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4967E" w14:textId="755D5D9B" w:rsidR="00D36FE0" w:rsidRPr="00E35F4C" w:rsidRDefault="00FC1E62" w:rsidP="00CD603C">
      <w:pPr>
        <w:spacing w:before="58" w:line="240" w:lineRule="auto"/>
        <w:ind w:right="626"/>
        <w:jc w:val="center"/>
        <w:rPr>
          <w:rFonts w:ascii="Arial Narrow" w:hAnsi="Arial Narrow"/>
          <w:b/>
          <w:sz w:val="28"/>
          <w:szCs w:val="28"/>
        </w:rPr>
      </w:pPr>
      <w:r w:rsidRPr="00FC1E62">
        <w:rPr>
          <w:rFonts w:ascii="Arial Narrow" w:hAnsi="Arial Narrow"/>
          <w:b/>
          <w:sz w:val="28"/>
          <w:szCs w:val="28"/>
        </w:rPr>
        <w:t>KARAKTERISASI</w:t>
      </w:r>
      <w:r w:rsidRPr="00FC1E62">
        <w:rPr>
          <w:rFonts w:ascii="Arial Narrow" w:hAnsi="Arial Narrow"/>
          <w:b/>
          <w:spacing w:val="-13"/>
          <w:sz w:val="28"/>
          <w:szCs w:val="28"/>
        </w:rPr>
        <w:t xml:space="preserve"> </w:t>
      </w:r>
      <w:r w:rsidR="003C39A4">
        <w:rPr>
          <w:rFonts w:ascii="Arial Narrow" w:hAnsi="Arial Narrow"/>
          <w:b/>
          <w:spacing w:val="-13"/>
          <w:sz w:val="28"/>
          <w:szCs w:val="28"/>
        </w:rPr>
        <w:t>MUTU</w:t>
      </w:r>
      <w:r w:rsidRPr="00FC1E62">
        <w:rPr>
          <w:rFonts w:ascii="Arial Narrow" w:hAnsi="Arial Narrow"/>
          <w:b/>
          <w:spacing w:val="-13"/>
          <w:sz w:val="28"/>
          <w:szCs w:val="28"/>
        </w:rPr>
        <w:t xml:space="preserve"> </w:t>
      </w:r>
      <w:r w:rsidRPr="00FC1E62">
        <w:rPr>
          <w:rFonts w:ascii="Arial Narrow" w:hAnsi="Arial Narrow"/>
          <w:b/>
          <w:sz w:val="28"/>
          <w:szCs w:val="28"/>
        </w:rPr>
        <w:t>PENGOLAHAN</w:t>
      </w:r>
      <w:r w:rsidRPr="00FC1E62">
        <w:rPr>
          <w:rFonts w:ascii="Arial Narrow" w:hAnsi="Arial Narrow"/>
          <w:b/>
          <w:spacing w:val="-14"/>
          <w:sz w:val="28"/>
          <w:szCs w:val="28"/>
        </w:rPr>
        <w:t xml:space="preserve"> YELLOFIN </w:t>
      </w:r>
      <w:proofErr w:type="gramStart"/>
      <w:r w:rsidRPr="00FC1E62">
        <w:rPr>
          <w:rFonts w:ascii="Arial Narrow" w:hAnsi="Arial Narrow"/>
          <w:b/>
          <w:sz w:val="28"/>
          <w:szCs w:val="28"/>
        </w:rPr>
        <w:t>TUNA</w:t>
      </w:r>
      <w:r w:rsidRPr="00FC1E62">
        <w:rPr>
          <w:rFonts w:ascii="Arial Narrow" w:hAnsi="Arial Narrow"/>
          <w:b/>
          <w:spacing w:val="-12"/>
          <w:sz w:val="28"/>
          <w:szCs w:val="28"/>
        </w:rPr>
        <w:t xml:space="preserve"> </w:t>
      </w:r>
      <w:r w:rsidRPr="00FC1E62">
        <w:rPr>
          <w:rFonts w:ascii="Arial Narrow" w:hAnsi="Arial Narrow"/>
          <w:b/>
          <w:spacing w:val="-11"/>
          <w:sz w:val="28"/>
          <w:szCs w:val="28"/>
        </w:rPr>
        <w:t xml:space="preserve"> </w:t>
      </w:r>
      <w:r w:rsidR="00D36FE0" w:rsidRPr="00FC1E62">
        <w:rPr>
          <w:rFonts w:ascii="Arial Narrow" w:hAnsi="Arial Narrow"/>
          <w:b/>
          <w:sz w:val="28"/>
          <w:szCs w:val="28"/>
        </w:rPr>
        <w:t>(</w:t>
      </w:r>
      <w:proofErr w:type="gramEnd"/>
      <w:r w:rsidR="00D36FE0" w:rsidRPr="00FC1E62">
        <w:rPr>
          <w:rFonts w:ascii="Arial Narrow" w:hAnsi="Arial Narrow"/>
          <w:b/>
          <w:i/>
          <w:sz w:val="28"/>
          <w:szCs w:val="28"/>
        </w:rPr>
        <w:t>Thunnus</w:t>
      </w:r>
      <w:r w:rsidR="00D36FE0" w:rsidRPr="00FC1E62">
        <w:rPr>
          <w:rFonts w:ascii="Arial Narrow" w:hAnsi="Arial Narrow"/>
          <w:b/>
          <w:i/>
          <w:spacing w:val="-10"/>
          <w:sz w:val="28"/>
          <w:szCs w:val="28"/>
        </w:rPr>
        <w:t xml:space="preserve"> </w:t>
      </w:r>
      <w:proofErr w:type="spellStart"/>
      <w:r w:rsidR="00D36FE0" w:rsidRPr="00FC1E62">
        <w:rPr>
          <w:rFonts w:ascii="Arial Narrow" w:hAnsi="Arial Narrow"/>
          <w:b/>
          <w:i/>
          <w:sz w:val="28"/>
          <w:szCs w:val="28"/>
        </w:rPr>
        <w:t>albacares</w:t>
      </w:r>
      <w:proofErr w:type="spellEnd"/>
      <w:r w:rsidR="00D36FE0" w:rsidRPr="00FC1E62">
        <w:rPr>
          <w:rFonts w:ascii="Arial Narrow" w:hAnsi="Arial Narrow"/>
          <w:b/>
          <w:sz w:val="28"/>
          <w:szCs w:val="28"/>
        </w:rPr>
        <w:t>)</w:t>
      </w:r>
      <w:r w:rsidR="00D36FE0" w:rsidRPr="00FC1E62">
        <w:rPr>
          <w:rFonts w:ascii="Arial Narrow" w:hAnsi="Arial Narrow"/>
          <w:b/>
          <w:spacing w:val="-15"/>
          <w:sz w:val="28"/>
          <w:szCs w:val="28"/>
        </w:rPr>
        <w:t xml:space="preserve"> </w:t>
      </w:r>
      <w:r w:rsidRPr="00E35F4C">
        <w:rPr>
          <w:rFonts w:ascii="Arial Narrow" w:hAnsi="Arial Narrow"/>
          <w:b/>
          <w:sz w:val="28"/>
          <w:szCs w:val="28"/>
        </w:rPr>
        <w:t>LOIN</w:t>
      </w:r>
      <w:r w:rsidRPr="00E35F4C">
        <w:rPr>
          <w:rFonts w:ascii="Arial Narrow" w:hAnsi="Arial Narrow"/>
          <w:b/>
          <w:spacing w:val="-13"/>
          <w:sz w:val="28"/>
          <w:szCs w:val="28"/>
        </w:rPr>
        <w:t xml:space="preserve">  MASAK </w:t>
      </w:r>
      <w:r w:rsidRPr="00E35F4C">
        <w:rPr>
          <w:rFonts w:ascii="Arial Narrow" w:hAnsi="Arial Narrow"/>
          <w:b/>
          <w:sz w:val="28"/>
          <w:szCs w:val="28"/>
        </w:rPr>
        <w:t>BEKU</w:t>
      </w:r>
    </w:p>
    <w:p w14:paraId="6F89CE6A" w14:textId="7CA70E1B" w:rsidR="00FC1E62" w:rsidRPr="00E35F4C" w:rsidRDefault="00000E72" w:rsidP="00CD603C">
      <w:pPr>
        <w:spacing w:before="58" w:line="240" w:lineRule="auto"/>
        <w:ind w:right="-9"/>
        <w:jc w:val="center"/>
        <w:rPr>
          <w:rFonts w:ascii="Arial Narrow" w:hAnsi="Arial Narrow"/>
          <w:b/>
          <w:i/>
          <w:iCs/>
          <w:sz w:val="28"/>
          <w:szCs w:val="28"/>
        </w:rPr>
      </w:pPr>
      <w:r w:rsidRPr="00E35F4C">
        <w:rPr>
          <w:rFonts w:ascii="Arial Narrow" w:eastAsia="Times New Roman" w:hAnsi="Arial Narrow" w:cs="Courier New"/>
          <w:b/>
          <w:i/>
          <w:iCs/>
          <w:color w:val="202124"/>
          <w:sz w:val="28"/>
          <w:szCs w:val="28"/>
          <w:lang w:val="en"/>
        </w:rPr>
        <w:t xml:space="preserve">QUALITY </w:t>
      </w:r>
      <w:r w:rsidR="00FC1E62" w:rsidRPr="00E35F4C">
        <w:rPr>
          <w:rFonts w:ascii="Arial Narrow" w:eastAsia="Times New Roman" w:hAnsi="Arial Narrow" w:cs="Courier New"/>
          <w:b/>
          <w:i/>
          <w:iCs/>
          <w:color w:val="202124"/>
          <w:sz w:val="28"/>
          <w:szCs w:val="28"/>
          <w:lang w:val="en"/>
        </w:rPr>
        <w:t>CHARACTERIZATION OF PROCE</w:t>
      </w:r>
      <w:r w:rsidR="00301DE3" w:rsidRPr="00E35F4C">
        <w:rPr>
          <w:rFonts w:ascii="Arial Narrow" w:eastAsia="Times New Roman" w:hAnsi="Arial Narrow" w:cs="Courier New"/>
          <w:b/>
          <w:i/>
          <w:iCs/>
          <w:color w:val="202124"/>
          <w:sz w:val="28"/>
          <w:szCs w:val="28"/>
          <w:lang w:val="en"/>
        </w:rPr>
        <w:t>SSED</w:t>
      </w:r>
      <w:r w:rsidR="00FC1E62" w:rsidRPr="00E35F4C">
        <w:rPr>
          <w:rFonts w:ascii="Arial Narrow" w:eastAsia="Times New Roman" w:hAnsi="Arial Narrow" w:cs="Courier New"/>
          <w:b/>
          <w:i/>
          <w:iCs/>
          <w:color w:val="202124"/>
          <w:sz w:val="28"/>
          <w:szCs w:val="28"/>
          <w:lang w:val="en"/>
        </w:rPr>
        <w:t xml:space="preserve"> YELLOFIN TUNA (Thunnus </w:t>
      </w:r>
      <w:proofErr w:type="spellStart"/>
      <w:r w:rsidR="00FC1E62" w:rsidRPr="00E35F4C">
        <w:rPr>
          <w:rFonts w:ascii="Arial Narrow" w:eastAsia="Times New Roman" w:hAnsi="Arial Narrow" w:cs="Courier New"/>
          <w:b/>
          <w:i/>
          <w:iCs/>
          <w:color w:val="202124"/>
          <w:sz w:val="28"/>
          <w:szCs w:val="28"/>
          <w:lang w:val="en"/>
        </w:rPr>
        <w:t>albacares</w:t>
      </w:r>
      <w:proofErr w:type="spellEnd"/>
      <w:r w:rsidR="00FC1E62" w:rsidRPr="00E35F4C">
        <w:rPr>
          <w:rFonts w:ascii="Arial Narrow" w:eastAsia="Times New Roman" w:hAnsi="Arial Narrow" w:cs="Courier New"/>
          <w:b/>
          <w:i/>
          <w:iCs/>
          <w:color w:val="202124"/>
          <w:sz w:val="28"/>
          <w:szCs w:val="28"/>
          <w:lang w:val="en"/>
        </w:rPr>
        <w:t>) FROZEN COOKED LOIN</w:t>
      </w:r>
    </w:p>
    <w:p w14:paraId="53E1E2B8" w14:textId="1A10AE5C" w:rsidR="00D36FE0" w:rsidRPr="006B06CA" w:rsidRDefault="00FC1E62" w:rsidP="00CD603C">
      <w:pPr>
        <w:tabs>
          <w:tab w:val="left" w:pos="4820"/>
        </w:tabs>
        <w:spacing w:after="0" w:line="240" w:lineRule="auto"/>
        <w:jc w:val="center"/>
        <w:rPr>
          <w:rFonts w:ascii="Arial Narrow" w:hAnsi="Arial Narrow" w:cs="Arial"/>
          <w:b/>
          <w:lang w:val="de-DE"/>
        </w:rPr>
      </w:pPr>
      <w:r w:rsidRPr="00FC1E62">
        <w:rPr>
          <w:rFonts w:ascii="Arial Narrow" w:hAnsi="Arial Narrow" w:cs="Arial"/>
          <w:b/>
          <w:lang w:val="id-ID"/>
        </w:rPr>
        <w:t>Abyan Haidar Amru</w:t>
      </w:r>
      <w:r w:rsidR="0095736F" w:rsidRPr="006B06CA">
        <w:rPr>
          <w:rFonts w:ascii="Arial Narrow" w:hAnsi="Arial Narrow" w:cs="Arial"/>
          <w:b/>
          <w:lang w:val="de-DE"/>
        </w:rPr>
        <w:t>*</w:t>
      </w:r>
      <w:r w:rsidRPr="006B06CA">
        <w:rPr>
          <w:rFonts w:ascii="Arial Narrow" w:hAnsi="Arial Narrow" w:cs="Arial"/>
          <w:b/>
          <w:lang w:val="de-DE"/>
        </w:rPr>
        <w:t>, Yuliati H. Sipahutar</w:t>
      </w:r>
    </w:p>
    <w:p w14:paraId="737226E8" w14:textId="57B2BA35" w:rsidR="0095736F" w:rsidRPr="006B06CA" w:rsidRDefault="0095736F" w:rsidP="00CD603C">
      <w:pPr>
        <w:tabs>
          <w:tab w:val="left" w:pos="4820"/>
        </w:tabs>
        <w:spacing w:after="0" w:line="240" w:lineRule="auto"/>
        <w:jc w:val="center"/>
        <w:rPr>
          <w:spacing w:val="-1"/>
          <w:lang w:val="de-DE"/>
        </w:rPr>
      </w:pPr>
      <w:r w:rsidRPr="006B06CA">
        <w:rPr>
          <w:spacing w:val="-1"/>
          <w:position w:val="6"/>
          <w:sz w:val="16"/>
          <w:lang w:val="de-DE"/>
        </w:rPr>
        <w:t>1</w:t>
      </w:r>
      <w:r w:rsidRPr="006B06CA">
        <w:rPr>
          <w:spacing w:val="-1"/>
          <w:lang w:val="de-DE"/>
        </w:rPr>
        <w:t>Politeknik</w:t>
      </w:r>
      <w:r w:rsidRPr="006B06CA">
        <w:rPr>
          <w:spacing w:val="1"/>
          <w:lang w:val="de-DE"/>
        </w:rPr>
        <w:t xml:space="preserve"> </w:t>
      </w:r>
      <w:r w:rsidRPr="006B06CA">
        <w:rPr>
          <w:spacing w:val="-1"/>
          <w:lang w:val="de-DE"/>
        </w:rPr>
        <w:t xml:space="preserve">Ahli </w:t>
      </w:r>
      <w:r w:rsidRPr="006B06CA">
        <w:rPr>
          <w:spacing w:val="-2"/>
          <w:lang w:val="de-DE"/>
        </w:rPr>
        <w:t xml:space="preserve">Usaha </w:t>
      </w:r>
      <w:r w:rsidRPr="006B06CA">
        <w:rPr>
          <w:spacing w:val="-1"/>
          <w:lang w:val="de-DE"/>
        </w:rPr>
        <w:t>Perikanan</w:t>
      </w:r>
      <w:r w:rsidRPr="006B06CA">
        <w:rPr>
          <w:spacing w:val="-3"/>
          <w:lang w:val="de-DE"/>
        </w:rPr>
        <w:t xml:space="preserve"> </w:t>
      </w:r>
      <w:r w:rsidRPr="006B06CA">
        <w:rPr>
          <w:lang w:val="de-DE"/>
        </w:rPr>
        <w:t xml:space="preserve">Jl. </w:t>
      </w:r>
      <w:r w:rsidRPr="006B06CA">
        <w:rPr>
          <w:spacing w:val="-1"/>
          <w:lang w:val="de-DE"/>
        </w:rPr>
        <w:t>AUP</w:t>
      </w:r>
      <w:r w:rsidRPr="006B06CA">
        <w:rPr>
          <w:lang w:val="de-DE"/>
        </w:rPr>
        <w:t xml:space="preserve"> </w:t>
      </w:r>
      <w:r w:rsidRPr="006B06CA">
        <w:rPr>
          <w:spacing w:val="-1"/>
          <w:lang w:val="de-DE"/>
        </w:rPr>
        <w:t>No.</w:t>
      </w:r>
      <w:r w:rsidRPr="006B06CA">
        <w:rPr>
          <w:spacing w:val="-8"/>
          <w:lang w:val="de-DE"/>
        </w:rPr>
        <w:t xml:space="preserve"> </w:t>
      </w:r>
      <w:r w:rsidRPr="006B06CA">
        <w:rPr>
          <w:lang w:val="de-DE"/>
        </w:rPr>
        <w:t>1</w:t>
      </w:r>
      <w:r w:rsidRPr="006B06CA">
        <w:rPr>
          <w:spacing w:val="-2"/>
          <w:lang w:val="de-DE"/>
        </w:rPr>
        <w:t xml:space="preserve"> </w:t>
      </w:r>
      <w:r w:rsidRPr="006B06CA">
        <w:rPr>
          <w:spacing w:val="-1"/>
          <w:lang w:val="de-DE"/>
        </w:rPr>
        <w:t>Pasar</w:t>
      </w:r>
      <w:r w:rsidRPr="006B06CA">
        <w:rPr>
          <w:spacing w:val="-3"/>
          <w:lang w:val="de-DE"/>
        </w:rPr>
        <w:t xml:space="preserve"> </w:t>
      </w:r>
      <w:r w:rsidRPr="006B06CA">
        <w:rPr>
          <w:spacing w:val="-1"/>
          <w:lang w:val="de-DE"/>
        </w:rPr>
        <w:t>Minggu-Jakarta</w:t>
      </w:r>
      <w:r w:rsidRPr="006B06CA">
        <w:rPr>
          <w:spacing w:val="-3"/>
          <w:lang w:val="de-DE"/>
        </w:rPr>
        <w:t xml:space="preserve"> </w:t>
      </w:r>
      <w:r w:rsidRPr="006B06CA">
        <w:rPr>
          <w:spacing w:val="-1"/>
          <w:lang w:val="de-DE"/>
        </w:rPr>
        <w:t>Selatan</w:t>
      </w:r>
    </w:p>
    <w:p w14:paraId="7E9E59F1" w14:textId="4355D607" w:rsidR="0095736F" w:rsidRDefault="0095736F" w:rsidP="00CD603C">
      <w:pPr>
        <w:tabs>
          <w:tab w:val="left" w:pos="4820"/>
        </w:tabs>
        <w:spacing w:after="0" w:line="240" w:lineRule="auto"/>
        <w:jc w:val="center"/>
        <w:rPr>
          <w:spacing w:val="-1"/>
          <w:lang w:val="de-DE"/>
        </w:rPr>
      </w:pPr>
      <w:r w:rsidRPr="006B06CA">
        <w:rPr>
          <w:spacing w:val="-1"/>
          <w:lang w:val="de-DE"/>
        </w:rPr>
        <w:t xml:space="preserve">*Korespondensi : </w:t>
      </w:r>
      <w:r w:rsidR="001425D3">
        <w:rPr>
          <w:spacing w:val="-1"/>
          <w:lang w:val="de-DE"/>
        </w:rPr>
        <w:fldChar w:fldCharType="begin"/>
      </w:r>
      <w:r w:rsidR="001425D3">
        <w:rPr>
          <w:spacing w:val="-1"/>
          <w:lang w:val="de-DE"/>
        </w:rPr>
        <w:instrText xml:space="preserve"> HYPERLINK "mailto:abyan.amru@ymail.com" </w:instrText>
      </w:r>
      <w:r w:rsidR="001425D3">
        <w:rPr>
          <w:spacing w:val="-1"/>
          <w:lang w:val="de-DE"/>
        </w:rPr>
        <w:fldChar w:fldCharType="separate"/>
      </w:r>
      <w:r w:rsidR="001425D3" w:rsidRPr="00D916F6">
        <w:rPr>
          <w:rStyle w:val="Hyperlink"/>
          <w:spacing w:val="-1"/>
          <w:lang w:val="de-DE"/>
        </w:rPr>
        <w:t>abyan.amru@ymail.com</w:t>
      </w:r>
      <w:r w:rsidR="001425D3">
        <w:rPr>
          <w:spacing w:val="-1"/>
          <w:lang w:val="de-DE"/>
        </w:rPr>
        <w:fldChar w:fldCharType="end"/>
      </w:r>
    </w:p>
    <w:p w14:paraId="630E73BC" w14:textId="77777777" w:rsidR="009521E4" w:rsidRPr="006B06CA" w:rsidRDefault="009521E4" w:rsidP="00CD603C">
      <w:pPr>
        <w:tabs>
          <w:tab w:val="left" w:pos="4820"/>
        </w:tabs>
        <w:spacing w:after="0" w:line="240" w:lineRule="auto"/>
        <w:jc w:val="center"/>
        <w:rPr>
          <w:rFonts w:ascii="Arial Narrow" w:hAnsi="Arial Narrow" w:cs="Arial"/>
          <w:b/>
          <w:lang w:val="de-DE"/>
        </w:rPr>
      </w:pPr>
    </w:p>
    <w:p w14:paraId="50FD31AB" w14:textId="3EE681F8" w:rsidR="001425D3" w:rsidRPr="001425D3" w:rsidRDefault="002722E0" w:rsidP="00CD603C">
      <w:pPr>
        <w:spacing w:after="0" w:line="240" w:lineRule="auto"/>
        <w:ind w:right="626"/>
        <w:jc w:val="both"/>
        <w:rPr>
          <w:rFonts w:ascii="Arial Narrow" w:hAnsi="Arial Narrow"/>
        </w:rPr>
      </w:pPr>
      <w:proofErr w:type="gramStart"/>
      <w:r w:rsidRPr="00ED0209">
        <w:rPr>
          <w:rFonts w:ascii="Arial Narrow" w:hAnsi="Arial Narrow" w:cs="Times New Roman"/>
          <w:b/>
          <w:bCs/>
        </w:rPr>
        <w:t>ABSTRAK</w:t>
      </w:r>
      <w:r>
        <w:rPr>
          <w:rFonts w:ascii="Arial Narrow" w:hAnsi="Arial Narrow" w:cs="Times New Roman"/>
        </w:rPr>
        <w:t xml:space="preserve"> .</w:t>
      </w:r>
      <w:proofErr w:type="gramEnd"/>
      <w:r>
        <w:rPr>
          <w:rFonts w:ascii="Arial Narrow" w:hAnsi="Arial Narrow" w:cs="Times New Roman"/>
        </w:rPr>
        <w:t xml:space="preserve"> </w:t>
      </w:r>
      <w:r w:rsidR="001425D3" w:rsidRPr="001425D3">
        <w:rPr>
          <w:rFonts w:ascii="Arial Narrow" w:hAnsi="Arial Narrow" w:cs="Times New Roman"/>
        </w:rPr>
        <w:t xml:space="preserve">Ikan tuna </w:t>
      </w:r>
      <w:proofErr w:type="spellStart"/>
      <w:r w:rsidR="001425D3" w:rsidRPr="001425D3">
        <w:rPr>
          <w:rFonts w:ascii="Arial Narrow" w:hAnsi="Arial Narrow" w:cs="Times New Roman"/>
        </w:rPr>
        <w:t>adalah</w:t>
      </w:r>
      <w:proofErr w:type="spellEnd"/>
      <w:r w:rsidR="001425D3" w:rsidRPr="001425D3">
        <w:rPr>
          <w:rFonts w:ascii="Arial Narrow" w:hAnsi="Arial Narrow" w:cs="Times New Roman"/>
        </w:rPr>
        <w:t xml:space="preserve"> salah </w:t>
      </w:r>
      <w:proofErr w:type="spellStart"/>
      <w:r w:rsidR="001425D3" w:rsidRPr="001425D3">
        <w:rPr>
          <w:rFonts w:ascii="Arial Narrow" w:hAnsi="Arial Narrow" w:cs="Times New Roman"/>
        </w:rPr>
        <w:t>satu</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spesies</w:t>
      </w:r>
      <w:proofErr w:type="spellEnd"/>
      <w:r w:rsidR="001425D3" w:rsidRPr="001425D3">
        <w:rPr>
          <w:rFonts w:ascii="Arial Narrow" w:hAnsi="Arial Narrow" w:cs="Times New Roman"/>
        </w:rPr>
        <w:t xml:space="preserve"> Scombridae yang </w:t>
      </w:r>
      <w:proofErr w:type="spellStart"/>
      <w:r w:rsidR="001425D3" w:rsidRPr="001425D3">
        <w:rPr>
          <w:rFonts w:ascii="Arial Narrow" w:hAnsi="Arial Narrow"/>
          <w:spacing w:val="-1"/>
        </w:rPr>
        <w:t>mempunyai</w:t>
      </w:r>
      <w:proofErr w:type="spellEnd"/>
      <w:r w:rsidR="001425D3" w:rsidRPr="001425D3">
        <w:rPr>
          <w:rFonts w:ascii="Arial Narrow" w:hAnsi="Arial Narrow"/>
          <w:spacing w:val="38"/>
        </w:rPr>
        <w:t xml:space="preserve"> </w:t>
      </w:r>
      <w:proofErr w:type="spellStart"/>
      <w:r w:rsidR="001425D3" w:rsidRPr="001425D3">
        <w:rPr>
          <w:rFonts w:ascii="Arial Narrow" w:hAnsi="Arial Narrow"/>
          <w:spacing w:val="-1"/>
        </w:rPr>
        <w:t>nilai</w:t>
      </w:r>
      <w:proofErr w:type="spellEnd"/>
      <w:r w:rsidR="001425D3" w:rsidRPr="001425D3">
        <w:rPr>
          <w:rFonts w:ascii="Arial Narrow" w:hAnsi="Arial Narrow"/>
          <w:spacing w:val="38"/>
        </w:rPr>
        <w:t xml:space="preserve"> </w:t>
      </w:r>
      <w:proofErr w:type="spellStart"/>
      <w:r w:rsidR="001425D3" w:rsidRPr="001425D3">
        <w:rPr>
          <w:rFonts w:ascii="Arial Narrow" w:hAnsi="Arial Narrow"/>
          <w:spacing w:val="-1"/>
        </w:rPr>
        <w:t>ekonomis</w:t>
      </w:r>
      <w:proofErr w:type="spellEnd"/>
      <w:r w:rsidR="001425D3" w:rsidRPr="001425D3">
        <w:rPr>
          <w:rFonts w:ascii="Arial Narrow" w:hAnsi="Arial Narrow"/>
          <w:spacing w:val="69"/>
        </w:rPr>
        <w:t xml:space="preserve"> </w:t>
      </w:r>
      <w:proofErr w:type="spellStart"/>
      <w:r w:rsidR="001425D3" w:rsidRPr="001425D3">
        <w:rPr>
          <w:rFonts w:ascii="Arial Narrow" w:hAnsi="Arial Narrow"/>
        </w:rPr>
        <w:t>tinggi</w:t>
      </w:r>
      <w:proofErr w:type="spellEnd"/>
      <w:r w:rsidR="001425D3" w:rsidRPr="001425D3">
        <w:rPr>
          <w:rFonts w:ascii="Arial Narrow" w:hAnsi="Arial Narrow" w:cs="Times New Roman"/>
        </w:rPr>
        <w:t xml:space="preserve"> dan </w:t>
      </w:r>
      <w:proofErr w:type="spellStart"/>
      <w:r w:rsidR="001425D3" w:rsidRPr="001425D3">
        <w:rPr>
          <w:rFonts w:ascii="Arial Narrow" w:hAnsi="Arial Narrow" w:cs="Times New Roman"/>
        </w:rPr>
        <w:t>merupakan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komoditi</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ekspor</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hasil</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perikanan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penting</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bagi</w:t>
      </w:r>
      <w:proofErr w:type="spellEnd"/>
      <w:r w:rsidR="001425D3" w:rsidRPr="001425D3">
        <w:rPr>
          <w:rFonts w:ascii="Arial Narrow" w:hAnsi="Arial Narrow" w:cs="Times New Roman"/>
        </w:rPr>
        <w:t xml:space="preserve"> Indonesia. </w:t>
      </w:r>
      <w:proofErr w:type="spellStart"/>
      <w:r w:rsidR="001425D3" w:rsidRPr="001425D3">
        <w:rPr>
          <w:rFonts w:ascii="Arial Narrow" w:hAnsi="Arial Narrow" w:cs="Times New Roman"/>
        </w:rPr>
        <w:t>Untuk</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itu</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diperlukan</w:t>
      </w:r>
      <w:proofErr w:type="spellEnd"/>
      <w:r w:rsidR="001425D3" w:rsidRPr="001425D3">
        <w:rPr>
          <w:rFonts w:ascii="Arial Narrow" w:hAnsi="Arial Narrow" w:cs="Times New Roman"/>
        </w:rPr>
        <w:t xml:space="preserve"> proses </w:t>
      </w:r>
      <w:proofErr w:type="spellStart"/>
      <w:r w:rsidR="001425D3" w:rsidRPr="001425D3">
        <w:rPr>
          <w:rFonts w:ascii="Arial Narrow" w:hAnsi="Arial Narrow" w:cs="Times New Roman"/>
        </w:rPr>
        <w:t>penanganan</w:t>
      </w:r>
      <w:proofErr w:type="spellEnd"/>
      <w:r w:rsidR="001425D3" w:rsidRPr="001425D3">
        <w:rPr>
          <w:rFonts w:ascii="Arial Narrow" w:hAnsi="Arial Narrow" w:cs="Times New Roman"/>
        </w:rPr>
        <w:t xml:space="preserve"> dan </w:t>
      </w:r>
      <w:proofErr w:type="spellStart"/>
      <w:r w:rsidR="001425D3" w:rsidRPr="001425D3">
        <w:rPr>
          <w:rFonts w:ascii="Arial Narrow" w:hAnsi="Arial Narrow" w:cs="Times New Roman"/>
        </w:rPr>
        <w:t>pengolahan</w:t>
      </w:r>
      <w:proofErr w:type="spellEnd"/>
      <w:r w:rsidR="001425D3" w:rsidRPr="001425D3">
        <w:rPr>
          <w:rFonts w:ascii="Arial Narrow" w:hAnsi="Arial Narrow" w:cs="Times New Roman"/>
        </w:rPr>
        <w:t xml:space="preserve"> yang </w:t>
      </w:r>
      <w:proofErr w:type="spellStart"/>
      <w:r w:rsidR="001425D3" w:rsidRPr="001425D3">
        <w:rPr>
          <w:rFonts w:ascii="Arial Narrow" w:hAnsi="Arial Narrow" w:cs="Times New Roman"/>
        </w:rPr>
        <w:t>baik</w:t>
      </w:r>
      <w:proofErr w:type="spellEnd"/>
      <w:r w:rsidR="001425D3" w:rsidRPr="001425D3">
        <w:rPr>
          <w:rFonts w:ascii="Arial Narrow" w:hAnsi="Arial Narrow" w:cs="Times New Roman"/>
        </w:rPr>
        <w:t xml:space="preserve"> dan </w:t>
      </w:r>
      <w:proofErr w:type="spellStart"/>
      <w:r w:rsidR="001425D3" w:rsidRPr="001425D3">
        <w:rPr>
          <w:rFonts w:ascii="Arial Narrow" w:hAnsi="Arial Narrow" w:cs="Times New Roman"/>
        </w:rPr>
        <w:t>benar</w:t>
      </w:r>
      <w:proofErr w:type="spellEnd"/>
      <w:r w:rsidR="001425D3" w:rsidRPr="001425D3">
        <w:rPr>
          <w:rFonts w:ascii="Arial Narrow" w:hAnsi="Arial Narrow" w:cs="Times New Roman"/>
        </w:rPr>
        <w:t xml:space="preserve">.  </w:t>
      </w:r>
      <w:proofErr w:type="spellStart"/>
      <w:r w:rsidR="001425D3" w:rsidRPr="001425D3">
        <w:rPr>
          <w:rFonts w:ascii="Arial Narrow" w:hAnsi="Arial Narrow"/>
          <w:spacing w:val="1"/>
        </w:rPr>
        <w:t>P</w:t>
      </w:r>
      <w:r w:rsidR="001425D3" w:rsidRPr="001425D3">
        <w:rPr>
          <w:rFonts w:ascii="Arial Narrow" w:hAnsi="Arial Narrow"/>
          <w:spacing w:val="-1"/>
        </w:rPr>
        <w:t>enelitian</w:t>
      </w:r>
      <w:proofErr w:type="spellEnd"/>
      <w:r w:rsidR="0044306A">
        <w:rPr>
          <w:rFonts w:ascii="Arial Narrow" w:hAnsi="Arial Narrow"/>
          <w:spacing w:val="-1"/>
        </w:rPr>
        <w:t xml:space="preserve"> </w:t>
      </w:r>
      <w:proofErr w:type="spellStart"/>
      <w:r w:rsidR="0044306A">
        <w:rPr>
          <w:rFonts w:ascii="Arial Narrow" w:hAnsi="Arial Narrow"/>
          <w:spacing w:val="-1"/>
        </w:rPr>
        <w:t>ini</w:t>
      </w:r>
      <w:proofErr w:type="spellEnd"/>
      <w:r w:rsidR="0044306A">
        <w:rPr>
          <w:rFonts w:ascii="Arial Narrow" w:hAnsi="Arial Narrow"/>
          <w:spacing w:val="-1"/>
        </w:rPr>
        <w:t xml:space="preserve"> </w:t>
      </w:r>
      <w:proofErr w:type="spellStart"/>
      <w:r w:rsidR="001425D3" w:rsidRPr="001425D3">
        <w:rPr>
          <w:rFonts w:ascii="Arial Narrow" w:hAnsi="Arial Narrow"/>
        </w:rPr>
        <w:t>bertujuan</w:t>
      </w:r>
      <w:proofErr w:type="spellEnd"/>
      <w:r w:rsidR="001425D3" w:rsidRPr="001425D3">
        <w:rPr>
          <w:rFonts w:ascii="Arial Narrow" w:hAnsi="Arial Narrow"/>
          <w:spacing w:val="20"/>
        </w:rPr>
        <w:t xml:space="preserve"> </w:t>
      </w:r>
      <w:proofErr w:type="spellStart"/>
      <w:r w:rsidR="001425D3" w:rsidRPr="001425D3">
        <w:rPr>
          <w:rFonts w:ascii="Arial Narrow" w:hAnsi="Arial Narrow"/>
          <w:spacing w:val="-1"/>
        </w:rPr>
        <w:t>untuk</w:t>
      </w:r>
      <w:proofErr w:type="spellEnd"/>
      <w:r w:rsidR="001425D3" w:rsidRPr="001425D3">
        <w:rPr>
          <w:rFonts w:ascii="Arial Narrow" w:hAnsi="Arial Narrow"/>
          <w:spacing w:val="21"/>
        </w:rPr>
        <w:t xml:space="preserve"> </w:t>
      </w:r>
      <w:proofErr w:type="spellStart"/>
      <w:r w:rsidR="001425D3" w:rsidRPr="001425D3">
        <w:rPr>
          <w:rFonts w:ascii="Arial Narrow" w:hAnsi="Arial Narrow"/>
          <w:spacing w:val="-1"/>
        </w:rPr>
        <w:t>mengetahui</w:t>
      </w:r>
      <w:proofErr w:type="spellEnd"/>
      <w:r w:rsidR="001425D3" w:rsidRPr="001425D3">
        <w:rPr>
          <w:rFonts w:ascii="Arial Narrow" w:hAnsi="Arial Narrow"/>
          <w:spacing w:val="18"/>
        </w:rPr>
        <w:t xml:space="preserve"> </w:t>
      </w:r>
      <w:r w:rsidR="001425D3" w:rsidRPr="001425D3">
        <w:rPr>
          <w:rFonts w:ascii="Arial Narrow" w:hAnsi="Arial Narrow"/>
          <w:spacing w:val="-1"/>
        </w:rPr>
        <w:t>proses</w:t>
      </w:r>
      <w:r w:rsidR="001425D3" w:rsidRPr="001425D3">
        <w:rPr>
          <w:rFonts w:ascii="Arial Narrow" w:hAnsi="Arial Narrow"/>
          <w:spacing w:val="21"/>
        </w:rPr>
        <w:t xml:space="preserve"> </w:t>
      </w:r>
      <w:proofErr w:type="spellStart"/>
      <w:r w:rsidR="001425D3" w:rsidRPr="001425D3">
        <w:rPr>
          <w:rFonts w:ascii="Arial Narrow" w:hAnsi="Arial Narrow"/>
          <w:spacing w:val="-1"/>
        </w:rPr>
        <w:t>pengolahan</w:t>
      </w:r>
      <w:proofErr w:type="spellEnd"/>
      <w:r w:rsidR="00347CCE">
        <w:rPr>
          <w:rFonts w:ascii="Arial Narrow" w:hAnsi="Arial Narrow"/>
          <w:spacing w:val="-1"/>
        </w:rPr>
        <w:t xml:space="preserve">. </w:t>
      </w:r>
      <w:proofErr w:type="spellStart"/>
      <w:r w:rsidR="001425D3" w:rsidRPr="001425D3">
        <w:rPr>
          <w:rFonts w:ascii="Arial Narrow" w:hAnsi="Arial Narrow"/>
          <w:spacing w:val="-1"/>
        </w:rPr>
        <w:t>Metode</w:t>
      </w:r>
      <w:proofErr w:type="spellEnd"/>
      <w:r w:rsidR="0044306A">
        <w:rPr>
          <w:rFonts w:ascii="Arial Narrow" w:hAnsi="Arial Narrow"/>
          <w:spacing w:val="-1"/>
        </w:rPr>
        <w:t xml:space="preserve"> </w:t>
      </w:r>
      <w:proofErr w:type="spellStart"/>
      <w:r w:rsidR="0044306A">
        <w:rPr>
          <w:rFonts w:ascii="Arial Narrow" w:hAnsi="Arial Narrow"/>
          <w:spacing w:val="-1"/>
        </w:rPr>
        <w:t>penelitian</w:t>
      </w:r>
      <w:proofErr w:type="spellEnd"/>
      <w:r w:rsidR="0044306A">
        <w:rPr>
          <w:rFonts w:ascii="Arial Narrow" w:hAnsi="Arial Narrow"/>
          <w:spacing w:val="-1"/>
        </w:rPr>
        <w:t xml:space="preserve"> </w:t>
      </w:r>
      <w:proofErr w:type="spellStart"/>
      <w:r w:rsidR="0044306A">
        <w:rPr>
          <w:rFonts w:ascii="Arial Narrow" w:hAnsi="Arial Narrow"/>
          <w:spacing w:val="-1"/>
        </w:rPr>
        <w:t>dilakukan</w:t>
      </w:r>
      <w:proofErr w:type="spellEnd"/>
      <w:r w:rsidR="0044306A">
        <w:rPr>
          <w:rFonts w:ascii="Arial Narrow" w:hAnsi="Arial Narrow"/>
          <w:spacing w:val="-1"/>
        </w:rPr>
        <w:t xml:space="preserve"> </w:t>
      </w:r>
      <w:proofErr w:type="spellStart"/>
      <w:r w:rsidR="001425D3" w:rsidRPr="001425D3">
        <w:rPr>
          <w:rFonts w:ascii="Arial Narrow" w:hAnsi="Arial Narrow"/>
          <w:spacing w:val="-1"/>
        </w:rPr>
        <w:t>dengan</w:t>
      </w:r>
      <w:proofErr w:type="spellEnd"/>
      <w:r w:rsidR="001425D3" w:rsidRPr="001425D3">
        <w:rPr>
          <w:rFonts w:ascii="Arial Narrow" w:hAnsi="Arial Narrow"/>
          <w:spacing w:val="28"/>
        </w:rPr>
        <w:t xml:space="preserve"> </w:t>
      </w:r>
      <w:proofErr w:type="spellStart"/>
      <w:r w:rsidR="001425D3" w:rsidRPr="001425D3">
        <w:rPr>
          <w:rFonts w:ascii="Arial Narrow" w:hAnsi="Arial Narrow"/>
          <w:spacing w:val="-1"/>
        </w:rPr>
        <w:t>observasi</w:t>
      </w:r>
      <w:proofErr w:type="spellEnd"/>
      <w:r w:rsidR="001425D3" w:rsidRPr="001425D3">
        <w:rPr>
          <w:rFonts w:ascii="Arial Narrow" w:hAnsi="Arial Narrow"/>
          <w:spacing w:val="24"/>
        </w:rPr>
        <w:t xml:space="preserve"> </w:t>
      </w:r>
      <w:r w:rsidR="001425D3" w:rsidRPr="001425D3">
        <w:rPr>
          <w:rFonts w:ascii="Arial Narrow" w:hAnsi="Arial Narrow"/>
          <w:spacing w:val="-1"/>
        </w:rPr>
        <w:t>dan</w:t>
      </w:r>
      <w:r w:rsidR="001425D3" w:rsidRPr="001425D3">
        <w:rPr>
          <w:rFonts w:ascii="Arial Narrow" w:hAnsi="Arial Narrow"/>
          <w:spacing w:val="91"/>
        </w:rPr>
        <w:t xml:space="preserve"> </w:t>
      </w:r>
      <w:proofErr w:type="spellStart"/>
      <w:r w:rsidR="001425D3" w:rsidRPr="001425D3">
        <w:rPr>
          <w:rFonts w:ascii="Arial Narrow" w:hAnsi="Arial Narrow"/>
          <w:spacing w:val="-1"/>
        </w:rPr>
        <w:t>keterlibatan</w:t>
      </w:r>
      <w:proofErr w:type="spellEnd"/>
      <w:r w:rsidR="001425D3" w:rsidRPr="001425D3">
        <w:rPr>
          <w:rFonts w:ascii="Arial Narrow" w:hAnsi="Arial Narrow"/>
          <w:spacing w:val="23"/>
        </w:rPr>
        <w:t xml:space="preserve"> </w:t>
      </w:r>
      <w:proofErr w:type="spellStart"/>
      <w:r w:rsidR="001425D3" w:rsidRPr="001425D3">
        <w:rPr>
          <w:rFonts w:ascii="Arial Narrow" w:hAnsi="Arial Narrow"/>
        </w:rPr>
        <w:t>langsung</w:t>
      </w:r>
      <w:proofErr w:type="spellEnd"/>
      <w:r w:rsidR="001425D3" w:rsidRPr="001425D3">
        <w:rPr>
          <w:rFonts w:ascii="Arial Narrow" w:hAnsi="Arial Narrow"/>
          <w:spacing w:val="23"/>
        </w:rPr>
        <w:t xml:space="preserve"> </w:t>
      </w:r>
      <w:proofErr w:type="spellStart"/>
      <w:r w:rsidR="001425D3" w:rsidRPr="001425D3">
        <w:rPr>
          <w:rFonts w:ascii="Arial Narrow" w:hAnsi="Arial Narrow"/>
        </w:rPr>
        <w:t>dalam</w:t>
      </w:r>
      <w:proofErr w:type="spellEnd"/>
      <w:r w:rsidR="001425D3" w:rsidRPr="001425D3">
        <w:rPr>
          <w:rFonts w:ascii="Arial Narrow" w:hAnsi="Arial Narrow"/>
          <w:spacing w:val="23"/>
        </w:rPr>
        <w:t xml:space="preserve"> </w:t>
      </w:r>
      <w:r w:rsidR="001425D3" w:rsidRPr="001425D3">
        <w:rPr>
          <w:rFonts w:ascii="Arial Narrow" w:hAnsi="Arial Narrow" w:cs="Times New Roman"/>
        </w:rPr>
        <w:t xml:space="preserve">proses </w:t>
      </w:r>
      <w:proofErr w:type="spellStart"/>
      <w:r w:rsidR="001425D3" w:rsidRPr="001425D3">
        <w:rPr>
          <w:rFonts w:ascii="Arial Narrow" w:hAnsi="Arial Narrow" w:cs="Times New Roman"/>
        </w:rPr>
        <w:t>mulai</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dari</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penerimaan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bahan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baku</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hingga</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pemuatan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dengan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melakukan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pengujian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terhadap</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mutu</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organoleptik</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mikrobiologi</w:t>
      </w:r>
      <w:proofErr w:type="spellEnd"/>
      <w:r w:rsidR="00ED0209">
        <w:rPr>
          <w:rFonts w:ascii="Arial Narrow" w:hAnsi="Arial Narrow" w:cs="Times New Roman"/>
        </w:rPr>
        <w:t>)</w:t>
      </w:r>
      <w:r w:rsidR="001425D3" w:rsidRPr="001425D3">
        <w:rPr>
          <w:rFonts w:ascii="Arial Narrow" w:hAnsi="Arial Narrow" w:cs="Times New Roman"/>
        </w:rPr>
        <w:t xml:space="preserve">, </w:t>
      </w:r>
      <w:proofErr w:type="spellStart"/>
      <w:r w:rsidR="001425D3" w:rsidRPr="001425D3">
        <w:rPr>
          <w:rFonts w:ascii="Arial Narrow" w:hAnsi="Arial Narrow" w:cs="Times New Roman"/>
        </w:rPr>
        <w:t>pengamatan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penerapan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rantai</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dingin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rendemen</w:t>
      </w:r>
      <w:proofErr w:type="spellEnd"/>
      <w:r w:rsidR="001425D3" w:rsidRPr="001425D3">
        <w:rPr>
          <w:rFonts w:ascii="Arial Narrow" w:hAnsi="Arial Narrow" w:cs="Times New Roman"/>
        </w:rPr>
        <w:t xml:space="preserve">. Analisa data </w:t>
      </w:r>
      <w:proofErr w:type="spellStart"/>
      <w:r w:rsidR="001425D3" w:rsidRPr="001425D3">
        <w:rPr>
          <w:rFonts w:ascii="Arial Narrow" w:hAnsi="Arial Narrow" w:cs="Times New Roman"/>
        </w:rPr>
        <w:t>dilakukan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dengan</w:t>
      </w:r>
      <w:proofErr w:type="spellEnd"/>
      <w:r w:rsidR="001425D3" w:rsidRPr="001425D3">
        <w:rPr>
          <w:rFonts w:ascii="Arial Narrow" w:hAnsi="Arial Narrow" w:cs="Times New Roman"/>
        </w:rPr>
        <w:t xml:space="preserve"> </w:t>
      </w:r>
      <w:proofErr w:type="spellStart"/>
      <w:r w:rsidR="001425D3" w:rsidRPr="001425D3">
        <w:rPr>
          <w:rFonts w:ascii="Arial Narrow" w:hAnsi="Arial Narrow" w:cs="Times New Roman"/>
        </w:rPr>
        <w:t>deskriptif</w:t>
      </w:r>
      <w:proofErr w:type="spellEnd"/>
      <w:r w:rsidR="001425D3" w:rsidRPr="001425D3">
        <w:rPr>
          <w:rFonts w:ascii="Arial Narrow" w:hAnsi="Arial Narrow" w:cs="Times New Roman"/>
        </w:rPr>
        <w:t xml:space="preserve">. </w:t>
      </w:r>
      <w:r w:rsidR="001425D3" w:rsidRPr="001425D3">
        <w:rPr>
          <w:rFonts w:ascii="Arial Narrow" w:hAnsi="Arial Narrow"/>
          <w:spacing w:val="-1"/>
        </w:rPr>
        <w:t>Hasil</w:t>
      </w:r>
      <w:r w:rsidR="001425D3" w:rsidRPr="001425D3">
        <w:rPr>
          <w:rFonts w:ascii="Arial Narrow" w:hAnsi="Arial Narrow"/>
          <w:spacing w:val="24"/>
        </w:rPr>
        <w:t xml:space="preserve"> </w:t>
      </w:r>
      <w:proofErr w:type="spellStart"/>
      <w:r w:rsidR="001425D3" w:rsidRPr="001425D3">
        <w:rPr>
          <w:rFonts w:ascii="Arial Narrow" w:hAnsi="Arial Narrow"/>
          <w:spacing w:val="-1"/>
        </w:rPr>
        <w:t>penelitian</w:t>
      </w:r>
      <w:proofErr w:type="spellEnd"/>
      <w:r w:rsidR="001425D3" w:rsidRPr="001425D3">
        <w:rPr>
          <w:rFonts w:ascii="Arial Narrow" w:hAnsi="Arial Narrow"/>
          <w:spacing w:val="23"/>
        </w:rPr>
        <w:t xml:space="preserve"> </w:t>
      </w:r>
      <w:proofErr w:type="spellStart"/>
      <w:r w:rsidR="001425D3" w:rsidRPr="001425D3">
        <w:rPr>
          <w:rFonts w:ascii="Arial Narrow" w:hAnsi="Arial Narrow"/>
        </w:rPr>
        <w:t>ini</w:t>
      </w:r>
      <w:proofErr w:type="spellEnd"/>
      <w:r w:rsidR="001425D3" w:rsidRPr="001425D3">
        <w:rPr>
          <w:rFonts w:ascii="Arial Narrow" w:hAnsi="Arial Narrow"/>
          <w:spacing w:val="24"/>
        </w:rPr>
        <w:t xml:space="preserve"> </w:t>
      </w:r>
      <w:proofErr w:type="spellStart"/>
      <w:r w:rsidR="001425D3" w:rsidRPr="001425D3">
        <w:rPr>
          <w:rFonts w:ascii="Arial Narrow" w:hAnsi="Arial Narrow"/>
          <w:spacing w:val="-1"/>
        </w:rPr>
        <w:t>adalah</w:t>
      </w:r>
      <w:proofErr w:type="spellEnd"/>
      <w:r w:rsidR="001425D3" w:rsidRPr="001425D3">
        <w:rPr>
          <w:rFonts w:ascii="Arial Narrow" w:hAnsi="Arial Narrow"/>
          <w:spacing w:val="23"/>
        </w:rPr>
        <w:t xml:space="preserve"> </w:t>
      </w:r>
      <w:r w:rsidR="001425D3" w:rsidRPr="001425D3">
        <w:rPr>
          <w:rFonts w:ascii="Arial Narrow" w:hAnsi="Arial Narrow"/>
          <w:spacing w:val="-1"/>
        </w:rPr>
        <w:t>proses</w:t>
      </w:r>
      <w:r w:rsidR="001425D3" w:rsidRPr="001425D3">
        <w:rPr>
          <w:rFonts w:ascii="Arial Narrow" w:hAnsi="Arial Narrow"/>
          <w:spacing w:val="79"/>
        </w:rPr>
        <w:t xml:space="preserve"> </w:t>
      </w:r>
      <w:proofErr w:type="spellStart"/>
      <w:r w:rsidR="001425D3" w:rsidRPr="001425D3">
        <w:rPr>
          <w:rFonts w:ascii="Arial Narrow" w:hAnsi="Arial Narrow"/>
          <w:spacing w:val="-1"/>
        </w:rPr>
        <w:t>pengolahan</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menjadi</w:t>
      </w:r>
      <w:proofErr w:type="spellEnd"/>
      <w:r w:rsidR="001425D3" w:rsidRPr="001425D3">
        <w:rPr>
          <w:rFonts w:ascii="Arial Narrow" w:hAnsi="Arial Narrow"/>
          <w:spacing w:val="33"/>
        </w:rPr>
        <w:t xml:space="preserve"> </w:t>
      </w:r>
      <w:r w:rsidR="001425D3" w:rsidRPr="001425D3">
        <w:rPr>
          <w:rFonts w:ascii="Arial Narrow" w:hAnsi="Arial Narrow"/>
        </w:rPr>
        <w:t>tuna</w:t>
      </w:r>
      <w:r w:rsidR="001425D3" w:rsidRPr="001425D3">
        <w:rPr>
          <w:rFonts w:ascii="Arial Narrow" w:hAnsi="Arial Narrow"/>
          <w:spacing w:val="32"/>
        </w:rPr>
        <w:t xml:space="preserve"> </w:t>
      </w:r>
      <w:r w:rsidR="001425D3" w:rsidRPr="001425D3">
        <w:rPr>
          <w:rFonts w:ascii="Arial Narrow" w:hAnsi="Arial Narrow"/>
        </w:rPr>
        <w:t>loin</w:t>
      </w:r>
      <w:r w:rsidR="001425D3" w:rsidRPr="001425D3">
        <w:rPr>
          <w:rFonts w:ascii="Arial Narrow" w:hAnsi="Arial Narrow"/>
          <w:spacing w:val="33"/>
        </w:rPr>
        <w:t xml:space="preserve"> </w:t>
      </w:r>
      <w:proofErr w:type="spellStart"/>
      <w:r w:rsidR="001425D3" w:rsidRPr="001425D3">
        <w:rPr>
          <w:rFonts w:ascii="Arial Narrow" w:hAnsi="Arial Narrow"/>
          <w:spacing w:val="33"/>
        </w:rPr>
        <w:t>masak</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beku</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mencakup</w:t>
      </w:r>
      <w:proofErr w:type="spellEnd"/>
      <w:r w:rsidR="001425D3" w:rsidRPr="001425D3">
        <w:rPr>
          <w:rFonts w:ascii="Arial Narrow" w:hAnsi="Arial Narrow"/>
          <w:spacing w:val="33"/>
        </w:rPr>
        <w:t xml:space="preserve"> </w:t>
      </w:r>
      <w:proofErr w:type="spellStart"/>
      <w:r w:rsidR="001425D3" w:rsidRPr="001425D3">
        <w:rPr>
          <w:rFonts w:ascii="Arial Narrow" w:hAnsi="Arial Narrow"/>
        </w:rPr>
        <w:t>dua</w:t>
      </w:r>
      <w:proofErr w:type="spellEnd"/>
      <w:r w:rsidR="001425D3" w:rsidRPr="001425D3">
        <w:rPr>
          <w:rFonts w:ascii="Arial Narrow" w:hAnsi="Arial Narrow"/>
          <w:spacing w:val="32"/>
        </w:rPr>
        <w:t xml:space="preserve"> </w:t>
      </w:r>
      <w:proofErr w:type="spellStart"/>
      <w:r w:rsidR="001425D3" w:rsidRPr="001425D3">
        <w:rPr>
          <w:rFonts w:ascii="Arial Narrow" w:hAnsi="Arial Narrow"/>
        </w:rPr>
        <w:t>puluh</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tahapan</w:t>
      </w:r>
      <w:proofErr w:type="spellEnd"/>
      <w:r w:rsidR="001425D3" w:rsidRPr="001425D3">
        <w:rPr>
          <w:rFonts w:ascii="Arial Narrow" w:hAnsi="Arial Narrow"/>
          <w:spacing w:val="33"/>
        </w:rPr>
        <w:t xml:space="preserve"> </w:t>
      </w:r>
      <w:r w:rsidR="001425D3" w:rsidRPr="001425D3">
        <w:rPr>
          <w:rFonts w:ascii="Arial Narrow" w:hAnsi="Arial Narrow"/>
        </w:rPr>
        <w:t>proses</w:t>
      </w:r>
      <w:r w:rsidR="001425D3" w:rsidRPr="001425D3">
        <w:rPr>
          <w:rFonts w:ascii="Arial Narrow" w:hAnsi="Arial Narrow"/>
          <w:spacing w:val="35"/>
        </w:rPr>
        <w:t xml:space="preserve"> </w:t>
      </w:r>
      <w:proofErr w:type="spellStart"/>
      <w:r w:rsidR="001425D3" w:rsidRPr="001425D3">
        <w:rPr>
          <w:rFonts w:ascii="Arial Narrow" w:hAnsi="Arial Narrow"/>
          <w:spacing w:val="-1"/>
        </w:rPr>
        <w:t>dari</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penerimaan</w:t>
      </w:r>
      <w:proofErr w:type="spellEnd"/>
      <w:r w:rsidR="001425D3" w:rsidRPr="001425D3">
        <w:rPr>
          <w:rFonts w:ascii="Arial Narrow" w:hAnsi="Arial Narrow"/>
          <w:spacing w:val="33"/>
        </w:rPr>
        <w:t xml:space="preserve"> </w:t>
      </w:r>
      <w:proofErr w:type="spellStart"/>
      <w:r w:rsidR="001425D3" w:rsidRPr="001425D3">
        <w:rPr>
          <w:rFonts w:ascii="Arial Narrow" w:hAnsi="Arial Narrow"/>
        </w:rPr>
        <w:t>bahan</w:t>
      </w:r>
      <w:proofErr w:type="spellEnd"/>
      <w:r w:rsidR="001425D3" w:rsidRPr="001425D3">
        <w:rPr>
          <w:rFonts w:ascii="Arial Narrow" w:hAnsi="Arial Narrow"/>
          <w:spacing w:val="85"/>
        </w:rPr>
        <w:t xml:space="preserve"> </w:t>
      </w:r>
      <w:proofErr w:type="spellStart"/>
      <w:r w:rsidR="001425D3" w:rsidRPr="001425D3">
        <w:rPr>
          <w:rFonts w:ascii="Arial Narrow" w:hAnsi="Arial Narrow"/>
          <w:spacing w:val="-1"/>
        </w:rPr>
        <w:t>baku</w:t>
      </w:r>
      <w:proofErr w:type="spellEnd"/>
      <w:r w:rsidR="001425D3" w:rsidRPr="001425D3">
        <w:rPr>
          <w:rFonts w:ascii="Arial Narrow" w:hAnsi="Arial Narrow"/>
          <w:spacing w:val="42"/>
        </w:rPr>
        <w:t xml:space="preserve"> </w:t>
      </w:r>
      <w:proofErr w:type="spellStart"/>
      <w:r w:rsidR="001425D3" w:rsidRPr="001425D3">
        <w:rPr>
          <w:rFonts w:ascii="Arial Narrow" w:hAnsi="Arial Narrow"/>
        </w:rPr>
        <w:t>hingga</w:t>
      </w:r>
      <w:proofErr w:type="spellEnd"/>
      <w:r w:rsidR="001425D3" w:rsidRPr="001425D3">
        <w:rPr>
          <w:rFonts w:ascii="Arial Narrow" w:hAnsi="Arial Narrow"/>
          <w:spacing w:val="42"/>
        </w:rPr>
        <w:t xml:space="preserve"> </w:t>
      </w:r>
      <w:proofErr w:type="spellStart"/>
      <w:r w:rsidR="001425D3" w:rsidRPr="001425D3">
        <w:rPr>
          <w:rFonts w:ascii="Arial Narrow" w:hAnsi="Arial Narrow"/>
        </w:rPr>
        <w:t>pemuatan</w:t>
      </w:r>
      <w:proofErr w:type="spellEnd"/>
      <w:r w:rsidR="001425D3" w:rsidRPr="001425D3">
        <w:rPr>
          <w:rFonts w:ascii="Arial Narrow" w:hAnsi="Arial Narrow"/>
          <w:spacing w:val="45"/>
        </w:rPr>
        <w:t xml:space="preserve"> </w:t>
      </w:r>
      <w:proofErr w:type="spellStart"/>
      <w:r w:rsidR="001425D3" w:rsidRPr="001425D3">
        <w:rPr>
          <w:rFonts w:ascii="Arial Narrow" w:hAnsi="Arial Narrow"/>
          <w:spacing w:val="-1"/>
        </w:rPr>
        <w:t>produk</w:t>
      </w:r>
      <w:proofErr w:type="spellEnd"/>
      <w:r w:rsidR="001425D3" w:rsidRPr="001425D3">
        <w:rPr>
          <w:rFonts w:ascii="Arial Narrow" w:hAnsi="Arial Narrow"/>
          <w:spacing w:val="42"/>
        </w:rPr>
        <w:t xml:space="preserve"> </w:t>
      </w:r>
      <w:proofErr w:type="spellStart"/>
      <w:r w:rsidR="001425D3" w:rsidRPr="001425D3">
        <w:rPr>
          <w:rFonts w:ascii="Arial Narrow" w:hAnsi="Arial Narrow"/>
        </w:rPr>
        <w:t>untuk</w:t>
      </w:r>
      <w:proofErr w:type="spellEnd"/>
      <w:r w:rsidR="001425D3" w:rsidRPr="001425D3">
        <w:rPr>
          <w:rFonts w:ascii="Arial Narrow" w:hAnsi="Arial Narrow"/>
          <w:spacing w:val="43"/>
        </w:rPr>
        <w:t xml:space="preserve"> </w:t>
      </w:r>
      <w:proofErr w:type="spellStart"/>
      <w:r w:rsidR="001425D3" w:rsidRPr="001425D3">
        <w:rPr>
          <w:rFonts w:ascii="Arial Narrow" w:hAnsi="Arial Narrow"/>
          <w:spacing w:val="-1"/>
        </w:rPr>
        <w:t>dijual</w:t>
      </w:r>
      <w:proofErr w:type="spellEnd"/>
      <w:r w:rsidR="001425D3" w:rsidRPr="001425D3">
        <w:rPr>
          <w:rFonts w:ascii="Arial Narrow" w:hAnsi="Arial Narrow"/>
          <w:spacing w:val="-1"/>
        </w:rPr>
        <w:t>.</w:t>
      </w:r>
      <w:r w:rsidR="001425D3" w:rsidRPr="001425D3">
        <w:rPr>
          <w:rFonts w:ascii="Arial Narrow" w:hAnsi="Arial Narrow"/>
          <w:spacing w:val="43"/>
        </w:rPr>
        <w:t xml:space="preserve"> </w:t>
      </w:r>
      <w:proofErr w:type="spellStart"/>
      <w:r w:rsidR="001425D3" w:rsidRPr="001425D3">
        <w:rPr>
          <w:rFonts w:ascii="Arial Narrow" w:hAnsi="Arial Narrow"/>
          <w:spacing w:val="-1"/>
        </w:rPr>
        <w:t>Sistem</w:t>
      </w:r>
      <w:proofErr w:type="spellEnd"/>
      <w:r w:rsidR="001425D3" w:rsidRPr="001425D3">
        <w:rPr>
          <w:rFonts w:ascii="Arial Narrow" w:hAnsi="Arial Narrow"/>
          <w:spacing w:val="43"/>
        </w:rPr>
        <w:t xml:space="preserve"> </w:t>
      </w:r>
      <w:proofErr w:type="spellStart"/>
      <w:r w:rsidR="001425D3" w:rsidRPr="001425D3">
        <w:rPr>
          <w:rFonts w:ascii="Arial Narrow" w:hAnsi="Arial Narrow"/>
        </w:rPr>
        <w:t>rantai</w:t>
      </w:r>
      <w:proofErr w:type="spellEnd"/>
      <w:r w:rsidR="001425D3" w:rsidRPr="001425D3">
        <w:rPr>
          <w:rFonts w:ascii="Arial Narrow" w:hAnsi="Arial Narrow"/>
          <w:spacing w:val="43"/>
        </w:rPr>
        <w:t xml:space="preserve"> </w:t>
      </w:r>
      <w:proofErr w:type="spellStart"/>
      <w:r w:rsidR="001425D3" w:rsidRPr="001425D3">
        <w:rPr>
          <w:rFonts w:ascii="Arial Narrow" w:hAnsi="Arial Narrow"/>
        </w:rPr>
        <w:t>dingin</w:t>
      </w:r>
      <w:proofErr w:type="spellEnd"/>
      <w:r w:rsidR="001425D3" w:rsidRPr="001425D3">
        <w:rPr>
          <w:rFonts w:ascii="Arial Narrow" w:hAnsi="Arial Narrow"/>
          <w:spacing w:val="42"/>
        </w:rPr>
        <w:t xml:space="preserve"> </w:t>
      </w:r>
      <w:proofErr w:type="spellStart"/>
      <w:r w:rsidR="001425D3" w:rsidRPr="001425D3">
        <w:rPr>
          <w:rFonts w:ascii="Arial Narrow" w:hAnsi="Arial Narrow"/>
          <w:spacing w:val="-1"/>
        </w:rPr>
        <w:t>telah</w:t>
      </w:r>
      <w:proofErr w:type="spellEnd"/>
      <w:r w:rsidR="001425D3" w:rsidRPr="001425D3">
        <w:rPr>
          <w:rFonts w:ascii="Arial Narrow" w:hAnsi="Arial Narrow"/>
          <w:spacing w:val="42"/>
        </w:rPr>
        <w:t xml:space="preserve"> </w:t>
      </w:r>
      <w:proofErr w:type="spellStart"/>
      <w:r w:rsidR="001425D3" w:rsidRPr="001425D3">
        <w:rPr>
          <w:rFonts w:ascii="Arial Narrow" w:hAnsi="Arial Narrow"/>
          <w:spacing w:val="-1"/>
        </w:rPr>
        <w:t>diterapkan</w:t>
      </w:r>
      <w:proofErr w:type="spellEnd"/>
      <w:r w:rsidR="001425D3" w:rsidRPr="001425D3">
        <w:rPr>
          <w:rFonts w:ascii="Arial Narrow" w:hAnsi="Arial Narrow"/>
          <w:spacing w:val="42"/>
        </w:rPr>
        <w:t xml:space="preserve"> </w:t>
      </w:r>
      <w:proofErr w:type="spellStart"/>
      <w:r w:rsidR="001425D3" w:rsidRPr="001425D3">
        <w:rPr>
          <w:rFonts w:ascii="Arial Narrow" w:hAnsi="Arial Narrow"/>
        </w:rPr>
        <w:t>dalam</w:t>
      </w:r>
      <w:proofErr w:type="spellEnd"/>
      <w:r w:rsidR="001425D3" w:rsidRPr="001425D3">
        <w:rPr>
          <w:rFonts w:ascii="Arial Narrow" w:hAnsi="Arial Narrow"/>
          <w:spacing w:val="65"/>
        </w:rPr>
        <w:t xml:space="preserve"> </w:t>
      </w:r>
      <w:proofErr w:type="spellStart"/>
      <w:r w:rsidR="001425D3" w:rsidRPr="001425D3">
        <w:rPr>
          <w:rFonts w:ascii="Arial Narrow" w:hAnsi="Arial Narrow"/>
          <w:spacing w:val="-1"/>
        </w:rPr>
        <w:t>pengolahan</w:t>
      </w:r>
      <w:proofErr w:type="spellEnd"/>
      <w:r w:rsidR="001425D3" w:rsidRPr="001425D3">
        <w:rPr>
          <w:rFonts w:ascii="Arial Narrow" w:hAnsi="Arial Narrow"/>
          <w:spacing w:val="18"/>
        </w:rPr>
        <w:t xml:space="preserve"> </w:t>
      </w:r>
      <w:proofErr w:type="spellStart"/>
      <w:r w:rsidR="001425D3" w:rsidRPr="001425D3">
        <w:rPr>
          <w:rFonts w:ascii="Arial Narrow" w:hAnsi="Arial Narrow"/>
        </w:rPr>
        <w:t>dengan</w:t>
      </w:r>
      <w:proofErr w:type="spellEnd"/>
      <w:r w:rsidR="001425D3" w:rsidRPr="001425D3">
        <w:rPr>
          <w:rFonts w:ascii="Arial Narrow" w:hAnsi="Arial Narrow"/>
          <w:spacing w:val="18"/>
        </w:rPr>
        <w:t xml:space="preserve"> </w:t>
      </w:r>
      <w:proofErr w:type="spellStart"/>
      <w:r w:rsidR="001425D3" w:rsidRPr="001425D3">
        <w:rPr>
          <w:rFonts w:ascii="Arial Narrow" w:hAnsi="Arial Narrow"/>
        </w:rPr>
        <w:t>menjaga</w:t>
      </w:r>
      <w:proofErr w:type="spellEnd"/>
      <w:r w:rsidR="001425D3" w:rsidRPr="001425D3">
        <w:rPr>
          <w:rFonts w:ascii="Arial Narrow" w:hAnsi="Arial Narrow"/>
          <w:spacing w:val="18"/>
        </w:rPr>
        <w:t xml:space="preserve"> </w:t>
      </w:r>
      <w:proofErr w:type="spellStart"/>
      <w:r w:rsidR="001425D3" w:rsidRPr="001425D3">
        <w:rPr>
          <w:rFonts w:ascii="Arial Narrow" w:hAnsi="Arial Narrow"/>
        </w:rPr>
        <w:t>suhu</w:t>
      </w:r>
      <w:proofErr w:type="spellEnd"/>
      <w:r w:rsidR="001425D3" w:rsidRPr="001425D3">
        <w:rPr>
          <w:rFonts w:ascii="Arial Narrow" w:hAnsi="Arial Narrow"/>
          <w:spacing w:val="19"/>
        </w:rPr>
        <w:t xml:space="preserve"> </w:t>
      </w:r>
      <w:proofErr w:type="spellStart"/>
      <w:r w:rsidR="001425D3" w:rsidRPr="001425D3">
        <w:rPr>
          <w:rFonts w:ascii="Arial Narrow" w:hAnsi="Arial Narrow"/>
        </w:rPr>
        <w:t>pusat</w:t>
      </w:r>
      <w:proofErr w:type="spellEnd"/>
      <w:r w:rsidR="001425D3" w:rsidRPr="001425D3">
        <w:rPr>
          <w:rFonts w:ascii="Arial Narrow" w:hAnsi="Arial Narrow"/>
          <w:spacing w:val="19"/>
        </w:rPr>
        <w:t xml:space="preserve"> </w:t>
      </w:r>
      <w:r w:rsidR="001425D3" w:rsidRPr="001425D3">
        <w:rPr>
          <w:rFonts w:ascii="Arial Narrow" w:hAnsi="Arial Narrow"/>
        </w:rPr>
        <w:t>ikan</w:t>
      </w:r>
      <w:r w:rsidR="001425D3" w:rsidRPr="001425D3">
        <w:rPr>
          <w:rFonts w:ascii="Arial Narrow" w:hAnsi="Arial Narrow"/>
          <w:spacing w:val="18"/>
        </w:rPr>
        <w:t xml:space="preserve"> </w:t>
      </w:r>
      <w:proofErr w:type="spellStart"/>
      <w:r w:rsidR="001425D3" w:rsidRPr="001425D3">
        <w:rPr>
          <w:rFonts w:ascii="Arial Narrow" w:hAnsi="Arial Narrow"/>
        </w:rPr>
        <w:t>selalu</w:t>
      </w:r>
      <w:proofErr w:type="spellEnd"/>
      <w:r w:rsidR="001425D3" w:rsidRPr="001425D3">
        <w:rPr>
          <w:rFonts w:ascii="Arial Narrow" w:hAnsi="Arial Narrow"/>
          <w:spacing w:val="19"/>
        </w:rPr>
        <w:t xml:space="preserve"> </w:t>
      </w:r>
      <w:r w:rsidR="001425D3" w:rsidRPr="001425D3">
        <w:rPr>
          <w:rFonts w:ascii="Arial Narrow" w:hAnsi="Arial Narrow"/>
        </w:rPr>
        <w:t>&lt; 5°C.</w:t>
      </w:r>
      <w:r w:rsidR="001425D3" w:rsidRPr="001425D3">
        <w:rPr>
          <w:rFonts w:ascii="Arial Narrow" w:hAnsi="Arial Narrow"/>
          <w:spacing w:val="18"/>
        </w:rPr>
        <w:t xml:space="preserve"> </w:t>
      </w:r>
      <w:r w:rsidR="001425D3" w:rsidRPr="001425D3">
        <w:rPr>
          <w:rFonts w:ascii="Arial Narrow" w:hAnsi="Arial Narrow"/>
          <w:spacing w:val="-1"/>
        </w:rPr>
        <w:t>Hasil</w:t>
      </w:r>
      <w:r w:rsidR="001425D3" w:rsidRPr="001425D3">
        <w:rPr>
          <w:rFonts w:ascii="Arial Narrow" w:hAnsi="Arial Narrow"/>
          <w:spacing w:val="12"/>
        </w:rPr>
        <w:t xml:space="preserve"> </w:t>
      </w:r>
      <w:r w:rsidR="001425D3" w:rsidRPr="001425D3">
        <w:rPr>
          <w:rFonts w:ascii="Arial Narrow" w:hAnsi="Arial Narrow"/>
        </w:rPr>
        <w:t>uji</w:t>
      </w:r>
      <w:r w:rsidR="001425D3" w:rsidRPr="001425D3">
        <w:rPr>
          <w:rFonts w:ascii="Arial Narrow" w:hAnsi="Arial Narrow"/>
          <w:spacing w:val="12"/>
        </w:rPr>
        <w:t xml:space="preserve"> </w:t>
      </w:r>
      <w:proofErr w:type="spellStart"/>
      <w:r w:rsidR="001425D3" w:rsidRPr="001425D3">
        <w:rPr>
          <w:rFonts w:ascii="Arial Narrow" w:hAnsi="Arial Narrow"/>
          <w:spacing w:val="-1"/>
        </w:rPr>
        <w:t>organoleptik</w:t>
      </w:r>
      <w:proofErr w:type="spellEnd"/>
      <w:r w:rsidR="001425D3" w:rsidRPr="001425D3">
        <w:rPr>
          <w:rFonts w:ascii="Arial Narrow" w:hAnsi="Arial Narrow"/>
          <w:spacing w:val="12"/>
        </w:rPr>
        <w:t xml:space="preserve"> </w:t>
      </w:r>
      <w:proofErr w:type="spellStart"/>
      <w:r w:rsidR="001425D3" w:rsidRPr="001425D3">
        <w:rPr>
          <w:rFonts w:ascii="Arial Narrow" w:hAnsi="Arial Narrow"/>
          <w:spacing w:val="-1"/>
        </w:rPr>
        <w:t>bahan</w:t>
      </w:r>
      <w:proofErr w:type="spellEnd"/>
      <w:r w:rsidR="001425D3" w:rsidRPr="001425D3">
        <w:rPr>
          <w:rFonts w:ascii="Arial Narrow" w:hAnsi="Arial Narrow"/>
          <w:spacing w:val="11"/>
        </w:rPr>
        <w:t xml:space="preserve"> </w:t>
      </w:r>
      <w:proofErr w:type="spellStart"/>
      <w:r w:rsidR="001425D3" w:rsidRPr="001425D3">
        <w:rPr>
          <w:rFonts w:ascii="Arial Narrow" w:hAnsi="Arial Narrow"/>
          <w:spacing w:val="-1"/>
        </w:rPr>
        <w:t>baku</w:t>
      </w:r>
      <w:proofErr w:type="spellEnd"/>
      <w:r w:rsidR="001425D3" w:rsidRPr="001425D3">
        <w:rPr>
          <w:rFonts w:ascii="Arial Narrow" w:hAnsi="Arial Narrow"/>
          <w:spacing w:val="93"/>
        </w:rPr>
        <w:t xml:space="preserve"> </w:t>
      </w:r>
      <w:r w:rsidR="001425D3" w:rsidRPr="001425D3">
        <w:rPr>
          <w:rFonts w:ascii="Arial Narrow" w:hAnsi="Arial Narrow"/>
        </w:rPr>
        <w:t>tuna</w:t>
      </w:r>
      <w:r w:rsidR="001425D3" w:rsidRPr="001425D3">
        <w:rPr>
          <w:rFonts w:ascii="Arial Narrow" w:hAnsi="Arial Narrow"/>
          <w:spacing w:val="32"/>
        </w:rPr>
        <w:t xml:space="preserve"> </w:t>
      </w:r>
      <w:r w:rsidR="001425D3" w:rsidRPr="001425D3">
        <w:rPr>
          <w:rFonts w:ascii="Arial Narrow" w:hAnsi="Arial Narrow"/>
          <w:spacing w:val="-1"/>
        </w:rPr>
        <w:t>segar</w:t>
      </w:r>
      <w:r w:rsidR="001425D3" w:rsidRPr="001425D3">
        <w:rPr>
          <w:rFonts w:ascii="Arial Narrow" w:hAnsi="Arial Narrow"/>
          <w:spacing w:val="34"/>
        </w:rPr>
        <w:t xml:space="preserve"> </w:t>
      </w:r>
      <w:proofErr w:type="spellStart"/>
      <w:r w:rsidR="001425D3" w:rsidRPr="001425D3">
        <w:rPr>
          <w:rFonts w:ascii="Arial Narrow" w:hAnsi="Arial Narrow"/>
          <w:spacing w:val="-1"/>
        </w:rPr>
        <w:t>adalah</w:t>
      </w:r>
      <w:proofErr w:type="spellEnd"/>
      <w:r w:rsidR="001425D3" w:rsidRPr="001425D3">
        <w:rPr>
          <w:rFonts w:ascii="Arial Narrow" w:hAnsi="Arial Narrow"/>
          <w:spacing w:val="33"/>
        </w:rPr>
        <w:t xml:space="preserve"> </w:t>
      </w:r>
      <w:r w:rsidR="001425D3" w:rsidRPr="001425D3">
        <w:rPr>
          <w:rFonts w:ascii="Arial Narrow" w:hAnsi="Arial Narrow"/>
        </w:rPr>
        <w:t>7.5</w:t>
      </w:r>
      <w:r w:rsidR="001425D3" w:rsidRPr="001425D3">
        <w:rPr>
          <w:rFonts w:ascii="Arial Narrow" w:hAnsi="Arial Narrow"/>
          <w:spacing w:val="33"/>
        </w:rPr>
        <w:t xml:space="preserve"> </w:t>
      </w:r>
      <w:r w:rsidR="001425D3" w:rsidRPr="001425D3">
        <w:rPr>
          <w:rFonts w:ascii="Arial Narrow" w:hAnsi="Arial Narrow"/>
          <w:spacing w:val="-1"/>
        </w:rPr>
        <w:t>dan</w:t>
      </w:r>
      <w:r w:rsidR="001425D3" w:rsidRPr="001425D3">
        <w:rPr>
          <w:rFonts w:ascii="Arial Narrow" w:hAnsi="Arial Narrow"/>
          <w:spacing w:val="35"/>
        </w:rPr>
        <w:t xml:space="preserve"> </w:t>
      </w:r>
      <w:proofErr w:type="spellStart"/>
      <w:r w:rsidR="001425D3" w:rsidRPr="001425D3">
        <w:rPr>
          <w:rFonts w:ascii="Arial Narrow" w:hAnsi="Arial Narrow"/>
          <w:spacing w:val="-1"/>
        </w:rPr>
        <w:t>organoleptik</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produk</w:t>
      </w:r>
      <w:proofErr w:type="spellEnd"/>
      <w:r w:rsidR="001425D3" w:rsidRPr="001425D3">
        <w:rPr>
          <w:rFonts w:ascii="Arial Narrow" w:hAnsi="Arial Narrow"/>
          <w:spacing w:val="35"/>
        </w:rPr>
        <w:t xml:space="preserve"> </w:t>
      </w:r>
      <w:proofErr w:type="spellStart"/>
      <w:r w:rsidR="001425D3" w:rsidRPr="001425D3">
        <w:rPr>
          <w:rFonts w:ascii="Arial Narrow" w:hAnsi="Arial Narrow"/>
        </w:rPr>
        <w:t>akhir</w:t>
      </w:r>
      <w:proofErr w:type="spellEnd"/>
      <w:r w:rsidR="001425D3" w:rsidRPr="001425D3">
        <w:rPr>
          <w:rFonts w:ascii="Arial Narrow" w:hAnsi="Arial Narrow"/>
          <w:spacing w:val="33"/>
        </w:rPr>
        <w:t xml:space="preserve"> </w:t>
      </w:r>
      <w:r w:rsidR="001425D3" w:rsidRPr="001425D3">
        <w:rPr>
          <w:rFonts w:ascii="Arial Narrow" w:hAnsi="Arial Narrow"/>
        </w:rPr>
        <w:t>tuna</w:t>
      </w:r>
      <w:r w:rsidR="001425D3" w:rsidRPr="001425D3">
        <w:rPr>
          <w:rFonts w:ascii="Arial Narrow" w:hAnsi="Arial Narrow"/>
          <w:spacing w:val="32"/>
        </w:rPr>
        <w:t xml:space="preserve"> </w:t>
      </w:r>
      <w:r w:rsidR="001425D3" w:rsidRPr="001425D3">
        <w:rPr>
          <w:rFonts w:ascii="Arial Narrow" w:hAnsi="Arial Narrow"/>
        </w:rPr>
        <w:t>loin</w:t>
      </w:r>
      <w:r w:rsidR="001425D3" w:rsidRPr="001425D3">
        <w:rPr>
          <w:rFonts w:ascii="Arial Narrow" w:hAnsi="Arial Narrow"/>
          <w:spacing w:val="33"/>
        </w:rPr>
        <w:t xml:space="preserve"> </w:t>
      </w:r>
      <w:proofErr w:type="spellStart"/>
      <w:r w:rsidR="001425D3" w:rsidRPr="001425D3">
        <w:rPr>
          <w:rFonts w:ascii="Arial Narrow" w:hAnsi="Arial Narrow"/>
          <w:spacing w:val="-1"/>
        </w:rPr>
        <w:t>beku</w:t>
      </w:r>
      <w:proofErr w:type="spellEnd"/>
      <w:r w:rsidR="001425D3" w:rsidRPr="001425D3">
        <w:rPr>
          <w:rFonts w:ascii="Arial Narrow" w:hAnsi="Arial Narrow"/>
          <w:spacing w:val="35"/>
        </w:rPr>
        <w:t xml:space="preserve"> </w:t>
      </w:r>
      <w:proofErr w:type="spellStart"/>
      <w:r w:rsidR="001425D3" w:rsidRPr="001425D3">
        <w:rPr>
          <w:rFonts w:ascii="Arial Narrow" w:hAnsi="Arial Narrow"/>
          <w:spacing w:val="-1"/>
        </w:rPr>
        <w:t>adalah</w:t>
      </w:r>
      <w:proofErr w:type="spellEnd"/>
      <w:r w:rsidR="001425D3" w:rsidRPr="001425D3">
        <w:rPr>
          <w:rFonts w:ascii="Arial Narrow" w:hAnsi="Arial Narrow"/>
          <w:spacing w:val="33"/>
        </w:rPr>
        <w:t xml:space="preserve"> </w:t>
      </w:r>
      <w:r w:rsidR="001425D3" w:rsidRPr="001425D3">
        <w:rPr>
          <w:rFonts w:ascii="Arial Narrow" w:hAnsi="Arial Narrow"/>
        </w:rPr>
        <w:t>8.</w:t>
      </w:r>
      <w:r w:rsidR="001425D3" w:rsidRPr="001425D3">
        <w:rPr>
          <w:rFonts w:ascii="Arial Narrow" w:hAnsi="Arial Narrow"/>
          <w:spacing w:val="39"/>
        </w:rPr>
        <w:t xml:space="preserve"> </w:t>
      </w:r>
      <w:proofErr w:type="spellStart"/>
      <w:r w:rsidR="001425D3" w:rsidRPr="001425D3">
        <w:rPr>
          <w:rFonts w:ascii="Arial Narrow" w:hAnsi="Arial Narrow"/>
          <w:spacing w:val="-1"/>
        </w:rPr>
        <w:t>Pengujian</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33"/>
        </w:rPr>
        <w:t>kadar</w:t>
      </w:r>
      <w:proofErr w:type="spellEnd"/>
      <w:r w:rsidR="001425D3" w:rsidRPr="001425D3">
        <w:rPr>
          <w:rFonts w:ascii="Arial Narrow" w:hAnsi="Arial Narrow"/>
          <w:spacing w:val="33"/>
        </w:rPr>
        <w:t xml:space="preserve"> </w:t>
      </w:r>
      <w:proofErr w:type="spellStart"/>
      <w:r w:rsidR="001425D3" w:rsidRPr="001425D3">
        <w:rPr>
          <w:rFonts w:ascii="Arial Narrow" w:hAnsi="Arial Narrow"/>
          <w:spacing w:val="-1"/>
        </w:rPr>
        <w:t>histamin</w:t>
      </w:r>
      <w:proofErr w:type="spellEnd"/>
      <w:r w:rsidR="001425D3" w:rsidRPr="001425D3">
        <w:rPr>
          <w:rFonts w:ascii="Arial Narrow" w:hAnsi="Arial Narrow"/>
          <w:spacing w:val="40"/>
        </w:rPr>
        <w:t xml:space="preserve"> </w:t>
      </w:r>
      <w:proofErr w:type="spellStart"/>
      <w:r w:rsidR="001425D3" w:rsidRPr="001425D3">
        <w:rPr>
          <w:rFonts w:ascii="Arial Narrow" w:hAnsi="Arial Narrow"/>
          <w:spacing w:val="-1"/>
        </w:rPr>
        <w:t>memenuhi</w:t>
      </w:r>
      <w:proofErr w:type="spellEnd"/>
      <w:r w:rsidR="001425D3" w:rsidRPr="001425D3">
        <w:rPr>
          <w:rFonts w:ascii="Arial Narrow" w:hAnsi="Arial Narrow"/>
          <w:spacing w:val="41"/>
        </w:rPr>
        <w:t xml:space="preserve"> </w:t>
      </w:r>
      <w:proofErr w:type="spellStart"/>
      <w:r w:rsidR="001425D3" w:rsidRPr="001425D3">
        <w:rPr>
          <w:rFonts w:ascii="Arial Narrow" w:hAnsi="Arial Narrow"/>
          <w:spacing w:val="-1"/>
        </w:rPr>
        <w:t>standar</w:t>
      </w:r>
      <w:proofErr w:type="spellEnd"/>
      <w:r w:rsidR="001425D3" w:rsidRPr="001425D3">
        <w:rPr>
          <w:rFonts w:ascii="Arial Narrow" w:hAnsi="Arial Narrow"/>
          <w:spacing w:val="39"/>
        </w:rPr>
        <w:t xml:space="preserve"> </w:t>
      </w:r>
      <w:proofErr w:type="spellStart"/>
      <w:r w:rsidR="001425D3" w:rsidRPr="001425D3">
        <w:rPr>
          <w:rFonts w:ascii="Arial Narrow" w:hAnsi="Arial Narrow"/>
          <w:spacing w:val="-1"/>
        </w:rPr>
        <w:t>perusahaan</w:t>
      </w:r>
      <w:proofErr w:type="spellEnd"/>
      <w:r w:rsidR="001425D3" w:rsidRPr="001425D3">
        <w:rPr>
          <w:rFonts w:ascii="Arial Narrow" w:hAnsi="Arial Narrow"/>
          <w:spacing w:val="40"/>
        </w:rPr>
        <w:t xml:space="preserve"> </w:t>
      </w:r>
      <w:proofErr w:type="spellStart"/>
      <w:r w:rsidR="001425D3" w:rsidRPr="001425D3">
        <w:rPr>
          <w:rFonts w:ascii="Arial Narrow" w:hAnsi="Arial Narrow"/>
          <w:spacing w:val="-1"/>
        </w:rPr>
        <w:t>yaitu</w:t>
      </w:r>
      <w:proofErr w:type="spellEnd"/>
      <w:r w:rsidR="001425D3" w:rsidRPr="001425D3">
        <w:rPr>
          <w:rFonts w:ascii="Arial Narrow" w:hAnsi="Arial Narrow"/>
          <w:spacing w:val="40"/>
        </w:rPr>
        <w:t xml:space="preserve"> </w:t>
      </w:r>
      <w:proofErr w:type="spellStart"/>
      <w:r w:rsidR="001425D3" w:rsidRPr="001425D3">
        <w:rPr>
          <w:rFonts w:ascii="Arial Narrow" w:hAnsi="Arial Narrow"/>
          <w:spacing w:val="-1"/>
        </w:rPr>
        <w:t>kurang</w:t>
      </w:r>
      <w:proofErr w:type="spellEnd"/>
      <w:r w:rsidR="001425D3" w:rsidRPr="001425D3">
        <w:rPr>
          <w:rFonts w:ascii="Arial Narrow" w:hAnsi="Arial Narrow"/>
          <w:spacing w:val="40"/>
        </w:rPr>
        <w:t xml:space="preserve"> </w:t>
      </w:r>
      <w:proofErr w:type="spellStart"/>
      <w:r w:rsidR="001425D3" w:rsidRPr="001425D3">
        <w:rPr>
          <w:rFonts w:ascii="Arial Narrow" w:hAnsi="Arial Narrow"/>
          <w:spacing w:val="-1"/>
        </w:rPr>
        <w:t>dari</w:t>
      </w:r>
      <w:proofErr w:type="spellEnd"/>
      <w:r w:rsidR="001425D3" w:rsidRPr="001425D3">
        <w:rPr>
          <w:rFonts w:ascii="Arial Narrow" w:hAnsi="Arial Narrow"/>
          <w:spacing w:val="40"/>
        </w:rPr>
        <w:t xml:space="preserve"> </w:t>
      </w:r>
      <w:r w:rsidR="001425D3" w:rsidRPr="001425D3">
        <w:rPr>
          <w:rFonts w:ascii="Arial Narrow" w:hAnsi="Arial Narrow"/>
        </w:rPr>
        <w:t>17ppm.</w:t>
      </w:r>
      <w:r w:rsidR="001425D3" w:rsidRPr="001425D3">
        <w:rPr>
          <w:rFonts w:ascii="Arial Narrow" w:hAnsi="Arial Narrow"/>
          <w:spacing w:val="36"/>
        </w:rPr>
        <w:t xml:space="preserve"> </w:t>
      </w:r>
      <w:r w:rsidR="001425D3" w:rsidRPr="001425D3">
        <w:rPr>
          <w:rFonts w:ascii="Arial Narrow" w:hAnsi="Arial Narrow"/>
          <w:spacing w:val="-1"/>
        </w:rPr>
        <w:t>Hasil</w:t>
      </w:r>
      <w:r w:rsidR="001425D3" w:rsidRPr="001425D3">
        <w:rPr>
          <w:rFonts w:ascii="Arial Narrow" w:hAnsi="Arial Narrow"/>
          <w:spacing w:val="37"/>
        </w:rPr>
        <w:t xml:space="preserve"> </w:t>
      </w:r>
      <w:proofErr w:type="spellStart"/>
      <w:r w:rsidR="001425D3" w:rsidRPr="001425D3">
        <w:rPr>
          <w:rFonts w:ascii="Arial Narrow" w:hAnsi="Arial Narrow"/>
          <w:spacing w:val="-1"/>
        </w:rPr>
        <w:t>pengujian</w:t>
      </w:r>
      <w:proofErr w:type="spellEnd"/>
      <w:r w:rsidR="001425D3" w:rsidRPr="001425D3">
        <w:rPr>
          <w:rFonts w:ascii="Arial Narrow" w:hAnsi="Arial Narrow"/>
          <w:spacing w:val="35"/>
        </w:rPr>
        <w:t xml:space="preserve"> </w:t>
      </w:r>
      <w:r w:rsidR="001425D3" w:rsidRPr="001425D3">
        <w:rPr>
          <w:rFonts w:ascii="Arial Narrow" w:hAnsi="Arial Narrow"/>
          <w:spacing w:val="-1"/>
        </w:rPr>
        <w:t xml:space="preserve">ALT </w:t>
      </w:r>
      <w:proofErr w:type="spellStart"/>
      <w:r w:rsidR="001425D3" w:rsidRPr="001425D3">
        <w:rPr>
          <w:rFonts w:ascii="Arial Narrow" w:hAnsi="Arial Narrow"/>
          <w:spacing w:val="-1"/>
        </w:rPr>
        <w:t>bahan</w:t>
      </w:r>
      <w:proofErr w:type="spellEnd"/>
      <w:r w:rsidR="001425D3" w:rsidRPr="001425D3">
        <w:rPr>
          <w:rFonts w:ascii="Arial Narrow" w:hAnsi="Arial Narrow"/>
          <w:spacing w:val="35"/>
        </w:rPr>
        <w:t xml:space="preserve"> </w:t>
      </w:r>
      <w:proofErr w:type="spellStart"/>
      <w:r w:rsidR="001425D3" w:rsidRPr="001425D3">
        <w:rPr>
          <w:rFonts w:ascii="Arial Narrow" w:hAnsi="Arial Narrow"/>
          <w:spacing w:val="-1"/>
        </w:rPr>
        <w:t>baku</w:t>
      </w:r>
      <w:proofErr w:type="spellEnd"/>
      <w:r w:rsidR="001425D3" w:rsidRPr="001425D3">
        <w:rPr>
          <w:rFonts w:ascii="Arial Narrow" w:hAnsi="Arial Narrow"/>
          <w:spacing w:val="38"/>
        </w:rPr>
        <w:t xml:space="preserve"> </w:t>
      </w:r>
      <w:r w:rsidR="001425D3" w:rsidRPr="001425D3">
        <w:rPr>
          <w:rFonts w:ascii="Arial Narrow" w:hAnsi="Arial Narrow" w:cs="Arial"/>
          <w:sz w:val="24"/>
          <w:szCs w:val="24"/>
        </w:rPr>
        <w:t xml:space="preserve">2,7 x </w:t>
      </w:r>
      <w:proofErr w:type="gramStart"/>
      <w:r w:rsidR="001425D3" w:rsidRPr="001425D3">
        <w:rPr>
          <w:rFonts w:ascii="Arial Narrow" w:hAnsi="Arial Narrow" w:cs="Arial"/>
          <w:sz w:val="24"/>
          <w:szCs w:val="24"/>
        </w:rPr>
        <w:t>10</w:t>
      </w:r>
      <w:r w:rsidR="001425D3" w:rsidRPr="001425D3">
        <w:rPr>
          <w:rFonts w:ascii="Arial Narrow" w:hAnsi="Arial Narrow" w:cs="Arial"/>
          <w:sz w:val="24"/>
          <w:szCs w:val="24"/>
          <w:vertAlign w:val="superscript"/>
        </w:rPr>
        <w:t>3</w:t>
      </w:r>
      <w:r w:rsidR="001425D3" w:rsidRPr="001425D3">
        <w:rPr>
          <w:rFonts w:ascii="Arial Narrow" w:hAnsi="Arial Narrow" w:cs="Arial"/>
          <w:sz w:val="24"/>
          <w:szCs w:val="24"/>
        </w:rPr>
        <w:t xml:space="preserve">  </w:t>
      </w:r>
      <w:r w:rsidR="001425D3" w:rsidRPr="001425D3">
        <w:rPr>
          <w:rFonts w:ascii="Arial Narrow" w:hAnsi="Arial Narrow"/>
          <w:spacing w:val="-1"/>
        </w:rPr>
        <w:t>dan</w:t>
      </w:r>
      <w:proofErr w:type="gramEnd"/>
      <w:r w:rsidR="001425D3" w:rsidRPr="001425D3">
        <w:rPr>
          <w:rFonts w:ascii="Arial Narrow" w:hAnsi="Arial Narrow"/>
          <w:spacing w:val="35"/>
        </w:rPr>
        <w:t xml:space="preserve"> </w:t>
      </w:r>
      <w:proofErr w:type="spellStart"/>
      <w:r w:rsidR="001425D3" w:rsidRPr="001425D3">
        <w:rPr>
          <w:rFonts w:ascii="Arial Narrow" w:hAnsi="Arial Narrow"/>
          <w:spacing w:val="-1"/>
        </w:rPr>
        <w:t>produk</w:t>
      </w:r>
      <w:proofErr w:type="spellEnd"/>
      <w:r w:rsidR="001425D3" w:rsidRPr="001425D3">
        <w:rPr>
          <w:rFonts w:ascii="Arial Narrow" w:hAnsi="Arial Narrow"/>
          <w:spacing w:val="35"/>
        </w:rPr>
        <w:t xml:space="preserve"> </w:t>
      </w:r>
      <w:proofErr w:type="spellStart"/>
      <w:r w:rsidR="001425D3" w:rsidRPr="001425D3">
        <w:rPr>
          <w:rFonts w:ascii="Arial Narrow" w:hAnsi="Arial Narrow"/>
          <w:spacing w:val="-1"/>
        </w:rPr>
        <w:t>akhir</w:t>
      </w:r>
      <w:proofErr w:type="spellEnd"/>
      <w:r w:rsidR="001425D3" w:rsidRPr="001425D3">
        <w:rPr>
          <w:rFonts w:ascii="Arial Narrow" w:hAnsi="Arial Narrow"/>
          <w:spacing w:val="35"/>
        </w:rPr>
        <w:t xml:space="preserve"> </w:t>
      </w:r>
      <w:r w:rsidR="001425D3" w:rsidRPr="001425D3">
        <w:rPr>
          <w:rFonts w:ascii="Arial Narrow" w:hAnsi="Arial Narrow" w:cs="Arial"/>
          <w:sz w:val="24"/>
          <w:szCs w:val="24"/>
        </w:rPr>
        <w:t>7,7 x10</w:t>
      </w:r>
      <w:r w:rsidR="001425D3" w:rsidRPr="001425D3">
        <w:rPr>
          <w:rFonts w:ascii="Arial Narrow" w:hAnsi="Arial Narrow" w:cs="Arial"/>
          <w:sz w:val="24"/>
          <w:szCs w:val="24"/>
          <w:vertAlign w:val="superscript"/>
        </w:rPr>
        <w:t>3</w:t>
      </w:r>
      <w:r w:rsidR="001425D3" w:rsidRPr="001425D3">
        <w:rPr>
          <w:rFonts w:ascii="Arial Narrow" w:hAnsi="Arial Narrow"/>
          <w:spacing w:val="-1"/>
        </w:rPr>
        <w:t>kol/g,</w:t>
      </w:r>
      <w:r w:rsidR="001425D3" w:rsidRPr="001425D3">
        <w:rPr>
          <w:rFonts w:ascii="Arial Narrow" w:hAnsi="Arial Narrow"/>
        </w:rPr>
        <w:t xml:space="preserve"> </w:t>
      </w:r>
      <w:proofErr w:type="spellStart"/>
      <w:r w:rsidR="001425D3" w:rsidRPr="001425D3">
        <w:rPr>
          <w:rFonts w:ascii="Arial Narrow" w:hAnsi="Arial Narrow"/>
        </w:rPr>
        <w:t>pengujian</w:t>
      </w:r>
      <w:proofErr w:type="spellEnd"/>
      <w:r w:rsidR="001425D3" w:rsidRPr="001425D3">
        <w:rPr>
          <w:rFonts w:ascii="Arial Narrow" w:hAnsi="Arial Narrow"/>
        </w:rPr>
        <w:t xml:space="preserve"> </w:t>
      </w:r>
      <w:r w:rsidR="001425D3" w:rsidRPr="001425D3">
        <w:rPr>
          <w:rFonts w:ascii="Arial Narrow" w:eastAsia="Times New Roman" w:hAnsi="Arial Narrow" w:cs="Times New Roman"/>
          <w:i/>
          <w:spacing w:val="-1"/>
        </w:rPr>
        <w:t>E.coli</w:t>
      </w:r>
      <w:r w:rsidR="001425D3" w:rsidRPr="001425D3">
        <w:rPr>
          <w:rFonts w:ascii="Arial Narrow" w:eastAsia="Times New Roman" w:hAnsi="Arial Narrow" w:cs="Times New Roman"/>
          <w:i/>
        </w:rPr>
        <w:t xml:space="preserve"> </w:t>
      </w:r>
      <w:r w:rsidR="001425D3" w:rsidRPr="001425D3">
        <w:rPr>
          <w:rFonts w:ascii="Arial Narrow" w:hAnsi="Arial Narrow"/>
        </w:rPr>
        <w:t>&lt;</w:t>
      </w:r>
      <w:r w:rsidR="001425D3" w:rsidRPr="001425D3">
        <w:rPr>
          <w:rFonts w:ascii="Arial Narrow" w:hAnsi="Arial Narrow"/>
          <w:spacing w:val="-1"/>
        </w:rPr>
        <w:t xml:space="preserve"> </w:t>
      </w:r>
      <w:r w:rsidR="001425D3" w:rsidRPr="001425D3">
        <w:rPr>
          <w:rFonts w:ascii="Arial Narrow" w:hAnsi="Arial Narrow"/>
        </w:rPr>
        <w:t xml:space="preserve">3 APM/g, </w:t>
      </w:r>
      <w:r w:rsidR="001425D3" w:rsidRPr="001425D3">
        <w:rPr>
          <w:rFonts w:ascii="Arial Narrow" w:hAnsi="Arial Narrow"/>
          <w:spacing w:val="-1"/>
        </w:rPr>
        <w:t>dan</w:t>
      </w:r>
      <w:r w:rsidR="001425D3" w:rsidRPr="001425D3">
        <w:rPr>
          <w:rFonts w:ascii="Arial Narrow" w:hAnsi="Arial Narrow"/>
        </w:rPr>
        <w:t xml:space="preserve"> </w:t>
      </w:r>
      <w:r w:rsidR="001425D3" w:rsidRPr="001425D3">
        <w:rPr>
          <w:rFonts w:ascii="Arial Narrow" w:eastAsia="Times New Roman" w:hAnsi="Arial Narrow" w:cs="Times New Roman"/>
          <w:i/>
          <w:spacing w:val="-1"/>
        </w:rPr>
        <w:t>Salmonella</w:t>
      </w:r>
      <w:r w:rsidR="001425D3" w:rsidRPr="001425D3">
        <w:rPr>
          <w:rFonts w:ascii="Arial Narrow" w:eastAsia="Times New Roman" w:hAnsi="Arial Narrow" w:cs="Times New Roman"/>
          <w:i/>
        </w:rPr>
        <w:t xml:space="preserve"> </w:t>
      </w:r>
      <w:proofErr w:type="spellStart"/>
      <w:r w:rsidR="001425D3" w:rsidRPr="001425D3">
        <w:rPr>
          <w:rFonts w:ascii="Arial Narrow" w:hAnsi="Arial Narrow"/>
          <w:spacing w:val="-1"/>
        </w:rPr>
        <w:t>negatif</w:t>
      </w:r>
      <w:proofErr w:type="spellEnd"/>
      <w:r w:rsidR="001425D3" w:rsidRPr="001425D3">
        <w:rPr>
          <w:rFonts w:ascii="Arial Narrow" w:hAnsi="Arial Narrow"/>
          <w:spacing w:val="-1"/>
        </w:rPr>
        <w:t xml:space="preserve">. </w:t>
      </w:r>
      <w:proofErr w:type="spellStart"/>
      <w:r w:rsidR="001425D3" w:rsidRPr="001425D3">
        <w:rPr>
          <w:rFonts w:ascii="Arial Narrow" w:hAnsi="Arial Narrow"/>
          <w:spacing w:val="-1"/>
        </w:rPr>
        <w:t>Rendemen</w:t>
      </w:r>
      <w:proofErr w:type="spellEnd"/>
      <w:r w:rsidR="001425D3" w:rsidRPr="001425D3">
        <w:rPr>
          <w:rFonts w:ascii="Arial Narrow" w:hAnsi="Arial Narrow"/>
          <w:spacing w:val="18"/>
        </w:rPr>
        <w:t xml:space="preserve"> </w:t>
      </w:r>
      <w:proofErr w:type="spellStart"/>
      <w:r w:rsidR="001425D3" w:rsidRPr="001425D3">
        <w:rPr>
          <w:rFonts w:ascii="Arial Narrow" w:hAnsi="Arial Narrow" w:cs="Arial"/>
          <w:sz w:val="24"/>
          <w:szCs w:val="24"/>
        </w:rPr>
        <w:t>dari</w:t>
      </w:r>
      <w:proofErr w:type="spellEnd"/>
      <w:r w:rsidR="001425D3" w:rsidRPr="001425D3">
        <w:rPr>
          <w:rFonts w:ascii="Arial Narrow" w:hAnsi="Arial Narrow" w:cs="Arial"/>
          <w:sz w:val="24"/>
          <w:szCs w:val="24"/>
        </w:rPr>
        <w:t xml:space="preserve"> </w:t>
      </w:r>
      <w:proofErr w:type="spellStart"/>
      <w:r w:rsidR="001425D3" w:rsidRPr="001425D3">
        <w:rPr>
          <w:rFonts w:ascii="Arial Narrow" w:hAnsi="Arial Narrow" w:cs="Arial"/>
          <w:sz w:val="24"/>
          <w:szCs w:val="24"/>
        </w:rPr>
        <w:t>bahan</w:t>
      </w:r>
      <w:proofErr w:type="spellEnd"/>
      <w:r w:rsidR="001425D3" w:rsidRPr="001425D3">
        <w:rPr>
          <w:rFonts w:ascii="Arial Narrow" w:hAnsi="Arial Narrow" w:cs="Arial"/>
          <w:sz w:val="24"/>
          <w:szCs w:val="24"/>
        </w:rPr>
        <w:t xml:space="preserve"> </w:t>
      </w:r>
      <w:proofErr w:type="spellStart"/>
      <w:r w:rsidR="001425D3" w:rsidRPr="001425D3">
        <w:rPr>
          <w:rFonts w:ascii="Arial Narrow" w:hAnsi="Arial Narrow" w:cs="Arial"/>
          <w:sz w:val="24"/>
          <w:szCs w:val="24"/>
        </w:rPr>
        <w:t>baku</w:t>
      </w:r>
      <w:proofErr w:type="spellEnd"/>
      <w:r w:rsidR="001425D3" w:rsidRPr="001425D3">
        <w:rPr>
          <w:rFonts w:ascii="Arial Narrow" w:hAnsi="Arial Narrow" w:cs="Arial"/>
          <w:sz w:val="24"/>
          <w:szCs w:val="24"/>
        </w:rPr>
        <w:t xml:space="preserve"> </w:t>
      </w:r>
      <w:proofErr w:type="spellStart"/>
      <w:r w:rsidR="001425D3" w:rsidRPr="001425D3">
        <w:rPr>
          <w:rFonts w:ascii="Arial Narrow" w:hAnsi="Arial Narrow" w:cs="Arial"/>
          <w:sz w:val="24"/>
          <w:szCs w:val="24"/>
        </w:rPr>
        <w:t>ke</w:t>
      </w:r>
      <w:proofErr w:type="spellEnd"/>
      <w:r w:rsidR="001425D3" w:rsidRPr="001425D3">
        <w:rPr>
          <w:rFonts w:ascii="Arial Narrow" w:hAnsi="Arial Narrow" w:cs="Arial"/>
          <w:sz w:val="24"/>
          <w:szCs w:val="24"/>
        </w:rPr>
        <w:t xml:space="preserve"> </w:t>
      </w:r>
      <w:proofErr w:type="spellStart"/>
      <w:r w:rsidR="001425D3" w:rsidRPr="001425D3">
        <w:rPr>
          <w:rFonts w:ascii="Arial Narrow" w:hAnsi="Arial Narrow" w:cs="Arial"/>
          <w:sz w:val="24"/>
          <w:szCs w:val="24"/>
        </w:rPr>
        <w:t>pelelehan</w:t>
      </w:r>
      <w:proofErr w:type="spellEnd"/>
      <w:r w:rsidR="001425D3" w:rsidRPr="001425D3">
        <w:rPr>
          <w:rFonts w:ascii="Arial Narrow" w:hAnsi="Arial Narrow" w:cs="Arial"/>
          <w:sz w:val="24"/>
          <w:szCs w:val="24"/>
        </w:rPr>
        <w:t xml:space="preserve"> </w:t>
      </w:r>
      <w:r w:rsidR="001425D3" w:rsidRPr="001425D3">
        <w:rPr>
          <w:rFonts w:ascii="Arial Narrow" w:eastAsia="Times New Roman" w:hAnsi="Arial Narrow" w:cs="Calibri"/>
          <w:color w:val="000000"/>
          <w:sz w:val="24"/>
          <w:szCs w:val="24"/>
          <w:lang w:eastAsia="de-DE"/>
        </w:rPr>
        <w:t>90.47</w:t>
      </w:r>
      <w:r w:rsidR="001425D3" w:rsidRPr="001425D3">
        <w:rPr>
          <w:rFonts w:ascii="Arial Narrow" w:hAnsi="Arial Narrow" w:cs="Arial"/>
          <w:sz w:val="24"/>
          <w:szCs w:val="24"/>
        </w:rPr>
        <w:t xml:space="preserve">.%, </w:t>
      </w:r>
      <w:proofErr w:type="spellStart"/>
      <w:r w:rsidR="001425D3" w:rsidRPr="001425D3">
        <w:rPr>
          <w:rFonts w:ascii="Arial Narrow" w:hAnsi="Arial Narrow" w:cs="Arial"/>
          <w:sz w:val="24"/>
          <w:szCs w:val="24"/>
        </w:rPr>
        <w:t>pemasakan</w:t>
      </w:r>
      <w:proofErr w:type="spellEnd"/>
      <w:r w:rsidR="001425D3" w:rsidRPr="001425D3">
        <w:rPr>
          <w:rFonts w:ascii="Arial Narrow" w:hAnsi="Arial Narrow" w:cs="Arial"/>
          <w:sz w:val="24"/>
          <w:szCs w:val="24"/>
        </w:rPr>
        <w:t xml:space="preserve"> </w:t>
      </w:r>
      <w:r w:rsidR="001425D3" w:rsidRPr="001425D3">
        <w:rPr>
          <w:rFonts w:ascii="Arial Narrow" w:eastAsia="Times New Roman" w:hAnsi="Arial Narrow" w:cs="Calibri"/>
          <w:color w:val="000000"/>
          <w:sz w:val="24"/>
          <w:szCs w:val="24"/>
          <w:lang w:eastAsia="de-DE"/>
        </w:rPr>
        <w:t xml:space="preserve">79.94% </w:t>
      </w:r>
      <w:r w:rsidR="001425D3" w:rsidRPr="001425D3">
        <w:rPr>
          <w:rFonts w:ascii="Arial Narrow" w:hAnsi="Arial Narrow" w:cs="Arial"/>
          <w:sz w:val="24"/>
          <w:szCs w:val="24"/>
        </w:rPr>
        <w:t xml:space="preserve">cleaning </w:t>
      </w:r>
      <w:r w:rsidR="001425D3" w:rsidRPr="001425D3">
        <w:rPr>
          <w:rFonts w:ascii="Arial Narrow" w:eastAsia="Times New Roman" w:hAnsi="Arial Narrow" w:cs="Calibri"/>
          <w:color w:val="000000"/>
          <w:sz w:val="24"/>
          <w:szCs w:val="24"/>
          <w:lang w:eastAsia="de-DE"/>
        </w:rPr>
        <w:t>63.75</w:t>
      </w:r>
      <w:r w:rsidR="001425D3" w:rsidRPr="001425D3">
        <w:rPr>
          <w:rFonts w:ascii="Arial Narrow" w:hAnsi="Arial Narrow" w:cs="Arial"/>
          <w:sz w:val="24"/>
          <w:szCs w:val="24"/>
        </w:rPr>
        <w:t xml:space="preserve">%, dan trimming </w:t>
      </w:r>
      <w:r w:rsidR="001425D3" w:rsidRPr="001425D3">
        <w:rPr>
          <w:rFonts w:ascii="Arial Narrow" w:eastAsia="Times New Roman" w:hAnsi="Arial Narrow" w:cs="Calibri"/>
          <w:color w:val="000000"/>
          <w:sz w:val="24"/>
          <w:szCs w:val="24"/>
          <w:lang w:val="de-DE" w:eastAsia="de-DE"/>
        </w:rPr>
        <w:t>37.67</w:t>
      </w:r>
      <w:r w:rsidR="001425D3" w:rsidRPr="001425D3">
        <w:rPr>
          <w:rFonts w:ascii="Arial Narrow" w:hAnsi="Arial Narrow" w:cs="Arial"/>
          <w:sz w:val="24"/>
          <w:szCs w:val="24"/>
        </w:rPr>
        <w:t xml:space="preserve">%, </w:t>
      </w:r>
      <w:proofErr w:type="spellStart"/>
      <w:r w:rsidR="001425D3" w:rsidRPr="001425D3">
        <w:rPr>
          <w:rFonts w:ascii="Arial Narrow" w:hAnsi="Arial Narrow" w:cs="Arial"/>
          <w:sz w:val="24"/>
          <w:szCs w:val="24"/>
        </w:rPr>
        <w:t>masih</w:t>
      </w:r>
      <w:proofErr w:type="spellEnd"/>
      <w:r w:rsidR="001425D3" w:rsidRPr="001425D3">
        <w:rPr>
          <w:rFonts w:ascii="Arial Narrow" w:hAnsi="Arial Narrow" w:cs="Arial"/>
          <w:sz w:val="24"/>
          <w:szCs w:val="24"/>
        </w:rPr>
        <w:t xml:space="preserve"> </w:t>
      </w:r>
      <w:proofErr w:type="spellStart"/>
      <w:r w:rsidR="001425D3" w:rsidRPr="001425D3">
        <w:rPr>
          <w:rFonts w:ascii="Arial Narrow" w:hAnsi="Arial Narrow"/>
          <w:spacing w:val="-1"/>
        </w:rPr>
        <w:t>mencapai</w:t>
      </w:r>
      <w:proofErr w:type="spellEnd"/>
      <w:r w:rsidR="001425D3" w:rsidRPr="001425D3">
        <w:rPr>
          <w:rFonts w:ascii="Arial Narrow" w:hAnsi="Arial Narrow"/>
          <w:spacing w:val="14"/>
        </w:rPr>
        <w:t xml:space="preserve"> </w:t>
      </w:r>
      <w:proofErr w:type="spellStart"/>
      <w:r w:rsidR="001425D3" w:rsidRPr="001425D3">
        <w:rPr>
          <w:rFonts w:ascii="Arial Narrow" w:hAnsi="Arial Narrow"/>
          <w:spacing w:val="-1"/>
        </w:rPr>
        <w:t>standar</w:t>
      </w:r>
      <w:proofErr w:type="spellEnd"/>
      <w:r w:rsidR="001425D3" w:rsidRPr="001425D3">
        <w:rPr>
          <w:rFonts w:ascii="Arial Narrow" w:hAnsi="Arial Narrow"/>
          <w:spacing w:val="11"/>
        </w:rPr>
        <w:t xml:space="preserve"> </w:t>
      </w:r>
      <w:proofErr w:type="spellStart"/>
      <w:r w:rsidR="001425D3" w:rsidRPr="001425D3">
        <w:rPr>
          <w:rFonts w:ascii="Arial Narrow" w:hAnsi="Arial Narrow"/>
          <w:spacing w:val="-1"/>
        </w:rPr>
        <w:t>perusahaan</w:t>
      </w:r>
      <w:proofErr w:type="spellEnd"/>
      <w:r w:rsidR="001425D3" w:rsidRPr="001425D3">
        <w:rPr>
          <w:rFonts w:ascii="Arial Narrow" w:hAnsi="Arial Narrow"/>
          <w:spacing w:val="-1"/>
        </w:rPr>
        <w:t>,</w:t>
      </w:r>
      <w:r w:rsidR="001425D3" w:rsidRPr="001425D3">
        <w:rPr>
          <w:rFonts w:ascii="Arial Narrow" w:hAnsi="Arial Narrow"/>
          <w:spacing w:val="11"/>
        </w:rPr>
        <w:t xml:space="preserve"> </w:t>
      </w:r>
      <w:proofErr w:type="spellStart"/>
      <w:r w:rsidR="001425D3" w:rsidRPr="001425D3">
        <w:rPr>
          <w:rFonts w:ascii="Arial Narrow" w:hAnsi="Arial Narrow"/>
        </w:rPr>
        <w:t>yaitu</w:t>
      </w:r>
      <w:proofErr w:type="spellEnd"/>
      <w:r w:rsidR="001425D3" w:rsidRPr="001425D3">
        <w:rPr>
          <w:rFonts w:ascii="Arial Narrow" w:hAnsi="Arial Narrow"/>
          <w:spacing w:val="11"/>
        </w:rPr>
        <w:t xml:space="preserve"> </w:t>
      </w:r>
      <w:r w:rsidR="001425D3" w:rsidRPr="001425D3">
        <w:rPr>
          <w:rFonts w:ascii="Arial Narrow" w:hAnsi="Arial Narrow"/>
        </w:rPr>
        <w:t>di</w:t>
      </w:r>
      <w:r w:rsidR="001425D3" w:rsidRPr="001425D3">
        <w:rPr>
          <w:rFonts w:ascii="Arial Narrow" w:hAnsi="Arial Narrow"/>
          <w:spacing w:val="12"/>
        </w:rPr>
        <w:t xml:space="preserve"> </w:t>
      </w:r>
      <w:proofErr w:type="spellStart"/>
      <w:r w:rsidR="001425D3" w:rsidRPr="001425D3">
        <w:rPr>
          <w:rFonts w:ascii="Arial Narrow" w:hAnsi="Arial Narrow"/>
          <w:spacing w:val="-1"/>
        </w:rPr>
        <w:t>atas</w:t>
      </w:r>
      <w:proofErr w:type="spellEnd"/>
      <w:r w:rsidR="001425D3" w:rsidRPr="001425D3">
        <w:rPr>
          <w:rFonts w:ascii="Arial Narrow" w:hAnsi="Arial Narrow"/>
          <w:spacing w:val="11"/>
        </w:rPr>
        <w:t xml:space="preserve"> </w:t>
      </w:r>
      <w:r w:rsidR="001425D3" w:rsidRPr="001425D3">
        <w:rPr>
          <w:rFonts w:ascii="Arial Narrow" w:hAnsi="Arial Narrow"/>
          <w:spacing w:val="-1"/>
        </w:rPr>
        <w:t>50%.</w:t>
      </w:r>
    </w:p>
    <w:p w14:paraId="1C67587F" w14:textId="120FD86F" w:rsidR="001425D3" w:rsidRDefault="001425D3" w:rsidP="00CD603C">
      <w:pPr>
        <w:pStyle w:val="TeksIsi"/>
        <w:spacing w:after="0" w:line="240" w:lineRule="auto"/>
        <w:rPr>
          <w:rFonts w:ascii="Arial Narrow" w:hAnsi="Arial Narrow"/>
          <w:spacing w:val="-1"/>
        </w:rPr>
      </w:pPr>
      <w:r w:rsidRPr="001425D3">
        <w:rPr>
          <w:rFonts w:ascii="Arial Narrow" w:hAnsi="Arial Narrow"/>
          <w:b/>
        </w:rPr>
        <w:t>Kata</w:t>
      </w:r>
      <w:r w:rsidRPr="001425D3">
        <w:rPr>
          <w:rFonts w:ascii="Arial Narrow" w:hAnsi="Arial Narrow"/>
          <w:b/>
          <w:spacing w:val="-3"/>
        </w:rPr>
        <w:t xml:space="preserve"> </w:t>
      </w:r>
      <w:proofErr w:type="spellStart"/>
      <w:r w:rsidRPr="001425D3">
        <w:rPr>
          <w:rFonts w:ascii="Arial Narrow" w:hAnsi="Arial Narrow"/>
          <w:b/>
          <w:spacing w:val="-1"/>
        </w:rPr>
        <w:t>kunci</w:t>
      </w:r>
      <w:proofErr w:type="spellEnd"/>
      <w:r w:rsidRPr="001425D3">
        <w:rPr>
          <w:rFonts w:ascii="Arial Narrow" w:hAnsi="Arial Narrow"/>
          <w:spacing w:val="-1"/>
        </w:rPr>
        <w:t>:</w:t>
      </w:r>
      <w:r w:rsidRPr="001425D3">
        <w:rPr>
          <w:rFonts w:ascii="Arial Narrow" w:hAnsi="Arial Narrow"/>
          <w:spacing w:val="1"/>
        </w:rPr>
        <w:t xml:space="preserve"> </w:t>
      </w:r>
      <w:r w:rsidRPr="001425D3">
        <w:rPr>
          <w:rFonts w:ascii="Arial Narrow" w:hAnsi="Arial Narrow"/>
          <w:spacing w:val="-1"/>
        </w:rPr>
        <w:t xml:space="preserve">loin </w:t>
      </w:r>
      <w:r w:rsidRPr="001425D3">
        <w:rPr>
          <w:rFonts w:ascii="Arial Narrow" w:hAnsi="Arial Narrow"/>
        </w:rPr>
        <w:t xml:space="preserve">tuna </w:t>
      </w:r>
      <w:proofErr w:type="spellStart"/>
      <w:r w:rsidRPr="001425D3">
        <w:rPr>
          <w:rFonts w:ascii="Arial Narrow" w:hAnsi="Arial Narrow"/>
        </w:rPr>
        <w:t>masak</w:t>
      </w:r>
      <w:proofErr w:type="spellEnd"/>
      <w:r w:rsidRPr="001425D3">
        <w:rPr>
          <w:rFonts w:ascii="Arial Narrow" w:hAnsi="Arial Narrow"/>
        </w:rPr>
        <w:t xml:space="preserve"> </w:t>
      </w:r>
      <w:proofErr w:type="spellStart"/>
      <w:r w:rsidRPr="001425D3">
        <w:rPr>
          <w:rFonts w:ascii="Arial Narrow" w:hAnsi="Arial Narrow"/>
        </w:rPr>
        <w:t>beku</w:t>
      </w:r>
      <w:proofErr w:type="spellEnd"/>
      <w:r w:rsidRPr="001425D3">
        <w:rPr>
          <w:rFonts w:ascii="Arial Narrow" w:hAnsi="Arial Narrow"/>
        </w:rPr>
        <w:t xml:space="preserve">, </w:t>
      </w:r>
      <w:proofErr w:type="spellStart"/>
      <w:proofErr w:type="gramStart"/>
      <w:r w:rsidRPr="001425D3">
        <w:rPr>
          <w:rFonts w:ascii="Arial Narrow" w:hAnsi="Arial Narrow"/>
        </w:rPr>
        <w:t>mutu</w:t>
      </w:r>
      <w:proofErr w:type="spellEnd"/>
      <w:r w:rsidRPr="001425D3">
        <w:rPr>
          <w:rFonts w:ascii="Arial Narrow" w:hAnsi="Arial Narrow"/>
        </w:rPr>
        <w:t xml:space="preserve">;  </w:t>
      </w:r>
      <w:proofErr w:type="spellStart"/>
      <w:r w:rsidRPr="001425D3">
        <w:rPr>
          <w:rFonts w:ascii="Arial Narrow" w:hAnsi="Arial Narrow"/>
          <w:spacing w:val="-1"/>
        </w:rPr>
        <w:t>rendemen</w:t>
      </w:r>
      <w:proofErr w:type="spellEnd"/>
      <w:proofErr w:type="gramEnd"/>
      <w:r w:rsidRPr="001425D3">
        <w:rPr>
          <w:rFonts w:ascii="Arial Narrow" w:hAnsi="Arial Narrow"/>
          <w:spacing w:val="-1"/>
        </w:rPr>
        <w:t xml:space="preserve">, </w:t>
      </w:r>
      <w:proofErr w:type="spellStart"/>
      <w:r w:rsidRPr="001425D3">
        <w:rPr>
          <w:rFonts w:ascii="Arial Narrow" w:hAnsi="Arial Narrow"/>
          <w:spacing w:val="-1"/>
        </w:rPr>
        <w:t>suhu</w:t>
      </w:r>
      <w:proofErr w:type="spellEnd"/>
      <w:r w:rsidRPr="001425D3">
        <w:rPr>
          <w:rFonts w:ascii="Arial Narrow" w:hAnsi="Arial Narrow"/>
          <w:spacing w:val="-1"/>
        </w:rPr>
        <w:t>.</w:t>
      </w:r>
    </w:p>
    <w:p w14:paraId="04EEDD64" w14:textId="77777777" w:rsidR="00ED0209" w:rsidRPr="00971A8E" w:rsidRDefault="00ED0209" w:rsidP="00CD603C">
      <w:pPr>
        <w:pStyle w:val="TeksIsi"/>
        <w:spacing w:after="0" w:line="240" w:lineRule="auto"/>
        <w:rPr>
          <w:rFonts w:ascii="Arial Narrow" w:hAnsi="Arial Narrow"/>
        </w:rPr>
      </w:pPr>
    </w:p>
    <w:p w14:paraId="038ADAE7" w14:textId="65731DDF" w:rsidR="00ED0209" w:rsidRPr="00CD603C" w:rsidRDefault="00ED0209" w:rsidP="00CD603C">
      <w:pPr>
        <w:spacing w:after="0" w:line="240" w:lineRule="auto"/>
        <w:jc w:val="both"/>
        <w:rPr>
          <w:rFonts w:ascii="Arial Narrow" w:hAnsi="Arial Narrow" w:cstheme="minorHAnsi"/>
        </w:rPr>
      </w:pPr>
      <w:r>
        <w:rPr>
          <w:rFonts w:ascii="Arial Narrow" w:hAnsi="Arial Narrow"/>
          <w:b/>
          <w:i/>
          <w:spacing w:val="-1"/>
        </w:rPr>
        <w:t>ABSTRACT</w:t>
      </w:r>
      <w:r>
        <w:rPr>
          <w:rFonts w:ascii="Arial Narrow" w:hAnsi="Arial Narrow"/>
          <w:b/>
          <w:spacing w:val="-1"/>
        </w:rPr>
        <w:t xml:space="preserve">. </w:t>
      </w:r>
      <w:r w:rsidR="006B06CA" w:rsidRPr="006B06CA">
        <w:rPr>
          <w:rFonts w:cstheme="minorHAnsi"/>
        </w:rPr>
        <w:t xml:space="preserve">Tuna is one of the species of </w:t>
      </w:r>
      <w:proofErr w:type="spellStart"/>
      <w:r w:rsidR="006B06CA" w:rsidRPr="006B06CA">
        <w:rPr>
          <w:rFonts w:cstheme="minorHAnsi"/>
          <w:i/>
        </w:rPr>
        <w:t>Scrombridae</w:t>
      </w:r>
      <w:proofErr w:type="spellEnd"/>
      <w:r w:rsidR="006B06CA" w:rsidRPr="006B06CA">
        <w:rPr>
          <w:rFonts w:cstheme="minorHAnsi"/>
          <w:i/>
        </w:rPr>
        <w:t xml:space="preserve"> </w:t>
      </w:r>
      <w:r w:rsidR="006B06CA" w:rsidRPr="006B06CA">
        <w:rPr>
          <w:rFonts w:cstheme="minorHAnsi"/>
        </w:rPr>
        <w:t xml:space="preserve">which has high economic value and is </w:t>
      </w:r>
      <w:r w:rsidR="006B06CA" w:rsidRPr="00CD603C">
        <w:rPr>
          <w:rFonts w:ascii="Arial Narrow" w:hAnsi="Arial Narrow" w:cstheme="minorHAnsi"/>
        </w:rPr>
        <w:t>an important export commodity of fishery products for Indonesia. For this reason, a good and correct handling and processing process needed. The research aims to determine the processing process and quality of raw materials and final products of frozen cooked tuna loin</w:t>
      </w:r>
      <w:r w:rsidR="00347CCE">
        <w:rPr>
          <w:rFonts w:ascii="Arial Narrow" w:hAnsi="Arial Narrow" w:cstheme="minorHAnsi"/>
        </w:rPr>
        <w:t>.</w:t>
      </w:r>
      <w:r w:rsidR="006B06CA" w:rsidRPr="00CD603C">
        <w:rPr>
          <w:rFonts w:ascii="Arial Narrow" w:hAnsi="Arial Narrow" w:cstheme="minorHAnsi"/>
        </w:rPr>
        <w:t xml:space="preserve"> The research method was carried out by direct observation and involvement in the process from receiving raw materials to loading, by conducting quality tests (organoleptic,</w:t>
      </w:r>
      <w:r w:rsidRPr="00CD603C">
        <w:rPr>
          <w:rFonts w:ascii="Arial Narrow" w:hAnsi="Arial Narrow" w:cstheme="minorHAnsi"/>
        </w:rPr>
        <w:t xml:space="preserve"> </w:t>
      </w:r>
      <w:r w:rsidR="006B06CA" w:rsidRPr="00CD603C">
        <w:rPr>
          <w:rFonts w:ascii="Arial Narrow" w:hAnsi="Arial Narrow" w:cstheme="minorHAnsi"/>
        </w:rPr>
        <w:t>microbiological</w:t>
      </w:r>
      <w:r w:rsidRPr="00CD603C">
        <w:rPr>
          <w:rFonts w:ascii="Arial Narrow" w:hAnsi="Arial Narrow" w:cstheme="minorHAnsi"/>
        </w:rPr>
        <w:t>)</w:t>
      </w:r>
      <w:r w:rsidR="006B06CA" w:rsidRPr="00CD603C">
        <w:rPr>
          <w:rFonts w:ascii="Arial Narrow" w:hAnsi="Arial Narrow" w:cstheme="minorHAnsi"/>
        </w:rPr>
        <w:t>,</w:t>
      </w:r>
      <w:r w:rsidRPr="00CD603C">
        <w:rPr>
          <w:rFonts w:ascii="Arial Narrow" w:hAnsi="Arial Narrow" w:cstheme="minorHAnsi"/>
        </w:rPr>
        <w:t xml:space="preserve"> </w:t>
      </w:r>
      <w:r w:rsidR="006B06CA" w:rsidRPr="00CD603C">
        <w:rPr>
          <w:rFonts w:ascii="Arial Narrow" w:hAnsi="Arial Narrow" w:cstheme="minorHAnsi"/>
        </w:rPr>
        <w:t>observing cold chain application</w:t>
      </w:r>
      <w:r w:rsidR="0044306A">
        <w:rPr>
          <w:rFonts w:ascii="Arial Narrow" w:hAnsi="Arial Narrow" w:cstheme="minorHAnsi"/>
        </w:rPr>
        <w:t xml:space="preserve"> and</w:t>
      </w:r>
      <w:r w:rsidRPr="00CD603C">
        <w:rPr>
          <w:rFonts w:ascii="Arial Narrow" w:hAnsi="Arial Narrow" w:cstheme="minorHAnsi"/>
        </w:rPr>
        <w:t xml:space="preserve"> </w:t>
      </w:r>
      <w:r w:rsidR="006B06CA" w:rsidRPr="00CD603C">
        <w:rPr>
          <w:rFonts w:ascii="Arial Narrow" w:hAnsi="Arial Narrow" w:cstheme="minorHAnsi"/>
        </w:rPr>
        <w:t>yield. Data analysis was carried out descriptively. Results</w:t>
      </w:r>
      <w:r w:rsidRPr="00CD603C">
        <w:rPr>
          <w:rFonts w:ascii="Arial Narrow" w:hAnsi="Arial Narrow" w:cstheme="minorHAnsi"/>
        </w:rPr>
        <w:t>,</w:t>
      </w:r>
      <w:r w:rsidR="006B06CA" w:rsidRPr="00CD603C">
        <w:rPr>
          <w:rFonts w:ascii="Arial Narrow" w:hAnsi="Arial Narrow" w:cstheme="minorHAnsi"/>
        </w:rPr>
        <w:t xml:space="preserve"> </w:t>
      </w:r>
      <w:r w:rsidRPr="00CD603C">
        <w:rPr>
          <w:rFonts w:ascii="Arial Narrow" w:hAnsi="Arial Narrow" w:cstheme="minorHAnsi"/>
        </w:rPr>
        <w:t>t</w:t>
      </w:r>
      <w:r w:rsidR="006B06CA" w:rsidRPr="00CD603C">
        <w:rPr>
          <w:rFonts w:ascii="Arial Narrow" w:hAnsi="Arial Narrow" w:cstheme="minorHAnsi"/>
        </w:rPr>
        <w:t xml:space="preserve">his research is the processing process into frozen cooked tuna loin includes twenty stages of the process from receiving raw materials to loading products for sale. A cold chain system has been applied in processing by keeping the temperature of the fish center always &lt; 5ºC. Organoleptic test results for fresh tuna raw materials </w:t>
      </w:r>
      <w:proofErr w:type="gramStart"/>
      <w:r w:rsidR="006B06CA" w:rsidRPr="00CD603C">
        <w:rPr>
          <w:rFonts w:ascii="Arial Narrow" w:hAnsi="Arial Narrow" w:cstheme="minorHAnsi"/>
        </w:rPr>
        <w:t>is</w:t>
      </w:r>
      <w:proofErr w:type="gramEnd"/>
      <w:r w:rsidR="006B06CA" w:rsidRPr="00CD603C">
        <w:rPr>
          <w:rFonts w:ascii="Arial Narrow" w:hAnsi="Arial Narrow" w:cstheme="minorHAnsi"/>
        </w:rPr>
        <w:t xml:space="preserve"> 7.5 and the organoleptic final product of frozen tuna loin is 8. The histamine level test meets the company standard which is less than 17ppm. The results of the ALT test for raw materials are 2.7 x 10</w:t>
      </w:r>
      <w:r w:rsidR="006B06CA" w:rsidRPr="00CD603C">
        <w:rPr>
          <w:rFonts w:ascii="Arial Narrow" w:hAnsi="Arial Narrow" w:cstheme="minorHAnsi"/>
          <w:vertAlign w:val="superscript"/>
        </w:rPr>
        <w:t>3</w:t>
      </w:r>
      <w:r w:rsidR="006B06CA" w:rsidRPr="00CD603C">
        <w:rPr>
          <w:rFonts w:ascii="Arial Narrow" w:hAnsi="Arial Narrow" w:cstheme="minorHAnsi"/>
        </w:rPr>
        <w:t xml:space="preserve"> and the final product is 7.7 x 10</w:t>
      </w:r>
      <w:r w:rsidR="006B06CA" w:rsidRPr="00CD603C">
        <w:rPr>
          <w:rFonts w:ascii="Arial Narrow" w:hAnsi="Arial Narrow" w:cstheme="minorHAnsi"/>
          <w:vertAlign w:val="superscript"/>
        </w:rPr>
        <w:t>3</w:t>
      </w:r>
      <w:r w:rsidR="006B06CA" w:rsidRPr="00CD603C">
        <w:rPr>
          <w:rFonts w:ascii="Arial Narrow" w:hAnsi="Arial Narrow" w:cstheme="minorHAnsi"/>
        </w:rPr>
        <w:t xml:space="preserve"> </w:t>
      </w:r>
      <w:proofErr w:type="spellStart"/>
      <w:r w:rsidR="006B06CA" w:rsidRPr="00CD603C">
        <w:rPr>
          <w:rFonts w:ascii="Arial Narrow" w:hAnsi="Arial Narrow" w:cstheme="minorHAnsi"/>
        </w:rPr>
        <w:t>kol</w:t>
      </w:r>
      <w:proofErr w:type="spellEnd"/>
      <w:r w:rsidR="006B06CA" w:rsidRPr="00CD603C">
        <w:rPr>
          <w:rFonts w:ascii="Arial Narrow" w:hAnsi="Arial Narrow" w:cstheme="minorHAnsi"/>
        </w:rPr>
        <w:t xml:space="preserve">/g, </w:t>
      </w:r>
      <w:proofErr w:type="gramStart"/>
      <w:r w:rsidR="006B06CA" w:rsidRPr="00CD603C">
        <w:rPr>
          <w:rFonts w:ascii="Arial Narrow" w:hAnsi="Arial Narrow" w:cstheme="minorHAnsi"/>
        </w:rPr>
        <w:t>E.coli</w:t>
      </w:r>
      <w:proofErr w:type="gramEnd"/>
      <w:r w:rsidR="006B06CA" w:rsidRPr="00CD603C">
        <w:rPr>
          <w:rFonts w:ascii="Arial Narrow" w:hAnsi="Arial Narrow" w:cstheme="minorHAnsi"/>
        </w:rPr>
        <w:t xml:space="preserve"> test &lt; 3 APM/g, and salmonella was negative. The yield of the ingredients standard to melting 90.47%, cooking 79.94%, cleaning 63.75%, and trimming 37.67%, still reach the company standard, which is above 50%.</w:t>
      </w:r>
    </w:p>
    <w:p w14:paraId="12878023" w14:textId="25CFC47E" w:rsidR="0095736F" w:rsidRDefault="006B06CA" w:rsidP="00CD603C">
      <w:pPr>
        <w:spacing w:after="0" w:line="240" w:lineRule="auto"/>
        <w:ind w:right="626"/>
        <w:rPr>
          <w:rFonts w:ascii="Arial Narrow" w:eastAsia="Times New Roman" w:hAnsi="Arial Narrow" w:cstheme="minorHAnsi"/>
          <w:bCs/>
          <w:lang w:val="en"/>
        </w:rPr>
      </w:pPr>
      <w:r w:rsidRPr="00CD603C">
        <w:rPr>
          <w:rFonts w:ascii="Arial Narrow" w:eastAsia="Times New Roman" w:hAnsi="Arial Narrow" w:cstheme="minorHAnsi"/>
          <w:b/>
          <w:lang w:val="en"/>
        </w:rPr>
        <w:t xml:space="preserve">Keywords: </w:t>
      </w:r>
      <w:r w:rsidRPr="00CD603C">
        <w:rPr>
          <w:rFonts w:ascii="Arial Narrow" w:eastAsia="Times New Roman" w:hAnsi="Arial Narrow" w:cstheme="minorHAnsi"/>
          <w:bCs/>
          <w:lang w:val="en"/>
        </w:rPr>
        <w:t>frozen cooked tuna loin, quality; yield, temperature</w:t>
      </w:r>
    </w:p>
    <w:p w14:paraId="2EB1E486" w14:textId="77777777" w:rsidR="00216F63" w:rsidRPr="00CD603C" w:rsidRDefault="00216F63" w:rsidP="00CD603C">
      <w:pPr>
        <w:spacing w:after="0" w:line="240" w:lineRule="auto"/>
        <w:ind w:right="626"/>
        <w:rPr>
          <w:rFonts w:ascii="Arial Narrow" w:eastAsia="Times New Roman" w:hAnsi="Arial Narrow" w:cstheme="minorHAnsi"/>
          <w:bCs/>
          <w:lang w:val="en"/>
        </w:rPr>
      </w:pPr>
    </w:p>
    <w:p w14:paraId="14BCBD12" w14:textId="46DDF216" w:rsidR="00B50E6F" w:rsidRPr="00971A8E" w:rsidRDefault="00B50E6F" w:rsidP="00CD603C">
      <w:pPr>
        <w:pStyle w:val="Judul1"/>
        <w:spacing w:before="0" w:line="240" w:lineRule="auto"/>
        <w:rPr>
          <w:rFonts w:ascii="Arial Narrow" w:hAnsi="Arial Narrow" w:cs="Arial"/>
          <w:b/>
          <w:color w:val="auto"/>
          <w:sz w:val="24"/>
          <w:szCs w:val="24"/>
        </w:rPr>
      </w:pPr>
      <w:bookmarkStart w:id="0" w:name="_Toc90971126"/>
      <w:r w:rsidRPr="00971A8E">
        <w:rPr>
          <w:rFonts w:ascii="Arial Narrow" w:hAnsi="Arial Narrow" w:cs="Arial"/>
          <w:b/>
          <w:color w:val="auto"/>
          <w:sz w:val="24"/>
          <w:szCs w:val="24"/>
        </w:rPr>
        <w:t xml:space="preserve">1. </w:t>
      </w:r>
      <w:proofErr w:type="spellStart"/>
      <w:r w:rsidR="00D41389" w:rsidRPr="00971A8E">
        <w:rPr>
          <w:rFonts w:ascii="Arial Narrow" w:hAnsi="Arial Narrow" w:cs="Arial"/>
          <w:b/>
          <w:color w:val="auto"/>
          <w:sz w:val="24"/>
          <w:szCs w:val="24"/>
        </w:rPr>
        <w:t>Pendahuluan</w:t>
      </w:r>
      <w:bookmarkEnd w:id="0"/>
      <w:proofErr w:type="spellEnd"/>
    </w:p>
    <w:p w14:paraId="25B3515C" w14:textId="2A14FE01" w:rsidR="00B50E6F" w:rsidRPr="00971A8E" w:rsidRDefault="00E71839" w:rsidP="00CD603C">
      <w:pPr>
        <w:spacing w:after="0" w:line="240" w:lineRule="auto"/>
        <w:jc w:val="both"/>
        <w:rPr>
          <w:rFonts w:ascii="Arial Narrow" w:hAnsi="Arial Narrow" w:cs="Arial"/>
          <w:sz w:val="24"/>
          <w:szCs w:val="24"/>
        </w:rPr>
      </w:pPr>
      <w:r w:rsidRPr="00971A8E">
        <w:rPr>
          <w:rFonts w:ascii="Arial Narrow" w:eastAsia="Times New Roman" w:hAnsi="Arial Narrow" w:cs="Arial"/>
          <w:sz w:val="24"/>
          <w:szCs w:val="24"/>
        </w:rPr>
        <w:tab/>
      </w:r>
      <w:r w:rsidR="00CE600C" w:rsidRPr="00971A8E">
        <w:rPr>
          <w:rFonts w:ascii="Arial Narrow" w:hAnsi="Arial Narrow" w:cs="Arial"/>
          <w:spacing w:val="-1"/>
          <w:sz w:val="24"/>
          <w:szCs w:val="24"/>
        </w:rPr>
        <w:t>Ikan</w:t>
      </w:r>
      <w:r w:rsidR="00CE600C" w:rsidRPr="00971A8E">
        <w:rPr>
          <w:rFonts w:ascii="Arial Narrow" w:hAnsi="Arial Narrow" w:cs="Arial"/>
          <w:spacing w:val="11"/>
          <w:sz w:val="24"/>
          <w:szCs w:val="24"/>
        </w:rPr>
        <w:t xml:space="preserve"> </w:t>
      </w:r>
      <w:r w:rsidR="00CE600C" w:rsidRPr="00971A8E">
        <w:rPr>
          <w:rFonts w:ascii="Arial Narrow" w:hAnsi="Arial Narrow" w:cs="Arial"/>
          <w:spacing w:val="-1"/>
          <w:sz w:val="24"/>
          <w:szCs w:val="24"/>
        </w:rPr>
        <w:t>Tuna,</w:t>
      </w:r>
      <w:r w:rsidR="00CE600C" w:rsidRPr="00971A8E">
        <w:rPr>
          <w:rFonts w:ascii="Arial Narrow" w:hAnsi="Arial Narrow" w:cs="Arial"/>
          <w:spacing w:val="11"/>
          <w:sz w:val="24"/>
          <w:szCs w:val="24"/>
        </w:rPr>
        <w:t xml:space="preserve"> </w:t>
      </w:r>
      <w:proofErr w:type="spellStart"/>
      <w:r w:rsidR="00CE600C" w:rsidRPr="00971A8E">
        <w:rPr>
          <w:rFonts w:ascii="Arial Narrow" w:hAnsi="Arial Narrow" w:cs="Arial"/>
          <w:sz w:val="24"/>
          <w:szCs w:val="24"/>
        </w:rPr>
        <w:t>Tongkol</w:t>
      </w:r>
      <w:proofErr w:type="spellEnd"/>
      <w:r w:rsidR="00CE600C" w:rsidRPr="00971A8E">
        <w:rPr>
          <w:rFonts w:ascii="Arial Narrow" w:hAnsi="Arial Narrow" w:cs="Arial"/>
          <w:sz w:val="24"/>
          <w:szCs w:val="24"/>
        </w:rPr>
        <w:t>,</w:t>
      </w:r>
      <w:r w:rsidR="00CE600C" w:rsidRPr="00971A8E">
        <w:rPr>
          <w:rFonts w:ascii="Arial Narrow" w:hAnsi="Arial Narrow" w:cs="Arial"/>
          <w:spacing w:val="14"/>
          <w:sz w:val="24"/>
          <w:szCs w:val="24"/>
        </w:rPr>
        <w:t xml:space="preserve"> </w:t>
      </w:r>
      <w:r w:rsidR="00CE600C" w:rsidRPr="00971A8E">
        <w:rPr>
          <w:rFonts w:ascii="Arial Narrow" w:hAnsi="Arial Narrow" w:cs="Arial"/>
          <w:spacing w:val="-1"/>
          <w:sz w:val="24"/>
          <w:szCs w:val="24"/>
        </w:rPr>
        <w:t>dan</w:t>
      </w:r>
      <w:r w:rsidR="00CE600C" w:rsidRPr="00971A8E">
        <w:rPr>
          <w:rFonts w:ascii="Arial Narrow" w:hAnsi="Arial Narrow" w:cs="Arial"/>
          <w:spacing w:val="11"/>
          <w:sz w:val="24"/>
          <w:szCs w:val="24"/>
        </w:rPr>
        <w:t xml:space="preserve"> </w:t>
      </w:r>
      <w:proofErr w:type="spellStart"/>
      <w:r w:rsidR="00CE600C" w:rsidRPr="00971A8E">
        <w:rPr>
          <w:rFonts w:ascii="Arial Narrow" w:hAnsi="Arial Narrow" w:cs="Arial"/>
          <w:spacing w:val="-1"/>
          <w:sz w:val="24"/>
          <w:szCs w:val="24"/>
        </w:rPr>
        <w:t>Cakalang</w:t>
      </w:r>
      <w:proofErr w:type="spellEnd"/>
      <w:r w:rsidR="00CE600C" w:rsidRPr="00971A8E">
        <w:rPr>
          <w:rFonts w:ascii="Arial Narrow" w:hAnsi="Arial Narrow" w:cs="Arial"/>
          <w:spacing w:val="25"/>
          <w:sz w:val="24"/>
          <w:szCs w:val="24"/>
        </w:rPr>
        <w:t xml:space="preserve"> </w:t>
      </w:r>
      <w:r w:rsidR="00063A5B">
        <w:rPr>
          <w:rFonts w:ascii="Arial Narrow" w:hAnsi="Arial Narrow" w:cs="Arial"/>
          <w:spacing w:val="25"/>
          <w:sz w:val="24"/>
          <w:szCs w:val="24"/>
        </w:rPr>
        <w:t>(TCT)</w:t>
      </w:r>
      <w:proofErr w:type="spellStart"/>
      <w:r w:rsidR="00CE600C" w:rsidRPr="00971A8E">
        <w:rPr>
          <w:rFonts w:ascii="Arial Narrow" w:hAnsi="Arial Narrow" w:cs="Arial"/>
          <w:spacing w:val="-1"/>
          <w:sz w:val="24"/>
          <w:szCs w:val="24"/>
        </w:rPr>
        <w:t>merupakan</w:t>
      </w:r>
      <w:proofErr w:type="spellEnd"/>
      <w:r w:rsidR="00CE600C" w:rsidRPr="00971A8E">
        <w:rPr>
          <w:rFonts w:ascii="Arial Narrow" w:hAnsi="Arial Narrow" w:cs="Arial"/>
          <w:spacing w:val="23"/>
          <w:sz w:val="24"/>
          <w:szCs w:val="24"/>
        </w:rPr>
        <w:t xml:space="preserve"> </w:t>
      </w:r>
      <w:proofErr w:type="spellStart"/>
      <w:r w:rsidR="00CE600C" w:rsidRPr="00971A8E">
        <w:rPr>
          <w:rFonts w:ascii="Arial Narrow" w:hAnsi="Arial Narrow" w:cs="Arial"/>
          <w:sz w:val="24"/>
          <w:szCs w:val="24"/>
        </w:rPr>
        <w:t>komoditas</w:t>
      </w:r>
      <w:proofErr w:type="spellEnd"/>
      <w:r w:rsidR="00CE600C" w:rsidRPr="00971A8E">
        <w:rPr>
          <w:rFonts w:ascii="Arial Narrow" w:hAnsi="Arial Narrow" w:cs="Arial"/>
          <w:spacing w:val="25"/>
          <w:sz w:val="24"/>
          <w:szCs w:val="24"/>
        </w:rPr>
        <w:t xml:space="preserve"> </w:t>
      </w:r>
      <w:proofErr w:type="spellStart"/>
      <w:r w:rsidR="00CE600C" w:rsidRPr="00971A8E">
        <w:rPr>
          <w:rFonts w:ascii="Arial Narrow" w:hAnsi="Arial Narrow" w:cs="Arial"/>
          <w:spacing w:val="-1"/>
          <w:sz w:val="24"/>
          <w:szCs w:val="24"/>
        </w:rPr>
        <w:t>ekspor</w:t>
      </w:r>
      <w:proofErr w:type="spellEnd"/>
      <w:r w:rsidR="00CE600C" w:rsidRPr="00971A8E">
        <w:rPr>
          <w:rFonts w:ascii="Arial Narrow" w:hAnsi="Arial Narrow" w:cs="Arial"/>
          <w:spacing w:val="23"/>
          <w:sz w:val="24"/>
          <w:szCs w:val="24"/>
        </w:rPr>
        <w:t xml:space="preserve"> </w:t>
      </w:r>
      <w:proofErr w:type="spellStart"/>
      <w:r w:rsidR="00CE600C" w:rsidRPr="00971A8E">
        <w:rPr>
          <w:rFonts w:ascii="Arial Narrow" w:hAnsi="Arial Narrow" w:cs="Arial"/>
          <w:spacing w:val="-1"/>
          <w:sz w:val="24"/>
          <w:szCs w:val="24"/>
        </w:rPr>
        <w:t>perikanan</w:t>
      </w:r>
      <w:proofErr w:type="spellEnd"/>
      <w:r w:rsidR="00CE600C" w:rsidRPr="00971A8E">
        <w:rPr>
          <w:rFonts w:ascii="Arial Narrow" w:hAnsi="Arial Narrow" w:cs="Arial"/>
          <w:spacing w:val="31"/>
          <w:sz w:val="24"/>
          <w:szCs w:val="24"/>
        </w:rPr>
        <w:t xml:space="preserve"> </w:t>
      </w:r>
      <w:r w:rsidR="00CE600C" w:rsidRPr="00971A8E">
        <w:rPr>
          <w:rFonts w:ascii="Arial Narrow" w:hAnsi="Arial Narrow" w:cs="Arial"/>
          <w:spacing w:val="-1"/>
          <w:sz w:val="24"/>
          <w:szCs w:val="24"/>
        </w:rPr>
        <w:t>Indonesia</w:t>
      </w:r>
      <w:r w:rsidR="00CE600C" w:rsidRPr="00971A8E">
        <w:rPr>
          <w:rFonts w:ascii="Arial Narrow" w:hAnsi="Arial Narrow" w:cs="Arial"/>
          <w:spacing w:val="16"/>
          <w:sz w:val="24"/>
          <w:szCs w:val="24"/>
        </w:rPr>
        <w:t xml:space="preserve"> </w:t>
      </w:r>
      <w:proofErr w:type="spellStart"/>
      <w:r w:rsidR="00CE600C" w:rsidRPr="00971A8E">
        <w:rPr>
          <w:rFonts w:ascii="Arial Narrow" w:hAnsi="Arial Narrow" w:cs="Arial"/>
          <w:spacing w:val="-1"/>
          <w:sz w:val="24"/>
          <w:szCs w:val="24"/>
        </w:rPr>
        <w:t>terbesar</w:t>
      </w:r>
      <w:proofErr w:type="spellEnd"/>
      <w:r w:rsidR="00CE600C" w:rsidRPr="00971A8E">
        <w:rPr>
          <w:rFonts w:ascii="Arial Narrow" w:hAnsi="Arial Narrow" w:cs="Arial"/>
          <w:spacing w:val="15"/>
          <w:sz w:val="24"/>
          <w:szCs w:val="24"/>
        </w:rPr>
        <w:t xml:space="preserve"> </w:t>
      </w:r>
      <w:proofErr w:type="spellStart"/>
      <w:r w:rsidR="00CE600C" w:rsidRPr="00971A8E">
        <w:rPr>
          <w:rFonts w:ascii="Arial Narrow" w:hAnsi="Arial Narrow" w:cs="Arial"/>
          <w:sz w:val="24"/>
          <w:szCs w:val="24"/>
        </w:rPr>
        <w:t>kedua</w:t>
      </w:r>
      <w:proofErr w:type="spellEnd"/>
      <w:r w:rsidR="00CE600C" w:rsidRPr="00971A8E">
        <w:rPr>
          <w:rFonts w:ascii="Arial Narrow" w:hAnsi="Arial Narrow" w:cs="Arial"/>
          <w:spacing w:val="17"/>
          <w:sz w:val="24"/>
          <w:szCs w:val="24"/>
        </w:rPr>
        <w:t xml:space="preserve"> </w:t>
      </w:r>
      <w:proofErr w:type="spellStart"/>
      <w:r w:rsidR="00CE600C" w:rsidRPr="00971A8E">
        <w:rPr>
          <w:rFonts w:ascii="Arial Narrow" w:hAnsi="Arial Narrow" w:cs="Arial"/>
          <w:spacing w:val="-1"/>
          <w:sz w:val="24"/>
          <w:szCs w:val="24"/>
        </w:rPr>
        <w:t>setelah</w:t>
      </w:r>
      <w:proofErr w:type="spellEnd"/>
      <w:r w:rsidR="00CE600C" w:rsidRPr="00971A8E">
        <w:rPr>
          <w:rFonts w:ascii="Arial Narrow" w:hAnsi="Arial Narrow" w:cs="Arial"/>
          <w:spacing w:val="16"/>
          <w:sz w:val="24"/>
          <w:szCs w:val="24"/>
        </w:rPr>
        <w:t xml:space="preserve"> </w:t>
      </w:r>
      <w:proofErr w:type="spellStart"/>
      <w:r w:rsidR="00CE600C" w:rsidRPr="00971A8E">
        <w:rPr>
          <w:rFonts w:ascii="Arial Narrow" w:hAnsi="Arial Narrow" w:cs="Arial"/>
          <w:spacing w:val="-1"/>
          <w:sz w:val="24"/>
          <w:szCs w:val="24"/>
        </w:rPr>
        <w:t>udang</w:t>
      </w:r>
      <w:proofErr w:type="spellEnd"/>
      <w:r w:rsidR="00CE600C" w:rsidRPr="00971A8E">
        <w:rPr>
          <w:rFonts w:ascii="Arial Narrow" w:hAnsi="Arial Narrow" w:cs="Arial"/>
          <w:spacing w:val="-1"/>
          <w:sz w:val="24"/>
          <w:szCs w:val="24"/>
        </w:rPr>
        <w:t>,</w:t>
      </w:r>
      <w:r w:rsidR="00CE600C" w:rsidRPr="00971A8E">
        <w:rPr>
          <w:rFonts w:ascii="Arial Narrow" w:hAnsi="Arial Narrow" w:cs="Arial"/>
          <w:spacing w:val="16"/>
          <w:sz w:val="24"/>
          <w:szCs w:val="24"/>
        </w:rPr>
        <w:t xml:space="preserve"> </w:t>
      </w:r>
      <w:proofErr w:type="spellStart"/>
      <w:r w:rsidR="00CE600C" w:rsidRPr="00971A8E">
        <w:rPr>
          <w:rFonts w:ascii="Arial Narrow" w:hAnsi="Arial Narrow" w:cs="Arial"/>
          <w:spacing w:val="-1"/>
          <w:sz w:val="24"/>
          <w:szCs w:val="24"/>
        </w:rPr>
        <w:t>yaitu</w:t>
      </w:r>
      <w:proofErr w:type="spellEnd"/>
      <w:r w:rsidR="00CE600C" w:rsidRPr="00971A8E">
        <w:rPr>
          <w:rFonts w:ascii="Arial Narrow" w:hAnsi="Arial Narrow" w:cs="Arial"/>
          <w:spacing w:val="55"/>
          <w:sz w:val="24"/>
          <w:szCs w:val="24"/>
        </w:rPr>
        <w:t xml:space="preserve"> </w:t>
      </w:r>
      <w:proofErr w:type="spellStart"/>
      <w:r w:rsidR="00CE600C" w:rsidRPr="00971A8E">
        <w:rPr>
          <w:rFonts w:ascii="Arial Narrow" w:hAnsi="Arial Narrow" w:cs="Arial"/>
          <w:spacing w:val="-1"/>
          <w:sz w:val="24"/>
          <w:szCs w:val="24"/>
        </w:rPr>
        <w:t>mencapai</w:t>
      </w:r>
      <w:proofErr w:type="spellEnd"/>
      <w:r w:rsidR="00CE600C" w:rsidRPr="00971A8E">
        <w:rPr>
          <w:rFonts w:ascii="Arial Narrow" w:hAnsi="Arial Narrow" w:cs="Arial"/>
          <w:sz w:val="24"/>
          <w:szCs w:val="24"/>
        </w:rPr>
        <w:t xml:space="preserve"> US$ 176,63</w:t>
      </w:r>
      <w:r w:rsidR="00CE600C" w:rsidRPr="00971A8E">
        <w:rPr>
          <w:rFonts w:ascii="Arial Narrow" w:hAnsi="Arial Narrow" w:cs="Arial"/>
          <w:spacing w:val="59"/>
          <w:sz w:val="24"/>
          <w:szCs w:val="24"/>
        </w:rPr>
        <w:t xml:space="preserve"> </w:t>
      </w:r>
      <w:proofErr w:type="spellStart"/>
      <w:r w:rsidR="00CE600C" w:rsidRPr="00971A8E">
        <w:rPr>
          <w:rFonts w:ascii="Arial Narrow" w:hAnsi="Arial Narrow" w:cs="Arial"/>
          <w:sz w:val="24"/>
          <w:szCs w:val="24"/>
        </w:rPr>
        <w:t>juta</w:t>
      </w:r>
      <w:proofErr w:type="spellEnd"/>
      <w:r w:rsidR="00CE600C" w:rsidRPr="00971A8E">
        <w:rPr>
          <w:rFonts w:ascii="Arial Narrow" w:hAnsi="Arial Narrow" w:cs="Arial"/>
          <w:sz w:val="24"/>
          <w:szCs w:val="24"/>
        </w:rPr>
        <w:t xml:space="preserve"> </w:t>
      </w:r>
      <w:r w:rsidR="00CE600C" w:rsidRPr="00971A8E">
        <w:rPr>
          <w:rFonts w:ascii="Arial Narrow" w:hAnsi="Arial Narrow" w:cs="Arial"/>
          <w:sz w:val="24"/>
          <w:szCs w:val="24"/>
        </w:rPr>
        <w:fldChar w:fldCharType="begin" w:fldLock="1"/>
      </w:r>
      <w:r w:rsidR="00E809B5">
        <w:rPr>
          <w:rFonts w:ascii="Arial Narrow" w:hAnsi="Arial Narrow" w:cs="Arial"/>
          <w:sz w:val="24"/>
          <w:szCs w:val="24"/>
        </w:rPr>
        <w:instrText>ADDIN CSL_CITATION {"citationItems":[{"id":"ITEM-1","itemData":{"author":[{"dropping-particle":"","family":"Kementrian Kelautan dan Perikanan","given":"","non-dropping-particle":"","parse-names":false,"suffix":""}],"container-title":"Ditjen Penguatan Daya Saing Produk Kelautan dan Perikanan.","id":"ITEM-1","issued":{"date-parts":[["2020","4","17"]]},"publisher-place":"Jakarta","title":"Siaran Pers, Triwulan 1 2020, Nilai ekspor Perikanan capai USD 1,24 Miliar","type":"article-newspaper"},"uris":["http://www.mendeley.com/documents/?uuid=b460e0cf-ae7d-4b77-87f1-1577b5f28216"]}],"mendeley":{"formattedCitation":"(Kementrian Kelautan dan Perikanan, 2020)","manualFormatting":"(KKP, 2020)","plainTextFormattedCitation":"(Kementrian Kelautan dan Perikanan, 2020)","previouslyFormattedCitation":"(Kementrian Kelautan dan Perikanan, 2020)"},"properties":{"noteIndex":0},"schema":"https://github.com/citation-style-language/schema/raw/master/csl-citation.json"}</w:instrText>
      </w:r>
      <w:r w:rsidR="00CE600C" w:rsidRPr="00971A8E">
        <w:rPr>
          <w:rFonts w:ascii="Arial Narrow" w:hAnsi="Arial Narrow" w:cs="Arial"/>
          <w:sz w:val="24"/>
          <w:szCs w:val="24"/>
        </w:rPr>
        <w:fldChar w:fldCharType="separate"/>
      </w:r>
      <w:r w:rsidR="00CE600C" w:rsidRPr="00971A8E">
        <w:rPr>
          <w:rFonts w:ascii="Arial Narrow" w:hAnsi="Arial Narrow" w:cs="Arial"/>
          <w:noProof/>
          <w:sz w:val="24"/>
          <w:szCs w:val="24"/>
        </w:rPr>
        <w:t>(KKP, 2020)</w:t>
      </w:r>
      <w:r w:rsidR="00CE600C" w:rsidRPr="00971A8E">
        <w:rPr>
          <w:rFonts w:ascii="Arial Narrow" w:hAnsi="Arial Narrow" w:cs="Arial"/>
          <w:sz w:val="24"/>
          <w:szCs w:val="24"/>
        </w:rPr>
        <w:fldChar w:fldCharType="end"/>
      </w:r>
      <w:r w:rsidR="00CE600C" w:rsidRPr="00971A8E">
        <w:rPr>
          <w:rFonts w:ascii="Arial Narrow" w:hAnsi="Arial Narrow" w:cs="Arial"/>
          <w:spacing w:val="-1"/>
          <w:sz w:val="24"/>
          <w:szCs w:val="24"/>
        </w:rPr>
        <w:t xml:space="preserve">. </w:t>
      </w:r>
      <w:r w:rsidR="00B50E6F" w:rsidRPr="00971A8E">
        <w:rPr>
          <w:rFonts w:ascii="Arial Narrow" w:eastAsia="Times New Roman" w:hAnsi="Arial Narrow" w:cs="Arial"/>
          <w:sz w:val="24"/>
          <w:szCs w:val="24"/>
        </w:rPr>
        <w:fldChar w:fldCharType="begin" w:fldLock="1"/>
      </w:r>
      <w:r w:rsidR="00626476">
        <w:rPr>
          <w:rFonts w:ascii="Arial Narrow" w:eastAsia="Times New Roman" w:hAnsi="Arial Narrow" w:cs="Arial"/>
          <w:sz w:val="24"/>
          <w:szCs w:val="24"/>
        </w:rPr>
        <w:instrText>ADDIN CSL_CITATION {"citationItems":[{"id":"ITEM-1","itemData":{"author":[{"dropping-particle":"","family":"Kementrian Kelautan dan Perikanan","given":"","non-dropping-particle":"","parse-names":false,"suffix":""}],"container-title":"Ditjen Penguatan Daya Saing Produk Kelautan Dan Perikanan","id":"ITEM-1","issued":{"date-parts":[["2021"]]},"publisher-place":"Jakarta","title":"KKP Sigap Pertahankan Kualitas Tuna Segar untuk Amankan Ekspor","type":"article-newspaper"},"uris":["http://www.mendeley.com/documents/?uuid=64548223-0f4d-4313-8557-c22aa3a19e49"]}],"mendeley":{"formattedCitation":"(Kementrian Kelautan dan Perikanan, 2021)","manualFormatting":"KKP, (2021)","plainTextFormattedCitation":"(Kementrian Kelautan dan Perikanan, 2021)","previouslyFormattedCitation":"(Kementrian Kelautan dan Perikanan, 2021)"},"properties":{"noteIndex":0},"schema":"https://github.com/citation-style-language/schema/raw/master/csl-citation.json"}</w:instrText>
      </w:r>
      <w:r w:rsidR="00B50E6F" w:rsidRPr="00971A8E">
        <w:rPr>
          <w:rFonts w:ascii="Arial Narrow" w:eastAsia="Times New Roman" w:hAnsi="Arial Narrow" w:cs="Arial"/>
          <w:sz w:val="24"/>
          <w:szCs w:val="24"/>
        </w:rPr>
        <w:fldChar w:fldCharType="separate"/>
      </w:r>
      <w:r w:rsidR="00B50E6F" w:rsidRPr="00971A8E">
        <w:rPr>
          <w:rFonts w:ascii="Arial Narrow" w:eastAsia="Times New Roman" w:hAnsi="Arial Narrow" w:cs="Arial"/>
          <w:noProof/>
          <w:sz w:val="24"/>
          <w:szCs w:val="24"/>
        </w:rPr>
        <w:t>KKP</w:t>
      </w:r>
      <w:r w:rsidR="00E809B5">
        <w:rPr>
          <w:rFonts w:ascii="Arial Narrow" w:eastAsia="Times New Roman" w:hAnsi="Arial Narrow" w:cs="Arial"/>
          <w:noProof/>
          <w:sz w:val="24"/>
          <w:szCs w:val="24"/>
        </w:rPr>
        <w:t>,</w:t>
      </w:r>
      <w:r w:rsidR="00B50E6F" w:rsidRPr="00971A8E">
        <w:rPr>
          <w:rFonts w:ascii="Arial Narrow" w:eastAsia="Times New Roman" w:hAnsi="Arial Narrow" w:cs="Arial"/>
          <w:noProof/>
          <w:sz w:val="24"/>
          <w:szCs w:val="24"/>
        </w:rPr>
        <w:t xml:space="preserve"> (2021)</w:t>
      </w:r>
      <w:r w:rsidR="00B50E6F" w:rsidRPr="00971A8E">
        <w:rPr>
          <w:rFonts w:ascii="Arial Narrow" w:eastAsia="Times New Roman" w:hAnsi="Arial Narrow" w:cs="Arial"/>
          <w:sz w:val="24"/>
          <w:szCs w:val="24"/>
        </w:rPr>
        <w:fldChar w:fldCharType="end"/>
      </w:r>
      <w:r w:rsidR="00B50E6F" w:rsidRPr="00971A8E" w:rsidDel="00392E12">
        <w:rPr>
          <w:rFonts w:ascii="Arial Narrow" w:eastAsia="Times New Roman" w:hAnsi="Arial Narrow" w:cs="Arial"/>
          <w:sz w:val="24"/>
          <w:szCs w:val="24"/>
        </w:rPr>
        <w:t xml:space="preserve"> </w:t>
      </w:r>
      <w:proofErr w:type="spellStart"/>
      <w:r w:rsidR="00B50E6F" w:rsidRPr="00971A8E">
        <w:rPr>
          <w:rFonts w:ascii="Arial Narrow" w:eastAsia="Times New Roman" w:hAnsi="Arial Narrow" w:cs="Arial"/>
          <w:sz w:val="24"/>
          <w:szCs w:val="24"/>
        </w:rPr>
        <w:t>menyampaikan</w:t>
      </w:r>
      <w:proofErr w:type="spellEnd"/>
      <w:r w:rsidR="00B50E6F" w:rsidRPr="00971A8E">
        <w:rPr>
          <w:rFonts w:ascii="Arial Narrow" w:eastAsia="Times New Roman" w:hAnsi="Arial Narrow" w:cs="Arial"/>
          <w:sz w:val="24"/>
          <w:szCs w:val="24"/>
        </w:rPr>
        <w:t xml:space="preserve"> </w:t>
      </w:r>
      <w:proofErr w:type="spellStart"/>
      <w:r w:rsidR="00B50E6F" w:rsidRPr="00971A8E">
        <w:rPr>
          <w:rFonts w:ascii="Arial Narrow" w:eastAsia="Times New Roman" w:hAnsi="Arial Narrow" w:cs="Arial"/>
          <w:sz w:val="24"/>
          <w:szCs w:val="24"/>
        </w:rPr>
        <w:t>bahwa</w:t>
      </w:r>
      <w:proofErr w:type="spellEnd"/>
      <w:r w:rsidR="00B50E6F" w:rsidRPr="00971A8E">
        <w:rPr>
          <w:rFonts w:ascii="Arial Narrow" w:eastAsia="Times New Roman" w:hAnsi="Arial Narrow" w:cs="Arial"/>
          <w:sz w:val="24"/>
          <w:szCs w:val="24"/>
        </w:rPr>
        <w:t xml:space="preserve"> </w:t>
      </w:r>
      <w:proofErr w:type="spellStart"/>
      <w:r w:rsidR="00B50E6F" w:rsidRPr="00971A8E">
        <w:rPr>
          <w:rFonts w:ascii="Arial Narrow" w:hAnsi="Arial Narrow" w:cs="Arial"/>
          <w:sz w:val="24"/>
          <w:szCs w:val="24"/>
        </w:rPr>
        <w:t>bila</w:t>
      </w:r>
      <w:proofErr w:type="spellEnd"/>
      <w:r w:rsidR="00B50E6F" w:rsidRPr="00971A8E">
        <w:rPr>
          <w:rFonts w:ascii="Arial Narrow" w:hAnsi="Arial Narrow" w:cs="Arial"/>
          <w:sz w:val="24"/>
          <w:szCs w:val="24"/>
        </w:rPr>
        <w:t xml:space="preserve"> ikan tuna </w:t>
      </w:r>
      <w:proofErr w:type="spellStart"/>
      <w:r w:rsidR="00B50E6F" w:rsidRPr="00971A8E">
        <w:rPr>
          <w:rFonts w:ascii="Arial Narrow" w:hAnsi="Arial Narrow" w:cs="Arial"/>
          <w:sz w:val="24"/>
          <w:szCs w:val="24"/>
        </w:rPr>
        <w:t>ditangani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dengan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baik</w:t>
      </w:r>
      <w:proofErr w:type="spellEnd"/>
      <w:r w:rsidR="00B50E6F" w:rsidRPr="00971A8E">
        <w:rPr>
          <w:rFonts w:ascii="Arial Narrow" w:hAnsi="Arial Narrow" w:cs="Arial"/>
          <w:sz w:val="24"/>
          <w:szCs w:val="24"/>
        </w:rPr>
        <w:t xml:space="preserve">, </w:t>
      </w:r>
      <w:proofErr w:type="spellStart"/>
      <w:r w:rsidRPr="00971A8E">
        <w:rPr>
          <w:rFonts w:ascii="Arial Narrow" w:hAnsi="Arial Narrow" w:cs="Arial"/>
          <w:sz w:val="24"/>
          <w:szCs w:val="24"/>
        </w:rPr>
        <w:t>akan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mencegah</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terjadinya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penurunan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mutu</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kontaminasi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dari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bakteri</w:t>
      </w:r>
      <w:proofErr w:type="spellEnd"/>
      <w:r w:rsidR="00B50E6F" w:rsidRPr="00971A8E">
        <w:rPr>
          <w:rFonts w:ascii="Arial Narrow" w:hAnsi="Arial Narrow" w:cs="Arial"/>
          <w:sz w:val="24"/>
          <w:szCs w:val="24"/>
        </w:rPr>
        <w:t xml:space="preserve"> dan </w:t>
      </w:r>
      <w:proofErr w:type="spellStart"/>
      <w:r w:rsidR="00B50E6F" w:rsidRPr="00971A8E">
        <w:rPr>
          <w:rFonts w:ascii="Arial Narrow" w:hAnsi="Arial Narrow" w:cs="Arial"/>
          <w:sz w:val="24"/>
          <w:szCs w:val="24"/>
        </w:rPr>
        <w:t>hal</w:t>
      </w:r>
      <w:proofErr w:type="spellEnd"/>
      <w:r w:rsidR="00B50E6F" w:rsidRPr="00971A8E">
        <w:rPr>
          <w:rFonts w:ascii="Arial Narrow" w:hAnsi="Arial Narrow" w:cs="Arial"/>
          <w:sz w:val="24"/>
          <w:szCs w:val="24"/>
        </w:rPr>
        <w:t xml:space="preserve"> lain yang </w:t>
      </w:r>
      <w:proofErr w:type="spellStart"/>
      <w:r w:rsidR="00B50E6F" w:rsidRPr="00971A8E">
        <w:rPr>
          <w:rFonts w:ascii="Arial Narrow" w:hAnsi="Arial Narrow" w:cs="Arial"/>
          <w:sz w:val="24"/>
          <w:szCs w:val="24"/>
        </w:rPr>
        <w:t>merugikan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sehingga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menurunkan</w:t>
      </w:r>
      <w:proofErr w:type="spellEnd"/>
      <w:r w:rsidR="00B50E6F" w:rsidRPr="00971A8E">
        <w:rPr>
          <w:rFonts w:ascii="Arial Narrow" w:hAnsi="Arial Narrow" w:cs="Arial"/>
          <w:sz w:val="24"/>
          <w:szCs w:val="24"/>
        </w:rPr>
        <w:t xml:space="preserve"> grade ikan tuna </w:t>
      </w:r>
      <w:proofErr w:type="spellStart"/>
      <w:r w:rsidR="00B50E6F" w:rsidRPr="00971A8E">
        <w:rPr>
          <w:rFonts w:ascii="Arial Narrow" w:hAnsi="Arial Narrow" w:cs="Arial"/>
          <w:sz w:val="24"/>
          <w:szCs w:val="24"/>
        </w:rPr>
        <w:t>kita</w:t>
      </w:r>
      <w:proofErr w:type="spellEnd"/>
      <w:r w:rsidR="00B50E6F" w:rsidRPr="00971A8E">
        <w:rPr>
          <w:rFonts w:ascii="Arial Narrow" w:hAnsi="Arial Narrow" w:cs="Arial"/>
          <w:sz w:val="24"/>
          <w:szCs w:val="24"/>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Pandemi</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Covid-19 </w:t>
      </w:r>
      <w:proofErr w:type="spellStart"/>
      <w:r w:rsidR="00B50E6F" w:rsidRPr="00971A8E">
        <w:rPr>
          <w:rStyle w:val="Penekanan"/>
          <w:rFonts w:ascii="Arial Narrow" w:hAnsi="Arial Narrow" w:cs="Arial"/>
          <w:i w:val="0"/>
          <w:iCs w:val="0"/>
          <w:color w:val="000000" w:themeColor="text1"/>
          <w:sz w:val="24"/>
          <w:szCs w:val="24"/>
          <w:shd w:val="clear" w:color="auto" w:fill="FFFFFF"/>
        </w:rPr>
        <w:t>tidak</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melumpuhkan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sektor</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perikanan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Indonesia </w:t>
      </w:r>
      <w:proofErr w:type="spellStart"/>
      <w:r w:rsidR="00B50E6F" w:rsidRPr="00971A8E">
        <w:rPr>
          <w:rStyle w:val="Penekanan"/>
          <w:rFonts w:ascii="Arial Narrow" w:hAnsi="Arial Narrow" w:cs="Arial"/>
          <w:i w:val="0"/>
          <w:iCs w:val="0"/>
          <w:color w:val="000000" w:themeColor="text1"/>
          <w:sz w:val="24"/>
          <w:szCs w:val="24"/>
          <w:shd w:val="clear" w:color="auto" w:fill="FFFFFF"/>
        </w:rPr>
        <w:t>khususnya</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tuna. Data </w:t>
      </w:r>
      <w:proofErr w:type="spellStart"/>
      <w:r w:rsidR="00B50E6F" w:rsidRPr="00971A8E">
        <w:rPr>
          <w:rStyle w:val="Penekanan"/>
          <w:rFonts w:ascii="Arial Narrow" w:hAnsi="Arial Narrow" w:cs="Arial"/>
          <w:i w:val="0"/>
          <w:iCs w:val="0"/>
          <w:color w:val="000000" w:themeColor="text1"/>
          <w:sz w:val="24"/>
          <w:szCs w:val="24"/>
          <w:shd w:val="clear" w:color="auto" w:fill="FFFFFF"/>
        </w:rPr>
        <w:t>ekspor</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tuna Indonesia </w:t>
      </w:r>
      <w:proofErr w:type="spellStart"/>
      <w:r w:rsidR="00B50E6F" w:rsidRPr="00971A8E">
        <w:rPr>
          <w:rStyle w:val="Penekanan"/>
          <w:rFonts w:ascii="Arial Narrow" w:hAnsi="Arial Narrow" w:cs="Arial"/>
          <w:i w:val="0"/>
          <w:iCs w:val="0"/>
          <w:color w:val="000000" w:themeColor="text1"/>
          <w:sz w:val="24"/>
          <w:szCs w:val="24"/>
          <w:shd w:val="clear" w:color="auto" w:fill="FFFFFF"/>
        </w:rPr>
        <w:t>mengalami</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peningkatan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yang </w:t>
      </w:r>
      <w:proofErr w:type="spellStart"/>
      <w:r w:rsidR="00B50E6F" w:rsidRPr="00971A8E">
        <w:rPr>
          <w:rStyle w:val="Penekanan"/>
          <w:rFonts w:ascii="Arial Narrow" w:hAnsi="Arial Narrow" w:cs="Arial"/>
          <w:i w:val="0"/>
          <w:iCs w:val="0"/>
          <w:color w:val="000000" w:themeColor="text1"/>
          <w:sz w:val="24"/>
          <w:szCs w:val="24"/>
          <w:shd w:val="clear" w:color="auto" w:fill="FFFFFF"/>
        </w:rPr>
        <w:t>cukup</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baik</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dibandingkan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bulan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februari</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tahun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lalu</w:t>
      </w:r>
      <w:proofErr w:type="spellEnd"/>
      <w:r w:rsidRPr="00971A8E">
        <w:rPr>
          <w:rStyle w:val="Penekanan"/>
          <w:rFonts w:ascii="Arial Narrow" w:hAnsi="Arial Narrow" w:cs="Arial"/>
          <w:i w:val="0"/>
          <w:iCs w:val="0"/>
          <w:color w:val="000000" w:themeColor="text1"/>
          <w:sz w:val="24"/>
          <w:szCs w:val="24"/>
          <w:shd w:val="clear" w:color="auto" w:fill="FFFFFF"/>
        </w:rPr>
        <w:t xml:space="preserve">. </w:t>
      </w:r>
      <w:r w:rsidR="00B50E6F" w:rsidRPr="00971A8E">
        <w:rPr>
          <w:rStyle w:val="Penekanan"/>
          <w:rFonts w:ascii="Arial Narrow" w:hAnsi="Arial Narrow" w:cs="Arial"/>
          <w:i w:val="0"/>
          <w:iCs w:val="0"/>
          <w:color w:val="000000" w:themeColor="text1"/>
          <w:sz w:val="24"/>
          <w:szCs w:val="24"/>
          <w:shd w:val="clear" w:color="auto" w:fill="FFFFFF"/>
        </w:rPr>
        <w:t xml:space="preserve">Data volume </w:t>
      </w:r>
      <w:proofErr w:type="spellStart"/>
      <w:r w:rsidR="00B50E6F" w:rsidRPr="00971A8E">
        <w:rPr>
          <w:rStyle w:val="Penekanan"/>
          <w:rFonts w:ascii="Arial Narrow" w:hAnsi="Arial Narrow" w:cs="Arial"/>
          <w:i w:val="0"/>
          <w:iCs w:val="0"/>
          <w:color w:val="000000" w:themeColor="text1"/>
          <w:sz w:val="24"/>
          <w:szCs w:val="24"/>
          <w:shd w:val="clear" w:color="auto" w:fill="FFFFFF"/>
        </w:rPr>
        <w:t>ekspor</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perikanan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r w:rsidR="00B50E6F" w:rsidRPr="00971A8E">
        <w:rPr>
          <w:rStyle w:val="Penekanan"/>
          <w:rFonts w:ascii="Arial Narrow" w:hAnsi="Arial Narrow" w:cs="Arial"/>
          <w:i w:val="0"/>
          <w:iCs w:val="0"/>
          <w:color w:val="000000" w:themeColor="text1"/>
          <w:sz w:val="24"/>
          <w:szCs w:val="24"/>
          <w:shd w:val="clear" w:color="auto" w:fill="FFFFFF"/>
        </w:rPr>
        <w:lastRenderedPageBreak/>
        <w:t xml:space="preserve">Indonesia pada </w:t>
      </w:r>
      <w:proofErr w:type="spellStart"/>
      <w:r w:rsidR="00B50E6F" w:rsidRPr="00971A8E">
        <w:rPr>
          <w:rStyle w:val="Penekanan"/>
          <w:rFonts w:ascii="Arial Narrow" w:hAnsi="Arial Narrow" w:cs="Arial"/>
          <w:i w:val="0"/>
          <w:iCs w:val="0"/>
          <w:color w:val="000000" w:themeColor="text1"/>
          <w:sz w:val="24"/>
          <w:szCs w:val="24"/>
          <w:shd w:val="clear" w:color="auto" w:fill="FFFFFF"/>
        </w:rPr>
        <w:t>Maret</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2020 </w:t>
      </w:r>
      <w:proofErr w:type="spellStart"/>
      <w:r w:rsidR="00B50E6F" w:rsidRPr="00971A8E">
        <w:rPr>
          <w:rStyle w:val="Penekanan"/>
          <w:rFonts w:ascii="Arial Narrow" w:hAnsi="Arial Narrow" w:cs="Arial"/>
          <w:i w:val="0"/>
          <w:iCs w:val="0"/>
          <w:color w:val="000000" w:themeColor="text1"/>
          <w:sz w:val="24"/>
          <w:szCs w:val="24"/>
          <w:shd w:val="clear" w:color="auto" w:fill="FFFFFF"/>
        </w:rPr>
        <w:t>mencapai</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105,20 </w:t>
      </w:r>
      <w:proofErr w:type="spellStart"/>
      <w:r w:rsidR="00B50E6F" w:rsidRPr="00971A8E">
        <w:rPr>
          <w:rStyle w:val="Penekanan"/>
          <w:rFonts w:ascii="Arial Narrow" w:hAnsi="Arial Narrow" w:cs="Arial"/>
          <w:i w:val="0"/>
          <w:iCs w:val="0"/>
          <w:color w:val="000000" w:themeColor="text1"/>
          <w:sz w:val="24"/>
          <w:szCs w:val="24"/>
          <w:shd w:val="clear" w:color="auto" w:fill="FFFFFF"/>
        </w:rPr>
        <w:t>ribu</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ton </w:t>
      </w:r>
      <w:proofErr w:type="spellStart"/>
      <w:r w:rsidR="00B50E6F" w:rsidRPr="00971A8E">
        <w:rPr>
          <w:rStyle w:val="Penekanan"/>
          <w:rFonts w:ascii="Arial Narrow" w:hAnsi="Arial Narrow" w:cs="Arial"/>
          <w:i w:val="0"/>
          <w:iCs w:val="0"/>
          <w:color w:val="000000" w:themeColor="text1"/>
          <w:sz w:val="24"/>
          <w:szCs w:val="24"/>
          <w:shd w:val="clear" w:color="auto" w:fill="FFFFFF"/>
        </w:rPr>
        <w:t>atau</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meningkat</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15,37% </w:t>
      </w:r>
      <w:proofErr w:type="spellStart"/>
      <w:r w:rsidR="00B50E6F" w:rsidRPr="00971A8E">
        <w:rPr>
          <w:rStyle w:val="Penekanan"/>
          <w:rFonts w:ascii="Arial Narrow" w:hAnsi="Arial Narrow" w:cs="Arial"/>
          <w:i w:val="0"/>
          <w:iCs w:val="0"/>
          <w:color w:val="000000" w:themeColor="text1"/>
          <w:sz w:val="24"/>
          <w:szCs w:val="24"/>
          <w:shd w:val="clear" w:color="auto" w:fill="FFFFFF"/>
        </w:rPr>
        <w:t>dibandingkan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ekspor</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bulan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Februari</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2020</w:t>
      </w:r>
      <w:r w:rsidR="00CD603C">
        <w:rPr>
          <w:rStyle w:val="Penekanan"/>
          <w:rFonts w:ascii="Arial Narrow" w:hAnsi="Arial Narrow" w:cs="Arial"/>
          <w:i w:val="0"/>
          <w:iCs w:val="0"/>
          <w:color w:val="000000" w:themeColor="text1"/>
          <w:sz w:val="24"/>
          <w:szCs w:val="24"/>
          <w:shd w:val="clear" w:color="auto" w:fill="FFFFFF"/>
        </w:rPr>
        <w:t xml:space="preserve"> </w:t>
      </w:r>
      <w:r w:rsidR="00B50E6F" w:rsidRPr="00971A8E">
        <w:rPr>
          <w:rStyle w:val="Penekanan"/>
          <w:rFonts w:ascii="Arial Narrow" w:hAnsi="Arial Narrow" w:cs="Arial"/>
          <w:i w:val="0"/>
          <w:iCs w:val="0"/>
          <w:color w:val="000000" w:themeColor="text1"/>
          <w:sz w:val="24"/>
          <w:szCs w:val="24"/>
          <w:shd w:val="clear" w:color="auto" w:fill="FFFFFF"/>
        </w:rPr>
        <w:fldChar w:fldCharType="begin" w:fldLock="1"/>
      </w:r>
      <w:r w:rsidR="00E809B5">
        <w:rPr>
          <w:rStyle w:val="Penekanan"/>
          <w:rFonts w:ascii="Arial Narrow" w:hAnsi="Arial Narrow" w:cs="Arial"/>
          <w:i w:val="0"/>
          <w:iCs w:val="0"/>
          <w:color w:val="000000" w:themeColor="text1"/>
          <w:sz w:val="24"/>
          <w:szCs w:val="24"/>
          <w:shd w:val="clear" w:color="auto" w:fill="FFFFFF"/>
        </w:rPr>
        <w:instrText>ADDIN CSL_CITATION {"citationItems":[{"id":"ITEM-1","itemData":{"author":[{"dropping-particle":"","family":"Kementrian Kelautan dan Perikanan","given":"","non-dropping-particle":"","parse-names":false,"suffix":""}],"container-title":"Ditjen Penguatan Daya Saing Produk Kelautan dan Perikanan.","id":"ITEM-1","issued":{"date-parts":[["2020","4","17"]]},"publisher-place":"Jakarta","title":"Siaran Pers, Triwulan 1 2020, Nilai ekspor Perikanan capai USD 1,24 Miliar","type":"article-newspaper"},"uris":["http://www.mendeley.com/documents/?uuid=b460e0cf-ae7d-4b77-87f1-1577b5f28216"]}],"mendeley":{"formattedCitation":"(Kementrian Kelautan dan Perikanan, 2020)","manualFormatting":"(KKP, 2020)","plainTextFormattedCitation":"(Kementrian Kelautan dan Perikanan, 2020)","previouslyFormattedCitation":"(Kementrian Kelautan dan Perikanan, 2020)"},"properties":{"noteIndex":0},"schema":"https://github.com/citation-style-language/schema/raw/master/csl-citation.json"}</w:instrText>
      </w:r>
      <w:r w:rsidR="00B50E6F" w:rsidRPr="00971A8E">
        <w:rPr>
          <w:rStyle w:val="Penekanan"/>
          <w:rFonts w:ascii="Arial Narrow" w:hAnsi="Arial Narrow" w:cs="Arial"/>
          <w:i w:val="0"/>
          <w:iCs w:val="0"/>
          <w:color w:val="000000" w:themeColor="text1"/>
          <w:sz w:val="24"/>
          <w:szCs w:val="24"/>
          <w:shd w:val="clear" w:color="auto" w:fill="FFFFFF"/>
        </w:rPr>
        <w:fldChar w:fldCharType="separate"/>
      </w:r>
      <w:r w:rsidR="00CE600C" w:rsidRPr="00971A8E">
        <w:rPr>
          <w:rStyle w:val="Penekanan"/>
          <w:rFonts w:ascii="Arial Narrow" w:hAnsi="Arial Narrow" w:cs="Arial"/>
          <w:i w:val="0"/>
          <w:iCs w:val="0"/>
          <w:noProof/>
          <w:color w:val="000000" w:themeColor="text1"/>
          <w:sz w:val="24"/>
          <w:szCs w:val="24"/>
          <w:shd w:val="clear" w:color="auto" w:fill="FFFFFF"/>
        </w:rPr>
        <w:t>(KKP, 2020)</w:t>
      </w:r>
      <w:r w:rsidR="00B50E6F" w:rsidRPr="00971A8E">
        <w:rPr>
          <w:rStyle w:val="Penekanan"/>
          <w:rFonts w:ascii="Arial Narrow" w:hAnsi="Arial Narrow" w:cs="Arial"/>
          <w:i w:val="0"/>
          <w:iCs w:val="0"/>
          <w:color w:val="000000" w:themeColor="text1"/>
          <w:sz w:val="24"/>
          <w:szCs w:val="24"/>
          <w:shd w:val="clear" w:color="auto" w:fill="FFFFFF"/>
        </w:rPr>
        <w:fldChar w:fldCharType="end"/>
      </w:r>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Sesuai</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w:t>
      </w:r>
      <w:proofErr w:type="spellStart"/>
      <w:r w:rsidR="00B50E6F" w:rsidRPr="00971A8E">
        <w:rPr>
          <w:rStyle w:val="Penekanan"/>
          <w:rFonts w:ascii="Arial Narrow" w:hAnsi="Arial Narrow" w:cs="Arial"/>
          <w:i w:val="0"/>
          <w:iCs w:val="0"/>
          <w:color w:val="000000" w:themeColor="text1"/>
          <w:sz w:val="24"/>
          <w:szCs w:val="24"/>
          <w:shd w:val="clear" w:color="auto" w:fill="FFFFFF"/>
        </w:rPr>
        <w:t>dengan</w:t>
      </w:r>
      <w:proofErr w:type="spellEnd"/>
      <w:r w:rsidR="00B50E6F" w:rsidRPr="00971A8E">
        <w:rPr>
          <w:rStyle w:val="Penekanan"/>
          <w:rFonts w:ascii="Arial Narrow" w:hAnsi="Arial Narrow" w:cs="Arial"/>
          <w:i w:val="0"/>
          <w:iCs w:val="0"/>
          <w:color w:val="000000" w:themeColor="text1"/>
          <w:sz w:val="24"/>
          <w:szCs w:val="24"/>
          <w:shd w:val="clear" w:color="auto" w:fill="FFFFFF"/>
        </w:rPr>
        <w:t xml:space="preserve"> data </w:t>
      </w:r>
      <w:r w:rsidR="00B50E6F" w:rsidRPr="00971A8E">
        <w:rPr>
          <w:rFonts w:ascii="Arial Narrow" w:hAnsi="Arial Narrow" w:cs="Arial"/>
          <w:sz w:val="24"/>
          <w:szCs w:val="24"/>
        </w:rPr>
        <w:t xml:space="preserve">yang </w:t>
      </w:r>
      <w:proofErr w:type="spellStart"/>
      <w:r w:rsidR="00B50E6F" w:rsidRPr="00971A8E">
        <w:rPr>
          <w:rFonts w:ascii="Arial Narrow" w:hAnsi="Arial Narrow" w:cs="Arial"/>
          <w:sz w:val="24"/>
          <w:szCs w:val="24"/>
        </w:rPr>
        <w:t>dikeluarkan</w:t>
      </w:r>
      <w:proofErr w:type="spellEnd"/>
      <w:r w:rsidR="00B50E6F" w:rsidRPr="00971A8E">
        <w:rPr>
          <w:rFonts w:ascii="Arial Narrow" w:hAnsi="Arial Narrow" w:cs="Arial"/>
          <w:sz w:val="24"/>
          <w:szCs w:val="24"/>
        </w:rPr>
        <w:t xml:space="preserve"> oleh</w:t>
      </w:r>
      <w:r w:rsidR="00B50E6F" w:rsidRPr="00971A8E">
        <w:rPr>
          <w:rFonts w:ascii="Arial Narrow" w:hAnsi="Arial Narrow" w:cs="Arial"/>
          <w:i/>
          <w:iCs/>
          <w:sz w:val="24"/>
          <w:szCs w:val="24"/>
        </w:rPr>
        <w:t xml:space="preserve"> ITC calculation based on UN COMTRAD, </w:t>
      </w:r>
      <w:proofErr w:type="spellStart"/>
      <w:r w:rsidR="00B50E6F" w:rsidRPr="00971A8E">
        <w:rPr>
          <w:rFonts w:ascii="Arial Narrow" w:hAnsi="Arial Narrow" w:cs="Arial"/>
          <w:sz w:val="24"/>
          <w:szCs w:val="24"/>
        </w:rPr>
        <w:t>neraca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perdagangan</w:t>
      </w:r>
      <w:proofErr w:type="spellEnd"/>
      <w:r w:rsidR="00B50E6F" w:rsidRPr="00971A8E">
        <w:rPr>
          <w:rFonts w:ascii="Arial Narrow" w:hAnsi="Arial Narrow" w:cs="Arial"/>
          <w:sz w:val="24"/>
          <w:szCs w:val="24"/>
        </w:rPr>
        <w:t xml:space="preserve"> yang </w:t>
      </w:r>
      <w:proofErr w:type="spellStart"/>
      <w:r w:rsidR="00B50E6F" w:rsidRPr="00971A8E">
        <w:rPr>
          <w:rFonts w:ascii="Arial Narrow" w:hAnsi="Arial Narrow" w:cs="Arial"/>
          <w:sz w:val="24"/>
          <w:szCs w:val="24"/>
        </w:rPr>
        <w:t>didalamnya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sudah</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termasuk</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produk</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perikanan</w:t>
      </w:r>
      <w:proofErr w:type="spellEnd"/>
      <w:r w:rsidR="0050298F">
        <w:rPr>
          <w:rFonts w:ascii="Arial Narrow" w:hAnsi="Arial Narrow" w:cs="Arial"/>
          <w:sz w:val="24"/>
          <w:szCs w:val="24"/>
        </w:rPr>
        <w:t>,</w:t>
      </w:r>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bahwa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sejak</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tahun</w:t>
      </w:r>
      <w:proofErr w:type="spellEnd"/>
      <w:r w:rsidR="00B50E6F" w:rsidRPr="00971A8E">
        <w:rPr>
          <w:rFonts w:ascii="Arial Narrow" w:hAnsi="Arial Narrow" w:cs="Arial"/>
          <w:sz w:val="24"/>
          <w:szCs w:val="24"/>
        </w:rPr>
        <w:t xml:space="preserve"> 2012-2016 </w:t>
      </w:r>
      <w:proofErr w:type="spellStart"/>
      <w:r w:rsidR="00B50E6F" w:rsidRPr="00971A8E">
        <w:rPr>
          <w:rFonts w:ascii="Arial Narrow" w:hAnsi="Arial Narrow" w:cs="Arial"/>
          <w:sz w:val="24"/>
          <w:szCs w:val="24"/>
        </w:rPr>
        <w:t>meningkat</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sampai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dengan</w:t>
      </w:r>
      <w:proofErr w:type="spellEnd"/>
      <w:r w:rsidR="00B50E6F" w:rsidRPr="00971A8E">
        <w:rPr>
          <w:rFonts w:ascii="Arial Narrow" w:hAnsi="Arial Narrow" w:cs="Arial"/>
          <w:sz w:val="24"/>
          <w:szCs w:val="24"/>
        </w:rPr>
        <w:t xml:space="preserve"> 2.67% per </w:t>
      </w:r>
      <w:proofErr w:type="spellStart"/>
      <w:r w:rsidR="00B50E6F" w:rsidRPr="00971A8E">
        <w:rPr>
          <w:rFonts w:ascii="Arial Narrow" w:hAnsi="Arial Narrow" w:cs="Arial"/>
          <w:sz w:val="24"/>
          <w:szCs w:val="24"/>
        </w:rPr>
        <w:t>tahun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mengalahkan</w:t>
      </w:r>
      <w:proofErr w:type="spellEnd"/>
      <w:r w:rsidR="00B50E6F" w:rsidRPr="00971A8E">
        <w:rPr>
          <w:rFonts w:ascii="Arial Narrow" w:hAnsi="Arial Narrow" w:cs="Arial"/>
          <w:sz w:val="24"/>
          <w:szCs w:val="24"/>
        </w:rPr>
        <w:t xml:space="preserve"> China yang </w:t>
      </w:r>
      <w:proofErr w:type="spellStart"/>
      <w:r w:rsidR="00B50E6F" w:rsidRPr="00971A8E">
        <w:rPr>
          <w:rFonts w:ascii="Arial Narrow" w:hAnsi="Arial Narrow" w:cs="Arial"/>
          <w:sz w:val="24"/>
          <w:szCs w:val="24"/>
        </w:rPr>
        <w:t>hanya</w:t>
      </w:r>
      <w:proofErr w:type="spellEnd"/>
      <w:r w:rsidR="00B50E6F" w:rsidRPr="00971A8E">
        <w:rPr>
          <w:rFonts w:ascii="Arial Narrow" w:hAnsi="Arial Narrow" w:cs="Arial"/>
          <w:sz w:val="24"/>
          <w:szCs w:val="24"/>
        </w:rPr>
        <w:t xml:space="preserve"> naik 0.60% per </w:t>
      </w:r>
      <w:proofErr w:type="spellStart"/>
      <w:r w:rsidR="00B50E6F" w:rsidRPr="00971A8E">
        <w:rPr>
          <w:rFonts w:ascii="Arial Narrow" w:hAnsi="Arial Narrow" w:cs="Arial"/>
          <w:sz w:val="24"/>
          <w:szCs w:val="24"/>
        </w:rPr>
        <w:t>tahun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Melihat</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dari</w:t>
      </w:r>
      <w:proofErr w:type="spellEnd"/>
      <w:r w:rsidR="00B50E6F" w:rsidRPr="00971A8E">
        <w:rPr>
          <w:rFonts w:ascii="Arial Narrow" w:hAnsi="Arial Narrow" w:cs="Arial"/>
          <w:sz w:val="24"/>
          <w:szCs w:val="24"/>
        </w:rPr>
        <w:t xml:space="preserve"> data </w:t>
      </w:r>
      <w:proofErr w:type="spellStart"/>
      <w:r w:rsidR="00B50E6F" w:rsidRPr="00971A8E">
        <w:rPr>
          <w:rFonts w:ascii="Arial Narrow" w:hAnsi="Arial Narrow" w:cs="Arial"/>
          <w:sz w:val="24"/>
          <w:szCs w:val="24"/>
        </w:rPr>
        <w:t>diatas</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banyak</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kesempatan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untuk</w:t>
      </w:r>
      <w:proofErr w:type="spellEnd"/>
      <w:r w:rsidR="00B50E6F" w:rsidRPr="00971A8E">
        <w:rPr>
          <w:rFonts w:ascii="Arial Narrow" w:hAnsi="Arial Narrow" w:cs="Arial"/>
          <w:sz w:val="24"/>
          <w:szCs w:val="24"/>
        </w:rPr>
        <w:t xml:space="preserve"> Indonesia </w:t>
      </w:r>
      <w:proofErr w:type="spellStart"/>
      <w:r w:rsidR="00B50E6F" w:rsidRPr="00971A8E">
        <w:rPr>
          <w:rFonts w:ascii="Arial Narrow" w:hAnsi="Arial Narrow" w:cs="Arial"/>
          <w:sz w:val="24"/>
          <w:szCs w:val="24"/>
        </w:rPr>
        <w:t>mempertahankan</w:t>
      </w:r>
      <w:proofErr w:type="spellEnd"/>
      <w:r w:rsidR="00B50E6F" w:rsidRPr="00971A8E">
        <w:rPr>
          <w:rFonts w:ascii="Arial Narrow" w:hAnsi="Arial Narrow" w:cs="Arial"/>
          <w:sz w:val="24"/>
          <w:szCs w:val="24"/>
        </w:rPr>
        <w:t xml:space="preserve"> </w:t>
      </w:r>
      <w:r w:rsidR="00B50E6F" w:rsidRPr="00971A8E">
        <w:rPr>
          <w:rFonts w:ascii="Arial Narrow" w:hAnsi="Arial Narrow" w:cs="Arial"/>
          <w:i/>
          <w:iCs/>
          <w:sz w:val="24"/>
          <w:szCs w:val="24"/>
        </w:rPr>
        <w:t xml:space="preserve">track record </w:t>
      </w:r>
      <w:proofErr w:type="spellStart"/>
      <w:r w:rsidR="00B50E6F" w:rsidRPr="00971A8E">
        <w:rPr>
          <w:rFonts w:ascii="Arial Narrow" w:hAnsi="Arial Narrow" w:cs="Arial"/>
          <w:sz w:val="24"/>
          <w:szCs w:val="24"/>
        </w:rPr>
        <w:t>bahkan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bisa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dikatakan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dapat</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meningkatkan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kembali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prestasi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tersebut</w:t>
      </w:r>
      <w:proofErr w:type="spellEnd"/>
      <w:r w:rsidR="00B50E6F" w:rsidRPr="00971A8E">
        <w:rPr>
          <w:rFonts w:ascii="Arial Narrow" w:hAnsi="Arial Narrow" w:cs="Arial"/>
          <w:sz w:val="24"/>
          <w:szCs w:val="24"/>
        </w:rPr>
        <w:t xml:space="preserve">. Salah </w:t>
      </w:r>
      <w:proofErr w:type="spellStart"/>
      <w:r w:rsidR="00B50E6F" w:rsidRPr="00971A8E">
        <w:rPr>
          <w:rFonts w:ascii="Arial Narrow" w:hAnsi="Arial Narrow" w:cs="Arial"/>
          <w:sz w:val="24"/>
          <w:szCs w:val="24"/>
        </w:rPr>
        <w:t>satu</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komoditas</w:t>
      </w:r>
      <w:proofErr w:type="spellEnd"/>
      <w:r w:rsidR="00B50E6F" w:rsidRPr="00971A8E">
        <w:rPr>
          <w:rFonts w:ascii="Arial Narrow" w:hAnsi="Arial Narrow" w:cs="Arial"/>
          <w:sz w:val="24"/>
          <w:szCs w:val="24"/>
        </w:rPr>
        <w:t xml:space="preserve"> yang </w:t>
      </w:r>
      <w:proofErr w:type="spellStart"/>
      <w:r w:rsidR="00B50E6F" w:rsidRPr="00971A8E">
        <w:rPr>
          <w:rFonts w:ascii="Arial Narrow" w:hAnsi="Arial Narrow" w:cs="Arial"/>
          <w:sz w:val="24"/>
          <w:szCs w:val="24"/>
        </w:rPr>
        <w:t>menjadi</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andalan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bangsa</w:t>
      </w:r>
      <w:proofErr w:type="spellEnd"/>
      <w:r w:rsidR="00B50E6F" w:rsidRPr="00971A8E">
        <w:rPr>
          <w:rFonts w:ascii="Arial Narrow" w:hAnsi="Arial Narrow" w:cs="Arial"/>
          <w:sz w:val="24"/>
          <w:szCs w:val="24"/>
        </w:rPr>
        <w:t xml:space="preserve"> Indonesia </w:t>
      </w:r>
      <w:proofErr w:type="spellStart"/>
      <w:r w:rsidR="00B50E6F" w:rsidRPr="00971A8E">
        <w:rPr>
          <w:rFonts w:ascii="Arial Narrow" w:hAnsi="Arial Narrow" w:cs="Arial"/>
          <w:sz w:val="24"/>
          <w:szCs w:val="24"/>
        </w:rPr>
        <w:t>adalah</w:t>
      </w:r>
      <w:proofErr w:type="spellEnd"/>
      <w:r w:rsidR="00B50E6F" w:rsidRPr="00971A8E">
        <w:rPr>
          <w:rFonts w:ascii="Arial Narrow" w:hAnsi="Arial Narrow" w:cs="Arial"/>
          <w:sz w:val="24"/>
          <w:szCs w:val="24"/>
        </w:rPr>
        <w:t xml:space="preserve"> tuna </w:t>
      </w:r>
      <w:proofErr w:type="spellStart"/>
      <w:r w:rsidR="00B50E6F" w:rsidRPr="00971A8E">
        <w:rPr>
          <w:rFonts w:ascii="Arial Narrow" w:hAnsi="Arial Narrow" w:cs="Arial"/>
          <w:sz w:val="24"/>
          <w:szCs w:val="24"/>
        </w:rPr>
        <w:t>sirip</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kuning</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atau</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dengan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nama</w:t>
      </w:r>
      <w:proofErr w:type="spellEnd"/>
      <w:r w:rsidR="00B50E6F" w:rsidRPr="00971A8E">
        <w:rPr>
          <w:rFonts w:ascii="Arial Narrow" w:hAnsi="Arial Narrow" w:cs="Arial"/>
          <w:sz w:val="24"/>
          <w:szCs w:val="24"/>
        </w:rPr>
        <w:t xml:space="preserve"> yang </w:t>
      </w:r>
      <w:proofErr w:type="spellStart"/>
      <w:r w:rsidR="00B50E6F" w:rsidRPr="00971A8E">
        <w:rPr>
          <w:rFonts w:ascii="Arial Narrow" w:hAnsi="Arial Narrow" w:cs="Arial"/>
          <w:sz w:val="24"/>
          <w:szCs w:val="24"/>
        </w:rPr>
        <w:t>dikenal</w:t>
      </w:r>
      <w:proofErr w:type="spellEnd"/>
      <w:r w:rsidR="00B50E6F" w:rsidRPr="00971A8E">
        <w:rPr>
          <w:rFonts w:ascii="Arial Narrow" w:hAnsi="Arial Narrow" w:cs="Arial"/>
          <w:sz w:val="24"/>
          <w:szCs w:val="24"/>
        </w:rPr>
        <w:t xml:space="preserve"> dunia </w:t>
      </w:r>
      <w:proofErr w:type="spellStart"/>
      <w:r w:rsidR="00B50E6F" w:rsidRPr="00971A8E">
        <w:rPr>
          <w:rFonts w:ascii="Arial Narrow" w:hAnsi="Arial Narrow" w:cs="Arial"/>
          <w:sz w:val="24"/>
          <w:szCs w:val="24"/>
        </w:rPr>
        <w:t>adalah</w:t>
      </w:r>
      <w:proofErr w:type="spellEnd"/>
      <w:r w:rsidR="00B50E6F" w:rsidRPr="00971A8E">
        <w:rPr>
          <w:rFonts w:ascii="Arial Narrow" w:hAnsi="Arial Narrow" w:cs="Arial"/>
          <w:sz w:val="24"/>
          <w:szCs w:val="24"/>
        </w:rPr>
        <w:t xml:space="preserve"> </w:t>
      </w:r>
      <w:r w:rsidR="00B50E6F" w:rsidRPr="00971A8E">
        <w:rPr>
          <w:rFonts w:ascii="Arial Narrow" w:hAnsi="Arial Narrow" w:cs="Arial"/>
          <w:i/>
          <w:iCs/>
          <w:sz w:val="24"/>
          <w:szCs w:val="24"/>
        </w:rPr>
        <w:t>yellowfin tuna (</w:t>
      </w:r>
      <w:proofErr w:type="spellStart"/>
      <w:r w:rsidR="00B50E6F" w:rsidRPr="00971A8E">
        <w:rPr>
          <w:rFonts w:ascii="Arial Narrow" w:hAnsi="Arial Narrow" w:cs="Arial"/>
          <w:bCs/>
          <w:i/>
          <w:spacing w:val="-1"/>
          <w:sz w:val="24"/>
          <w:szCs w:val="24"/>
          <w:lang w:val="id-ID"/>
        </w:rPr>
        <w:t>Thunnus</w:t>
      </w:r>
      <w:proofErr w:type="spellEnd"/>
      <w:r w:rsidR="00B50E6F" w:rsidRPr="00971A8E">
        <w:rPr>
          <w:rFonts w:ascii="Arial Narrow" w:hAnsi="Arial Narrow" w:cs="Arial"/>
          <w:bCs/>
          <w:i/>
          <w:spacing w:val="28"/>
          <w:sz w:val="24"/>
          <w:szCs w:val="24"/>
          <w:lang w:val="id-ID"/>
        </w:rPr>
        <w:t xml:space="preserve"> </w:t>
      </w:r>
      <w:proofErr w:type="spellStart"/>
      <w:r w:rsidR="00B50E6F" w:rsidRPr="00971A8E">
        <w:rPr>
          <w:rFonts w:ascii="Arial Narrow" w:hAnsi="Arial Narrow" w:cs="Arial"/>
          <w:bCs/>
          <w:i/>
          <w:spacing w:val="-1"/>
          <w:sz w:val="24"/>
          <w:szCs w:val="24"/>
          <w:lang w:val="id-ID"/>
        </w:rPr>
        <w:t>albacares</w:t>
      </w:r>
      <w:proofErr w:type="spellEnd"/>
      <w:r w:rsidR="00B50E6F" w:rsidRPr="00971A8E">
        <w:rPr>
          <w:rFonts w:ascii="Arial Narrow" w:hAnsi="Arial Narrow" w:cs="Arial"/>
          <w:bCs/>
          <w:spacing w:val="-1"/>
          <w:sz w:val="24"/>
          <w:szCs w:val="24"/>
          <w:lang w:val="id-ID"/>
        </w:rPr>
        <w:t>)</w:t>
      </w:r>
      <w:r w:rsidR="00B50E6F" w:rsidRPr="00971A8E">
        <w:rPr>
          <w:rFonts w:ascii="Arial Narrow" w:hAnsi="Arial Narrow" w:cs="Arial"/>
          <w:bCs/>
          <w:spacing w:val="-1"/>
          <w:sz w:val="24"/>
          <w:szCs w:val="24"/>
        </w:rPr>
        <w:t>.</w:t>
      </w:r>
      <w:r w:rsidR="00B50E6F" w:rsidRPr="00971A8E">
        <w:rPr>
          <w:rFonts w:ascii="Arial Narrow" w:hAnsi="Arial Narrow" w:cs="Arial"/>
          <w:sz w:val="24"/>
          <w:szCs w:val="24"/>
        </w:rPr>
        <w:t xml:space="preserve"> Di pasar </w:t>
      </w:r>
      <w:proofErr w:type="spellStart"/>
      <w:r w:rsidR="00B50E6F" w:rsidRPr="00971A8E">
        <w:rPr>
          <w:rFonts w:ascii="Arial Narrow" w:hAnsi="Arial Narrow" w:cs="Arial"/>
          <w:sz w:val="24"/>
          <w:szCs w:val="24"/>
        </w:rPr>
        <w:t>Jepang</w:t>
      </w:r>
      <w:proofErr w:type="spellEnd"/>
      <w:r w:rsidR="00B50E6F" w:rsidRPr="00971A8E">
        <w:rPr>
          <w:rFonts w:ascii="Arial Narrow" w:hAnsi="Arial Narrow" w:cs="Arial"/>
          <w:sz w:val="24"/>
          <w:szCs w:val="24"/>
        </w:rPr>
        <w:t xml:space="preserve"> tuna </w:t>
      </w:r>
      <w:proofErr w:type="spellStart"/>
      <w:r w:rsidR="00B50E6F" w:rsidRPr="00971A8E">
        <w:rPr>
          <w:rFonts w:ascii="Arial Narrow" w:hAnsi="Arial Narrow" w:cs="Arial"/>
          <w:sz w:val="24"/>
          <w:szCs w:val="24"/>
        </w:rPr>
        <w:t>sirip</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kuning</w:t>
      </w:r>
      <w:proofErr w:type="spellEnd"/>
      <w:r w:rsidR="00B50E6F" w:rsidRPr="00971A8E">
        <w:rPr>
          <w:rFonts w:ascii="Arial Narrow" w:hAnsi="Arial Narrow" w:cs="Arial"/>
          <w:sz w:val="24"/>
          <w:szCs w:val="24"/>
        </w:rPr>
        <w:t xml:space="preserve"> (</w:t>
      </w:r>
      <w:r w:rsidR="00B50E6F" w:rsidRPr="00971A8E">
        <w:rPr>
          <w:rFonts w:ascii="Arial Narrow" w:hAnsi="Arial Narrow" w:cs="Arial"/>
          <w:i/>
          <w:sz w:val="24"/>
          <w:szCs w:val="24"/>
        </w:rPr>
        <w:t>yellowfin</w:t>
      </w:r>
      <w:r w:rsidR="00B50E6F" w:rsidRPr="00971A8E">
        <w:rPr>
          <w:rFonts w:ascii="Arial Narrow" w:hAnsi="Arial Narrow" w:cs="Arial"/>
          <w:sz w:val="24"/>
          <w:szCs w:val="24"/>
        </w:rPr>
        <w:t xml:space="preserve">) segar </w:t>
      </w:r>
      <w:proofErr w:type="spellStart"/>
      <w:r w:rsidR="00B50E6F" w:rsidRPr="00971A8E">
        <w:rPr>
          <w:rFonts w:ascii="Arial Narrow" w:hAnsi="Arial Narrow" w:cs="Arial"/>
          <w:sz w:val="24"/>
          <w:szCs w:val="24"/>
        </w:rPr>
        <w:t>merupakan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komoditas</w:t>
      </w:r>
      <w:proofErr w:type="spellEnd"/>
      <w:r w:rsidR="00B50E6F" w:rsidRPr="00971A8E">
        <w:rPr>
          <w:rFonts w:ascii="Arial Narrow" w:hAnsi="Arial Narrow" w:cs="Arial"/>
          <w:sz w:val="24"/>
          <w:szCs w:val="24"/>
        </w:rPr>
        <w:t xml:space="preserve"> yang paling </w:t>
      </w:r>
      <w:proofErr w:type="spellStart"/>
      <w:r w:rsidR="00B50E6F" w:rsidRPr="00971A8E">
        <w:rPr>
          <w:rFonts w:ascii="Arial Narrow" w:hAnsi="Arial Narrow" w:cs="Arial"/>
          <w:sz w:val="24"/>
          <w:szCs w:val="24"/>
        </w:rPr>
        <w:t>banyak</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diimpor</w:t>
      </w:r>
      <w:proofErr w:type="spellEnd"/>
      <w:r w:rsidR="00B50E6F" w:rsidRPr="00971A8E">
        <w:rPr>
          <w:rFonts w:ascii="Arial Narrow" w:hAnsi="Arial Narrow" w:cs="Arial"/>
          <w:sz w:val="24"/>
          <w:szCs w:val="24"/>
        </w:rPr>
        <w:t xml:space="preserve"> oleh </w:t>
      </w:r>
      <w:proofErr w:type="spellStart"/>
      <w:r w:rsidR="00B50E6F" w:rsidRPr="00971A8E">
        <w:rPr>
          <w:rFonts w:ascii="Arial Narrow" w:hAnsi="Arial Narrow" w:cs="Arial"/>
          <w:sz w:val="24"/>
          <w:szCs w:val="24"/>
        </w:rPr>
        <w:t>Jepang</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dari</w:t>
      </w:r>
      <w:proofErr w:type="spellEnd"/>
      <w:r w:rsidR="00B50E6F" w:rsidRPr="00971A8E">
        <w:rPr>
          <w:rFonts w:ascii="Arial Narrow" w:hAnsi="Arial Narrow" w:cs="Arial"/>
          <w:sz w:val="24"/>
          <w:szCs w:val="24"/>
        </w:rPr>
        <w:t xml:space="preserve"> negara-negara </w:t>
      </w:r>
      <w:proofErr w:type="spellStart"/>
      <w:r w:rsidR="00B50E6F" w:rsidRPr="00971A8E">
        <w:rPr>
          <w:rFonts w:ascii="Arial Narrow" w:hAnsi="Arial Narrow" w:cs="Arial"/>
          <w:sz w:val="24"/>
          <w:szCs w:val="24"/>
        </w:rPr>
        <w:t>produsen</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lainnya</w:t>
      </w:r>
      <w:proofErr w:type="spellEnd"/>
      <w:r w:rsidR="00B50E6F" w:rsidRPr="00971A8E">
        <w:rPr>
          <w:rFonts w:ascii="Arial Narrow" w:hAnsi="Arial Narrow" w:cs="Arial"/>
          <w:sz w:val="24"/>
          <w:szCs w:val="24"/>
        </w:rPr>
        <w:t xml:space="preserve"> </w:t>
      </w:r>
      <w:proofErr w:type="spellStart"/>
      <w:r w:rsidR="00B50E6F" w:rsidRPr="00971A8E">
        <w:rPr>
          <w:rFonts w:ascii="Arial Narrow" w:hAnsi="Arial Narrow" w:cs="Arial"/>
          <w:sz w:val="24"/>
          <w:szCs w:val="24"/>
        </w:rPr>
        <w:t>termasuk</w:t>
      </w:r>
      <w:proofErr w:type="spellEnd"/>
      <w:r w:rsidR="00B50E6F" w:rsidRPr="00971A8E">
        <w:rPr>
          <w:rFonts w:ascii="Arial Narrow" w:hAnsi="Arial Narrow" w:cs="Arial"/>
          <w:sz w:val="24"/>
          <w:szCs w:val="24"/>
        </w:rPr>
        <w:t xml:space="preserve"> Indonesia.  </w:t>
      </w:r>
    </w:p>
    <w:p w14:paraId="0C932D15" w14:textId="47610B3F" w:rsidR="00537FF9" w:rsidRPr="006B06CA" w:rsidRDefault="00B50E6F" w:rsidP="00CD603C">
      <w:pPr>
        <w:tabs>
          <w:tab w:val="left" w:pos="4820"/>
        </w:tabs>
        <w:spacing w:after="0" w:line="240" w:lineRule="auto"/>
        <w:ind w:firstLine="851"/>
        <w:jc w:val="both"/>
        <w:rPr>
          <w:rFonts w:ascii="Arial Narrow" w:hAnsi="Arial Narrow"/>
          <w:spacing w:val="-1"/>
          <w:sz w:val="24"/>
          <w:szCs w:val="24"/>
          <w:lang w:val="id-ID"/>
        </w:rPr>
      </w:pPr>
      <w:r w:rsidRPr="00971A8E">
        <w:rPr>
          <w:rFonts w:ascii="Arial Narrow" w:hAnsi="Arial Narrow" w:cs="Arial"/>
          <w:sz w:val="24"/>
          <w:szCs w:val="24"/>
          <w:lang w:val="de-DE"/>
        </w:rPr>
        <w:t>Ikan tuna (Thunnus sp) adalah jenis ikan dengan kandungan protein yang tinggi dan lemak yang rendah.</w:t>
      </w:r>
      <w:r w:rsidR="00301DE3" w:rsidRPr="006B06CA">
        <w:rPr>
          <w:rFonts w:ascii="Arial Narrow" w:hAnsi="Arial Narrow" w:cs="Times New Roman"/>
          <w:sz w:val="24"/>
          <w:szCs w:val="24"/>
          <w:lang w:val="de-DE"/>
        </w:rPr>
        <w:t xml:space="preserve"> Ikan tuna (Thunnus sp) mengandung kadar air 62%, protein 22%, lemak 16% dan mineral 1.1% </w:t>
      </w:r>
      <w:r w:rsidR="00301DE3" w:rsidRPr="00971A8E">
        <w:rPr>
          <w:rFonts w:ascii="Arial Narrow" w:hAnsi="Arial Narrow" w:cs="Times New Roman"/>
          <w:sz w:val="24"/>
          <w:szCs w:val="24"/>
        </w:rPr>
        <w:fldChar w:fldCharType="begin" w:fldLock="1"/>
      </w:r>
      <w:r w:rsidR="00301DE3" w:rsidRPr="006B06CA">
        <w:rPr>
          <w:rFonts w:ascii="Arial Narrow" w:hAnsi="Arial Narrow" w:cs="Times New Roman"/>
          <w:sz w:val="24"/>
          <w:szCs w:val="24"/>
          <w:lang w:val="de-DE"/>
        </w:rPr>
        <w:instrText>ADDIN CSL_CITATION {"citationItems":[{"id":"ITEM-1","itemData":{"DOI":"DOI 10.1007/978-3-540-69934-7","ISBN":"ISBN 978-3-540-69933-0; e-ISBN 978-3-540-69934-7","author":[{"dropping-particle":"","family":"Belitz","given":"HD","non-dropping-particle":"","parse-names":false,"suffix":""},{"dropping-particle":"","family":"Grosch","given":"W","non-dropping-particle":"","parse-names":false,"suffix":""},{"dropping-particle":"","family":"Schieberle","given":"P","non-dropping-particle":"","parse-names":false,"suffix":""}],"chapter-number":"13","container-title":"in Food Chemistry","edition":"4th","id":"ITEM-1","issued":{"date-parts":[["2009"]]},"page":"622","publisher":"Springer-Verlag Berlin Heidelberg","title":"Fish, Whales, Crustaceans, Molusks","type":"chapter"},"uris":["http://www.mendeley.com/documents/?uuid=bc9703d2-9100-41c4-aa5c-32d97d1c191a"]}],"mendeley":{"formattedCitation":"(Belitz et al., 2009)","plainTextFormattedCitation":"(Belitz et al., 2009)","previouslyFormattedCitation":"(Belitz et al., 2009)"},"properties":{"noteIndex":0},"schema":"https://github.com/citation-style-language/schema/raw/master/csl-citation.json"}</w:instrText>
      </w:r>
      <w:r w:rsidR="00301DE3" w:rsidRPr="00971A8E">
        <w:rPr>
          <w:rFonts w:ascii="Arial Narrow" w:hAnsi="Arial Narrow" w:cs="Times New Roman"/>
          <w:sz w:val="24"/>
          <w:szCs w:val="24"/>
        </w:rPr>
        <w:fldChar w:fldCharType="separate"/>
      </w:r>
      <w:r w:rsidR="00301DE3" w:rsidRPr="006B06CA">
        <w:rPr>
          <w:rFonts w:ascii="Arial Narrow" w:hAnsi="Arial Narrow" w:cs="Times New Roman"/>
          <w:noProof/>
          <w:sz w:val="24"/>
          <w:szCs w:val="24"/>
          <w:lang w:val="de-DE"/>
        </w:rPr>
        <w:t xml:space="preserve">(Belitz et </w:t>
      </w:r>
      <w:r w:rsidR="00301DE3" w:rsidRPr="006B06CA">
        <w:rPr>
          <w:rFonts w:ascii="Arial Narrow" w:hAnsi="Arial Narrow" w:cs="Times New Roman"/>
          <w:i/>
          <w:iCs/>
          <w:noProof/>
          <w:sz w:val="24"/>
          <w:szCs w:val="24"/>
          <w:lang w:val="de-DE"/>
        </w:rPr>
        <w:t>al</w:t>
      </w:r>
      <w:r w:rsidR="00301DE3" w:rsidRPr="006B06CA">
        <w:rPr>
          <w:rFonts w:ascii="Arial Narrow" w:hAnsi="Arial Narrow" w:cs="Times New Roman"/>
          <w:noProof/>
          <w:sz w:val="24"/>
          <w:szCs w:val="24"/>
          <w:lang w:val="de-DE"/>
        </w:rPr>
        <w:t>., 2009)</w:t>
      </w:r>
      <w:r w:rsidR="00301DE3" w:rsidRPr="00971A8E">
        <w:rPr>
          <w:rFonts w:ascii="Arial Narrow" w:hAnsi="Arial Narrow" w:cs="Times New Roman"/>
          <w:sz w:val="24"/>
          <w:szCs w:val="24"/>
        </w:rPr>
        <w:fldChar w:fldCharType="end"/>
      </w:r>
      <w:r w:rsidR="00301DE3" w:rsidRPr="006B06CA">
        <w:rPr>
          <w:rFonts w:ascii="Arial Narrow" w:hAnsi="Arial Narrow" w:cs="Times New Roman"/>
          <w:sz w:val="24"/>
          <w:szCs w:val="24"/>
          <w:lang w:val="de-DE"/>
        </w:rPr>
        <w:t xml:space="preserve">. </w:t>
      </w:r>
      <w:r w:rsidRPr="00971A8E">
        <w:rPr>
          <w:rFonts w:ascii="Arial Narrow" w:hAnsi="Arial Narrow" w:cs="Arial"/>
          <w:sz w:val="24"/>
          <w:szCs w:val="24"/>
          <w:lang w:val="de-DE"/>
        </w:rPr>
        <w:t>Tuna</w:t>
      </w:r>
      <w:r w:rsidRPr="00971A8E">
        <w:rPr>
          <w:rFonts w:ascii="Arial Narrow" w:hAnsi="Arial Narrow" w:cs="Arial"/>
          <w:sz w:val="24"/>
          <w:szCs w:val="24"/>
          <w:lang w:val="id-ID"/>
        </w:rPr>
        <w:t xml:space="preserve"> </w:t>
      </w:r>
      <w:proofErr w:type="spellStart"/>
      <w:r w:rsidRPr="00971A8E">
        <w:rPr>
          <w:rFonts w:ascii="Arial Narrow" w:hAnsi="Arial Narrow" w:cs="Arial"/>
          <w:sz w:val="24"/>
          <w:szCs w:val="24"/>
          <w:lang w:val="id-ID"/>
        </w:rPr>
        <w:t>loin</w:t>
      </w:r>
      <w:proofErr w:type="spellEnd"/>
      <w:r w:rsidRPr="00971A8E">
        <w:rPr>
          <w:rFonts w:ascii="Arial Narrow" w:hAnsi="Arial Narrow" w:cs="Arial"/>
          <w:sz w:val="24"/>
          <w:szCs w:val="24"/>
          <w:lang w:val="id-ID"/>
        </w:rPr>
        <w:t xml:space="preserve"> masak beku</w:t>
      </w:r>
      <w:r w:rsidRPr="00971A8E">
        <w:rPr>
          <w:rFonts w:ascii="Arial Narrow" w:hAnsi="Arial Narrow" w:cs="Arial"/>
          <w:sz w:val="24"/>
          <w:szCs w:val="24"/>
          <w:lang w:val="de-DE"/>
        </w:rPr>
        <w:t xml:space="preserve"> beku merupakan produk olahan tuna yang mengalami pemasakan, pembentukan loin dan pembekuan</w:t>
      </w:r>
      <w:r w:rsidRPr="00971A8E">
        <w:rPr>
          <w:rFonts w:ascii="Arial Narrow" w:hAnsi="Arial Narrow" w:cs="Arial"/>
          <w:sz w:val="24"/>
          <w:szCs w:val="24"/>
          <w:lang w:val="id-ID"/>
        </w:rPr>
        <w:t xml:space="preserve">. Ikan tuna dimasak terlebih dahulu secara utuh kemudian dibentuk menjadi </w:t>
      </w:r>
      <w:proofErr w:type="spellStart"/>
      <w:r w:rsidRPr="00971A8E">
        <w:rPr>
          <w:rFonts w:ascii="Arial Narrow" w:hAnsi="Arial Narrow" w:cs="Arial"/>
          <w:sz w:val="24"/>
          <w:szCs w:val="24"/>
          <w:lang w:val="id-ID"/>
        </w:rPr>
        <w:t>loin</w:t>
      </w:r>
      <w:proofErr w:type="spellEnd"/>
      <w:r w:rsidRPr="00971A8E">
        <w:rPr>
          <w:rFonts w:ascii="Arial Narrow" w:hAnsi="Arial Narrow" w:cs="Arial"/>
          <w:sz w:val="24"/>
          <w:szCs w:val="24"/>
          <w:lang w:val="id-ID"/>
        </w:rPr>
        <w:t xml:space="preserve"> lalu </w:t>
      </w:r>
      <w:proofErr w:type="spellStart"/>
      <w:r w:rsidRPr="00971A8E">
        <w:rPr>
          <w:rFonts w:ascii="Arial Narrow" w:hAnsi="Arial Narrow" w:cs="Arial"/>
          <w:sz w:val="24"/>
          <w:szCs w:val="24"/>
          <w:lang w:val="id-ID"/>
        </w:rPr>
        <w:t>dibekukan</w:t>
      </w:r>
      <w:r w:rsidR="00C269A5" w:rsidRPr="006B06CA">
        <w:rPr>
          <w:rFonts w:ascii="Arial Narrow" w:hAnsi="Arial Narrow" w:cs="Arial"/>
          <w:sz w:val="24"/>
          <w:szCs w:val="24"/>
          <w:lang w:val="id-ID"/>
        </w:rPr>
        <w:t>dengan</w:t>
      </w:r>
      <w:proofErr w:type="spellEnd"/>
      <w:r w:rsidRPr="00971A8E">
        <w:rPr>
          <w:rFonts w:ascii="Arial Narrow" w:hAnsi="Arial Narrow" w:cs="Arial"/>
          <w:sz w:val="24"/>
          <w:szCs w:val="24"/>
          <w:lang w:val="id-ID"/>
        </w:rPr>
        <w:t xml:space="preserve"> suhu pusat minimal  -18</w:t>
      </w:r>
      <w:r w:rsidRPr="00971A8E">
        <w:rPr>
          <w:rFonts w:ascii="Arial Narrow" w:hAnsi="Arial Narrow" w:cs="Arial"/>
          <w:sz w:val="24"/>
          <w:szCs w:val="24"/>
          <w:vertAlign w:val="superscript"/>
          <w:lang w:val="id-ID"/>
        </w:rPr>
        <w:t>0</w:t>
      </w:r>
      <w:r w:rsidRPr="00971A8E">
        <w:rPr>
          <w:rFonts w:ascii="Arial Narrow" w:hAnsi="Arial Narrow" w:cs="Arial"/>
          <w:sz w:val="24"/>
          <w:szCs w:val="24"/>
          <w:lang w:val="id-ID"/>
        </w:rPr>
        <w:t>C</w:t>
      </w:r>
      <w:r w:rsidR="00C269A5" w:rsidRPr="006B06CA">
        <w:rPr>
          <w:rFonts w:ascii="Arial Narrow" w:hAnsi="Arial Narrow" w:cs="Arial"/>
          <w:sz w:val="24"/>
          <w:szCs w:val="24"/>
          <w:lang w:val="id-ID"/>
        </w:rPr>
        <w:t xml:space="preserve">. </w:t>
      </w:r>
      <w:r w:rsidR="00537FF9" w:rsidRPr="006B06CA">
        <w:rPr>
          <w:rFonts w:ascii="Arial Narrow" w:hAnsi="Arial Narrow"/>
          <w:spacing w:val="-1"/>
          <w:sz w:val="24"/>
          <w:szCs w:val="24"/>
          <w:lang w:val="id-ID"/>
        </w:rPr>
        <w:t>Peningkatan</w:t>
      </w:r>
      <w:r w:rsidR="00537FF9" w:rsidRPr="006B06CA">
        <w:rPr>
          <w:rFonts w:ascii="Arial Narrow" w:hAnsi="Arial Narrow"/>
          <w:spacing w:val="57"/>
          <w:sz w:val="24"/>
          <w:szCs w:val="24"/>
          <w:lang w:val="id-ID"/>
        </w:rPr>
        <w:t xml:space="preserve"> </w:t>
      </w:r>
      <w:r w:rsidR="00537FF9" w:rsidRPr="006B06CA">
        <w:rPr>
          <w:rFonts w:ascii="Arial Narrow" w:hAnsi="Arial Narrow"/>
          <w:spacing w:val="-1"/>
          <w:sz w:val="24"/>
          <w:szCs w:val="24"/>
          <w:lang w:val="id-ID"/>
        </w:rPr>
        <w:t>kegiatan</w:t>
      </w:r>
      <w:r w:rsidR="00537FF9" w:rsidRPr="006B06CA">
        <w:rPr>
          <w:rFonts w:ascii="Arial Narrow" w:hAnsi="Arial Narrow"/>
          <w:spacing w:val="59"/>
          <w:sz w:val="24"/>
          <w:szCs w:val="24"/>
          <w:lang w:val="id-ID"/>
        </w:rPr>
        <w:t xml:space="preserve"> </w:t>
      </w:r>
      <w:r w:rsidR="00537FF9" w:rsidRPr="006B06CA">
        <w:rPr>
          <w:rFonts w:ascii="Arial Narrow" w:hAnsi="Arial Narrow"/>
          <w:spacing w:val="-1"/>
          <w:sz w:val="24"/>
          <w:szCs w:val="24"/>
          <w:lang w:val="id-ID"/>
        </w:rPr>
        <w:t>pengolahan</w:t>
      </w:r>
      <w:r w:rsidR="00537FF9" w:rsidRPr="006B06CA">
        <w:rPr>
          <w:rFonts w:ascii="Arial Narrow" w:hAnsi="Arial Narrow"/>
          <w:spacing w:val="57"/>
          <w:sz w:val="24"/>
          <w:szCs w:val="24"/>
          <w:lang w:val="id-ID"/>
        </w:rPr>
        <w:t xml:space="preserve"> </w:t>
      </w:r>
      <w:r w:rsidR="00537FF9" w:rsidRPr="006B06CA">
        <w:rPr>
          <w:rFonts w:ascii="Arial Narrow" w:hAnsi="Arial Narrow"/>
          <w:sz w:val="24"/>
          <w:szCs w:val="24"/>
          <w:lang w:val="id-ID"/>
        </w:rPr>
        <w:t>tuna</w:t>
      </w:r>
      <w:r w:rsidR="00537FF9" w:rsidRPr="006B06CA">
        <w:rPr>
          <w:rFonts w:ascii="Arial Narrow" w:hAnsi="Arial Narrow"/>
          <w:spacing w:val="49"/>
          <w:sz w:val="24"/>
          <w:szCs w:val="24"/>
          <w:lang w:val="id-ID"/>
        </w:rPr>
        <w:t xml:space="preserve"> </w:t>
      </w:r>
      <w:r w:rsidR="00537FF9" w:rsidRPr="006B06CA">
        <w:rPr>
          <w:rFonts w:ascii="Arial Narrow" w:hAnsi="Arial Narrow"/>
          <w:sz w:val="24"/>
          <w:szCs w:val="24"/>
          <w:lang w:val="id-ID"/>
        </w:rPr>
        <w:t>sirip</w:t>
      </w:r>
      <w:r w:rsidR="00537FF9" w:rsidRPr="006B06CA">
        <w:rPr>
          <w:rFonts w:ascii="Arial Narrow" w:hAnsi="Arial Narrow"/>
          <w:spacing w:val="48"/>
          <w:sz w:val="24"/>
          <w:szCs w:val="24"/>
          <w:lang w:val="id-ID"/>
        </w:rPr>
        <w:t xml:space="preserve"> </w:t>
      </w:r>
      <w:r w:rsidR="00537FF9" w:rsidRPr="006B06CA">
        <w:rPr>
          <w:rFonts w:ascii="Arial Narrow" w:hAnsi="Arial Narrow"/>
          <w:sz w:val="24"/>
          <w:szCs w:val="24"/>
          <w:lang w:val="id-ID"/>
        </w:rPr>
        <w:t>kuning</w:t>
      </w:r>
      <w:r w:rsidR="00537FF9" w:rsidRPr="006B06CA">
        <w:rPr>
          <w:rFonts w:ascii="Arial Narrow" w:hAnsi="Arial Narrow"/>
          <w:spacing w:val="48"/>
          <w:sz w:val="24"/>
          <w:szCs w:val="24"/>
          <w:lang w:val="id-ID"/>
        </w:rPr>
        <w:t xml:space="preserve"> </w:t>
      </w:r>
      <w:r w:rsidR="00537FF9" w:rsidRPr="006B06CA">
        <w:rPr>
          <w:rFonts w:ascii="Arial Narrow" w:hAnsi="Arial Narrow"/>
          <w:spacing w:val="-1"/>
          <w:sz w:val="24"/>
          <w:szCs w:val="24"/>
          <w:lang w:val="id-ID"/>
        </w:rPr>
        <w:t>dalam</w:t>
      </w:r>
      <w:r w:rsidR="00537FF9" w:rsidRPr="006B06CA">
        <w:rPr>
          <w:rFonts w:ascii="Arial Narrow" w:hAnsi="Arial Narrow"/>
          <w:spacing w:val="47"/>
          <w:sz w:val="24"/>
          <w:szCs w:val="24"/>
          <w:lang w:val="id-ID"/>
        </w:rPr>
        <w:t xml:space="preserve"> </w:t>
      </w:r>
      <w:r w:rsidR="00537FF9" w:rsidRPr="006B06CA">
        <w:rPr>
          <w:rFonts w:ascii="Arial Narrow" w:hAnsi="Arial Narrow"/>
          <w:spacing w:val="-1"/>
          <w:sz w:val="24"/>
          <w:szCs w:val="24"/>
          <w:lang w:val="id-ID"/>
        </w:rPr>
        <w:t>bentuk</w:t>
      </w:r>
      <w:r w:rsidR="00537FF9" w:rsidRPr="006B06CA">
        <w:rPr>
          <w:rFonts w:ascii="Arial Narrow" w:hAnsi="Arial Narrow"/>
          <w:spacing w:val="47"/>
          <w:sz w:val="24"/>
          <w:szCs w:val="24"/>
          <w:lang w:val="id-ID"/>
        </w:rPr>
        <w:t xml:space="preserve"> </w:t>
      </w:r>
      <w:r w:rsidR="00537FF9" w:rsidRPr="006B06CA">
        <w:rPr>
          <w:rFonts w:ascii="Arial Narrow" w:hAnsi="Arial Narrow"/>
          <w:spacing w:val="-1"/>
          <w:sz w:val="24"/>
          <w:szCs w:val="24"/>
          <w:lang w:val="id-ID"/>
        </w:rPr>
        <w:t>produk</w:t>
      </w:r>
      <w:r w:rsidR="00537FF9" w:rsidRPr="006B06CA">
        <w:rPr>
          <w:rFonts w:ascii="Arial Narrow" w:hAnsi="Arial Narrow"/>
          <w:spacing w:val="47"/>
          <w:sz w:val="24"/>
          <w:szCs w:val="24"/>
          <w:lang w:val="id-ID"/>
        </w:rPr>
        <w:t xml:space="preserve"> </w:t>
      </w:r>
      <w:r w:rsidR="00537FF9" w:rsidRPr="006B06CA">
        <w:rPr>
          <w:rFonts w:ascii="Arial Narrow" w:hAnsi="Arial Narrow"/>
          <w:sz w:val="24"/>
          <w:szCs w:val="24"/>
          <w:lang w:val="id-ID"/>
        </w:rPr>
        <w:t>tuna</w:t>
      </w:r>
      <w:r w:rsidR="00537FF9" w:rsidRPr="006B06CA">
        <w:rPr>
          <w:rFonts w:ascii="Arial Narrow" w:hAnsi="Arial Narrow"/>
          <w:spacing w:val="47"/>
          <w:sz w:val="24"/>
          <w:szCs w:val="24"/>
          <w:lang w:val="id-ID"/>
        </w:rPr>
        <w:t xml:space="preserve"> </w:t>
      </w:r>
      <w:proofErr w:type="spellStart"/>
      <w:r w:rsidR="00537FF9" w:rsidRPr="006B06CA">
        <w:rPr>
          <w:rFonts w:ascii="Arial Narrow" w:hAnsi="Arial Narrow"/>
          <w:spacing w:val="-1"/>
          <w:sz w:val="24"/>
          <w:szCs w:val="24"/>
          <w:lang w:val="id-ID"/>
        </w:rPr>
        <w:t>loin</w:t>
      </w:r>
      <w:proofErr w:type="spellEnd"/>
      <w:r w:rsidR="00537FF9" w:rsidRPr="006B06CA">
        <w:rPr>
          <w:rFonts w:ascii="Arial Narrow" w:hAnsi="Arial Narrow"/>
          <w:spacing w:val="29"/>
          <w:sz w:val="24"/>
          <w:szCs w:val="24"/>
          <w:lang w:val="id-ID"/>
        </w:rPr>
        <w:t xml:space="preserve"> masak </w:t>
      </w:r>
      <w:r w:rsidR="00537FF9" w:rsidRPr="006B06CA">
        <w:rPr>
          <w:rFonts w:ascii="Arial Narrow" w:hAnsi="Arial Narrow"/>
          <w:spacing w:val="-1"/>
          <w:sz w:val="24"/>
          <w:szCs w:val="24"/>
          <w:lang w:val="id-ID"/>
        </w:rPr>
        <w:t>beku</w:t>
      </w:r>
      <w:r w:rsidR="00537FF9" w:rsidRPr="006B06CA">
        <w:rPr>
          <w:rFonts w:ascii="Arial Narrow" w:hAnsi="Arial Narrow"/>
          <w:spacing w:val="42"/>
          <w:sz w:val="24"/>
          <w:szCs w:val="24"/>
          <w:lang w:val="id-ID"/>
        </w:rPr>
        <w:t xml:space="preserve"> </w:t>
      </w:r>
      <w:r w:rsidR="00537FF9" w:rsidRPr="006B06CA">
        <w:rPr>
          <w:rFonts w:ascii="Arial Narrow" w:hAnsi="Arial Narrow"/>
          <w:spacing w:val="-1"/>
          <w:sz w:val="24"/>
          <w:szCs w:val="24"/>
          <w:lang w:val="id-ID"/>
        </w:rPr>
        <w:t>dalam</w:t>
      </w:r>
      <w:r w:rsidR="00537FF9" w:rsidRPr="006B06CA">
        <w:rPr>
          <w:rFonts w:ascii="Arial Narrow" w:hAnsi="Arial Narrow"/>
          <w:spacing w:val="42"/>
          <w:sz w:val="24"/>
          <w:szCs w:val="24"/>
          <w:lang w:val="id-ID"/>
        </w:rPr>
        <w:t xml:space="preserve"> </w:t>
      </w:r>
      <w:r w:rsidR="00537FF9" w:rsidRPr="006B06CA">
        <w:rPr>
          <w:rFonts w:ascii="Arial Narrow" w:hAnsi="Arial Narrow"/>
          <w:sz w:val="24"/>
          <w:szCs w:val="24"/>
          <w:lang w:val="id-ID"/>
        </w:rPr>
        <w:t>memenuhi</w:t>
      </w:r>
      <w:r w:rsidR="00537FF9" w:rsidRPr="006B06CA">
        <w:rPr>
          <w:rFonts w:ascii="Arial Narrow" w:hAnsi="Arial Narrow"/>
          <w:spacing w:val="45"/>
          <w:sz w:val="24"/>
          <w:szCs w:val="24"/>
          <w:lang w:val="id-ID"/>
        </w:rPr>
        <w:t xml:space="preserve"> </w:t>
      </w:r>
      <w:r w:rsidR="00537FF9" w:rsidRPr="006B06CA">
        <w:rPr>
          <w:rFonts w:ascii="Arial Narrow" w:hAnsi="Arial Narrow"/>
          <w:spacing w:val="-1"/>
          <w:sz w:val="24"/>
          <w:szCs w:val="24"/>
          <w:lang w:val="id-ID"/>
        </w:rPr>
        <w:t>permintaan</w:t>
      </w:r>
      <w:r w:rsidR="00537FF9" w:rsidRPr="006B06CA">
        <w:rPr>
          <w:rFonts w:ascii="Arial Narrow" w:hAnsi="Arial Narrow"/>
          <w:spacing w:val="45"/>
          <w:sz w:val="24"/>
          <w:szCs w:val="24"/>
          <w:lang w:val="id-ID"/>
        </w:rPr>
        <w:t xml:space="preserve"> </w:t>
      </w:r>
      <w:r w:rsidR="00537FF9" w:rsidRPr="006B06CA">
        <w:rPr>
          <w:rFonts w:ascii="Arial Narrow" w:hAnsi="Arial Narrow"/>
          <w:spacing w:val="-1"/>
          <w:sz w:val="24"/>
          <w:szCs w:val="24"/>
          <w:lang w:val="id-ID"/>
        </w:rPr>
        <w:t>ekspor</w:t>
      </w:r>
      <w:r w:rsidR="00537FF9" w:rsidRPr="006B06CA">
        <w:rPr>
          <w:rFonts w:ascii="Arial Narrow" w:hAnsi="Arial Narrow"/>
          <w:spacing w:val="41"/>
          <w:sz w:val="24"/>
          <w:szCs w:val="24"/>
          <w:lang w:val="id-ID"/>
        </w:rPr>
        <w:t xml:space="preserve"> </w:t>
      </w:r>
      <w:r w:rsidR="00537FF9" w:rsidRPr="006B06CA">
        <w:rPr>
          <w:rFonts w:ascii="Arial Narrow" w:hAnsi="Arial Narrow"/>
          <w:spacing w:val="-1"/>
          <w:sz w:val="24"/>
          <w:szCs w:val="24"/>
          <w:lang w:val="id-ID"/>
        </w:rPr>
        <w:t>perlu</w:t>
      </w:r>
      <w:r w:rsidR="00537FF9" w:rsidRPr="006B06CA">
        <w:rPr>
          <w:rFonts w:ascii="Arial Narrow" w:hAnsi="Arial Narrow"/>
          <w:spacing w:val="25"/>
          <w:sz w:val="24"/>
          <w:szCs w:val="24"/>
          <w:lang w:val="id-ID"/>
        </w:rPr>
        <w:t xml:space="preserve"> </w:t>
      </w:r>
      <w:r w:rsidR="00537FF9" w:rsidRPr="006B06CA">
        <w:rPr>
          <w:rFonts w:ascii="Arial Narrow" w:hAnsi="Arial Narrow"/>
          <w:spacing w:val="-1"/>
          <w:sz w:val="24"/>
          <w:szCs w:val="24"/>
          <w:lang w:val="id-ID"/>
        </w:rPr>
        <w:t>menerapkan</w:t>
      </w:r>
      <w:r w:rsidR="00537FF9" w:rsidRPr="006B06CA">
        <w:rPr>
          <w:rFonts w:ascii="Arial Narrow" w:hAnsi="Arial Narrow"/>
          <w:spacing w:val="26"/>
          <w:sz w:val="24"/>
          <w:szCs w:val="24"/>
          <w:lang w:val="id-ID"/>
        </w:rPr>
        <w:t xml:space="preserve"> </w:t>
      </w:r>
      <w:r w:rsidR="00537FF9" w:rsidRPr="006B06CA">
        <w:rPr>
          <w:rFonts w:ascii="Arial Narrow" w:hAnsi="Arial Narrow"/>
          <w:sz w:val="24"/>
          <w:szCs w:val="24"/>
          <w:lang w:val="id-ID"/>
        </w:rPr>
        <w:t>proses</w:t>
      </w:r>
      <w:r w:rsidR="00537FF9" w:rsidRPr="006B06CA">
        <w:rPr>
          <w:rFonts w:ascii="Arial Narrow" w:hAnsi="Arial Narrow"/>
          <w:spacing w:val="26"/>
          <w:sz w:val="24"/>
          <w:szCs w:val="24"/>
          <w:lang w:val="id-ID"/>
        </w:rPr>
        <w:t xml:space="preserve"> </w:t>
      </w:r>
      <w:r w:rsidR="00537FF9" w:rsidRPr="006B06CA">
        <w:rPr>
          <w:rFonts w:ascii="Arial Narrow" w:hAnsi="Arial Narrow"/>
          <w:spacing w:val="-1"/>
          <w:sz w:val="24"/>
          <w:szCs w:val="24"/>
          <w:lang w:val="id-ID"/>
        </w:rPr>
        <w:t>pengolahan</w:t>
      </w:r>
      <w:r w:rsidR="00537FF9" w:rsidRPr="006B06CA">
        <w:rPr>
          <w:rFonts w:ascii="Arial Narrow" w:hAnsi="Arial Narrow"/>
          <w:spacing w:val="26"/>
          <w:sz w:val="24"/>
          <w:szCs w:val="24"/>
          <w:lang w:val="id-ID"/>
        </w:rPr>
        <w:t xml:space="preserve"> </w:t>
      </w:r>
      <w:r w:rsidR="00537FF9" w:rsidRPr="006B06CA">
        <w:rPr>
          <w:rFonts w:ascii="Arial Narrow" w:hAnsi="Arial Narrow"/>
          <w:spacing w:val="-1"/>
          <w:sz w:val="24"/>
          <w:szCs w:val="24"/>
          <w:lang w:val="id-ID"/>
        </w:rPr>
        <w:t>yang</w:t>
      </w:r>
      <w:r w:rsidR="00537FF9" w:rsidRPr="006B06CA">
        <w:rPr>
          <w:rFonts w:ascii="Arial Narrow" w:hAnsi="Arial Narrow"/>
          <w:spacing w:val="51"/>
          <w:sz w:val="24"/>
          <w:szCs w:val="24"/>
          <w:lang w:val="id-ID"/>
        </w:rPr>
        <w:t xml:space="preserve"> </w:t>
      </w:r>
      <w:r w:rsidR="00537FF9" w:rsidRPr="006B06CA">
        <w:rPr>
          <w:rFonts w:ascii="Arial Narrow" w:hAnsi="Arial Narrow"/>
          <w:spacing w:val="-1"/>
          <w:sz w:val="24"/>
          <w:szCs w:val="24"/>
          <w:lang w:val="id-ID"/>
        </w:rPr>
        <w:t>baik</w:t>
      </w:r>
      <w:r w:rsidR="00537FF9" w:rsidRPr="006B06CA">
        <w:rPr>
          <w:rFonts w:ascii="Arial Narrow" w:hAnsi="Arial Narrow"/>
          <w:spacing w:val="9"/>
          <w:sz w:val="24"/>
          <w:szCs w:val="24"/>
          <w:lang w:val="id-ID"/>
        </w:rPr>
        <w:t xml:space="preserve"> </w:t>
      </w:r>
      <w:r w:rsidR="00537FF9" w:rsidRPr="006B06CA">
        <w:rPr>
          <w:rFonts w:ascii="Arial Narrow" w:hAnsi="Arial Narrow"/>
          <w:spacing w:val="-1"/>
          <w:sz w:val="24"/>
          <w:szCs w:val="24"/>
          <w:lang w:val="id-ID"/>
        </w:rPr>
        <w:t>dan</w:t>
      </w:r>
      <w:r w:rsidR="00537FF9" w:rsidRPr="006B06CA">
        <w:rPr>
          <w:rFonts w:ascii="Arial Narrow" w:hAnsi="Arial Narrow"/>
          <w:spacing w:val="9"/>
          <w:sz w:val="24"/>
          <w:szCs w:val="24"/>
          <w:lang w:val="id-ID"/>
        </w:rPr>
        <w:t xml:space="preserve"> </w:t>
      </w:r>
      <w:r w:rsidR="00537FF9" w:rsidRPr="006B06CA">
        <w:rPr>
          <w:rFonts w:ascii="Arial Narrow" w:hAnsi="Arial Narrow"/>
          <w:sz w:val="24"/>
          <w:szCs w:val="24"/>
          <w:lang w:val="id-ID"/>
        </w:rPr>
        <w:t>memenuhi</w:t>
      </w:r>
      <w:r w:rsidR="00537FF9" w:rsidRPr="006B06CA">
        <w:rPr>
          <w:rFonts w:ascii="Arial Narrow" w:hAnsi="Arial Narrow"/>
          <w:spacing w:val="11"/>
          <w:sz w:val="24"/>
          <w:szCs w:val="24"/>
          <w:lang w:val="id-ID"/>
        </w:rPr>
        <w:t xml:space="preserve"> </w:t>
      </w:r>
      <w:r w:rsidR="00537FF9" w:rsidRPr="006B06CA">
        <w:rPr>
          <w:rFonts w:ascii="Arial Narrow" w:hAnsi="Arial Narrow"/>
          <w:spacing w:val="-1"/>
          <w:sz w:val="24"/>
          <w:szCs w:val="24"/>
          <w:lang w:val="id-ID"/>
        </w:rPr>
        <w:t>standar</w:t>
      </w:r>
      <w:r w:rsidR="00537FF9" w:rsidRPr="006B06CA">
        <w:rPr>
          <w:rFonts w:ascii="Arial Narrow" w:hAnsi="Arial Narrow"/>
          <w:spacing w:val="10"/>
          <w:sz w:val="24"/>
          <w:szCs w:val="24"/>
          <w:lang w:val="id-ID"/>
        </w:rPr>
        <w:t xml:space="preserve"> </w:t>
      </w:r>
      <w:r w:rsidR="00537FF9" w:rsidRPr="006B06CA">
        <w:rPr>
          <w:rFonts w:ascii="Arial Narrow" w:hAnsi="Arial Narrow"/>
          <w:spacing w:val="-1"/>
          <w:sz w:val="24"/>
          <w:szCs w:val="24"/>
          <w:lang w:val="id-ID"/>
        </w:rPr>
        <w:t>keamanan</w:t>
      </w:r>
      <w:r w:rsidR="00537FF9" w:rsidRPr="006B06CA">
        <w:rPr>
          <w:rFonts w:ascii="Arial Narrow" w:hAnsi="Arial Narrow"/>
          <w:spacing w:val="35"/>
          <w:sz w:val="24"/>
          <w:szCs w:val="24"/>
          <w:lang w:val="id-ID"/>
        </w:rPr>
        <w:t xml:space="preserve"> </w:t>
      </w:r>
      <w:r w:rsidR="00537FF9" w:rsidRPr="006B06CA">
        <w:rPr>
          <w:rFonts w:ascii="Arial Narrow" w:hAnsi="Arial Narrow"/>
          <w:spacing w:val="-1"/>
          <w:sz w:val="24"/>
          <w:szCs w:val="24"/>
          <w:lang w:val="id-ID"/>
        </w:rPr>
        <w:t>pangan. Penelitian</w:t>
      </w:r>
      <w:r w:rsidR="0050298F">
        <w:rPr>
          <w:rFonts w:ascii="Arial Narrow" w:hAnsi="Arial Narrow"/>
          <w:spacing w:val="-1"/>
          <w:sz w:val="24"/>
          <w:szCs w:val="24"/>
        </w:rPr>
        <w:t xml:space="preserve"> </w:t>
      </w:r>
      <w:proofErr w:type="spellStart"/>
      <w:r w:rsidR="0050298F">
        <w:rPr>
          <w:rFonts w:ascii="Arial Narrow" w:hAnsi="Arial Narrow"/>
          <w:spacing w:val="-1"/>
          <w:sz w:val="24"/>
          <w:szCs w:val="24"/>
        </w:rPr>
        <w:t>bertujuan</w:t>
      </w:r>
      <w:proofErr w:type="spellEnd"/>
      <w:r w:rsidR="00537FF9" w:rsidRPr="006B06CA">
        <w:rPr>
          <w:rFonts w:ascii="Arial Narrow" w:hAnsi="Arial Narrow"/>
          <w:spacing w:val="54"/>
          <w:sz w:val="24"/>
          <w:szCs w:val="24"/>
          <w:lang w:val="id-ID"/>
        </w:rPr>
        <w:t xml:space="preserve"> </w:t>
      </w:r>
      <w:r w:rsidR="00537FF9" w:rsidRPr="006B06CA">
        <w:rPr>
          <w:rFonts w:ascii="Arial Narrow" w:hAnsi="Arial Narrow"/>
          <w:sz w:val="24"/>
          <w:szCs w:val="24"/>
          <w:lang w:val="id-ID"/>
        </w:rPr>
        <w:t>untuk</w:t>
      </w:r>
      <w:r w:rsidR="00537FF9" w:rsidRPr="006B06CA">
        <w:rPr>
          <w:rFonts w:ascii="Arial Narrow" w:hAnsi="Arial Narrow"/>
          <w:spacing w:val="55"/>
          <w:sz w:val="24"/>
          <w:szCs w:val="24"/>
          <w:lang w:val="id-ID"/>
        </w:rPr>
        <w:t xml:space="preserve"> </w:t>
      </w:r>
      <w:r w:rsidR="00537FF9" w:rsidRPr="006B06CA">
        <w:rPr>
          <w:rFonts w:ascii="Arial Narrow" w:hAnsi="Arial Narrow"/>
          <w:spacing w:val="-1"/>
          <w:sz w:val="24"/>
          <w:szCs w:val="24"/>
          <w:lang w:val="id-ID"/>
        </w:rPr>
        <w:t>mengetahui</w:t>
      </w:r>
      <w:r w:rsidR="00537FF9" w:rsidRPr="006B06CA">
        <w:rPr>
          <w:rFonts w:ascii="Arial Narrow" w:hAnsi="Arial Narrow"/>
          <w:spacing w:val="54"/>
          <w:sz w:val="24"/>
          <w:szCs w:val="24"/>
          <w:lang w:val="id-ID"/>
        </w:rPr>
        <w:t xml:space="preserve"> </w:t>
      </w:r>
      <w:r w:rsidR="00537FF9" w:rsidRPr="006B06CA">
        <w:rPr>
          <w:rFonts w:ascii="Arial Narrow" w:hAnsi="Arial Narrow"/>
          <w:spacing w:val="-1"/>
          <w:sz w:val="24"/>
          <w:szCs w:val="24"/>
          <w:lang w:val="id-ID"/>
        </w:rPr>
        <w:t>alur</w:t>
      </w:r>
      <w:r w:rsidR="00537FF9" w:rsidRPr="006B06CA">
        <w:rPr>
          <w:rFonts w:ascii="Arial Narrow" w:hAnsi="Arial Narrow"/>
          <w:spacing w:val="49"/>
          <w:sz w:val="24"/>
          <w:szCs w:val="24"/>
          <w:lang w:val="id-ID"/>
        </w:rPr>
        <w:t xml:space="preserve"> </w:t>
      </w:r>
      <w:r w:rsidR="00537FF9" w:rsidRPr="006B06CA">
        <w:rPr>
          <w:rFonts w:ascii="Arial Narrow" w:hAnsi="Arial Narrow"/>
          <w:spacing w:val="-1"/>
          <w:sz w:val="24"/>
          <w:szCs w:val="24"/>
          <w:lang w:val="id-ID"/>
        </w:rPr>
        <w:t>proses</w:t>
      </w:r>
      <w:r w:rsidR="00537FF9" w:rsidRPr="006B06CA">
        <w:rPr>
          <w:rFonts w:ascii="Arial Narrow" w:hAnsi="Arial Narrow"/>
          <w:spacing w:val="52"/>
          <w:sz w:val="24"/>
          <w:szCs w:val="24"/>
          <w:lang w:val="id-ID"/>
        </w:rPr>
        <w:t xml:space="preserve"> </w:t>
      </w:r>
      <w:r w:rsidR="00537FF9" w:rsidRPr="006B06CA">
        <w:rPr>
          <w:rFonts w:ascii="Arial Narrow" w:hAnsi="Arial Narrow"/>
          <w:spacing w:val="-1"/>
          <w:sz w:val="24"/>
          <w:szCs w:val="24"/>
          <w:lang w:val="id-ID"/>
        </w:rPr>
        <w:t>pengolahan</w:t>
      </w:r>
      <w:r w:rsidR="00537FF9" w:rsidRPr="006B06CA">
        <w:rPr>
          <w:rFonts w:ascii="Arial Narrow" w:hAnsi="Arial Narrow"/>
          <w:spacing w:val="54"/>
          <w:sz w:val="24"/>
          <w:szCs w:val="24"/>
          <w:lang w:val="id-ID"/>
        </w:rPr>
        <w:t xml:space="preserve"> </w:t>
      </w:r>
      <w:r w:rsidR="00537FF9" w:rsidRPr="006B06CA">
        <w:rPr>
          <w:rFonts w:ascii="Arial Narrow" w:hAnsi="Arial Narrow"/>
          <w:sz w:val="24"/>
          <w:szCs w:val="24"/>
          <w:lang w:val="id-ID"/>
        </w:rPr>
        <w:t>tuna</w:t>
      </w:r>
      <w:r w:rsidR="00537FF9" w:rsidRPr="006B06CA">
        <w:rPr>
          <w:rFonts w:ascii="Arial Narrow" w:hAnsi="Arial Narrow"/>
          <w:spacing w:val="52"/>
          <w:sz w:val="24"/>
          <w:szCs w:val="24"/>
          <w:lang w:val="id-ID"/>
        </w:rPr>
        <w:t xml:space="preserve"> </w:t>
      </w:r>
      <w:proofErr w:type="spellStart"/>
      <w:r w:rsidR="00537FF9" w:rsidRPr="006B06CA">
        <w:rPr>
          <w:rFonts w:ascii="Arial Narrow" w:hAnsi="Arial Narrow"/>
          <w:sz w:val="24"/>
          <w:szCs w:val="24"/>
          <w:lang w:val="id-ID"/>
        </w:rPr>
        <w:t>loin</w:t>
      </w:r>
      <w:r w:rsidR="0050298F">
        <w:rPr>
          <w:rFonts w:ascii="Arial Narrow" w:hAnsi="Arial Narrow"/>
          <w:sz w:val="24"/>
          <w:szCs w:val="24"/>
        </w:rPr>
        <w:t>masak</w:t>
      </w:r>
      <w:proofErr w:type="spellEnd"/>
      <w:r w:rsidR="0050298F">
        <w:rPr>
          <w:rFonts w:ascii="Arial Narrow" w:hAnsi="Arial Narrow"/>
          <w:sz w:val="24"/>
          <w:szCs w:val="24"/>
        </w:rPr>
        <w:t xml:space="preserve"> </w:t>
      </w:r>
      <w:proofErr w:type="spellStart"/>
      <w:r w:rsidR="0050298F">
        <w:rPr>
          <w:rFonts w:ascii="Arial Narrow" w:hAnsi="Arial Narrow"/>
          <w:sz w:val="24"/>
          <w:szCs w:val="24"/>
        </w:rPr>
        <w:t>beku</w:t>
      </w:r>
      <w:proofErr w:type="spellEnd"/>
      <w:r w:rsidR="00537FF9" w:rsidRPr="006B06CA">
        <w:rPr>
          <w:rFonts w:ascii="Arial Narrow" w:hAnsi="Arial Narrow"/>
          <w:spacing w:val="-1"/>
          <w:sz w:val="24"/>
          <w:szCs w:val="24"/>
          <w:lang w:val="id-ID"/>
        </w:rPr>
        <w:t>,</w:t>
      </w:r>
      <w:r w:rsidR="00537FF9" w:rsidRPr="006B06CA">
        <w:rPr>
          <w:rFonts w:ascii="Arial Narrow" w:hAnsi="Arial Narrow"/>
          <w:spacing w:val="31"/>
          <w:sz w:val="24"/>
          <w:szCs w:val="24"/>
          <w:lang w:val="id-ID"/>
        </w:rPr>
        <w:t xml:space="preserve"> </w:t>
      </w:r>
      <w:r w:rsidR="00537FF9" w:rsidRPr="006B06CA">
        <w:rPr>
          <w:rFonts w:ascii="Arial Narrow" w:hAnsi="Arial Narrow"/>
          <w:spacing w:val="-1"/>
          <w:sz w:val="24"/>
          <w:szCs w:val="24"/>
          <w:lang w:val="id-ID"/>
        </w:rPr>
        <w:t>mengetahui</w:t>
      </w:r>
      <w:r w:rsidR="00537FF9" w:rsidRPr="006B06CA">
        <w:rPr>
          <w:rFonts w:ascii="Arial Narrow" w:hAnsi="Arial Narrow"/>
          <w:spacing w:val="11"/>
          <w:sz w:val="24"/>
          <w:szCs w:val="24"/>
          <w:lang w:val="id-ID"/>
        </w:rPr>
        <w:t xml:space="preserve"> </w:t>
      </w:r>
      <w:r w:rsidR="00537FF9" w:rsidRPr="006B06CA">
        <w:rPr>
          <w:rFonts w:ascii="Arial Narrow" w:hAnsi="Arial Narrow"/>
          <w:spacing w:val="-1"/>
          <w:sz w:val="24"/>
          <w:szCs w:val="24"/>
          <w:lang w:val="id-ID"/>
        </w:rPr>
        <w:t>penerapan</w:t>
      </w:r>
      <w:r w:rsidR="00537FF9" w:rsidRPr="006B06CA">
        <w:rPr>
          <w:rFonts w:ascii="Arial Narrow" w:hAnsi="Arial Narrow"/>
          <w:spacing w:val="11"/>
          <w:sz w:val="24"/>
          <w:szCs w:val="24"/>
          <w:lang w:val="id-ID"/>
        </w:rPr>
        <w:t xml:space="preserve"> </w:t>
      </w:r>
      <w:r w:rsidR="00537FF9" w:rsidRPr="006B06CA">
        <w:rPr>
          <w:rFonts w:ascii="Arial Narrow" w:hAnsi="Arial Narrow"/>
          <w:spacing w:val="-1"/>
          <w:sz w:val="24"/>
          <w:szCs w:val="24"/>
          <w:lang w:val="id-ID"/>
        </w:rPr>
        <w:t>rantai</w:t>
      </w:r>
      <w:r w:rsidR="00537FF9" w:rsidRPr="006B06CA">
        <w:rPr>
          <w:rFonts w:ascii="Arial Narrow" w:hAnsi="Arial Narrow"/>
          <w:spacing w:val="11"/>
          <w:sz w:val="24"/>
          <w:szCs w:val="24"/>
          <w:lang w:val="id-ID"/>
        </w:rPr>
        <w:t xml:space="preserve"> </w:t>
      </w:r>
      <w:r w:rsidR="00537FF9" w:rsidRPr="006B06CA">
        <w:rPr>
          <w:rFonts w:ascii="Arial Narrow" w:hAnsi="Arial Narrow"/>
          <w:sz w:val="24"/>
          <w:szCs w:val="24"/>
          <w:lang w:val="id-ID"/>
        </w:rPr>
        <w:t>dingin,</w:t>
      </w:r>
      <w:r w:rsidR="00537FF9" w:rsidRPr="006B06CA">
        <w:rPr>
          <w:rFonts w:ascii="Arial Narrow" w:hAnsi="Arial Narrow"/>
          <w:spacing w:val="41"/>
          <w:sz w:val="24"/>
          <w:szCs w:val="24"/>
          <w:lang w:val="id-ID"/>
        </w:rPr>
        <w:t xml:space="preserve"> </w:t>
      </w:r>
      <w:r w:rsidR="00537FF9" w:rsidRPr="006B06CA">
        <w:rPr>
          <w:rFonts w:ascii="Arial Narrow" w:hAnsi="Arial Narrow"/>
          <w:sz w:val="24"/>
          <w:szCs w:val="24"/>
          <w:lang w:val="id-ID"/>
        </w:rPr>
        <w:t xml:space="preserve">menghitung </w:t>
      </w:r>
      <w:r w:rsidR="00537FF9" w:rsidRPr="006B06CA">
        <w:rPr>
          <w:rFonts w:ascii="Arial Narrow" w:hAnsi="Arial Narrow"/>
          <w:spacing w:val="17"/>
          <w:sz w:val="24"/>
          <w:szCs w:val="24"/>
          <w:lang w:val="id-ID"/>
        </w:rPr>
        <w:t xml:space="preserve"> </w:t>
      </w:r>
      <w:r w:rsidR="00537FF9" w:rsidRPr="006B06CA">
        <w:rPr>
          <w:rFonts w:ascii="Arial Narrow" w:hAnsi="Arial Narrow"/>
          <w:spacing w:val="-1"/>
          <w:sz w:val="24"/>
          <w:szCs w:val="24"/>
          <w:lang w:val="id-ID"/>
        </w:rPr>
        <w:t>rendemen</w:t>
      </w:r>
      <w:r w:rsidR="00537FF9" w:rsidRPr="006B06CA">
        <w:rPr>
          <w:rFonts w:ascii="Arial Narrow" w:hAnsi="Arial Narrow"/>
          <w:sz w:val="24"/>
          <w:szCs w:val="24"/>
          <w:lang w:val="id-ID"/>
        </w:rPr>
        <w:t xml:space="preserve"> </w:t>
      </w:r>
      <w:r w:rsidR="00537FF9" w:rsidRPr="006B06CA">
        <w:rPr>
          <w:rFonts w:ascii="Arial Narrow" w:hAnsi="Arial Narrow"/>
          <w:spacing w:val="18"/>
          <w:sz w:val="24"/>
          <w:szCs w:val="24"/>
          <w:lang w:val="id-ID"/>
        </w:rPr>
        <w:t xml:space="preserve"> </w:t>
      </w:r>
      <w:r w:rsidR="00537FF9" w:rsidRPr="006B06CA">
        <w:rPr>
          <w:rFonts w:ascii="Arial Narrow" w:hAnsi="Arial Narrow"/>
          <w:sz w:val="24"/>
          <w:szCs w:val="24"/>
          <w:lang w:val="id-ID"/>
        </w:rPr>
        <w:t xml:space="preserve">tuna </w:t>
      </w:r>
      <w:r w:rsidR="00537FF9" w:rsidRPr="006B06CA">
        <w:rPr>
          <w:rFonts w:ascii="Arial Narrow" w:hAnsi="Arial Narrow"/>
          <w:spacing w:val="15"/>
          <w:sz w:val="24"/>
          <w:szCs w:val="24"/>
          <w:lang w:val="id-ID"/>
        </w:rPr>
        <w:t xml:space="preserve"> </w:t>
      </w:r>
      <w:proofErr w:type="spellStart"/>
      <w:r w:rsidR="00537FF9" w:rsidRPr="006B06CA">
        <w:rPr>
          <w:rFonts w:ascii="Arial Narrow" w:hAnsi="Arial Narrow"/>
          <w:sz w:val="24"/>
          <w:szCs w:val="24"/>
          <w:lang w:val="id-ID"/>
        </w:rPr>
        <w:t>loin</w:t>
      </w:r>
      <w:proofErr w:type="spellEnd"/>
      <w:r w:rsidR="00537FF9" w:rsidRPr="006B06CA">
        <w:rPr>
          <w:rFonts w:ascii="Arial Narrow" w:hAnsi="Arial Narrow"/>
          <w:sz w:val="24"/>
          <w:szCs w:val="24"/>
          <w:lang w:val="id-ID"/>
        </w:rPr>
        <w:t xml:space="preserve"> </w:t>
      </w:r>
      <w:r w:rsidR="00537FF9" w:rsidRPr="006B06CA">
        <w:rPr>
          <w:rFonts w:ascii="Arial Narrow" w:hAnsi="Arial Narrow"/>
          <w:spacing w:val="16"/>
          <w:sz w:val="24"/>
          <w:szCs w:val="24"/>
          <w:lang w:val="id-ID"/>
        </w:rPr>
        <w:t xml:space="preserve"> </w:t>
      </w:r>
      <w:r w:rsidR="00537FF9" w:rsidRPr="006B06CA">
        <w:rPr>
          <w:rFonts w:ascii="Arial Narrow" w:hAnsi="Arial Narrow"/>
          <w:spacing w:val="-1"/>
          <w:sz w:val="24"/>
          <w:szCs w:val="24"/>
          <w:lang w:val="id-ID"/>
        </w:rPr>
        <w:t>beku</w:t>
      </w:r>
      <w:r w:rsidR="00971A8E" w:rsidRPr="006B06CA">
        <w:rPr>
          <w:rFonts w:ascii="Arial Narrow" w:hAnsi="Arial Narrow"/>
          <w:spacing w:val="-1"/>
          <w:sz w:val="24"/>
          <w:szCs w:val="24"/>
          <w:lang w:val="id-ID"/>
        </w:rPr>
        <w:t>.</w:t>
      </w:r>
    </w:p>
    <w:p w14:paraId="57B41A3F" w14:textId="77777777" w:rsidR="00971A8E" w:rsidRPr="006B06CA" w:rsidRDefault="00971A8E" w:rsidP="00CD603C">
      <w:pPr>
        <w:pStyle w:val="DaftarParagraf"/>
        <w:tabs>
          <w:tab w:val="left" w:pos="4820"/>
        </w:tabs>
        <w:spacing w:after="0" w:line="240" w:lineRule="auto"/>
        <w:ind w:left="0"/>
        <w:jc w:val="both"/>
        <w:rPr>
          <w:rFonts w:ascii="Arial Narrow" w:hAnsi="Arial Narrow"/>
          <w:b/>
          <w:bCs/>
          <w:sz w:val="24"/>
          <w:szCs w:val="24"/>
          <w:lang w:val="id-ID"/>
        </w:rPr>
      </w:pPr>
    </w:p>
    <w:p w14:paraId="0A4D6A8B" w14:textId="799FEF9F" w:rsidR="00E71839" w:rsidRPr="006B06CA" w:rsidRDefault="00E71839" w:rsidP="00CD603C">
      <w:pPr>
        <w:pStyle w:val="DaftarParagraf"/>
        <w:tabs>
          <w:tab w:val="left" w:pos="4820"/>
        </w:tabs>
        <w:spacing w:after="0" w:line="240" w:lineRule="auto"/>
        <w:ind w:left="0"/>
        <w:jc w:val="both"/>
        <w:rPr>
          <w:rFonts w:ascii="Arial Narrow" w:hAnsi="Arial Narrow" w:cs="Arial"/>
          <w:b/>
          <w:bCs/>
          <w:sz w:val="24"/>
          <w:szCs w:val="24"/>
          <w:lang w:val="id-ID"/>
        </w:rPr>
      </w:pPr>
      <w:r w:rsidRPr="006B06CA">
        <w:rPr>
          <w:rFonts w:ascii="Arial Narrow" w:hAnsi="Arial Narrow"/>
          <w:b/>
          <w:bCs/>
          <w:sz w:val="24"/>
          <w:szCs w:val="24"/>
          <w:lang w:val="id-ID"/>
        </w:rPr>
        <w:t>Bahan dan Metode</w:t>
      </w:r>
    </w:p>
    <w:p w14:paraId="2CD0EDE5" w14:textId="1475FA6A" w:rsidR="00D41389" w:rsidRPr="006B06CA" w:rsidRDefault="00E71839" w:rsidP="00CD603C">
      <w:pPr>
        <w:pStyle w:val="DaftarParagraf"/>
        <w:tabs>
          <w:tab w:val="left" w:pos="4820"/>
        </w:tabs>
        <w:spacing w:after="0" w:line="240" w:lineRule="auto"/>
        <w:ind w:left="0" w:firstLine="720"/>
        <w:jc w:val="both"/>
        <w:rPr>
          <w:rFonts w:ascii="Arial Narrow" w:hAnsi="Arial Narrow" w:cs="Arial"/>
          <w:sz w:val="24"/>
          <w:szCs w:val="24"/>
          <w:lang w:val="id-ID"/>
        </w:rPr>
      </w:pPr>
      <w:r w:rsidRPr="006B06CA">
        <w:rPr>
          <w:rFonts w:ascii="Arial Narrow" w:hAnsi="Arial Narrow" w:cs="Arial"/>
          <w:sz w:val="24"/>
          <w:szCs w:val="24"/>
          <w:lang w:val="id-ID"/>
        </w:rPr>
        <w:t xml:space="preserve">Penelitian ini dilakukan </w:t>
      </w:r>
      <w:r w:rsidR="00CE600C" w:rsidRPr="006B06CA">
        <w:rPr>
          <w:rFonts w:ascii="Arial Narrow" w:hAnsi="Arial Narrow" w:cs="Arial"/>
          <w:sz w:val="24"/>
          <w:szCs w:val="24"/>
          <w:lang w:val="id-ID"/>
        </w:rPr>
        <w:t xml:space="preserve">pada bulan </w:t>
      </w:r>
      <w:r w:rsidR="009521E4" w:rsidRPr="006B06CA">
        <w:rPr>
          <w:rFonts w:ascii="Arial Narrow" w:hAnsi="Arial Narrow" w:cs="Arial"/>
          <w:sz w:val="24"/>
          <w:szCs w:val="24"/>
          <w:lang w:val="id-ID"/>
        </w:rPr>
        <w:t>Agustus</w:t>
      </w:r>
      <w:r w:rsidR="00CE600C" w:rsidRPr="006B06CA">
        <w:rPr>
          <w:rFonts w:ascii="Arial Narrow" w:hAnsi="Arial Narrow" w:cs="Arial"/>
          <w:sz w:val="24"/>
          <w:szCs w:val="24"/>
          <w:lang w:val="id-ID"/>
        </w:rPr>
        <w:t xml:space="preserve"> </w:t>
      </w:r>
      <w:r w:rsidR="00B50E6F" w:rsidRPr="006B06CA">
        <w:rPr>
          <w:rFonts w:ascii="Arial Narrow" w:hAnsi="Arial Narrow" w:cs="Arial"/>
          <w:sz w:val="24"/>
          <w:szCs w:val="24"/>
          <w:lang w:val="id-ID"/>
        </w:rPr>
        <w:t xml:space="preserve">sampai dengan </w:t>
      </w:r>
      <w:r w:rsidR="009521E4" w:rsidRPr="006B06CA">
        <w:rPr>
          <w:rFonts w:ascii="Arial Narrow" w:hAnsi="Arial Narrow" w:cs="Arial"/>
          <w:sz w:val="24"/>
          <w:szCs w:val="24"/>
          <w:lang w:val="id-ID"/>
        </w:rPr>
        <w:t>Oktober</w:t>
      </w:r>
      <w:r w:rsidR="00B50E6F" w:rsidRPr="006B06CA">
        <w:rPr>
          <w:rFonts w:ascii="Arial Narrow" w:hAnsi="Arial Narrow" w:cs="Arial"/>
          <w:sz w:val="24"/>
          <w:szCs w:val="24"/>
          <w:lang w:val="id-ID"/>
        </w:rPr>
        <w:t xml:space="preserve"> 2021</w:t>
      </w:r>
      <w:r w:rsidR="00CE600C" w:rsidRPr="006B06CA">
        <w:rPr>
          <w:rFonts w:ascii="Arial Narrow" w:hAnsi="Arial Narrow" w:cs="Arial"/>
          <w:sz w:val="24"/>
          <w:szCs w:val="24"/>
          <w:lang w:val="id-ID"/>
        </w:rPr>
        <w:t xml:space="preserve">  </w:t>
      </w:r>
      <w:r w:rsidR="00B50E6F" w:rsidRPr="00971A8E">
        <w:rPr>
          <w:rFonts w:ascii="Arial Narrow" w:hAnsi="Arial Narrow" w:cs="Arial"/>
          <w:sz w:val="24"/>
          <w:szCs w:val="24"/>
          <w:lang w:val="id-ID"/>
        </w:rPr>
        <w:t>di PT. KMC, Muara Baru, Jakarta</w:t>
      </w:r>
      <w:r w:rsidR="00B50E6F" w:rsidRPr="006B06CA">
        <w:rPr>
          <w:rFonts w:ascii="Arial Narrow" w:hAnsi="Arial Narrow" w:cs="Arial"/>
          <w:sz w:val="24"/>
          <w:szCs w:val="24"/>
          <w:lang w:val="id-ID"/>
        </w:rPr>
        <w:t xml:space="preserve"> Utara.</w:t>
      </w:r>
      <w:bookmarkStart w:id="1" w:name="_Toc55368893"/>
      <w:bookmarkStart w:id="2" w:name="_Toc81728592"/>
      <w:bookmarkStart w:id="3" w:name="_Toc90971132"/>
    </w:p>
    <w:p w14:paraId="00D10F72" w14:textId="4BEB0A42" w:rsidR="00B50E6F" w:rsidRPr="00AB2470" w:rsidRDefault="00D41389" w:rsidP="00CD603C">
      <w:pPr>
        <w:tabs>
          <w:tab w:val="left" w:pos="4820"/>
        </w:tabs>
        <w:spacing w:after="0" w:line="240" w:lineRule="auto"/>
        <w:jc w:val="both"/>
        <w:rPr>
          <w:rFonts w:ascii="Arial Narrow" w:hAnsi="Arial Narrow" w:cs="Arial"/>
          <w:sz w:val="24"/>
          <w:szCs w:val="24"/>
          <w:lang w:val="id-ID"/>
        </w:rPr>
      </w:pPr>
      <w:r w:rsidRPr="00AB2470">
        <w:rPr>
          <w:rFonts w:ascii="Arial Narrow" w:hAnsi="Arial Narrow" w:cs="Arial"/>
          <w:sz w:val="24"/>
          <w:szCs w:val="24"/>
          <w:lang w:val="id-ID"/>
        </w:rPr>
        <w:t xml:space="preserve">2.1 </w:t>
      </w:r>
      <w:r w:rsidR="00B50E6F" w:rsidRPr="00AB2470">
        <w:rPr>
          <w:rFonts w:ascii="Arial Narrow" w:hAnsi="Arial Narrow" w:cs="Arial"/>
          <w:sz w:val="24"/>
          <w:szCs w:val="24"/>
          <w:lang w:val="id-ID"/>
        </w:rPr>
        <w:t>Alat dan Bahan</w:t>
      </w:r>
      <w:bookmarkEnd w:id="1"/>
      <w:bookmarkEnd w:id="2"/>
      <w:bookmarkEnd w:id="3"/>
      <w:r w:rsidR="00B50E6F" w:rsidRPr="00AB2470">
        <w:rPr>
          <w:rFonts w:ascii="Arial Narrow" w:hAnsi="Arial Narrow" w:cs="Arial"/>
          <w:sz w:val="24"/>
          <w:szCs w:val="24"/>
          <w:lang w:val="id-ID"/>
        </w:rPr>
        <w:t xml:space="preserve"> </w:t>
      </w:r>
      <w:r w:rsidR="00B50E6F" w:rsidRPr="00AB2470">
        <w:rPr>
          <w:rFonts w:ascii="Arial Narrow" w:hAnsi="Arial Narrow" w:cs="Arial"/>
          <w:lang w:val="id-ID"/>
        </w:rPr>
        <w:t xml:space="preserve"> </w:t>
      </w:r>
    </w:p>
    <w:p w14:paraId="0C6FDC72" w14:textId="7F97C57A" w:rsidR="00B50E6F" w:rsidRPr="006B06CA" w:rsidRDefault="00B50E6F" w:rsidP="00CD603C">
      <w:pPr>
        <w:pStyle w:val="DaftarParagraf"/>
        <w:tabs>
          <w:tab w:val="left" w:pos="4820"/>
        </w:tabs>
        <w:spacing w:after="0" w:line="240" w:lineRule="auto"/>
        <w:ind w:left="0" w:firstLine="720"/>
        <w:jc w:val="both"/>
        <w:rPr>
          <w:rFonts w:ascii="Arial Narrow" w:hAnsi="Arial Narrow" w:cs="Arial"/>
          <w:sz w:val="24"/>
          <w:szCs w:val="24"/>
          <w:lang w:val="id-ID"/>
        </w:rPr>
      </w:pPr>
      <w:r w:rsidRPr="006B06CA">
        <w:rPr>
          <w:rFonts w:ascii="Arial Narrow" w:hAnsi="Arial Narrow" w:cs="Arial"/>
          <w:sz w:val="24"/>
          <w:szCs w:val="24"/>
          <w:lang w:val="id-ID"/>
        </w:rPr>
        <w:t xml:space="preserve">Alat yang digunakan adalah gancu, tali </w:t>
      </w:r>
      <w:proofErr w:type="spellStart"/>
      <w:r w:rsidRPr="006B06CA">
        <w:rPr>
          <w:rFonts w:ascii="Arial Narrow" w:hAnsi="Arial Narrow" w:cs="Arial"/>
          <w:sz w:val="24"/>
          <w:szCs w:val="24"/>
          <w:lang w:val="id-ID"/>
        </w:rPr>
        <w:t>raffia</w:t>
      </w:r>
      <w:proofErr w:type="spellEnd"/>
      <w:r w:rsidRPr="006B06CA">
        <w:rPr>
          <w:rFonts w:ascii="Arial Narrow" w:hAnsi="Arial Narrow" w:cs="Arial"/>
          <w:sz w:val="24"/>
          <w:szCs w:val="24"/>
          <w:lang w:val="id-ID"/>
        </w:rPr>
        <w:t xml:space="preserve">, selang penyemprot air, </w:t>
      </w:r>
      <w:proofErr w:type="spellStart"/>
      <w:r w:rsidR="009521E4" w:rsidRPr="006B06CA">
        <w:rPr>
          <w:rFonts w:ascii="Arial Narrow" w:hAnsi="Arial Narrow" w:cs="Arial"/>
          <w:sz w:val="24"/>
          <w:szCs w:val="24"/>
          <w:lang w:val="id-ID"/>
        </w:rPr>
        <w:t>thermometer</w:t>
      </w:r>
      <w:proofErr w:type="spellEnd"/>
      <w:r w:rsidR="009521E4" w:rsidRPr="006B06CA">
        <w:rPr>
          <w:rFonts w:ascii="Arial Narrow" w:hAnsi="Arial Narrow" w:cs="Arial"/>
          <w:sz w:val="24"/>
          <w:szCs w:val="24"/>
          <w:lang w:val="id-ID"/>
        </w:rPr>
        <w:t xml:space="preserve">, </w:t>
      </w:r>
      <w:r w:rsidRPr="006B06CA">
        <w:rPr>
          <w:rFonts w:ascii="Arial Narrow" w:hAnsi="Arial Narrow" w:cs="Arial"/>
          <w:sz w:val="24"/>
          <w:szCs w:val="24"/>
          <w:lang w:val="id-ID"/>
        </w:rPr>
        <w:t xml:space="preserve">bak pencucian, pisau </w:t>
      </w:r>
      <w:proofErr w:type="spellStart"/>
      <w:r w:rsidRPr="006B06CA">
        <w:rPr>
          <w:rFonts w:ascii="Arial Narrow" w:hAnsi="Arial Narrow" w:cs="Arial"/>
          <w:sz w:val="24"/>
          <w:szCs w:val="24"/>
          <w:lang w:val="id-ID"/>
        </w:rPr>
        <w:t>stainless</w:t>
      </w:r>
      <w:proofErr w:type="spellEnd"/>
      <w:r w:rsidRPr="006B06CA">
        <w:rPr>
          <w:rFonts w:ascii="Arial Narrow" w:hAnsi="Arial Narrow" w:cs="Arial"/>
          <w:sz w:val="24"/>
          <w:szCs w:val="24"/>
          <w:lang w:val="id-ID"/>
        </w:rPr>
        <w:t xml:space="preserve">, keranjang, plastik, ember, meja kerja, pisau, timbangan, </w:t>
      </w:r>
      <w:proofErr w:type="spellStart"/>
      <w:r w:rsidRPr="006B06CA">
        <w:rPr>
          <w:rFonts w:ascii="Arial Narrow" w:hAnsi="Arial Narrow" w:cs="Arial"/>
          <w:i/>
          <w:sz w:val="24"/>
          <w:szCs w:val="24"/>
          <w:lang w:val="id-ID"/>
        </w:rPr>
        <w:t>cutting</w:t>
      </w:r>
      <w:proofErr w:type="spellEnd"/>
      <w:r w:rsidRPr="006B06CA">
        <w:rPr>
          <w:rFonts w:ascii="Arial Narrow" w:hAnsi="Arial Narrow" w:cs="Arial"/>
          <w:i/>
          <w:sz w:val="24"/>
          <w:szCs w:val="24"/>
          <w:lang w:val="id-ID"/>
        </w:rPr>
        <w:t xml:space="preserve"> </w:t>
      </w:r>
      <w:proofErr w:type="spellStart"/>
      <w:r w:rsidRPr="006B06CA">
        <w:rPr>
          <w:rFonts w:ascii="Arial Narrow" w:hAnsi="Arial Narrow" w:cs="Arial"/>
          <w:i/>
          <w:sz w:val="24"/>
          <w:szCs w:val="24"/>
          <w:lang w:val="id-ID"/>
        </w:rPr>
        <w:t>board</w:t>
      </w:r>
      <w:proofErr w:type="spellEnd"/>
      <w:r w:rsidRPr="006B06CA">
        <w:rPr>
          <w:rFonts w:ascii="Arial Narrow" w:hAnsi="Arial Narrow" w:cs="Arial"/>
          <w:sz w:val="24"/>
          <w:szCs w:val="24"/>
          <w:lang w:val="id-ID"/>
        </w:rPr>
        <w:t xml:space="preserve">, corong, kereta dorong, </w:t>
      </w:r>
      <w:proofErr w:type="spellStart"/>
      <w:r w:rsidRPr="006B06CA">
        <w:rPr>
          <w:rFonts w:ascii="Arial Narrow" w:hAnsi="Arial Narrow" w:cs="Arial"/>
          <w:sz w:val="24"/>
          <w:szCs w:val="24"/>
          <w:lang w:val="id-ID"/>
        </w:rPr>
        <w:t>plat</w:t>
      </w:r>
      <w:proofErr w:type="spellEnd"/>
      <w:r w:rsidRPr="006B06CA">
        <w:rPr>
          <w:rFonts w:ascii="Arial Narrow" w:hAnsi="Arial Narrow" w:cs="Arial"/>
          <w:sz w:val="24"/>
          <w:szCs w:val="24"/>
          <w:lang w:val="id-ID"/>
        </w:rPr>
        <w:t xml:space="preserve"> pembekuan, alat pembekuan </w:t>
      </w:r>
      <w:r w:rsidRPr="006B06CA">
        <w:rPr>
          <w:rFonts w:ascii="Arial Narrow" w:hAnsi="Arial Narrow" w:cs="Arial"/>
          <w:i/>
          <w:sz w:val="24"/>
          <w:szCs w:val="24"/>
          <w:lang w:val="id-ID"/>
        </w:rPr>
        <w:t xml:space="preserve">Air </w:t>
      </w:r>
      <w:proofErr w:type="spellStart"/>
      <w:r w:rsidRPr="006B06CA">
        <w:rPr>
          <w:rFonts w:ascii="Arial Narrow" w:hAnsi="Arial Narrow" w:cs="Arial"/>
          <w:i/>
          <w:sz w:val="24"/>
          <w:szCs w:val="24"/>
          <w:lang w:val="id-ID"/>
        </w:rPr>
        <w:t>Blast</w:t>
      </w:r>
      <w:proofErr w:type="spellEnd"/>
      <w:r w:rsidRPr="006B06CA">
        <w:rPr>
          <w:rFonts w:ascii="Arial Narrow" w:hAnsi="Arial Narrow" w:cs="Arial"/>
          <w:i/>
          <w:sz w:val="24"/>
          <w:szCs w:val="24"/>
          <w:lang w:val="id-ID"/>
        </w:rPr>
        <w:t xml:space="preserve"> </w:t>
      </w:r>
      <w:proofErr w:type="spellStart"/>
      <w:r w:rsidRPr="006B06CA">
        <w:rPr>
          <w:rFonts w:ascii="Arial Narrow" w:hAnsi="Arial Narrow" w:cs="Arial"/>
          <w:i/>
          <w:sz w:val="24"/>
          <w:szCs w:val="24"/>
          <w:lang w:val="id-ID"/>
        </w:rPr>
        <w:t>Freezer</w:t>
      </w:r>
      <w:proofErr w:type="spellEnd"/>
      <w:r w:rsidRPr="006B06CA">
        <w:rPr>
          <w:rFonts w:ascii="Arial Narrow" w:hAnsi="Arial Narrow" w:cs="Arial"/>
          <w:sz w:val="24"/>
          <w:szCs w:val="24"/>
          <w:lang w:val="id-ID"/>
        </w:rPr>
        <w:t>,</w:t>
      </w:r>
      <w:r w:rsidRPr="006B06CA">
        <w:rPr>
          <w:rFonts w:ascii="Arial Narrow" w:hAnsi="Arial Narrow" w:cs="Arial"/>
          <w:i/>
          <w:sz w:val="24"/>
          <w:szCs w:val="24"/>
          <w:lang w:val="id-ID"/>
        </w:rPr>
        <w:t xml:space="preserve"> </w:t>
      </w:r>
      <w:r w:rsidRPr="006B06CA">
        <w:rPr>
          <w:rFonts w:ascii="Arial Narrow" w:hAnsi="Arial Narrow" w:cs="Arial"/>
          <w:sz w:val="24"/>
          <w:szCs w:val="24"/>
          <w:lang w:val="id-ID"/>
        </w:rPr>
        <w:t xml:space="preserve">mesin </w:t>
      </w:r>
      <w:proofErr w:type="spellStart"/>
      <w:r w:rsidRPr="006B06CA">
        <w:rPr>
          <w:rFonts w:ascii="Arial Narrow" w:hAnsi="Arial Narrow" w:cs="Arial"/>
          <w:i/>
          <w:sz w:val="24"/>
          <w:szCs w:val="24"/>
          <w:lang w:val="id-ID"/>
        </w:rPr>
        <w:t>vacuum</w:t>
      </w:r>
      <w:proofErr w:type="spellEnd"/>
      <w:r w:rsidRPr="006B06CA">
        <w:rPr>
          <w:rFonts w:ascii="Arial Narrow" w:hAnsi="Arial Narrow" w:cs="Arial"/>
          <w:sz w:val="24"/>
          <w:szCs w:val="24"/>
          <w:lang w:val="id-ID"/>
        </w:rPr>
        <w:t xml:space="preserve">, plastik vakum, master karton, dan pan. </w:t>
      </w:r>
    </w:p>
    <w:p w14:paraId="3A68C2D4" w14:textId="2607DB50" w:rsidR="00B50E6F" w:rsidRPr="006B06CA" w:rsidRDefault="00B50E6F" w:rsidP="00CD603C">
      <w:pPr>
        <w:pStyle w:val="DaftarParagraf"/>
        <w:tabs>
          <w:tab w:val="left" w:pos="4820"/>
        </w:tabs>
        <w:spacing w:after="0" w:line="240" w:lineRule="auto"/>
        <w:ind w:left="0" w:firstLine="720"/>
        <w:jc w:val="both"/>
        <w:rPr>
          <w:rFonts w:ascii="Arial Narrow" w:hAnsi="Arial Narrow" w:cs="Arial"/>
          <w:sz w:val="24"/>
          <w:szCs w:val="24"/>
          <w:lang w:val="de-DE"/>
        </w:rPr>
      </w:pPr>
      <w:r w:rsidRPr="006B06CA">
        <w:rPr>
          <w:rFonts w:ascii="Arial Narrow" w:hAnsi="Arial Narrow" w:cs="Arial"/>
          <w:sz w:val="24"/>
          <w:szCs w:val="24"/>
          <w:lang w:val="de-DE"/>
        </w:rPr>
        <w:t>Bahan yang digunakan adalah ikan tuna beku. Bahan pembantu adalah air dan es</w:t>
      </w:r>
      <w:r w:rsidR="00063A5B">
        <w:rPr>
          <w:rFonts w:ascii="Arial Narrow" w:hAnsi="Arial Narrow" w:cs="Arial"/>
          <w:sz w:val="24"/>
          <w:szCs w:val="24"/>
          <w:lang w:val="de-DE"/>
        </w:rPr>
        <w:t>.</w:t>
      </w:r>
      <w:r w:rsidRPr="006B06CA">
        <w:rPr>
          <w:rFonts w:ascii="Arial Narrow" w:hAnsi="Arial Narrow" w:cs="Arial"/>
          <w:sz w:val="24"/>
          <w:szCs w:val="24"/>
          <w:lang w:val="de-DE"/>
        </w:rPr>
        <w:t xml:space="preserve"> </w:t>
      </w:r>
      <w:r w:rsidRPr="006B06CA">
        <w:rPr>
          <w:rFonts w:ascii="Arial Narrow" w:hAnsi="Arial Narrow" w:cs="Arial"/>
          <w:spacing w:val="-1"/>
          <w:sz w:val="24"/>
          <w:szCs w:val="24"/>
          <w:lang w:val="de-DE"/>
        </w:rPr>
        <w:t>Bahan</w:t>
      </w:r>
      <w:r w:rsidRPr="006B06CA">
        <w:rPr>
          <w:rFonts w:ascii="Arial Narrow" w:hAnsi="Arial Narrow" w:cs="Arial"/>
          <w:spacing w:val="11"/>
          <w:sz w:val="24"/>
          <w:szCs w:val="24"/>
          <w:lang w:val="de-DE"/>
        </w:rPr>
        <w:t xml:space="preserve"> </w:t>
      </w:r>
      <w:r w:rsidRPr="006B06CA">
        <w:rPr>
          <w:rFonts w:ascii="Arial Narrow" w:hAnsi="Arial Narrow" w:cs="Arial"/>
          <w:sz w:val="24"/>
          <w:szCs w:val="24"/>
          <w:lang w:val="de-DE"/>
        </w:rPr>
        <w:t>kimia</w:t>
      </w:r>
      <w:r w:rsidRPr="006B06CA">
        <w:rPr>
          <w:rFonts w:ascii="Arial Narrow" w:hAnsi="Arial Narrow" w:cs="Arial"/>
          <w:spacing w:val="11"/>
          <w:sz w:val="24"/>
          <w:szCs w:val="24"/>
          <w:lang w:val="de-DE"/>
        </w:rPr>
        <w:t xml:space="preserve"> </w:t>
      </w:r>
      <w:r w:rsidRPr="006B06CA">
        <w:rPr>
          <w:rFonts w:ascii="Arial Narrow" w:hAnsi="Arial Narrow" w:cs="Arial"/>
          <w:spacing w:val="-1"/>
          <w:sz w:val="24"/>
          <w:szCs w:val="24"/>
          <w:lang w:val="de-DE"/>
        </w:rPr>
        <w:t>yang</w:t>
      </w:r>
      <w:r w:rsidRPr="006B06CA">
        <w:rPr>
          <w:rFonts w:ascii="Arial Narrow" w:hAnsi="Arial Narrow" w:cs="Arial"/>
          <w:spacing w:val="11"/>
          <w:sz w:val="24"/>
          <w:szCs w:val="24"/>
          <w:lang w:val="de-DE"/>
        </w:rPr>
        <w:t xml:space="preserve"> </w:t>
      </w:r>
      <w:r w:rsidRPr="006B06CA">
        <w:rPr>
          <w:rFonts w:ascii="Arial Narrow" w:hAnsi="Arial Narrow" w:cs="Arial"/>
          <w:spacing w:val="-1"/>
          <w:sz w:val="24"/>
          <w:szCs w:val="24"/>
          <w:lang w:val="de-DE"/>
        </w:rPr>
        <w:t>digunakan</w:t>
      </w:r>
      <w:r w:rsidRPr="006B06CA">
        <w:rPr>
          <w:rFonts w:ascii="Arial Narrow" w:hAnsi="Arial Narrow" w:cs="Arial"/>
          <w:spacing w:val="11"/>
          <w:sz w:val="24"/>
          <w:szCs w:val="24"/>
          <w:lang w:val="de-DE"/>
        </w:rPr>
        <w:t xml:space="preserve"> </w:t>
      </w:r>
      <w:r w:rsidRPr="006B06CA">
        <w:rPr>
          <w:rFonts w:ascii="Arial Narrow" w:hAnsi="Arial Narrow" w:cs="Arial"/>
          <w:spacing w:val="-1"/>
          <w:sz w:val="24"/>
          <w:szCs w:val="24"/>
          <w:lang w:val="de-DE"/>
        </w:rPr>
        <w:t>adalah</w:t>
      </w:r>
      <w:r w:rsidRPr="006B06CA">
        <w:rPr>
          <w:rFonts w:ascii="Arial Narrow" w:hAnsi="Arial Narrow" w:cs="Arial"/>
          <w:sz w:val="24"/>
          <w:szCs w:val="24"/>
          <w:lang w:val="de-DE"/>
        </w:rPr>
        <w:t xml:space="preserve"> </w:t>
      </w:r>
      <w:r w:rsidRPr="006B06CA">
        <w:rPr>
          <w:rFonts w:ascii="Arial Narrow" w:hAnsi="Arial Narrow" w:cs="Arial"/>
          <w:spacing w:val="-1"/>
          <w:sz w:val="24"/>
          <w:szCs w:val="24"/>
          <w:lang w:val="de-DE"/>
        </w:rPr>
        <w:t>sabun</w:t>
      </w:r>
      <w:r w:rsidRPr="006B06CA">
        <w:rPr>
          <w:rFonts w:ascii="Arial Narrow" w:hAnsi="Arial Narrow" w:cs="Arial"/>
          <w:spacing w:val="2"/>
          <w:sz w:val="24"/>
          <w:szCs w:val="24"/>
          <w:lang w:val="de-DE"/>
        </w:rPr>
        <w:t xml:space="preserve"> </w:t>
      </w:r>
      <w:r w:rsidRPr="006B06CA">
        <w:rPr>
          <w:rFonts w:ascii="Arial Narrow" w:hAnsi="Arial Narrow" w:cs="Arial"/>
          <w:sz w:val="24"/>
          <w:szCs w:val="24"/>
          <w:lang w:val="de-DE"/>
        </w:rPr>
        <w:t xml:space="preserve">cuci </w:t>
      </w:r>
      <w:r w:rsidRPr="006B06CA">
        <w:rPr>
          <w:rFonts w:ascii="Arial Narrow" w:hAnsi="Arial Narrow" w:cs="Arial"/>
          <w:spacing w:val="-1"/>
          <w:sz w:val="24"/>
          <w:szCs w:val="24"/>
          <w:lang w:val="de-DE"/>
        </w:rPr>
        <w:t>tangan,</w:t>
      </w:r>
      <w:r w:rsidRPr="006B06CA">
        <w:rPr>
          <w:rFonts w:ascii="Arial Narrow" w:hAnsi="Arial Narrow" w:cs="Arial"/>
          <w:sz w:val="24"/>
          <w:szCs w:val="24"/>
          <w:lang w:val="de-DE"/>
        </w:rPr>
        <w:t xml:space="preserve"> </w:t>
      </w:r>
      <w:r w:rsidRPr="006B06CA">
        <w:rPr>
          <w:rFonts w:ascii="Arial Narrow" w:hAnsi="Arial Narrow" w:cs="Arial"/>
          <w:spacing w:val="-1"/>
          <w:sz w:val="24"/>
          <w:szCs w:val="24"/>
          <w:lang w:val="de-DE"/>
        </w:rPr>
        <w:t>al</w:t>
      </w:r>
      <w:r w:rsidR="002E6303" w:rsidRPr="006B06CA">
        <w:rPr>
          <w:rFonts w:ascii="Arial Narrow" w:hAnsi="Arial Narrow" w:cs="Arial"/>
          <w:spacing w:val="-1"/>
          <w:sz w:val="24"/>
          <w:szCs w:val="24"/>
          <w:lang w:val="de-DE"/>
        </w:rPr>
        <w:t>k</w:t>
      </w:r>
      <w:r w:rsidRPr="006B06CA">
        <w:rPr>
          <w:rFonts w:ascii="Arial Narrow" w:hAnsi="Arial Narrow" w:cs="Arial"/>
          <w:spacing w:val="-1"/>
          <w:sz w:val="24"/>
          <w:szCs w:val="24"/>
          <w:lang w:val="de-DE"/>
        </w:rPr>
        <w:t>ohol,</w:t>
      </w:r>
      <w:r w:rsidRPr="006B06CA">
        <w:rPr>
          <w:rFonts w:ascii="Arial Narrow" w:hAnsi="Arial Narrow" w:cs="Arial"/>
          <w:sz w:val="24"/>
          <w:szCs w:val="24"/>
          <w:lang w:val="de-DE"/>
        </w:rPr>
        <w:t xml:space="preserve"> soda</w:t>
      </w:r>
      <w:r w:rsidRPr="006B06CA">
        <w:rPr>
          <w:rFonts w:ascii="Arial Narrow" w:hAnsi="Arial Narrow" w:cs="Arial"/>
          <w:spacing w:val="-1"/>
          <w:sz w:val="24"/>
          <w:szCs w:val="24"/>
          <w:lang w:val="de-DE"/>
        </w:rPr>
        <w:t xml:space="preserve"> </w:t>
      </w:r>
      <w:r w:rsidRPr="006B06CA">
        <w:rPr>
          <w:rFonts w:ascii="Arial Narrow" w:hAnsi="Arial Narrow" w:cs="Arial"/>
          <w:sz w:val="24"/>
          <w:szCs w:val="24"/>
          <w:lang w:val="de-DE"/>
        </w:rPr>
        <w:t>api, prostex,</w:t>
      </w:r>
      <w:r w:rsidRPr="006B06CA">
        <w:rPr>
          <w:rFonts w:ascii="Arial Narrow" w:hAnsi="Arial Narrow" w:cs="Arial"/>
          <w:spacing w:val="1"/>
          <w:sz w:val="24"/>
          <w:szCs w:val="24"/>
          <w:lang w:val="de-DE"/>
        </w:rPr>
        <w:t xml:space="preserve"> </w:t>
      </w:r>
      <w:r w:rsidRPr="006B06CA">
        <w:rPr>
          <w:rFonts w:ascii="Arial Narrow" w:hAnsi="Arial Narrow" w:cs="Arial"/>
          <w:spacing w:val="-1"/>
          <w:sz w:val="24"/>
          <w:szCs w:val="24"/>
          <w:lang w:val="de-DE"/>
        </w:rPr>
        <w:t>dan</w:t>
      </w:r>
      <w:r w:rsidRPr="006B06CA">
        <w:rPr>
          <w:rFonts w:ascii="Arial Narrow" w:hAnsi="Arial Narrow" w:cs="Arial"/>
          <w:sz w:val="24"/>
          <w:szCs w:val="24"/>
          <w:lang w:val="de-DE"/>
        </w:rPr>
        <w:t xml:space="preserve"> klorin</w:t>
      </w:r>
    </w:p>
    <w:p w14:paraId="0A906F1D" w14:textId="01FA2E18" w:rsidR="00B50E6F" w:rsidRPr="00AB2470" w:rsidRDefault="00D41389" w:rsidP="00CD603C">
      <w:pPr>
        <w:autoSpaceDE w:val="0"/>
        <w:autoSpaceDN w:val="0"/>
        <w:adjustRightInd w:val="0"/>
        <w:spacing w:after="0" w:line="240" w:lineRule="auto"/>
        <w:rPr>
          <w:rFonts w:ascii="Arial Narrow" w:hAnsi="Arial Narrow" w:cs="Arial"/>
          <w:sz w:val="24"/>
          <w:szCs w:val="24"/>
        </w:rPr>
      </w:pPr>
      <w:bookmarkStart w:id="4" w:name="_Toc55368899"/>
      <w:bookmarkStart w:id="5" w:name="_Toc81728598"/>
      <w:bookmarkStart w:id="6" w:name="_Toc90971138"/>
      <w:r w:rsidRPr="00AB2470">
        <w:rPr>
          <w:rFonts w:ascii="Arial Narrow" w:hAnsi="Arial Narrow" w:cs="TimesNewRomanPSMT"/>
          <w:sz w:val="24"/>
          <w:szCs w:val="24"/>
        </w:rPr>
        <w:t xml:space="preserve">2.2 </w:t>
      </w:r>
      <w:proofErr w:type="spellStart"/>
      <w:r w:rsidR="00B50E6F" w:rsidRPr="00AB2470">
        <w:rPr>
          <w:rFonts w:ascii="Arial Narrow" w:hAnsi="Arial Narrow" w:cs="Arial"/>
          <w:sz w:val="24"/>
          <w:szCs w:val="24"/>
        </w:rPr>
        <w:t>Metode</w:t>
      </w:r>
      <w:proofErr w:type="spellEnd"/>
      <w:r w:rsidR="00B50E6F" w:rsidRPr="00AB2470">
        <w:rPr>
          <w:rFonts w:ascii="Arial Narrow" w:hAnsi="Arial Narrow" w:cs="Arial"/>
          <w:sz w:val="24"/>
          <w:szCs w:val="24"/>
        </w:rPr>
        <w:t xml:space="preserve"> </w:t>
      </w:r>
      <w:bookmarkEnd w:id="4"/>
      <w:bookmarkEnd w:id="5"/>
      <w:bookmarkEnd w:id="6"/>
      <w:r w:rsidR="00B50E6F" w:rsidRPr="00AB2470">
        <w:rPr>
          <w:rFonts w:ascii="Arial Narrow" w:hAnsi="Arial Narrow" w:cs="Arial"/>
          <w:sz w:val="24"/>
          <w:szCs w:val="24"/>
        </w:rPr>
        <w:t xml:space="preserve"> </w:t>
      </w:r>
    </w:p>
    <w:p w14:paraId="1B45C119" w14:textId="787A0019" w:rsidR="002E6303" w:rsidRPr="00971A8E" w:rsidRDefault="002E6303" w:rsidP="00CD603C">
      <w:pPr>
        <w:pStyle w:val="TeksIsi"/>
        <w:spacing w:after="0" w:line="240" w:lineRule="auto"/>
        <w:ind w:right="138" w:firstLine="568"/>
        <w:jc w:val="both"/>
        <w:rPr>
          <w:rFonts w:ascii="Arial Narrow" w:hAnsi="Arial Narrow" w:cs="Arial"/>
          <w:sz w:val="24"/>
          <w:szCs w:val="24"/>
        </w:rPr>
      </w:pPr>
      <w:proofErr w:type="spellStart"/>
      <w:r w:rsidRPr="004417B4">
        <w:rPr>
          <w:rFonts w:ascii="Arial Narrow" w:hAnsi="Arial Narrow"/>
          <w:spacing w:val="-1"/>
          <w:sz w:val="24"/>
          <w:szCs w:val="24"/>
        </w:rPr>
        <w:t>Penelitian</w:t>
      </w:r>
      <w:proofErr w:type="spellEnd"/>
      <w:r w:rsidRPr="004417B4">
        <w:rPr>
          <w:rFonts w:ascii="Arial Narrow" w:hAnsi="Arial Narrow"/>
          <w:spacing w:val="2"/>
          <w:sz w:val="24"/>
          <w:szCs w:val="24"/>
        </w:rPr>
        <w:t xml:space="preserve"> </w:t>
      </w:r>
      <w:proofErr w:type="spellStart"/>
      <w:r w:rsidRPr="004417B4">
        <w:rPr>
          <w:rFonts w:ascii="Arial Narrow" w:hAnsi="Arial Narrow"/>
          <w:spacing w:val="-1"/>
          <w:sz w:val="24"/>
          <w:szCs w:val="24"/>
        </w:rPr>
        <w:t>dilakukan</w:t>
      </w:r>
      <w:proofErr w:type="spellEnd"/>
      <w:r w:rsidRPr="004417B4">
        <w:rPr>
          <w:rFonts w:ascii="Arial Narrow" w:hAnsi="Arial Narrow"/>
          <w:spacing w:val="5"/>
          <w:sz w:val="24"/>
          <w:szCs w:val="24"/>
        </w:rPr>
        <w:t xml:space="preserve"> </w:t>
      </w:r>
      <w:proofErr w:type="spellStart"/>
      <w:r w:rsidRPr="004417B4">
        <w:rPr>
          <w:rFonts w:ascii="Arial Narrow" w:hAnsi="Arial Narrow"/>
          <w:spacing w:val="-1"/>
          <w:sz w:val="24"/>
          <w:szCs w:val="24"/>
        </w:rPr>
        <w:t>dengan</w:t>
      </w:r>
      <w:proofErr w:type="spellEnd"/>
      <w:r w:rsidRPr="004417B4">
        <w:rPr>
          <w:rFonts w:ascii="Arial Narrow" w:hAnsi="Arial Narrow"/>
          <w:sz w:val="24"/>
          <w:szCs w:val="24"/>
        </w:rPr>
        <w:t xml:space="preserve"> </w:t>
      </w:r>
      <w:proofErr w:type="spellStart"/>
      <w:r w:rsidRPr="004417B4">
        <w:rPr>
          <w:rFonts w:ascii="Arial Narrow" w:hAnsi="Arial Narrow"/>
          <w:spacing w:val="-1"/>
          <w:sz w:val="24"/>
          <w:szCs w:val="24"/>
        </w:rPr>
        <w:t>observasi</w:t>
      </w:r>
      <w:proofErr w:type="spellEnd"/>
      <w:r w:rsidRPr="004417B4">
        <w:rPr>
          <w:rFonts w:ascii="Arial Narrow" w:hAnsi="Arial Narrow"/>
          <w:spacing w:val="1"/>
          <w:sz w:val="24"/>
          <w:szCs w:val="24"/>
        </w:rPr>
        <w:t xml:space="preserve"> </w:t>
      </w:r>
      <w:r w:rsidRPr="004417B4">
        <w:rPr>
          <w:rFonts w:ascii="Arial Narrow" w:hAnsi="Arial Narrow"/>
          <w:sz w:val="24"/>
          <w:szCs w:val="24"/>
        </w:rPr>
        <w:t>dan</w:t>
      </w:r>
      <w:r w:rsidRPr="004417B4">
        <w:rPr>
          <w:rFonts w:ascii="Arial Narrow" w:hAnsi="Arial Narrow"/>
          <w:spacing w:val="1"/>
          <w:sz w:val="24"/>
          <w:szCs w:val="24"/>
        </w:rPr>
        <w:t xml:space="preserve"> </w:t>
      </w:r>
      <w:r w:rsidRPr="004417B4">
        <w:rPr>
          <w:rFonts w:ascii="Arial Narrow" w:hAnsi="Arial Narrow"/>
          <w:sz w:val="24"/>
          <w:szCs w:val="24"/>
        </w:rPr>
        <w:t>survey</w:t>
      </w:r>
      <w:r w:rsidRPr="004417B4">
        <w:rPr>
          <w:rFonts w:ascii="Arial Narrow" w:hAnsi="Arial Narrow"/>
          <w:spacing w:val="47"/>
          <w:sz w:val="24"/>
          <w:szCs w:val="24"/>
        </w:rPr>
        <w:t xml:space="preserve"> </w:t>
      </w:r>
      <w:proofErr w:type="spellStart"/>
      <w:r w:rsidRPr="004417B4">
        <w:rPr>
          <w:rFonts w:ascii="Arial Narrow" w:hAnsi="Arial Narrow"/>
          <w:spacing w:val="-1"/>
          <w:sz w:val="24"/>
          <w:szCs w:val="24"/>
        </w:rPr>
        <w:t>mengikuti</w:t>
      </w:r>
      <w:proofErr w:type="spellEnd"/>
      <w:r w:rsidRPr="004417B4">
        <w:rPr>
          <w:rFonts w:ascii="Arial Narrow" w:hAnsi="Arial Narrow"/>
          <w:spacing w:val="44"/>
          <w:sz w:val="24"/>
          <w:szCs w:val="24"/>
        </w:rPr>
        <w:t xml:space="preserve"> </w:t>
      </w:r>
      <w:proofErr w:type="spellStart"/>
      <w:r w:rsidRPr="004417B4">
        <w:rPr>
          <w:rFonts w:ascii="Arial Narrow" w:hAnsi="Arial Narrow"/>
          <w:spacing w:val="-1"/>
          <w:sz w:val="24"/>
          <w:szCs w:val="24"/>
        </w:rPr>
        <w:t>secara</w:t>
      </w:r>
      <w:proofErr w:type="spellEnd"/>
      <w:r w:rsidRPr="004417B4">
        <w:rPr>
          <w:rFonts w:ascii="Arial Narrow" w:hAnsi="Arial Narrow"/>
          <w:spacing w:val="46"/>
          <w:sz w:val="24"/>
          <w:szCs w:val="24"/>
        </w:rPr>
        <w:t xml:space="preserve"> </w:t>
      </w:r>
      <w:proofErr w:type="spellStart"/>
      <w:r w:rsidRPr="004417B4">
        <w:rPr>
          <w:rFonts w:ascii="Arial Narrow" w:hAnsi="Arial Narrow"/>
          <w:spacing w:val="-1"/>
          <w:sz w:val="24"/>
          <w:szCs w:val="24"/>
        </w:rPr>
        <w:t>langsung</w:t>
      </w:r>
      <w:proofErr w:type="spellEnd"/>
      <w:r w:rsidRPr="004417B4">
        <w:rPr>
          <w:rFonts w:ascii="Arial Narrow" w:hAnsi="Arial Narrow"/>
          <w:spacing w:val="63"/>
          <w:sz w:val="24"/>
          <w:szCs w:val="24"/>
        </w:rPr>
        <w:t xml:space="preserve"> </w:t>
      </w:r>
      <w:r w:rsidRPr="004417B4">
        <w:rPr>
          <w:rFonts w:ascii="Arial Narrow" w:hAnsi="Arial Narrow"/>
          <w:spacing w:val="-2"/>
          <w:sz w:val="24"/>
          <w:szCs w:val="24"/>
        </w:rPr>
        <w:t>proses</w:t>
      </w:r>
      <w:r w:rsidRPr="004417B4">
        <w:rPr>
          <w:rFonts w:ascii="Arial Narrow" w:hAnsi="Arial Narrow"/>
          <w:spacing w:val="29"/>
          <w:sz w:val="24"/>
          <w:szCs w:val="24"/>
        </w:rPr>
        <w:t xml:space="preserve"> </w:t>
      </w:r>
      <w:proofErr w:type="spellStart"/>
      <w:r w:rsidRPr="004417B4">
        <w:rPr>
          <w:rFonts w:ascii="Arial Narrow" w:hAnsi="Arial Narrow"/>
          <w:spacing w:val="-1"/>
          <w:sz w:val="24"/>
          <w:szCs w:val="24"/>
        </w:rPr>
        <w:t>penanganan</w:t>
      </w:r>
      <w:proofErr w:type="spellEnd"/>
      <w:r w:rsidR="004470A5">
        <w:rPr>
          <w:rFonts w:ascii="Arial Narrow" w:hAnsi="Arial Narrow"/>
          <w:spacing w:val="-1"/>
          <w:sz w:val="24"/>
          <w:szCs w:val="24"/>
        </w:rPr>
        <w:t xml:space="preserve"> </w:t>
      </w:r>
      <w:r w:rsidR="0050298F">
        <w:rPr>
          <w:rFonts w:ascii="Arial Narrow" w:hAnsi="Arial Narrow"/>
          <w:spacing w:val="-1"/>
          <w:sz w:val="24"/>
          <w:szCs w:val="24"/>
        </w:rPr>
        <w:t xml:space="preserve">tuna loin </w:t>
      </w:r>
      <w:proofErr w:type="spellStart"/>
      <w:r w:rsidR="0050298F">
        <w:rPr>
          <w:rFonts w:ascii="Arial Narrow" w:hAnsi="Arial Narrow"/>
          <w:spacing w:val="-1"/>
          <w:sz w:val="24"/>
          <w:szCs w:val="24"/>
        </w:rPr>
        <w:t>masak</w:t>
      </w:r>
      <w:proofErr w:type="spellEnd"/>
      <w:r w:rsidR="0050298F">
        <w:rPr>
          <w:rFonts w:ascii="Arial Narrow" w:hAnsi="Arial Narrow"/>
          <w:spacing w:val="-1"/>
          <w:sz w:val="24"/>
          <w:szCs w:val="24"/>
        </w:rPr>
        <w:t xml:space="preserve"> </w:t>
      </w:r>
      <w:proofErr w:type="spellStart"/>
      <w:r w:rsidR="0050298F">
        <w:rPr>
          <w:rFonts w:ascii="Arial Narrow" w:hAnsi="Arial Narrow"/>
          <w:spacing w:val="-1"/>
          <w:sz w:val="24"/>
          <w:szCs w:val="24"/>
        </w:rPr>
        <w:t>beku</w:t>
      </w:r>
      <w:proofErr w:type="spellEnd"/>
      <w:r w:rsidRPr="004417B4">
        <w:rPr>
          <w:rFonts w:ascii="Arial Narrow" w:hAnsi="Arial Narrow"/>
          <w:spacing w:val="30"/>
          <w:sz w:val="24"/>
          <w:szCs w:val="24"/>
        </w:rPr>
        <w:t xml:space="preserve"> </w:t>
      </w:r>
      <w:proofErr w:type="spellStart"/>
      <w:r w:rsidRPr="004417B4">
        <w:rPr>
          <w:rFonts w:ascii="Arial Narrow" w:hAnsi="Arial Narrow"/>
          <w:spacing w:val="-2"/>
          <w:sz w:val="24"/>
          <w:szCs w:val="24"/>
        </w:rPr>
        <w:t>mulai</w:t>
      </w:r>
      <w:proofErr w:type="spellEnd"/>
      <w:r w:rsidRPr="004417B4">
        <w:rPr>
          <w:rFonts w:ascii="Arial Narrow" w:hAnsi="Arial Narrow"/>
          <w:spacing w:val="28"/>
          <w:sz w:val="24"/>
          <w:szCs w:val="24"/>
        </w:rPr>
        <w:t xml:space="preserve"> </w:t>
      </w:r>
      <w:proofErr w:type="spellStart"/>
      <w:r w:rsidRPr="004417B4">
        <w:rPr>
          <w:rFonts w:ascii="Arial Narrow" w:hAnsi="Arial Narrow"/>
          <w:spacing w:val="-1"/>
          <w:sz w:val="24"/>
          <w:szCs w:val="24"/>
        </w:rPr>
        <w:t>dari</w:t>
      </w:r>
      <w:proofErr w:type="spellEnd"/>
      <w:r w:rsidRPr="004417B4">
        <w:rPr>
          <w:rFonts w:ascii="Arial Narrow" w:hAnsi="Arial Narrow"/>
          <w:spacing w:val="28"/>
          <w:sz w:val="24"/>
          <w:szCs w:val="24"/>
        </w:rPr>
        <w:t xml:space="preserve"> </w:t>
      </w:r>
      <w:proofErr w:type="spellStart"/>
      <w:r w:rsidRPr="004417B4">
        <w:rPr>
          <w:rFonts w:ascii="Arial Narrow" w:hAnsi="Arial Narrow"/>
          <w:spacing w:val="-2"/>
          <w:sz w:val="24"/>
          <w:szCs w:val="24"/>
        </w:rPr>
        <w:t>tahap</w:t>
      </w:r>
      <w:proofErr w:type="spellEnd"/>
      <w:r w:rsidRPr="004417B4">
        <w:rPr>
          <w:rFonts w:ascii="Arial Narrow" w:hAnsi="Arial Narrow"/>
          <w:spacing w:val="27"/>
          <w:sz w:val="24"/>
          <w:szCs w:val="24"/>
        </w:rPr>
        <w:t xml:space="preserve"> </w:t>
      </w:r>
      <w:proofErr w:type="spellStart"/>
      <w:r w:rsidRPr="004417B4">
        <w:rPr>
          <w:rFonts w:ascii="Arial Narrow" w:hAnsi="Arial Narrow"/>
          <w:spacing w:val="-1"/>
          <w:sz w:val="24"/>
          <w:szCs w:val="24"/>
        </w:rPr>
        <w:t>awal</w:t>
      </w:r>
      <w:proofErr w:type="spellEnd"/>
      <w:r w:rsidRPr="004417B4">
        <w:rPr>
          <w:rFonts w:ascii="Arial Narrow" w:hAnsi="Arial Narrow"/>
          <w:spacing w:val="28"/>
          <w:sz w:val="24"/>
          <w:szCs w:val="24"/>
        </w:rPr>
        <w:t xml:space="preserve"> </w:t>
      </w:r>
      <w:proofErr w:type="spellStart"/>
      <w:r w:rsidRPr="004417B4">
        <w:rPr>
          <w:rFonts w:ascii="Arial Narrow" w:hAnsi="Arial Narrow"/>
          <w:spacing w:val="-1"/>
          <w:sz w:val="24"/>
          <w:szCs w:val="24"/>
        </w:rPr>
        <w:t>produksi</w:t>
      </w:r>
      <w:proofErr w:type="spellEnd"/>
      <w:r w:rsidRPr="004417B4">
        <w:rPr>
          <w:rFonts w:ascii="Arial Narrow" w:hAnsi="Arial Narrow"/>
          <w:spacing w:val="32"/>
          <w:sz w:val="24"/>
          <w:szCs w:val="24"/>
        </w:rPr>
        <w:t xml:space="preserve"> </w:t>
      </w:r>
      <w:proofErr w:type="spellStart"/>
      <w:r w:rsidRPr="004417B4">
        <w:rPr>
          <w:rFonts w:ascii="Arial Narrow" w:hAnsi="Arial Narrow"/>
          <w:spacing w:val="-1"/>
          <w:sz w:val="24"/>
          <w:szCs w:val="24"/>
        </w:rPr>
        <w:t>sampai</w:t>
      </w:r>
      <w:proofErr w:type="spellEnd"/>
      <w:r w:rsidRPr="004417B4">
        <w:rPr>
          <w:rFonts w:ascii="Arial Narrow" w:hAnsi="Arial Narrow"/>
          <w:spacing w:val="29"/>
          <w:sz w:val="24"/>
          <w:szCs w:val="24"/>
        </w:rPr>
        <w:t xml:space="preserve"> </w:t>
      </w:r>
      <w:proofErr w:type="spellStart"/>
      <w:r w:rsidRPr="004417B4">
        <w:rPr>
          <w:rFonts w:ascii="Arial Narrow" w:hAnsi="Arial Narrow"/>
          <w:spacing w:val="-1"/>
          <w:sz w:val="24"/>
          <w:szCs w:val="24"/>
        </w:rPr>
        <w:t>penyimpanan</w:t>
      </w:r>
      <w:proofErr w:type="spellEnd"/>
      <w:r w:rsidRPr="004417B4">
        <w:rPr>
          <w:rFonts w:ascii="Arial Narrow" w:hAnsi="Arial Narrow"/>
          <w:spacing w:val="-1"/>
          <w:sz w:val="24"/>
          <w:szCs w:val="24"/>
        </w:rPr>
        <w:t xml:space="preserve"> </w:t>
      </w:r>
      <w:proofErr w:type="spellStart"/>
      <w:r w:rsidRPr="004417B4">
        <w:rPr>
          <w:rFonts w:ascii="Arial Narrow" w:hAnsi="Arial Narrow"/>
          <w:spacing w:val="-1"/>
          <w:sz w:val="24"/>
          <w:szCs w:val="24"/>
        </w:rPr>
        <w:t>beku</w:t>
      </w:r>
      <w:proofErr w:type="spellEnd"/>
      <w:r w:rsidRPr="004417B4">
        <w:rPr>
          <w:rFonts w:ascii="Arial Narrow" w:hAnsi="Arial Narrow"/>
          <w:spacing w:val="-1"/>
          <w:sz w:val="24"/>
          <w:szCs w:val="24"/>
        </w:rPr>
        <w:t>.</w:t>
      </w:r>
      <w:r w:rsidRPr="004417B4">
        <w:rPr>
          <w:rFonts w:ascii="Arial Narrow" w:hAnsi="Arial Narrow"/>
          <w:spacing w:val="29"/>
          <w:sz w:val="24"/>
          <w:szCs w:val="24"/>
        </w:rPr>
        <w:t xml:space="preserve"> </w:t>
      </w:r>
      <w:proofErr w:type="spellStart"/>
      <w:r w:rsidRPr="004417B4">
        <w:rPr>
          <w:rFonts w:ascii="Arial Narrow" w:hAnsi="Arial Narrow"/>
          <w:spacing w:val="-1"/>
          <w:sz w:val="24"/>
          <w:szCs w:val="24"/>
        </w:rPr>
        <w:t>Pengujian</w:t>
      </w:r>
      <w:proofErr w:type="spellEnd"/>
      <w:r w:rsidRPr="004417B4">
        <w:rPr>
          <w:rFonts w:ascii="Arial Narrow" w:hAnsi="Arial Narrow"/>
          <w:spacing w:val="26"/>
          <w:sz w:val="24"/>
          <w:szCs w:val="24"/>
        </w:rPr>
        <w:t xml:space="preserve"> </w:t>
      </w:r>
      <w:proofErr w:type="spellStart"/>
      <w:r w:rsidRPr="004417B4">
        <w:rPr>
          <w:rFonts w:ascii="Arial Narrow" w:hAnsi="Arial Narrow"/>
          <w:spacing w:val="-1"/>
          <w:sz w:val="24"/>
          <w:szCs w:val="24"/>
        </w:rPr>
        <w:t>mutu</w:t>
      </w:r>
      <w:proofErr w:type="spellEnd"/>
      <w:r w:rsidRPr="004417B4">
        <w:rPr>
          <w:rFonts w:ascii="Arial Narrow" w:hAnsi="Arial Narrow"/>
          <w:spacing w:val="69"/>
          <w:sz w:val="24"/>
          <w:szCs w:val="24"/>
        </w:rPr>
        <w:t xml:space="preserve"> </w:t>
      </w:r>
      <w:proofErr w:type="spellStart"/>
      <w:proofErr w:type="gramStart"/>
      <w:r w:rsidRPr="004417B4">
        <w:rPr>
          <w:rFonts w:ascii="Arial Narrow" w:hAnsi="Arial Narrow"/>
          <w:spacing w:val="-1"/>
          <w:sz w:val="24"/>
          <w:szCs w:val="24"/>
        </w:rPr>
        <w:t>organoleptik</w:t>
      </w:r>
      <w:proofErr w:type="spellEnd"/>
      <w:r w:rsidRPr="004417B4">
        <w:rPr>
          <w:rFonts w:ascii="Arial Narrow" w:hAnsi="Arial Narrow"/>
          <w:sz w:val="24"/>
          <w:szCs w:val="24"/>
        </w:rPr>
        <w:t xml:space="preserve"> </w:t>
      </w:r>
      <w:r w:rsidRPr="004417B4">
        <w:rPr>
          <w:rFonts w:ascii="Arial Narrow" w:hAnsi="Arial Narrow"/>
          <w:spacing w:val="3"/>
          <w:sz w:val="24"/>
          <w:szCs w:val="24"/>
        </w:rPr>
        <w:t xml:space="preserve"> </w:t>
      </w:r>
      <w:r w:rsidRPr="004417B4">
        <w:rPr>
          <w:rFonts w:ascii="Arial Narrow" w:hAnsi="Arial Narrow"/>
          <w:spacing w:val="-2"/>
          <w:sz w:val="24"/>
          <w:szCs w:val="24"/>
        </w:rPr>
        <w:t>dan</w:t>
      </w:r>
      <w:proofErr w:type="gramEnd"/>
      <w:r w:rsidRPr="004417B4">
        <w:rPr>
          <w:rFonts w:ascii="Arial Narrow" w:hAnsi="Arial Narrow"/>
          <w:sz w:val="24"/>
          <w:szCs w:val="24"/>
        </w:rPr>
        <w:t xml:space="preserve">  </w:t>
      </w:r>
      <w:proofErr w:type="spellStart"/>
      <w:r w:rsidRPr="004417B4">
        <w:rPr>
          <w:rFonts w:ascii="Arial Narrow" w:hAnsi="Arial Narrow"/>
          <w:spacing w:val="-1"/>
          <w:sz w:val="24"/>
          <w:szCs w:val="24"/>
        </w:rPr>
        <w:t>mikrobiologi</w:t>
      </w:r>
      <w:proofErr w:type="spellEnd"/>
      <w:r w:rsidRPr="004417B4">
        <w:rPr>
          <w:rFonts w:ascii="Arial Narrow" w:hAnsi="Arial Narrow"/>
          <w:sz w:val="24"/>
          <w:szCs w:val="24"/>
        </w:rPr>
        <w:t xml:space="preserve"> </w:t>
      </w:r>
      <w:r w:rsidRPr="004417B4">
        <w:rPr>
          <w:rFonts w:ascii="Arial Narrow" w:hAnsi="Arial Narrow"/>
          <w:spacing w:val="5"/>
          <w:sz w:val="24"/>
          <w:szCs w:val="24"/>
        </w:rPr>
        <w:t xml:space="preserve"> </w:t>
      </w:r>
      <w:proofErr w:type="spellStart"/>
      <w:r w:rsidRPr="004417B4">
        <w:rPr>
          <w:rFonts w:ascii="Arial Narrow" w:hAnsi="Arial Narrow"/>
          <w:spacing w:val="-1"/>
          <w:sz w:val="24"/>
          <w:szCs w:val="24"/>
        </w:rPr>
        <w:t>dilakukan</w:t>
      </w:r>
      <w:proofErr w:type="spellEnd"/>
      <w:r w:rsidRPr="004417B4">
        <w:rPr>
          <w:rFonts w:ascii="Arial Narrow" w:hAnsi="Arial Narrow"/>
          <w:sz w:val="24"/>
          <w:szCs w:val="24"/>
        </w:rPr>
        <w:t xml:space="preserve">  </w:t>
      </w:r>
      <w:proofErr w:type="spellStart"/>
      <w:r w:rsidRPr="004417B4">
        <w:rPr>
          <w:rFonts w:ascii="Arial Narrow" w:hAnsi="Arial Narrow"/>
          <w:spacing w:val="-1"/>
          <w:sz w:val="24"/>
          <w:szCs w:val="24"/>
        </w:rPr>
        <w:t>sebanyak</w:t>
      </w:r>
      <w:proofErr w:type="spellEnd"/>
      <w:r w:rsidRPr="004417B4">
        <w:rPr>
          <w:rFonts w:ascii="Arial Narrow" w:hAnsi="Arial Narrow"/>
          <w:sz w:val="24"/>
          <w:szCs w:val="24"/>
        </w:rPr>
        <w:t xml:space="preserve"> </w:t>
      </w:r>
      <w:r w:rsidRPr="004417B4">
        <w:rPr>
          <w:rFonts w:ascii="Arial Narrow" w:hAnsi="Arial Narrow"/>
          <w:spacing w:val="3"/>
          <w:sz w:val="24"/>
          <w:szCs w:val="24"/>
        </w:rPr>
        <w:t xml:space="preserve"> </w:t>
      </w:r>
      <w:r w:rsidRPr="004417B4">
        <w:rPr>
          <w:rFonts w:ascii="Arial Narrow" w:hAnsi="Arial Narrow"/>
          <w:spacing w:val="-1"/>
          <w:sz w:val="24"/>
          <w:szCs w:val="24"/>
        </w:rPr>
        <w:t>12</w:t>
      </w:r>
      <w:r w:rsidRPr="004417B4">
        <w:rPr>
          <w:rFonts w:ascii="Arial Narrow" w:hAnsi="Arial Narrow"/>
          <w:sz w:val="24"/>
          <w:szCs w:val="24"/>
        </w:rPr>
        <w:t xml:space="preserve">  </w:t>
      </w:r>
      <w:r w:rsidRPr="004417B4">
        <w:rPr>
          <w:rFonts w:ascii="Arial Narrow" w:hAnsi="Arial Narrow"/>
          <w:spacing w:val="-1"/>
          <w:sz w:val="24"/>
          <w:szCs w:val="24"/>
        </w:rPr>
        <w:t>(</w:t>
      </w:r>
      <w:proofErr w:type="spellStart"/>
      <w:r w:rsidRPr="004417B4">
        <w:rPr>
          <w:rFonts w:ascii="Arial Narrow" w:hAnsi="Arial Narrow"/>
          <w:spacing w:val="-1"/>
          <w:sz w:val="24"/>
          <w:szCs w:val="24"/>
        </w:rPr>
        <w:t>duabelas</w:t>
      </w:r>
      <w:proofErr w:type="spellEnd"/>
      <w:r w:rsidRPr="004417B4">
        <w:rPr>
          <w:rFonts w:ascii="Arial Narrow" w:hAnsi="Arial Narrow"/>
          <w:spacing w:val="-1"/>
          <w:sz w:val="24"/>
          <w:szCs w:val="24"/>
        </w:rPr>
        <w:t>)</w:t>
      </w:r>
      <w:r w:rsidRPr="004417B4">
        <w:rPr>
          <w:rFonts w:ascii="Arial Narrow" w:hAnsi="Arial Narrow"/>
          <w:spacing w:val="54"/>
          <w:sz w:val="24"/>
          <w:szCs w:val="24"/>
        </w:rPr>
        <w:t xml:space="preserve"> </w:t>
      </w:r>
      <w:r w:rsidRPr="004417B4">
        <w:rPr>
          <w:rFonts w:ascii="Arial Narrow" w:hAnsi="Arial Narrow"/>
          <w:spacing w:val="-1"/>
          <w:sz w:val="24"/>
          <w:szCs w:val="24"/>
        </w:rPr>
        <w:t>kali</w:t>
      </w:r>
      <w:r w:rsidR="00E809B5">
        <w:rPr>
          <w:rFonts w:ascii="Arial Narrow" w:hAnsi="Arial Narrow"/>
          <w:spacing w:val="-1"/>
          <w:sz w:val="24"/>
          <w:szCs w:val="24"/>
        </w:rPr>
        <w:t xml:space="preserve">. </w:t>
      </w:r>
      <w:proofErr w:type="spellStart"/>
      <w:r>
        <w:rPr>
          <w:rFonts w:ascii="Arial Narrow" w:eastAsia="Calibri" w:hAnsi="Arial Narrow" w:cs="Arial"/>
          <w:sz w:val="24"/>
          <w:szCs w:val="24"/>
        </w:rPr>
        <w:t>Pengukuran</w:t>
      </w:r>
      <w:proofErr w:type="spellEnd"/>
      <w:r>
        <w:rPr>
          <w:rFonts w:ascii="Arial Narrow" w:eastAsia="Calibri" w:hAnsi="Arial Narrow" w:cs="Arial"/>
          <w:sz w:val="24"/>
          <w:szCs w:val="24"/>
        </w:rPr>
        <w:t xml:space="preserve"> </w:t>
      </w:r>
      <w:proofErr w:type="spellStart"/>
      <w:r>
        <w:rPr>
          <w:rFonts w:ascii="Arial Narrow" w:eastAsia="Calibri" w:hAnsi="Arial Narrow" w:cs="Arial"/>
          <w:sz w:val="24"/>
          <w:szCs w:val="24"/>
        </w:rPr>
        <w:t>suhu</w:t>
      </w:r>
      <w:proofErr w:type="spellEnd"/>
      <w:r>
        <w:rPr>
          <w:rFonts w:ascii="Arial Narrow" w:eastAsia="Calibri" w:hAnsi="Arial Narrow" w:cs="Arial"/>
          <w:sz w:val="24"/>
          <w:szCs w:val="24"/>
        </w:rPr>
        <w:t xml:space="preserve"> </w:t>
      </w:r>
      <w:proofErr w:type="spellStart"/>
      <w:r w:rsidR="00063A5B" w:rsidRPr="00971A8E">
        <w:rPr>
          <w:rFonts w:ascii="Arial Narrow" w:hAnsi="Arial Narrow" w:cs="Arial"/>
          <w:sz w:val="24"/>
          <w:szCs w:val="24"/>
        </w:rPr>
        <w:t>menggunakan</w:t>
      </w:r>
      <w:proofErr w:type="spellEnd"/>
      <w:r w:rsidR="00063A5B" w:rsidRPr="00971A8E">
        <w:rPr>
          <w:rFonts w:ascii="Arial Narrow" w:hAnsi="Arial Narrow" w:cs="Arial"/>
          <w:sz w:val="24"/>
          <w:szCs w:val="24"/>
        </w:rPr>
        <w:t xml:space="preserve"> thermometer</w:t>
      </w:r>
      <w:r w:rsidR="00063A5B" w:rsidRPr="00971A8E">
        <w:rPr>
          <w:rFonts w:ascii="Arial Narrow" w:hAnsi="Arial Narrow" w:cs="Arial"/>
          <w:i/>
          <w:sz w:val="24"/>
          <w:szCs w:val="24"/>
        </w:rPr>
        <w:t xml:space="preserve"> </w:t>
      </w:r>
      <w:r w:rsidR="00063A5B" w:rsidRPr="00971A8E">
        <w:rPr>
          <w:rFonts w:ascii="Arial Narrow" w:hAnsi="Arial Narrow" w:cs="Arial"/>
          <w:sz w:val="24"/>
          <w:szCs w:val="24"/>
        </w:rPr>
        <w:t xml:space="preserve">dan </w:t>
      </w:r>
      <w:proofErr w:type="spellStart"/>
      <w:r w:rsidR="00063A5B" w:rsidRPr="00971A8E">
        <w:rPr>
          <w:rFonts w:ascii="Arial Narrow" w:hAnsi="Arial Narrow" w:cs="Arial"/>
          <w:sz w:val="24"/>
          <w:szCs w:val="24"/>
        </w:rPr>
        <w:t>dilakukan</w:t>
      </w:r>
      <w:proofErr w:type="spellEnd"/>
      <w:r w:rsidR="00063A5B" w:rsidRPr="00971A8E">
        <w:rPr>
          <w:rFonts w:ascii="Arial Narrow" w:hAnsi="Arial Narrow" w:cs="Arial"/>
          <w:sz w:val="24"/>
          <w:szCs w:val="24"/>
        </w:rPr>
        <w:t xml:space="preserve"> 6 kali </w:t>
      </w:r>
      <w:proofErr w:type="spellStart"/>
      <w:r w:rsidR="00063A5B" w:rsidRPr="00971A8E">
        <w:rPr>
          <w:rFonts w:ascii="Arial Narrow" w:hAnsi="Arial Narrow" w:cs="Arial"/>
          <w:sz w:val="24"/>
          <w:szCs w:val="24"/>
        </w:rPr>
        <w:t>pengamatan</w:t>
      </w:r>
      <w:proofErr w:type="spellEnd"/>
      <w:r w:rsidR="00063A5B">
        <w:rPr>
          <w:rFonts w:ascii="Arial Narrow" w:hAnsi="Arial Narrow" w:cs="Arial"/>
          <w:sz w:val="24"/>
          <w:szCs w:val="24"/>
        </w:rPr>
        <w:t xml:space="preserve">, pada </w:t>
      </w:r>
      <w:proofErr w:type="spellStart"/>
      <w:r w:rsidRPr="00971A8E">
        <w:rPr>
          <w:rFonts w:ascii="Arial Narrow" w:eastAsia="Calibri" w:hAnsi="Arial Narrow" w:cs="Arial"/>
          <w:sz w:val="24"/>
          <w:szCs w:val="24"/>
        </w:rPr>
        <w:t>setiap</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tahapan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mulai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dari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penerimaan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bahan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baku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sampai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penyimpanan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beku</w:t>
      </w:r>
      <w:proofErr w:type="spellEnd"/>
      <w:r>
        <w:rPr>
          <w:rFonts w:ascii="Arial Narrow" w:eastAsia="Calibri" w:hAnsi="Arial Narrow" w:cs="Arial"/>
          <w:sz w:val="24"/>
          <w:szCs w:val="24"/>
        </w:rPr>
        <w:t xml:space="preserve">, </w:t>
      </w:r>
      <w:r w:rsidR="00063A5B">
        <w:rPr>
          <w:rFonts w:ascii="Arial Narrow" w:eastAsia="Calibri" w:hAnsi="Arial Narrow" w:cs="Arial"/>
          <w:sz w:val="24"/>
          <w:szCs w:val="24"/>
        </w:rPr>
        <w:t xml:space="preserve">pada </w:t>
      </w:r>
      <w:proofErr w:type="spellStart"/>
      <w:r w:rsidR="004470A5">
        <w:rPr>
          <w:rFonts w:ascii="Arial Narrow" w:eastAsia="Calibri" w:hAnsi="Arial Narrow" w:cs="Arial"/>
          <w:sz w:val="24"/>
          <w:szCs w:val="24"/>
        </w:rPr>
        <w:t>suhu</w:t>
      </w:r>
      <w:proofErr w:type="spellEnd"/>
      <w:r w:rsidR="004470A5">
        <w:rPr>
          <w:rFonts w:ascii="Arial Narrow" w:eastAsia="Calibri" w:hAnsi="Arial Narrow" w:cs="Arial"/>
          <w:sz w:val="24"/>
          <w:szCs w:val="24"/>
        </w:rPr>
        <w:t xml:space="preserve"> </w:t>
      </w:r>
      <w:proofErr w:type="spellStart"/>
      <w:r w:rsidR="004470A5">
        <w:rPr>
          <w:rFonts w:ascii="Arial Narrow" w:eastAsia="Calibri" w:hAnsi="Arial Narrow" w:cs="Arial"/>
          <w:sz w:val="24"/>
          <w:szCs w:val="24"/>
        </w:rPr>
        <w:t>pusat</w:t>
      </w:r>
      <w:proofErr w:type="spellEnd"/>
      <w:r w:rsidR="004470A5">
        <w:rPr>
          <w:rFonts w:ascii="Arial Narrow" w:eastAsia="Calibri" w:hAnsi="Arial Narrow" w:cs="Arial"/>
          <w:sz w:val="24"/>
          <w:szCs w:val="24"/>
        </w:rPr>
        <w:t xml:space="preserve"> ikan</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ruangan</w:t>
      </w:r>
      <w:proofErr w:type="spellEnd"/>
      <w:r w:rsidRPr="00971A8E">
        <w:rPr>
          <w:rFonts w:ascii="Arial Narrow" w:eastAsia="Calibri" w:hAnsi="Arial Narrow" w:cs="Arial"/>
          <w:sz w:val="24"/>
          <w:szCs w:val="24"/>
        </w:rPr>
        <w:t xml:space="preserve">, dan air yang </w:t>
      </w:r>
      <w:proofErr w:type="spellStart"/>
      <w:r w:rsidRPr="00971A8E">
        <w:rPr>
          <w:rFonts w:ascii="Arial Narrow" w:eastAsia="Calibri" w:hAnsi="Arial Narrow" w:cs="Arial"/>
          <w:sz w:val="24"/>
          <w:szCs w:val="24"/>
        </w:rPr>
        <w:t>digunakan</w:t>
      </w:r>
      <w:proofErr w:type="spellEnd"/>
      <w:r w:rsidRPr="00971A8E">
        <w:rPr>
          <w:rFonts w:ascii="Arial Narrow" w:eastAsia="Calibri" w:hAnsi="Arial Narrow" w:cs="Arial"/>
          <w:sz w:val="24"/>
          <w:szCs w:val="24"/>
        </w:rPr>
        <w:t xml:space="preserve"> pada proses </w:t>
      </w:r>
      <w:proofErr w:type="spellStart"/>
      <w:r w:rsidRPr="00971A8E">
        <w:rPr>
          <w:rFonts w:ascii="Arial Narrow" w:eastAsia="Calibri" w:hAnsi="Arial Narrow" w:cs="Arial"/>
          <w:sz w:val="24"/>
          <w:szCs w:val="24"/>
        </w:rPr>
        <w:t>pengolahan</w:t>
      </w:r>
      <w:proofErr w:type="spellEnd"/>
      <w:r w:rsidRPr="00971A8E">
        <w:rPr>
          <w:rFonts w:ascii="Arial Narrow" w:eastAsia="Calibri" w:hAnsi="Arial Narrow" w:cs="Arial"/>
          <w:sz w:val="24"/>
          <w:szCs w:val="24"/>
        </w:rPr>
        <w:t xml:space="preserve">. </w:t>
      </w:r>
    </w:p>
    <w:p w14:paraId="4E149B66" w14:textId="4C51514B" w:rsidR="002E6303" w:rsidRPr="00971A8E" w:rsidRDefault="002E6303" w:rsidP="00CD603C">
      <w:pPr>
        <w:pStyle w:val="StyleJustifiedFirstline127cmLinespacing15lines"/>
        <w:spacing w:line="240" w:lineRule="auto"/>
        <w:ind w:firstLine="708"/>
        <w:rPr>
          <w:rFonts w:ascii="Arial Narrow" w:eastAsia="Calibri" w:hAnsi="Arial Narrow" w:cs="Arial"/>
          <w:szCs w:val="24"/>
        </w:rPr>
      </w:pPr>
      <w:proofErr w:type="spellStart"/>
      <w:r w:rsidRPr="00971A8E">
        <w:rPr>
          <w:rFonts w:ascii="Arial Narrow" w:hAnsi="Arial Narrow" w:cs="Arial"/>
          <w:szCs w:val="24"/>
        </w:rPr>
        <w:t>Pengujian</w:t>
      </w:r>
      <w:proofErr w:type="spellEnd"/>
      <w:r w:rsidRPr="00971A8E">
        <w:rPr>
          <w:rFonts w:ascii="Arial Narrow" w:hAnsi="Arial Narrow" w:cs="Arial"/>
          <w:szCs w:val="24"/>
        </w:rPr>
        <w:t xml:space="preserve"> </w:t>
      </w:r>
      <w:proofErr w:type="spellStart"/>
      <w:r>
        <w:rPr>
          <w:rFonts w:ascii="Arial Narrow" w:hAnsi="Arial Narrow" w:cs="Arial"/>
          <w:szCs w:val="24"/>
        </w:rPr>
        <w:t>organoleptik</w:t>
      </w:r>
      <w:proofErr w:type="spellEnd"/>
      <w:r>
        <w:rPr>
          <w:rFonts w:ascii="Arial Narrow" w:hAnsi="Arial Narrow" w:cs="Arial"/>
          <w:szCs w:val="24"/>
        </w:rPr>
        <w:t xml:space="preserve"> </w:t>
      </w:r>
      <w:proofErr w:type="spellStart"/>
      <w:r w:rsidRPr="00971A8E">
        <w:rPr>
          <w:rFonts w:ascii="Arial Narrow" w:hAnsi="Arial Narrow" w:cs="Arial"/>
          <w:szCs w:val="24"/>
        </w:rPr>
        <w:t>bahan</w:t>
      </w:r>
      <w:proofErr w:type="spellEnd"/>
      <w:r w:rsidRPr="00971A8E">
        <w:rPr>
          <w:rFonts w:ascii="Arial Narrow" w:hAnsi="Arial Narrow" w:cs="Arial"/>
          <w:szCs w:val="24"/>
        </w:rPr>
        <w:t xml:space="preserve"> </w:t>
      </w:r>
      <w:proofErr w:type="spellStart"/>
      <w:r w:rsidRPr="00971A8E">
        <w:rPr>
          <w:rFonts w:ascii="Arial Narrow" w:hAnsi="Arial Narrow" w:cs="Arial"/>
          <w:szCs w:val="24"/>
        </w:rPr>
        <w:t>baku</w:t>
      </w:r>
      <w:proofErr w:type="spellEnd"/>
      <w:r w:rsidRPr="00971A8E">
        <w:rPr>
          <w:rFonts w:ascii="Arial Narrow" w:hAnsi="Arial Narrow" w:cs="Arial"/>
          <w:szCs w:val="24"/>
        </w:rPr>
        <w:t xml:space="preserve"> </w:t>
      </w:r>
      <w:proofErr w:type="spellStart"/>
      <w:r w:rsidRPr="00971A8E">
        <w:rPr>
          <w:rFonts w:ascii="Arial Narrow" w:hAnsi="Arial Narrow" w:cs="Arial"/>
          <w:szCs w:val="24"/>
        </w:rPr>
        <w:t>sesuai</w:t>
      </w:r>
      <w:proofErr w:type="spellEnd"/>
      <w:r w:rsidRPr="00971A8E">
        <w:rPr>
          <w:rFonts w:ascii="Arial Narrow" w:hAnsi="Arial Narrow" w:cs="Arial"/>
          <w:szCs w:val="24"/>
        </w:rPr>
        <w:t xml:space="preserve"> SNI 01-2346-2006</w:t>
      </w:r>
      <w:r>
        <w:rPr>
          <w:rFonts w:ascii="Arial Narrow" w:hAnsi="Arial Narrow" w:cs="Arial"/>
          <w:szCs w:val="24"/>
        </w:rPr>
        <w:t xml:space="preserve">. </w:t>
      </w:r>
      <w:proofErr w:type="spellStart"/>
      <w:r>
        <w:rPr>
          <w:rFonts w:ascii="Arial Narrow" w:hAnsi="Arial Narrow" w:cs="Arial"/>
          <w:szCs w:val="24"/>
        </w:rPr>
        <w:t>Pengujian</w:t>
      </w:r>
      <w:proofErr w:type="spellEnd"/>
      <w:r>
        <w:rPr>
          <w:rFonts w:ascii="Arial Narrow" w:hAnsi="Arial Narrow" w:cs="Arial"/>
          <w:szCs w:val="24"/>
        </w:rPr>
        <w:t xml:space="preserve"> </w:t>
      </w:r>
      <w:proofErr w:type="spellStart"/>
      <w:r>
        <w:rPr>
          <w:rFonts w:ascii="Arial Narrow" w:hAnsi="Arial Narrow" w:cs="Arial"/>
          <w:szCs w:val="24"/>
        </w:rPr>
        <w:t>produk</w:t>
      </w:r>
      <w:proofErr w:type="spellEnd"/>
      <w:r>
        <w:rPr>
          <w:rFonts w:ascii="Arial Narrow" w:hAnsi="Arial Narrow" w:cs="Arial"/>
          <w:szCs w:val="24"/>
        </w:rPr>
        <w:t xml:space="preserve"> tuna loin </w:t>
      </w:r>
      <w:proofErr w:type="spellStart"/>
      <w:r>
        <w:rPr>
          <w:rFonts w:ascii="Arial Narrow" w:hAnsi="Arial Narrow" w:cs="Arial"/>
          <w:szCs w:val="24"/>
        </w:rPr>
        <w:t>masak</w:t>
      </w:r>
      <w:proofErr w:type="spellEnd"/>
      <w:r>
        <w:rPr>
          <w:rFonts w:ascii="Arial Narrow" w:hAnsi="Arial Narrow" w:cs="Arial"/>
          <w:szCs w:val="24"/>
        </w:rPr>
        <w:t xml:space="preserve"> </w:t>
      </w:r>
      <w:proofErr w:type="spellStart"/>
      <w:r>
        <w:rPr>
          <w:rFonts w:ascii="Arial Narrow" w:hAnsi="Arial Narrow" w:cs="Arial"/>
          <w:szCs w:val="24"/>
        </w:rPr>
        <w:t>beku</w:t>
      </w:r>
      <w:proofErr w:type="spellEnd"/>
      <w:r>
        <w:rPr>
          <w:rFonts w:ascii="Arial Narrow" w:hAnsi="Arial Narrow" w:cs="Arial"/>
          <w:szCs w:val="24"/>
        </w:rPr>
        <w:t xml:space="preserve"> </w:t>
      </w:r>
      <w:proofErr w:type="spellStart"/>
      <w:r>
        <w:rPr>
          <w:rFonts w:ascii="Arial Narrow" w:hAnsi="Arial Narrow" w:cs="Arial"/>
          <w:szCs w:val="24"/>
        </w:rPr>
        <w:t>sesuai</w:t>
      </w:r>
      <w:proofErr w:type="spellEnd"/>
      <w:r>
        <w:rPr>
          <w:rFonts w:ascii="Arial Narrow" w:hAnsi="Arial Narrow" w:cs="Arial"/>
          <w:szCs w:val="24"/>
        </w:rPr>
        <w:t xml:space="preserve"> </w:t>
      </w:r>
      <w:r w:rsidRPr="004833CE">
        <w:rPr>
          <w:rFonts w:ascii="Arial Narrow" w:hAnsi="Arial Narrow" w:cs="Arial"/>
          <w:szCs w:val="24"/>
        </w:rPr>
        <w:t>SNI 7968:2014</w:t>
      </w:r>
      <w:r w:rsidR="0091099F">
        <w:rPr>
          <w:rFonts w:ascii="Arial Narrow" w:hAnsi="Arial Narrow" w:cs="Arial"/>
          <w:szCs w:val="24"/>
        </w:rPr>
        <w:t xml:space="preserve">. </w:t>
      </w:r>
      <w:proofErr w:type="spellStart"/>
      <w:r w:rsidRPr="00971A8E">
        <w:rPr>
          <w:rFonts w:ascii="Arial Narrow" w:eastAsia="Calibri" w:hAnsi="Arial Narrow" w:cs="Arial"/>
          <w:szCs w:val="24"/>
        </w:rPr>
        <w:t>Pengujian</w:t>
      </w:r>
      <w:proofErr w:type="spellEnd"/>
      <w:r w:rsidRPr="00971A8E">
        <w:rPr>
          <w:rFonts w:ascii="Arial Narrow" w:eastAsia="Calibri" w:hAnsi="Arial Narrow" w:cs="Arial"/>
          <w:szCs w:val="24"/>
        </w:rPr>
        <w:t xml:space="preserve"> Angka </w:t>
      </w:r>
      <w:proofErr w:type="spellStart"/>
      <w:r w:rsidRPr="00971A8E">
        <w:rPr>
          <w:rFonts w:ascii="Arial Narrow" w:eastAsia="Calibri" w:hAnsi="Arial Narrow" w:cs="Arial"/>
          <w:szCs w:val="24"/>
        </w:rPr>
        <w:t>Lempeng</w:t>
      </w:r>
      <w:proofErr w:type="spellEnd"/>
      <w:r w:rsidRPr="00971A8E">
        <w:rPr>
          <w:rFonts w:ascii="Arial Narrow" w:eastAsia="Calibri" w:hAnsi="Arial Narrow" w:cs="Arial"/>
          <w:szCs w:val="24"/>
        </w:rPr>
        <w:t xml:space="preserve"> Total (ALT) </w:t>
      </w:r>
      <w:proofErr w:type="spellStart"/>
      <w:r w:rsidRPr="00971A8E">
        <w:rPr>
          <w:rFonts w:ascii="Arial Narrow" w:hAnsi="Arial Narrow" w:cs="Arial"/>
          <w:szCs w:val="24"/>
        </w:rPr>
        <w:t>sesuai</w:t>
      </w:r>
      <w:proofErr w:type="spellEnd"/>
      <w:r w:rsidRPr="00971A8E">
        <w:rPr>
          <w:rFonts w:ascii="Arial Narrow" w:hAnsi="Arial Narrow" w:cs="Arial"/>
          <w:szCs w:val="24"/>
        </w:rPr>
        <w:t xml:space="preserve"> </w:t>
      </w:r>
      <w:r w:rsidRPr="004833CE">
        <w:rPr>
          <w:rFonts w:ascii="Arial Narrow" w:hAnsi="Arial Narrow" w:cs="Arial"/>
          <w:szCs w:val="24"/>
        </w:rPr>
        <w:t>SNI 01-2332.3-2015</w:t>
      </w:r>
      <w:r w:rsidRPr="00971A8E">
        <w:rPr>
          <w:rFonts w:ascii="Arial Narrow" w:eastAsia="Calibri" w:hAnsi="Arial Narrow" w:cs="Arial"/>
          <w:szCs w:val="24"/>
        </w:rPr>
        <w:t xml:space="preserve">, </w:t>
      </w:r>
      <w:proofErr w:type="gramStart"/>
      <w:r w:rsidRPr="00971A8E">
        <w:rPr>
          <w:rFonts w:ascii="Arial Narrow" w:eastAsia="Calibri" w:hAnsi="Arial Narrow" w:cs="Arial"/>
          <w:i/>
          <w:szCs w:val="24"/>
        </w:rPr>
        <w:t>E.coli</w:t>
      </w:r>
      <w:proofErr w:type="gramEnd"/>
      <w:r w:rsidRPr="00971A8E">
        <w:rPr>
          <w:rFonts w:ascii="Arial Narrow" w:eastAsia="Calibri" w:hAnsi="Arial Narrow" w:cs="Arial"/>
          <w:i/>
          <w:szCs w:val="24"/>
        </w:rPr>
        <w:t xml:space="preserve"> </w:t>
      </w:r>
      <w:proofErr w:type="spellStart"/>
      <w:r w:rsidRPr="00971A8E">
        <w:rPr>
          <w:rFonts w:ascii="Arial Narrow" w:eastAsia="Calibri" w:hAnsi="Arial Narrow" w:cs="Arial"/>
          <w:iCs/>
          <w:szCs w:val="24"/>
        </w:rPr>
        <w:t>sesuai</w:t>
      </w:r>
      <w:proofErr w:type="spellEnd"/>
      <w:r w:rsidRPr="00971A8E">
        <w:rPr>
          <w:rFonts w:ascii="Arial Narrow" w:eastAsia="Calibri" w:hAnsi="Arial Narrow" w:cs="Arial"/>
          <w:iCs/>
          <w:szCs w:val="24"/>
        </w:rPr>
        <w:t xml:space="preserve"> SNI 01-2332.1-2015</w:t>
      </w:r>
      <w:r w:rsidRPr="00971A8E">
        <w:rPr>
          <w:rFonts w:ascii="Arial Narrow" w:eastAsia="Calibri" w:hAnsi="Arial Narrow" w:cs="Arial"/>
          <w:szCs w:val="24"/>
        </w:rPr>
        <w:t xml:space="preserve">, dan </w:t>
      </w:r>
      <w:r w:rsidRPr="00971A8E">
        <w:rPr>
          <w:rFonts w:ascii="Arial Narrow" w:eastAsia="Calibri" w:hAnsi="Arial Narrow" w:cs="Arial"/>
          <w:i/>
          <w:szCs w:val="24"/>
        </w:rPr>
        <w:t xml:space="preserve">salmonella </w:t>
      </w:r>
      <w:proofErr w:type="spellStart"/>
      <w:r w:rsidRPr="00971A8E">
        <w:rPr>
          <w:rFonts w:ascii="Arial Narrow" w:eastAsia="Calibri" w:hAnsi="Arial Narrow" w:cs="Arial"/>
          <w:iCs/>
          <w:szCs w:val="24"/>
        </w:rPr>
        <w:t>sesuai</w:t>
      </w:r>
      <w:proofErr w:type="spellEnd"/>
      <w:r w:rsidRPr="00971A8E">
        <w:rPr>
          <w:rFonts w:ascii="Arial Narrow" w:eastAsia="Calibri" w:hAnsi="Arial Narrow" w:cs="Arial"/>
          <w:iCs/>
          <w:szCs w:val="24"/>
        </w:rPr>
        <w:t xml:space="preserve"> SNI 01-2332.2-2015</w:t>
      </w:r>
      <w:r w:rsidR="00C269A5" w:rsidRPr="006B06CA">
        <w:rPr>
          <w:rFonts w:ascii="Arial Narrow" w:eastAsia="Calibri" w:hAnsi="Arial Narrow" w:cs="Arial"/>
          <w:i/>
          <w:szCs w:val="24"/>
        </w:rPr>
        <w:t>.</w:t>
      </w:r>
      <w:r w:rsidRPr="00971A8E">
        <w:rPr>
          <w:rFonts w:ascii="Arial Narrow" w:eastAsia="Calibri" w:hAnsi="Arial Narrow" w:cs="Arial"/>
          <w:i/>
          <w:szCs w:val="24"/>
        </w:rPr>
        <w:t xml:space="preserve"> </w:t>
      </w:r>
    </w:p>
    <w:p w14:paraId="38942E6A" w14:textId="3C41562D" w:rsidR="00B50E6F" w:rsidRDefault="00B50E6F" w:rsidP="00CD603C">
      <w:pPr>
        <w:tabs>
          <w:tab w:val="left" w:pos="4820"/>
        </w:tabs>
        <w:spacing w:after="0" w:line="240" w:lineRule="auto"/>
        <w:ind w:firstLine="720"/>
        <w:jc w:val="both"/>
        <w:rPr>
          <w:rFonts w:ascii="Arial Narrow" w:hAnsi="Arial Narrow" w:cs="Arial"/>
          <w:noProof/>
          <w:sz w:val="24"/>
          <w:szCs w:val="24"/>
        </w:rPr>
      </w:pPr>
      <w:r w:rsidRPr="00971A8E">
        <w:rPr>
          <w:rFonts w:ascii="Arial Narrow" w:hAnsi="Arial Narrow" w:cs="Arial"/>
          <w:sz w:val="24"/>
          <w:szCs w:val="24"/>
        </w:rPr>
        <w:t xml:space="preserve">Skema </w:t>
      </w:r>
      <w:proofErr w:type="spellStart"/>
      <w:r w:rsidRPr="00971A8E">
        <w:rPr>
          <w:rFonts w:ascii="Arial Narrow" w:hAnsi="Arial Narrow" w:cs="Arial"/>
          <w:sz w:val="24"/>
          <w:szCs w:val="24"/>
        </w:rPr>
        <w:t>alur</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pengolahan</w:t>
      </w:r>
      <w:proofErr w:type="spellEnd"/>
      <w:r w:rsidRPr="00971A8E">
        <w:rPr>
          <w:rFonts w:ascii="Arial Narrow" w:hAnsi="Arial Narrow" w:cs="Arial"/>
          <w:sz w:val="24"/>
          <w:szCs w:val="24"/>
        </w:rPr>
        <w:t xml:space="preserve"> </w:t>
      </w:r>
      <w:r w:rsidR="006E04A5">
        <w:rPr>
          <w:rFonts w:ascii="Arial Narrow" w:hAnsi="Arial Narrow" w:cs="Arial"/>
          <w:sz w:val="24"/>
          <w:szCs w:val="24"/>
        </w:rPr>
        <w:t>l</w:t>
      </w:r>
      <w:r w:rsidRPr="00971A8E">
        <w:rPr>
          <w:rFonts w:ascii="Arial Narrow" w:hAnsi="Arial Narrow" w:cs="Arial"/>
          <w:sz w:val="24"/>
          <w:szCs w:val="24"/>
        </w:rPr>
        <w:t>oin</w:t>
      </w:r>
      <w:r w:rsidRPr="00971A8E">
        <w:rPr>
          <w:rFonts w:ascii="Arial Narrow" w:hAnsi="Arial Narrow" w:cs="Arial"/>
          <w:i/>
          <w:sz w:val="24"/>
          <w:szCs w:val="24"/>
        </w:rPr>
        <w:t xml:space="preserve"> </w:t>
      </w:r>
      <w:r w:rsidR="006E04A5">
        <w:rPr>
          <w:rFonts w:ascii="Arial Narrow" w:hAnsi="Arial Narrow" w:cs="Arial"/>
          <w:sz w:val="24"/>
          <w:szCs w:val="24"/>
        </w:rPr>
        <w:t>t</w:t>
      </w:r>
      <w:r w:rsidRPr="00971A8E">
        <w:rPr>
          <w:rFonts w:ascii="Arial Narrow" w:hAnsi="Arial Narrow" w:cs="Arial"/>
          <w:sz w:val="24"/>
          <w:szCs w:val="24"/>
        </w:rPr>
        <w:t xml:space="preserve">una </w:t>
      </w:r>
      <w:proofErr w:type="spellStart"/>
      <w:r w:rsidR="006E04A5">
        <w:rPr>
          <w:rFonts w:ascii="Arial Narrow" w:hAnsi="Arial Narrow" w:cs="Arial"/>
          <w:sz w:val="24"/>
          <w:szCs w:val="24"/>
        </w:rPr>
        <w:t>b</w:t>
      </w:r>
      <w:r w:rsidRPr="00971A8E">
        <w:rPr>
          <w:rFonts w:ascii="Arial Narrow" w:hAnsi="Arial Narrow" w:cs="Arial"/>
          <w:sz w:val="24"/>
          <w:szCs w:val="24"/>
        </w:rPr>
        <w:t>eku</w:t>
      </w:r>
      <w:proofErr w:type="spellEnd"/>
      <w:r w:rsidRPr="00971A8E">
        <w:rPr>
          <w:rFonts w:ascii="Arial Narrow" w:hAnsi="Arial Narrow" w:cs="Arial"/>
          <w:sz w:val="24"/>
          <w:szCs w:val="24"/>
        </w:rPr>
        <w:t xml:space="preserve"> </w:t>
      </w:r>
      <w:proofErr w:type="spellStart"/>
      <w:r w:rsidR="006E04A5">
        <w:rPr>
          <w:rFonts w:ascii="Arial Narrow" w:hAnsi="Arial Narrow" w:cs="Arial"/>
          <w:sz w:val="24"/>
          <w:szCs w:val="24"/>
        </w:rPr>
        <w:t>sebagai</w:t>
      </w:r>
      <w:proofErr w:type="spellEnd"/>
      <w:r w:rsidR="006E04A5">
        <w:rPr>
          <w:rFonts w:ascii="Arial Narrow" w:hAnsi="Arial Narrow" w:cs="Arial"/>
          <w:sz w:val="24"/>
          <w:szCs w:val="24"/>
        </w:rPr>
        <w:t xml:space="preserve"> </w:t>
      </w:r>
      <w:proofErr w:type="spellStart"/>
      <w:r w:rsidR="006E04A5">
        <w:rPr>
          <w:rFonts w:ascii="Arial Narrow" w:hAnsi="Arial Narrow" w:cs="Arial"/>
          <w:sz w:val="24"/>
          <w:szCs w:val="24"/>
        </w:rPr>
        <w:t>berikut</w:t>
      </w:r>
      <w:proofErr w:type="spellEnd"/>
      <w:r w:rsidRPr="00971A8E">
        <w:rPr>
          <w:rFonts w:ascii="Arial Narrow" w:hAnsi="Arial Narrow" w:cs="Arial"/>
          <w:sz w:val="24"/>
          <w:szCs w:val="24"/>
        </w:rPr>
        <w:t>.</w:t>
      </w:r>
      <w:r w:rsidRPr="00971A8E">
        <w:rPr>
          <w:rFonts w:ascii="Arial Narrow" w:hAnsi="Arial Narrow" w:cs="Arial"/>
          <w:noProof/>
          <w:sz w:val="24"/>
          <w:szCs w:val="24"/>
        </w:rPr>
        <w:t xml:space="preserve"> </w:t>
      </w:r>
    </w:p>
    <w:p w14:paraId="2605D921" w14:textId="67D25FDD" w:rsidR="006E04A5" w:rsidRDefault="006E04A5" w:rsidP="00CD603C">
      <w:pPr>
        <w:tabs>
          <w:tab w:val="left" w:pos="4820"/>
        </w:tabs>
        <w:spacing w:after="0" w:line="240" w:lineRule="auto"/>
        <w:ind w:firstLine="720"/>
        <w:jc w:val="both"/>
        <w:rPr>
          <w:rFonts w:ascii="Arial Narrow" w:hAnsi="Arial Narrow" w:cs="Arial"/>
          <w:noProof/>
          <w:sz w:val="24"/>
          <w:szCs w:val="24"/>
        </w:rPr>
      </w:pPr>
    </w:p>
    <w:p w14:paraId="1E487FA2" w14:textId="1635B8BA" w:rsidR="006E04A5" w:rsidRDefault="00064B8F" w:rsidP="00CD603C">
      <w:pPr>
        <w:tabs>
          <w:tab w:val="left" w:pos="4820"/>
        </w:tabs>
        <w:spacing w:after="0" w:line="240" w:lineRule="auto"/>
        <w:ind w:firstLine="720"/>
        <w:jc w:val="both"/>
        <w:rPr>
          <w:rFonts w:ascii="Arial Narrow" w:hAnsi="Arial Narrow" w:cs="Arial"/>
          <w:noProof/>
          <w:sz w:val="24"/>
          <w:szCs w:val="24"/>
        </w:rPr>
      </w:pPr>
      <w:r>
        <w:rPr>
          <w:rFonts w:ascii="Arial Narrow" w:hAnsi="Arial Narrow" w:cs="Arial"/>
          <w:noProof/>
          <w:sz w:val="24"/>
          <w:szCs w:val="24"/>
        </w:rPr>
        <w:lastRenderedPageBreak/>
        <w:drawing>
          <wp:inline distT="0" distB="0" distL="0" distR="0" wp14:anchorId="68E0A327" wp14:editId="7E3A7011">
            <wp:extent cx="4757971" cy="1896813"/>
            <wp:effectExtent l="0" t="0" r="5080" b="8255"/>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1935" cy="1918326"/>
                    </a:xfrm>
                    <a:prstGeom prst="rect">
                      <a:avLst/>
                    </a:prstGeom>
                    <a:noFill/>
                  </pic:spPr>
                </pic:pic>
              </a:graphicData>
            </a:graphic>
          </wp:inline>
        </w:drawing>
      </w:r>
    </w:p>
    <w:p w14:paraId="5C5ED666" w14:textId="3C53A39A" w:rsidR="00B50E6F" w:rsidRPr="00971A8E" w:rsidRDefault="00D41389" w:rsidP="00CD603C">
      <w:pPr>
        <w:spacing w:after="0" w:line="240" w:lineRule="auto"/>
        <w:jc w:val="both"/>
        <w:rPr>
          <w:rFonts w:ascii="Arial Narrow" w:hAnsi="Arial Narrow" w:cs="Arial"/>
          <w:sz w:val="24"/>
          <w:szCs w:val="24"/>
        </w:rPr>
      </w:pPr>
      <w:r>
        <w:rPr>
          <w:rFonts w:ascii="Arial Narrow" w:hAnsi="Arial Narrow" w:cs="Arial"/>
          <w:sz w:val="24"/>
          <w:szCs w:val="24"/>
        </w:rPr>
        <w:tab/>
      </w:r>
      <w:proofErr w:type="spellStart"/>
      <w:proofErr w:type="gramStart"/>
      <w:r w:rsidR="00B50E6F" w:rsidRPr="00971A8E">
        <w:rPr>
          <w:rFonts w:ascii="Arial Narrow" w:hAnsi="Arial Narrow" w:cs="Arial"/>
          <w:sz w:val="24"/>
          <w:szCs w:val="24"/>
        </w:rPr>
        <w:t>Sumber</w:t>
      </w:r>
      <w:proofErr w:type="spellEnd"/>
      <w:r w:rsidR="00B50E6F" w:rsidRPr="00971A8E">
        <w:rPr>
          <w:rFonts w:ascii="Arial Narrow" w:hAnsi="Arial Narrow" w:cs="Arial"/>
          <w:sz w:val="24"/>
          <w:szCs w:val="24"/>
        </w:rPr>
        <w:t xml:space="preserve"> :</w:t>
      </w:r>
      <w:proofErr w:type="gramEnd"/>
      <w:r w:rsidR="00B50E6F" w:rsidRPr="00971A8E">
        <w:rPr>
          <w:rFonts w:ascii="Arial Narrow" w:hAnsi="Arial Narrow" w:cs="Arial"/>
          <w:sz w:val="24"/>
          <w:szCs w:val="24"/>
        </w:rPr>
        <w:t xml:space="preserve"> </w:t>
      </w:r>
      <w:r w:rsidR="00B50E6F" w:rsidRPr="00971A8E">
        <w:rPr>
          <w:rFonts w:ascii="Arial Narrow" w:hAnsi="Arial Narrow" w:cs="Arial"/>
          <w:noProof/>
          <w:sz w:val="24"/>
          <w:szCs w:val="24"/>
        </w:rPr>
        <w:t>SNI 7968:2014</w:t>
      </w:r>
    </w:p>
    <w:p w14:paraId="3D53F978" w14:textId="6C5BAE60" w:rsidR="00B50E6F" w:rsidRDefault="00B50E6F" w:rsidP="00CD603C">
      <w:pPr>
        <w:pStyle w:val="DaftarGambar"/>
        <w:tabs>
          <w:tab w:val="left" w:pos="4820"/>
        </w:tabs>
        <w:spacing w:before="0" w:after="0" w:line="240" w:lineRule="auto"/>
        <w:ind w:left="0" w:firstLine="0"/>
        <w:rPr>
          <w:rFonts w:ascii="Arial Narrow" w:hAnsi="Arial Narrow" w:cs="Arial"/>
          <w:noProof/>
        </w:rPr>
      </w:pPr>
      <w:r w:rsidRPr="00E809B5">
        <w:rPr>
          <w:rFonts w:ascii="Arial Narrow" w:hAnsi="Arial Narrow" w:cs="Arial"/>
          <w:b/>
          <w:bCs/>
        </w:rPr>
        <w:t xml:space="preserve">Gambar </w:t>
      </w:r>
      <w:r w:rsidR="00E809B5" w:rsidRPr="00E809B5">
        <w:rPr>
          <w:rFonts w:ascii="Arial Narrow" w:hAnsi="Arial Narrow" w:cs="Arial"/>
          <w:b/>
          <w:bCs/>
        </w:rPr>
        <w:t>1</w:t>
      </w:r>
      <w:r w:rsidRPr="00971A8E">
        <w:rPr>
          <w:rFonts w:ascii="Arial Narrow" w:hAnsi="Arial Narrow" w:cs="Arial"/>
        </w:rPr>
        <w:t xml:space="preserve">. Alur Proses </w:t>
      </w:r>
      <w:proofErr w:type="spellStart"/>
      <w:r w:rsidRPr="00971A8E">
        <w:rPr>
          <w:rFonts w:ascii="Arial Narrow" w:hAnsi="Arial Narrow" w:cs="Arial"/>
        </w:rPr>
        <w:t>Pengolahan</w:t>
      </w:r>
      <w:proofErr w:type="spellEnd"/>
      <w:r w:rsidRPr="00971A8E">
        <w:rPr>
          <w:rFonts w:ascii="Arial Narrow" w:hAnsi="Arial Narrow" w:cs="Arial"/>
        </w:rPr>
        <w:t xml:space="preserve"> Loin</w:t>
      </w:r>
      <w:r w:rsidRPr="00971A8E">
        <w:rPr>
          <w:rFonts w:ascii="Arial Narrow" w:hAnsi="Arial Narrow" w:cs="Arial"/>
          <w:i/>
        </w:rPr>
        <w:t xml:space="preserve"> </w:t>
      </w:r>
      <w:r w:rsidRPr="00971A8E">
        <w:rPr>
          <w:rFonts w:ascii="Arial Narrow" w:hAnsi="Arial Narrow" w:cs="Arial"/>
        </w:rPr>
        <w:t xml:space="preserve">Tuna </w:t>
      </w:r>
      <w:proofErr w:type="spellStart"/>
      <w:r w:rsidRPr="00971A8E">
        <w:rPr>
          <w:rFonts w:ascii="Arial Narrow" w:hAnsi="Arial Narrow" w:cs="Arial"/>
        </w:rPr>
        <w:t>Masak</w:t>
      </w:r>
      <w:proofErr w:type="spellEnd"/>
      <w:r w:rsidRPr="00971A8E">
        <w:rPr>
          <w:rFonts w:ascii="Arial Narrow" w:hAnsi="Arial Narrow" w:cs="Arial"/>
        </w:rPr>
        <w:t xml:space="preserve"> </w:t>
      </w:r>
      <w:proofErr w:type="spellStart"/>
      <w:r w:rsidRPr="00971A8E">
        <w:rPr>
          <w:rFonts w:ascii="Arial Narrow" w:hAnsi="Arial Narrow" w:cs="Arial"/>
        </w:rPr>
        <w:t>Beku</w:t>
      </w:r>
      <w:proofErr w:type="spellEnd"/>
    </w:p>
    <w:p w14:paraId="1FFD55C7" w14:textId="77777777" w:rsidR="006E04A5" w:rsidRPr="00971A8E" w:rsidRDefault="006E04A5" w:rsidP="00CD603C">
      <w:pPr>
        <w:pStyle w:val="DaftarGambar"/>
        <w:tabs>
          <w:tab w:val="left" w:pos="4820"/>
        </w:tabs>
        <w:spacing w:before="0" w:after="0" w:line="240" w:lineRule="auto"/>
        <w:ind w:left="0" w:firstLine="0"/>
        <w:jc w:val="both"/>
        <w:rPr>
          <w:rFonts w:ascii="Arial Narrow" w:hAnsi="Arial Narrow" w:cs="Arial"/>
        </w:rPr>
      </w:pPr>
    </w:p>
    <w:p w14:paraId="63094A94" w14:textId="77777777" w:rsidR="00B50E6F" w:rsidRPr="00971A8E" w:rsidRDefault="00B50E6F" w:rsidP="00CD603C">
      <w:pPr>
        <w:pStyle w:val="DaftarParagraf"/>
        <w:numPr>
          <w:ilvl w:val="0"/>
          <w:numId w:val="6"/>
        </w:numPr>
        <w:spacing w:after="0" w:line="240" w:lineRule="auto"/>
        <w:ind w:left="0"/>
        <w:contextualSpacing w:val="0"/>
        <w:jc w:val="both"/>
        <w:rPr>
          <w:rFonts w:ascii="Arial Narrow" w:eastAsia="Times New Roman" w:hAnsi="Arial Narrow" w:cs="Arial"/>
          <w:b/>
          <w:vanish/>
          <w:sz w:val="24"/>
          <w:szCs w:val="24"/>
        </w:rPr>
      </w:pPr>
    </w:p>
    <w:p w14:paraId="098F5CED" w14:textId="77777777" w:rsidR="006552B1" w:rsidRPr="00971A8E" w:rsidRDefault="006552B1" w:rsidP="00CD603C">
      <w:pPr>
        <w:pStyle w:val="DaftarParagraf"/>
        <w:numPr>
          <w:ilvl w:val="0"/>
          <w:numId w:val="13"/>
        </w:numPr>
        <w:tabs>
          <w:tab w:val="left" w:pos="567"/>
          <w:tab w:val="left" w:leader="dot" w:pos="7598"/>
          <w:tab w:val="left" w:pos="7938"/>
          <w:tab w:val="left" w:pos="8080"/>
          <w:tab w:val="left" w:pos="8108"/>
        </w:tabs>
        <w:spacing w:after="0" w:line="240" w:lineRule="auto"/>
        <w:ind w:left="0" w:firstLine="0"/>
        <w:outlineLvl w:val="0"/>
        <w:rPr>
          <w:rFonts w:ascii="Arial Narrow" w:eastAsia="Arial" w:hAnsi="Arial Narrow" w:cs="Arial"/>
          <w:b/>
          <w:sz w:val="24"/>
          <w:szCs w:val="24"/>
          <w:lang w:val="id-ID"/>
        </w:rPr>
      </w:pPr>
      <w:bookmarkStart w:id="7" w:name="_Toc90971154"/>
      <w:bookmarkStart w:id="8" w:name="_Hlk91505664"/>
      <w:r w:rsidRPr="00971A8E">
        <w:rPr>
          <w:rFonts w:ascii="Arial Narrow" w:eastAsia="Arial" w:hAnsi="Arial Narrow" w:cs="Arial"/>
          <w:b/>
          <w:sz w:val="24"/>
          <w:szCs w:val="24"/>
        </w:rPr>
        <w:t>HASIL DAN PEMBAHASAN</w:t>
      </w:r>
      <w:bookmarkEnd w:id="7"/>
    </w:p>
    <w:p w14:paraId="5BEC9A35" w14:textId="77777777" w:rsidR="006552B1" w:rsidRPr="00971A8E" w:rsidRDefault="006552B1" w:rsidP="00CD603C">
      <w:pPr>
        <w:pStyle w:val="DaftarParagraf"/>
        <w:numPr>
          <w:ilvl w:val="0"/>
          <w:numId w:val="22"/>
        </w:numPr>
        <w:tabs>
          <w:tab w:val="left" w:pos="567"/>
          <w:tab w:val="left" w:pos="709"/>
          <w:tab w:val="left" w:leader="dot" w:pos="7598"/>
          <w:tab w:val="left" w:pos="7938"/>
          <w:tab w:val="left" w:pos="8080"/>
          <w:tab w:val="left" w:pos="8108"/>
        </w:tabs>
        <w:spacing w:after="0" w:line="240" w:lineRule="auto"/>
        <w:ind w:left="0"/>
        <w:rPr>
          <w:rFonts w:ascii="Arial Narrow" w:eastAsia="Arial" w:hAnsi="Arial Narrow" w:cs="Arial"/>
          <w:b/>
          <w:vanish/>
          <w:sz w:val="24"/>
          <w:szCs w:val="24"/>
        </w:rPr>
      </w:pPr>
    </w:p>
    <w:p w14:paraId="1EE4C03E" w14:textId="07E0AD45" w:rsidR="006552B1" w:rsidRPr="00AB2470" w:rsidRDefault="006552B1" w:rsidP="00CD603C">
      <w:pPr>
        <w:pStyle w:val="DaftarParagraf"/>
        <w:numPr>
          <w:ilvl w:val="1"/>
          <w:numId w:val="70"/>
        </w:numPr>
        <w:tabs>
          <w:tab w:val="left" w:pos="567"/>
          <w:tab w:val="left" w:pos="709"/>
          <w:tab w:val="left" w:leader="dot" w:pos="7598"/>
          <w:tab w:val="left" w:pos="7938"/>
          <w:tab w:val="left" w:pos="8080"/>
          <w:tab w:val="left" w:pos="8108"/>
        </w:tabs>
        <w:spacing w:after="0" w:line="240" w:lineRule="auto"/>
        <w:outlineLvl w:val="1"/>
        <w:rPr>
          <w:rFonts w:ascii="Arial Narrow" w:eastAsia="Arial" w:hAnsi="Arial Narrow" w:cs="Arial"/>
          <w:bCs/>
          <w:sz w:val="24"/>
          <w:szCs w:val="24"/>
        </w:rPr>
      </w:pPr>
      <w:bookmarkStart w:id="9" w:name="_Toc90971155"/>
      <w:r w:rsidRPr="00AB2470">
        <w:rPr>
          <w:rFonts w:ascii="Arial Narrow" w:eastAsia="Arial" w:hAnsi="Arial Narrow" w:cs="Arial"/>
          <w:bCs/>
          <w:sz w:val="24"/>
          <w:szCs w:val="24"/>
        </w:rPr>
        <w:t xml:space="preserve">Proses </w:t>
      </w:r>
      <w:proofErr w:type="spellStart"/>
      <w:r w:rsidRPr="00AB2470">
        <w:rPr>
          <w:rFonts w:ascii="Arial Narrow" w:eastAsia="Arial" w:hAnsi="Arial Narrow" w:cs="Arial"/>
          <w:bCs/>
          <w:sz w:val="24"/>
          <w:szCs w:val="24"/>
        </w:rPr>
        <w:t>Pengolahan</w:t>
      </w:r>
      <w:proofErr w:type="spellEnd"/>
      <w:r w:rsidRPr="00AB2470">
        <w:rPr>
          <w:rFonts w:ascii="Arial Narrow" w:eastAsia="Arial" w:hAnsi="Arial Narrow" w:cs="Arial"/>
          <w:bCs/>
          <w:sz w:val="24"/>
          <w:szCs w:val="24"/>
        </w:rPr>
        <w:t xml:space="preserve"> Tuna Loin </w:t>
      </w:r>
      <w:proofErr w:type="spellStart"/>
      <w:r w:rsidRPr="00AB2470">
        <w:rPr>
          <w:rFonts w:ascii="Arial Narrow" w:eastAsia="Arial" w:hAnsi="Arial Narrow" w:cs="Arial"/>
          <w:bCs/>
          <w:sz w:val="24"/>
          <w:szCs w:val="24"/>
        </w:rPr>
        <w:t>Masak</w:t>
      </w:r>
      <w:proofErr w:type="spellEnd"/>
      <w:r w:rsidRPr="00AB2470">
        <w:rPr>
          <w:rFonts w:ascii="Arial Narrow" w:eastAsia="Arial" w:hAnsi="Arial Narrow" w:cs="Arial"/>
          <w:bCs/>
          <w:sz w:val="24"/>
          <w:szCs w:val="24"/>
        </w:rPr>
        <w:t xml:space="preserve"> </w:t>
      </w:r>
      <w:proofErr w:type="spellStart"/>
      <w:r w:rsidRPr="00AB2470">
        <w:rPr>
          <w:rFonts w:ascii="Arial Narrow" w:eastAsia="Arial" w:hAnsi="Arial Narrow" w:cs="Arial"/>
          <w:bCs/>
          <w:sz w:val="24"/>
          <w:szCs w:val="24"/>
        </w:rPr>
        <w:t>Beku</w:t>
      </w:r>
      <w:bookmarkEnd w:id="9"/>
      <w:proofErr w:type="spellEnd"/>
    </w:p>
    <w:p w14:paraId="668AACCA" w14:textId="77777777" w:rsidR="006552B1" w:rsidRPr="00971A8E" w:rsidRDefault="006552B1" w:rsidP="00CD603C">
      <w:pPr>
        <w:pStyle w:val="DaftarParagraf"/>
        <w:numPr>
          <w:ilvl w:val="0"/>
          <w:numId w:val="14"/>
        </w:numPr>
        <w:tabs>
          <w:tab w:val="left" w:pos="567"/>
        </w:tabs>
        <w:autoSpaceDE w:val="0"/>
        <w:autoSpaceDN w:val="0"/>
        <w:adjustRightInd w:val="0"/>
        <w:spacing w:after="0" w:line="240" w:lineRule="auto"/>
        <w:ind w:left="0"/>
        <w:jc w:val="both"/>
        <w:rPr>
          <w:rFonts w:ascii="Arial Narrow" w:eastAsia="Calibri" w:hAnsi="Arial Narrow" w:cs="Arial"/>
          <w:b/>
          <w:bCs/>
          <w:vanish/>
          <w:sz w:val="24"/>
          <w:szCs w:val="24"/>
        </w:rPr>
      </w:pPr>
    </w:p>
    <w:p w14:paraId="71139E4B" w14:textId="77777777" w:rsidR="006552B1" w:rsidRPr="00971A8E" w:rsidRDefault="006552B1" w:rsidP="00CD603C">
      <w:pPr>
        <w:pStyle w:val="DaftarParagraf"/>
        <w:numPr>
          <w:ilvl w:val="0"/>
          <w:numId w:val="14"/>
        </w:numPr>
        <w:tabs>
          <w:tab w:val="left" w:pos="567"/>
        </w:tabs>
        <w:autoSpaceDE w:val="0"/>
        <w:autoSpaceDN w:val="0"/>
        <w:adjustRightInd w:val="0"/>
        <w:spacing w:after="0" w:line="240" w:lineRule="auto"/>
        <w:ind w:left="0"/>
        <w:jc w:val="both"/>
        <w:rPr>
          <w:rFonts w:ascii="Arial Narrow" w:eastAsia="Calibri" w:hAnsi="Arial Narrow" w:cs="Arial"/>
          <w:b/>
          <w:bCs/>
          <w:vanish/>
          <w:sz w:val="24"/>
          <w:szCs w:val="24"/>
        </w:rPr>
      </w:pPr>
    </w:p>
    <w:p w14:paraId="18AC8614" w14:textId="77777777" w:rsidR="006552B1" w:rsidRPr="00971A8E" w:rsidRDefault="006552B1" w:rsidP="00CD603C">
      <w:pPr>
        <w:pStyle w:val="DaftarParagraf"/>
        <w:numPr>
          <w:ilvl w:val="0"/>
          <w:numId w:val="14"/>
        </w:numPr>
        <w:tabs>
          <w:tab w:val="left" w:pos="567"/>
        </w:tabs>
        <w:autoSpaceDE w:val="0"/>
        <w:autoSpaceDN w:val="0"/>
        <w:adjustRightInd w:val="0"/>
        <w:spacing w:after="0" w:line="240" w:lineRule="auto"/>
        <w:ind w:left="0"/>
        <w:jc w:val="both"/>
        <w:rPr>
          <w:rFonts w:ascii="Arial Narrow" w:eastAsia="Calibri" w:hAnsi="Arial Narrow" w:cs="Arial"/>
          <w:b/>
          <w:bCs/>
          <w:vanish/>
          <w:sz w:val="24"/>
          <w:szCs w:val="24"/>
        </w:rPr>
      </w:pPr>
    </w:p>
    <w:p w14:paraId="2DA07739" w14:textId="77777777" w:rsidR="006552B1" w:rsidRPr="00971A8E" w:rsidRDefault="006552B1" w:rsidP="00CD603C">
      <w:pPr>
        <w:pStyle w:val="DaftarParagraf"/>
        <w:numPr>
          <w:ilvl w:val="1"/>
          <w:numId w:val="13"/>
        </w:numPr>
        <w:tabs>
          <w:tab w:val="left" w:pos="567"/>
        </w:tabs>
        <w:autoSpaceDE w:val="0"/>
        <w:autoSpaceDN w:val="0"/>
        <w:adjustRightInd w:val="0"/>
        <w:spacing w:after="0" w:line="240" w:lineRule="auto"/>
        <w:ind w:left="0"/>
        <w:jc w:val="both"/>
        <w:rPr>
          <w:rFonts w:ascii="Arial Narrow" w:eastAsia="Calibri" w:hAnsi="Arial Narrow" w:cs="Arial"/>
          <w:b/>
          <w:bCs/>
          <w:vanish/>
          <w:sz w:val="24"/>
          <w:szCs w:val="24"/>
        </w:rPr>
      </w:pPr>
    </w:p>
    <w:p w14:paraId="000A83E7" w14:textId="096EE815" w:rsidR="006552B1" w:rsidRPr="00AB2470" w:rsidRDefault="006E04A5" w:rsidP="00CD603C">
      <w:pPr>
        <w:pStyle w:val="DaftarParagraf"/>
        <w:numPr>
          <w:ilvl w:val="2"/>
          <w:numId w:val="70"/>
        </w:numPr>
        <w:autoSpaceDE w:val="0"/>
        <w:autoSpaceDN w:val="0"/>
        <w:adjustRightInd w:val="0"/>
        <w:spacing w:after="0" w:line="240" w:lineRule="auto"/>
        <w:jc w:val="both"/>
        <w:outlineLvl w:val="1"/>
        <w:rPr>
          <w:rFonts w:ascii="Arial Narrow" w:eastAsia="Calibri" w:hAnsi="Arial Narrow" w:cs="Arial"/>
          <w:i/>
          <w:iCs/>
          <w:sz w:val="24"/>
          <w:szCs w:val="24"/>
        </w:rPr>
      </w:pPr>
      <w:bookmarkStart w:id="10" w:name="_Toc90971156"/>
      <w:proofErr w:type="spellStart"/>
      <w:r w:rsidRPr="00AB2470">
        <w:rPr>
          <w:rFonts w:ascii="Arial Narrow" w:eastAsia="Calibri" w:hAnsi="Arial Narrow" w:cs="Arial"/>
          <w:i/>
          <w:iCs/>
          <w:sz w:val="24"/>
          <w:szCs w:val="24"/>
        </w:rPr>
        <w:t>P</w:t>
      </w:r>
      <w:r w:rsidR="006552B1" w:rsidRPr="00AB2470">
        <w:rPr>
          <w:rFonts w:ascii="Arial Narrow" w:eastAsia="Calibri" w:hAnsi="Arial Narrow" w:cs="Arial"/>
          <w:i/>
          <w:iCs/>
          <w:sz w:val="24"/>
          <w:szCs w:val="24"/>
        </w:rPr>
        <w:t>enerimaan</w:t>
      </w:r>
      <w:proofErr w:type="spellEnd"/>
      <w:r w:rsidR="006552B1" w:rsidRPr="00AB2470">
        <w:rPr>
          <w:rFonts w:ascii="Arial Narrow" w:eastAsia="Calibri" w:hAnsi="Arial Narrow" w:cs="Arial"/>
          <w:i/>
          <w:iCs/>
          <w:sz w:val="24"/>
          <w:szCs w:val="24"/>
        </w:rPr>
        <w:t xml:space="preserve"> </w:t>
      </w:r>
      <w:proofErr w:type="spellStart"/>
      <w:r w:rsidR="006552B1" w:rsidRPr="00AB2470">
        <w:rPr>
          <w:rFonts w:ascii="Arial Narrow" w:eastAsia="Calibri" w:hAnsi="Arial Narrow" w:cs="Arial"/>
          <w:i/>
          <w:iCs/>
          <w:sz w:val="24"/>
          <w:szCs w:val="24"/>
        </w:rPr>
        <w:t>Bahan</w:t>
      </w:r>
      <w:proofErr w:type="spellEnd"/>
      <w:r w:rsidR="006552B1" w:rsidRPr="00AB2470">
        <w:rPr>
          <w:rFonts w:ascii="Arial Narrow" w:eastAsia="Calibri" w:hAnsi="Arial Narrow" w:cs="Arial"/>
          <w:i/>
          <w:iCs/>
          <w:sz w:val="24"/>
          <w:szCs w:val="24"/>
        </w:rPr>
        <w:t xml:space="preserve"> Baku (Receiving)</w:t>
      </w:r>
      <w:bookmarkEnd w:id="10"/>
    </w:p>
    <w:p w14:paraId="2E72DF41" w14:textId="4A32CC84" w:rsidR="006552B1" w:rsidRPr="00971A8E" w:rsidRDefault="002E6303" w:rsidP="00CD603C">
      <w:pPr>
        <w:autoSpaceDE w:val="0"/>
        <w:autoSpaceDN w:val="0"/>
        <w:adjustRightInd w:val="0"/>
        <w:spacing w:after="0" w:line="240" w:lineRule="auto"/>
        <w:ind w:firstLine="720"/>
        <w:jc w:val="both"/>
        <w:rPr>
          <w:rFonts w:ascii="Arial Narrow" w:eastAsia="Calibri" w:hAnsi="Arial Narrow" w:cs="Arial"/>
          <w:sz w:val="24"/>
          <w:szCs w:val="24"/>
          <w:lang w:val="de-DE"/>
        </w:rPr>
      </w:pPr>
      <w:proofErr w:type="spellStart"/>
      <w:r>
        <w:rPr>
          <w:rFonts w:ascii="Arial Narrow" w:eastAsia="Calibri" w:hAnsi="Arial Narrow" w:cs="Arial"/>
          <w:sz w:val="24"/>
          <w:szCs w:val="24"/>
        </w:rPr>
        <w:t>Bahan</w:t>
      </w:r>
      <w:proofErr w:type="spellEnd"/>
      <w:r>
        <w:rPr>
          <w:rFonts w:ascii="Arial Narrow" w:eastAsia="Calibri" w:hAnsi="Arial Narrow" w:cs="Arial"/>
          <w:sz w:val="24"/>
          <w:szCs w:val="24"/>
        </w:rPr>
        <w:t xml:space="preserve"> </w:t>
      </w:r>
      <w:proofErr w:type="spellStart"/>
      <w:proofErr w:type="gramStart"/>
      <w:r w:rsidR="006552B1" w:rsidRPr="00971A8E">
        <w:rPr>
          <w:rFonts w:ascii="Arial Narrow" w:eastAsia="Calibri" w:hAnsi="Arial Narrow" w:cs="Arial"/>
          <w:sz w:val="24"/>
          <w:szCs w:val="24"/>
        </w:rPr>
        <w:t>baku</w:t>
      </w:r>
      <w:proofErr w:type="spellEnd"/>
      <w:r w:rsidR="006552B1" w:rsidRPr="00971A8E">
        <w:rPr>
          <w:rFonts w:ascii="Arial Narrow" w:eastAsia="Calibri" w:hAnsi="Arial Narrow" w:cs="Arial"/>
          <w:sz w:val="24"/>
          <w:szCs w:val="24"/>
        </w:rPr>
        <w:t xml:space="preserve">  ikan</w:t>
      </w:r>
      <w:proofErr w:type="gramEnd"/>
      <w:r w:rsidR="006552B1" w:rsidRPr="00971A8E">
        <w:rPr>
          <w:rFonts w:ascii="Arial Narrow" w:eastAsia="Calibri" w:hAnsi="Arial Narrow" w:cs="Arial"/>
          <w:sz w:val="24"/>
          <w:szCs w:val="24"/>
        </w:rPr>
        <w:t xml:space="preserve"> tuna </w:t>
      </w:r>
      <w:proofErr w:type="spellStart"/>
      <w:r w:rsidR="006552B1" w:rsidRPr="00971A8E">
        <w:rPr>
          <w:rFonts w:ascii="Arial Narrow" w:eastAsia="Calibri" w:hAnsi="Arial Narrow" w:cs="Arial"/>
          <w:sz w:val="24"/>
          <w:szCs w:val="24"/>
        </w:rPr>
        <w:t>jenis</w:t>
      </w:r>
      <w:proofErr w:type="spellEnd"/>
      <w:r w:rsidR="006552B1"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yellowfin tuna</w:t>
      </w:r>
      <w:r w:rsidRPr="00971A8E">
        <w:rPr>
          <w:rFonts w:ascii="Arial Narrow" w:eastAsia="Calibri" w:hAnsi="Arial Narrow" w:cs="Arial"/>
          <w:sz w:val="24"/>
          <w:szCs w:val="24"/>
        </w:rPr>
        <w:t xml:space="preserve"> </w:t>
      </w:r>
      <w:r>
        <w:rPr>
          <w:rFonts w:ascii="Arial Narrow" w:eastAsia="Calibri" w:hAnsi="Arial Narrow" w:cs="Arial"/>
          <w:sz w:val="24"/>
          <w:szCs w:val="24"/>
        </w:rPr>
        <w:t>(</w:t>
      </w:r>
      <w:r w:rsidR="004470A5" w:rsidRPr="004470A5">
        <w:rPr>
          <w:rFonts w:ascii="Arial Narrow" w:eastAsia="Calibri" w:hAnsi="Arial Narrow" w:cs="Arial"/>
          <w:i/>
          <w:iCs/>
          <w:sz w:val="24"/>
          <w:szCs w:val="24"/>
        </w:rPr>
        <w:t>T</w:t>
      </w:r>
      <w:r w:rsidR="006552B1" w:rsidRPr="00971A8E">
        <w:rPr>
          <w:rFonts w:ascii="Arial Narrow" w:eastAsia="Calibri" w:hAnsi="Arial Narrow" w:cs="Arial"/>
          <w:i/>
          <w:iCs/>
          <w:sz w:val="24"/>
          <w:szCs w:val="24"/>
        </w:rPr>
        <w:t xml:space="preserve">hunnus </w:t>
      </w:r>
      <w:proofErr w:type="spellStart"/>
      <w:r w:rsidR="006552B1" w:rsidRPr="00971A8E">
        <w:rPr>
          <w:rFonts w:ascii="Arial Narrow" w:eastAsia="Calibri" w:hAnsi="Arial Narrow" w:cs="Arial"/>
          <w:i/>
          <w:iCs/>
          <w:sz w:val="24"/>
          <w:szCs w:val="24"/>
        </w:rPr>
        <w:t>albacares</w:t>
      </w:r>
      <w:proofErr w:type="spellEnd"/>
      <w:r>
        <w:rPr>
          <w:rFonts w:ascii="Arial Narrow" w:eastAsia="Calibri" w:hAnsi="Arial Narrow" w:cs="Arial"/>
          <w:i/>
          <w:iCs/>
          <w:sz w:val="24"/>
          <w:szCs w:val="24"/>
        </w:rPr>
        <w:t>)</w:t>
      </w:r>
      <w:r w:rsidR="006552B1" w:rsidRPr="00971A8E">
        <w:rPr>
          <w:rFonts w:ascii="Arial Narrow" w:eastAsia="Calibri" w:hAnsi="Arial Narrow" w:cs="Arial"/>
          <w:i/>
          <w:iCs/>
          <w:sz w:val="24"/>
          <w:szCs w:val="24"/>
        </w:rPr>
        <w:t xml:space="preserve"> </w:t>
      </w:r>
      <w:r w:rsidR="006552B1" w:rsidRPr="00971A8E">
        <w:rPr>
          <w:rFonts w:ascii="Arial Narrow" w:eastAsia="Calibri" w:hAnsi="Arial Narrow" w:cs="Arial"/>
          <w:sz w:val="24"/>
          <w:szCs w:val="24"/>
        </w:rPr>
        <w:t>dan</w:t>
      </w:r>
      <w:r>
        <w:rPr>
          <w:rFonts w:ascii="Arial Narrow" w:eastAsia="Calibri" w:hAnsi="Arial Narrow" w:cs="Arial"/>
          <w:sz w:val="24"/>
          <w:szCs w:val="24"/>
        </w:rPr>
        <w:t xml:space="preserve"> </w:t>
      </w:r>
      <w:r w:rsidRPr="00971A8E">
        <w:rPr>
          <w:rFonts w:ascii="Arial Narrow" w:eastAsia="Calibri" w:hAnsi="Arial Narrow" w:cs="Arial"/>
          <w:i/>
          <w:iCs/>
          <w:sz w:val="24"/>
          <w:szCs w:val="24"/>
        </w:rPr>
        <w:t>big eye tuna</w:t>
      </w:r>
      <w:r>
        <w:rPr>
          <w:rFonts w:ascii="Arial Narrow" w:eastAsia="Calibri" w:hAnsi="Arial Narrow" w:cs="Arial"/>
          <w:i/>
          <w:iCs/>
          <w:sz w:val="24"/>
          <w:szCs w:val="24"/>
        </w:rPr>
        <w:t xml:space="preserve"> </w:t>
      </w:r>
      <w:r w:rsidR="006552B1" w:rsidRPr="00971A8E">
        <w:rPr>
          <w:rFonts w:ascii="Arial Narrow" w:eastAsia="Calibri" w:hAnsi="Arial Narrow" w:cs="Arial"/>
          <w:sz w:val="24"/>
          <w:szCs w:val="24"/>
        </w:rPr>
        <w:t xml:space="preserve"> </w:t>
      </w:r>
      <w:r>
        <w:rPr>
          <w:rFonts w:ascii="Arial Narrow" w:eastAsia="Calibri" w:hAnsi="Arial Narrow" w:cs="Arial"/>
          <w:sz w:val="24"/>
          <w:szCs w:val="24"/>
        </w:rPr>
        <w:t>(</w:t>
      </w:r>
      <w:r w:rsidR="006552B1" w:rsidRPr="00971A8E">
        <w:rPr>
          <w:rFonts w:ascii="Arial Narrow" w:eastAsia="Calibri" w:hAnsi="Arial Narrow" w:cs="Arial"/>
          <w:i/>
          <w:iCs/>
          <w:sz w:val="24"/>
          <w:szCs w:val="24"/>
        </w:rPr>
        <w:t xml:space="preserve">Thunnus </w:t>
      </w:r>
      <w:proofErr w:type="spellStart"/>
      <w:r w:rsidR="006552B1" w:rsidRPr="00971A8E">
        <w:rPr>
          <w:rFonts w:ascii="Arial Narrow" w:eastAsia="Calibri" w:hAnsi="Arial Narrow" w:cs="Arial"/>
          <w:i/>
          <w:iCs/>
          <w:sz w:val="24"/>
          <w:szCs w:val="24"/>
        </w:rPr>
        <w:t>obesus</w:t>
      </w:r>
      <w:proofErr w:type="spellEnd"/>
      <w:r>
        <w:rPr>
          <w:rFonts w:ascii="Arial Narrow" w:eastAsia="Calibri" w:hAnsi="Arial Narrow" w:cs="Arial"/>
          <w:i/>
          <w:iCs/>
          <w:sz w:val="24"/>
          <w:szCs w:val="24"/>
        </w:rPr>
        <w:t>)</w:t>
      </w:r>
      <w:r w:rsidR="006552B1" w:rsidRPr="00971A8E">
        <w:rPr>
          <w:rFonts w:ascii="Arial Narrow" w:eastAsia="Calibri" w:hAnsi="Arial Narrow" w:cs="Arial"/>
          <w:i/>
          <w:iCs/>
          <w:sz w:val="24"/>
          <w:szCs w:val="24"/>
        </w:rPr>
        <w:t xml:space="preserve"> </w:t>
      </w:r>
      <w:proofErr w:type="spellStart"/>
      <w:r w:rsidR="006552B1" w:rsidRPr="00971A8E">
        <w:rPr>
          <w:rFonts w:ascii="Arial Narrow" w:eastAsia="Calibri" w:hAnsi="Arial Narrow" w:cs="Arial"/>
          <w:sz w:val="24"/>
          <w:szCs w:val="24"/>
        </w:rPr>
        <w:t>dalam</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keadaan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beku</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pacing w:val="59"/>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pacing w:val="57"/>
          <w:sz w:val="24"/>
          <w:szCs w:val="24"/>
        </w:rPr>
        <w:t xml:space="preserve"> </w:t>
      </w:r>
      <w:r w:rsidR="006552B1" w:rsidRPr="00971A8E">
        <w:rPr>
          <w:rFonts w:ascii="Arial Narrow" w:hAnsi="Arial Narrow" w:cs="Arial"/>
          <w:spacing w:val="-1"/>
          <w:sz w:val="24"/>
          <w:szCs w:val="24"/>
        </w:rPr>
        <w:t>minimal</w:t>
      </w:r>
      <w:r w:rsidR="006552B1" w:rsidRPr="00971A8E">
        <w:rPr>
          <w:rFonts w:ascii="Arial Narrow" w:hAnsi="Arial Narrow" w:cs="Arial"/>
          <w:spacing w:val="2"/>
          <w:sz w:val="24"/>
          <w:szCs w:val="24"/>
        </w:rPr>
        <w:t xml:space="preserve"> </w:t>
      </w:r>
      <w:r w:rsidR="006552B1" w:rsidRPr="00971A8E">
        <w:rPr>
          <w:rFonts w:ascii="Arial Narrow" w:hAnsi="Arial Narrow" w:cs="Arial"/>
          <w:spacing w:val="-1"/>
          <w:sz w:val="24"/>
          <w:szCs w:val="24"/>
        </w:rPr>
        <w:t>-18°C</w:t>
      </w:r>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Kapal-kapal</w:t>
      </w:r>
      <w:proofErr w:type="spellEnd"/>
      <w:r w:rsidR="006552B1" w:rsidRPr="00971A8E">
        <w:rPr>
          <w:rFonts w:ascii="Arial Narrow" w:eastAsia="Calibri" w:hAnsi="Arial Narrow" w:cs="Arial"/>
          <w:sz w:val="24"/>
          <w:szCs w:val="24"/>
        </w:rPr>
        <w:t xml:space="preserve"> yang </w:t>
      </w:r>
      <w:proofErr w:type="spellStart"/>
      <w:r w:rsidR="006552B1" w:rsidRPr="00971A8E">
        <w:rPr>
          <w:rFonts w:ascii="Arial Narrow" w:eastAsia="Calibri" w:hAnsi="Arial Narrow" w:cs="Arial"/>
          <w:sz w:val="24"/>
          <w:szCs w:val="24"/>
        </w:rPr>
        <w:t>telah</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bekerja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sama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PT. KMC </w:t>
      </w:r>
      <w:proofErr w:type="spellStart"/>
      <w:r w:rsidR="006552B1" w:rsidRPr="00971A8E">
        <w:rPr>
          <w:rFonts w:ascii="Arial Narrow" w:eastAsia="Calibri" w:hAnsi="Arial Narrow" w:cs="Arial"/>
          <w:sz w:val="24"/>
          <w:szCs w:val="24"/>
        </w:rPr>
        <w:t>membawa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kurang</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lebih</w:t>
      </w:r>
      <w:proofErr w:type="spellEnd"/>
      <w:r w:rsidR="006552B1" w:rsidRPr="00971A8E">
        <w:rPr>
          <w:rFonts w:ascii="Arial Narrow" w:eastAsia="Calibri" w:hAnsi="Arial Narrow" w:cs="Arial"/>
          <w:sz w:val="24"/>
          <w:szCs w:val="24"/>
        </w:rPr>
        <w:t xml:space="preserve"> 150 ton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frekuensi</w:t>
      </w:r>
      <w:proofErr w:type="spellEnd"/>
      <w:r w:rsidR="006552B1" w:rsidRPr="00971A8E">
        <w:rPr>
          <w:rFonts w:ascii="Arial Narrow" w:eastAsia="Calibri" w:hAnsi="Arial Narrow" w:cs="Arial"/>
          <w:sz w:val="24"/>
          <w:szCs w:val="24"/>
        </w:rPr>
        <w:t xml:space="preserve"> 2 </w:t>
      </w:r>
      <w:proofErr w:type="spellStart"/>
      <w:r w:rsidR="006552B1" w:rsidRPr="00971A8E">
        <w:rPr>
          <w:rFonts w:ascii="Arial Narrow" w:eastAsia="Calibri" w:hAnsi="Arial Narrow" w:cs="Arial"/>
          <w:sz w:val="24"/>
          <w:szCs w:val="24"/>
        </w:rPr>
        <w:t>minggu</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sampai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1 </w:t>
      </w:r>
      <w:proofErr w:type="spellStart"/>
      <w:r w:rsidR="006552B1" w:rsidRPr="00971A8E">
        <w:rPr>
          <w:rFonts w:ascii="Arial Narrow" w:eastAsia="Calibri" w:hAnsi="Arial Narrow" w:cs="Arial"/>
          <w:sz w:val="24"/>
          <w:szCs w:val="24"/>
        </w:rPr>
        <w:t>bulan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sekali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2 </w:t>
      </w:r>
      <w:proofErr w:type="spellStart"/>
      <w:r w:rsidR="006552B1" w:rsidRPr="00971A8E">
        <w:rPr>
          <w:rFonts w:ascii="Arial Narrow" w:eastAsia="Calibri" w:hAnsi="Arial Narrow" w:cs="Arial"/>
          <w:sz w:val="24"/>
          <w:szCs w:val="24"/>
        </w:rPr>
        <w:t>sampai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5 unit </w:t>
      </w:r>
      <w:proofErr w:type="spellStart"/>
      <w:r w:rsidR="006552B1" w:rsidRPr="00971A8E">
        <w:rPr>
          <w:rFonts w:ascii="Arial Narrow" w:eastAsia="Calibri" w:hAnsi="Arial Narrow" w:cs="Arial"/>
          <w:sz w:val="24"/>
          <w:szCs w:val="24"/>
        </w:rPr>
        <w:t>kapal</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untuk</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sekali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pengiriman</w:t>
      </w:r>
      <w:proofErr w:type="spellEnd"/>
      <w:r w:rsidR="006552B1" w:rsidRPr="00971A8E">
        <w:rPr>
          <w:rFonts w:ascii="Arial Narrow" w:eastAsia="Calibri" w:hAnsi="Arial Narrow" w:cs="Arial"/>
          <w:sz w:val="24"/>
          <w:szCs w:val="24"/>
        </w:rPr>
        <w:t xml:space="preserve">. </w:t>
      </w:r>
      <w:proofErr w:type="spellStart"/>
      <w:proofErr w:type="gramStart"/>
      <w:r w:rsidR="006552B1" w:rsidRPr="00971A8E">
        <w:rPr>
          <w:rFonts w:ascii="Arial Narrow" w:eastAsia="Calibri" w:hAnsi="Arial Narrow" w:cs="Arial"/>
          <w:sz w:val="24"/>
          <w:szCs w:val="24"/>
        </w:rPr>
        <w:t>Kapal</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bersandar</w:t>
      </w:r>
      <w:proofErr w:type="spellEnd"/>
      <w:proofErr w:type="gramEnd"/>
      <w:r w:rsidR="006552B1" w:rsidRPr="00971A8E">
        <w:rPr>
          <w:rFonts w:ascii="Arial Narrow" w:eastAsia="Calibri" w:hAnsi="Arial Narrow" w:cs="Arial"/>
          <w:sz w:val="24"/>
          <w:szCs w:val="24"/>
        </w:rPr>
        <w:t xml:space="preserve"> di </w:t>
      </w:r>
      <w:proofErr w:type="spellStart"/>
      <w:r w:rsidR="006552B1" w:rsidRPr="00971A8E">
        <w:rPr>
          <w:rFonts w:ascii="Arial Narrow" w:eastAsia="Calibri" w:hAnsi="Arial Narrow" w:cs="Arial"/>
          <w:sz w:val="24"/>
          <w:szCs w:val="24"/>
        </w:rPr>
        <w:t>tepi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dermaga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dibelakang</w:t>
      </w:r>
      <w:proofErr w:type="spellEnd"/>
      <w:r w:rsidR="006552B1" w:rsidRPr="00971A8E">
        <w:rPr>
          <w:rFonts w:ascii="Arial Narrow" w:eastAsia="Calibri" w:hAnsi="Arial Narrow" w:cs="Arial"/>
          <w:sz w:val="24"/>
          <w:szCs w:val="24"/>
        </w:rPr>
        <w:t xml:space="preserve"> PT. KMC. Anak </w:t>
      </w:r>
      <w:proofErr w:type="spellStart"/>
      <w:r w:rsidR="004470A5">
        <w:rPr>
          <w:rFonts w:ascii="Arial Narrow" w:eastAsia="Calibri" w:hAnsi="Arial Narrow" w:cs="Arial"/>
          <w:sz w:val="24"/>
          <w:szCs w:val="24"/>
        </w:rPr>
        <w:t>B</w:t>
      </w:r>
      <w:r w:rsidR="006552B1" w:rsidRPr="00971A8E">
        <w:rPr>
          <w:rFonts w:ascii="Arial Narrow" w:eastAsia="Calibri" w:hAnsi="Arial Narrow" w:cs="Arial"/>
          <w:sz w:val="24"/>
          <w:szCs w:val="24"/>
        </w:rPr>
        <w:t>uah</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Kapal</w:t>
      </w:r>
      <w:proofErr w:type="spellEnd"/>
      <w:r w:rsidR="006552B1" w:rsidRPr="00971A8E">
        <w:rPr>
          <w:rFonts w:ascii="Arial Narrow" w:eastAsia="Calibri" w:hAnsi="Arial Narrow" w:cs="Arial"/>
          <w:sz w:val="24"/>
          <w:szCs w:val="24"/>
        </w:rPr>
        <w:t xml:space="preserve"> (ABK) </w:t>
      </w:r>
      <w:proofErr w:type="spellStart"/>
      <w:r w:rsidR="006552B1" w:rsidRPr="00971A8E">
        <w:rPr>
          <w:rFonts w:ascii="Arial Narrow" w:eastAsia="Calibri" w:hAnsi="Arial Narrow" w:cs="Arial"/>
          <w:sz w:val="24"/>
          <w:szCs w:val="24"/>
        </w:rPr>
        <w:t>mengeluarkan</w:t>
      </w:r>
      <w:proofErr w:type="spellEnd"/>
      <w:r w:rsidR="006552B1" w:rsidRPr="00971A8E">
        <w:rPr>
          <w:rFonts w:ascii="Arial Narrow" w:eastAsia="Calibri" w:hAnsi="Arial Narrow" w:cs="Arial"/>
          <w:sz w:val="24"/>
          <w:szCs w:val="24"/>
        </w:rPr>
        <w:t xml:space="preserve"> ikan </w:t>
      </w:r>
      <w:proofErr w:type="spellStart"/>
      <w:r w:rsidR="006552B1" w:rsidRPr="00971A8E">
        <w:rPr>
          <w:rFonts w:ascii="Arial Narrow" w:eastAsia="Calibri" w:hAnsi="Arial Narrow" w:cs="Arial"/>
          <w:sz w:val="24"/>
          <w:szCs w:val="24"/>
        </w:rPr>
        <w:t>dari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palka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kapal</w:t>
      </w:r>
      <w:proofErr w:type="spellEnd"/>
      <w:r w:rsidR="006552B1" w:rsidRPr="00971A8E">
        <w:rPr>
          <w:rFonts w:ascii="Arial Narrow" w:eastAsia="Calibri" w:hAnsi="Arial Narrow" w:cs="Arial"/>
          <w:sz w:val="24"/>
          <w:szCs w:val="24"/>
        </w:rPr>
        <w:t xml:space="preserve">, dan </w:t>
      </w:r>
      <w:proofErr w:type="spellStart"/>
      <w:r w:rsidR="006552B1" w:rsidRPr="00971A8E">
        <w:rPr>
          <w:rFonts w:ascii="Arial Narrow" w:eastAsia="Calibri" w:hAnsi="Arial Narrow" w:cs="Arial"/>
          <w:sz w:val="24"/>
          <w:szCs w:val="24"/>
        </w:rPr>
        <w:t>menurunkannya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w:t>
      </w:r>
      <w:proofErr w:type="spellEnd"/>
      <w:r w:rsidR="006552B1" w:rsidRPr="00971A8E">
        <w:rPr>
          <w:rFonts w:ascii="Arial Narrow" w:eastAsia="Calibri" w:hAnsi="Arial Narrow" w:cs="Arial"/>
          <w:sz w:val="24"/>
          <w:szCs w:val="24"/>
        </w:rPr>
        <w:t xml:space="preserve"> </w:t>
      </w:r>
      <w:proofErr w:type="spellStart"/>
      <w:proofErr w:type="gramStart"/>
      <w:r w:rsidR="006552B1" w:rsidRPr="00971A8E">
        <w:rPr>
          <w:rFonts w:ascii="Arial Narrow" w:eastAsia="Calibri" w:hAnsi="Arial Narrow" w:cs="Arial"/>
          <w:sz w:val="24"/>
          <w:szCs w:val="24"/>
        </w:rPr>
        <w:t>dermaga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proofErr w:type="gram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menggunakan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blong</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kemudian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diangkut</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forklift </w:t>
      </w:r>
      <w:proofErr w:type="spellStart"/>
      <w:r w:rsidR="006552B1" w:rsidRPr="00971A8E">
        <w:rPr>
          <w:rFonts w:ascii="Arial Narrow" w:eastAsia="Calibri" w:hAnsi="Arial Narrow" w:cs="Arial"/>
          <w:sz w:val="24"/>
          <w:szCs w:val="24"/>
        </w:rPr>
        <w:t>ke</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perusahaan</w:t>
      </w:r>
      <w:proofErr w:type="spellEnd"/>
      <w:r w:rsidR="006552B1" w:rsidRPr="00971A8E">
        <w:rPr>
          <w:rFonts w:ascii="Arial Narrow" w:eastAsia="Calibri" w:hAnsi="Arial Narrow" w:cs="Arial"/>
          <w:sz w:val="24"/>
          <w:szCs w:val="24"/>
        </w:rPr>
        <w:t xml:space="preserve">.  </w:t>
      </w:r>
      <w:r w:rsidR="006552B1" w:rsidRPr="00971A8E">
        <w:rPr>
          <w:rFonts w:ascii="Arial Narrow" w:eastAsia="Calibri" w:hAnsi="Arial Narrow" w:cs="Arial"/>
          <w:sz w:val="24"/>
          <w:szCs w:val="24"/>
          <w:lang w:val="de-DE"/>
        </w:rPr>
        <w:t>Bahan baku diterima di perusahaan  sebagai berikut :</w:t>
      </w:r>
    </w:p>
    <w:p w14:paraId="3C2D513D" w14:textId="48277DDE" w:rsidR="006552B1" w:rsidRPr="00971A8E" w:rsidRDefault="006552B1" w:rsidP="00CD603C">
      <w:pPr>
        <w:tabs>
          <w:tab w:val="left" w:pos="567"/>
        </w:tabs>
        <w:autoSpaceDE w:val="0"/>
        <w:autoSpaceDN w:val="0"/>
        <w:adjustRightInd w:val="0"/>
        <w:spacing w:after="0" w:line="240" w:lineRule="auto"/>
        <w:jc w:val="both"/>
        <w:rPr>
          <w:rFonts w:ascii="Arial Narrow" w:eastAsia="Calibri" w:hAnsi="Arial Narrow" w:cs="Arial"/>
          <w:sz w:val="24"/>
          <w:szCs w:val="24"/>
          <w:lang w:val="de-DE"/>
        </w:rPr>
      </w:pPr>
      <w:r w:rsidRPr="00F933F3">
        <w:rPr>
          <w:rFonts w:ascii="Arial Narrow" w:eastAsia="Calibri" w:hAnsi="Arial Narrow" w:cs="Arial"/>
          <w:b/>
          <w:bCs/>
          <w:sz w:val="24"/>
          <w:szCs w:val="24"/>
          <w:lang w:val="de-DE"/>
        </w:rPr>
        <w:t xml:space="preserve">Tabel. </w:t>
      </w:r>
      <w:r w:rsidR="006E04A5" w:rsidRPr="00F933F3">
        <w:rPr>
          <w:rFonts w:ascii="Arial Narrow" w:eastAsia="Calibri" w:hAnsi="Arial Narrow" w:cs="Arial"/>
          <w:b/>
          <w:bCs/>
          <w:sz w:val="24"/>
          <w:szCs w:val="24"/>
          <w:lang w:val="de-DE"/>
        </w:rPr>
        <w:t>1</w:t>
      </w:r>
      <w:r w:rsidRPr="00971A8E">
        <w:rPr>
          <w:rFonts w:ascii="Arial Narrow" w:eastAsia="Calibri" w:hAnsi="Arial Narrow" w:cs="Arial"/>
          <w:sz w:val="24"/>
          <w:szCs w:val="24"/>
          <w:lang w:val="de-DE"/>
        </w:rPr>
        <w:t xml:space="preserve"> Penerimaan bahan baku selam September sd Oktober</w:t>
      </w:r>
    </w:p>
    <w:tbl>
      <w:tblPr>
        <w:tblStyle w:val="KisiTabe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970"/>
        <w:gridCol w:w="2970"/>
      </w:tblGrid>
      <w:tr w:rsidR="006552B1" w:rsidRPr="00971A8E" w14:paraId="02FC3CB9" w14:textId="77777777" w:rsidTr="007726E2">
        <w:tc>
          <w:tcPr>
            <w:tcW w:w="2970" w:type="dxa"/>
            <w:tcBorders>
              <w:top w:val="single" w:sz="6" w:space="0" w:color="auto"/>
              <w:bottom w:val="single" w:sz="6" w:space="0" w:color="auto"/>
            </w:tcBorders>
          </w:tcPr>
          <w:p w14:paraId="319268D4"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Tanggal</w:t>
            </w:r>
            <w:proofErr w:type="spellEnd"/>
          </w:p>
        </w:tc>
        <w:tc>
          <w:tcPr>
            <w:tcW w:w="2970" w:type="dxa"/>
            <w:tcBorders>
              <w:top w:val="single" w:sz="6" w:space="0" w:color="auto"/>
              <w:bottom w:val="single" w:sz="6" w:space="0" w:color="auto"/>
            </w:tcBorders>
          </w:tcPr>
          <w:p w14:paraId="58CC546C"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Jumlah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bahan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baku</w:t>
            </w:r>
            <w:proofErr w:type="spellEnd"/>
            <w:r w:rsidRPr="00971A8E">
              <w:rPr>
                <w:rFonts w:ascii="Arial Narrow" w:eastAsia="Calibri" w:hAnsi="Arial Narrow" w:cs="Arial"/>
                <w:sz w:val="24"/>
                <w:szCs w:val="24"/>
              </w:rPr>
              <w:t xml:space="preserve"> (Ton)</w:t>
            </w:r>
          </w:p>
        </w:tc>
        <w:tc>
          <w:tcPr>
            <w:tcW w:w="2970" w:type="dxa"/>
            <w:tcBorders>
              <w:top w:val="single" w:sz="6" w:space="0" w:color="auto"/>
              <w:bottom w:val="single" w:sz="6" w:space="0" w:color="auto"/>
            </w:tcBorders>
          </w:tcPr>
          <w:p w14:paraId="31CF910C"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Asal</w:t>
            </w:r>
            <w:proofErr w:type="spellEnd"/>
          </w:p>
        </w:tc>
      </w:tr>
      <w:tr w:rsidR="006552B1" w:rsidRPr="00971A8E" w14:paraId="1CA3D5EF" w14:textId="77777777" w:rsidTr="007726E2">
        <w:tc>
          <w:tcPr>
            <w:tcW w:w="2970" w:type="dxa"/>
            <w:tcBorders>
              <w:top w:val="single" w:sz="6" w:space="0" w:color="auto"/>
            </w:tcBorders>
          </w:tcPr>
          <w:p w14:paraId="21B24400" w14:textId="3FAE8786" w:rsidR="006552B1" w:rsidRPr="00971A8E" w:rsidRDefault="00EE46D2" w:rsidP="00CD603C">
            <w:pPr>
              <w:tabs>
                <w:tab w:val="left" w:pos="567"/>
              </w:tabs>
              <w:autoSpaceDE w:val="0"/>
              <w:autoSpaceDN w:val="0"/>
              <w:adjustRightInd w:val="0"/>
              <w:jc w:val="center"/>
              <w:rPr>
                <w:rFonts w:ascii="Arial Narrow" w:eastAsia="Calibri" w:hAnsi="Arial Narrow" w:cs="Arial"/>
                <w:sz w:val="24"/>
                <w:szCs w:val="24"/>
              </w:rPr>
            </w:pPr>
            <w:r>
              <w:rPr>
                <w:rFonts w:ascii="Arial Narrow" w:eastAsia="Calibri" w:hAnsi="Arial Narrow" w:cs="Arial"/>
                <w:sz w:val="24"/>
                <w:szCs w:val="24"/>
              </w:rPr>
              <w:t>1</w:t>
            </w:r>
            <w:r w:rsidR="006552B1" w:rsidRPr="00971A8E">
              <w:rPr>
                <w:rFonts w:ascii="Arial Narrow" w:eastAsia="Calibri" w:hAnsi="Arial Narrow" w:cs="Arial"/>
                <w:sz w:val="24"/>
                <w:szCs w:val="24"/>
              </w:rPr>
              <w:t xml:space="preserve">8 </w:t>
            </w:r>
            <w:proofErr w:type="spellStart"/>
            <w:r>
              <w:rPr>
                <w:rFonts w:ascii="Arial Narrow" w:eastAsia="Calibri" w:hAnsi="Arial Narrow" w:cs="Arial"/>
                <w:sz w:val="24"/>
                <w:szCs w:val="24"/>
              </w:rPr>
              <w:t>Agustus</w:t>
            </w:r>
            <w:proofErr w:type="spellEnd"/>
            <w:r w:rsidR="006552B1" w:rsidRPr="00971A8E">
              <w:rPr>
                <w:rFonts w:ascii="Arial Narrow" w:eastAsia="Calibri" w:hAnsi="Arial Narrow" w:cs="Arial"/>
                <w:sz w:val="24"/>
                <w:szCs w:val="24"/>
              </w:rPr>
              <w:t xml:space="preserve"> 2021</w:t>
            </w:r>
          </w:p>
        </w:tc>
        <w:tc>
          <w:tcPr>
            <w:tcW w:w="2970" w:type="dxa"/>
            <w:tcBorders>
              <w:top w:val="single" w:sz="6" w:space="0" w:color="auto"/>
            </w:tcBorders>
          </w:tcPr>
          <w:p w14:paraId="4EE76FB8"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r w:rsidRPr="00971A8E">
              <w:rPr>
                <w:rFonts w:ascii="Arial Narrow" w:eastAsia="Calibri" w:hAnsi="Arial Narrow" w:cs="Arial"/>
                <w:sz w:val="24"/>
                <w:szCs w:val="24"/>
              </w:rPr>
              <w:t>14.44</w:t>
            </w:r>
          </w:p>
        </w:tc>
        <w:tc>
          <w:tcPr>
            <w:tcW w:w="2970" w:type="dxa"/>
            <w:vMerge w:val="restart"/>
            <w:tcBorders>
              <w:top w:val="single" w:sz="6" w:space="0" w:color="auto"/>
            </w:tcBorders>
          </w:tcPr>
          <w:p w14:paraId="1FB5CDC6"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lang w:val="de-DE"/>
              </w:rPr>
            </w:pPr>
            <w:r w:rsidRPr="00971A8E">
              <w:rPr>
                <w:rFonts w:ascii="Arial Narrow" w:eastAsia="Calibri" w:hAnsi="Arial Narrow" w:cs="Arial"/>
                <w:sz w:val="24"/>
                <w:szCs w:val="24"/>
                <w:lang w:val="de-DE"/>
              </w:rPr>
              <w:t>Kapal yang telah bekerja sama</w:t>
            </w:r>
          </w:p>
        </w:tc>
      </w:tr>
      <w:tr w:rsidR="006552B1" w:rsidRPr="00971A8E" w14:paraId="146E106E" w14:textId="77777777" w:rsidTr="007726E2">
        <w:tc>
          <w:tcPr>
            <w:tcW w:w="2970" w:type="dxa"/>
          </w:tcPr>
          <w:p w14:paraId="545303B8" w14:textId="6AB8695A" w:rsidR="006552B1" w:rsidRPr="00971A8E" w:rsidRDefault="00EE46D2" w:rsidP="00CD603C">
            <w:pPr>
              <w:tabs>
                <w:tab w:val="left" w:pos="567"/>
              </w:tabs>
              <w:autoSpaceDE w:val="0"/>
              <w:autoSpaceDN w:val="0"/>
              <w:adjustRightInd w:val="0"/>
              <w:jc w:val="center"/>
              <w:rPr>
                <w:rFonts w:ascii="Arial Narrow" w:eastAsia="Calibri" w:hAnsi="Arial Narrow" w:cs="Arial"/>
                <w:sz w:val="24"/>
                <w:szCs w:val="24"/>
              </w:rPr>
            </w:pPr>
            <w:r>
              <w:rPr>
                <w:rFonts w:ascii="Arial Narrow" w:eastAsia="Calibri" w:hAnsi="Arial Narrow" w:cs="Arial"/>
                <w:sz w:val="24"/>
                <w:szCs w:val="24"/>
              </w:rPr>
              <w:t>1</w:t>
            </w:r>
            <w:r w:rsidR="006552B1" w:rsidRPr="00971A8E">
              <w:rPr>
                <w:rFonts w:ascii="Arial Narrow" w:eastAsia="Calibri" w:hAnsi="Arial Narrow" w:cs="Arial"/>
                <w:sz w:val="24"/>
                <w:szCs w:val="24"/>
              </w:rPr>
              <w:t>2 September 2021</w:t>
            </w:r>
          </w:p>
        </w:tc>
        <w:tc>
          <w:tcPr>
            <w:tcW w:w="2970" w:type="dxa"/>
          </w:tcPr>
          <w:p w14:paraId="0FC29824"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r w:rsidRPr="00971A8E">
              <w:rPr>
                <w:rFonts w:ascii="Arial Narrow" w:eastAsia="Calibri" w:hAnsi="Arial Narrow" w:cs="Arial"/>
                <w:sz w:val="24"/>
                <w:szCs w:val="24"/>
              </w:rPr>
              <w:t>18.12</w:t>
            </w:r>
          </w:p>
        </w:tc>
        <w:tc>
          <w:tcPr>
            <w:tcW w:w="2970" w:type="dxa"/>
            <w:vMerge/>
          </w:tcPr>
          <w:p w14:paraId="37535EF1"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p>
        </w:tc>
      </w:tr>
      <w:tr w:rsidR="006552B1" w:rsidRPr="00971A8E" w14:paraId="5FDBFE80" w14:textId="77777777" w:rsidTr="007726E2">
        <w:tc>
          <w:tcPr>
            <w:tcW w:w="2970" w:type="dxa"/>
          </w:tcPr>
          <w:p w14:paraId="5D790D5F"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r w:rsidRPr="00971A8E">
              <w:rPr>
                <w:rFonts w:ascii="Arial Narrow" w:eastAsia="Calibri" w:hAnsi="Arial Narrow" w:cs="Arial"/>
                <w:sz w:val="24"/>
                <w:szCs w:val="24"/>
              </w:rPr>
              <w:t>29 September 2021</w:t>
            </w:r>
          </w:p>
        </w:tc>
        <w:tc>
          <w:tcPr>
            <w:tcW w:w="2970" w:type="dxa"/>
          </w:tcPr>
          <w:p w14:paraId="0802E54F"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r w:rsidRPr="00971A8E">
              <w:rPr>
                <w:rFonts w:ascii="Arial Narrow" w:eastAsia="Calibri" w:hAnsi="Arial Narrow" w:cs="Arial"/>
                <w:sz w:val="24"/>
                <w:szCs w:val="24"/>
              </w:rPr>
              <w:t>15.87</w:t>
            </w:r>
          </w:p>
        </w:tc>
        <w:tc>
          <w:tcPr>
            <w:tcW w:w="2970" w:type="dxa"/>
            <w:vMerge/>
          </w:tcPr>
          <w:p w14:paraId="7223BB79"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p>
        </w:tc>
      </w:tr>
      <w:tr w:rsidR="006552B1" w:rsidRPr="00971A8E" w14:paraId="13ACF5B3" w14:textId="77777777" w:rsidTr="007726E2">
        <w:trPr>
          <w:trHeight w:val="58"/>
        </w:trPr>
        <w:tc>
          <w:tcPr>
            <w:tcW w:w="2970" w:type="dxa"/>
            <w:tcBorders>
              <w:bottom w:val="single" w:sz="6" w:space="0" w:color="auto"/>
            </w:tcBorders>
          </w:tcPr>
          <w:p w14:paraId="15BF63EC"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r w:rsidRPr="00971A8E">
              <w:rPr>
                <w:rFonts w:ascii="Arial Narrow" w:eastAsia="Calibri" w:hAnsi="Arial Narrow" w:cs="Arial"/>
                <w:sz w:val="24"/>
                <w:szCs w:val="24"/>
              </w:rPr>
              <w:t xml:space="preserve">6 </w:t>
            </w:r>
            <w:proofErr w:type="spellStart"/>
            <w:r w:rsidRPr="00971A8E">
              <w:rPr>
                <w:rFonts w:ascii="Arial Narrow" w:eastAsia="Calibri" w:hAnsi="Arial Narrow" w:cs="Arial"/>
                <w:sz w:val="24"/>
                <w:szCs w:val="24"/>
              </w:rPr>
              <w:t>Oktober</w:t>
            </w:r>
            <w:proofErr w:type="spellEnd"/>
            <w:r w:rsidRPr="00971A8E">
              <w:rPr>
                <w:rFonts w:ascii="Arial Narrow" w:eastAsia="Calibri" w:hAnsi="Arial Narrow" w:cs="Arial"/>
                <w:sz w:val="24"/>
                <w:szCs w:val="24"/>
              </w:rPr>
              <w:t xml:space="preserve"> 2021</w:t>
            </w:r>
          </w:p>
        </w:tc>
        <w:tc>
          <w:tcPr>
            <w:tcW w:w="2970" w:type="dxa"/>
            <w:tcBorders>
              <w:bottom w:val="single" w:sz="6" w:space="0" w:color="auto"/>
            </w:tcBorders>
          </w:tcPr>
          <w:p w14:paraId="6A690C07"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r w:rsidRPr="00971A8E">
              <w:rPr>
                <w:rFonts w:ascii="Arial Narrow" w:eastAsia="Calibri" w:hAnsi="Arial Narrow" w:cs="Arial"/>
                <w:sz w:val="24"/>
                <w:szCs w:val="24"/>
              </w:rPr>
              <w:t>17.25</w:t>
            </w:r>
          </w:p>
        </w:tc>
        <w:tc>
          <w:tcPr>
            <w:tcW w:w="2970" w:type="dxa"/>
            <w:vMerge/>
            <w:tcBorders>
              <w:bottom w:val="single" w:sz="6" w:space="0" w:color="auto"/>
            </w:tcBorders>
          </w:tcPr>
          <w:p w14:paraId="5AFF6AB1" w14:textId="77777777" w:rsidR="006552B1" w:rsidRPr="00971A8E" w:rsidRDefault="006552B1" w:rsidP="00CD603C">
            <w:pPr>
              <w:tabs>
                <w:tab w:val="left" w:pos="567"/>
              </w:tabs>
              <w:autoSpaceDE w:val="0"/>
              <w:autoSpaceDN w:val="0"/>
              <w:adjustRightInd w:val="0"/>
              <w:jc w:val="center"/>
              <w:rPr>
                <w:rFonts w:ascii="Arial Narrow" w:eastAsia="Calibri" w:hAnsi="Arial Narrow" w:cs="Arial"/>
                <w:sz w:val="24"/>
                <w:szCs w:val="24"/>
              </w:rPr>
            </w:pPr>
          </w:p>
        </w:tc>
      </w:tr>
    </w:tbl>
    <w:p w14:paraId="39B38B60" w14:textId="5D152683" w:rsidR="006552B1" w:rsidRPr="00971A8E" w:rsidRDefault="009E642F" w:rsidP="00CD603C">
      <w:pPr>
        <w:pStyle w:val="TeksIsi"/>
        <w:spacing w:after="0" w:line="240" w:lineRule="auto"/>
        <w:ind w:firstLine="720"/>
        <w:jc w:val="both"/>
        <w:rPr>
          <w:rFonts w:ascii="Arial Narrow" w:eastAsia="Calibri" w:hAnsi="Arial Narrow" w:cs="Arial"/>
          <w:noProof/>
          <w:sz w:val="24"/>
          <w:szCs w:val="24"/>
        </w:rPr>
      </w:pPr>
      <w:proofErr w:type="spellStart"/>
      <w:r>
        <w:rPr>
          <w:rFonts w:ascii="Arial Narrow" w:eastAsia="Calibri" w:hAnsi="Arial Narrow" w:cs="Arial"/>
          <w:sz w:val="24"/>
          <w:szCs w:val="24"/>
        </w:rPr>
        <w:t>B</w:t>
      </w:r>
      <w:r w:rsidR="006552B1" w:rsidRPr="00971A8E">
        <w:rPr>
          <w:rFonts w:ascii="Arial Narrow" w:eastAsia="Calibri" w:hAnsi="Arial Narrow" w:cs="Arial"/>
          <w:sz w:val="24"/>
          <w:szCs w:val="24"/>
        </w:rPr>
        <w:t>ahan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baku</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diterima</w:t>
      </w:r>
      <w:proofErr w:type="spellEnd"/>
      <w:r w:rsidR="006552B1" w:rsidRPr="00971A8E">
        <w:rPr>
          <w:rFonts w:ascii="Arial Narrow" w:eastAsia="Calibri" w:hAnsi="Arial Narrow" w:cs="Arial"/>
          <w:sz w:val="24"/>
          <w:szCs w:val="24"/>
        </w:rPr>
        <w:t xml:space="preserve"> di </w:t>
      </w:r>
      <w:proofErr w:type="spellStart"/>
      <w:r w:rsidR="006552B1" w:rsidRPr="00971A8E">
        <w:rPr>
          <w:rFonts w:ascii="Arial Narrow" w:eastAsia="Calibri" w:hAnsi="Arial Narrow" w:cs="Arial"/>
          <w:sz w:val="24"/>
          <w:szCs w:val="24"/>
        </w:rPr>
        <w:t>ruang</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penerimaan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bahan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baku</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kemudian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dilakukan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pengecekan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suhu</w:t>
      </w:r>
      <w:proofErr w:type="spellEnd"/>
      <w:r w:rsidR="006552B1" w:rsidRPr="00971A8E">
        <w:rPr>
          <w:rFonts w:ascii="Arial Narrow" w:eastAsia="Calibri" w:hAnsi="Arial Narrow" w:cs="Arial"/>
          <w:sz w:val="24"/>
          <w:szCs w:val="24"/>
        </w:rPr>
        <w:t xml:space="preserve"> oleh staff Quality Control (</w:t>
      </w:r>
      <w:proofErr w:type="gramStart"/>
      <w:r w:rsidR="006552B1" w:rsidRPr="00971A8E">
        <w:rPr>
          <w:rFonts w:ascii="Arial Narrow" w:eastAsia="Calibri" w:hAnsi="Arial Narrow" w:cs="Arial"/>
          <w:sz w:val="24"/>
          <w:szCs w:val="24"/>
        </w:rPr>
        <w:t xml:space="preserve">QC)  </w:t>
      </w:r>
      <w:proofErr w:type="spellStart"/>
      <w:r w:rsidR="006552B1" w:rsidRPr="00971A8E">
        <w:rPr>
          <w:rFonts w:ascii="Arial Narrow" w:eastAsia="Calibri" w:hAnsi="Arial Narrow" w:cs="Arial"/>
          <w:sz w:val="24"/>
          <w:szCs w:val="24"/>
        </w:rPr>
        <w:t>dengan</w:t>
      </w:r>
      <w:proofErr w:type="spellEnd"/>
      <w:proofErr w:type="gram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suhu</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maksimal</w:t>
      </w:r>
      <w:proofErr w:type="spellEnd"/>
      <w:r w:rsidR="006552B1" w:rsidRPr="00971A8E">
        <w:rPr>
          <w:rFonts w:ascii="Arial Narrow" w:eastAsia="Calibri" w:hAnsi="Arial Narrow" w:cs="Arial"/>
          <w:sz w:val="24"/>
          <w:szCs w:val="24"/>
        </w:rPr>
        <w:t xml:space="preserve"> –18</w:t>
      </w:r>
      <w:r w:rsidR="006552B1" w:rsidRPr="00971A8E">
        <w:rPr>
          <w:rFonts w:ascii="Arial Narrow" w:eastAsia="Calibri" w:hAnsi="Arial Narrow" w:cs="Arial"/>
          <w:sz w:val="24"/>
          <w:szCs w:val="24"/>
          <w:vertAlign w:val="superscript"/>
        </w:rPr>
        <w:t>0</w:t>
      </w:r>
      <w:r w:rsidR="006552B1" w:rsidRPr="00971A8E">
        <w:rPr>
          <w:rFonts w:ascii="Arial Narrow" w:eastAsia="Calibri" w:hAnsi="Arial Narrow" w:cs="Arial"/>
          <w:sz w:val="24"/>
          <w:szCs w:val="24"/>
        </w:rPr>
        <w:t xml:space="preserve">C. </w:t>
      </w:r>
      <w:r w:rsidR="006552B1" w:rsidRPr="00971A8E">
        <w:rPr>
          <w:rFonts w:ascii="Arial Narrow" w:hAnsi="Arial Narrow" w:cs="Arial"/>
          <w:spacing w:val="-1"/>
          <w:sz w:val="24"/>
          <w:szCs w:val="24"/>
        </w:rPr>
        <w:t>.</w:t>
      </w:r>
      <w:r w:rsidR="006552B1" w:rsidRPr="00971A8E">
        <w:rPr>
          <w:rFonts w:ascii="Arial Narrow" w:hAnsi="Arial Narrow" w:cs="Arial"/>
          <w:spacing w:val="14"/>
          <w:sz w:val="24"/>
          <w:szCs w:val="24"/>
        </w:rPr>
        <w:t xml:space="preserve"> </w:t>
      </w:r>
      <w:proofErr w:type="spellStart"/>
      <w:r w:rsidR="006552B1" w:rsidRPr="00971A8E">
        <w:rPr>
          <w:rFonts w:ascii="Arial Narrow" w:hAnsi="Arial Narrow" w:cs="Arial"/>
          <w:spacing w:val="14"/>
          <w:sz w:val="24"/>
          <w:szCs w:val="24"/>
        </w:rPr>
        <w:t>Kemudian</w:t>
      </w:r>
      <w:proofErr w:type="spellEnd"/>
      <w:r w:rsidR="006552B1" w:rsidRPr="00971A8E">
        <w:rPr>
          <w:rFonts w:ascii="Arial Narrow" w:hAnsi="Arial Narrow" w:cs="Arial"/>
          <w:spacing w:val="14"/>
          <w:sz w:val="24"/>
          <w:szCs w:val="24"/>
        </w:rPr>
        <w:t xml:space="preserve"> </w:t>
      </w:r>
      <w:r w:rsidR="006552B1" w:rsidRPr="00971A8E">
        <w:rPr>
          <w:rFonts w:ascii="Arial Narrow" w:hAnsi="Arial Narrow" w:cs="Arial"/>
          <w:sz w:val="24"/>
          <w:szCs w:val="24"/>
        </w:rPr>
        <w:t>ikan</w:t>
      </w:r>
      <w:r w:rsidR="006552B1" w:rsidRPr="00971A8E">
        <w:rPr>
          <w:rFonts w:ascii="Arial Narrow" w:hAnsi="Arial Narrow" w:cs="Arial"/>
          <w:spacing w:val="47"/>
          <w:sz w:val="24"/>
          <w:szCs w:val="24"/>
        </w:rPr>
        <w:t xml:space="preserve"> </w:t>
      </w:r>
      <w:proofErr w:type="spellStart"/>
      <w:r w:rsidR="006552B1" w:rsidRPr="00971A8E">
        <w:rPr>
          <w:rFonts w:ascii="Arial Narrow" w:hAnsi="Arial Narrow" w:cs="Arial"/>
          <w:sz w:val="24"/>
          <w:szCs w:val="24"/>
        </w:rPr>
        <w:t>langsung</w:t>
      </w:r>
      <w:proofErr w:type="spellEnd"/>
      <w:r w:rsidR="006552B1" w:rsidRPr="00971A8E">
        <w:rPr>
          <w:rFonts w:ascii="Arial Narrow" w:hAnsi="Arial Narrow" w:cs="Arial"/>
          <w:spacing w:val="47"/>
          <w:sz w:val="24"/>
          <w:szCs w:val="24"/>
        </w:rPr>
        <w:t xml:space="preserve"> </w:t>
      </w:r>
      <w:proofErr w:type="spellStart"/>
      <w:r w:rsidR="006552B1" w:rsidRPr="00971A8E">
        <w:rPr>
          <w:rFonts w:ascii="Arial Narrow" w:hAnsi="Arial Narrow" w:cs="Arial"/>
          <w:spacing w:val="-1"/>
          <w:sz w:val="24"/>
          <w:szCs w:val="24"/>
        </w:rPr>
        <w:t>dipindahkan</w:t>
      </w:r>
      <w:proofErr w:type="spellEnd"/>
      <w:r w:rsidR="006552B1" w:rsidRPr="00971A8E">
        <w:rPr>
          <w:rFonts w:ascii="Arial Narrow" w:hAnsi="Arial Narrow" w:cs="Arial"/>
          <w:spacing w:val="45"/>
          <w:sz w:val="24"/>
          <w:szCs w:val="24"/>
        </w:rPr>
        <w:t xml:space="preserve"> </w:t>
      </w:r>
      <w:proofErr w:type="spellStart"/>
      <w:r w:rsidR="006552B1" w:rsidRPr="00971A8E">
        <w:rPr>
          <w:rFonts w:ascii="Arial Narrow" w:hAnsi="Arial Narrow" w:cs="Arial"/>
          <w:sz w:val="24"/>
          <w:szCs w:val="24"/>
        </w:rPr>
        <w:t>kedalam</w:t>
      </w:r>
      <w:proofErr w:type="spellEnd"/>
      <w:r w:rsidR="006552B1" w:rsidRPr="00971A8E">
        <w:rPr>
          <w:rFonts w:ascii="Arial Narrow" w:hAnsi="Arial Narrow" w:cs="Arial"/>
          <w:spacing w:val="45"/>
          <w:sz w:val="24"/>
          <w:szCs w:val="24"/>
        </w:rPr>
        <w:t xml:space="preserve"> </w:t>
      </w:r>
      <w:proofErr w:type="spellStart"/>
      <w:r w:rsidR="006552B1" w:rsidRPr="00971A8E">
        <w:rPr>
          <w:rFonts w:ascii="Arial Narrow" w:hAnsi="Arial Narrow" w:cs="Arial"/>
          <w:sz w:val="24"/>
          <w:szCs w:val="24"/>
        </w:rPr>
        <w:t>palet</w:t>
      </w:r>
      <w:proofErr w:type="spellEnd"/>
      <w:r w:rsidR="006552B1" w:rsidRPr="00971A8E">
        <w:rPr>
          <w:rFonts w:ascii="Arial Narrow" w:hAnsi="Arial Narrow" w:cs="Arial"/>
          <w:spacing w:val="30"/>
          <w:sz w:val="24"/>
          <w:szCs w:val="24"/>
        </w:rPr>
        <w:t xml:space="preserve"> </w:t>
      </w:r>
      <w:r w:rsidR="006552B1" w:rsidRPr="00971A8E">
        <w:rPr>
          <w:rFonts w:ascii="Arial Narrow" w:hAnsi="Arial Narrow" w:cs="Arial"/>
          <w:spacing w:val="-1"/>
          <w:sz w:val="24"/>
          <w:szCs w:val="24"/>
        </w:rPr>
        <w:t>yang</w:t>
      </w:r>
      <w:r w:rsidR="006552B1" w:rsidRPr="00971A8E">
        <w:rPr>
          <w:rFonts w:ascii="Arial Narrow" w:hAnsi="Arial Narrow" w:cs="Arial"/>
          <w:spacing w:val="55"/>
          <w:sz w:val="24"/>
          <w:szCs w:val="24"/>
        </w:rPr>
        <w:t xml:space="preserve"> </w:t>
      </w:r>
      <w:proofErr w:type="spellStart"/>
      <w:r w:rsidR="006552B1" w:rsidRPr="00971A8E">
        <w:rPr>
          <w:rFonts w:ascii="Arial Narrow" w:hAnsi="Arial Narrow" w:cs="Arial"/>
          <w:spacing w:val="-1"/>
          <w:sz w:val="24"/>
          <w:szCs w:val="24"/>
        </w:rPr>
        <w:t>telah</w:t>
      </w:r>
      <w:proofErr w:type="spellEnd"/>
      <w:r w:rsidR="006552B1" w:rsidRPr="00971A8E">
        <w:rPr>
          <w:rFonts w:ascii="Arial Narrow" w:hAnsi="Arial Narrow" w:cs="Arial"/>
          <w:spacing w:val="26"/>
          <w:sz w:val="24"/>
          <w:szCs w:val="24"/>
        </w:rPr>
        <w:t xml:space="preserve"> </w:t>
      </w:r>
      <w:proofErr w:type="spellStart"/>
      <w:r w:rsidR="006552B1" w:rsidRPr="00971A8E">
        <w:rPr>
          <w:rFonts w:ascii="Arial Narrow" w:hAnsi="Arial Narrow" w:cs="Arial"/>
          <w:spacing w:val="-1"/>
          <w:sz w:val="24"/>
          <w:szCs w:val="24"/>
        </w:rPr>
        <w:t>diberi</w:t>
      </w:r>
      <w:proofErr w:type="spellEnd"/>
      <w:r w:rsidR="006552B1" w:rsidRPr="00971A8E">
        <w:rPr>
          <w:rFonts w:ascii="Arial Narrow" w:hAnsi="Arial Narrow" w:cs="Arial"/>
          <w:spacing w:val="26"/>
          <w:sz w:val="24"/>
          <w:szCs w:val="24"/>
        </w:rPr>
        <w:t xml:space="preserve"> </w:t>
      </w:r>
      <w:r w:rsidR="006552B1" w:rsidRPr="00971A8E">
        <w:rPr>
          <w:rFonts w:ascii="Arial Narrow" w:hAnsi="Arial Narrow" w:cs="Arial"/>
          <w:spacing w:val="-1"/>
          <w:sz w:val="24"/>
          <w:szCs w:val="24"/>
        </w:rPr>
        <w:t>label</w:t>
      </w:r>
      <w:r w:rsidR="006552B1" w:rsidRPr="00971A8E">
        <w:rPr>
          <w:rFonts w:ascii="Arial Narrow" w:hAnsi="Arial Narrow" w:cs="Arial"/>
          <w:spacing w:val="26"/>
          <w:sz w:val="24"/>
          <w:szCs w:val="24"/>
        </w:rPr>
        <w:t xml:space="preserve"> </w:t>
      </w:r>
      <w:proofErr w:type="spellStart"/>
      <w:r w:rsidR="006552B1" w:rsidRPr="00971A8E">
        <w:rPr>
          <w:rFonts w:ascii="Arial Narrow" w:hAnsi="Arial Narrow" w:cs="Arial"/>
          <w:spacing w:val="-1"/>
          <w:sz w:val="24"/>
          <w:szCs w:val="24"/>
        </w:rPr>
        <w:t>tanggal</w:t>
      </w:r>
      <w:proofErr w:type="spellEnd"/>
      <w:r w:rsidR="006552B1" w:rsidRPr="00971A8E">
        <w:rPr>
          <w:rFonts w:ascii="Arial Narrow" w:hAnsi="Arial Narrow" w:cs="Arial"/>
          <w:spacing w:val="26"/>
          <w:sz w:val="24"/>
          <w:szCs w:val="24"/>
        </w:rPr>
        <w:t xml:space="preserve"> </w:t>
      </w:r>
      <w:proofErr w:type="spellStart"/>
      <w:r w:rsidR="006552B1" w:rsidRPr="00971A8E">
        <w:rPr>
          <w:rFonts w:ascii="Arial Narrow" w:hAnsi="Arial Narrow" w:cs="Arial"/>
          <w:sz w:val="24"/>
          <w:szCs w:val="24"/>
        </w:rPr>
        <w:t>masuk</w:t>
      </w:r>
      <w:proofErr w:type="spellEnd"/>
      <w:r w:rsidR="006552B1" w:rsidRPr="00971A8E">
        <w:rPr>
          <w:rFonts w:ascii="Arial Narrow" w:hAnsi="Arial Narrow" w:cs="Arial"/>
          <w:spacing w:val="25"/>
          <w:sz w:val="24"/>
          <w:szCs w:val="24"/>
        </w:rPr>
        <w:t xml:space="preserve"> </w:t>
      </w:r>
      <w:r w:rsidR="006552B1" w:rsidRPr="00971A8E">
        <w:rPr>
          <w:rFonts w:ascii="Arial Narrow" w:hAnsi="Arial Narrow" w:cs="Arial"/>
          <w:spacing w:val="-1"/>
          <w:sz w:val="24"/>
          <w:szCs w:val="24"/>
        </w:rPr>
        <w:t>dan</w:t>
      </w:r>
      <w:r w:rsidR="006552B1" w:rsidRPr="00971A8E">
        <w:rPr>
          <w:rFonts w:ascii="Arial Narrow" w:hAnsi="Arial Narrow" w:cs="Arial"/>
          <w:spacing w:val="26"/>
          <w:sz w:val="24"/>
          <w:szCs w:val="24"/>
        </w:rPr>
        <w:t xml:space="preserve"> </w:t>
      </w:r>
      <w:proofErr w:type="spellStart"/>
      <w:r w:rsidR="006552B1" w:rsidRPr="00971A8E">
        <w:rPr>
          <w:rFonts w:ascii="Arial Narrow" w:hAnsi="Arial Narrow" w:cs="Arial"/>
          <w:sz w:val="24"/>
          <w:szCs w:val="24"/>
        </w:rPr>
        <w:t>diangkut</w:t>
      </w:r>
      <w:proofErr w:type="spellEnd"/>
      <w:r w:rsidR="006552B1" w:rsidRPr="00971A8E">
        <w:rPr>
          <w:rFonts w:ascii="Arial Narrow" w:hAnsi="Arial Narrow" w:cs="Arial"/>
          <w:spacing w:val="26"/>
          <w:sz w:val="24"/>
          <w:szCs w:val="24"/>
        </w:rPr>
        <w:t xml:space="preserve"> </w:t>
      </w:r>
      <w:proofErr w:type="spellStart"/>
      <w:r w:rsidR="006552B1" w:rsidRPr="00971A8E">
        <w:rPr>
          <w:rFonts w:ascii="Arial Narrow" w:hAnsi="Arial Narrow" w:cs="Arial"/>
          <w:spacing w:val="-1"/>
          <w:sz w:val="24"/>
          <w:szCs w:val="24"/>
        </w:rPr>
        <w:t>dengan</w:t>
      </w:r>
      <w:proofErr w:type="spellEnd"/>
      <w:r w:rsidR="006552B1" w:rsidRPr="00971A8E">
        <w:rPr>
          <w:rFonts w:ascii="Arial Narrow" w:hAnsi="Arial Narrow" w:cs="Arial"/>
          <w:spacing w:val="28"/>
          <w:sz w:val="24"/>
          <w:szCs w:val="24"/>
        </w:rPr>
        <w:t xml:space="preserve"> </w:t>
      </w:r>
      <w:r w:rsidR="006552B1" w:rsidRPr="00971A8E">
        <w:rPr>
          <w:rFonts w:ascii="Arial Narrow" w:hAnsi="Arial Narrow" w:cs="Arial"/>
          <w:i/>
          <w:sz w:val="24"/>
          <w:szCs w:val="24"/>
        </w:rPr>
        <w:t>forklift</w:t>
      </w:r>
      <w:r w:rsidR="006552B1" w:rsidRPr="00971A8E">
        <w:rPr>
          <w:rFonts w:ascii="Arial Narrow" w:hAnsi="Arial Narrow" w:cs="Arial"/>
          <w:i/>
          <w:spacing w:val="27"/>
          <w:sz w:val="24"/>
          <w:szCs w:val="24"/>
        </w:rPr>
        <w:t xml:space="preserve"> </w:t>
      </w:r>
      <w:proofErr w:type="spellStart"/>
      <w:r w:rsidR="006552B1" w:rsidRPr="00971A8E">
        <w:rPr>
          <w:rFonts w:ascii="Arial Narrow" w:hAnsi="Arial Narrow" w:cs="Arial"/>
          <w:sz w:val="24"/>
          <w:szCs w:val="24"/>
        </w:rPr>
        <w:t>menuju</w:t>
      </w:r>
      <w:proofErr w:type="spellEnd"/>
      <w:r w:rsidR="006552B1" w:rsidRPr="00971A8E">
        <w:rPr>
          <w:rFonts w:ascii="Arial Narrow" w:hAnsi="Arial Narrow" w:cs="Arial"/>
          <w:spacing w:val="24"/>
          <w:sz w:val="24"/>
          <w:szCs w:val="24"/>
        </w:rPr>
        <w:t xml:space="preserve"> </w:t>
      </w:r>
      <w:proofErr w:type="spellStart"/>
      <w:r w:rsidR="006552B1" w:rsidRPr="00971A8E">
        <w:rPr>
          <w:rFonts w:ascii="Arial Narrow" w:hAnsi="Arial Narrow" w:cs="Arial"/>
          <w:i/>
          <w:spacing w:val="-1"/>
          <w:sz w:val="24"/>
          <w:szCs w:val="24"/>
        </w:rPr>
        <w:t>coldstorage</w:t>
      </w:r>
      <w:proofErr w:type="spellEnd"/>
      <w:r w:rsidR="006552B1" w:rsidRPr="00971A8E">
        <w:rPr>
          <w:rFonts w:ascii="Arial Narrow" w:hAnsi="Arial Narrow" w:cs="Arial"/>
          <w:i/>
          <w:spacing w:val="25"/>
          <w:sz w:val="24"/>
          <w:szCs w:val="24"/>
        </w:rPr>
        <w:t xml:space="preserve"> </w:t>
      </w:r>
      <w:r w:rsidR="006552B1" w:rsidRPr="00971A8E">
        <w:rPr>
          <w:rFonts w:ascii="Arial Narrow" w:hAnsi="Arial Narrow" w:cs="Arial"/>
          <w:sz w:val="24"/>
          <w:szCs w:val="24"/>
        </w:rPr>
        <w:t>1</w:t>
      </w:r>
      <w:r w:rsidR="006552B1" w:rsidRPr="00971A8E">
        <w:rPr>
          <w:rFonts w:ascii="Arial Narrow" w:hAnsi="Arial Narrow" w:cs="Arial"/>
          <w:spacing w:val="61"/>
          <w:sz w:val="24"/>
          <w:szCs w:val="24"/>
        </w:rPr>
        <w:t xml:space="preserve"> </w:t>
      </w:r>
      <w:proofErr w:type="spellStart"/>
      <w:r w:rsidR="006552B1" w:rsidRPr="00971A8E">
        <w:rPr>
          <w:rFonts w:ascii="Arial Narrow" w:hAnsi="Arial Narrow" w:cs="Arial"/>
          <w:spacing w:val="-1"/>
          <w:sz w:val="24"/>
          <w:szCs w:val="24"/>
        </w:rPr>
        <w:t>atau</w:t>
      </w:r>
      <w:proofErr w:type="spellEnd"/>
      <w:r w:rsidR="006552B1" w:rsidRPr="00971A8E">
        <w:rPr>
          <w:rFonts w:ascii="Arial Narrow" w:hAnsi="Arial Narrow" w:cs="Arial"/>
          <w:sz w:val="24"/>
          <w:szCs w:val="24"/>
        </w:rPr>
        <w:t xml:space="preserve"> 2 </w:t>
      </w:r>
      <w:proofErr w:type="spellStart"/>
      <w:r w:rsidR="006552B1" w:rsidRPr="00971A8E">
        <w:rPr>
          <w:rFonts w:ascii="Arial Narrow" w:hAnsi="Arial Narrow" w:cs="Arial"/>
          <w:sz w:val="24"/>
          <w:szCs w:val="24"/>
        </w:rPr>
        <w:t>khusus</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pacing w:val="-1"/>
          <w:sz w:val="24"/>
          <w:szCs w:val="24"/>
        </w:rPr>
        <w:t>penyimpanan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pacing w:val="-1"/>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w:t>
      </w:r>
      <w:r w:rsidR="004417B4">
        <w:rPr>
          <w:rFonts w:ascii="Arial Narrow" w:hAnsi="Arial Narrow" w:cs="Arial"/>
          <w:sz w:val="24"/>
          <w:szCs w:val="24"/>
        </w:rPr>
        <w:t xml:space="preserve"> </w:t>
      </w:r>
      <w:r w:rsidR="006552B1" w:rsidRPr="00971A8E">
        <w:rPr>
          <w:rFonts w:ascii="Arial Narrow" w:eastAsia="Calibri" w:hAnsi="Arial Narrow" w:cs="Arial"/>
          <w:noProof/>
          <w:sz w:val="24"/>
          <w:szCs w:val="24"/>
        </w:rPr>
        <w:t>Kondisi sensori ikan yang sesuai standar adalah utuh, seluruh permukaan ikan dilapisi es, tidak ada pengeringan pada permukaan produk dan lapisan es tidak rata, bagian yang terbuka sebanyak 20%-30</w:t>
      </w:r>
      <w:r w:rsidR="000A41B4">
        <w:rPr>
          <w:rFonts w:ascii="Arial Narrow" w:eastAsia="Calibri" w:hAnsi="Arial Narrow" w:cs="Arial"/>
          <w:noProof/>
          <w:sz w:val="24"/>
          <w:szCs w:val="24"/>
        </w:rPr>
        <w:t xml:space="preserve">. </w:t>
      </w:r>
      <w:r w:rsidR="006552B1" w:rsidRPr="00971A8E">
        <w:rPr>
          <w:rFonts w:ascii="Arial Narrow" w:hAnsi="Arial Narrow" w:cs="Arial"/>
          <w:color w:val="171717"/>
          <w:sz w:val="24"/>
          <w:szCs w:val="24"/>
        </w:rPr>
        <w:t xml:space="preserve">Hal </w:t>
      </w:r>
      <w:proofErr w:type="spellStart"/>
      <w:r w:rsidR="006552B1" w:rsidRPr="00971A8E">
        <w:rPr>
          <w:rFonts w:ascii="Arial Narrow" w:hAnsi="Arial Narrow" w:cs="Arial"/>
          <w:color w:val="171717"/>
          <w:sz w:val="24"/>
          <w:szCs w:val="24"/>
        </w:rPr>
        <w:t>ini</w:t>
      </w:r>
      <w:proofErr w:type="spellEnd"/>
      <w:r w:rsidR="006552B1" w:rsidRPr="00971A8E">
        <w:rPr>
          <w:rFonts w:ascii="Arial Narrow" w:hAnsi="Arial Narrow" w:cs="Arial"/>
          <w:color w:val="171717"/>
          <w:sz w:val="24"/>
          <w:szCs w:val="24"/>
        </w:rPr>
        <w:t xml:space="preserve"> </w:t>
      </w:r>
      <w:proofErr w:type="spellStart"/>
      <w:r w:rsidR="006552B1" w:rsidRPr="00971A8E">
        <w:rPr>
          <w:rFonts w:ascii="Arial Narrow" w:hAnsi="Arial Narrow" w:cs="Arial"/>
          <w:color w:val="171717"/>
          <w:sz w:val="24"/>
          <w:szCs w:val="24"/>
        </w:rPr>
        <w:t>sesuai</w:t>
      </w:r>
      <w:proofErr w:type="spellEnd"/>
      <w:r w:rsidR="006552B1" w:rsidRPr="00971A8E">
        <w:rPr>
          <w:rFonts w:ascii="Arial Narrow" w:hAnsi="Arial Narrow" w:cs="Arial"/>
          <w:color w:val="171717"/>
          <w:sz w:val="24"/>
          <w:szCs w:val="24"/>
        </w:rPr>
        <w:t xml:space="preserve"> </w:t>
      </w:r>
      <w:proofErr w:type="spellStart"/>
      <w:r w:rsidR="006552B1" w:rsidRPr="00971A8E">
        <w:rPr>
          <w:rFonts w:ascii="Arial Narrow" w:hAnsi="Arial Narrow" w:cs="Arial"/>
          <w:color w:val="171717"/>
          <w:sz w:val="24"/>
          <w:szCs w:val="24"/>
        </w:rPr>
        <w:t>dengan</w:t>
      </w:r>
      <w:proofErr w:type="spellEnd"/>
      <w:r w:rsidR="006552B1" w:rsidRPr="00971A8E">
        <w:rPr>
          <w:rFonts w:ascii="Arial Narrow" w:hAnsi="Arial Narrow" w:cs="Arial"/>
          <w:color w:val="171717"/>
          <w:sz w:val="24"/>
          <w:szCs w:val="24"/>
        </w:rPr>
        <w:t xml:space="preserve"> </w:t>
      </w:r>
      <w:r w:rsidR="006552B1" w:rsidRPr="00971A8E">
        <w:rPr>
          <w:rFonts w:ascii="Arial Narrow" w:hAnsi="Arial Narrow" w:cs="Arial"/>
          <w:color w:val="171717"/>
          <w:sz w:val="24"/>
          <w:szCs w:val="24"/>
        </w:rPr>
        <w:fldChar w:fldCharType="begin" w:fldLock="1"/>
      </w:r>
      <w:r w:rsidR="00063A5B">
        <w:rPr>
          <w:rFonts w:ascii="Arial Narrow" w:hAnsi="Arial Narrow" w:cs="Arial"/>
          <w:color w:val="171717"/>
          <w:sz w:val="24"/>
          <w:szCs w:val="24"/>
        </w:rPr>
        <w:instrText>ADDIN CSL_CITATION {"citationItems":[{"id":"ITEM-1","itemData":{"ISBN":"0123322006","abstract":"Penelitian ini bertujuan untuk mengetahui penerapan GMP dan SSOP pada proses pengolahan udang vannamei (litopenaeus vannamei) Peeled Deveined Tail On (PDTO). Penelitian dilakukan bulan November 2018 sampai Desember 2018 di Unit Pengolahan Ikan di Banyuwangi. Pengujian produk bahan baku dan produk udang vannamei di Balai Karantina Ikan dan Mutu Hasil Perikanan Ketapang Banyuwangi. Metode dilakukan dengan studi kasus dan observasii mengikuti langsung seluruh alur proses, mulai dari penerimaan bahan baku hingga pemuatan. Metode analisa data dilakukan dengan analisa deskriptif. Pengamatan dilakukan pada tahapan proses pengolahan udang vannamei masak beku, penerapan rantai dingin, mutu bahan baku dan mutu produk, rendemen udang masak beku, penerapan GMP dan SSOP. Hasil penelitian menunjukkan bahwa tahapan proses pengolahan udang vannamei sesuai dengan alur proses pada SNI 3458:2016 udang masak beku, penerapkan rantai dingin telah dilakukan dengan baik dengan suhu udang bahan baku 2,7 oC. Hasil pengujian mutu organoleptik bahan baku dan produk akhir adalah 8, hasil uji mikrobiologi sesuai dengan SNI, dan hasil uji antibiotik adalah not detected. Hasil perhitungan rendemen pada proses pemotongan kepala adalah 69,31%, pengupasan 82,56%, dan pemasakan 86,38%. Unit Pengolahan Ikan telah menerapkan GMP dan SSOP dengan baik.","author":[{"dropping-particle":"","family":"Suryanto","given":"M R","non-dropping-particle":"","parse-names":false,"suffix":""},{"dropping-particle":"","family":"Sipahutar","given":"Yuliati H","non-dropping-particle":"","parse-names":false,"suffix":""}],"container-title":"In Prosiding Seminar Kelautan dan Perikanan ke VII , Fakultas Kelautan Dan Perikanan, Universitas Nusa Cendana, 18-20 November 2020","id":"ITEM-1","issued":{"date-parts":[["2020"]]},"page":"204-222","publisher":"Fakultas Kelautan dan Perikanan, Universitas Nusa Cendana","publisher-place":"Kupang","title":"Penerapan GMP dan SSOP pada Pengolahan Udang Putih (Litopenaeus vannamei) Peeled Deveined Tail On (PDTO) Masak Beku di Unit Pengolahan Ikan Banyuwangi","type":"paper-conference"},"uris":["http://www.mendeley.com/documents/?uuid=cb9c1fee-6fe8-49b9-9592-c109854a5a60"]}],"mendeley":{"formattedCitation":"(Suryanto &amp; Sipahutar, 2020)","manualFormatting":"(Suryanto &amp; Sipahutar, 2020)","plainTextFormattedCitation":"(Suryanto &amp; Sipahutar, 2020)","previouslyFormattedCitation":"(Suryanto &amp; Sipahutar, 2020)"},"properties":{"noteIndex":0},"schema":"https://github.com/citation-style-language/schema/raw/master/csl-citation.json"}</w:instrText>
      </w:r>
      <w:r w:rsidR="006552B1" w:rsidRPr="00971A8E">
        <w:rPr>
          <w:rFonts w:ascii="Arial Narrow" w:hAnsi="Arial Narrow" w:cs="Arial"/>
          <w:color w:val="171717"/>
          <w:sz w:val="24"/>
          <w:szCs w:val="24"/>
        </w:rPr>
        <w:fldChar w:fldCharType="separate"/>
      </w:r>
      <w:r w:rsidR="006552B1" w:rsidRPr="00971A8E">
        <w:rPr>
          <w:rFonts w:ascii="Arial Narrow" w:hAnsi="Arial Narrow" w:cs="Arial"/>
          <w:noProof/>
          <w:color w:val="171717"/>
          <w:sz w:val="24"/>
          <w:szCs w:val="24"/>
        </w:rPr>
        <w:t>(Suryanto &amp; Sipahutar, 2020)</w:t>
      </w:r>
      <w:r w:rsidR="006552B1" w:rsidRPr="00971A8E">
        <w:rPr>
          <w:rFonts w:ascii="Arial Narrow" w:hAnsi="Arial Narrow" w:cs="Arial"/>
          <w:color w:val="171717"/>
          <w:sz w:val="24"/>
          <w:szCs w:val="24"/>
        </w:rPr>
        <w:fldChar w:fldCharType="end"/>
      </w:r>
      <w:r w:rsidR="006552B1" w:rsidRPr="00971A8E">
        <w:rPr>
          <w:rFonts w:ascii="Arial Narrow" w:hAnsi="Arial Narrow" w:cs="Arial"/>
          <w:sz w:val="24"/>
          <w:szCs w:val="24"/>
        </w:rPr>
        <w:t xml:space="preserve"> </w:t>
      </w:r>
      <w:r w:rsidR="006552B1" w:rsidRPr="00971A8E">
        <w:rPr>
          <w:rFonts w:ascii="Arial Narrow" w:hAnsi="Arial Narrow" w:cs="Arial"/>
          <w:color w:val="171717"/>
          <w:sz w:val="24"/>
          <w:szCs w:val="24"/>
        </w:rPr>
        <w:t xml:space="preserve"> </w:t>
      </w:r>
      <w:proofErr w:type="spellStart"/>
      <w:r w:rsidR="006552B1" w:rsidRPr="00971A8E">
        <w:rPr>
          <w:rFonts w:ascii="Arial Narrow" w:hAnsi="Arial Narrow" w:cs="Arial"/>
          <w:color w:val="171717"/>
          <w:sz w:val="24"/>
          <w:szCs w:val="24"/>
        </w:rPr>
        <w:t>bahan</w:t>
      </w:r>
      <w:proofErr w:type="spellEnd"/>
      <w:r w:rsidR="006552B1" w:rsidRPr="00971A8E">
        <w:rPr>
          <w:rFonts w:ascii="Arial Narrow" w:hAnsi="Arial Narrow" w:cs="Arial"/>
          <w:color w:val="171717"/>
          <w:sz w:val="24"/>
          <w:szCs w:val="24"/>
        </w:rPr>
        <w:t xml:space="preserve"> </w:t>
      </w:r>
      <w:proofErr w:type="spellStart"/>
      <w:r w:rsidR="006552B1" w:rsidRPr="00971A8E">
        <w:rPr>
          <w:rFonts w:ascii="Arial Narrow" w:hAnsi="Arial Narrow" w:cs="Arial"/>
          <w:color w:val="171717"/>
          <w:sz w:val="24"/>
          <w:szCs w:val="24"/>
        </w:rPr>
        <w:t>baku</w:t>
      </w:r>
      <w:proofErr w:type="spellEnd"/>
      <w:r w:rsidR="006552B1" w:rsidRPr="00971A8E">
        <w:rPr>
          <w:rFonts w:ascii="Arial Narrow" w:hAnsi="Arial Narrow" w:cs="Arial"/>
          <w:color w:val="171717"/>
          <w:sz w:val="24"/>
          <w:szCs w:val="24"/>
        </w:rPr>
        <w:t xml:space="preserve"> yang </w:t>
      </w:r>
      <w:proofErr w:type="spellStart"/>
      <w:r w:rsidR="006552B1" w:rsidRPr="00971A8E">
        <w:rPr>
          <w:rFonts w:ascii="Arial Narrow" w:hAnsi="Arial Narrow" w:cs="Arial"/>
          <w:sz w:val="24"/>
          <w:szCs w:val="24"/>
        </w:rPr>
        <w:t>diterima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disimpan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menerapkan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rantai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dingin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Penerimaan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dilakukan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cepat</w:t>
      </w:r>
      <w:proofErr w:type="spellEnd"/>
      <w:r w:rsidR="006552B1" w:rsidRPr="00971A8E">
        <w:rPr>
          <w:rFonts w:ascii="Arial Narrow" w:hAnsi="Arial Narrow" w:cs="Arial"/>
          <w:sz w:val="24"/>
          <w:szCs w:val="24"/>
        </w:rPr>
        <w:t xml:space="preserve"> dan </w:t>
      </w:r>
      <w:proofErr w:type="spellStart"/>
      <w:r w:rsidR="006552B1" w:rsidRPr="00971A8E">
        <w:rPr>
          <w:rFonts w:ascii="Arial Narrow" w:hAnsi="Arial Narrow" w:cs="Arial"/>
          <w:sz w:val="24"/>
          <w:szCs w:val="24"/>
        </w:rPr>
        <w:t>hati-hati</w:t>
      </w:r>
      <w:proofErr w:type="spellEnd"/>
      <w:r w:rsidR="006552B1" w:rsidRPr="00971A8E">
        <w:rPr>
          <w:rFonts w:ascii="Arial Narrow" w:hAnsi="Arial Narrow" w:cs="Arial"/>
          <w:sz w:val="24"/>
          <w:szCs w:val="24"/>
        </w:rPr>
        <w:t xml:space="preserve"> agar </w:t>
      </w:r>
      <w:proofErr w:type="spellStart"/>
      <w:r w:rsidR="006552B1" w:rsidRPr="00971A8E">
        <w:rPr>
          <w:rFonts w:ascii="Arial Narrow" w:hAnsi="Arial Narrow" w:cs="Arial"/>
          <w:sz w:val="24"/>
          <w:szCs w:val="24"/>
        </w:rPr>
        <w:t>tidak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terjadi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kerusakan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fisik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tetap</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menerapkan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rantai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dingin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yaitu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≤5ºC. </w:t>
      </w:r>
      <w:proofErr w:type="spellStart"/>
      <w:r w:rsidR="006552B1" w:rsidRPr="00971A8E">
        <w:rPr>
          <w:rFonts w:ascii="Arial Narrow" w:hAnsi="Arial Narrow" w:cs="Arial"/>
          <w:sz w:val="24"/>
          <w:szCs w:val="24"/>
        </w:rPr>
        <w:t>Pembongkaran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harus</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dilakukan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secara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hati-hati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teliti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cepat</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untuk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mencegah</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adanya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kenaikan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 xml:space="preserve"> </w:t>
      </w:r>
      <w:r w:rsidR="006552B1" w:rsidRPr="00971A8E">
        <w:rPr>
          <w:rFonts w:ascii="Arial Narrow" w:hAnsi="Arial Narrow" w:cs="Arial"/>
          <w:sz w:val="24"/>
          <w:szCs w:val="24"/>
        </w:rPr>
        <w:fldChar w:fldCharType="begin" w:fldLock="1"/>
      </w:r>
      <w:r w:rsidR="00B01FCF">
        <w:rPr>
          <w:rFonts w:ascii="Arial Narrow" w:hAnsi="Arial Narrow" w:cs="Arial"/>
          <w:sz w:val="24"/>
          <w:szCs w:val="24"/>
        </w:rPr>
        <w:instrText>ADDIN CSL_CITATION {"citationItems":[{"id":"ITEM-1","itemData":{"ISBN":"9786027175983","abstract":"Udang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benar","author":[{"dropping-particle":"","family":"Hafina","given":"Abrar","non-dropping-particle":"","parse-names":false,"suffix":""},{"dropping-particle":"","family":"Sipahutar","given":"Yuliati Hotmauli","non-dropping-particle":"","parse-names":false,"suffix":""}],"container-title":"Prosiding Simposium Nasional VIII, Fakultas Ilmu Kelautan dan Perikanan, Universitas Hasanuddin, Makassar, 5 Juni 2021","id":"ITEM-1","issued":{"date-parts":[["2021"]]},"page":"45-56","title":"Pengolahan Udang Vannamei (Litopenaeus vannamei) Kupas Mentah Beku Peeled Deveined (PD) di PT Central Pertiwi Bahari Lampung","type":"paper-conference"},"uris":["http://www.mendeley.com/documents/?uuid=d3806f81-87f7-4d00-a4fb-adc72c963824"]}],"mendeley":{"formattedCitation":"(Hafina &amp; Sipahutar, 2021)","plainTextFormattedCitation":"(Hafina &amp; Sipahutar, 2021)","previouslyFormattedCitation":"(Hafina &amp; Sipahutar, 2021)"},"properties":{"noteIndex":0},"schema":"https://github.com/citation-style-language/schema/raw/master/csl-citation.json"}</w:instrText>
      </w:r>
      <w:r w:rsidR="006552B1" w:rsidRPr="00971A8E">
        <w:rPr>
          <w:rFonts w:ascii="Arial Narrow" w:hAnsi="Arial Narrow" w:cs="Arial"/>
          <w:sz w:val="24"/>
          <w:szCs w:val="24"/>
        </w:rPr>
        <w:fldChar w:fldCharType="separate"/>
      </w:r>
      <w:r w:rsidR="006552B1" w:rsidRPr="00971A8E">
        <w:rPr>
          <w:rFonts w:ascii="Arial Narrow" w:hAnsi="Arial Narrow" w:cs="Arial"/>
          <w:noProof/>
          <w:sz w:val="24"/>
          <w:szCs w:val="24"/>
        </w:rPr>
        <w:t>(Hafina &amp; Sipahutar, 2021)</w:t>
      </w:r>
      <w:r w:rsidR="006552B1" w:rsidRPr="00971A8E">
        <w:rPr>
          <w:rFonts w:ascii="Arial Narrow" w:hAnsi="Arial Narrow" w:cs="Arial"/>
          <w:sz w:val="24"/>
          <w:szCs w:val="24"/>
        </w:rPr>
        <w:fldChar w:fldCharType="end"/>
      </w:r>
    </w:p>
    <w:p w14:paraId="37F6BD23" w14:textId="77777777" w:rsidR="006552B1" w:rsidRPr="00971A8E" w:rsidRDefault="006552B1" w:rsidP="00CD603C">
      <w:pPr>
        <w:tabs>
          <w:tab w:val="left" w:pos="567"/>
        </w:tabs>
        <w:autoSpaceDE w:val="0"/>
        <w:autoSpaceDN w:val="0"/>
        <w:adjustRightInd w:val="0"/>
        <w:spacing w:after="0" w:line="240" w:lineRule="auto"/>
        <w:jc w:val="both"/>
        <w:rPr>
          <w:rFonts w:ascii="Arial Narrow" w:eastAsia="Calibri" w:hAnsi="Arial Narrow" w:cs="Arial"/>
          <w:sz w:val="24"/>
          <w:szCs w:val="24"/>
        </w:rPr>
      </w:pPr>
      <w:r w:rsidRPr="00971A8E">
        <w:rPr>
          <w:rFonts w:ascii="Arial Narrow" w:eastAsia="Calibri" w:hAnsi="Arial Narrow" w:cs="Arial"/>
          <w:sz w:val="24"/>
          <w:szCs w:val="24"/>
        </w:rPr>
        <w:tab/>
        <w:t xml:space="preserve">Pada </w:t>
      </w:r>
      <w:proofErr w:type="spellStart"/>
      <w:r w:rsidRPr="00971A8E">
        <w:rPr>
          <w:rFonts w:ascii="Arial Narrow" w:eastAsia="Calibri" w:hAnsi="Arial Narrow" w:cs="Arial"/>
          <w:sz w:val="24"/>
          <w:szCs w:val="24"/>
        </w:rPr>
        <w:t>saat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itu</w:t>
      </w:r>
      <w:proofErr w:type="spellEnd"/>
      <w:r w:rsidRPr="00971A8E">
        <w:rPr>
          <w:rFonts w:ascii="Arial Narrow" w:eastAsia="Calibri" w:hAnsi="Arial Narrow" w:cs="Arial"/>
          <w:sz w:val="24"/>
          <w:szCs w:val="24"/>
        </w:rPr>
        <w:t xml:space="preserve"> juga </w:t>
      </w:r>
      <w:proofErr w:type="spellStart"/>
      <w:proofErr w:type="gram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penyortiran</w:t>
      </w:r>
      <w:proofErr w:type="spellEnd"/>
      <w:proofErr w:type="gram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berdasarkan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jenis</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size</w:t>
      </w:r>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mutu</w:t>
      </w:r>
      <w:proofErr w:type="spellEnd"/>
      <w:r w:rsidRPr="00971A8E">
        <w:rPr>
          <w:rFonts w:ascii="Arial Narrow" w:eastAsia="Calibri" w:hAnsi="Arial Narrow" w:cs="Arial"/>
          <w:sz w:val="24"/>
          <w:szCs w:val="24"/>
        </w:rPr>
        <w:t xml:space="preserve"> ikan yang </w:t>
      </w:r>
      <w:proofErr w:type="spellStart"/>
      <w:r w:rsidRPr="00971A8E">
        <w:rPr>
          <w:rFonts w:ascii="Arial Narrow" w:eastAsia="Calibri" w:hAnsi="Arial Narrow" w:cs="Arial"/>
          <w:sz w:val="24"/>
          <w:szCs w:val="24"/>
        </w:rPr>
        <w:t>telah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ditetapkan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perusahaan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Size</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bahan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baku</w:t>
      </w:r>
      <w:proofErr w:type="spellEnd"/>
      <w:r w:rsidRPr="00971A8E">
        <w:rPr>
          <w:rFonts w:ascii="Arial Narrow" w:eastAsia="Calibri" w:hAnsi="Arial Narrow" w:cs="Arial"/>
          <w:i/>
          <w:iCs/>
          <w:sz w:val="24"/>
          <w:szCs w:val="24"/>
        </w:rPr>
        <w:t xml:space="preserve"> </w:t>
      </w:r>
      <w:r w:rsidRPr="00971A8E">
        <w:rPr>
          <w:rFonts w:ascii="Arial Narrow" w:eastAsia="Calibri" w:hAnsi="Arial Narrow" w:cs="Arial"/>
          <w:sz w:val="24"/>
          <w:szCs w:val="24"/>
        </w:rPr>
        <w:t xml:space="preserve">ikan </w:t>
      </w:r>
      <w:proofErr w:type="gramStart"/>
      <w:r w:rsidRPr="00971A8E">
        <w:rPr>
          <w:rFonts w:ascii="Arial Narrow" w:eastAsia="Calibri" w:hAnsi="Arial Narrow" w:cs="Arial"/>
          <w:sz w:val="24"/>
          <w:szCs w:val="24"/>
        </w:rPr>
        <w:t xml:space="preserve">tuna  </w:t>
      </w:r>
      <w:proofErr w:type="spellStart"/>
      <w:r w:rsidRPr="00971A8E">
        <w:rPr>
          <w:rFonts w:ascii="Arial Narrow" w:eastAsia="Calibri" w:hAnsi="Arial Narrow" w:cs="Arial"/>
          <w:sz w:val="24"/>
          <w:szCs w:val="24"/>
        </w:rPr>
        <w:t>dapat</w:t>
      </w:r>
      <w:proofErr w:type="spellEnd"/>
      <w:proofErr w:type="gram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dilihat</w:t>
      </w:r>
      <w:proofErr w:type="spellEnd"/>
      <w:r w:rsidRPr="00971A8E">
        <w:rPr>
          <w:rFonts w:ascii="Arial Narrow" w:eastAsia="Calibri" w:hAnsi="Arial Narrow" w:cs="Arial"/>
          <w:sz w:val="24"/>
          <w:szCs w:val="24"/>
        </w:rPr>
        <w:t xml:space="preserve"> pada  </w:t>
      </w:r>
      <w:proofErr w:type="spellStart"/>
      <w:r w:rsidRPr="00971A8E">
        <w:rPr>
          <w:rFonts w:ascii="Arial Narrow" w:eastAsia="Calibri" w:hAnsi="Arial Narrow" w:cs="Arial"/>
          <w:sz w:val="24"/>
          <w:szCs w:val="24"/>
        </w:rPr>
        <w:t>sebagai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berikut</w:t>
      </w:r>
      <w:proofErr w:type="spellEnd"/>
      <w:r w:rsidRPr="00971A8E">
        <w:rPr>
          <w:rFonts w:ascii="Arial Narrow" w:eastAsia="Calibri" w:hAnsi="Arial Narrow" w:cs="Arial"/>
          <w:sz w:val="24"/>
          <w:szCs w:val="24"/>
        </w:rPr>
        <w:t xml:space="preserve"> :</w:t>
      </w:r>
    </w:p>
    <w:p w14:paraId="3EE6E67B" w14:textId="35D9B10D" w:rsidR="006552B1" w:rsidRPr="00971A8E" w:rsidRDefault="006552B1" w:rsidP="00CD603C">
      <w:pPr>
        <w:tabs>
          <w:tab w:val="left" w:pos="567"/>
        </w:tabs>
        <w:autoSpaceDE w:val="0"/>
        <w:autoSpaceDN w:val="0"/>
        <w:adjustRightInd w:val="0"/>
        <w:spacing w:after="0" w:line="240" w:lineRule="auto"/>
        <w:rPr>
          <w:rFonts w:ascii="Arial Narrow" w:eastAsia="Calibri" w:hAnsi="Arial Narrow" w:cs="Arial"/>
          <w:sz w:val="24"/>
          <w:szCs w:val="24"/>
        </w:rPr>
      </w:pPr>
      <w:proofErr w:type="spellStart"/>
      <w:r w:rsidRPr="003C387D">
        <w:rPr>
          <w:rFonts w:ascii="Arial Narrow" w:eastAsia="Calibri" w:hAnsi="Arial Narrow" w:cs="Arial"/>
          <w:b/>
          <w:bCs/>
          <w:sz w:val="24"/>
          <w:szCs w:val="24"/>
        </w:rPr>
        <w:t>Tabel</w:t>
      </w:r>
      <w:proofErr w:type="spellEnd"/>
      <w:r w:rsidRPr="003C387D">
        <w:rPr>
          <w:rFonts w:ascii="Arial Narrow" w:eastAsia="Calibri" w:hAnsi="Arial Narrow" w:cs="Arial"/>
          <w:b/>
          <w:bCs/>
          <w:sz w:val="24"/>
          <w:szCs w:val="24"/>
        </w:rPr>
        <w:t xml:space="preserve">. </w:t>
      </w:r>
      <w:r w:rsidR="003C387D" w:rsidRPr="003C387D">
        <w:rPr>
          <w:rFonts w:ascii="Arial Narrow" w:eastAsia="Calibri" w:hAnsi="Arial Narrow" w:cs="Arial"/>
          <w:b/>
          <w:bCs/>
          <w:sz w:val="24"/>
          <w:szCs w:val="24"/>
        </w:rPr>
        <w:t>2</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Size</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Bahan</w:t>
      </w:r>
      <w:proofErr w:type="spellEnd"/>
      <w:r w:rsidRPr="00971A8E">
        <w:rPr>
          <w:rFonts w:ascii="Arial Narrow" w:eastAsia="Calibri" w:hAnsi="Arial Narrow" w:cs="Arial"/>
          <w:sz w:val="24"/>
          <w:szCs w:val="24"/>
        </w:rPr>
        <w:t xml:space="preserve"> Baku Ikan Tuna</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0"/>
        <w:gridCol w:w="3392"/>
      </w:tblGrid>
      <w:tr w:rsidR="006552B1" w:rsidRPr="00971A8E" w14:paraId="4B9B18A5" w14:textId="77777777" w:rsidTr="007726E2">
        <w:trPr>
          <w:trHeight w:val="260"/>
        </w:trPr>
        <w:tc>
          <w:tcPr>
            <w:tcW w:w="3280" w:type="dxa"/>
            <w:tcBorders>
              <w:top w:val="single" w:sz="6" w:space="0" w:color="auto"/>
              <w:bottom w:val="single" w:sz="6" w:space="0" w:color="auto"/>
            </w:tcBorders>
          </w:tcPr>
          <w:p w14:paraId="3B24D207" w14:textId="77777777" w:rsidR="006552B1" w:rsidRPr="00971A8E" w:rsidRDefault="006552B1" w:rsidP="00CD603C">
            <w:pPr>
              <w:autoSpaceDE w:val="0"/>
              <w:autoSpaceDN w:val="0"/>
              <w:adjustRightInd w:val="0"/>
              <w:ind w:left="0" w:firstLine="0"/>
              <w:jc w:val="center"/>
              <w:rPr>
                <w:rFonts w:ascii="Arial Narrow" w:eastAsia="Calibri" w:hAnsi="Arial Narrow" w:cs="Arial"/>
                <w:noProof/>
                <w:sz w:val="24"/>
                <w:szCs w:val="24"/>
              </w:rPr>
            </w:pPr>
            <w:r w:rsidRPr="00971A8E">
              <w:rPr>
                <w:rFonts w:ascii="Arial Narrow" w:eastAsia="Calibri" w:hAnsi="Arial Narrow" w:cs="Arial"/>
                <w:noProof/>
                <w:sz w:val="24"/>
                <w:szCs w:val="24"/>
              </w:rPr>
              <w:t xml:space="preserve">Size </w:t>
            </w:r>
          </w:p>
        </w:tc>
        <w:tc>
          <w:tcPr>
            <w:tcW w:w="3392" w:type="dxa"/>
            <w:tcBorders>
              <w:top w:val="single" w:sz="6" w:space="0" w:color="auto"/>
              <w:bottom w:val="single" w:sz="6" w:space="0" w:color="auto"/>
            </w:tcBorders>
          </w:tcPr>
          <w:p w14:paraId="0E9A2C1D"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Berat (Kg)</w:t>
            </w:r>
          </w:p>
        </w:tc>
      </w:tr>
      <w:tr w:rsidR="006552B1" w:rsidRPr="00971A8E" w14:paraId="091D48AD" w14:textId="77777777" w:rsidTr="007726E2">
        <w:trPr>
          <w:trHeight w:val="260"/>
        </w:trPr>
        <w:tc>
          <w:tcPr>
            <w:tcW w:w="3280" w:type="dxa"/>
            <w:tcBorders>
              <w:top w:val="single" w:sz="6" w:space="0" w:color="auto"/>
            </w:tcBorders>
          </w:tcPr>
          <w:p w14:paraId="180D500E"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i/>
                <w:iCs/>
                <w:noProof/>
                <w:sz w:val="24"/>
                <w:szCs w:val="24"/>
              </w:rPr>
            </w:pPr>
            <w:r w:rsidRPr="00971A8E">
              <w:rPr>
                <w:rFonts w:ascii="Arial Narrow" w:eastAsia="Calibri" w:hAnsi="Arial Narrow" w:cs="Arial"/>
                <w:i/>
                <w:iCs/>
                <w:noProof/>
                <w:sz w:val="24"/>
                <w:szCs w:val="24"/>
              </w:rPr>
              <w:t>Down</w:t>
            </w:r>
          </w:p>
        </w:tc>
        <w:tc>
          <w:tcPr>
            <w:tcW w:w="3392" w:type="dxa"/>
            <w:tcBorders>
              <w:top w:val="single" w:sz="6" w:space="0" w:color="auto"/>
            </w:tcBorders>
          </w:tcPr>
          <w:p w14:paraId="51C4E1F5"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0,5-1,4</w:t>
            </w:r>
          </w:p>
        </w:tc>
      </w:tr>
      <w:tr w:rsidR="006552B1" w:rsidRPr="00971A8E" w14:paraId="4E06E2D4" w14:textId="77777777" w:rsidTr="007726E2">
        <w:trPr>
          <w:trHeight w:val="161"/>
        </w:trPr>
        <w:tc>
          <w:tcPr>
            <w:tcW w:w="3280" w:type="dxa"/>
          </w:tcPr>
          <w:p w14:paraId="4379D210"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i/>
                <w:iCs/>
                <w:noProof/>
                <w:sz w:val="24"/>
                <w:szCs w:val="24"/>
              </w:rPr>
            </w:pPr>
            <w:r w:rsidRPr="00971A8E">
              <w:rPr>
                <w:rFonts w:ascii="Arial Narrow" w:eastAsia="Calibri" w:hAnsi="Arial Narrow" w:cs="Arial"/>
                <w:noProof/>
                <w:sz w:val="24"/>
                <w:szCs w:val="24"/>
              </w:rPr>
              <w:t xml:space="preserve">1 </w:t>
            </w:r>
            <w:r w:rsidRPr="00971A8E">
              <w:rPr>
                <w:rFonts w:ascii="Arial Narrow" w:eastAsia="Calibri" w:hAnsi="Arial Narrow" w:cs="Arial"/>
                <w:i/>
                <w:iCs/>
                <w:noProof/>
                <w:sz w:val="24"/>
                <w:szCs w:val="24"/>
              </w:rPr>
              <w:t>Up</w:t>
            </w:r>
          </w:p>
        </w:tc>
        <w:tc>
          <w:tcPr>
            <w:tcW w:w="3392" w:type="dxa"/>
          </w:tcPr>
          <w:p w14:paraId="337C9903"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1,4-1,8</w:t>
            </w:r>
          </w:p>
        </w:tc>
      </w:tr>
      <w:tr w:rsidR="006552B1" w:rsidRPr="00971A8E" w14:paraId="438F57C2" w14:textId="77777777" w:rsidTr="007726E2">
        <w:trPr>
          <w:trHeight w:val="233"/>
        </w:trPr>
        <w:tc>
          <w:tcPr>
            <w:tcW w:w="3280" w:type="dxa"/>
          </w:tcPr>
          <w:p w14:paraId="7938B794"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lastRenderedPageBreak/>
              <w:t xml:space="preserve">2 </w:t>
            </w:r>
            <w:r w:rsidRPr="00971A8E">
              <w:rPr>
                <w:rFonts w:ascii="Arial Narrow" w:eastAsia="Calibri" w:hAnsi="Arial Narrow" w:cs="Arial"/>
                <w:i/>
                <w:iCs/>
                <w:noProof/>
                <w:sz w:val="24"/>
                <w:szCs w:val="24"/>
              </w:rPr>
              <w:t>Up</w:t>
            </w:r>
          </w:p>
        </w:tc>
        <w:tc>
          <w:tcPr>
            <w:tcW w:w="3392" w:type="dxa"/>
          </w:tcPr>
          <w:p w14:paraId="0FE79D6F"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1,8-2,5</w:t>
            </w:r>
          </w:p>
        </w:tc>
      </w:tr>
      <w:tr w:rsidR="006552B1" w:rsidRPr="00971A8E" w14:paraId="32FBCA9F" w14:textId="77777777" w:rsidTr="007726E2">
        <w:trPr>
          <w:trHeight w:val="215"/>
        </w:trPr>
        <w:tc>
          <w:tcPr>
            <w:tcW w:w="3280" w:type="dxa"/>
          </w:tcPr>
          <w:p w14:paraId="6D267C4C"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 xml:space="preserve">3 </w:t>
            </w:r>
            <w:r w:rsidRPr="00971A8E">
              <w:rPr>
                <w:rFonts w:ascii="Arial Narrow" w:eastAsia="Calibri" w:hAnsi="Arial Narrow" w:cs="Arial"/>
                <w:i/>
                <w:iCs/>
                <w:noProof/>
                <w:sz w:val="24"/>
                <w:szCs w:val="24"/>
              </w:rPr>
              <w:t>Up</w:t>
            </w:r>
          </w:p>
        </w:tc>
        <w:tc>
          <w:tcPr>
            <w:tcW w:w="3392" w:type="dxa"/>
          </w:tcPr>
          <w:p w14:paraId="787B731B"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2,5-3,5</w:t>
            </w:r>
          </w:p>
        </w:tc>
      </w:tr>
      <w:tr w:rsidR="006552B1" w:rsidRPr="00971A8E" w14:paraId="1E4F05D8" w14:textId="77777777" w:rsidTr="007726E2">
        <w:trPr>
          <w:trHeight w:val="287"/>
        </w:trPr>
        <w:tc>
          <w:tcPr>
            <w:tcW w:w="3280" w:type="dxa"/>
          </w:tcPr>
          <w:p w14:paraId="0098FA53"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 xml:space="preserve">4 </w:t>
            </w:r>
            <w:r w:rsidRPr="00971A8E">
              <w:rPr>
                <w:rFonts w:ascii="Arial Narrow" w:eastAsia="Calibri" w:hAnsi="Arial Narrow" w:cs="Arial"/>
                <w:i/>
                <w:iCs/>
                <w:noProof/>
                <w:sz w:val="24"/>
                <w:szCs w:val="24"/>
              </w:rPr>
              <w:t>Up</w:t>
            </w:r>
          </w:p>
        </w:tc>
        <w:tc>
          <w:tcPr>
            <w:tcW w:w="3392" w:type="dxa"/>
          </w:tcPr>
          <w:p w14:paraId="07C7FD59"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3,5-4,5</w:t>
            </w:r>
          </w:p>
        </w:tc>
      </w:tr>
      <w:tr w:rsidR="006552B1" w:rsidRPr="00971A8E" w14:paraId="54F6C366" w14:textId="77777777" w:rsidTr="007726E2">
        <w:trPr>
          <w:trHeight w:val="260"/>
        </w:trPr>
        <w:tc>
          <w:tcPr>
            <w:tcW w:w="3280" w:type="dxa"/>
            <w:tcBorders>
              <w:bottom w:val="single" w:sz="6" w:space="0" w:color="auto"/>
            </w:tcBorders>
          </w:tcPr>
          <w:p w14:paraId="589FEB86"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 xml:space="preserve">5 </w:t>
            </w:r>
            <w:r w:rsidRPr="00971A8E">
              <w:rPr>
                <w:rFonts w:ascii="Arial Narrow" w:eastAsia="Calibri" w:hAnsi="Arial Narrow" w:cs="Arial"/>
                <w:i/>
                <w:iCs/>
                <w:noProof/>
                <w:sz w:val="24"/>
                <w:szCs w:val="24"/>
              </w:rPr>
              <w:t>Up</w:t>
            </w:r>
          </w:p>
        </w:tc>
        <w:tc>
          <w:tcPr>
            <w:tcW w:w="3392" w:type="dxa"/>
            <w:tcBorders>
              <w:bottom w:val="single" w:sz="6" w:space="0" w:color="auto"/>
            </w:tcBorders>
          </w:tcPr>
          <w:p w14:paraId="0A1B50C8"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t>4,5- 5,5</w:t>
            </w:r>
          </w:p>
        </w:tc>
      </w:tr>
    </w:tbl>
    <w:p w14:paraId="19B3097B" w14:textId="3D213542" w:rsidR="006552B1" w:rsidRPr="00971A8E" w:rsidRDefault="006552B1" w:rsidP="00CD603C">
      <w:pPr>
        <w:tabs>
          <w:tab w:val="left" w:pos="567"/>
        </w:tabs>
        <w:spacing w:after="0" w:line="240" w:lineRule="auto"/>
        <w:rPr>
          <w:rFonts w:ascii="Arial Narrow" w:eastAsia="Arial" w:hAnsi="Arial Narrow" w:cs="Arial"/>
          <w:sz w:val="24"/>
          <w:szCs w:val="24"/>
        </w:rPr>
      </w:pPr>
      <w:proofErr w:type="spellStart"/>
      <w:proofErr w:type="gramStart"/>
      <w:r w:rsidRPr="00971A8E">
        <w:rPr>
          <w:rFonts w:ascii="Arial Narrow" w:eastAsia="Arial" w:hAnsi="Arial Narrow" w:cs="Arial"/>
          <w:sz w:val="24"/>
          <w:szCs w:val="24"/>
        </w:rPr>
        <w:t>Sumber</w:t>
      </w:r>
      <w:proofErr w:type="spellEnd"/>
      <w:r w:rsidRPr="00971A8E">
        <w:rPr>
          <w:rFonts w:ascii="Arial Narrow" w:eastAsia="Arial" w:hAnsi="Arial Narrow" w:cs="Arial"/>
          <w:sz w:val="24"/>
          <w:szCs w:val="24"/>
        </w:rPr>
        <w:t xml:space="preserve"> :</w:t>
      </w:r>
      <w:proofErr w:type="gramEnd"/>
      <w:r w:rsidRPr="00971A8E">
        <w:rPr>
          <w:rFonts w:ascii="Arial Narrow" w:eastAsia="Arial" w:hAnsi="Arial Narrow" w:cs="Arial"/>
          <w:sz w:val="24"/>
          <w:szCs w:val="24"/>
        </w:rPr>
        <w:t xml:space="preserve"> PT. KMC, 2021</w:t>
      </w:r>
    </w:p>
    <w:p w14:paraId="047F7CF8" w14:textId="35056D9A" w:rsidR="006552B1" w:rsidRPr="00971A8E" w:rsidRDefault="00AB2470" w:rsidP="00CD603C">
      <w:pPr>
        <w:pStyle w:val="DaftarParagraf"/>
        <w:tabs>
          <w:tab w:val="left" w:pos="0"/>
        </w:tabs>
        <w:spacing w:after="0" w:line="240" w:lineRule="auto"/>
        <w:ind w:left="0" w:firstLine="709"/>
        <w:jc w:val="both"/>
        <w:rPr>
          <w:rFonts w:ascii="Arial Narrow" w:hAnsi="Arial Narrow" w:cs="Arial"/>
          <w:sz w:val="24"/>
          <w:szCs w:val="24"/>
        </w:rPr>
      </w:pPr>
      <w:r>
        <w:rPr>
          <w:rFonts w:ascii="Arial Narrow" w:eastAsia="Calibri" w:hAnsi="Arial Narrow" w:cs="Arial"/>
          <w:sz w:val="24"/>
          <w:szCs w:val="24"/>
        </w:rPr>
        <w:t xml:space="preserve">Ikan </w:t>
      </w:r>
      <w:proofErr w:type="spellStart"/>
      <w:r>
        <w:rPr>
          <w:rFonts w:ascii="Arial Narrow" w:eastAsia="Calibri" w:hAnsi="Arial Narrow" w:cs="Arial"/>
          <w:sz w:val="24"/>
          <w:szCs w:val="24"/>
        </w:rPr>
        <w:t>diti</w:t>
      </w:r>
      <w:r w:rsidRPr="00971A8E">
        <w:rPr>
          <w:rFonts w:ascii="Arial Narrow" w:eastAsia="Calibri" w:hAnsi="Arial Narrow" w:cs="Arial"/>
          <w:sz w:val="24"/>
          <w:szCs w:val="24"/>
        </w:rPr>
        <w:t>imbangan</w:t>
      </w:r>
      <w:proofErr w:type="spellEnd"/>
      <w:r w:rsidRPr="00971A8E">
        <w:rPr>
          <w:rFonts w:ascii="Arial Narrow" w:eastAsia="Calibri" w:hAnsi="Arial Narrow" w:cs="Arial"/>
          <w:sz w:val="24"/>
          <w:szCs w:val="24"/>
        </w:rPr>
        <w:t xml:space="preserve"> </w:t>
      </w:r>
      <w:proofErr w:type="spellStart"/>
      <w:r>
        <w:rPr>
          <w:rFonts w:ascii="Arial Narrow" w:eastAsia="Calibri" w:hAnsi="Arial Narrow" w:cs="Arial"/>
          <w:sz w:val="24"/>
          <w:szCs w:val="24"/>
        </w:rPr>
        <w:t>dahulu</w:t>
      </w:r>
      <w:proofErr w:type="spellEnd"/>
      <w:r>
        <w:rPr>
          <w:rFonts w:ascii="Arial Narrow" w:eastAsia="Calibri" w:hAnsi="Arial Narrow" w:cs="Arial"/>
          <w:sz w:val="24"/>
          <w:szCs w:val="24"/>
        </w:rPr>
        <w:t xml:space="preserve"> </w:t>
      </w:r>
      <w:proofErr w:type="spellStart"/>
      <w:r>
        <w:rPr>
          <w:rFonts w:ascii="Arial Narrow" w:eastAsia="Calibri" w:hAnsi="Arial Narrow" w:cs="Arial"/>
          <w:sz w:val="24"/>
          <w:szCs w:val="24"/>
        </w:rPr>
        <w:t>s</w:t>
      </w:r>
      <w:r w:rsidR="006552B1" w:rsidRPr="00971A8E">
        <w:rPr>
          <w:rFonts w:ascii="Arial Narrow" w:eastAsia="Calibri" w:hAnsi="Arial Narrow" w:cs="Arial"/>
          <w:sz w:val="24"/>
          <w:szCs w:val="24"/>
        </w:rPr>
        <w:t>ebelum</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dimasukkan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w:t>
      </w:r>
      <w:proofErr w:type="spellEnd"/>
      <w:r w:rsidR="006552B1" w:rsidRPr="00971A8E">
        <w:rPr>
          <w:rFonts w:ascii="Arial Narrow" w:eastAsia="Calibri" w:hAnsi="Arial Narrow" w:cs="Arial"/>
          <w:sz w:val="24"/>
          <w:szCs w:val="24"/>
        </w:rPr>
        <w:t xml:space="preserve"> cold storage</w:t>
      </w:r>
      <w:r>
        <w:rPr>
          <w:rFonts w:ascii="Arial Narrow" w:eastAsia="Calibri" w:hAnsi="Arial Narrow" w:cs="Arial"/>
          <w:sz w:val="24"/>
          <w:szCs w:val="24"/>
        </w:rPr>
        <w:t>,</w:t>
      </w:r>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untuk</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hAnsi="Arial Narrow" w:cs="Arial"/>
          <w:sz w:val="24"/>
          <w:szCs w:val="24"/>
        </w:rPr>
        <w:t>mengetahui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jumlah</w:t>
      </w:r>
      <w:proofErr w:type="spellEnd"/>
      <w:r w:rsidR="006552B1" w:rsidRPr="00971A8E">
        <w:rPr>
          <w:rFonts w:ascii="Arial Narrow" w:hAnsi="Arial Narrow" w:cs="Arial"/>
          <w:sz w:val="24"/>
          <w:szCs w:val="24"/>
        </w:rPr>
        <w:t xml:space="preserve"> ikan yang </w:t>
      </w:r>
      <w:proofErr w:type="spellStart"/>
      <w:r w:rsidR="006552B1" w:rsidRPr="00971A8E">
        <w:rPr>
          <w:rFonts w:ascii="Arial Narrow" w:hAnsi="Arial Narrow" w:cs="Arial"/>
          <w:sz w:val="24"/>
          <w:szCs w:val="24"/>
        </w:rPr>
        <w:t>diterima</w:t>
      </w:r>
      <w:proofErr w:type="spellEnd"/>
      <w:r w:rsidR="006552B1" w:rsidRPr="00971A8E">
        <w:rPr>
          <w:rFonts w:ascii="Arial Narrow" w:hAnsi="Arial Narrow" w:cs="Arial"/>
          <w:sz w:val="24"/>
          <w:szCs w:val="24"/>
        </w:rPr>
        <w:t xml:space="preserve"> dan </w:t>
      </w:r>
      <w:proofErr w:type="spellStart"/>
      <w:r w:rsidR="006552B1" w:rsidRPr="00971A8E">
        <w:rPr>
          <w:rFonts w:ascii="Arial Narrow" w:hAnsi="Arial Narrow" w:cs="Arial"/>
          <w:sz w:val="24"/>
          <w:szCs w:val="24"/>
        </w:rPr>
        <w:t>jumlah</w:t>
      </w:r>
      <w:proofErr w:type="spellEnd"/>
      <w:r w:rsidR="006552B1" w:rsidRPr="00971A8E">
        <w:rPr>
          <w:rFonts w:ascii="Arial Narrow" w:hAnsi="Arial Narrow" w:cs="Arial"/>
          <w:sz w:val="24"/>
          <w:szCs w:val="24"/>
        </w:rPr>
        <w:t xml:space="preserve"> ikan yang </w:t>
      </w:r>
      <w:proofErr w:type="spellStart"/>
      <w:r w:rsidR="006552B1" w:rsidRPr="00971A8E">
        <w:rPr>
          <w:rFonts w:ascii="Arial Narrow" w:hAnsi="Arial Narrow" w:cs="Arial"/>
          <w:sz w:val="24"/>
          <w:szCs w:val="24"/>
        </w:rPr>
        <w:t>tidak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diterima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dikembalikan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kepada</w:t>
      </w:r>
      <w:proofErr w:type="spellEnd"/>
      <w:r w:rsidR="006552B1" w:rsidRPr="00971A8E">
        <w:rPr>
          <w:rFonts w:ascii="Arial Narrow" w:hAnsi="Arial Narrow" w:cs="Arial"/>
          <w:sz w:val="24"/>
          <w:szCs w:val="24"/>
        </w:rPr>
        <w:t xml:space="preserve"> supplier. </w:t>
      </w:r>
      <w:r w:rsidR="006552B1" w:rsidRPr="00971A8E">
        <w:rPr>
          <w:rFonts w:ascii="Arial Narrow" w:eastAsia="Calibri" w:hAnsi="Arial Narrow" w:cs="Arial"/>
          <w:noProof/>
          <w:sz w:val="24"/>
          <w:szCs w:val="24"/>
        </w:rPr>
        <w:t xml:space="preserve">Bahan baku yang telah disortir dan diterima, kemudian dipindahkan ke dalam palet (kapasitas 700-750 kg/palet) dan diberi catatan atau </w:t>
      </w:r>
      <w:proofErr w:type="spellStart"/>
      <w:r w:rsidR="006552B1" w:rsidRPr="00971A8E">
        <w:rPr>
          <w:rFonts w:ascii="Arial Narrow" w:eastAsia="Calibri" w:hAnsi="Arial Narrow" w:cs="Arial"/>
          <w:sz w:val="24"/>
          <w:szCs w:val="24"/>
        </w:rPr>
        <w:t>tanda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berupa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tanggal</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kedatangan</w:t>
      </w:r>
      <w:proofErr w:type="spellEnd"/>
      <w:r w:rsidR="006552B1" w:rsidRPr="00971A8E">
        <w:rPr>
          <w:rFonts w:ascii="Arial Narrow" w:eastAsia="Calibri" w:hAnsi="Arial Narrow" w:cs="Arial"/>
          <w:sz w:val="24"/>
          <w:szCs w:val="24"/>
        </w:rPr>
        <w:t xml:space="preserve"> dan </w:t>
      </w:r>
      <w:proofErr w:type="spellStart"/>
      <w:r w:rsidR="006552B1" w:rsidRPr="00971A8E">
        <w:rPr>
          <w:rFonts w:ascii="Arial Narrow" w:eastAsia="Calibri" w:hAnsi="Arial Narrow" w:cs="Arial"/>
          <w:sz w:val="24"/>
          <w:szCs w:val="24"/>
        </w:rPr>
        <w:t>asal</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kapal</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bahan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baku</w:t>
      </w:r>
      <w:proofErr w:type="spellEnd"/>
      <w:r w:rsidR="006552B1" w:rsidRPr="00971A8E">
        <w:rPr>
          <w:rFonts w:ascii="Arial Narrow" w:eastAsia="Calibri" w:hAnsi="Arial Narrow" w:cs="Arial"/>
          <w:noProof/>
          <w:sz w:val="24"/>
          <w:szCs w:val="24"/>
        </w:rPr>
        <w:t xml:space="preserve">. </w:t>
      </w:r>
      <w:proofErr w:type="spellStart"/>
      <w:r w:rsidR="006552B1" w:rsidRPr="00971A8E">
        <w:rPr>
          <w:rFonts w:ascii="Arial Narrow" w:hAnsi="Arial Narrow" w:cs="Arial"/>
          <w:sz w:val="24"/>
          <w:szCs w:val="24"/>
        </w:rPr>
        <w:t>Disampaikan</w:t>
      </w:r>
      <w:proofErr w:type="spellEnd"/>
      <w:r w:rsidR="006552B1" w:rsidRPr="00971A8E">
        <w:rPr>
          <w:rFonts w:ascii="Arial Narrow" w:hAnsi="Arial Narrow" w:cs="Arial"/>
          <w:sz w:val="24"/>
          <w:szCs w:val="24"/>
        </w:rPr>
        <w:t xml:space="preserve"> oleh </w:t>
      </w:r>
      <w:r w:rsidR="006552B1" w:rsidRPr="00971A8E">
        <w:rPr>
          <w:rFonts w:ascii="Arial Narrow" w:hAnsi="Arial Narrow" w:cs="Arial"/>
          <w:sz w:val="24"/>
          <w:szCs w:val="24"/>
        </w:rPr>
        <w:fldChar w:fldCharType="begin" w:fldLock="1"/>
      </w:r>
      <w:r w:rsidR="006552B1" w:rsidRPr="00971A8E">
        <w:rPr>
          <w:rFonts w:ascii="Arial Narrow" w:hAnsi="Arial Narrow" w:cs="Arial"/>
          <w:sz w:val="24"/>
          <w:szCs w:val="24"/>
        </w:rPr>
        <w:instrText>ADDIN CSL_CITATION {"citationItems":[{"id":"ITEM-1","itemData":{"abstract":"Penelitian ini dilakukan untuk mengetahui alur proses pengolahan udang kupas mentah beku PD dari penerimaan bahan baku hingga siap ekspor. Selain itu juga mengamati mutu bahan baku dan produk akhir berdasarkan uji organoleptik, uji kimia dan uji mikrobiologi, penerapan rantai dingin dari proses produksi, pengolahan hingga siap ekspor, penerapan kelayakan dasar unit perikanan serta penerapan ketertelusuran (traceability). Metode kerja dilakukan dengan mengamati langsung dilapangan dan melalui pengambilan data pada setiap alur proses dan pengamatan penerapan sistem ketertelusuran. Hasil pengamatan menunjukkan alur proses dari pra panen sampai dengan siap ekspor sudah sesuai dengan prinsip penangan yang baik dan benar. Pada pengamatan mutu nilai organoleptik bahan baku dan produk akhir berkisar 8 sampai 9. Nilai ALT pada bahan baku 4,8 x 103 – 5,9 x 103 koloni/gram dan produk akhir 3,0 x 104 – 6,1 x 104. E.coli pada bahan baku dan produk akhir &lt; 3 MPN/g, Salmonella pada bahan baku dan produk akhir adalah negatif, hasil pengujian antibiotik untuk bahan baku dan produk akhir adalah not detected. Penerapan rantai dingin pada setiap tahapan proses sudah dilakukan dengan baik yaitu &lt;5oC. Kelayakan dasar pada unit pengolahan sudah baik tetapi masih terdapat beberapa kekurangan. Sistem Traceability di PT Dua Putra Utama Makmur sudah diterapkan dengan baik sesuai dengan pengkodean pada setiap tahapan proses","author":[{"dropping-particle":"","family":"Masengi","given":"Simson","non-dropping-particle":"","parse-names":false,"suffix":""},{"dropping-particle":"","family":"Sipahutar","given":"Yuliati Hotmauli","non-dropping-particle":"","parse-names":false,"suffix":""},{"dropping-particle":"","family":"Rahardian","given":"Taufan","non-dropping-particle":"","parse-names":false,"suffix":""}],"container-title":"Jurnal STP (Teknologi dan Penelitian Terapan)","id":"ITEM-1","issue":"1","issued":{"date-parts":[["2016"]]},"page":"201-210","title":"Penerapan Sistem Ketertelusuran (Traceability) pada Pengolahan Udang Vannamei (Litopenaus vannamei) Kupas mentah beku (Peeled and Defeined) di PT dua Putra Utama Makmur, Pati Jawa Tengah","type":"article-journal"},"uris":["http://www.mendeley.com/documents/?uuid=0664200f-1523-4174-a36b-8681ec40d182"]}],"mendeley":{"formattedCitation":"(Masengi et al., 2016)","plainTextFormattedCitation":"(Masengi et al., 2016)","previouslyFormattedCitation":"(Masengi et al., 2016)"},"properties":{"noteIndex":0},"schema":"https://github.com/citation-style-language/schema/raw/master/csl-citation.json"}</w:instrText>
      </w:r>
      <w:r w:rsidR="006552B1" w:rsidRPr="00971A8E">
        <w:rPr>
          <w:rFonts w:ascii="Arial Narrow" w:hAnsi="Arial Narrow" w:cs="Arial"/>
          <w:sz w:val="24"/>
          <w:szCs w:val="24"/>
        </w:rPr>
        <w:fldChar w:fldCharType="separate"/>
      </w:r>
      <w:r w:rsidR="006552B1" w:rsidRPr="00971A8E">
        <w:rPr>
          <w:rFonts w:ascii="Arial Narrow" w:hAnsi="Arial Narrow" w:cs="Arial"/>
          <w:noProof/>
          <w:sz w:val="24"/>
          <w:szCs w:val="24"/>
        </w:rPr>
        <w:t>(Masengi et al., 2016)</w:t>
      </w:r>
      <w:r w:rsidR="006552B1" w:rsidRPr="00971A8E">
        <w:rPr>
          <w:rFonts w:ascii="Arial Narrow" w:hAnsi="Arial Narrow" w:cs="Arial"/>
          <w:sz w:val="24"/>
          <w:szCs w:val="24"/>
        </w:rPr>
        <w:fldChar w:fldCharType="end"/>
      </w:r>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bahwa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pencatatan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tentang</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masuk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nama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pemasok</w:t>
      </w:r>
      <w:proofErr w:type="spellEnd"/>
      <w:r w:rsidR="006552B1" w:rsidRPr="00971A8E">
        <w:rPr>
          <w:rFonts w:ascii="Arial Narrow" w:hAnsi="Arial Narrow" w:cs="Arial"/>
          <w:sz w:val="24"/>
          <w:szCs w:val="24"/>
        </w:rPr>
        <w:t xml:space="preserve">) sangat </w:t>
      </w:r>
      <w:proofErr w:type="spellStart"/>
      <w:r w:rsidR="006552B1" w:rsidRPr="00971A8E">
        <w:rPr>
          <w:rFonts w:ascii="Arial Narrow" w:hAnsi="Arial Narrow" w:cs="Arial"/>
          <w:sz w:val="24"/>
          <w:szCs w:val="24"/>
        </w:rPr>
        <w:t>diperlukan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untuk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ketertelusuran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tanggal</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penerimaan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atau</w:t>
      </w:r>
      <w:proofErr w:type="spellEnd"/>
      <w:r w:rsidR="006552B1" w:rsidRPr="00971A8E">
        <w:rPr>
          <w:rFonts w:ascii="Arial Narrow" w:hAnsi="Arial Narrow" w:cs="Arial"/>
          <w:sz w:val="24"/>
          <w:szCs w:val="24"/>
        </w:rPr>
        <w:t xml:space="preserve"> proses, </w:t>
      </w:r>
      <w:proofErr w:type="spellStart"/>
      <w:r w:rsidR="006552B1" w:rsidRPr="00971A8E">
        <w:rPr>
          <w:rFonts w:ascii="Arial Narrow" w:hAnsi="Arial Narrow" w:cs="Arial"/>
          <w:sz w:val="24"/>
          <w:szCs w:val="24"/>
        </w:rPr>
        <w:t>jumlah</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 xml:space="preserve"> yang </w:t>
      </w:r>
      <w:proofErr w:type="spellStart"/>
      <w:r w:rsidR="006552B1" w:rsidRPr="00971A8E">
        <w:rPr>
          <w:rFonts w:ascii="Arial Narrow" w:hAnsi="Arial Narrow" w:cs="Arial"/>
          <w:sz w:val="24"/>
          <w:szCs w:val="24"/>
        </w:rPr>
        <w:t>diterima</w:t>
      </w:r>
      <w:proofErr w:type="spellEnd"/>
      <w:r w:rsidR="006552B1" w:rsidRPr="00971A8E">
        <w:rPr>
          <w:rFonts w:ascii="Arial Narrow" w:hAnsi="Arial Narrow" w:cs="Arial"/>
          <w:sz w:val="24"/>
          <w:szCs w:val="24"/>
        </w:rPr>
        <w:t xml:space="preserve">.  </w:t>
      </w:r>
    </w:p>
    <w:p w14:paraId="4CF8D832" w14:textId="6F2E1F09" w:rsidR="006552B1" w:rsidRPr="00AB2470" w:rsidRDefault="006552B1" w:rsidP="00CD603C">
      <w:pPr>
        <w:pStyle w:val="DaftarParagraf"/>
        <w:numPr>
          <w:ilvl w:val="2"/>
          <w:numId w:val="70"/>
        </w:numPr>
        <w:tabs>
          <w:tab w:val="left" w:leader="dot" w:pos="7598"/>
          <w:tab w:val="left" w:pos="7938"/>
          <w:tab w:val="left" w:pos="8080"/>
          <w:tab w:val="left" w:pos="8108"/>
        </w:tabs>
        <w:spacing w:after="0" w:line="240" w:lineRule="auto"/>
        <w:ind w:left="630" w:hanging="630"/>
        <w:rPr>
          <w:rFonts w:ascii="Arial Narrow" w:eastAsia="Calibri" w:hAnsi="Arial Narrow" w:cs="Arial"/>
          <w:i/>
          <w:iCs/>
          <w:sz w:val="24"/>
          <w:szCs w:val="24"/>
        </w:rPr>
      </w:pPr>
      <w:proofErr w:type="spellStart"/>
      <w:r w:rsidRPr="00AB2470">
        <w:rPr>
          <w:rFonts w:ascii="Arial Narrow" w:eastAsia="Calibri" w:hAnsi="Arial Narrow" w:cs="Arial"/>
          <w:i/>
          <w:iCs/>
          <w:sz w:val="24"/>
          <w:szCs w:val="24"/>
        </w:rPr>
        <w:t>Pelelehan</w:t>
      </w:r>
      <w:proofErr w:type="spellEnd"/>
      <w:r w:rsidRPr="00AB2470">
        <w:rPr>
          <w:rFonts w:ascii="Arial Narrow" w:eastAsia="Calibri" w:hAnsi="Arial Narrow" w:cs="Arial"/>
          <w:i/>
          <w:iCs/>
          <w:sz w:val="24"/>
          <w:szCs w:val="24"/>
        </w:rPr>
        <w:t xml:space="preserve"> (Thawing)</w:t>
      </w:r>
    </w:p>
    <w:p w14:paraId="5D9C60F3" w14:textId="0323B17F" w:rsidR="00E809B5" w:rsidRDefault="006552B1" w:rsidP="00CD603C">
      <w:pPr>
        <w:spacing w:after="0" w:line="240" w:lineRule="auto"/>
        <w:jc w:val="both"/>
        <w:rPr>
          <w:rFonts w:ascii="Arial Narrow" w:hAnsi="Arial Narrow" w:cs="Arial"/>
          <w:sz w:val="24"/>
          <w:szCs w:val="24"/>
        </w:rPr>
      </w:pPr>
      <w:r w:rsidRPr="00971A8E">
        <w:rPr>
          <w:rFonts w:ascii="Arial Narrow" w:eastAsia="Arial" w:hAnsi="Arial Narrow" w:cs="Arial"/>
          <w:sz w:val="24"/>
          <w:szCs w:val="24"/>
        </w:rPr>
        <w:tab/>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dalam</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keadaan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dikeluarkan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dari</w:t>
      </w:r>
      <w:proofErr w:type="spellEnd"/>
      <w:r w:rsidRPr="00971A8E">
        <w:rPr>
          <w:rFonts w:ascii="Arial Narrow" w:hAnsi="Arial Narrow" w:cs="Arial"/>
          <w:sz w:val="24"/>
          <w:szCs w:val="24"/>
        </w:rPr>
        <w:t xml:space="preserve"> </w:t>
      </w:r>
      <w:r w:rsidRPr="00971A8E">
        <w:rPr>
          <w:rFonts w:ascii="Arial Narrow" w:hAnsi="Arial Narrow" w:cs="Arial"/>
          <w:i/>
          <w:sz w:val="24"/>
          <w:szCs w:val="24"/>
        </w:rPr>
        <w:t xml:space="preserve">Cold Storage, </w:t>
      </w:r>
      <w:proofErr w:type="spellStart"/>
      <w:r w:rsidRPr="00971A8E">
        <w:rPr>
          <w:rFonts w:ascii="Arial Narrow" w:hAnsi="Arial Narrow" w:cs="Arial"/>
          <w:iCs/>
          <w:sz w:val="24"/>
          <w:szCs w:val="24"/>
        </w:rPr>
        <w:t>setelah</w:t>
      </w:r>
      <w:proofErr w:type="spellEnd"/>
      <w:r w:rsidRPr="00971A8E">
        <w:rPr>
          <w:rFonts w:ascii="Arial Narrow" w:hAnsi="Arial Narrow" w:cs="Arial"/>
          <w:iCs/>
          <w:sz w:val="24"/>
          <w:szCs w:val="24"/>
        </w:rPr>
        <w:t xml:space="preserve"> </w:t>
      </w:r>
      <w:proofErr w:type="spellStart"/>
      <w:r w:rsidRPr="00971A8E">
        <w:rPr>
          <w:rFonts w:ascii="Arial Narrow" w:hAnsi="Arial Narrow" w:cs="Arial"/>
          <w:iCs/>
          <w:sz w:val="24"/>
          <w:szCs w:val="24"/>
        </w:rPr>
        <w:t>itu</w:t>
      </w:r>
      <w:proofErr w:type="spellEnd"/>
      <w:r w:rsidRPr="00971A8E">
        <w:rPr>
          <w:rFonts w:ascii="Arial Narrow" w:hAnsi="Arial Narrow" w:cs="Arial"/>
          <w:iCs/>
          <w:sz w:val="24"/>
          <w:szCs w:val="24"/>
        </w:rPr>
        <w:t xml:space="preserve"> i</w:t>
      </w:r>
      <w:r w:rsidRPr="00971A8E">
        <w:rPr>
          <w:rFonts w:ascii="Arial Narrow" w:eastAsia="Arial" w:hAnsi="Arial Narrow" w:cs="Arial"/>
          <w:iCs/>
          <w:sz w:val="24"/>
          <w:szCs w:val="24"/>
        </w:rPr>
        <w:t xml:space="preserve">kan </w:t>
      </w:r>
      <w:proofErr w:type="spellStart"/>
      <w:r w:rsidRPr="00971A8E">
        <w:rPr>
          <w:rFonts w:ascii="Arial Narrow" w:eastAsia="Arial" w:hAnsi="Arial Narrow" w:cs="Arial"/>
          <w:sz w:val="24"/>
          <w:szCs w:val="24"/>
        </w:rPr>
        <w:t>diangkut</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menggunakan</w:t>
      </w:r>
      <w:proofErr w:type="spellEnd"/>
      <w:r w:rsidRPr="00971A8E">
        <w:rPr>
          <w:rFonts w:ascii="Arial Narrow" w:eastAsia="Arial" w:hAnsi="Arial Narrow" w:cs="Arial"/>
          <w:sz w:val="24"/>
          <w:szCs w:val="24"/>
        </w:rPr>
        <w:t xml:space="preserve"> </w:t>
      </w:r>
      <w:r w:rsidRPr="00971A8E">
        <w:rPr>
          <w:rFonts w:ascii="Arial Narrow" w:eastAsia="Arial" w:hAnsi="Arial Narrow" w:cs="Arial"/>
          <w:i/>
          <w:sz w:val="24"/>
          <w:szCs w:val="24"/>
        </w:rPr>
        <w:t>forklift</w:t>
      </w:r>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menuju</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lokasi</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pelelehan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yaitu</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kolam</w:t>
      </w:r>
      <w:proofErr w:type="spellEnd"/>
      <w:r w:rsidRPr="00971A8E">
        <w:rPr>
          <w:rFonts w:ascii="Arial Narrow" w:eastAsia="Arial" w:hAnsi="Arial Narrow" w:cs="Arial"/>
          <w:sz w:val="24"/>
          <w:szCs w:val="24"/>
        </w:rPr>
        <w:t xml:space="preserve"> air </w:t>
      </w:r>
      <w:proofErr w:type="spellStart"/>
      <w:proofErr w:type="gramStart"/>
      <w:r w:rsidRPr="00971A8E">
        <w:rPr>
          <w:rFonts w:ascii="Arial Narrow" w:eastAsia="Arial" w:hAnsi="Arial Narrow" w:cs="Arial"/>
          <w:sz w:val="24"/>
          <w:szCs w:val="24"/>
        </w:rPr>
        <w:t>dengan</w:t>
      </w:r>
      <w:proofErr w:type="spellEnd"/>
      <w:r w:rsidRPr="00971A8E">
        <w:rPr>
          <w:rFonts w:ascii="Arial Narrow" w:eastAsia="Arial" w:hAnsi="Arial Narrow" w:cs="Arial"/>
          <w:sz w:val="24"/>
          <w:szCs w:val="24"/>
        </w:rPr>
        <w:t xml:space="preserve">  </w:t>
      </w:r>
      <w:proofErr w:type="spellStart"/>
      <w:r w:rsidRPr="00971A8E">
        <w:rPr>
          <w:rFonts w:ascii="Arial Narrow" w:eastAsia="Calibri" w:hAnsi="Arial Narrow" w:cs="Arial"/>
          <w:sz w:val="24"/>
          <w:szCs w:val="24"/>
        </w:rPr>
        <w:t>ukuran</w:t>
      </w:r>
      <w:proofErr w:type="spellEnd"/>
      <w:proofErr w:type="gramEnd"/>
      <w:r w:rsidRPr="00971A8E">
        <w:rPr>
          <w:rFonts w:ascii="Arial Narrow" w:eastAsia="Calibri" w:hAnsi="Arial Narrow" w:cs="Arial"/>
          <w:sz w:val="24"/>
          <w:szCs w:val="24"/>
        </w:rPr>
        <w:t xml:space="preserve"> 1,13 x 1,35 x 1,3 meter yang </w:t>
      </w:r>
      <w:proofErr w:type="spellStart"/>
      <w:r w:rsidRPr="00971A8E">
        <w:rPr>
          <w:rFonts w:ascii="Arial Narrow" w:eastAsia="Calibri" w:hAnsi="Arial Narrow" w:cs="Arial"/>
          <w:sz w:val="24"/>
          <w:szCs w:val="24"/>
        </w:rPr>
        <w:t>berkapasitas</w:t>
      </w:r>
      <w:proofErr w:type="spellEnd"/>
      <w:r w:rsidRPr="00971A8E">
        <w:rPr>
          <w:rFonts w:ascii="Arial Narrow" w:eastAsia="Calibri" w:hAnsi="Arial Narrow" w:cs="Arial"/>
          <w:sz w:val="24"/>
          <w:szCs w:val="24"/>
        </w:rPr>
        <w:t xml:space="preserve"> 21.150 liter air dan </w:t>
      </w:r>
      <w:proofErr w:type="spellStart"/>
      <w:r w:rsidRPr="00971A8E">
        <w:rPr>
          <w:rFonts w:ascii="Arial Narrow" w:eastAsia="Calibri" w:hAnsi="Arial Narrow" w:cs="Arial"/>
          <w:sz w:val="24"/>
          <w:szCs w:val="24"/>
        </w:rPr>
        <w:t>dapat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memuat</w:t>
      </w:r>
      <w:proofErr w:type="spellEnd"/>
      <w:r w:rsidRPr="00971A8E">
        <w:rPr>
          <w:rFonts w:ascii="Arial Narrow" w:eastAsia="Calibri" w:hAnsi="Arial Narrow" w:cs="Arial"/>
          <w:sz w:val="24"/>
          <w:szCs w:val="24"/>
        </w:rPr>
        <w:t xml:space="preserve"> 5 </w:t>
      </w:r>
      <w:proofErr w:type="spellStart"/>
      <w:r w:rsidRPr="00971A8E">
        <w:rPr>
          <w:rFonts w:ascii="Arial Narrow" w:eastAsia="Calibri" w:hAnsi="Arial Narrow" w:cs="Arial"/>
          <w:sz w:val="24"/>
          <w:szCs w:val="24"/>
        </w:rPr>
        <w:t>palet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1 </w:t>
      </w:r>
      <w:proofErr w:type="spellStart"/>
      <w:r w:rsidRPr="00971A8E">
        <w:rPr>
          <w:rFonts w:ascii="Arial Narrow" w:eastAsia="Calibri" w:hAnsi="Arial Narrow" w:cs="Arial"/>
          <w:sz w:val="24"/>
          <w:szCs w:val="24"/>
        </w:rPr>
        <w:t>kolam</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thawing</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Terdapat</w:t>
      </w:r>
      <w:proofErr w:type="spellEnd"/>
      <w:r w:rsidRPr="00971A8E">
        <w:rPr>
          <w:rFonts w:ascii="Arial Narrow" w:eastAsia="Calibri" w:hAnsi="Arial Narrow" w:cs="Arial"/>
          <w:sz w:val="24"/>
          <w:szCs w:val="24"/>
        </w:rPr>
        <w:t xml:space="preserve"> 2 </w:t>
      </w:r>
      <w:proofErr w:type="spellStart"/>
      <w:r w:rsidRPr="00971A8E">
        <w:rPr>
          <w:rFonts w:ascii="Arial Narrow" w:eastAsia="Calibri" w:hAnsi="Arial Narrow" w:cs="Arial"/>
          <w:sz w:val="24"/>
          <w:szCs w:val="24"/>
        </w:rPr>
        <w:t>kolam</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sz w:val="24"/>
          <w:szCs w:val="24"/>
        </w:rPr>
        <w:t xml:space="preserve">thawing, </w:t>
      </w:r>
      <w:proofErr w:type="spellStart"/>
      <w:r w:rsidRPr="00971A8E">
        <w:rPr>
          <w:rFonts w:ascii="Arial Narrow" w:hAnsi="Arial Narrow" w:cs="Arial"/>
          <w:spacing w:val="-1"/>
          <w:sz w:val="24"/>
          <w:szCs w:val="24"/>
        </w:rPr>
        <w:t>sehingga</w:t>
      </w:r>
      <w:proofErr w:type="spellEnd"/>
      <w:r w:rsidRPr="00971A8E">
        <w:rPr>
          <w:rFonts w:ascii="Arial Narrow" w:hAnsi="Arial Narrow" w:cs="Arial"/>
          <w:spacing w:val="81"/>
          <w:sz w:val="24"/>
          <w:szCs w:val="24"/>
        </w:rPr>
        <w:t xml:space="preserve"> </w:t>
      </w:r>
      <w:proofErr w:type="spellStart"/>
      <w:r w:rsidRPr="00971A8E">
        <w:rPr>
          <w:rFonts w:ascii="Arial Narrow" w:hAnsi="Arial Narrow" w:cs="Arial"/>
          <w:spacing w:val="-1"/>
          <w:sz w:val="24"/>
          <w:szCs w:val="24"/>
        </w:rPr>
        <w:t>dalam</w:t>
      </w:r>
      <w:proofErr w:type="spellEnd"/>
      <w:r w:rsidRPr="00971A8E">
        <w:rPr>
          <w:rFonts w:ascii="Arial Narrow" w:hAnsi="Arial Narrow" w:cs="Arial"/>
          <w:spacing w:val="19"/>
          <w:sz w:val="24"/>
          <w:szCs w:val="24"/>
        </w:rPr>
        <w:t xml:space="preserve"> </w:t>
      </w:r>
      <w:proofErr w:type="spellStart"/>
      <w:r w:rsidRPr="00971A8E">
        <w:rPr>
          <w:rFonts w:ascii="Arial Narrow" w:hAnsi="Arial Narrow" w:cs="Arial"/>
          <w:spacing w:val="-1"/>
          <w:sz w:val="24"/>
          <w:szCs w:val="24"/>
        </w:rPr>
        <w:t>sekali</w:t>
      </w:r>
      <w:proofErr w:type="spellEnd"/>
      <w:r w:rsidRPr="00971A8E">
        <w:rPr>
          <w:rFonts w:ascii="Arial Narrow" w:hAnsi="Arial Narrow" w:cs="Arial"/>
          <w:spacing w:val="19"/>
          <w:sz w:val="24"/>
          <w:szCs w:val="24"/>
        </w:rPr>
        <w:t xml:space="preserve"> </w:t>
      </w:r>
      <w:r w:rsidRPr="00971A8E">
        <w:rPr>
          <w:rFonts w:ascii="Arial Narrow" w:hAnsi="Arial Narrow" w:cs="Arial"/>
          <w:spacing w:val="-1"/>
          <w:sz w:val="24"/>
          <w:szCs w:val="24"/>
        </w:rPr>
        <w:t>thawing</w:t>
      </w:r>
      <w:r w:rsidRPr="00971A8E">
        <w:rPr>
          <w:rFonts w:ascii="Arial Narrow" w:hAnsi="Arial Narrow" w:cs="Arial"/>
          <w:spacing w:val="19"/>
          <w:sz w:val="24"/>
          <w:szCs w:val="24"/>
        </w:rPr>
        <w:t xml:space="preserve"> </w:t>
      </w:r>
      <w:proofErr w:type="spellStart"/>
      <w:r w:rsidRPr="00971A8E">
        <w:rPr>
          <w:rFonts w:ascii="Arial Narrow" w:hAnsi="Arial Narrow" w:cs="Arial"/>
          <w:sz w:val="24"/>
          <w:szCs w:val="24"/>
        </w:rPr>
        <w:t>bisa</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pacing w:val="-1"/>
          <w:sz w:val="24"/>
          <w:szCs w:val="24"/>
        </w:rPr>
        <w:t>sampai</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pacing w:val="-1"/>
          <w:sz w:val="24"/>
          <w:szCs w:val="24"/>
        </w:rPr>
        <w:t>sepuluh</w:t>
      </w:r>
      <w:proofErr w:type="spellEnd"/>
      <w:r w:rsidRPr="00971A8E">
        <w:rPr>
          <w:rFonts w:ascii="Arial Narrow" w:hAnsi="Arial Narrow" w:cs="Arial"/>
          <w:spacing w:val="19"/>
          <w:sz w:val="24"/>
          <w:szCs w:val="24"/>
        </w:rPr>
        <w:t xml:space="preserve"> </w:t>
      </w:r>
      <w:proofErr w:type="spellStart"/>
      <w:r w:rsidRPr="00971A8E">
        <w:rPr>
          <w:rFonts w:ascii="Arial Narrow" w:hAnsi="Arial Narrow" w:cs="Arial"/>
          <w:spacing w:val="-1"/>
          <w:sz w:val="24"/>
          <w:szCs w:val="24"/>
        </w:rPr>
        <w:t>palet</w:t>
      </w:r>
      <w:proofErr w:type="spellEnd"/>
      <w:r w:rsidRPr="00971A8E">
        <w:rPr>
          <w:rFonts w:ascii="Arial Narrow" w:hAnsi="Arial Narrow" w:cs="Arial"/>
          <w:spacing w:val="-1"/>
          <w:sz w:val="24"/>
          <w:szCs w:val="24"/>
        </w:rPr>
        <w:t>,</w:t>
      </w:r>
      <w:r w:rsidRPr="00971A8E">
        <w:rPr>
          <w:rFonts w:ascii="Arial Narrow" w:hAnsi="Arial Narrow" w:cs="Arial"/>
          <w:spacing w:val="18"/>
          <w:sz w:val="24"/>
          <w:szCs w:val="24"/>
        </w:rPr>
        <w:t xml:space="preserve"> </w:t>
      </w:r>
      <w:proofErr w:type="spellStart"/>
      <w:r w:rsidRPr="00971A8E">
        <w:rPr>
          <w:rFonts w:ascii="Arial Narrow" w:hAnsi="Arial Narrow" w:cs="Arial"/>
          <w:spacing w:val="-1"/>
          <w:sz w:val="24"/>
          <w:szCs w:val="24"/>
        </w:rPr>
        <w:t>dalam</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pacing w:val="-1"/>
          <w:sz w:val="24"/>
          <w:szCs w:val="24"/>
        </w:rPr>
        <w:t>satu</w:t>
      </w:r>
      <w:proofErr w:type="spellEnd"/>
      <w:r w:rsidRPr="00971A8E">
        <w:rPr>
          <w:rFonts w:ascii="Arial Narrow" w:hAnsi="Arial Narrow" w:cs="Arial"/>
          <w:spacing w:val="19"/>
          <w:sz w:val="24"/>
          <w:szCs w:val="24"/>
        </w:rPr>
        <w:t xml:space="preserve"> </w:t>
      </w:r>
      <w:proofErr w:type="spellStart"/>
      <w:r w:rsidRPr="00971A8E">
        <w:rPr>
          <w:rFonts w:ascii="Arial Narrow" w:hAnsi="Arial Narrow" w:cs="Arial"/>
          <w:spacing w:val="-1"/>
          <w:sz w:val="24"/>
          <w:szCs w:val="24"/>
        </w:rPr>
        <w:t>palet</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pacing w:val="-1"/>
          <w:sz w:val="24"/>
          <w:szCs w:val="24"/>
        </w:rPr>
        <w:t>dapat</w:t>
      </w:r>
      <w:proofErr w:type="spellEnd"/>
      <w:r w:rsidRPr="00971A8E">
        <w:rPr>
          <w:rFonts w:ascii="Arial Narrow" w:hAnsi="Arial Narrow" w:cs="Arial"/>
          <w:spacing w:val="21"/>
          <w:sz w:val="24"/>
          <w:szCs w:val="24"/>
        </w:rPr>
        <w:t xml:space="preserve"> </w:t>
      </w:r>
      <w:proofErr w:type="spellStart"/>
      <w:r w:rsidRPr="00971A8E">
        <w:rPr>
          <w:rFonts w:ascii="Arial Narrow" w:hAnsi="Arial Narrow" w:cs="Arial"/>
          <w:spacing w:val="-1"/>
          <w:sz w:val="24"/>
          <w:szCs w:val="24"/>
        </w:rPr>
        <w:t>menampung</w:t>
      </w:r>
      <w:proofErr w:type="spellEnd"/>
      <w:r w:rsidRPr="00971A8E">
        <w:rPr>
          <w:rFonts w:ascii="Arial Narrow" w:hAnsi="Arial Narrow" w:cs="Arial"/>
          <w:spacing w:val="101"/>
          <w:sz w:val="24"/>
          <w:szCs w:val="24"/>
        </w:rPr>
        <w:t xml:space="preserve"> </w:t>
      </w:r>
      <w:proofErr w:type="spellStart"/>
      <w:r w:rsidRPr="00971A8E">
        <w:rPr>
          <w:rFonts w:ascii="Arial Narrow" w:hAnsi="Arial Narrow" w:cs="Arial"/>
          <w:spacing w:val="-1"/>
          <w:sz w:val="24"/>
          <w:szCs w:val="24"/>
        </w:rPr>
        <w:t>sampai</w:t>
      </w:r>
      <w:proofErr w:type="spellEnd"/>
      <w:r w:rsidRPr="00971A8E">
        <w:rPr>
          <w:rFonts w:ascii="Arial Narrow" w:hAnsi="Arial Narrow" w:cs="Arial"/>
          <w:spacing w:val="30"/>
          <w:sz w:val="24"/>
          <w:szCs w:val="24"/>
        </w:rPr>
        <w:t xml:space="preserve"> </w:t>
      </w:r>
      <w:r w:rsidRPr="00971A8E">
        <w:rPr>
          <w:rFonts w:ascii="Arial Narrow" w:hAnsi="Arial Narrow" w:cs="Arial"/>
          <w:sz w:val="24"/>
          <w:szCs w:val="24"/>
        </w:rPr>
        <w:t>750</w:t>
      </w:r>
      <w:r w:rsidRPr="00971A8E">
        <w:rPr>
          <w:rFonts w:ascii="Arial Narrow" w:hAnsi="Arial Narrow" w:cs="Arial"/>
          <w:spacing w:val="30"/>
          <w:sz w:val="24"/>
          <w:szCs w:val="24"/>
        </w:rPr>
        <w:t xml:space="preserve"> </w:t>
      </w:r>
      <w:r w:rsidRPr="00971A8E">
        <w:rPr>
          <w:rFonts w:ascii="Arial Narrow" w:hAnsi="Arial Narrow" w:cs="Arial"/>
          <w:sz w:val="24"/>
          <w:szCs w:val="24"/>
        </w:rPr>
        <w:t>kg</w:t>
      </w:r>
      <w:r w:rsidRPr="00971A8E">
        <w:rPr>
          <w:rFonts w:ascii="Arial Narrow" w:hAnsi="Arial Narrow" w:cs="Arial"/>
          <w:spacing w:val="30"/>
          <w:sz w:val="24"/>
          <w:szCs w:val="24"/>
        </w:rPr>
        <w:t xml:space="preserve"> </w:t>
      </w:r>
      <w:r w:rsidRPr="00971A8E">
        <w:rPr>
          <w:rFonts w:ascii="Arial Narrow" w:hAnsi="Arial Narrow" w:cs="Arial"/>
          <w:sz w:val="24"/>
          <w:szCs w:val="24"/>
        </w:rPr>
        <w:t>ikan.</w:t>
      </w:r>
      <w:r w:rsidRPr="00971A8E">
        <w:rPr>
          <w:rFonts w:ascii="Arial Narrow" w:eastAsia="Calibri" w:hAnsi="Arial Narrow" w:cs="Arial"/>
          <w:sz w:val="24"/>
          <w:szCs w:val="24"/>
        </w:rPr>
        <w:t xml:space="preserve"> </w:t>
      </w:r>
      <w:r w:rsidRPr="00971A8E">
        <w:rPr>
          <w:rFonts w:ascii="Arial Narrow" w:hAnsi="Arial Narrow" w:cs="Arial"/>
          <w:sz w:val="24"/>
          <w:szCs w:val="24"/>
        </w:rPr>
        <w:t xml:space="preserve">Proses </w:t>
      </w:r>
      <w:proofErr w:type="spellStart"/>
      <w:r w:rsidRPr="00971A8E">
        <w:rPr>
          <w:rFonts w:ascii="Arial Narrow" w:hAnsi="Arial Narrow" w:cs="Arial"/>
          <w:sz w:val="24"/>
          <w:szCs w:val="24"/>
        </w:rPr>
        <w:t>pelelehan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berhenti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jika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pusat</w:t>
      </w:r>
      <w:proofErr w:type="spellEnd"/>
      <w:r w:rsidRPr="00971A8E">
        <w:rPr>
          <w:rFonts w:ascii="Arial Narrow" w:hAnsi="Arial Narrow" w:cs="Arial"/>
          <w:sz w:val="24"/>
          <w:szCs w:val="24"/>
        </w:rPr>
        <w:t xml:space="preserve"> ikan ± (-5ºC), </w:t>
      </w:r>
      <w:proofErr w:type="spellStart"/>
      <w:r w:rsidRPr="00971A8E">
        <w:rPr>
          <w:rFonts w:ascii="Arial Narrow" w:hAnsi="Arial Narrow" w:cs="Arial"/>
          <w:sz w:val="24"/>
          <w:szCs w:val="24"/>
        </w:rPr>
        <w:t>waktu</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dibutuhkan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dalam</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pelelehan</w:t>
      </w:r>
      <w:proofErr w:type="spellEnd"/>
      <w:r w:rsidRPr="00971A8E">
        <w:rPr>
          <w:rFonts w:ascii="Arial Narrow" w:hAnsi="Arial Narrow" w:cs="Arial"/>
          <w:sz w:val="24"/>
          <w:szCs w:val="24"/>
        </w:rPr>
        <w:t xml:space="preserve"> ikan </w:t>
      </w:r>
      <w:proofErr w:type="spellStart"/>
      <w:r w:rsidRPr="00971A8E">
        <w:rPr>
          <w:rFonts w:ascii="Arial Narrow" w:hAnsi="Arial Narrow" w:cs="Arial"/>
          <w:sz w:val="24"/>
          <w:szCs w:val="24"/>
        </w:rPr>
        <w:t>sekitar</w:t>
      </w:r>
      <w:proofErr w:type="spellEnd"/>
      <w:r w:rsidRPr="00971A8E">
        <w:rPr>
          <w:rFonts w:ascii="Arial Narrow" w:hAnsi="Arial Narrow" w:cs="Arial"/>
          <w:sz w:val="24"/>
          <w:szCs w:val="24"/>
        </w:rPr>
        <w:t xml:space="preserve"> ± 1 – 2 </w:t>
      </w:r>
      <w:proofErr w:type="gramStart"/>
      <w:r w:rsidRPr="00971A8E">
        <w:rPr>
          <w:rFonts w:ascii="Arial Narrow" w:hAnsi="Arial Narrow" w:cs="Arial"/>
          <w:sz w:val="24"/>
          <w:szCs w:val="24"/>
        </w:rPr>
        <w:t>jam</w:t>
      </w:r>
      <w:proofErr w:type="gramEnd"/>
      <w:r w:rsidRPr="00971A8E">
        <w:rPr>
          <w:rFonts w:ascii="Arial Narrow" w:hAnsi="Arial Narrow" w:cs="Arial"/>
          <w:sz w:val="24"/>
          <w:szCs w:val="24"/>
        </w:rPr>
        <w:t xml:space="preserve">. </w:t>
      </w:r>
    </w:p>
    <w:p w14:paraId="5E19BD0F" w14:textId="2AB0CF61" w:rsidR="006552B1" w:rsidRPr="00AB2470" w:rsidRDefault="006552B1" w:rsidP="00CD603C">
      <w:pPr>
        <w:pStyle w:val="DaftarParagraf"/>
        <w:numPr>
          <w:ilvl w:val="2"/>
          <w:numId w:val="70"/>
        </w:numPr>
        <w:tabs>
          <w:tab w:val="left" w:leader="dot" w:pos="7598"/>
          <w:tab w:val="left" w:pos="7938"/>
          <w:tab w:val="left" w:pos="8080"/>
          <w:tab w:val="left" w:pos="8108"/>
        </w:tabs>
        <w:spacing w:after="0" w:line="240" w:lineRule="auto"/>
        <w:jc w:val="both"/>
        <w:rPr>
          <w:rFonts w:ascii="Arial Narrow" w:eastAsia="Calibri" w:hAnsi="Arial Narrow" w:cs="Arial"/>
          <w:bCs/>
          <w:i/>
          <w:iCs/>
          <w:sz w:val="24"/>
          <w:szCs w:val="24"/>
        </w:rPr>
      </w:pPr>
      <w:proofErr w:type="spellStart"/>
      <w:r w:rsidRPr="00AB2470">
        <w:rPr>
          <w:rFonts w:ascii="Arial Narrow" w:eastAsia="Arial" w:hAnsi="Arial Narrow" w:cs="Arial"/>
          <w:bCs/>
          <w:i/>
          <w:iCs/>
          <w:sz w:val="24"/>
          <w:szCs w:val="24"/>
        </w:rPr>
        <w:t>Pencucian</w:t>
      </w:r>
      <w:proofErr w:type="spellEnd"/>
      <w:r w:rsidRPr="00AB2470">
        <w:rPr>
          <w:rFonts w:ascii="Arial Narrow" w:eastAsia="Arial" w:hAnsi="Arial Narrow" w:cs="Arial"/>
          <w:bCs/>
          <w:i/>
          <w:iCs/>
          <w:sz w:val="24"/>
          <w:szCs w:val="24"/>
        </w:rPr>
        <w:t xml:space="preserve"> I, </w:t>
      </w:r>
      <w:proofErr w:type="spellStart"/>
      <w:r w:rsidRPr="00AB2470">
        <w:rPr>
          <w:rFonts w:ascii="Arial Narrow" w:eastAsia="Calibri" w:hAnsi="Arial Narrow" w:cs="Arial"/>
          <w:bCs/>
          <w:i/>
          <w:iCs/>
          <w:sz w:val="24"/>
          <w:szCs w:val="24"/>
        </w:rPr>
        <w:t>Penyiangan</w:t>
      </w:r>
      <w:proofErr w:type="spellEnd"/>
      <w:r w:rsidRPr="00AB2470">
        <w:rPr>
          <w:rFonts w:ascii="Arial Narrow" w:eastAsia="Calibri" w:hAnsi="Arial Narrow" w:cs="Arial"/>
          <w:bCs/>
          <w:i/>
          <w:iCs/>
          <w:sz w:val="24"/>
          <w:szCs w:val="24"/>
        </w:rPr>
        <w:t xml:space="preserve"> (Butchering) dan </w:t>
      </w:r>
      <w:proofErr w:type="spellStart"/>
      <w:r w:rsidRPr="00AB2470">
        <w:rPr>
          <w:rFonts w:ascii="Arial Narrow" w:eastAsia="Calibri" w:hAnsi="Arial Narrow" w:cs="Arial"/>
          <w:bCs/>
          <w:i/>
          <w:iCs/>
          <w:sz w:val="24"/>
          <w:szCs w:val="24"/>
        </w:rPr>
        <w:t>Pencucian</w:t>
      </w:r>
      <w:proofErr w:type="spellEnd"/>
      <w:r w:rsidRPr="00AB2470">
        <w:rPr>
          <w:rFonts w:ascii="Arial Narrow" w:eastAsia="Calibri" w:hAnsi="Arial Narrow" w:cs="Arial"/>
          <w:bCs/>
          <w:i/>
          <w:iCs/>
          <w:sz w:val="24"/>
          <w:szCs w:val="24"/>
        </w:rPr>
        <w:t xml:space="preserve"> II</w:t>
      </w:r>
    </w:p>
    <w:p w14:paraId="1E1071FE" w14:textId="5BFEADDA" w:rsidR="006552B1" w:rsidRPr="000A41B4" w:rsidRDefault="006552B1" w:rsidP="00CD603C">
      <w:pPr>
        <w:tabs>
          <w:tab w:val="left" w:pos="567"/>
          <w:tab w:val="left" w:pos="4536"/>
          <w:tab w:val="left" w:pos="8080"/>
          <w:tab w:val="left" w:pos="8108"/>
        </w:tabs>
        <w:spacing w:after="0" w:line="240" w:lineRule="auto"/>
        <w:jc w:val="both"/>
        <w:rPr>
          <w:rFonts w:ascii="Arial Narrow" w:eastAsia="Calibri" w:hAnsi="Arial Narrow" w:cs="Arial"/>
          <w:sz w:val="24"/>
          <w:szCs w:val="24"/>
          <w:lang w:val="de-DE"/>
        </w:rPr>
      </w:pPr>
      <w:r w:rsidRPr="00971A8E">
        <w:rPr>
          <w:rFonts w:ascii="Arial Narrow" w:eastAsia="Arial" w:hAnsi="Arial Narrow" w:cs="Arial"/>
          <w:sz w:val="24"/>
          <w:szCs w:val="24"/>
        </w:rPr>
        <w:tab/>
        <w:t xml:space="preserve">Ikan </w:t>
      </w:r>
      <w:proofErr w:type="spellStart"/>
      <w:r w:rsidRPr="00971A8E">
        <w:rPr>
          <w:rFonts w:ascii="Arial Narrow" w:eastAsia="Arial" w:hAnsi="Arial Narrow" w:cs="Arial"/>
          <w:sz w:val="24"/>
          <w:szCs w:val="24"/>
        </w:rPr>
        <w:t>disiangi</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dengan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cara</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diletakan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diatas</w:t>
      </w:r>
      <w:proofErr w:type="spellEnd"/>
      <w:r w:rsidRPr="00971A8E">
        <w:rPr>
          <w:rFonts w:ascii="Arial Narrow" w:eastAsia="Arial" w:hAnsi="Arial Narrow" w:cs="Arial"/>
          <w:sz w:val="24"/>
          <w:szCs w:val="24"/>
        </w:rPr>
        <w:t xml:space="preserve"> </w:t>
      </w:r>
      <w:r w:rsidRPr="00971A8E">
        <w:rPr>
          <w:rFonts w:ascii="Arial Narrow" w:eastAsia="Arial" w:hAnsi="Arial Narrow" w:cs="Arial"/>
          <w:i/>
          <w:sz w:val="24"/>
          <w:szCs w:val="24"/>
        </w:rPr>
        <w:t xml:space="preserve">conveyor </w:t>
      </w:r>
      <w:r w:rsidRPr="00971A8E">
        <w:rPr>
          <w:rFonts w:ascii="Arial Narrow" w:eastAsia="Arial" w:hAnsi="Arial Narrow" w:cs="Arial"/>
          <w:sz w:val="24"/>
          <w:szCs w:val="24"/>
        </w:rPr>
        <w:t xml:space="preserve">dan </w:t>
      </w:r>
      <w:proofErr w:type="spellStart"/>
      <w:r w:rsidRPr="00971A8E">
        <w:rPr>
          <w:rFonts w:ascii="Arial Narrow" w:eastAsia="Arial" w:hAnsi="Arial Narrow" w:cs="Arial"/>
          <w:sz w:val="24"/>
          <w:szCs w:val="24"/>
        </w:rPr>
        <w:t>berjalan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melalui</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setiap</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pekerja</w:t>
      </w:r>
      <w:proofErr w:type="spellEnd"/>
      <w:r w:rsidRPr="00971A8E">
        <w:rPr>
          <w:rFonts w:ascii="Arial Narrow" w:eastAsia="Arial" w:hAnsi="Arial Narrow" w:cs="Arial"/>
          <w:sz w:val="24"/>
          <w:szCs w:val="24"/>
        </w:rPr>
        <w:t xml:space="preserve"> yang </w:t>
      </w:r>
      <w:proofErr w:type="spellStart"/>
      <w:r w:rsidRPr="00971A8E">
        <w:rPr>
          <w:rFonts w:ascii="Arial Narrow" w:eastAsia="Arial" w:hAnsi="Arial Narrow" w:cs="Arial"/>
          <w:sz w:val="24"/>
          <w:szCs w:val="24"/>
        </w:rPr>
        <w:t>melakukan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pembersihan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isi</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perut</w:t>
      </w:r>
      <w:proofErr w:type="spellEnd"/>
      <w:r w:rsidRPr="00971A8E">
        <w:rPr>
          <w:rFonts w:ascii="Arial Narrow" w:eastAsia="Arial" w:hAnsi="Arial Narrow" w:cs="Arial"/>
          <w:sz w:val="24"/>
          <w:szCs w:val="24"/>
        </w:rPr>
        <w:t xml:space="preserve"> ikan. </w:t>
      </w:r>
      <w:r w:rsidRPr="00971A8E">
        <w:rPr>
          <w:rFonts w:ascii="Arial Narrow" w:eastAsia="Arial" w:hAnsi="Arial Narrow" w:cs="Arial"/>
          <w:i/>
          <w:sz w:val="24"/>
          <w:szCs w:val="24"/>
        </w:rPr>
        <w:t xml:space="preserve">Conveyor </w:t>
      </w:r>
      <w:proofErr w:type="spellStart"/>
      <w:r w:rsidRPr="00971A8E">
        <w:rPr>
          <w:rFonts w:ascii="Arial Narrow" w:eastAsia="Arial" w:hAnsi="Arial Narrow" w:cs="Arial"/>
          <w:sz w:val="24"/>
          <w:szCs w:val="24"/>
        </w:rPr>
        <w:t>memiliki</w:t>
      </w:r>
      <w:proofErr w:type="spellEnd"/>
      <w:r w:rsidRPr="00971A8E">
        <w:rPr>
          <w:rFonts w:ascii="Arial Narrow" w:eastAsia="Arial" w:hAnsi="Arial Narrow" w:cs="Arial"/>
          <w:sz w:val="24"/>
          <w:szCs w:val="24"/>
        </w:rPr>
        <w:t xml:space="preserve"> </w:t>
      </w:r>
      <w:r w:rsidRPr="00971A8E">
        <w:rPr>
          <w:rFonts w:ascii="Arial Narrow" w:eastAsia="Arial" w:hAnsi="Arial Narrow" w:cs="Arial"/>
          <w:i/>
          <w:sz w:val="24"/>
          <w:szCs w:val="24"/>
        </w:rPr>
        <w:t>water spray</w:t>
      </w:r>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akan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membersihkan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setiap</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perut</w:t>
      </w:r>
      <w:proofErr w:type="spellEnd"/>
      <w:r w:rsidRPr="00971A8E">
        <w:rPr>
          <w:rFonts w:ascii="Arial Narrow" w:eastAsia="Arial" w:hAnsi="Arial Narrow" w:cs="Arial"/>
          <w:sz w:val="24"/>
          <w:szCs w:val="24"/>
        </w:rPr>
        <w:t xml:space="preserve"> ikan yang </w:t>
      </w:r>
      <w:proofErr w:type="spellStart"/>
      <w:r w:rsidRPr="00971A8E">
        <w:rPr>
          <w:rFonts w:ascii="Arial Narrow" w:eastAsia="Arial" w:hAnsi="Arial Narrow" w:cs="Arial"/>
          <w:sz w:val="24"/>
          <w:szCs w:val="24"/>
        </w:rPr>
        <w:t>masih</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tersisa</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didalamnya</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i/>
          <w:sz w:val="24"/>
          <w:szCs w:val="24"/>
        </w:rPr>
        <w:t>jeroan</w:t>
      </w:r>
      <w:proofErr w:type="spellEnd"/>
      <w:r w:rsidRPr="00971A8E">
        <w:rPr>
          <w:rFonts w:ascii="Arial Narrow" w:eastAsia="Arial" w:hAnsi="Arial Narrow" w:cs="Arial"/>
          <w:sz w:val="24"/>
          <w:szCs w:val="24"/>
        </w:rPr>
        <w:t xml:space="preserve">, dan </w:t>
      </w:r>
      <w:proofErr w:type="spellStart"/>
      <w:r w:rsidRPr="00971A8E">
        <w:rPr>
          <w:rFonts w:ascii="Arial Narrow" w:eastAsia="Arial" w:hAnsi="Arial Narrow" w:cs="Arial"/>
          <w:sz w:val="24"/>
          <w:szCs w:val="24"/>
        </w:rPr>
        <w:t>lend</w:t>
      </w:r>
      <w:r w:rsidR="000F3034">
        <w:rPr>
          <w:rFonts w:ascii="Arial Narrow" w:eastAsia="Arial" w:hAnsi="Arial Narrow" w:cs="Arial"/>
          <w:sz w:val="24"/>
          <w:szCs w:val="24"/>
        </w:rPr>
        <w:t>i</w:t>
      </w:r>
      <w:r w:rsidRPr="00971A8E">
        <w:rPr>
          <w:rFonts w:ascii="Arial Narrow" w:eastAsia="Arial" w:hAnsi="Arial Narrow" w:cs="Arial"/>
          <w:sz w:val="24"/>
          <w:szCs w:val="24"/>
        </w:rPr>
        <w:t>r</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ataupun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kotoran</w:t>
      </w:r>
      <w:proofErr w:type="spellEnd"/>
      <w:r w:rsidRPr="00971A8E">
        <w:rPr>
          <w:rFonts w:ascii="Arial Narrow" w:eastAsia="Arial" w:hAnsi="Arial Narrow" w:cs="Arial"/>
          <w:sz w:val="24"/>
          <w:szCs w:val="24"/>
        </w:rPr>
        <w:t xml:space="preserve"> yang </w:t>
      </w:r>
      <w:proofErr w:type="spellStart"/>
      <w:r w:rsidRPr="00971A8E">
        <w:rPr>
          <w:rFonts w:ascii="Arial Narrow" w:eastAsia="Arial" w:hAnsi="Arial Narrow" w:cs="Arial"/>
          <w:sz w:val="24"/>
          <w:szCs w:val="24"/>
        </w:rPr>
        <w:t>terdapat</w:t>
      </w:r>
      <w:proofErr w:type="spellEnd"/>
      <w:r w:rsidRPr="00971A8E">
        <w:rPr>
          <w:rFonts w:ascii="Arial Narrow" w:eastAsia="Arial" w:hAnsi="Arial Narrow" w:cs="Arial"/>
          <w:sz w:val="24"/>
          <w:szCs w:val="24"/>
        </w:rPr>
        <w:t xml:space="preserve"> di </w:t>
      </w:r>
      <w:proofErr w:type="spellStart"/>
      <w:r w:rsidRPr="00971A8E">
        <w:rPr>
          <w:rFonts w:ascii="Arial Narrow" w:eastAsia="Arial" w:hAnsi="Arial Narrow" w:cs="Arial"/>
          <w:sz w:val="24"/>
          <w:szCs w:val="24"/>
        </w:rPr>
        <w:t>permukaan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kulit</w:t>
      </w:r>
      <w:proofErr w:type="spellEnd"/>
      <w:r w:rsidRPr="00971A8E">
        <w:rPr>
          <w:rFonts w:ascii="Arial Narrow" w:eastAsia="Arial" w:hAnsi="Arial Narrow" w:cs="Arial"/>
          <w:sz w:val="24"/>
          <w:szCs w:val="24"/>
        </w:rPr>
        <w:t xml:space="preserve"> ikan. </w:t>
      </w:r>
      <w:proofErr w:type="spellStart"/>
      <w:r w:rsidRPr="00971A8E">
        <w:rPr>
          <w:rFonts w:ascii="Arial Narrow" w:eastAsia="Calibri" w:hAnsi="Arial Narrow" w:cs="Arial"/>
          <w:sz w:val="24"/>
          <w:szCs w:val="24"/>
        </w:rPr>
        <w:t>Penyiangan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membelah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perut</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dari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arah</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ventral</w:t>
      </w:r>
      <w:r w:rsidR="00EE46D2">
        <w:rPr>
          <w:rFonts w:ascii="Arial Narrow" w:eastAsia="Calibri" w:hAnsi="Arial Narrow" w:cs="Arial"/>
          <w:i/>
          <w:iCs/>
          <w:sz w:val="24"/>
          <w:szCs w:val="24"/>
        </w:rPr>
        <w:t xml:space="preserve"> </w:t>
      </w:r>
      <w:r w:rsidRPr="00971A8E">
        <w:rPr>
          <w:rFonts w:ascii="Arial Narrow" w:eastAsia="Calibri" w:hAnsi="Arial Narrow" w:cs="Arial"/>
          <w:i/>
          <w:iCs/>
          <w:sz w:val="24"/>
          <w:szCs w:val="24"/>
        </w:rPr>
        <w:t>fin</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menuju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anal fin</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Kemudian</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ditusuk</w:t>
      </w:r>
      <w:proofErr w:type="spellEnd"/>
      <w:r w:rsidRPr="00971A8E">
        <w:rPr>
          <w:rFonts w:ascii="Arial Narrow" w:eastAsia="Calibri" w:hAnsi="Arial Narrow" w:cs="Arial"/>
          <w:sz w:val="24"/>
          <w:szCs w:val="24"/>
        </w:rPr>
        <w:t xml:space="preserve"> pada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tengah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insangnya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hingga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menghubungkan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perut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pangkal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kepala</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benar</w:t>
      </w:r>
      <w:proofErr w:type="spellEnd"/>
      <w:r w:rsidRPr="00971A8E">
        <w:rPr>
          <w:rFonts w:ascii="Arial Narrow" w:eastAsia="Calibri" w:hAnsi="Arial Narrow" w:cs="Arial"/>
          <w:sz w:val="24"/>
          <w:szCs w:val="24"/>
        </w:rPr>
        <w:t xml:space="preserve"> – </w:t>
      </w:r>
      <w:proofErr w:type="spellStart"/>
      <w:r w:rsidRPr="00971A8E">
        <w:rPr>
          <w:rFonts w:ascii="Arial Narrow" w:eastAsia="Calibri" w:hAnsi="Arial Narrow" w:cs="Arial"/>
          <w:sz w:val="24"/>
          <w:szCs w:val="24"/>
        </w:rPr>
        <w:t>benar</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putus</w:t>
      </w:r>
      <w:proofErr w:type="spellEnd"/>
      <w:r w:rsidRPr="00971A8E">
        <w:rPr>
          <w:rFonts w:ascii="Arial Narrow" w:eastAsia="Calibri" w:hAnsi="Arial Narrow" w:cs="Arial"/>
          <w:sz w:val="24"/>
          <w:szCs w:val="24"/>
        </w:rPr>
        <w:t>.</w:t>
      </w:r>
      <w:r w:rsidRPr="006B06CA">
        <w:rPr>
          <w:rFonts w:ascii="Arial Narrow" w:eastAsia="Calibri" w:hAnsi="Arial Narrow" w:cs="Arial"/>
          <w:sz w:val="24"/>
          <w:szCs w:val="24"/>
        </w:rPr>
        <w:t xml:space="preserve"> </w:t>
      </w:r>
      <w:proofErr w:type="spellStart"/>
      <w:r w:rsidR="000A41B4" w:rsidRPr="006B06CA">
        <w:rPr>
          <w:rFonts w:ascii="Arial Narrow" w:eastAsia="Calibri" w:hAnsi="Arial Narrow" w:cs="Arial"/>
          <w:sz w:val="24"/>
          <w:szCs w:val="24"/>
        </w:rPr>
        <w:t>S</w:t>
      </w:r>
      <w:r w:rsidRPr="00971A8E">
        <w:rPr>
          <w:rFonts w:ascii="Arial Narrow" w:hAnsi="Arial Narrow" w:cs="Arial"/>
          <w:sz w:val="24"/>
          <w:szCs w:val="24"/>
        </w:rPr>
        <w:t>uhu</w:t>
      </w:r>
      <w:proofErr w:type="spellEnd"/>
      <w:r w:rsidRPr="00971A8E">
        <w:rPr>
          <w:rFonts w:ascii="Arial Narrow" w:hAnsi="Arial Narrow" w:cs="Arial"/>
          <w:spacing w:val="69"/>
          <w:sz w:val="24"/>
          <w:szCs w:val="24"/>
        </w:rPr>
        <w:t xml:space="preserve"> </w:t>
      </w:r>
      <w:proofErr w:type="spellStart"/>
      <w:r w:rsidRPr="00971A8E">
        <w:rPr>
          <w:rFonts w:ascii="Arial Narrow" w:hAnsi="Arial Narrow" w:cs="Arial"/>
          <w:spacing w:val="-1"/>
          <w:sz w:val="24"/>
          <w:szCs w:val="24"/>
        </w:rPr>
        <w:t>ruang</w:t>
      </w:r>
      <w:proofErr w:type="spellEnd"/>
      <w:r w:rsidRPr="00971A8E">
        <w:rPr>
          <w:rFonts w:ascii="Arial Narrow" w:hAnsi="Arial Narrow" w:cs="Arial"/>
          <w:spacing w:val="9"/>
          <w:sz w:val="24"/>
          <w:szCs w:val="24"/>
        </w:rPr>
        <w:t xml:space="preserve"> </w:t>
      </w:r>
      <w:proofErr w:type="spellStart"/>
      <w:r w:rsidRPr="00971A8E">
        <w:rPr>
          <w:rFonts w:ascii="Arial Narrow" w:hAnsi="Arial Narrow" w:cs="Arial"/>
          <w:spacing w:val="-1"/>
          <w:sz w:val="24"/>
          <w:szCs w:val="24"/>
        </w:rPr>
        <w:t>penyiangan</w:t>
      </w:r>
      <w:proofErr w:type="spellEnd"/>
      <w:r w:rsidRPr="00971A8E">
        <w:rPr>
          <w:rFonts w:ascii="Arial Narrow" w:hAnsi="Arial Narrow" w:cs="Arial"/>
          <w:spacing w:val="9"/>
          <w:sz w:val="24"/>
          <w:szCs w:val="24"/>
        </w:rPr>
        <w:t xml:space="preserve"> </w:t>
      </w:r>
      <w:r w:rsidRPr="00971A8E">
        <w:rPr>
          <w:rFonts w:ascii="Arial Narrow" w:hAnsi="Arial Narrow" w:cs="Arial"/>
          <w:spacing w:val="11"/>
          <w:sz w:val="24"/>
          <w:szCs w:val="24"/>
        </w:rPr>
        <w:t xml:space="preserve"> </w:t>
      </w:r>
      <w:proofErr w:type="spellStart"/>
      <w:r w:rsidRPr="00971A8E">
        <w:rPr>
          <w:rFonts w:ascii="Arial Narrow" w:hAnsi="Arial Narrow" w:cs="Arial"/>
          <w:spacing w:val="-1"/>
          <w:sz w:val="24"/>
          <w:szCs w:val="24"/>
        </w:rPr>
        <w:t>harus</w:t>
      </w:r>
      <w:proofErr w:type="spellEnd"/>
      <w:r w:rsidRPr="00971A8E">
        <w:rPr>
          <w:rFonts w:ascii="Arial Narrow" w:hAnsi="Arial Narrow" w:cs="Arial"/>
          <w:spacing w:val="8"/>
          <w:sz w:val="24"/>
          <w:szCs w:val="24"/>
        </w:rPr>
        <w:t xml:space="preserve"> </w:t>
      </w:r>
      <w:proofErr w:type="spellStart"/>
      <w:r w:rsidRPr="00971A8E">
        <w:rPr>
          <w:rFonts w:ascii="Arial Narrow" w:hAnsi="Arial Narrow" w:cs="Arial"/>
          <w:spacing w:val="-1"/>
          <w:sz w:val="24"/>
          <w:szCs w:val="24"/>
        </w:rPr>
        <w:t>diperhatikan</w:t>
      </w:r>
      <w:proofErr w:type="spellEnd"/>
      <w:r w:rsidRPr="00971A8E">
        <w:rPr>
          <w:rFonts w:ascii="Arial Narrow" w:hAnsi="Arial Narrow" w:cs="Arial"/>
          <w:spacing w:val="-1"/>
          <w:sz w:val="24"/>
          <w:szCs w:val="24"/>
        </w:rPr>
        <w:t>,</w:t>
      </w:r>
      <w:r w:rsidRPr="00971A8E">
        <w:rPr>
          <w:rFonts w:ascii="Arial Narrow" w:hAnsi="Arial Narrow" w:cs="Arial"/>
          <w:spacing w:val="9"/>
          <w:sz w:val="24"/>
          <w:szCs w:val="24"/>
        </w:rPr>
        <w:t xml:space="preserve"> </w:t>
      </w:r>
      <w:proofErr w:type="spellStart"/>
      <w:r w:rsidRPr="00971A8E">
        <w:rPr>
          <w:rFonts w:ascii="Arial Narrow" w:hAnsi="Arial Narrow" w:cs="Arial"/>
          <w:spacing w:val="-1"/>
          <w:sz w:val="24"/>
          <w:szCs w:val="24"/>
        </w:rPr>
        <w:t>perusahaan</w:t>
      </w:r>
      <w:proofErr w:type="spellEnd"/>
      <w:r w:rsidRPr="00971A8E">
        <w:rPr>
          <w:rFonts w:ascii="Arial Narrow" w:hAnsi="Arial Narrow" w:cs="Arial"/>
          <w:spacing w:val="9"/>
          <w:sz w:val="24"/>
          <w:szCs w:val="24"/>
        </w:rPr>
        <w:t xml:space="preserve"> </w:t>
      </w:r>
      <w:proofErr w:type="spellStart"/>
      <w:r w:rsidRPr="00971A8E">
        <w:rPr>
          <w:rFonts w:ascii="Arial Narrow" w:hAnsi="Arial Narrow" w:cs="Arial"/>
          <w:spacing w:val="-1"/>
          <w:sz w:val="24"/>
          <w:szCs w:val="24"/>
        </w:rPr>
        <w:t>menetapkan</w:t>
      </w:r>
      <w:proofErr w:type="spellEnd"/>
      <w:r w:rsidRPr="00971A8E">
        <w:rPr>
          <w:rFonts w:ascii="Arial Narrow" w:hAnsi="Arial Narrow" w:cs="Arial"/>
          <w:spacing w:val="11"/>
          <w:sz w:val="24"/>
          <w:szCs w:val="24"/>
        </w:rPr>
        <w:t xml:space="preserve"> </w:t>
      </w:r>
      <w:proofErr w:type="spellStart"/>
      <w:r w:rsidRPr="00971A8E">
        <w:rPr>
          <w:rFonts w:ascii="Arial Narrow" w:hAnsi="Arial Narrow" w:cs="Arial"/>
          <w:spacing w:val="-1"/>
          <w:sz w:val="24"/>
          <w:szCs w:val="24"/>
        </w:rPr>
        <w:t>standar</w:t>
      </w:r>
      <w:proofErr w:type="spellEnd"/>
      <w:r w:rsidRPr="00971A8E">
        <w:rPr>
          <w:rFonts w:ascii="Arial Narrow" w:hAnsi="Arial Narrow" w:cs="Arial"/>
          <w:sz w:val="24"/>
          <w:szCs w:val="24"/>
        </w:rPr>
        <w:t xml:space="preserve"> </w:t>
      </w:r>
      <w:r w:rsidRPr="00971A8E">
        <w:rPr>
          <w:rFonts w:ascii="Arial Narrow" w:hAnsi="Arial Narrow" w:cs="Arial"/>
          <w:spacing w:val="8"/>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pacing w:val="99"/>
          <w:sz w:val="24"/>
          <w:szCs w:val="24"/>
        </w:rPr>
        <w:t xml:space="preserve"> </w:t>
      </w:r>
      <w:proofErr w:type="spellStart"/>
      <w:r w:rsidRPr="00971A8E">
        <w:rPr>
          <w:rFonts w:ascii="Arial Narrow" w:hAnsi="Arial Narrow" w:cs="Arial"/>
          <w:spacing w:val="-1"/>
          <w:sz w:val="24"/>
          <w:szCs w:val="24"/>
        </w:rPr>
        <w:t>ruang</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penyiangan</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yakni</w:t>
      </w:r>
      <w:proofErr w:type="spellEnd"/>
      <w:r w:rsidRPr="00971A8E">
        <w:rPr>
          <w:rFonts w:ascii="Arial Narrow" w:hAnsi="Arial Narrow" w:cs="Arial"/>
          <w:spacing w:val="4"/>
          <w:sz w:val="24"/>
          <w:szCs w:val="24"/>
        </w:rPr>
        <w:t xml:space="preserve"> </w:t>
      </w:r>
      <w:r w:rsidRPr="00971A8E">
        <w:rPr>
          <w:rFonts w:ascii="Arial Narrow" w:hAnsi="Arial Narrow" w:cs="Arial"/>
          <w:spacing w:val="-1"/>
          <w:sz w:val="24"/>
          <w:szCs w:val="24"/>
        </w:rPr>
        <w:t xml:space="preserve">15-16°C. </w:t>
      </w:r>
      <w:r w:rsidRPr="00971A8E">
        <w:rPr>
          <w:rFonts w:ascii="Arial Narrow" w:hAnsi="Arial Narrow" w:cs="Arial"/>
          <w:sz w:val="24"/>
          <w:szCs w:val="24"/>
          <w:lang w:val="id-ID"/>
        </w:rPr>
        <w:t xml:space="preserve">Menurut </w:t>
      </w:r>
      <w:r w:rsidRPr="00971A8E">
        <w:rPr>
          <w:rFonts w:ascii="Arial Narrow" w:hAnsi="Arial Narrow" w:cs="Arial"/>
          <w:sz w:val="24"/>
          <w:szCs w:val="24"/>
        </w:rPr>
        <w:fldChar w:fldCharType="begin" w:fldLock="1"/>
      </w:r>
      <w:r w:rsidRPr="00971A8E">
        <w:rPr>
          <w:rFonts w:ascii="Arial Narrow" w:hAnsi="Arial Narrow" w:cs="Arial"/>
          <w:sz w:val="24"/>
          <w:szCs w:val="24"/>
          <w:lang w:val="id-ID"/>
        </w:rPr>
        <w:instrText>ADDIN CSL_CITATION {"citationItems":[{"id":"ITEM-1","itemData":{"DOI":"10.15562/ijbs.v1i3.34","ISSN":"2302-2906","abstract":"Predicting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971A8E">
        <w:rPr>
          <w:rFonts w:ascii="Arial Narrow" w:hAnsi="Arial Narrow" w:cs="Arial"/>
          <w:sz w:val="24"/>
          <w:szCs w:val="24"/>
        </w:rPr>
        <w:instrText>α</w:instrText>
      </w:r>
      <w:r w:rsidRPr="00971A8E">
        <w:rPr>
          <w:rFonts w:ascii="Arial Narrow" w:hAnsi="Arial Narrow" w:cs="Arial"/>
          <w:sz w:val="24"/>
          <w:szCs w:val="24"/>
          <w:lang w:val="id-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ndit","given":"Suranaya","non-dropping-particle":"","parse-names":false,"suffix":""},{"dropping-particle":"","family":"Suryadhi","given":"N.","non-dropping-particle":"","parse-names":false,"suffix":""},{"dropping-particle":"","family":"Arka","given":"I.","non-dropping-particle":"","parse-names":false,"suffix":""},{"dropping-particle":"","family":"Adiputra","given":"N.","non-dropping-particle":"","parse-names":false,"suffix":""}],"container-title":"Indonesia Journal of Biomedical Science","id":"ITEM-1","issue":"3","issued":{"date-parts":[["2007"]]},"page":"1-12","title":"Pengaruh Penyiangan Dan Suhu Penyimpanan Terhadap Mutu Kimiawi, Mikrobiologis Dan Organoleptik Ikan Tongkol (Auxis Tharzard, Lac)","type":"article-journal","volume":"1"},"uris":["http://www.mendeley.com/documents/?uuid=b5f74372-1bb6-41f8-9f1f-19839c886c06"]}],"mendeley":{"formattedCitation":"(Pandit et al., 2007)","plainTextFormattedCitation":"(Pandit et al., 2007)","previouslyFormattedCitation":"(Pandit et al., 2007)"},"properties":{"noteIndex":0},"schema":"https://github.com/citation-style-language/schema/raw/master/csl-citation.json"}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lang w:val="id-ID"/>
        </w:rPr>
        <w:t>(Pandit et al., 2007)</w:t>
      </w:r>
      <w:r w:rsidRPr="00971A8E">
        <w:rPr>
          <w:rFonts w:ascii="Arial Narrow" w:hAnsi="Arial Narrow" w:cs="Arial"/>
          <w:sz w:val="24"/>
          <w:szCs w:val="24"/>
        </w:rPr>
        <w:fldChar w:fldCharType="end"/>
      </w:r>
      <w:r w:rsidRPr="00971A8E">
        <w:rPr>
          <w:rFonts w:ascii="Arial Narrow" w:hAnsi="Arial Narrow" w:cs="Arial"/>
          <w:sz w:val="24"/>
          <w:szCs w:val="24"/>
          <w:lang w:val="id-ID"/>
        </w:rPr>
        <w:t xml:space="preserve"> pada perlakuan penyiangan dan suhu penyimpanan 0</w:t>
      </w:r>
      <w:r w:rsidR="000A41B4">
        <w:rPr>
          <w:rFonts w:ascii="Arial Narrow" w:hAnsi="Arial Narrow" w:cs="Arial"/>
          <w:sz w:val="24"/>
          <w:szCs w:val="24"/>
          <w:vertAlign w:val="superscript"/>
          <w:lang w:val="id-ID"/>
        </w:rPr>
        <w:t>°</w:t>
      </w:r>
      <w:r w:rsidRPr="00971A8E">
        <w:rPr>
          <w:rFonts w:ascii="Arial Narrow" w:hAnsi="Arial Narrow" w:cs="Arial"/>
          <w:sz w:val="24"/>
          <w:szCs w:val="24"/>
          <w:lang w:val="id-ID"/>
        </w:rPr>
        <w:t xml:space="preserve">C proses </w:t>
      </w:r>
      <w:proofErr w:type="spellStart"/>
      <w:r w:rsidRPr="00971A8E">
        <w:rPr>
          <w:rFonts w:ascii="Arial Narrow" w:hAnsi="Arial Narrow" w:cs="Arial"/>
          <w:sz w:val="24"/>
          <w:szCs w:val="24"/>
          <w:lang w:val="id-ID"/>
        </w:rPr>
        <w:t>rigormortis</w:t>
      </w:r>
      <w:proofErr w:type="spellEnd"/>
      <w:r w:rsidRPr="00971A8E">
        <w:rPr>
          <w:rFonts w:ascii="Arial Narrow" w:hAnsi="Arial Narrow" w:cs="Arial"/>
          <w:sz w:val="24"/>
          <w:szCs w:val="24"/>
          <w:lang w:val="id-ID"/>
        </w:rPr>
        <w:t xml:space="preserve"> berjalan lambat karena perombakan glikogen menjadi asam laktat sampai kandungan glikogen habis ini sangat dipengaruhi oleh suhu. Oleh karena itu pada tahap penyiangan dilakukan dengan cepat dan sanitasi. </w:t>
      </w:r>
      <w:r w:rsidRPr="00971A8E">
        <w:rPr>
          <w:rFonts w:ascii="Arial Narrow" w:hAnsi="Arial Narrow" w:cs="Arial"/>
          <w:sz w:val="24"/>
          <w:szCs w:val="24"/>
        </w:rPr>
        <w:t xml:space="preserve">Ikan segar di </w:t>
      </w:r>
      <w:proofErr w:type="spellStart"/>
      <w:r w:rsidRPr="00971A8E">
        <w:rPr>
          <w:rFonts w:ascii="Arial Narrow" w:hAnsi="Arial Narrow" w:cs="Arial"/>
          <w:sz w:val="24"/>
          <w:szCs w:val="24"/>
        </w:rPr>
        <w:t>pertahankan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dengan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0-4,4</w:t>
      </w:r>
      <w:r w:rsidRPr="00971A8E">
        <w:rPr>
          <w:rFonts w:ascii="Arial Narrow" w:hAnsi="Arial Narrow" w:cs="Arial"/>
          <w:sz w:val="24"/>
          <w:szCs w:val="24"/>
          <w:vertAlign w:val="superscript"/>
        </w:rPr>
        <w:t>O</w:t>
      </w:r>
      <w:r w:rsidRPr="00971A8E">
        <w:rPr>
          <w:rFonts w:ascii="Arial Narrow" w:hAnsi="Arial Narrow" w:cs="Arial"/>
          <w:sz w:val="24"/>
          <w:szCs w:val="24"/>
        </w:rPr>
        <w:t xml:space="preserve">C </w:t>
      </w:r>
      <w:r w:rsidRPr="00971A8E">
        <w:rPr>
          <w:rFonts w:ascii="Arial Narrow" w:hAnsi="Arial Narrow" w:cs="Arial"/>
          <w:sz w:val="24"/>
          <w:szCs w:val="24"/>
        </w:rPr>
        <w:fldChar w:fldCharType="begin" w:fldLock="1"/>
      </w:r>
      <w:r w:rsidRPr="00971A8E">
        <w:rPr>
          <w:rFonts w:ascii="Arial Narrow" w:hAnsi="Arial Narrow" w:cs="Arial"/>
          <w:sz w:val="24"/>
          <w:szCs w:val="24"/>
        </w:rPr>
        <w:instrText>ADDIN CSL_CITATION {"citationItems":[{"id":"ITEM-1","itemData":{"abstract":"Penelitian ini bertujuan untuk mengevaluasi mutu tuna loin segar untuk sashimi yang diolah di atas perahu oleh nelayan skala kecil di kota Ambon. Pengamatan dilakukan terhadap mutu tuna loin segar saat didaratkan, dikemas dan ketika tiba di tempat pengiriman, yang meliputi suhu pusat, pH, TVB, Angka Lempeng Total (ALT), serta sifat sensorinya. Pengamatan juga dilakukan terhadap kondisi sanitasi, sarana dan prasarana yang digunakan dengan menggunakan metode swab terhadap cemaran mikroba yang meliputi ALT, E. coli dan Salmonella. Pada tahap akhir dilakukan evaluasi implementasi Good Manufacturing Practice (GMP) dengan menilai sarana dan prasarana berdasarkan persyaratan teknik dalam KEPMEN No. 52A/KEPMEN/ 2013. Hasil penelitian menunjukkan suhu pusat loin berkisar antara 10,58 -16,53 o C, jauh di atas suhu untuk tuna sashimi yaitu maksimal 4,4 oC. Kandungan TVB tuna loin yang didaratkan berkisar antara 13,6-14,04 mgN%, yang mengindikasikan bahwa tuna loin tergolong segar. Secara sensori, panelis mengidentifikasi adanya lapisan pelangi tipis pada permukaan loin segar yang menunjukkan ikan mengalami stres sebelum dimatikan. Pengiriman loin segar keluar kota Ambon berpengaruh terhadap penurunan mutu sensori serta peningkatan jumlah ALT. Tuna loin yang didaratkan di pos pendaratan terlebih dahulu menyebabkan terjadinya penurunan nilai sensori dan peningkatan jumlah ALT yang lebih cepat, namun demikian tuna loin masih tetap tergolong segar ketika sampai di tempat pengiriman. Hasil swab pada kapal, miniplant dan es yang digunakan menunjukkan jumlah bakteri berkisar antara 105 -106 koloni/g, mengindikasikan kondisi sanitasi yang kurang terjaga. Hasil evaluasi terhadap implementasi GMP pada miniplant yang digunakan menunjukkan hanya 59% kriteria memenuhi persyaratan yang ditetapkan.","author":[{"dropping-particle":"","family":"Suryaningrum","given":"Theresia Dwi","non-dropping-particle":"","parse-names":false,"suffix":""},{"dropping-particle":"","family":"Ikasari","given":"Diah","non-dropping-particle":"","parse-names":false,"suffix":""},{"dropping-particle":"","family":"Octavini","given":"Hasta","non-dropping-particle":"","parse-names":false,"suffix":""}],"container-title":"JPB Kelautan dan Perikanan","id":"ITEM-1","issue":"2","issued":{"date-parts":[["2017"]]},"page":"165-180","title":"Evaluasi Mutu Tuna Loin Segar untuk Sashimi yang diolah diatas perahu selama penanganan dan distribusi di Ambon","type":"article-journal","volume":"12"},"uris":["http://www.mendeley.com/documents/?uuid=1be54027-71e3-4045-ab75-05efab950577"]}],"mendeley":{"formattedCitation":"(Suryaningrum et al., 2017)","plainTextFormattedCitation":"(Suryaningrum et al., 2017)","previouslyFormattedCitation":"(Suryaningrum et al., 2017)"},"properties":{"noteIndex":0},"schema":"https://github.com/citation-style-language/schema/raw/master/csl-citation.json"}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rPr>
        <w:t>(Suryaningrum et al., 2017)</w:t>
      </w:r>
      <w:r w:rsidRPr="00971A8E">
        <w:rPr>
          <w:rFonts w:ascii="Arial Narrow" w:hAnsi="Arial Narrow" w:cs="Arial"/>
          <w:sz w:val="24"/>
          <w:szCs w:val="24"/>
        </w:rPr>
        <w:fldChar w:fldCharType="end"/>
      </w:r>
      <w:r w:rsidRPr="00971A8E">
        <w:rPr>
          <w:rFonts w:ascii="Arial Narrow" w:hAnsi="Arial Narrow" w:cs="Arial"/>
          <w:sz w:val="24"/>
          <w:szCs w:val="24"/>
        </w:rPr>
        <w:t xml:space="preserve"> </w:t>
      </w:r>
    </w:p>
    <w:p w14:paraId="77F1E427" w14:textId="5561539C" w:rsidR="006552B1" w:rsidRPr="00AB2470" w:rsidRDefault="006552B1" w:rsidP="00CD603C">
      <w:pPr>
        <w:pStyle w:val="DaftarParagraf"/>
        <w:numPr>
          <w:ilvl w:val="2"/>
          <w:numId w:val="70"/>
        </w:numPr>
        <w:tabs>
          <w:tab w:val="left" w:leader="dot" w:pos="7598"/>
          <w:tab w:val="left" w:pos="7938"/>
          <w:tab w:val="left" w:pos="8080"/>
          <w:tab w:val="left" w:pos="8108"/>
        </w:tabs>
        <w:spacing w:after="0" w:line="240" w:lineRule="auto"/>
        <w:jc w:val="both"/>
        <w:rPr>
          <w:rFonts w:ascii="Arial Narrow" w:eastAsia="Calibri" w:hAnsi="Arial Narrow" w:cs="Arial"/>
          <w:i/>
          <w:iCs/>
          <w:sz w:val="24"/>
          <w:szCs w:val="24"/>
        </w:rPr>
      </w:pPr>
      <w:proofErr w:type="spellStart"/>
      <w:r w:rsidRPr="00AB2470">
        <w:rPr>
          <w:rFonts w:ascii="Arial Narrow" w:eastAsia="Calibri" w:hAnsi="Arial Narrow" w:cs="Arial"/>
          <w:i/>
          <w:iCs/>
          <w:sz w:val="24"/>
          <w:szCs w:val="24"/>
        </w:rPr>
        <w:t>Sortasi</w:t>
      </w:r>
      <w:proofErr w:type="spellEnd"/>
      <w:r w:rsidRPr="00AB2470">
        <w:rPr>
          <w:rFonts w:ascii="Arial Narrow" w:eastAsia="Calibri" w:hAnsi="Arial Narrow" w:cs="Arial"/>
          <w:i/>
          <w:iCs/>
          <w:sz w:val="24"/>
          <w:szCs w:val="24"/>
        </w:rPr>
        <w:t xml:space="preserve"> Size dan </w:t>
      </w:r>
      <w:proofErr w:type="spellStart"/>
      <w:r w:rsidRPr="00AB2470">
        <w:rPr>
          <w:rFonts w:ascii="Arial Narrow" w:eastAsia="Calibri" w:hAnsi="Arial Narrow" w:cs="Arial"/>
          <w:i/>
          <w:iCs/>
          <w:sz w:val="24"/>
          <w:szCs w:val="24"/>
        </w:rPr>
        <w:t>Penyusunan</w:t>
      </w:r>
      <w:proofErr w:type="spellEnd"/>
      <w:r w:rsidRPr="00AB2470">
        <w:rPr>
          <w:rFonts w:ascii="Arial Narrow" w:eastAsia="Calibri" w:hAnsi="Arial Narrow" w:cs="Arial"/>
          <w:i/>
          <w:iCs/>
          <w:sz w:val="24"/>
          <w:szCs w:val="24"/>
        </w:rPr>
        <w:t xml:space="preserve"> </w:t>
      </w:r>
      <w:proofErr w:type="spellStart"/>
      <w:r w:rsidRPr="00AB2470">
        <w:rPr>
          <w:rFonts w:ascii="Arial Narrow" w:eastAsia="Calibri" w:hAnsi="Arial Narrow" w:cs="Arial"/>
          <w:i/>
          <w:iCs/>
          <w:sz w:val="24"/>
          <w:szCs w:val="24"/>
        </w:rPr>
        <w:t>dalam</w:t>
      </w:r>
      <w:proofErr w:type="spellEnd"/>
      <w:r w:rsidRPr="00AB2470">
        <w:rPr>
          <w:rFonts w:ascii="Arial Narrow" w:eastAsia="Calibri" w:hAnsi="Arial Narrow" w:cs="Arial"/>
          <w:i/>
          <w:iCs/>
          <w:sz w:val="24"/>
          <w:szCs w:val="24"/>
        </w:rPr>
        <w:t xml:space="preserve"> Pan</w:t>
      </w:r>
    </w:p>
    <w:p w14:paraId="15CAA5EE" w14:textId="38AD4A8E" w:rsidR="006552B1" w:rsidRPr="00971A8E" w:rsidRDefault="006552B1" w:rsidP="00CD603C">
      <w:pPr>
        <w:tabs>
          <w:tab w:val="left" w:pos="567"/>
        </w:tabs>
        <w:autoSpaceDE w:val="0"/>
        <w:autoSpaceDN w:val="0"/>
        <w:adjustRightInd w:val="0"/>
        <w:spacing w:after="0" w:line="240" w:lineRule="auto"/>
        <w:jc w:val="both"/>
        <w:rPr>
          <w:rFonts w:ascii="Arial Narrow" w:eastAsia="Calibri" w:hAnsi="Arial Narrow" w:cs="Arial"/>
          <w:sz w:val="24"/>
          <w:szCs w:val="24"/>
          <w:lang w:val="de-DE"/>
        </w:rPr>
      </w:pPr>
      <w:r w:rsidRPr="00971A8E">
        <w:rPr>
          <w:rFonts w:ascii="Arial Narrow" w:eastAsia="Calibri" w:hAnsi="Arial Narrow" w:cs="Arial"/>
          <w:sz w:val="24"/>
          <w:szCs w:val="24"/>
          <w:lang w:val="de-DE"/>
        </w:rPr>
        <w:tab/>
        <w:t xml:space="preserve">Ikan yang telah disiangi dan dibersihkan kemudian disortir kembali berdasarkan </w:t>
      </w:r>
      <w:r w:rsidRPr="00971A8E">
        <w:rPr>
          <w:rFonts w:ascii="Arial Narrow" w:eastAsia="Calibri" w:hAnsi="Arial Narrow" w:cs="Arial"/>
          <w:i/>
          <w:iCs/>
          <w:sz w:val="24"/>
          <w:szCs w:val="24"/>
          <w:lang w:val="de-DE"/>
        </w:rPr>
        <w:t xml:space="preserve">size </w:t>
      </w:r>
      <w:r w:rsidRPr="00971A8E">
        <w:rPr>
          <w:rFonts w:ascii="Arial Narrow" w:eastAsia="Calibri" w:hAnsi="Arial Narrow" w:cs="Arial"/>
          <w:sz w:val="24"/>
          <w:szCs w:val="24"/>
          <w:lang w:val="de-DE"/>
        </w:rPr>
        <w:t xml:space="preserve">berat dan jenisnya. </w:t>
      </w:r>
      <w:r w:rsidRPr="00971A8E">
        <w:rPr>
          <w:rFonts w:ascii="Arial Narrow" w:eastAsia="Calibri" w:hAnsi="Arial Narrow" w:cs="Arial"/>
          <w:sz w:val="24"/>
          <w:szCs w:val="24"/>
        </w:rPr>
        <w:t xml:space="preserve">Proses </w:t>
      </w:r>
      <w:proofErr w:type="spellStart"/>
      <w:r w:rsidRPr="00971A8E">
        <w:rPr>
          <w:rFonts w:ascii="Arial Narrow" w:eastAsia="Calibri" w:hAnsi="Arial Narrow" w:cs="Arial"/>
          <w:sz w:val="24"/>
          <w:szCs w:val="24"/>
        </w:rPr>
        <w:t>sortasi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oleh </w:t>
      </w:r>
      <w:proofErr w:type="spellStart"/>
      <w:r w:rsidRPr="00971A8E">
        <w:rPr>
          <w:rFonts w:ascii="Arial Narrow" w:eastAsia="Calibri" w:hAnsi="Arial Narrow" w:cs="Arial"/>
          <w:sz w:val="24"/>
          <w:szCs w:val="24"/>
        </w:rPr>
        <w:t>satu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karyawan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secara</w:t>
      </w:r>
      <w:proofErr w:type="spellEnd"/>
      <w:r w:rsidRPr="00971A8E">
        <w:rPr>
          <w:rFonts w:ascii="Arial Narrow" w:eastAsia="Calibri" w:hAnsi="Arial Narrow" w:cs="Arial"/>
          <w:sz w:val="24"/>
          <w:szCs w:val="24"/>
        </w:rPr>
        <w:t xml:space="preserve"> manual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cepat</w:t>
      </w:r>
      <w:proofErr w:type="spellEnd"/>
      <w:r w:rsidR="00EE46D2">
        <w:rPr>
          <w:rFonts w:ascii="Arial Narrow" w:eastAsia="Calibri" w:hAnsi="Arial Narrow" w:cs="Arial"/>
          <w:sz w:val="24"/>
          <w:szCs w:val="24"/>
        </w:rPr>
        <w:t xml:space="preserve">. </w:t>
      </w:r>
      <w:r w:rsidRPr="00971A8E">
        <w:rPr>
          <w:rFonts w:ascii="Arial Narrow" w:eastAsia="Calibri" w:hAnsi="Arial Narrow" w:cs="Arial"/>
          <w:sz w:val="24"/>
          <w:szCs w:val="24"/>
          <w:lang w:val="de-DE"/>
        </w:rPr>
        <w:t xml:space="preserve">Ikan yang telah tersortir diletakkan di dalam suatu bak sesuai dengan jenis dan </w:t>
      </w:r>
      <w:r w:rsidRPr="00971A8E">
        <w:rPr>
          <w:rFonts w:ascii="Arial Narrow" w:eastAsia="Calibri" w:hAnsi="Arial Narrow" w:cs="Arial"/>
          <w:i/>
          <w:iCs/>
          <w:sz w:val="24"/>
          <w:szCs w:val="24"/>
          <w:lang w:val="de-DE"/>
        </w:rPr>
        <w:t xml:space="preserve">size </w:t>
      </w:r>
      <w:r w:rsidRPr="00971A8E">
        <w:rPr>
          <w:rFonts w:ascii="Arial Narrow" w:eastAsia="Calibri" w:hAnsi="Arial Narrow" w:cs="Arial"/>
          <w:sz w:val="24"/>
          <w:szCs w:val="24"/>
          <w:lang w:val="de-DE"/>
        </w:rPr>
        <w:t>beratnya. Kemudian disusun ke dalam pan oleh karyawan lainnya sesuai dengan jumlah</w:t>
      </w:r>
      <w:r w:rsidRPr="00971A8E">
        <w:rPr>
          <w:rFonts w:ascii="Arial Narrow" w:eastAsia="Calibri" w:hAnsi="Arial Narrow" w:cs="Arial"/>
          <w:i/>
          <w:iCs/>
          <w:sz w:val="24"/>
          <w:szCs w:val="24"/>
          <w:lang w:val="de-DE"/>
        </w:rPr>
        <w:t xml:space="preserve"> </w:t>
      </w:r>
      <w:r w:rsidRPr="00971A8E">
        <w:rPr>
          <w:rFonts w:ascii="Arial Narrow" w:eastAsia="Calibri" w:hAnsi="Arial Narrow" w:cs="Arial"/>
          <w:sz w:val="24"/>
          <w:szCs w:val="24"/>
          <w:lang w:val="de-DE"/>
        </w:rPr>
        <w:t xml:space="preserve">yang telah ditentukan oleh perusahaan. Lalu pan tersebut dimasukkan ke dalam rak troli secara cepat (kapasitas 20 pan/troli). Jumlah ikan dalam pan </w:t>
      </w:r>
      <w:r w:rsidR="00F933F3">
        <w:rPr>
          <w:rFonts w:ascii="Arial Narrow" w:eastAsia="Calibri" w:hAnsi="Arial Narrow" w:cs="Arial"/>
          <w:sz w:val="24"/>
          <w:szCs w:val="24"/>
          <w:lang w:val="de-DE"/>
        </w:rPr>
        <w:t>sebagai berikut</w:t>
      </w:r>
      <w:r w:rsidRPr="00971A8E">
        <w:rPr>
          <w:rFonts w:ascii="Arial Narrow" w:eastAsia="Calibri" w:hAnsi="Arial Narrow" w:cs="Arial"/>
          <w:sz w:val="24"/>
          <w:szCs w:val="24"/>
          <w:lang w:val="de-DE"/>
        </w:rPr>
        <w:t>.</w:t>
      </w:r>
    </w:p>
    <w:p w14:paraId="1A4C5562" w14:textId="1C9AD4CC" w:rsidR="006552B1" w:rsidRPr="00971A8E" w:rsidRDefault="006552B1" w:rsidP="00CD603C">
      <w:pPr>
        <w:spacing w:after="0" w:line="240" w:lineRule="auto"/>
        <w:rPr>
          <w:rFonts w:ascii="Arial Narrow" w:eastAsia="Calibri" w:hAnsi="Arial Narrow" w:cs="Arial"/>
          <w:sz w:val="24"/>
          <w:szCs w:val="24"/>
          <w:lang w:val="de-DE"/>
        </w:rPr>
      </w:pPr>
      <w:r w:rsidRPr="00F933F3">
        <w:rPr>
          <w:rFonts w:ascii="Arial Narrow" w:eastAsia="Calibri" w:hAnsi="Arial Narrow" w:cs="Arial"/>
          <w:b/>
          <w:bCs/>
          <w:sz w:val="24"/>
          <w:szCs w:val="24"/>
          <w:lang w:val="de-DE"/>
        </w:rPr>
        <w:t xml:space="preserve">Tabel </w:t>
      </w:r>
      <w:r w:rsidR="00F933F3" w:rsidRPr="00F933F3">
        <w:rPr>
          <w:rFonts w:ascii="Arial Narrow" w:eastAsia="Calibri" w:hAnsi="Arial Narrow" w:cs="Arial"/>
          <w:b/>
          <w:bCs/>
          <w:sz w:val="24"/>
          <w:szCs w:val="24"/>
          <w:lang w:val="de-DE"/>
        </w:rPr>
        <w:t>3</w:t>
      </w:r>
      <w:r w:rsidRPr="00F933F3">
        <w:rPr>
          <w:rFonts w:ascii="Arial Narrow" w:eastAsia="Calibri" w:hAnsi="Arial Narrow" w:cs="Arial"/>
          <w:b/>
          <w:bCs/>
          <w:sz w:val="24"/>
          <w:szCs w:val="24"/>
          <w:lang w:val="de-DE"/>
        </w:rPr>
        <w:t>.</w:t>
      </w:r>
      <w:r w:rsidRPr="00971A8E">
        <w:rPr>
          <w:rFonts w:ascii="Arial Narrow" w:eastAsia="Calibri" w:hAnsi="Arial Narrow" w:cs="Arial"/>
          <w:sz w:val="24"/>
          <w:szCs w:val="24"/>
          <w:lang w:val="de-DE"/>
        </w:rPr>
        <w:t xml:space="preserve"> Jumlah Ikan dalam Pan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610"/>
      </w:tblGrid>
      <w:tr w:rsidR="006552B1" w:rsidRPr="00971A8E" w14:paraId="62C937CC" w14:textId="77777777" w:rsidTr="007726E2">
        <w:tc>
          <w:tcPr>
            <w:tcW w:w="2965" w:type="dxa"/>
            <w:tcBorders>
              <w:top w:val="single" w:sz="6" w:space="0" w:color="auto"/>
              <w:bottom w:val="single" w:sz="6" w:space="0" w:color="auto"/>
            </w:tcBorders>
          </w:tcPr>
          <w:p w14:paraId="7D7453BC"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i/>
                <w:iCs/>
                <w:noProof/>
                <w:sz w:val="24"/>
                <w:szCs w:val="24"/>
              </w:rPr>
              <w:t>Size</w:t>
            </w:r>
            <w:r w:rsidRPr="00971A8E">
              <w:rPr>
                <w:rFonts w:ascii="Arial Narrow" w:eastAsia="Calibri" w:hAnsi="Arial Narrow" w:cs="Arial"/>
                <w:noProof/>
                <w:sz w:val="24"/>
                <w:szCs w:val="24"/>
              </w:rPr>
              <w:t xml:space="preserve"> (Kg) </w:t>
            </w:r>
          </w:p>
        </w:tc>
        <w:tc>
          <w:tcPr>
            <w:tcW w:w="2610" w:type="dxa"/>
            <w:tcBorders>
              <w:top w:val="single" w:sz="6" w:space="0" w:color="auto"/>
              <w:bottom w:val="single" w:sz="6" w:space="0" w:color="auto"/>
            </w:tcBorders>
          </w:tcPr>
          <w:p w14:paraId="72BD49E8"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Jumlah Ikan/Pan (ekor)</w:t>
            </w:r>
          </w:p>
        </w:tc>
      </w:tr>
      <w:tr w:rsidR="006552B1" w:rsidRPr="00971A8E" w14:paraId="4AA5050F" w14:textId="77777777" w:rsidTr="007726E2">
        <w:tc>
          <w:tcPr>
            <w:tcW w:w="2965" w:type="dxa"/>
            <w:tcBorders>
              <w:top w:val="single" w:sz="6" w:space="0" w:color="auto"/>
            </w:tcBorders>
          </w:tcPr>
          <w:p w14:paraId="5C6E8A50"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0,5 – 1,0</w:t>
            </w:r>
          </w:p>
        </w:tc>
        <w:tc>
          <w:tcPr>
            <w:tcW w:w="2610" w:type="dxa"/>
            <w:tcBorders>
              <w:top w:val="single" w:sz="6" w:space="0" w:color="auto"/>
            </w:tcBorders>
          </w:tcPr>
          <w:p w14:paraId="17BD0CE9"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15</w:t>
            </w:r>
          </w:p>
        </w:tc>
      </w:tr>
      <w:tr w:rsidR="006552B1" w:rsidRPr="00971A8E" w14:paraId="2BE113D0" w14:textId="77777777" w:rsidTr="007726E2">
        <w:tc>
          <w:tcPr>
            <w:tcW w:w="2965" w:type="dxa"/>
          </w:tcPr>
          <w:p w14:paraId="37BFF60E"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i/>
                <w:iCs/>
                <w:noProof/>
                <w:sz w:val="24"/>
                <w:szCs w:val="24"/>
              </w:rPr>
            </w:pPr>
            <w:r w:rsidRPr="00971A8E">
              <w:rPr>
                <w:rFonts w:ascii="Arial Narrow" w:eastAsia="Calibri" w:hAnsi="Arial Narrow" w:cs="Arial"/>
                <w:sz w:val="24"/>
                <w:szCs w:val="24"/>
              </w:rPr>
              <w:t>1,0 – 1,5</w:t>
            </w:r>
          </w:p>
        </w:tc>
        <w:tc>
          <w:tcPr>
            <w:tcW w:w="2610" w:type="dxa"/>
          </w:tcPr>
          <w:p w14:paraId="5A4F3640"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12</w:t>
            </w:r>
          </w:p>
        </w:tc>
      </w:tr>
      <w:tr w:rsidR="006552B1" w:rsidRPr="00971A8E" w14:paraId="59193BD3" w14:textId="77777777" w:rsidTr="007726E2">
        <w:tc>
          <w:tcPr>
            <w:tcW w:w="2965" w:type="dxa"/>
          </w:tcPr>
          <w:p w14:paraId="74C1CEE0"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1,5 – 2,0</w:t>
            </w:r>
          </w:p>
        </w:tc>
        <w:tc>
          <w:tcPr>
            <w:tcW w:w="2610" w:type="dxa"/>
          </w:tcPr>
          <w:p w14:paraId="4A2A700B"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9</w:t>
            </w:r>
          </w:p>
        </w:tc>
      </w:tr>
      <w:tr w:rsidR="006552B1" w:rsidRPr="00971A8E" w14:paraId="461E7B39" w14:textId="77777777" w:rsidTr="007726E2">
        <w:tc>
          <w:tcPr>
            <w:tcW w:w="2965" w:type="dxa"/>
          </w:tcPr>
          <w:p w14:paraId="3818E1B9"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2,0 – 2,4</w:t>
            </w:r>
          </w:p>
        </w:tc>
        <w:tc>
          <w:tcPr>
            <w:tcW w:w="2610" w:type="dxa"/>
          </w:tcPr>
          <w:p w14:paraId="2D984868"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7</w:t>
            </w:r>
          </w:p>
        </w:tc>
      </w:tr>
      <w:tr w:rsidR="006552B1" w:rsidRPr="00971A8E" w14:paraId="254CACDC" w14:textId="77777777" w:rsidTr="007726E2">
        <w:tc>
          <w:tcPr>
            <w:tcW w:w="2965" w:type="dxa"/>
          </w:tcPr>
          <w:p w14:paraId="1A6A1173"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sz w:val="24"/>
                <w:szCs w:val="24"/>
              </w:rPr>
              <w:t>2,4 – 3,0</w:t>
            </w:r>
          </w:p>
        </w:tc>
        <w:tc>
          <w:tcPr>
            <w:tcW w:w="2610" w:type="dxa"/>
          </w:tcPr>
          <w:p w14:paraId="722C3726"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noProof/>
                <w:sz w:val="24"/>
                <w:szCs w:val="24"/>
              </w:rPr>
            </w:pPr>
            <w:r w:rsidRPr="00971A8E">
              <w:rPr>
                <w:rFonts w:ascii="Arial Narrow" w:eastAsia="Calibri" w:hAnsi="Arial Narrow" w:cs="Arial"/>
                <w:noProof/>
                <w:sz w:val="24"/>
                <w:szCs w:val="24"/>
              </w:rPr>
              <w:t>6</w:t>
            </w:r>
          </w:p>
        </w:tc>
      </w:tr>
      <w:tr w:rsidR="006552B1" w:rsidRPr="00971A8E" w14:paraId="1029F621" w14:textId="77777777" w:rsidTr="007726E2">
        <w:tc>
          <w:tcPr>
            <w:tcW w:w="2965" w:type="dxa"/>
          </w:tcPr>
          <w:p w14:paraId="099037BC"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t>3,5 – 4 ,0</w:t>
            </w:r>
          </w:p>
        </w:tc>
        <w:tc>
          <w:tcPr>
            <w:tcW w:w="2610" w:type="dxa"/>
          </w:tcPr>
          <w:p w14:paraId="7CB6E988"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t>4</w:t>
            </w:r>
          </w:p>
        </w:tc>
      </w:tr>
      <w:tr w:rsidR="006552B1" w:rsidRPr="00971A8E" w14:paraId="576EB9EE" w14:textId="77777777" w:rsidTr="007726E2">
        <w:tc>
          <w:tcPr>
            <w:tcW w:w="2965" w:type="dxa"/>
          </w:tcPr>
          <w:p w14:paraId="34D3FCDF"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t>4,5 – 5,0</w:t>
            </w:r>
          </w:p>
        </w:tc>
        <w:tc>
          <w:tcPr>
            <w:tcW w:w="2610" w:type="dxa"/>
          </w:tcPr>
          <w:p w14:paraId="4398C948"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t>3</w:t>
            </w:r>
          </w:p>
        </w:tc>
      </w:tr>
      <w:tr w:rsidR="006552B1" w:rsidRPr="00971A8E" w14:paraId="26E98E68" w14:textId="77777777" w:rsidTr="007726E2">
        <w:tc>
          <w:tcPr>
            <w:tcW w:w="2965" w:type="dxa"/>
            <w:tcBorders>
              <w:bottom w:val="single" w:sz="6" w:space="0" w:color="auto"/>
            </w:tcBorders>
          </w:tcPr>
          <w:p w14:paraId="4DDFB315"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lastRenderedPageBreak/>
              <w:t>5,0 – 5,5</w:t>
            </w:r>
          </w:p>
        </w:tc>
        <w:tc>
          <w:tcPr>
            <w:tcW w:w="2610" w:type="dxa"/>
            <w:tcBorders>
              <w:bottom w:val="single" w:sz="6" w:space="0" w:color="auto"/>
            </w:tcBorders>
          </w:tcPr>
          <w:p w14:paraId="19E5FB62" w14:textId="77777777" w:rsidR="006552B1" w:rsidRPr="00971A8E" w:rsidRDefault="006552B1" w:rsidP="00CD603C">
            <w:pPr>
              <w:tabs>
                <w:tab w:val="left" w:pos="567"/>
              </w:tabs>
              <w:autoSpaceDE w:val="0"/>
              <w:autoSpaceDN w:val="0"/>
              <w:adjustRightInd w:val="0"/>
              <w:ind w:left="0"/>
              <w:jc w:val="center"/>
              <w:rPr>
                <w:rFonts w:ascii="Arial Narrow" w:eastAsia="Calibri" w:hAnsi="Arial Narrow" w:cs="Arial"/>
                <w:sz w:val="24"/>
                <w:szCs w:val="24"/>
              </w:rPr>
            </w:pPr>
            <w:r w:rsidRPr="00971A8E">
              <w:rPr>
                <w:rFonts w:ascii="Arial Narrow" w:eastAsia="Calibri" w:hAnsi="Arial Narrow" w:cs="Arial"/>
                <w:sz w:val="24"/>
                <w:szCs w:val="24"/>
              </w:rPr>
              <w:t>2</w:t>
            </w:r>
          </w:p>
        </w:tc>
      </w:tr>
    </w:tbl>
    <w:p w14:paraId="69090146" w14:textId="183B6E03" w:rsidR="006552B1" w:rsidRPr="00971A8E" w:rsidRDefault="006552B1" w:rsidP="00CD603C">
      <w:pPr>
        <w:tabs>
          <w:tab w:val="left" w:pos="567"/>
        </w:tabs>
        <w:spacing w:after="0" w:line="240" w:lineRule="auto"/>
        <w:rPr>
          <w:rFonts w:ascii="Arial Narrow" w:eastAsia="Arial" w:hAnsi="Arial Narrow" w:cs="Arial"/>
          <w:sz w:val="24"/>
          <w:szCs w:val="24"/>
        </w:rPr>
      </w:pPr>
      <w:proofErr w:type="spellStart"/>
      <w:proofErr w:type="gramStart"/>
      <w:r w:rsidRPr="00971A8E">
        <w:rPr>
          <w:rFonts w:ascii="Arial Narrow" w:eastAsia="Arial" w:hAnsi="Arial Narrow" w:cs="Arial"/>
          <w:sz w:val="24"/>
          <w:szCs w:val="24"/>
        </w:rPr>
        <w:t>Sumber</w:t>
      </w:r>
      <w:proofErr w:type="spellEnd"/>
      <w:r w:rsidRPr="00971A8E">
        <w:rPr>
          <w:rFonts w:ascii="Arial Narrow" w:eastAsia="Arial" w:hAnsi="Arial Narrow" w:cs="Arial"/>
          <w:sz w:val="24"/>
          <w:szCs w:val="24"/>
        </w:rPr>
        <w:t xml:space="preserve"> :</w:t>
      </w:r>
      <w:proofErr w:type="gramEnd"/>
      <w:r w:rsidRPr="00971A8E">
        <w:rPr>
          <w:rFonts w:ascii="Arial Narrow" w:eastAsia="Arial" w:hAnsi="Arial Narrow" w:cs="Arial"/>
          <w:sz w:val="24"/>
          <w:szCs w:val="24"/>
        </w:rPr>
        <w:t xml:space="preserve"> PT. KMC, 2021</w:t>
      </w:r>
    </w:p>
    <w:p w14:paraId="1982BDF0" w14:textId="51A011D7" w:rsidR="006552B1" w:rsidRDefault="006552B1" w:rsidP="00CD603C">
      <w:pPr>
        <w:tabs>
          <w:tab w:val="left" w:pos="567"/>
        </w:tabs>
        <w:spacing w:after="0" w:line="240" w:lineRule="auto"/>
        <w:jc w:val="both"/>
        <w:rPr>
          <w:rFonts w:ascii="Arial Narrow" w:hAnsi="Arial Narrow" w:cs="Arial"/>
          <w:sz w:val="24"/>
          <w:szCs w:val="24"/>
        </w:rPr>
      </w:pPr>
      <w:r w:rsidRPr="00971A8E">
        <w:rPr>
          <w:rFonts w:ascii="Arial Narrow" w:eastAsia="Calibri" w:hAnsi="Arial Narrow" w:cs="Arial"/>
          <w:sz w:val="24"/>
          <w:szCs w:val="24"/>
        </w:rPr>
        <w:tab/>
        <w:t xml:space="preserve">Proses </w:t>
      </w:r>
      <w:proofErr w:type="spellStart"/>
      <w:r w:rsidRPr="00971A8E">
        <w:rPr>
          <w:rFonts w:ascii="Arial Narrow" w:eastAsia="Calibri" w:hAnsi="Arial Narrow" w:cs="Arial"/>
          <w:sz w:val="24"/>
          <w:szCs w:val="24"/>
        </w:rPr>
        <w:t>sortasi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bertujuan</w:t>
      </w:r>
      <w:proofErr w:type="spellEnd"/>
      <w:r w:rsidRPr="00971A8E">
        <w:rPr>
          <w:rFonts w:ascii="Arial Narrow" w:eastAsia="Calibri"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mengelompokkan</w:t>
      </w:r>
      <w:proofErr w:type="spellEnd"/>
      <w:r w:rsidRPr="00971A8E">
        <w:rPr>
          <w:rFonts w:ascii="Arial Narrow" w:hAnsi="Arial Narrow" w:cs="Arial"/>
          <w:sz w:val="24"/>
          <w:szCs w:val="24"/>
        </w:rPr>
        <w:t xml:space="preserve"> ikan </w:t>
      </w:r>
      <w:proofErr w:type="spellStart"/>
      <w:r w:rsidRPr="00971A8E">
        <w:rPr>
          <w:rFonts w:ascii="Arial Narrow" w:hAnsi="Arial Narrow" w:cs="Arial"/>
          <w:sz w:val="24"/>
          <w:szCs w:val="24"/>
        </w:rPr>
        <w:t>berdasarkan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ukuran</w:t>
      </w:r>
      <w:proofErr w:type="spellEnd"/>
      <w:r w:rsidRPr="00971A8E">
        <w:rPr>
          <w:rFonts w:ascii="Arial Narrow" w:hAnsi="Arial Narrow" w:cs="Arial"/>
          <w:sz w:val="24"/>
          <w:szCs w:val="24"/>
        </w:rPr>
        <w:t xml:space="preserve"> agar </w:t>
      </w:r>
      <w:proofErr w:type="spellStart"/>
      <w:r w:rsidRPr="00971A8E">
        <w:rPr>
          <w:rFonts w:ascii="Arial Narrow" w:hAnsi="Arial Narrow" w:cs="Arial"/>
          <w:sz w:val="24"/>
          <w:szCs w:val="24"/>
        </w:rPr>
        <w:t>diperoleh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ukuran</w:t>
      </w:r>
      <w:proofErr w:type="spellEnd"/>
      <w:r w:rsidRPr="00971A8E">
        <w:rPr>
          <w:rFonts w:ascii="Arial Narrow" w:hAnsi="Arial Narrow" w:cs="Arial"/>
          <w:sz w:val="24"/>
          <w:szCs w:val="24"/>
        </w:rPr>
        <w:t xml:space="preserve"> yang </w:t>
      </w:r>
      <w:proofErr w:type="spellStart"/>
      <w:proofErr w:type="gramStart"/>
      <w:r w:rsidRPr="00971A8E">
        <w:rPr>
          <w:rFonts w:ascii="Arial Narrow" w:hAnsi="Arial Narrow" w:cs="Arial"/>
          <w:sz w:val="24"/>
          <w:szCs w:val="24"/>
        </w:rPr>
        <w:t>seragam</w:t>
      </w:r>
      <w:proofErr w:type="spellEnd"/>
      <w:r w:rsidRPr="00971A8E">
        <w:rPr>
          <w:rFonts w:ascii="Arial Narrow" w:hAnsi="Arial Narrow" w:cs="Arial"/>
          <w:sz w:val="24"/>
          <w:szCs w:val="24"/>
        </w:rPr>
        <w:t xml:space="preserve">, </w:t>
      </w:r>
      <w:r w:rsidRPr="00971A8E">
        <w:rPr>
          <w:rFonts w:ascii="Arial Narrow" w:eastAsia="Calibri" w:hAnsi="Arial Narrow" w:cs="Arial"/>
          <w:sz w:val="24"/>
          <w:szCs w:val="24"/>
        </w:rPr>
        <w:t xml:space="preserve"> agar</w:t>
      </w:r>
      <w:proofErr w:type="gramEnd"/>
      <w:r w:rsidRPr="00971A8E">
        <w:rPr>
          <w:rFonts w:ascii="Arial Narrow" w:eastAsia="Calibri" w:hAnsi="Arial Narrow" w:cs="Arial"/>
          <w:sz w:val="24"/>
          <w:szCs w:val="24"/>
        </w:rPr>
        <w:t xml:space="preserve"> pada </w:t>
      </w:r>
      <w:proofErr w:type="spellStart"/>
      <w:r w:rsidRPr="00971A8E">
        <w:rPr>
          <w:rFonts w:ascii="Arial Narrow" w:eastAsia="Calibri" w:hAnsi="Arial Narrow" w:cs="Arial"/>
          <w:sz w:val="24"/>
          <w:szCs w:val="24"/>
        </w:rPr>
        <w:t>saat</w:t>
      </w:r>
      <w:proofErr w:type="spellEnd"/>
      <w:r w:rsidRPr="00971A8E">
        <w:rPr>
          <w:rFonts w:ascii="Arial Narrow" w:eastAsia="Calibri" w:hAnsi="Arial Narrow" w:cs="Arial"/>
          <w:sz w:val="24"/>
          <w:szCs w:val="24"/>
        </w:rPr>
        <w:t xml:space="preserve"> proses </w:t>
      </w:r>
      <w:proofErr w:type="spellStart"/>
      <w:r w:rsidRPr="00971A8E">
        <w:rPr>
          <w:rFonts w:ascii="Arial Narrow" w:eastAsia="Calibri" w:hAnsi="Arial Narrow" w:cs="Arial"/>
          <w:sz w:val="24"/>
          <w:szCs w:val="24"/>
        </w:rPr>
        <w:t>pemasakan</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dapat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matang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merata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waktu</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telah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ditentukan</w:t>
      </w:r>
      <w:proofErr w:type="spellEnd"/>
      <w:r w:rsidRPr="00971A8E">
        <w:rPr>
          <w:rFonts w:ascii="Arial Narrow" w:eastAsia="Calibri" w:hAnsi="Arial Narrow" w:cs="Arial"/>
          <w:sz w:val="24"/>
          <w:szCs w:val="24"/>
        </w:rPr>
        <w:t xml:space="preserve">. </w:t>
      </w:r>
      <w:proofErr w:type="spellStart"/>
      <w:r w:rsidRPr="00971A8E">
        <w:rPr>
          <w:rFonts w:ascii="Arial Narrow" w:hAnsi="Arial Narrow" w:cs="Arial"/>
          <w:sz w:val="24"/>
          <w:szCs w:val="24"/>
        </w:rPr>
        <w:t>Menurut</w:t>
      </w:r>
      <w:proofErr w:type="spellEnd"/>
      <w:r w:rsidR="0032058E">
        <w:rPr>
          <w:rFonts w:ascii="Arial Narrow" w:hAnsi="Arial Narrow" w:cs="Arial"/>
          <w:sz w:val="24"/>
          <w:szCs w:val="24"/>
        </w:rPr>
        <w:t xml:space="preserve"> </w:t>
      </w:r>
      <w:r w:rsidRPr="00971A8E">
        <w:rPr>
          <w:rFonts w:ascii="Arial Narrow" w:hAnsi="Arial Narrow" w:cs="Arial"/>
          <w:sz w:val="24"/>
          <w:szCs w:val="24"/>
        </w:rPr>
        <w:fldChar w:fldCharType="begin" w:fldLock="1"/>
      </w:r>
      <w:r w:rsidRPr="00971A8E">
        <w:rPr>
          <w:rFonts w:ascii="Arial Narrow" w:hAnsi="Arial Narrow" w:cs="Arial"/>
          <w:sz w:val="24"/>
          <w:szCs w:val="24"/>
        </w:rPr>
        <w:instrText>ADDIN CSL_CITATION {"citationItems":[{"id":"ITEM-1","itemData":{"abstract":"Udang vanamei (Litopenaeus vannamei) merupakan salah satu produk perikanan yang mempunyai nilai ekonomis penting. Produk ini memiliki faktor penentu sebagai komoditas ekspor dalam perdagangan internasional. Untuk itu, diperlukan proses penanganan yang baik di Indonesia. Penelitian ini bertujuan untuk mengetahui penerapan GMP dan SSOP pada proses pengolahan udang kupas mentah beku (peeled deveined). Metode dilakukan dengan observasi dan survei, dengan mengikuti secara langsung seluruh proses penerapan persyaratan kelayakan dasar (GMP, SSOP), mulai dari penerimaan bahan baku hingga pemuatan, dengan melakukan pengujian terhadap mutu (organoleptik, mikrobiologi, antibiotik), pengamatan penerapan rantai dingin, rendemen, dan produktivitas tenaga kerja. Analisa data dilakukan dengan deskriptif. Hasil penelitian menunjukkan bahwa penerapan kelayakan dasar GMP dan SSOP sudah dilakukan dengan baik sesuai SNI No. 3457-2014 tentang udang kupas mentah beku. Hasil pengujian mutu organoleptik bahan baku dan produk akhir adalah 8, uji mikrobiologi berkisar 9 x 103 kol/gr - 2,5 x 103 kol/gr dan not detected untuk hasil uji antibiotik, sesuai dengan SNI. Penerapan rantai dingin telah dilakukan dengan baik dengan suhu udang bahan baku 3º C. Rendemen pada potong kepala dengan dan pengupasan kulit rata-rata 69,8 % dan 81,1 % sesuai dengan standar perusahaan. Produktivitas pada proses pemotongan kepala dan pengupasan adalah 37,1 dan 7,75 kg/jam/orang, sesuai dengan standar perusahaan.","author":[{"dropping-particle":"","family":"Hafina","given":"Abrar","non-dropping-particle":"","parse-names":false,"suffix":""},{"dropping-particle":"","family":"Sipahutar","given":"Yuliati H","non-dropping-particle":"","parse-names":false,"suffix":""},{"dropping-particle":"","family":"Siregar","given":"Arpan N","non-dropping-particle":"","parse-names":false,"suffix":""}],"container-title":"Jurnal Aurelia","id":"ITEM-1","issue":"3457","issued":{"date-parts":[["2021"]]},"page":"117-131","title":"Penerapan GMP dan SSOP pada Pengolahan Udang Vannamei (Litopenaeus vannamei) Kupas Mentah Beku Peeled Deveined (PD)","type":"article-journal","volume":"2"},"uris":["http://www.mendeley.com/documents/?uuid=ce2b13ed-446d-4dc5-8042-9a9f438b22eb"]}],"mendeley":{"formattedCitation":"(Hafina et al., 2021)","plainTextFormattedCitation":"(Hafina et al., 2021)","previouslyFormattedCitation":"(Hafina et al., 2021)"},"properties":{"noteIndex":0},"schema":"https://github.com/citation-style-language/schema/raw/master/csl-citation.json"}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rPr>
        <w:t>(Hafina et al., 2021)</w:t>
      </w:r>
      <w:r w:rsidRPr="00971A8E">
        <w:rPr>
          <w:rFonts w:ascii="Arial Narrow" w:hAnsi="Arial Narrow" w:cs="Arial"/>
          <w:sz w:val="24"/>
          <w:szCs w:val="24"/>
        </w:rPr>
        <w:fldChar w:fldCharType="end"/>
      </w:r>
      <w:r w:rsidRPr="00971A8E">
        <w:rPr>
          <w:rFonts w:ascii="Arial Narrow" w:hAnsi="Arial Narrow" w:cs="Arial"/>
          <w:sz w:val="24"/>
          <w:szCs w:val="24"/>
        </w:rPr>
        <w:t xml:space="preserve"> </w:t>
      </w:r>
      <w:proofErr w:type="spellStart"/>
      <w:r w:rsidRPr="00971A8E">
        <w:rPr>
          <w:rFonts w:ascii="Arial Narrow" w:hAnsi="Arial Narrow" w:cs="Arial"/>
          <w:sz w:val="24"/>
          <w:szCs w:val="24"/>
        </w:rPr>
        <w:t>sortasi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diulang</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apabila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ukuran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tidak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sesuai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dengan</w:t>
      </w:r>
      <w:proofErr w:type="spellEnd"/>
      <w:r w:rsidRPr="00971A8E">
        <w:rPr>
          <w:rFonts w:ascii="Arial Narrow" w:hAnsi="Arial Narrow" w:cs="Arial"/>
          <w:sz w:val="24"/>
          <w:szCs w:val="24"/>
        </w:rPr>
        <w:t xml:space="preserve"> standard, </w:t>
      </w:r>
      <w:proofErr w:type="spellStart"/>
      <w:r w:rsidRPr="00971A8E">
        <w:rPr>
          <w:rFonts w:ascii="Arial Narrow" w:hAnsi="Arial Narrow" w:cs="Arial"/>
          <w:sz w:val="24"/>
          <w:szCs w:val="24"/>
        </w:rPr>
        <w:t>sampai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didapatkan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ukuran</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mutu</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sesuai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dengan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persayaratan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perusahaan</w:t>
      </w:r>
      <w:proofErr w:type="spellEnd"/>
    </w:p>
    <w:p w14:paraId="47BD5C0E" w14:textId="707937FB" w:rsidR="006552B1" w:rsidRPr="00AB2470" w:rsidRDefault="006552B1" w:rsidP="00CD603C">
      <w:pPr>
        <w:pStyle w:val="DaftarParagraf"/>
        <w:numPr>
          <w:ilvl w:val="2"/>
          <w:numId w:val="70"/>
        </w:numPr>
        <w:tabs>
          <w:tab w:val="left" w:leader="dot" w:pos="7598"/>
          <w:tab w:val="left" w:pos="7938"/>
          <w:tab w:val="left" w:pos="8080"/>
          <w:tab w:val="left" w:pos="8108"/>
        </w:tabs>
        <w:spacing w:after="0" w:line="240" w:lineRule="auto"/>
        <w:rPr>
          <w:rFonts w:ascii="Arial Narrow" w:eastAsia="Calibri" w:hAnsi="Arial Narrow" w:cs="Arial"/>
          <w:i/>
          <w:iCs/>
          <w:sz w:val="24"/>
          <w:szCs w:val="24"/>
        </w:rPr>
      </w:pPr>
      <w:proofErr w:type="spellStart"/>
      <w:r w:rsidRPr="00AB2470">
        <w:rPr>
          <w:rFonts w:ascii="Arial Narrow" w:eastAsia="Calibri" w:hAnsi="Arial Narrow" w:cs="Arial"/>
          <w:i/>
          <w:iCs/>
          <w:sz w:val="24"/>
          <w:szCs w:val="24"/>
        </w:rPr>
        <w:t>Pemasakan</w:t>
      </w:r>
      <w:proofErr w:type="spellEnd"/>
      <w:r w:rsidRPr="00AB2470">
        <w:rPr>
          <w:rFonts w:ascii="Arial Narrow" w:eastAsia="Calibri" w:hAnsi="Arial Narrow" w:cs="Arial"/>
          <w:i/>
          <w:iCs/>
          <w:sz w:val="24"/>
          <w:szCs w:val="24"/>
        </w:rPr>
        <w:t xml:space="preserve"> (Cooking)</w:t>
      </w:r>
    </w:p>
    <w:p w14:paraId="468163F2" w14:textId="546066BA" w:rsidR="006552B1" w:rsidRPr="00971A8E" w:rsidRDefault="006552B1" w:rsidP="00CD603C">
      <w:pPr>
        <w:tabs>
          <w:tab w:val="left" w:pos="567"/>
        </w:tabs>
        <w:autoSpaceDE w:val="0"/>
        <w:autoSpaceDN w:val="0"/>
        <w:adjustRightInd w:val="0"/>
        <w:spacing w:after="0" w:line="240" w:lineRule="auto"/>
        <w:jc w:val="both"/>
        <w:rPr>
          <w:rFonts w:ascii="Arial Narrow" w:eastAsia="Calibri" w:hAnsi="Arial Narrow" w:cs="Arial"/>
          <w:color w:val="FF0000"/>
          <w:sz w:val="24"/>
          <w:szCs w:val="24"/>
        </w:rPr>
      </w:pPr>
      <w:r w:rsidRPr="00971A8E">
        <w:rPr>
          <w:rFonts w:ascii="Arial Narrow" w:eastAsia="Arial" w:hAnsi="Arial Narrow" w:cs="Arial"/>
          <w:b/>
          <w:sz w:val="24"/>
          <w:szCs w:val="24"/>
        </w:rPr>
        <w:tab/>
      </w:r>
      <w:proofErr w:type="spellStart"/>
      <w:r w:rsidRPr="00971A8E">
        <w:rPr>
          <w:rFonts w:ascii="Arial Narrow" w:eastAsia="Arial" w:hAnsi="Arial Narrow" w:cs="Arial"/>
          <w:bCs/>
          <w:sz w:val="24"/>
          <w:szCs w:val="24"/>
        </w:rPr>
        <w:t>Rak-rak</w:t>
      </w:r>
      <w:proofErr w:type="spellEnd"/>
      <w:r w:rsidRPr="00971A8E">
        <w:rPr>
          <w:rFonts w:ascii="Arial Narrow" w:eastAsia="Arial" w:hAnsi="Arial Narrow" w:cs="Arial"/>
          <w:bCs/>
          <w:sz w:val="24"/>
          <w:szCs w:val="24"/>
        </w:rPr>
        <w:t xml:space="preserve"> yang </w:t>
      </w:r>
      <w:proofErr w:type="spellStart"/>
      <w:r w:rsidRPr="00971A8E">
        <w:rPr>
          <w:rFonts w:ascii="Arial Narrow" w:eastAsia="Arial" w:hAnsi="Arial Narrow" w:cs="Arial"/>
          <w:bCs/>
          <w:sz w:val="24"/>
          <w:szCs w:val="24"/>
        </w:rPr>
        <w:t>berisikan</w:t>
      </w:r>
      <w:proofErr w:type="spellEnd"/>
      <w:r w:rsidRPr="00971A8E">
        <w:rPr>
          <w:rFonts w:ascii="Arial Narrow" w:eastAsia="Arial" w:hAnsi="Arial Narrow" w:cs="Arial"/>
          <w:bCs/>
          <w:sz w:val="24"/>
          <w:szCs w:val="24"/>
        </w:rPr>
        <w:t xml:space="preserve"> ikan </w:t>
      </w:r>
      <w:proofErr w:type="spellStart"/>
      <w:r w:rsidRPr="00971A8E">
        <w:rPr>
          <w:rFonts w:ascii="Arial Narrow" w:eastAsia="Arial" w:hAnsi="Arial Narrow" w:cs="Arial"/>
          <w:bCs/>
          <w:sz w:val="24"/>
          <w:szCs w:val="24"/>
        </w:rPr>
        <w:t>didiamkan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terlebih</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dahulu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hingga</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suhu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pusat</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ikannya</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mencapai</w:t>
      </w:r>
      <w:proofErr w:type="spellEnd"/>
      <w:r w:rsidRPr="00971A8E">
        <w:rPr>
          <w:rFonts w:ascii="Arial Narrow" w:eastAsia="Arial" w:hAnsi="Arial Narrow" w:cs="Arial"/>
          <w:bCs/>
          <w:sz w:val="24"/>
          <w:szCs w:val="24"/>
        </w:rPr>
        <w:t xml:space="preserve"> 0</w:t>
      </w:r>
      <w:r w:rsidR="000201A1" w:rsidRPr="000201A1">
        <w:rPr>
          <w:rFonts w:ascii="Arial Narrow" w:eastAsia="Arial" w:hAnsi="Arial Narrow" w:cs="Arial"/>
          <w:bCs/>
          <w:sz w:val="24"/>
          <w:szCs w:val="24"/>
        </w:rPr>
        <w:t>°</w:t>
      </w:r>
      <w:r w:rsidRPr="00971A8E">
        <w:rPr>
          <w:rFonts w:ascii="Arial Narrow" w:eastAsia="Arial" w:hAnsi="Arial Narrow" w:cs="Arial"/>
          <w:bCs/>
          <w:sz w:val="24"/>
          <w:szCs w:val="24"/>
        </w:rPr>
        <w:t xml:space="preserve">C </w:t>
      </w:r>
      <w:proofErr w:type="spellStart"/>
      <w:r w:rsidRPr="00971A8E">
        <w:rPr>
          <w:rFonts w:ascii="Arial Narrow" w:eastAsia="Arial" w:hAnsi="Arial Narrow" w:cs="Arial"/>
          <w:bCs/>
          <w:sz w:val="24"/>
          <w:szCs w:val="24"/>
        </w:rPr>
        <w:t>untuk</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size</w:t>
      </w:r>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down</w:t>
      </w:r>
      <w:r w:rsidRPr="00971A8E">
        <w:rPr>
          <w:rFonts w:ascii="Arial Narrow" w:eastAsia="Arial" w:hAnsi="Arial Narrow" w:cs="Arial"/>
          <w:bCs/>
          <w:sz w:val="24"/>
          <w:szCs w:val="24"/>
        </w:rPr>
        <w:t xml:space="preserve"> – 2 </w:t>
      </w:r>
      <w:r w:rsidRPr="00971A8E">
        <w:rPr>
          <w:rFonts w:ascii="Arial Narrow" w:eastAsia="Arial" w:hAnsi="Arial Narrow" w:cs="Arial"/>
          <w:bCs/>
          <w:i/>
          <w:iCs/>
          <w:sz w:val="24"/>
          <w:szCs w:val="24"/>
        </w:rPr>
        <w:t>up</w:t>
      </w:r>
      <w:r w:rsidRPr="00971A8E">
        <w:rPr>
          <w:rFonts w:ascii="Arial Narrow" w:eastAsia="Arial" w:hAnsi="Arial Narrow" w:cs="Arial"/>
          <w:bCs/>
          <w:sz w:val="24"/>
          <w:szCs w:val="24"/>
        </w:rPr>
        <w:t xml:space="preserve"> dan –1</w:t>
      </w:r>
      <w:r w:rsidR="0032058E">
        <w:rPr>
          <w:rFonts w:ascii="Arial Narrow" w:eastAsia="Arial" w:hAnsi="Arial Narrow" w:cs="Arial"/>
          <w:bCs/>
          <w:sz w:val="24"/>
          <w:szCs w:val="24"/>
        </w:rPr>
        <w:t>°</w:t>
      </w:r>
      <w:r w:rsidRPr="00971A8E">
        <w:rPr>
          <w:rFonts w:ascii="Arial Narrow" w:eastAsia="Arial" w:hAnsi="Arial Narrow" w:cs="Arial"/>
          <w:bCs/>
          <w:sz w:val="24"/>
          <w:szCs w:val="24"/>
        </w:rPr>
        <w:t xml:space="preserve">C </w:t>
      </w:r>
      <w:proofErr w:type="spellStart"/>
      <w:r w:rsidRPr="00971A8E">
        <w:rPr>
          <w:rFonts w:ascii="Arial Narrow" w:eastAsia="Arial" w:hAnsi="Arial Narrow" w:cs="Arial"/>
          <w:bCs/>
          <w:sz w:val="24"/>
          <w:szCs w:val="24"/>
        </w:rPr>
        <w:t>untuk</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size</w:t>
      </w:r>
      <w:r w:rsidRPr="00971A8E">
        <w:rPr>
          <w:rFonts w:ascii="Arial Narrow" w:eastAsia="Arial" w:hAnsi="Arial Narrow" w:cs="Arial"/>
          <w:bCs/>
          <w:sz w:val="24"/>
          <w:szCs w:val="24"/>
        </w:rPr>
        <w:t xml:space="preserve"> 3 – 5 </w:t>
      </w:r>
      <w:r w:rsidRPr="00971A8E">
        <w:rPr>
          <w:rFonts w:ascii="Arial Narrow" w:eastAsia="Arial" w:hAnsi="Arial Narrow" w:cs="Arial"/>
          <w:bCs/>
          <w:i/>
          <w:iCs/>
          <w:sz w:val="24"/>
          <w:szCs w:val="24"/>
        </w:rPr>
        <w:t>up</w:t>
      </w:r>
      <w:r w:rsidRPr="00971A8E">
        <w:rPr>
          <w:rFonts w:ascii="Arial Narrow" w:eastAsia="Arial" w:hAnsi="Arial Narrow" w:cs="Arial"/>
          <w:bCs/>
          <w:sz w:val="24"/>
          <w:szCs w:val="24"/>
        </w:rPr>
        <w:t xml:space="preserve">. Setelah </w:t>
      </w:r>
      <w:proofErr w:type="spellStart"/>
      <w:r w:rsidRPr="00971A8E">
        <w:rPr>
          <w:rFonts w:ascii="Arial Narrow" w:eastAsia="Arial" w:hAnsi="Arial Narrow" w:cs="Arial"/>
          <w:bCs/>
          <w:sz w:val="24"/>
          <w:szCs w:val="24"/>
        </w:rPr>
        <w:t>itu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rak</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troli</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didorong</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untuk</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dimasukkan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ke</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dalam</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mesin</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cooker</w:t>
      </w:r>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berkapasitas</w:t>
      </w:r>
      <w:proofErr w:type="spellEnd"/>
      <w:r w:rsidRPr="00971A8E">
        <w:rPr>
          <w:rFonts w:ascii="Arial Narrow" w:eastAsia="Arial" w:hAnsi="Arial Narrow" w:cs="Arial"/>
          <w:bCs/>
          <w:sz w:val="24"/>
          <w:szCs w:val="24"/>
        </w:rPr>
        <w:t xml:space="preserve"> 4 </w:t>
      </w:r>
      <w:proofErr w:type="spellStart"/>
      <w:r w:rsidRPr="00971A8E">
        <w:rPr>
          <w:rFonts w:ascii="Arial Narrow" w:eastAsia="Arial" w:hAnsi="Arial Narrow" w:cs="Arial"/>
          <w:bCs/>
          <w:sz w:val="24"/>
          <w:szCs w:val="24"/>
        </w:rPr>
        <w:t>troli</w:t>
      </w:r>
      <w:proofErr w:type="spellEnd"/>
      <w:r w:rsidRPr="00971A8E">
        <w:rPr>
          <w:rFonts w:ascii="Arial Narrow" w:eastAsia="Arial" w:hAnsi="Arial Narrow" w:cs="Arial"/>
          <w:bCs/>
          <w:sz w:val="24"/>
          <w:szCs w:val="24"/>
        </w:rPr>
        <w:t>/</w:t>
      </w:r>
      <w:proofErr w:type="spellStart"/>
      <w:r w:rsidRPr="00971A8E">
        <w:rPr>
          <w:rFonts w:ascii="Arial Narrow" w:eastAsia="Arial" w:hAnsi="Arial Narrow" w:cs="Arial"/>
          <w:bCs/>
          <w:sz w:val="24"/>
          <w:szCs w:val="24"/>
        </w:rPr>
        <w:t>mesin</w:t>
      </w:r>
      <w:proofErr w:type="spellEnd"/>
      <w:r w:rsidRPr="00971A8E">
        <w:rPr>
          <w:rFonts w:ascii="Arial Narrow" w:eastAsia="Arial" w:hAnsi="Arial Narrow" w:cs="Arial"/>
          <w:bCs/>
          <w:sz w:val="24"/>
          <w:szCs w:val="24"/>
        </w:rPr>
        <w:t xml:space="preserve">. </w:t>
      </w:r>
      <w:r w:rsidRPr="00971A8E">
        <w:rPr>
          <w:rFonts w:ascii="Arial Narrow" w:eastAsia="Calibri" w:hAnsi="Arial Narrow" w:cs="Arial"/>
          <w:sz w:val="24"/>
          <w:szCs w:val="24"/>
        </w:rPr>
        <w:t xml:space="preserve">Proses </w:t>
      </w:r>
      <w:proofErr w:type="spellStart"/>
      <w:r w:rsidRPr="00971A8E">
        <w:rPr>
          <w:rFonts w:ascii="Arial Narrow" w:eastAsia="Calibri" w:hAnsi="Arial Narrow" w:cs="Arial"/>
          <w:sz w:val="24"/>
          <w:szCs w:val="24"/>
        </w:rPr>
        <w:t>pemasakan</w:t>
      </w:r>
      <w:proofErr w:type="spellEnd"/>
      <w:r w:rsidRPr="00971A8E">
        <w:rPr>
          <w:rFonts w:ascii="Arial Narrow" w:eastAsia="Calibri" w:hAnsi="Arial Narrow" w:cs="Arial"/>
          <w:sz w:val="24"/>
          <w:szCs w:val="24"/>
        </w:rPr>
        <w:t xml:space="preserve"> ikan pada </w:t>
      </w:r>
      <w:proofErr w:type="spellStart"/>
      <w:r w:rsidRPr="00971A8E">
        <w:rPr>
          <w:rFonts w:ascii="Arial Narrow" w:eastAsia="Calibri" w:hAnsi="Arial Narrow" w:cs="Arial"/>
          <w:sz w:val="24"/>
          <w:szCs w:val="24"/>
        </w:rPr>
        <w:t>perusahaan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menggunakan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teknik</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 xml:space="preserve">steaming </w:t>
      </w:r>
      <w:r w:rsidRPr="00971A8E">
        <w:rPr>
          <w:rFonts w:ascii="Arial Narrow" w:eastAsia="Calibri" w:hAnsi="Arial Narrow" w:cs="Arial"/>
          <w:sz w:val="24"/>
          <w:szCs w:val="24"/>
        </w:rPr>
        <w:t>(</w:t>
      </w:r>
      <w:proofErr w:type="spellStart"/>
      <w:r w:rsidRPr="00971A8E">
        <w:rPr>
          <w:rFonts w:ascii="Arial Narrow" w:eastAsia="Calibri" w:hAnsi="Arial Narrow" w:cs="Arial"/>
          <w:sz w:val="24"/>
          <w:szCs w:val="24"/>
        </w:rPr>
        <w:t>uap</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panas</w:t>
      </w:r>
      <w:proofErr w:type="spellEnd"/>
      <w:r w:rsidRPr="00971A8E">
        <w:rPr>
          <w:rFonts w:ascii="Arial Narrow" w:eastAsia="Calibri" w:hAnsi="Arial Narrow" w:cs="Arial"/>
          <w:sz w:val="24"/>
          <w:szCs w:val="24"/>
        </w:rPr>
        <w:t>/</w:t>
      </w:r>
      <w:proofErr w:type="spellStart"/>
      <w:r w:rsidRPr="00971A8E">
        <w:rPr>
          <w:rFonts w:ascii="Arial Narrow" w:eastAsia="Calibri" w:hAnsi="Arial Narrow" w:cs="Arial"/>
          <w:sz w:val="24"/>
          <w:szCs w:val="24"/>
        </w:rPr>
        <w:t>kukus</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dihasilkan</w:t>
      </w:r>
      <w:proofErr w:type="spellEnd"/>
      <w:r w:rsidRPr="00971A8E">
        <w:rPr>
          <w:rFonts w:ascii="Arial Narrow" w:eastAsia="Calibri" w:hAnsi="Arial Narrow" w:cs="Arial"/>
          <w:sz w:val="24"/>
          <w:szCs w:val="24"/>
        </w:rPr>
        <w:t xml:space="preserve"> oleh </w:t>
      </w:r>
      <w:proofErr w:type="spellStart"/>
      <w:r w:rsidRPr="00971A8E">
        <w:rPr>
          <w:rFonts w:ascii="Arial Narrow" w:eastAsia="Calibri" w:hAnsi="Arial Narrow" w:cs="Arial"/>
          <w:sz w:val="24"/>
          <w:szCs w:val="24"/>
        </w:rPr>
        <w:t>mesin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boiler</w:t>
      </w:r>
      <w:r w:rsidRPr="00971A8E">
        <w:rPr>
          <w:rFonts w:ascii="Arial Narrow" w:eastAsia="Calibri" w:hAnsi="Arial Narrow" w:cs="Arial"/>
          <w:sz w:val="24"/>
          <w:szCs w:val="24"/>
        </w:rPr>
        <w:t xml:space="preserve">. </w:t>
      </w:r>
      <w:r w:rsidRPr="00971A8E">
        <w:rPr>
          <w:rFonts w:ascii="Arial Narrow" w:eastAsia="Arial" w:hAnsi="Arial Narrow" w:cs="Arial"/>
          <w:bCs/>
          <w:sz w:val="24"/>
          <w:szCs w:val="24"/>
        </w:rPr>
        <w:t xml:space="preserve">Lama </w:t>
      </w:r>
      <w:proofErr w:type="spellStart"/>
      <w:r w:rsidRPr="00971A8E">
        <w:rPr>
          <w:rFonts w:ascii="Arial Narrow" w:eastAsia="Arial" w:hAnsi="Arial Narrow" w:cs="Arial"/>
          <w:bCs/>
          <w:sz w:val="24"/>
          <w:szCs w:val="24"/>
        </w:rPr>
        <w:t>waktu</w:t>
      </w:r>
      <w:proofErr w:type="spellEnd"/>
      <w:r w:rsidRPr="00971A8E">
        <w:rPr>
          <w:rFonts w:ascii="Arial Narrow" w:eastAsia="Arial" w:hAnsi="Arial Narrow" w:cs="Arial"/>
          <w:bCs/>
          <w:sz w:val="24"/>
          <w:szCs w:val="24"/>
        </w:rPr>
        <w:t xml:space="preserve"> dan </w:t>
      </w:r>
      <w:proofErr w:type="spellStart"/>
      <w:r w:rsidRPr="00971A8E">
        <w:rPr>
          <w:rFonts w:ascii="Arial Narrow" w:eastAsia="Arial" w:hAnsi="Arial Narrow" w:cs="Arial"/>
          <w:bCs/>
          <w:sz w:val="24"/>
          <w:szCs w:val="24"/>
        </w:rPr>
        <w:t>suhu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pemasakan</w:t>
      </w:r>
      <w:proofErr w:type="spellEnd"/>
      <w:r w:rsidRPr="00971A8E">
        <w:rPr>
          <w:rFonts w:ascii="Arial Narrow" w:eastAsia="Arial" w:hAnsi="Arial Narrow" w:cs="Arial"/>
          <w:bCs/>
          <w:sz w:val="24"/>
          <w:szCs w:val="24"/>
        </w:rPr>
        <w:t xml:space="preserve"> ikan tuna </w:t>
      </w:r>
      <w:proofErr w:type="spellStart"/>
      <w:r w:rsidRPr="00971A8E">
        <w:rPr>
          <w:rFonts w:ascii="Arial Narrow" w:eastAsia="Arial" w:hAnsi="Arial Narrow" w:cs="Arial"/>
          <w:bCs/>
          <w:sz w:val="24"/>
          <w:szCs w:val="24"/>
        </w:rPr>
        <w:t>dapat</w:t>
      </w:r>
      <w:proofErr w:type="spellEnd"/>
      <w:r w:rsidRPr="00971A8E">
        <w:rPr>
          <w:rFonts w:ascii="Arial Narrow" w:eastAsia="Arial" w:hAnsi="Arial Narrow" w:cs="Arial"/>
          <w:bCs/>
          <w:sz w:val="24"/>
          <w:szCs w:val="24"/>
        </w:rPr>
        <w:t xml:space="preserve"> </w:t>
      </w:r>
      <w:proofErr w:type="spellStart"/>
      <w:r w:rsidRPr="00971A8E">
        <w:rPr>
          <w:rFonts w:ascii="Arial Narrow" w:eastAsia="Calibri" w:hAnsi="Arial Narrow" w:cs="Arial"/>
          <w:sz w:val="24"/>
          <w:szCs w:val="24"/>
        </w:rPr>
        <w:t>dilihat</w:t>
      </w:r>
      <w:proofErr w:type="spellEnd"/>
      <w:r w:rsidRPr="00971A8E">
        <w:rPr>
          <w:rFonts w:ascii="Arial Narrow" w:eastAsia="Calibri" w:hAnsi="Arial Narrow" w:cs="Arial"/>
          <w:sz w:val="24"/>
          <w:szCs w:val="24"/>
        </w:rPr>
        <w:t xml:space="preserve"> pada </w:t>
      </w:r>
      <w:proofErr w:type="spellStart"/>
      <w:r w:rsidR="00F933F3">
        <w:rPr>
          <w:rFonts w:ascii="Arial Narrow" w:eastAsia="Calibri" w:hAnsi="Arial Narrow" w:cs="Arial"/>
          <w:sz w:val="24"/>
          <w:szCs w:val="24"/>
        </w:rPr>
        <w:t>tabel</w:t>
      </w:r>
      <w:proofErr w:type="spellEnd"/>
      <w:r w:rsidR="00F933F3">
        <w:rPr>
          <w:rFonts w:ascii="Arial Narrow" w:eastAsia="Calibri" w:hAnsi="Arial Narrow" w:cs="Arial"/>
          <w:sz w:val="24"/>
          <w:szCs w:val="24"/>
        </w:rPr>
        <w:t xml:space="preserve"> </w:t>
      </w:r>
      <w:proofErr w:type="spellStart"/>
      <w:r w:rsidR="00F933F3">
        <w:rPr>
          <w:rFonts w:ascii="Arial Narrow" w:eastAsia="Calibri" w:hAnsi="Arial Narrow" w:cs="Arial"/>
          <w:sz w:val="24"/>
          <w:szCs w:val="24"/>
        </w:rPr>
        <w:t>dibawah</w:t>
      </w:r>
      <w:proofErr w:type="spellEnd"/>
      <w:r w:rsidR="00F933F3">
        <w:rPr>
          <w:rFonts w:ascii="Arial Narrow" w:eastAsia="Calibri" w:hAnsi="Arial Narrow" w:cs="Arial"/>
          <w:sz w:val="24"/>
          <w:szCs w:val="24"/>
        </w:rPr>
        <w:t xml:space="preserve"> </w:t>
      </w:r>
      <w:proofErr w:type="spellStart"/>
      <w:r w:rsidR="00F933F3">
        <w:rPr>
          <w:rFonts w:ascii="Arial Narrow" w:eastAsia="Calibri" w:hAnsi="Arial Narrow" w:cs="Arial"/>
          <w:sz w:val="24"/>
          <w:szCs w:val="24"/>
        </w:rPr>
        <w:t>ini</w:t>
      </w:r>
      <w:proofErr w:type="spellEnd"/>
    </w:p>
    <w:p w14:paraId="04BDC4A2" w14:textId="5A346741" w:rsidR="006552B1" w:rsidRPr="006B06CA" w:rsidRDefault="006552B1" w:rsidP="00CD603C">
      <w:pPr>
        <w:tabs>
          <w:tab w:val="left" w:pos="567"/>
        </w:tabs>
        <w:autoSpaceDE w:val="0"/>
        <w:autoSpaceDN w:val="0"/>
        <w:adjustRightInd w:val="0"/>
        <w:spacing w:after="0" w:line="240" w:lineRule="auto"/>
        <w:rPr>
          <w:rFonts w:ascii="Arial Narrow" w:eastAsia="Calibri" w:hAnsi="Arial Narrow" w:cs="Arial"/>
          <w:sz w:val="24"/>
          <w:szCs w:val="24"/>
          <w:lang w:val="de-DE"/>
        </w:rPr>
      </w:pPr>
      <w:r w:rsidRPr="006B06CA">
        <w:rPr>
          <w:rFonts w:ascii="Arial Narrow" w:eastAsia="Calibri" w:hAnsi="Arial Narrow" w:cs="Arial"/>
          <w:b/>
          <w:bCs/>
          <w:sz w:val="24"/>
          <w:szCs w:val="24"/>
          <w:lang w:val="de-DE"/>
        </w:rPr>
        <w:t xml:space="preserve">Tabel </w:t>
      </w:r>
      <w:r w:rsidR="00F933F3" w:rsidRPr="006B06CA">
        <w:rPr>
          <w:rFonts w:ascii="Arial Narrow" w:eastAsia="Calibri" w:hAnsi="Arial Narrow" w:cs="Arial"/>
          <w:b/>
          <w:bCs/>
          <w:sz w:val="24"/>
          <w:szCs w:val="24"/>
          <w:lang w:val="de-DE"/>
        </w:rPr>
        <w:t>4</w:t>
      </w:r>
      <w:r w:rsidRPr="006B06CA">
        <w:rPr>
          <w:rFonts w:ascii="Arial Narrow" w:eastAsia="Calibri" w:hAnsi="Arial Narrow" w:cs="Arial"/>
          <w:sz w:val="24"/>
          <w:szCs w:val="24"/>
          <w:lang w:val="de-DE"/>
        </w:rPr>
        <w:t>. Lama Waktu dan Suhu Pemasakan Ikan Tuna</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710"/>
        <w:gridCol w:w="1710"/>
        <w:gridCol w:w="1710"/>
        <w:gridCol w:w="2070"/>
      </w:tblGrid>
      <w:tr w:rsidR="006552B1" w:rsidRPr="00971A8E" w14:paraId="07CD3457" w14:textId="77777777" w:rsidTr="007726E2">
        <w:trPr>
          <w:trHeight w:val="584"/>
        </w:trPr>
        <w:tc>
          <w:tcPr>
            <w:tcW w:w="1795" w:type="dxa"/>
            <w:tcBorders>
              <w:top w:val="single" w:sz="6" w:space="0" w:color="auto"/>
              <w:bottom w:val="single" w:sz="6" w:space="0" w:color="auto"/>
            </w:tcBorders>
          </w:tcPr>
          <w:p w14:paraId="7F2D3BD0"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i/>
                <w:iCs/>
                <w:sz w:val="24"/>
                <w:szCs w:val="24"/>
              </w:rPr>
            </w:pPr>
            <w:bookmarkStart w:id="11" w:name="_Hlk85655970"/>
            <w:r w:rsidRPr="00971A8E">
              <w:rPr>
                <w:rFonts w:ascii="Arial Narrow" w:eastAsia="Arial" w:hAnsi="Arial Narrow" w:cs="Arial"/>
                <w:bCs/>
                <w:i/>
                <w:iCs/>
                <w:sz w:val="24"/>
                <w:szCs w:val="24"/>
              </w:rPr>
              <w:t xml:space="preserve">Size     </w:t>
            </w:r>
            <w:proofErr w:type="gramStart"/>
            <w:r w:rsidRPr="00971A8E">
              <w:rPr>
                <w:rFonts w:ascii="Arial Narrow" w:eastAsia="Arial" w:hAnsi="Arial Narrow" w:cs="Arial"/>
                <w:bCs/>
                <w:i/>
                <w:iCs/>
                <w:sz w:val="24"/>
                <w:szCs w:val="24"/>
              </w:rPr>
              <w:t xml:space="preserve">   </w:t>
            </w:r>
            <w:r w:rsidRPr="00971A8E">
              <w:rPr>
                <w:rFonts w:ascii="Arial Narrow" w:eastAsia="Arial" w:hAnsi="Arial Narrow" w:cs="Arial"/>
                <w:bCs/>
                <w:sz w:val="24"/>
                <w:szCs w:val="24"/>
              </w:rPr>
              <w:t>(</w:t>
            </w:r>
            <w:proofErr w:type="gramEnd"/>
            <w:r w:rsidRPr="00971A8E">
              <w:rPr>
                <w:rFonts w:ascii="Arial Narrow" w:eastAsia="Arial" w:hAnsi="Arial Narrow" w:cs="Arial"/>
                <w:bCs/>
                <w:sz w:val="24"/>
                <w:szCs w:val="24"/>
              </w:rPr>
              <w:t>Kg)</w:t>
            </w:r>
          </w:p>
        </w:tc>
        <w:tc>
          <w:tcPr>
            <w:tcW w:w="1710" w:type="dxa"/>
            <w:tcBorders>
              <w:top w:val="single" w:sz="6" w:space="0" w:color="auto"/>
              <w:bottom w:val="single" w:sz="6" w:space="0" w:color="auto"/>
            </w:tcBorders>
          </w:tcPr>
          <w:p w14:paraId="055C86EA"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i/>
                <w:iCs/>
                <w:sz w:val="24"/>
                <w:szCs w:val="24"/>
              </w:rPr>
              <w:t>Steam</w:t>
            </w:r>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On</w:t>
            </w:r>
            <w:r w:rsidRPr="00971A8E">
              <w:rPr>
                <w:rFonts w:ascii="Arial Narrow" w:eastAsia="Arial" w:hAnsi="Arial Narrow" w:cs="Arial"/>
                <w:bCs/>
                <w:sz w:val="24"/>
                <w:szCs w:val="24"/>
              </w:rPr>
              <w:t xml:space="preserve"> – </w:t>
            </w:r>
            <w:r w:rsidRPr="00971A8E">
              <w:rPr>
                <w:rFonts w:ascii="Arial Narrow" w:eastAsia="Arial" w:hAnsi="Arial Narrow" w:cs="Arial"/>
                <w:bCs/>
                <w:i/>
                <w:iCs/>
                <w:sz w:val="24"/>
                <w:szCs w:val="24"/>
              </w:rPr>
              <w:t>Start</w:t>
            </w:r>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Cook</w:t>
            </w:r>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menit</w:t>
            </w:r>
            <w:proofErr w:type="spellEnd"/>
            <w:r w:rsidRPr="00971A8E">
              <w:rPr>
                <w:rFonts w:ascii="Arial Narrow" w:eastAsia="Arial" w:hAnsi="Arial Narrow" w:cs="Arial"/>
                <w:bCs/>
                <w:sz w:val="24"/>
                <w:szCs w:val="24"/>
              </w:rPr>
              <w:t>)</w:t>
            </w:r>
          </w:p>
        </w:tc>
        <w:tc>
          <w:tcPr>
            <w:tcW w:w="1710" w:type="dxa"/>
            <w:tcBorders>
              <w:top w:val="single" w:sz="6" w:space="0" w:color="auto"/>
              <w:bottom w:val="single" w:sz="6" w:space="0" w:color="auto"/>
            </w:tcBorders>
          </w:tcPr>
          <w:p w14:paraId="49B0654C" w14:textId="20C3863C" w:rsidR="006552B1" w:rsidRPr="00971A8E" w:rsidRDefault="006552B1" w:rsidP="00CD603C">
            <w:pPr>
              <w:tabs>
                <w:tab w:val="left" w:pos="169"/>
                <w:tab w:val="left" w:pos="709"/>
                <w:tab w:val="left" w:leader="dot" w:pos="7598"/>
                <w:tab w:val="left" w:pos="7938"/>
                <w:tab w:val="left" w:pos="8080"/>
                <w:tab w:val="left" w:pos="8108"/>
              </w:tabs>
              <w:ind w:left="0" w:firstLine="0"/>
              <w:jc w:val="center"/>
              <w:rPr>
                <w:rFonts w:ascii="Arial Narrow" w:eastAsia="Arial" w:hAnsi="Arial Narrow" w:cs="Arial"/>
                <w:bCs/>
                <w:sz w:val="24"/>
                <w:szCs w:val="24"/>
              </w:rPr>
            </w:pPr>
            <w:proofErr w:type="spellStart"/>
            <w:r w:rsidRPr="00971A8E">
              <w:rPr>
                <w:rFonts w:ascii="Arial Narrow" w:eastAsia="Arial" w:hAnsi="Arial Narrow" w:cs="Arial"/>
                <w:bCs/>
                <w:sz w:val="24"/>
                <w:szCs w:val="24"/>
              </w:rPr>
              <w:t>Suhu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Pemasakan</w:t>
            </w:r>
            <w:proofErr w:type="spellEnd"/>
            <w:r w:rsidRPr="00971A8E">
              <w:rPr>
                <w:rFonts w:ascii="Arial Narrow" w:eastAsia="Arial" w:hAnsi="Arial Narrow" w:cs="Arial"/>
                <w:bCs/>
                <w:sz w:val="24"/>
                <w:szCs w:val="24"/>
              </w:rPr>
              <w:t xml:space="preserve"> (</w:t>
            </w:r>
            <w:r w:rsidR="000201A1" w:rsidRPr="000201A1">
              <w:rPr>
                <w:rFonts w:ascii="Arial Narrow" w:eastAsia="Arial" w:hAnsi="Arial Narrow" w:cs="Arial"/>
                <w:bCs/>
                <w:sz w:val="24"/>
                <w:szCs w:val="24"/>
              </w:rPr>
              <w:t>°</w:t>
            </w:r>
            <w:r w:rsidRPr="00971A8E">
              <w:rPr>
                <w:rFonts w:ascii="Arial Narrow" w:eastAsia="Arial" w:hAnsi="Arial Narrow" w:cs="Arial"/>
                <w:bCs/>
                <w:sz w:val="24"/>
                <w:szCs w:val="24"/>
              </w:rPr>
              <w:t>C)</w:t>
            </w:r>
          </w:p>
        </w:tc>
        <w:tc>
          <w:tcPr>
            <w:tcW w:w="1710" w:type="dxa"/>
            <w:tcBorders>
              <w:top w:val="single" w:sz="6" w:space="0" w:color="auto"/>
              <w:bottom w:val="single" w:sz="6" w:space="0" w:color="auto"/>
            </w:tcBorders>
          </w:tcPr>
          <w:p w14:paraId="0F2AE77C" w14:textId="77777777" w:rsidR="006552B1" w:rsidRPr="00971A8E" w:rsidRDefault="006552B1" w:rsidP="00CD603C">
            <w:pPr>
              <w:tabs>
                <w:tab w:val="left" w:pos="169"/>
                <w:tab w:val="left" w:pos="709"/>
                <w:tab w:val="left" w:leader="dot" w:pos="7598"/>
                <w:tab w:val="left" w:pos="7938"/>
                <w:tab w:val="left" w:pos="8080"/>
                <w:tab w:val="left" w:pos="8108"/>
              </w:tabs>
              <w:ind w:left="0" w:hanging="18"/>
              <w:jc w:val="center"/>
              <w:rPr>
                <w:rFonts w:ascii="Arial Narrow" w:eastAsia="Arial" w:hAnsi="Arial Narrow" w:cs="Arial"/>
                <w:bCs/>
                <w:sz w:val="24"/>
                <w:szCs w:val="24"/>
              </w:rPr>
            </w:pPr>
            <w:r w:rsidRPr="00971A8E">
              <w:rPr>
                <w:rFonts w:ascii="Arial Narrow" w:eastAsia="Arial" w:hAnsi="Arial Narrow" w:cs="Arial"/>
                <w:bCs/>
                <w:i/>
                <w:iCs/>
                <w:sz w:val="24"/>
                <w:szCs w:val="24"/>
              </w:rPr>
              <w:t>Start Cook</w:t>
            </w:r>
            <w:r w:rsidRPr="00971A8E">
              <w:rPr>
                <w:rFonts w:ascii="Arial Narrow" w:eastAsia="Arial" w:hAnsi="Arial Narrow" w:cs="Arial"/>
                <w:bCs/>
                <w:sz w:val="24"/>
                <w:szCs w:val="24"/>
              </w:rPr>
              <w:t xml:space="preserve"> – </w:t>
            </w:r>
            <w:r w:rsidRPr="00971A8E">
              <w:rPr>
                <w:rFonts w:ascii="Arial Narrow" w:eastAsia="Arial" w:hAnsi="Arial Narrow" w:cs="Arial"/>
                <w:bCs/>
                <w:i/>
                <w:iCs/>
                <w:sz w:val="24"/>
                <w:szCs w:val="24"/>
              </w:rPr>
              <w:t>End</w:t>
            </w:r>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Cook</w:t>
            </w:r>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menit</w:t>
            </w:r>
            <w:proofErr w:type="spellEnd"/>
            <w:r w:rsidRPr="00971A8E">
              <w:rPr>
                <w:rFonts w:ascii="Arial Narrow" w:eastAsia="Arial" w:hAnsi="Arial Narrow" w:cs="Arial"/>
                <w:bCs/>
                <w:sz w:val="24"/>
                <w:szCs w:val="24"/>
              </w:rPr>
              <w:t>)</w:t>
            </w:r>
          </w:p>
        </w:tc>
        <w:tc>
          <w:tcPr>
            <w:tcW w:w="2070" w:type="dxa"/>
            <w:tcBorders>
              <w:top w:val="single" w:sz="6" w:space="0" w:color="auto"/>
              <w:bottom w:val="single" w:sz="6" w:space="0" w:color="auto"/>
            </w:tcBorders>
          </w:tcPr>
          <w:p w14:paraId="7BFF2F79" w14:textId="6FC62D44" w:rsidR="006552B1" w:rsidRPr="00971A8E" w:rsidRDefault="006552B1" w:rsidP="0044306A">
            <w:pPr>
              <w:tabs>
                <w:tab w:val="left" w:leader="dot" w:pos="7598"/>
                <w:tab w:val="left" w:pos="7938"/>
                <w:tab w:val="left" w:pos="8080"/>
                <w:tab w:val="left" w:pos="8108"/>
              </w:tabs>
              <w:ind w:left="0" w:firstLine="0"/>
              <w:jc w:val="center"/>
              <w:rPr>
                <w:rFonts w:ascii="Arial Narrow" w:eastAsia="Arial" w:hAnsi="Arial Narrow" w:cs="Arial"/>
                <w:bCs/>
                <w:sz w:val="24"/>
                <w:szCs w:val="24"/>
              </w:rPr>
            </w:pPr>
            <w:proofErr w:type="spellStart"/>
            <w:r w:rsidRPr="00971A8E">
              <w:rPr>
                <w:rFonts w:ascii="Arial Narrow" w:eastAsia="Arial" w:hAnsi="Arial Narrow" w:cs="Arial"/>
                <w:bCs/>
                <w:sz w:val="24"/>
                <w:szCs w:val="24"/>
              </w:rPr>
              <w:t>Suhu</w:t>
            </w:r>
            <w:proofErr w:type="spellEnd"/>
            <w:r w:rsidRPr="00971A8E">
              <w:rPr>
                <w:rFonts w:ascii="Arial Narrow" w:eastAsia="Arial" w:hAnsi="Arial Narrow" w:cs="Arial"/>
                <w:bCs/>
                <w:sz w:val="24"/>
                <w:szCs w:val="24"/>
              </w:rPr>
              <w:t xml:space="preserve">   Ikan </w:t>
            </w:r>
            <w:proofErr w:type="gramStart"/>
            <w:r w:rsidRPr="00971A8E">
              <w:rPr>
                <w:rFonts w:ascii="Arial Narrow" w:eastAsia="Arial" w:hAnsi="Arial Narrow" w:cs="Arial"/>
                <w:bCs/>
                <w:sz w:val="24"/>
                <w:szCs w:val="24"/>
              </w:rPr>
              <w:t xml:space="preserve">   (</w:t>
            </w:r>
            <w:proofErr w:type="gramEnd"/>
            <w:r w:rsidR="000201A1" w:rsidRPr="000201A1">
              <w:rPr>
                <w:rFonts w:ascii="Arial Narrow" w:eastAsia="Arial" w:hAnsi="Arial Narrow" w:cs="Arial"/>
                <w:bCs/>
                <w:sz w:val="24"/>
                <w:szCs w:val="24"/>
              </w:rPr>
              <w:t>°</w:t>
            </w:r>
            <w:r w:rsidRPr="00971A8E">
              <w:rPr>
                <w:rFonts w:ascii="Arial Narrow" w:eastAsia="Arial" w:hAnsi="Arial Narrow" w:cs="Arial"/>
                <w:bCs/>
                <w:sz w:val="24"/>
                <w:szCs w:val="24"/>
              </w:rPr>
              <w:t>C)</w:t>
            </w:r>
          </w:p>
        </w:tc>
      </w:tr>
      <w:tr w:rsidR="006552B1" w:rsidRPr="00971A8E" w14:paraId="2A77478D" w14:textId="77777777" w:rsidTr="007726E2">
        <w:tc>
          <w:tcPr>
            <w:tcW w:w="1795" w:type="dxa"/>
            <w:tcBorders>
              <w:top w:val="single" w:sz="6" w:space="0" w:color="auto"/>
            </w:tcBorders>
            <w:shd w:val="clear" w:color="auto" w:fill="auto"/>
          </w:tcPr>
          <w:p w14:paraId="665D98FD"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0,5 – 1,0</w:t>
            </w:r>
          </w:p>
        </w:tc>
        <w:tc>
          <w:tcPr>
            <w:tcW w:w="1710" w:type="dxa"/>
            <w:tcBorders>
              <w:top w:val="single" w:sz="6" w:space="0" w:color="auto"/>
            </w:tcBorders>
            <w:shd w:val="clear" w:color="auto" w:fill="auto"/>
          </w:tcPr>
          <w:p w14:paraId="2FC30245"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Borders>
              <w:top w:val="single" w:sz="6" w:space="0" w:color="auto"/>
            </w:tcBorders>
            <w:shd w:val="clear" w:color="auto" w:fill="auto"/>
          </w:tcPr>
          <w:p w14:paraId="673ADB2B"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Calibri" w:hAnsi="Arial Narrow" w:cs="Arial"/>
                <w:sz w:val="24"/>
                <w:szCs w:val="24"/>
              </w:rPr>
            </w:pPr>
            <w:r w:rsidRPr="00971A8E">
              <w:rPr>
                <w:rFonts w:ascii="Arial Narrow" w:eastAsia="Calibri" w:hAnsi="Arial Narrow" w:cs="Arial"/>
                <w:sz w:val="24"/>
                <w:szCs w:val="24"/>
              </w:rPr>
              <w:t>98</w:t>
            </w:r>
          </w:p>
        </w:tc>
        <w:tc>
          <w:tcPr>
            <w:tcW w:w="1710" w:type="dxa"/>
            <w:tcBorders>
              <w:top w:val="single" w:sz="6" w:space="0" w:color="auto"/>
            </w:tcBorders>
            <w:shd w:val="clear" w:color="auto" w:fill="auto"/>
          </w:tcPr>
          <w:p w14:paraId="57F6F31C"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 xml:space="preserve">20 </w:t>
            </w:r>
          </w:p>
        </w:tc>
        <w:tc>
          <w:tcPr>
            <w:tcW w:w="2070" w:type="dxa"/>
            <w:tcBorders>
              <w:top w:val="single" w:sz="6" w:space="0" w:color="auto"/>
            </w:tcBorders>
            <w:shd w:val="clear" w:color="auto" w:fill="auto"/>
          </w:tcPr>
          <w:p w14:paraId="37D967F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67</w:t>
            </w:r>
          </w:p>
        </w:tc>
      </w:tr>
      <w:tr w:rsidR="006552B1" w:rsidRPr="00971A8E" w14:paraId="15070C20" w14:textId="77777777" w:rsidTr="007726E2">
        <w:trPr>
          <w:trHeight w:val="242"/>
        </w:trPr>
        <w:tc>
          <w:tcPr>
            <w:tcW w:w="1795" w:type="dxa"/>
            <w:shd w:val="clear" w:color="auto" w:fill="auto"/>
          </w:tcPr>
          <w:p w14:paraId="3D00C29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 xml:space="preserve">1,0 – 1,4 </w:t>
            </w:r>
          </w:p>
        </w:tc>
        <w:tc>
          <w:tcPr>
            <w:tcW w:w="1710" w:type="dxa"/>
            <w:shd w:val="clear" w:color="auto" w:fill="auto"/>
          </w:tcPr>
          <w:p w14:paraId="6136EB6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shd w:val="clear" w:color="auto" w:fill="auto"/>
          </w:tcPr>
          <w:p w14:paraId="12F2D878"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Calibri" w:hAnsi="Arial Narrow" w:cs="Arial"/>
                <w:sz w:val="24"/>
                <w:szCs w:val="24"/>
              </w:rPr>
            </w:pPr>
            <w:r w:rsidRPr="00971A8E">
              <w:rPr>
                <w:rFonts w:ascii="Arial Narrow" w:eastAsia="Calibri" w:hAnsi="Arial Narrow" w:cs="Arial"/>
                <w:sz w:val="24"/>
                <w:szCs w:val="24"/>
              </w:rPr>
              <w:t>98</w:t>
            </w:r>
          </w:p>
        </w:tc>
        <w:tc>
          <w:tcPr>
            <w:tcW w:w="1710" w:type="dxa"/>
            <w:shd w:val="clear" w:color="auto" w:fill="auto"/>
          </w:tcPr>
          <w:p w14:paraId="09673097"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32</w:t>
            </w:r>
          </w:p>
        </w:tc>
        <w:tc>
          <w:tcPr>
            <w:tcW w:w="2070" w:type="dxa"/>
            <w:shd w:val="clear" w:color="auto" w:fill="auto"/>
          </w:tcPr>
          <w:p w14:paraId="56BFBEC9"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67</w:t>
            </w:r>
          </w:p>
        </w:tc>
      </w:tr>
      <w:tr w:rsidR="006552B1" w:rsidRPr="00971A8E" w14:paraId="3A398712" w14:textId="77777777" w:rsidTr="007726E2">
        <w:tc>
          <w:tcPr>
            <w:tcW w:w="1795" w:type="dxa"/>
            <w:shd w:val="clear" w:color="auto" w:fill="auto"/>
          </w:tcPr>
          <w:p w14:paraId="4A68D8B4"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1,4 – 2,0</w:t>
            </w:r>
          </w:p>
        </w:tc>
        <w:tc>
          <w:tcPr>
            <w:tcW w:w="1710" w:type="dxa"/>
            <w:shd w:val="clear" w:color="auto" w:fill="auto"/>
          </w:tcPr>
          <w:p w14:paraId="334E4A42"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shd w:val="clear" w:color="auto" w:fill="auto"/>
          </w:tcPr>
          <w:p w14:paraId="5D8389C9"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Calibri" w:hAnsi="Arial Narrow" w:cs="Arial"/>
                <w:sz w:val="24"/>
                <w:szCs w:val="24"/>
              </w:rPr>
            </w:pPr>
            <w:r w:rsidRPr="00971A8E">
              <w:rPr>
                <w:rFonts w:ascii="Arial Narrow" w:eastAsia="Calibri" w:hAnsi="Arial Narrow" w:cs="Arial"/>
                <w:sz w:val="24"/>
                <w:szCs w:val="24"/>
              </w:rPr>
              <w:t>98</w:t>
            </w:r>
          </w:p>
        </w:tc>
        <w:tc>
          <w:tcPr>
            <w:tcW w:w="1710" w:type="dxa"/>
            <w:shd w:val="clear" w:color="auto" w:fill="auto"/>
          </w:tcPr>
          <w:p w14:paraId="1A49CC9F"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35</w:t>
            </w:r>
          </w:p>
        </w:tc>
        <w:tc>
          <w:tcPr>
            <w:tcW w:w="2070" w:type="dxa"/>
            <w:shd w:val="clear" w:color="auto" w:fill="auto"/>
          </w:tcPr>
          <w:p w14:paraId="1C3BB91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67</w:t>
            </w:r>
          </w:p>
        </w:tc>
      </w:tr>
      <w:tr w:rsidR="006552B1" w:rsidRPr="00971A8E" w14:paraId="139B61B3" w14:textId="77777777" w:rsidTr="007726E2">
        <w:tc>
          <w:tcPr>
            <w:tcW w:w="1795" w:type="dxa"/>
          </w:tcPr>
          <w:p w14:paraId="4BFF88D7"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2,0 – 2,4</w:t>
            </w:r>
          </w:p>
        </w:tc>
        <w:tc>
          <w:tcPr>
            <w:tcW w:w="1710" w:type="dxa"/>
          </w:tcPr>
          <w:p w14:paraId="25318F00"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Pr>
          <w:p w14:paraId="7947C63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Pr>
          <w:p w14:paraId="518D3128"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55</w:t>
            </w:r>
          </w:p>
        </w:tc>
        <w:tc>
          <w:tcPr>
            <w:tcW w:w="2070" w:type="dxa"/>
          </w:tcPr>
          <w:p w14:paraId="30A3B675"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67</w:t>
            </w:r>
          </w:p>
        </w:tc>
      </w:tr>
      <w:tr w:rsidR="006552B1" w:rsidRPr="00971A8E" w14:paraId="17DB11AB" w14:textId="77777777" w:rsidTr="007726E2">
        <w:tc>
          <w:tcPr>
            <w:tcW w:w="1795" w:type="dxa"/>
          </w:tcPr>
          <w:p w14:paraId="4AFFD689"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2,4 – 3,0</w:t>
            </w:r>
          </w:p>
        </w:tc>
        <w:tc>
          <w:tcPr>
            <w:tcW w:w="1710" w:type="dxa"/>
          </w:tcPr>
          <w:p w14:paraId="53D61CAF"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Pr>
          <w:p w14:paraId="58175A63"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Pr>
          <w:p w14:paraId="12F368A0"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65</w:t>
            </w:r>
          </w:p>
        </w:tc>
        <w:tc>
          <w:tcPr>
            <w:tcW w:w="2070" w:type="dxa"/>
          </w:tcPr>
          <w:p w14:paraId="1F0181B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68</w:t>
            </w:r>
          </w:p>
        </w:tc>
      </w:tr>
      <w:tr w:rsidR="006552B1" w:rsidRPr="00971A8E" w14:paraId="4F44C6A8" w14:textId="77777777" w:rsidTr="007726E2">
        <w:tc>
          <w:tcPr>
            <w:tcW w:w="1795" w:type="dxa"/>
          </w:tcPr>
          <w:p w14:paraId="4A419713"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 xml:space="preserve">3,0 – 3,5 </w:t>
            </w:r>
          </w:p>
        </w:tc>
        <w:tc>
          <w:tcPr>
            <w:tcW w:w="1710" w:type="dxa"/>
          </w:tcPr>
          <w:p w14:paraId="514D9875"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Pr>
          <w:p w14:paraId="28DE9134"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Pr>
          <w:p w14:paraId="7D75436A"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75</w:t>
            </w:r>
          </w:p>
        </w:tc>
        <w:tc>
          <w:tcPr>
            <w:tcW w:w="2070" w:type="dxa"/>
          </w:tcPr>
          <w:p w14:paraId="16A83D4F"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68</w:t>
            </w:r>
          </w:p>
        </w:tc>
      </w:tr>
      <w:tr w:rsidR="006552B1" w:rsidRPr="00971A8E" w14:paraId="2E913FF3" w14:textId="77777777" w:rsidTr="007726E2">
        <w:tc>
          <w:tcPr>
            <w:tcW w:w="1795" w:type="dxa"/>
          </w:tcPr>
          <w:p w14:paraId="1C85F566"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 xml:space="preserve">3,5 – 4,0 </w:t>
            </w:r>
          </w:p>
        </w:tc>
        <w:tc>
          <w:tcPr>
            <w:tcW w:w="1710" w:type="dxa"/>
          </w:tcPr>
          <w:p w14:paraId="5A23FFC7"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Pr>
          <w:p w14:paraId="32185833"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Pr>
          <w:p w14:paraId="6AFC6D5F"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85</w:t>
            </w:r>
          </w:p>
        </w:tc>
        <w:tc>
          <w:tcPr>
            <w:tcW w:w="2070" w:type="dxa"/>
          </w:tcPr>
          <w:p w14:paraId="70FCD556"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68</w:t>
            </w:r>
          </w:p>
        </w:tc>
      </w:tr>
      <w:tr w:rsidR="006552B1" w:rsidRPr="00971A8E" w14:paraId="16629105" w14:textId="77777777" w:rsidTr="007726E2">
        <w:tc>
          <w:tcPr>
            <w:tcW w:w="1795" w:type="dxa"/>
          </w:tcPr>
          <w:p w14:paraId="154F22EC"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 xml:space="preserve">4,0 – 4,5 </w:t>
            </w:r>
          </w:p>
        </w:tc>
        <w:tc>
          <w:tcPr>
            <w:tcW w:w="1710" w:type="dxa"/>
          </w:tcPr>
          <w:p w14:paraId="17FB82D1"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Pr>
          <w:p w14:paraId="26D63F8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Pr>
          <w:p w14:paraId="0450E3D6"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95</w:t>
            </w:r>
          </w:p>
        </w:tc>
        <w:tc>
          <w:tcPr>
            <w:tcW w:w="2070" w:type="dxa"/>
          </w:tcPr>
          <w:p w14:paraId="2E413387"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68</w:t>
            </w:r>
          </w:p>
        </w:tc>
      </w:tr>
      <w:tr w:rsidR="006552B1" w:rsidRPr="00971A8E" w14:paraId="460B74F6" w14:textId="77777777" w:rsidTr="007726E2">
        <w:tc>
          <w:tcPr>
            <w:tcW w:w="1795" w:type="dxa"/>
          </w:tcPr>
          <w:p w14:paraId="5E623186"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4,5 – 5,0</w:t>
            </w:r>
          </w:p>
        </w:tc>
        <w:tc>
          <w:tcPr>
            <w:tcW w:w="1710" w:type="dxa"/>
          </w:tcPr>
          <w:p w14:paraId="7812D12B"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Pr>
          <w:p w14:paraId="04EF699E"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Pr>
          <w:p w14:paraId="6FB383C6"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100</w:t>
            </w:r>
          </w:p>
        </w:tc>
        <w:tc>
          <w:tcPr>
            <w:tcW w:w="2070" w:type="dxa"/>
          </w:tcPr>
          <w:p w14:paraId="54D337AB"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68</w:t>
            </w:r>
          </w:p>
        </w:tc>
      </w:tr>
      <w:tr w:rsidR="006552B1" w:rsidRPr="00971A8E" w14:paraId="1DC75445" w14:textId="77777777" w:rsidTr="007726E2">
        <w:tc>
          <w:tcPr>
            <w:tcW w:w="1795" w:type="dxa"/>
            <w:tcBorders>
              <w:bottom w:val="single" w:sz="6" w:space="0" w:color="auto"/>
            </w:tcBorders>
          </w:tcPr>
          <w:p w14:paraId="4092D30A"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 xml:space="preserve">5,0 – 5,5 </w:t>
            </w:r>
          </w:p>
        </w:tc>
        <w:tc>
          <w:tcPr>
            <w:tcW w:w="1710" w:type="dxa"/>
            <w:tcBorders>
              <w:bottom w:val="single" w:sz="6" w:space="0" w:color="auto"/>
            </w:tcBorders>
          </w:tcPr>
          <w:p w14:paraId="5BB70005"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18</w:t>
            </w:r>
          </w:p>
        </w:tc>
        <w:tc>
          <w:tcPr>
            <w:tcW w:w="1710" w:type="dxa"/>
            <w:tcBorders>
              <w:bottom w:val="single" w:sz="6" w:space="0" w:color="auto"/>
            </w:tcBorders>
          </w:tcPr>
          <w:p w14:paraId="1688B468"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Calibri" w:hAnsi="Arial Narrow" w:cs="Arial"/>
                <w:sz w:val="24"/>
                <w:szCs w:val="24"/>
              </w:rPr>
              <w:t>98</w:t>
            </w:r>
          </w:p>
        </w:tc>
        <w:tc>
          <w:tcPr>
            <w:tcW w:w="1710" w:type="dxa"/>
            <w:tcBorders>
              <w:bottom w:val="single" w:sz="6" w:space="0" w:color="auto"/>
            </w:tcBorders>
          </w:tcPr>
          <w:p w14:paraId="157DC589"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115</w:t>
            </w:r>
          </w:p>
        </w:tc>
        <w:tc>
          <w:tcPr>
            <w:tcW w:w="2070" w:type="dxa"/>
            <w:tcBorders>
              <w:bottom w:val="single" w:sz="6" w:space="0" w:color="auto"/>
            </w:tcBorders>
          </w:tcPr>
          <w:p w14:paraId="150FE4C0" w14:textId="77777777" w:rsidR="006552B1" w:rsidRPr="00971A8E" w:rsidRDefault="006552B1" w:rsidP="00CD603C">
            <w:pPr>
              <w:tabs>
                <w:tab w:val="left" w:pos="567"/>
                <w:tab w:val="left" w:pos="709"/>
                <w:tab w:val="left" w:leader="dot" w:pos="7598"/>
                <w:tab w:val="left" w:pos="7938"/>
                <w:tab w:val="left" w:pos="8080"/>
                <w:tab w:val="left" w:pos="8108"/>
              </w:tabs>
              <w:ind w:left="0"/>
              <w:jc w:val="center"/>
              <w:rPr>
                <w:rFonts w:ascii="Arial Narrow" w:eastAsia="Arial" w:hAnsi="Arial Narrow" w:cs="Arial"/>
                <w:bCs/>
                <w:sz w:val="24"/>
                <w:szCs w:val="24"/>
              </w:rPr>
            </w:pPr>
            <w:r w:rsidRPr="00971A8E">
              <w:rPr>
                <w:rFonts w:ascii="Arial Narrow" w:eastAsia="Arial" w:hAnsi="Arial Narrow" w:cs="Arial"/>
                <w:bCs/>
                <w:sz w:val="24"/>
                <w:szCs w:val="24"/>
              </w:rPr>
              <w:t>68</w:t>
            </w:r>
          </w:p>
        </w:tc>
      </w:tr>
    </w:tbl>
    <w:bookmarkEnd w:id="11"/>
    <w:p w14:paraId="4855032E" w14:textId="67D6E863" w:rsidR="00E35F4C" w:rsidRPr="00971A8E" w:rsidRDefault="00E35F4C" w:rsidP="00CD603C">
      <w:pPr>
        <w:tabs>
          <w:tab w:val="left" w:pos="567"/>
        </w:tabs>
        <w:spacing w:after="0" w:line="240" w:lineRule="auto"/>
        <w:rPr>
          <w:rFonts w:ascii="Arial Narrow" w:eastAsia="Arial" w:hAnsi="Arial Narrow" w:cs="Arial"/>
          <w:sz w:val="24"/>
          <w:szCs w:val="24"/>
        </w:rPr>
      </w:pPr>
      <w:proofErr w:type="spellStart"/>
      <w:proofErr w:type="gramStart"/>
      <w:r w:rsidRPr="00971A8E">
        <w:rPr>
          <w:rFonts w:ascii="Arial Narrow" w:eastAsia="Arial" w:hAnsi="Arial Narrow" w:cs="Arial"/>
          <w:sz w:val="24"/>
          <w:szCs w:val="24"/>
        </w:rPr>
        <w:t>Sumber</w:t>
      </w:r>
      <w:proofErr w:type="spellEnd"/>
      <w:r w:rsidRPr="00971A8E">
        <w:rPr>
          <w:rFonts w:ascii="Arial Narrow" w:eastAsia="Arial" w:hAnsi="Arial Narrow" w:cs="Arial"/>
          <w:sz w:val="24"/>
          <w:szCs w:val="24"/>
        </w:rPr>
        <w:t xml:space="preserve"> :</w:t>
      </w:r>
      <w:proofErr w:type="gramEnd"/>
      <w:r w:rsidRPr="00971A8E">
        <w:rPr>
          <w:rFonts w:ascii="Arial Narrow" w:eastAsia="Arial" w:hAnsi="Arial Narrow" w:cs="Arial"/>
          <w:sz w:val="24"/>
          <w:szCs w:val="24"/>
        </w:rPr>
        <w:t xml:space="preserve"> PT. KMC, 2021</w:t>
      </w:r>
    </w:p>
    <w:p w14:paraId="329ECAF7" w14:textId="703AB372" w:rsidR="006552B1" w:rsidRPr="00971A8E" w:rsidRDefault="006552B1" w:rsidP="00CD603C">
      <w:pPr>
        <w:autoSpaceDE w:val="0"/>
        <w:autoSpaceDN w:val="0"/>
        <w:adjustRightInd w:val="0"/>
        <w:spacing w:after="0" w:line="240" w:lineRule="auto"/>
        <w:jc w:val="both"/>
        <w:rPr>
          <w:rFonts w:ascii="Arial Narrow" w:eastAsia="Calibri" w:hAnsi="Arial Narrow" w:cs="Arial"/>
          <w:sz w:val="24"/>
          <w:szCs w:val="24"/>
        </w:rPr>
      </w:pPr>
      <w:r w:rsidRPr="00971A8E">
        <w:rPr>
          <w:rFonts w:ascii="Arial Narrow" w:eastAsia="Arial" w:hAnsi="Arial Narrow" w:cs="Arial"/>
          <w:sz w:val="24"/>
          <w:szCs w:val="24"/>
        </w:rPr>
        <w:t xml:space="preserve">Proses </w:t>
      </w:r>
      <w:proofErr w:type="spellStart"/>
      <w:r w:rsidRPr="00971A8E">
        <w:rPr>
          <w:rFonts w:ascii="Arial Narrow" w:eastAsia="Arial" w:hAnsi="Arial Narrow" w:cs="Arial"/>
          <w:sz w:val="24"/>
          <w:szCs w:val="24"/>
        </w:rPr>
        <w:t>pemasakan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akan</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selesai</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apabila</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suhu</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pusat</w:t>
      </w:r>
      <w:proofErr w:type="spellEnd"/>
      <w:r w:rsidRPr="00971A8E">
        <w:rPr>
          <w:rFonts w:ascii="Arial Narrow" w:eastAsia="Arial" w:hAnsi="Arial Narrow" w:cs="Arial"/>
          <w:sz w:val="24"/>
          <w:szCs w:val="24"/>
        </w:rPr>
        <w:t xml:space="preserve"> ikan </w:t>
      </w:r>
      <w:proofErr w:type="spellStart"/>
      <w:r w:rsidRPr="00971A8E">
        <w:rPr>
          <w:rFonts w:ascii="Arial Narrow" w:eastAsia="Arial" w:hAnsi="Arial Narrow" w:cs="Arial"/>
          <w:sz w:val="24"/>
          <w:szCs w:val="24"/>
        </w:rPr>
        <w:t>sudah</w:t>
      </w:r>
      <w:proofErr w:type="spellEnd"/>
      <w:r w:rsidRPr="00971A8E">
        <w:rPr>
          <w:rFonts w:ascii="Arial Narrow" w:eastAsia="Arial" w:hAnsi="Arial Narrow" w:cs="Arial"/>
          <w:sz w:val="24"/>
          <w:szCs w:val="24"/>
        </w:rPr>
        <w:t xml:space="preserve"> </w:t>
      </w:r>
      <w:proofErr w:type="spellStart"/>
      <w:r w:rsidRPr="00971A8E">
        <w:rPr>
          <w:rFonts w:ascii="Arial Narrow" w:eastAsia="Arial" w:hAnsi="Arial Narrow" w:cs="Arial"/>
          <w:sz w:val="24"/>
          <w:szCs w:val="24"/>
        </w:rPr>
        <w:t>mencapai</w:t>
      </w:r>
      <w:proofErr w:type="spellEnd"/>
      <w:r w:rsidRPr="00971A8E">
        <w:rPr>
          <w:rFonts w:ascii="Arial Narrow" w:eastAsia="Arial" w:hAnsi="Arial Narrow" w:cs="Arial"/>
          <w:sz w:val="24"/>
          <w:szCs w:val="24"/>
        </w:rPr>
        <w:t xml:space="preserve"> 67</w:t>
      </w:r>
      <w:r w:rsidR="000201A1" w:rsidRPr="000201A1">
        <w:rPr>
          <w:rFonts w:ascii="Arial Narrow" w:eastAsia="Arial" w:hAnsi="Arial Narrow" w:cs="Arial"/>
          <w:bCs/>
          <w:sz w:val="24"/>
          <w:szCs w:val="24"/>
        </w:rPr>
        <w:t>°</w:t>
      </w:r>
      <w:r w:rsidRPr="00971A8E">
        <w:rPr>
          <w:rFonts w:ascii="Arial Narrow" w:eastAsia="Arial" w:hAnsi="Arial Narrow" w:cs="Arial"/>
          <w:bCs/>
          <w:sz w:val="24"/>
          <w:szCs w:val="24"/>
        </w:rPr>
        <w:t>C – 68</w:t>
      </w:r>
      <w:r w:rsidR="000201A1" w:rsidRPr="000201A1">
        <w:rPr>
          <w:rFonts w:ascii="Arial Narrow" w:eastAsia="Arial" w:hAnsi="Arial Narrow" w:cs="Arial"/>
          <w:bCs/>
          <w:sz w:val="24"/>
          <w:szCs w:val="24"/>
        </w:rPr>
        <w:t>°</w:t>
      </w:r>
      <w:r w:rsidRPr="00971A8E">
        <w:rPr>
          <w:rFonts w:ascii="Arial Narrow" w:eastAsia="Arial" w:hAnsi="Arial Narrow" w:cs="Arial"/>
          <w:bCs/>
          <w:sz w:val="24"/>
          <w:szCs w:val="24"/>
        </w:rPr>
        <w:t xml:space="preserve">C, </w:t>
      </w:r>
      <w:proofErr w:type="spellStart"/>
      <w:r w:rsidRPr="00971A8E">
        <w:rPr>
          <w:rFonts w:ascii="Arial Narrow" w:eastAsia="Arial" w:hAnsi="Arial Narrow" w:cs="Arial"/>
          <w:bCs/>
          <w:sz w:val="24"/>
          <w:szCs w:val="24"/>
        </w:rPr>
        <w:t>karena</w:t>
      </w:r>
      <w:proofErr w:type="spellEnd"/>
      <w:r w:rsidRPr="00971A8E">
        <w:rPr>
          <w:rFonts w:ascii="Arial Narrow" w:eastAsia="Arial" w:hAnsi="Arial Narrow" w:cs="Arial"/>
          <w:bCs/>
          <w:sz w:val="24"/>
          <w:szCs w:val="24"/>
        </w:rPr>
        <w:t xml:space="preserve"> pada </w:t>
      </w:r>
      <w:proofErr w:type="spellStart"/>
      <w:r w:rsidRPr="00971A8E">
        <w:rPr>
          <w:rFonts w:ascii="Arial Narrow" w:eastAsia="Arial" w:hAnsi="Arial Narrow" w:cs="Arial"/>
          <w:bCs/>
          <w:sz w:val="24"/>
          <w:szCs w:val="24"/>
        </w:rPr>
        <w:t>suhu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tersebut</w:t>
      </w:r>
      <w:proofErr w:type="spellEnd"/>
      <w:r w:rsidRPr="00971A8E">
        <w:rPr>
          <w:rFonts w:ascii="Arial Narrow" w:eastAsia="Arial" w:hAnsi="Arial Narrow" w:cs="Arial"/>
          <w:bCs/>
          <w:sz w:val="24"/>
          <w:szCs w:val="24"/>
        </w:rPr>
        <w:t xml:space="preserve"> ikan </w:t>
      </w:r>
      <w:proofErr w:type="spellStart"/>
      <w:r w:rsidRPr="00971A8E">
        <w:rPr>
          <w:rFonts w:ascii="Arial Narrow" w:eastAsia="Arial" w:hAnsi="Arial Narrow" w:cs="Arial"/>
          <w:bCs/>
          <w:sz w:val="24"/>
          <w:szCs w:val="24"/>
        </w:rPr>
        <w:t>sudah</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dianggap</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matang</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sampai</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bagian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dalamnya</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secara</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keseluruhan</w:t>
      </w:r>
      <w:proofErr w:type="spellEnd"/>
      <w:r w:rsidRPr="00971A8E">
        <w:rPr>
          <w:rFonts w:ascii="Arial Narrow" w:eastAsia="Arial" w:hAnsi="Arial Narrow" w:cs="Arial"/>
          <w:bCs/>
          <w:sz w:val="24"/>
          <w:szCs w:val="24"/>
        </w:rPr>
        <w:t xml:space="preserve">. Adapun </w:t>
      </w:r>
      <w:proofErr w:type="spellStart"/>
      <w:r w:rsidRPr="00971A8E">
        <w:rPr>
          <w:rFonts w:ascii="Arial Narrow" w:eastAsia="Arial" w:hAnsi="Arial Narrow" w:cs="Arial"/>
          <w:bCs/>
          <w:sz w:val="24"/>
          <w:szCs w:val="24"/>
        </w:rPr>
        <w:t>suhu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ruang</w:t>
      </w:r>
      <w:proofErr w:type="spellEnd"/>
      <w:r w:rsidRPr="00971A8E">
        <w:rPr>
          <w:rFonts w:ascii="Arial Narrow" w:eastAsia="Arial" w:hAnsi="Arial Narrow" w:cs="Arial"/>
          <w:bCs/>
          <w:sz w:val="24"/>
          <w:szCs w:val="24"/>
        </w:rPr>
        <w:t xml:space="preserve"> rata-rata pada proses </w:t>
      </w:r>
      <w:proofErr w:type="spellStart"/>
      <w:r w:rsidRPr="00971A8E">
        <w:rPr>
          <w:rFonts w:ascii="Arial Narrow" w:eastAsia="Arial" w:hAnsi="Arial Narrow" w:cs="Arial"/>
          <w:bCs/>
          <w:sz w:val="24"/>
          <w:szCs w:val="24"/>
        </w:rPr>
        <w:t>ini</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yaitu</w:t>
      </w:r>
      <w:proofErr w:type="spellEnd"/>
      <w:r w:rsidRPr="00971A8E">
        <w:rPr>
          <w:rFonts w:ascii="Arial Narrow" w:eastAsia="Arial" w:hAnsi="Arial Narrow" w:cs="Arial"/>
          <w:bCs/>
          <w:sz w:val="24"/>
          <w:szCs w:val="24"/>
        </w:rPr>
        <w:t xml:space="preserve"> </w:t>
      </w:r>
      <w:r w:rsidRPr="00971A8E">
        <w:rPr>
          <w:rFonts w:ascii="Arial Narrow" w:eastAsia="Calibri" w:hAnsi="Arial Narrow" w:cs="Arial"/>
          <w:sz w:val="24"/>
          <w:szCs w:val="24"/>
        </w:rPr>
        <w:t>30,5°C</w:t>
      </w:r>
      <w:r w:rsidRPr="00971A8E">
        <w:rPr>
          <w:rFonts w:ascii="Arial Narrow" w:eastAsia="Arial" w:hAnsi="Arial Narrow" w:cs="Arial"/>
          <w:bCs/>
          <w:sz w:val="24"/>
          <w:szCs w:val="24"/>
        </w:rPr>
        <w:t xml:space="preserve">. </w:t>
      </w:r>
      <w:proofErr w:type="spellStart"/>
      <w:r w:rsidRPr="00971A8E">
        <w:rPr>
          <w:rFonts w:ascii="Arial Narrow" w:eastAsia="Calibri" w:hAnsi="Arial Narrow" w:cs="Arial"/>
          <w:sz w:val="24"/>
          <w:szCs w:val="24"/>
        </w:rPr>
        <w:t>Selama</w:t>
      </w:r>
      <w:proofErr w:type="spellEnd"/>
      <w:r w:rsidRPr="00971A8E">
        <w:rPr>
          <w:rFonts w:ascii="Arial Narrow" w:eastAsia="Calibri" w:hAnsi="Arial Narrow" w:cs="Arial"/>
          <w:sz w:val="24"/>
          <w:szCs w:val="24"/>
        </w:rPr>
        <w:t xml:space="preserve"> proses </w:t>
      </w:r>
      <w:proofErr w:type="spellStart"/>
      <w:r w:rsidRPr="00971A8E">
        <w:rPr>
          <w:rFonts w:ascii="Arial Narrow" w:eastAsia="Calibri" w:hAnsi="Arial Narrow" w:cs="Arial"/>
          <w:sz w:val="24"/>
          <w:szCs w:val="24"/>
        </w:rPr>
        <w:t>pengukusan</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mengalami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penurunan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kadar</w:t>
      </w:r>
      <w:proofErr w:type="spellEnd"/>
      <w:r w:rsidRPr="00971A8E">
        <w:rPr>
          <w:rFonts w:ascii="Arial Narrow" w:eastAsia="Calibri" w:hAnsi="Arial Narrow" w:cs="Arial"/>
          <w:sz w:val="24"/>
          <w:szCs w:val="24"/>
        </w:rPr>
        <w:t xml:space="preserve"> air. Hal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disebabkan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karena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selama</w:t>
      </w:r>
      <w:proofErr w:type="spellEnd"/>
      <w:r w:rsidRPr="00971A8E">
        <w:rPr>
          <w:rFonts w:ascii="Arial Narrow" w:eastAsia="Calibri" w:hAnsi="Arial Narrow" w:cs="Arial"/>
          <w:sz w:val="24"/>
          <w:szCs w:val="24"/>
        </w:rPr>
        <w:t xml:space="preserve"> proses </w:t>
      </w:r>
      <w:proofErr w:type="spellStart"/>
      <w:r w:rsidRPr="00971A8E">
        <w:rPr>
          <w:rFonts w:ascii="Arial Narrow" w:eastAsia="Calibri" w:hAnsi="Arial Narrow" w:cs="Arial"/>
          <w:sz w:val="24"/>
          <w:szCs w:val="24"/>
        </w:rPr>
        <w:t>pemanasan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tubuh</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melepaskan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sejumlah</w:t>
      </w:r>
      <w:proofErr w:type="spellEnd"/>
      <w:r w:rsidRPr="00971A8E">
        <w:rPr>
          <w:rFonts w:ascii="Arial Narrow" w:eastAsia="Calibri" w:hAnsi="Arial Narrow" w:cs="Arial"/>
          <w:sz w:val="24"/>
          <w:szCs w:val="24"/>
        </w:rPr>
        <w:t xml:space="preserve"> air </w:t>
      </w:r>
      <w:proofErr w:type="spellStart"/>
      <w:r w:rsidRPr="00971A8E">
        <w:rPr>
          <w:rFonts w:ascii="Arial Narrow" w:eastAsia="Calibri" w:hAnsi="Arial Narrow" w:cs="Arial"/>
          <w:sz w:val="24"/>
          <w:szCs w:val="24"/>
        </w:rPr>
        <w:t>sehingga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terjadi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penurunan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kadar</w:t>
      </w:r>
      <w:proofErr w:type="spellEnd"/>
      <w:r w:rsidRPr="00971A8E">
        <w:rPr>
          <w:rFonts w:ascii="Arial Narrow" w:eastAsia="Calibri" w:hAnsi="Arial Narrow" w:cs="Arial"/>
          <w:sz w:val="24"/>
          <w:szCs w:val="24"/>
        </w:rPr>
        <w:t xml:space="preserve"> air pada </w:t>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dihasilkan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sz w:val="24"/>
          <w:szCs w:val="24"/>
        </w:rPr>
        <w:fldChar w:fldCharType="begin" w:fldLock="1"/>
      </w:r>
      <w:r w:rsidRPr="00971A8E">
        <w:rPr>
          <w:rFonts w:ascii="Arial Narrow" w:eastAsia="Calibri" w:hAnsi="Arial Narrow" w:cs="Arial"/>
          <w:sz w:val="24"/>
          <w:szCs w:val="24"/>
        </w:rPr>
        <w:instrText>ADDIN CSL_CITATION {"citationItems":[{"id":"ITEM-1","itemData":{"abstract":"Tujuan Penelitian ini adalah untuk menentukan suhu pengukusan terbaik dan mengetahui pengaruh pengukusan terhadap sifat fisika kimia tepung ikan rucah. Penelitian ini dilaksanakan pada bulan Juni- Juli tahun 2014 di Laboratorium Teknologi Hasil Perikanan, Laboratorium Kimia Pangan Fakultas Perikanan Dan Ilmu Kelautan Universitas Riau dan Laboratorium Pangan Institut Pertanian Bogor. Ikan rucah diperoleh dari desa Tanjung Beringin kota Rampah- Sumatera Utara. Metode penelitian ini menggunakan Rancangan Acak Lengkap non faktorial. Perlakuan terdiri dari suhu: S1 (100 ºC), S2 (90 ºC), S3 (80 ºC). Hasil penelitian menunjukkan bahwa S3 (80 ºC) adalah suhu pengukusan terbaik dengan sifat fisika yaitu daya serap air 126.67, derajat putih 33.67, pH 6.41, dan rendemen 16.90. Sifat kimia yaitu : kadar abu 17.72%, kadar air 7.51%, kadar protein 50.95%, kadar lemak 7.70% dan kadar serat kasar 4.22%.","author":[{"dropping-particle":"","family":"Sipayung","given":"Melly","non-dropping-particle":"","parse-names":false,"suffix":""},{"dropping-particle":"","family":"Suparmi","given":"","non-dropping-particle":"","parse-names":false,"suffix":""},{"dropping-particle":"","family":"Dahlia","given":"","non-dropping-particle":"","parse-names":false,"suffix":""}],"id":"ITEM-1","issue":"1","issued":{"date-parts":[["2013"]]},"page":"1-26","title":"Pengaruh Suhu Pengukusan Terhadap Sifat Fisik Kimia Tepung Ikan Rucah","type":"article-journal","volume":"1"},"uris":["http://www.mendeley.com/documents/?uuid=041de27e-1563-4c98-9369-2260a2ea813c"]}],"mendeley":{"formattedCitation":"(Sipayung et al., 2013)","plainTextFormattedCitation":"(Sipayung et al., 2013)","previouslyFormattedCitation":"(Sipayung et al., 2013)"},"properties":{"noteIndex":0},"schema":"https://github.com/citation-style-language/schema/raw/master/csl-citation.json"}</w:instrText>
      </w:r>
      <w:r w:rsidRPr="00971A8E">
        <w:rPr>
          <w:rFonts w:ascii="Arial Narrow" w:eastAsia="Calibri" w:hAnsi="Arial Narrow" w:cs="Arial"/>
          <w:sz w:val="24"/>
          <w:szCs w:val="24"/>
        </w:rPr>
        <w:fldChar w:fldCharType="separate"/>
      </w:r>
      <w:r w:rsidRPr="00971A8E">
        <w:rPr>
          <w:rFonts w:ascii="Arial Narrow" w:eastAsia="Calibri" w:hAnsi="Arial Narrow" w:cs="Arial"/>
          <w:noProof/>
          <w:sz w:val="24"/>
          <w:szCs w:val="24"/>
        </w:rPr>
        <w:t>(Sipayung et al., 2013)</w:t>
      </w:r>
      <w:r w:rsidRPr="00971A8E">
        <w:rPr>
          <w:rFonts w:ascii="Arial Narrow" w:eastAsia="Calibri" w:hAnsi="Arial Narrow" w:cs="Arial"/>
          <w:sz w:val="24"/>
          <w:szCs w:val="24"/>
        </w:rPr>
        <w:fldChar w:fldCharType="end"/>
      </w:r>
      <w:r w:rsidR="000A41B4">
        <w:rPr>
          <w:rFonts w:ascii="Arial Narrow" w:eastAsia="Calibri" w:hAnsi="Arial Narrow" w:cs="Arial"/>
          <w:sz w:val="24"/>
          <w:szCs w:val="24"/>
        </w:rPr>
        <w:t xml:space="preserve">. </w:t>
      </w:r>
      <w:r w:rsidRPr="00971A8E">
        <w:rPr>
          <w:rFonts w:ascii="Arial Narrow" w:eastAsia="Calibri" w:hAnsi="Arial Narrow" w:cs="Arial"/>
          <w:sz w:val="24"/>
          <w:szCs w:val="24"/>
        </w:rPr>
        <w:t xml:space="preserve"> </w:t>
      </w:r>
      <w:proofErr w:type="spellStart"/>
      <w:r w:rsidRPr="00971A8E">
        <w:rPr>
          <w:rFonts w:ascii="Arial Narrow" w:hAnsi="Arial Narrow" w:cs="Arial"/>
          <w:sz w:val="24"/>
          <w:szCs w:val="24"/>
        </w:rPr>
        <w:t>Menurut</w:t>
      </w:r>
      <w:proofErr w:type="spellEnd"/>
      <w:r w:rsidRPr="00971A8E">
        <w:rPr>
          <w:rFonts w:ascii="Arial Narrow" w:hAnsi="Arial Narrow" w:cs="Arial"/>
          <w:sz w:val="24"/>
          <w:szCs w:val="24"/>
        </w:rPr>
        <w:t xml:space="preserve"> </w:t>
      </w:r>
      <w:r w:rsidRPr="00971A8E">
        <w:rPr>
          <w:rFonts w:ascii="Arial Narrow" w:hAnsi="Arial Narrow" w:cs="Arial"/>
          <w:sz w:val="24"/>
          <w:szCs w:val="24"/>
        </w:rPr>
        <w:fldChar w:fldCharType="begin" w:fldLock="1"/>
      </w:r>
      <w:r w:rsidRPr="00971A8E">
        <w:rPr>
          <w:rFonts w:ascii="Arial Narrow" w:hAnsi="Arial Narrow" w:cs="Arial"/>
          <w:sz w:val="24"/>
          <w:szCs w:val="24"/>
        </w:rPr>
        <w:instrText>ADDIN CSL_CITATION {"citationItems":[{"id":"ITEM-1","itemData":{"DOI":"10.22435/mpk.v25i4.4590.235-242","ISSN":"0853-9987","abstract":"telah dilakukan penelitian pengaruh proses pemasakan terhadap komposisi zat gizi beberapa bahan pangan sumber protein baik hewani maupun nabati. Tujuan dari penelitian ini untuk melihat apakah proses pemasakan yaitu perebusan dan penggorengan mempengaruhi kandungan zat gizi bahan pangan tersebut. Bahan pangan yang akan dijadikan sampel adalah daging ayam segar, ikan kembung segar, tempe dan tahu.yang dibeli dari pasar tradisional di Kota Bogor. Analisis yang dilakukan meliputi analisis kadar air, kadar abu, kadar protein dan kadar lemak. Dari ke-4 macam bahan pangan yang dicoba, dibagi menjadi 3 bentuk perlakuan yaitu bentuk segar, direbus dan digoreng sehingga jumlah sampel yang dianalisis sebanyak 12 sampel. Metode yang digunakan adalah: analisis kadar air menggunakan metode oven (Thermogravimetri), kadar abu menggunakan metode tanur, kadar protein dengan metode Kjeldahl dan kadar lemak dengan metode Soxhlet. Hasil analisis memperlihatkan bahwa proses pemasakan bahan pangan dengan menggunakan panas menyebabkan penurunan kadar zat gizi bahan pangan tersebut dibandingkan bahan mentahnya. Tinggi atau rendahnya penurunan kandungan gizi suatu bahan pangan akibat pemasakan tergantung dari jenis bahan pangan, suhu yang digunakan dan lamanya proses pemasakan. Proses menggoreng menyebabkan penurunan kandungan gizi yang sangat signifikan karena penggorengan menggunakan suhu yang tinggi sehingga zat gizi seperti protein mengalami kerusakan. Sedangkan proses perebusan menyebabkan berkurangnya kandungan zat gizi karena banyak zat gizi terlarut dalam air rebusan. Walaupun demikian hal terpenting dalam pengolahan bahan pangan agar bahan pangan bernilai gizi tinggi dan aman dikonsumsi.","author":[{"dropping-particle":"","family":"Sundari","given":"Dian","non-dropping-particle":"","parse-names":false,"suffix":""},{"dropping-particle":"","family":"Almasyhuri","given":"Almasyhuri","non-dropping-particle":"","parse-names":false,"suffix":""},{"dropping-particle":"","family":"Lamid","given":"Astuti","non-dropping-particle":"","parse-names":false,"suffix":""}],"container-title":"Media Penelitian dan Pengembangan Kesehatan","id":"ITEM-1","issue":"4","issued":{"date-parts":[["2015"]]},"page":"235-242","title":"Pengaruh Proses Pemasakan Terhadap Komposisi Zat Gizi Bahan Pangan Sumber Protein","type":"article-journal","volume":"25"},"uris":["http://www.mendeley.com/documents/?uuid=ddeeb57e-ca90-4380-9a67-e9f20d8134d3"]}],"mendeley":{"formattedCitation":"(Sundari et al., 2015)","plainTextFormattedCitation":"(Sundari et al., 2015)","previouslyFormattedCitation":"(Sundari et al., 2015)"},"properties":{"noteIndex":0},"schema":"https://github.com/citation-style-language/schema/raw/master/csl-citation.json"}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rPr>
        <w:t>(Sundari et al., 2015)</w:t>
      </w:r>
      <w:r w:rsidRPr="00971A8E">
        <w:rPr>
          <w:rFonts w:ascii="Arial Narrow" w:hAnsi="Arial Narrow" w:cs="Arial"/>
          <w:sz w:val="24"/>
          <w:szCs w:val="24"/>
        </w:rPr>
        <w:fldChar w:fldCharType="end"/>
      </w:r>
      <w:r w:rsidRPr="00971A8E">
        <w:rPr>
          <w:rFonts w:ascii="Arial Narrow" w:hAnsi="Arial Narrow" w:cs="Arial"/>
          <w:sz w:val="24"/>
          <w:szCs w:val="24"/>
        </w:rPr>
        <w:t xml:space="preserve"> </w:t>
      </w:r>
      <w:proofErr w:type="spellStart"/>
      <w:r w:rsidRPr="00971A8E">
        <w:rPr>
          <w:rFonts w:ascii="Arial Narrow" w:hAnsi="Arial Narrow" w:cs="Arial"/>
          <w:sz w:val="24"/>
          <w:szCs w:val="24"/>
        </w:rPr>
        <w:t>tujuan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utama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pemasakan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ini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adalah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memperoleh</w:t>
      </w:r>
      <w:proofErr w:type="spellEnd"/>
      <w:r w:rsidRPr="00971A8E">
        <w:rPr>
          <w:rFonts w:ascii="Arial Narrow" w:hAnsi="Arial Narrow" w:cs="Arial"/>
          <w:sz w:val="24"/>
          <w:szCs w:val="24"/>
        </w:rPr>
        <w:t xml:space="preserve"> rasa yang </w:t>
      </w:r>
      <w:proofErr w:type="spellStart"/>
      <w:r w:rsidRPr="00971A8E">
        <w:rPr>
          <w:rFonts w:ascii="Arial Narrow" w:hAnsi="Arial Narrow" w:cs="Arial"/>
          <w:sz w:val="24"/>
          <w:szCs w:val="24"/>
        </w:rPr>
        <w:t>lebih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enak</w:t>
      </w:r>
      <w:proofErr w:type="spellEnd"/>
      <w:r w:rsidRPr="00971A8E">
        <w:rPr>
          <w:rFonts w:ascii="Arial Narrow" w:hAnsi="Arial Narrow" w:cs="Arial"/>
          <w:sz w:val="24"/>
          <w:szCs w:val="24"/>
        </w:rPr>
        <w:t xml:space="preserve">, aroma yang </w:t>
      </w:r>
      <w:proofErr w:type="spellStart"/>
      <w:r w:rsidRPr="00971A8E">
        <w:rPr>
          <w:rFonts w:ascii="Arial Narrow" w:hAnsi="Arial Narrow" w:cs="Arial"/>
          <w:sz w:val="24"/>
          <w:szCs w:val="24"/>
        </w:rPr>
        <w:t>lebih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baik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tekstur</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lebih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lunak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membunuh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mikrobia</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menginaktifkan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semua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enzim</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Struktur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jaringan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daging</w:t>
      </w:r>
      <w:proofErr w:type="spellEnd"/>
      <w:r w:rsidRPr="00971A8E">
        <w:rPr>
          <w:rFonts w:ascii="Arial Narrow" w:hAnsi="Arial Narrow" w:cs="Arial"/>
          <w:sz w:val="24"/>
          <w:szCs w:val="24"/>
        </w:rPr>
        <w:t xml:space="preserve"> ikan </w:t>
      </w:r>
      <w:proofErr w:type="spellStart"/>
      <w:r w:rsidRPr="00971A8E">
        <w:rPr>
          <w:rFonts w:ascii="Arial Narrow" w:hAnsi="Arial Narrow" w:cs="Arial"/>
          <w:sz w:val="24"/>
          <w:szCs w:val="24"/>
        </w:rPr>
        <w:t>setelah</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pengukusan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tampak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lebih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kompak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karena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mampu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mempertahankan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daya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awetnya</w:t>
      </w:r>
      <w:proofErr w:type="spellEnd"/>
      <w:r w:rsidR="00EA7062">
        <w:rPr>
          <w:rFonts w:ascii="Arial Narrow" w:hAnsi="Arial Narrow" w:cs="Arial"/>
          <w:sz w:val="24"/>
          <w:szCs w:val="24"/>
        </w:rPr>
        <w:t xml:space="preserve"> </w:t>
      </w:r>
      <w:r w:rsidR="00EA7062">
        <w:rPr>
          <w:rFonts w:ascii="Arial Narrow" w:hAnsi="Arial Narrow" w:cs="Arial"/>
          <w:sz w:val="24"/>
          <w:szCs w:val="24"/>
        </w:rPr>
        <w:fldChar w:fldCharType="begin" w:fldLock="1"/>
      </w:r>
      <w:r w:rsidR="00EA7062">
        <w:rPr>
          <w:rFonts w:ascii="Arial Narrow" w:hAnsi="Arial Narrow" w:cs="Arial"/>
          <w:sz w:val="24"/>
          <w:szCs w:val="24"/>
        </w:rPr>
        <w:instrText>ADDIN CSL_CITATION {"citationItems":[{"id":"ITEM-1","itemData":{"DOI":"10.17844/jphpi.v15i2.6207","ISSN":"2354-886X","abstract":"Rajungan (Portunus pelagicus) merupakan salah satu anggota kelompok kelas Crustacea yang menjadi komoditas ekspor penting. Rajungan sering diekspor dalam bentuk rajungan beku tanpa kulit dan kepala serta daging rajungan dalam kaleng yang diolah secara pasteurisasi. Pengukusan merupakan salah satu tahap penting yang dilakukan dalam industri pengalengan rajungan. Penelitian ini bertujuan untuk menentukan rendemen, komposisi proksimat, protein larut air, protein larut garam dan kandungan asam amino serta analisis struktur jaringan daging rajungan dalam keadaan segar dan setelah pengukusan. Rajungan segar memiliki rendemen yang lebih tinggi dibandingkan rajungan kukus. Rajungan kukus mengalami penurunan rendemen sebesar 14,99%. Komposisi proksimat rajungan segar dan kukus berturut-turut sebagai berikut: kadar air (bb) 78,47% dan 75,43%; abu (bk) 7,66% dan 6,02%; protein (bk) 68,09% dan 66,63%; lemak (bk) 0,84% dan 0,75%; karbohidrat (bk) 23,41% dan 26,62%; protein larut air (bk) 40,87% dan 25,32%; protein larut garam (bk) 58,06% dan 30,77%. Daging rajungan mengandung 15 asam amino, 9 asam amino esensial dan 6 asam amino non esensial. Komposisi asam amino esensial tertinggi adalah arginin sebesar (bk) 6,87% pada daging rajungan segar dan 6,80% pada rajungan kukus, sedangkan asam amino non esensial tertinggi adalah glutamat sebesar (bk) 10,92% pada daging rajungan segar dan 9,81% pada rajungan kukus. Daging rajungan segar memiliki jaringan yang terdiri atas serabut-serabut yang masih kompak, sedangkan daging rajungan kukus memiliki jaringan daging yang sudah terputus-putus dan tidak kompak.","author":[{"dropping-particle":"","family":"Jacoeb","given":"Agoes M","non-dropping-particle":"","parse-names":false,"suffix":""},{"dropping-particle":"","family":"Asnita","given":"Lenni","non-dropping-particle":"","parse-names":false,"suffix":""},{"dropping-particle":"","family":"Lingga","given":"Br","non-dropping-particle":"","parse-names":false,"suffix":""}],"container-title":"Jurnal Pengolahan Hasil Perikanan Indonesia","id":"ITEM-1","issue":"2","issued":{"date-parts":[["2012"]]},"page":"156-163","title":"Karakteristik Protein dan Asam Amino daging Rajungan (Portunus pelagicus) Akibat Pengukusan","type":"article-journal","volume":"15"},"uris":["http://www.mendeley.com/documents/?uuid=94520e3e-9a58-46e5-9982-392945888a6c"]}],"mendeley":{"formattedCitation":"(Jacoeb et al., 2012)","plainTextFormattedCitation":"(Jacoeb et al., 2012)","previouslyFormattedCitation":"(Jacoeb et al., 2012)"},"properties":{"noteIndex":0},"schema":"https://github.com/citation-style-language/schema/raw/master/csl-citation.json"}</w:instrText>
      </w:r>
      <w:r w:rsidR="00EA7062">
        <w:rPr>
          <w:rFonts w:ascii="Arial Narrow" w:hAnsi="Arial Narrow" w:cs="Arial"/>
          <w:sz w:val="24"/>
          <w:szCs w:val="24"/>
        </w:rPr>
        <w:fldChar w:fldCharType="separate"/>
      </w:r>
      <w:r w:rsidR="00EA7062" w:rsidRPr="00EA7062">
        <w:rPr>
          <w:rFonts w:ascii="Arial Narrow" w:hAnsi="Arial Narrow" w:cs="Arial"/>
          <w:noProof/>
          <w:sz w:val="24"/>
          <w:szCs w:val="24"/>
        </w:rPr>
        <w:t>(Jacoeb et al., 2012)</w:t>
      </w:r>
      <w:r w:rsidR="00EA7062">
        <w:rPr>
          <w:rFonts w:ascii="Arial Narrow" w:hAnsi="Arial Narrow" w:cs="Arial"/>
          <w:sz w:val="24"/>
          <w:szCs w:val="24"/>
        </w:rPr>
        <w:fldChar w:fldCharType="end"/>
      </w:r>
      <w:r w:rsidRPr="00971A8E">
        <w:rPr>
          <w:rFonts w:ascii="Arial Narrow" w:hAnsi="Arial Narrow" w:cs="Arial"/>
          <w:sz w:val="24"/>
          <w:szCs w:val="24"/>
        </w:rPr>
        <w:t xml:space="preserve"> </w:t>
      </w:r>
    </w:p>
    <w:p w14:paraId="0EAC65F4" w14:textId="4E61AA56" w:rsidR="006552B1" w:rsidRPr="00AB2470" w:rsidRDefault="003C387D" w:rsidP="00CD603C">
      <w:pPr>
        <w:spacing w:after="0" w:line="240" w:lineRule="auto"/>
        <w:rPr>
          <w:rFonts w:ascii="Arial Narrow" w:hAnsi="Arial Narrow" w:cs="Arial"/>
          <w:i/>
          <w:iCs/>
          <w:sz w:val="24"/>
          <w:szCs w:val="24"/>
        </w:rPr>
      </w:pPr>
      <w:r w:rsidRPr="00AB2470">
        <w:rPr>
          <w:rFonts w:ascii="Arial Narrow" w:eastAsia="Calibri" w:hAnsi="Arial Narrow" w:cs="Arial"/>
          <w:i/>
          <w:iCs/>
          <w:sz w:val="24"/>
          <w:szCs w:val="24"/>
        </w:rPr>
        <w:t xml:space="preserve">3.1.6 </w:t>
      </w:r>
      <w:proofErr w:type="spellStart"/>
      <w:r w:rsidR="006552B1" w:rsidRPr="00AB2470">
        <w:rPr>
          <w:rFonts w:ascii="Arial Narrow" w:hAnsi="Arial Narrow" w:cs="Arial"/>
          <w:i/>
          <w:iCs/>
          <w:sz w:val="24"/>
          <w:szCs w:val="24"/>
        </w:rPr>
        <w:t>Pendinginan</w:t>
      </w:r>
      <w:proofErr w:type="spellEnd"/>
      <w:r w:rsidR="006552B1" w:rsidRPr="00AB2470">
        <w:rPr>
          <w:rFonts w:ascii="Arial Narrow" w:hAnsi="Arial Narrow" w:cs="Arial"/>
          <w:i/>
          <w:iCs/>
          <w:sz w:val="24"/>
          <w:szCs w:val="24"/>
        </w:rPr>
        <w:t xml:space="preserve"> (Cooling)</w:t>
      </w:r>
    </w:p>
    <w:p w14:paraId="06CFF74B" w14:textId="7846A8EC" w:rsidR="006552B1" w:rsidRPr="00971A8E" w:rsidRDefault="006552B1" w:rsidP="00CD603C">
      <w:pPr>
        <w:tabs>
          <w:tab w:val="left" w:pos="567"/>
          <w:tab w:val="left" w:leader="dot" w:pos="993"/>
          <w:tab w:val="left" w:pos="7938"/>
          <w:tab w:val="left" w:pos="8080"/>
          <w:tab w:val="left" w:pos="8108"/>
        </w:tabs>
        <w:spacing w:after="0" w:line="240" w:lineRule="auto"/>
        <w:jc w:val="both"/>
        <w:rPr>
          <w:rFonts w:ascii="Arial Narrow" w:eastAsia="Arial" w:hAnsi="Arial Narrow" w:cs="Arial"/>
          <w:bCs/>
          <w:sz w:val="24"/>
          <w:szCs w:val="24"/>
        </w:rPr>
      </w:pPr>
      <w:r w:rsidRPr="00971A8E">
        <w:rPr>
          <w:rFonts w:ascii="Arial Narrow" w:eastAsia="Arial" w:hAnsi="Arial Narrow" w:cs="Arial"/>
          <w:bCs/>
          <w:sz w:val="24"/>
          <w:szCs w:val="24"/>
        </w:rPr>
        <w:tab/>
      </w:r>
      <w:proofErr w:type="spellStart"/>
      <w:r w:rsidRPr="00971A8E">
        <w:rPr>
          <w:rFonts w:ascii="Arial Narrow" w:eastAsia="Arial" w:hAnsi="Arial Narrow" w:cs="Arial"/>
          <w:bCs/>
          <w:sz w:val="24"/>
          <w:szCs w:val="24"/>
        </w:rPr>
        <w:t>Rak</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troli</w:t>
      </w:r>
      <w:proofErr w:type="spellEnd"/>
      <w:r w:rsidRPr="00971A8E">
        <w:rPr>
          <w:rFonts w:ascii="Arial Narrow" w:eastAsia="Arial" w:hAnsi="Arial Narrow" w:cs="Arial"/>
          <w:bCs/>
          <w:sz w:val="24"/>
          <w:szCs w:val="24"/>
        </w:rPr>
        <w:t xml:space="preserve"> yang </w:t>
      </w:r>
      <w:proofErr w:type="spellStart"/>
      <w:r w:rsidRPr="00971A8E">
        <w:rPr>
          <w:rFonts w:ascii="Arial Narrow" w:eastAsia="Arial" w:hAnsi="Arial Narrow" w:cs="Arial"/>
          <w:bCs/>
          <w:sz w:val="24"/>
          <w:szCs w:val="24"/>
        </w:rPr>
        <w:t>berisikan</w:t>
      </w:r>
      <w:proofErr w:type="spellEnd"/>
      <w:r w:rsidRPr="00971A8E">
        <w:rPr>
          <w:rFonts w:ascii="Arial Narrow" w:eastAsia="Arial" w:hAnsi="Arial Narrow" w:cs="Arial"/>
          <w:bCs/>
          <w:sz w:val="24"/>
          <w:szCs w:val="24"/>
        </w:rPr>
        <w:t xml:space="preserve"> ikan </w:t>
      </w:r>
      <w:proofErr w:type="spellStart"/>
      <w:r w:rsidRPr="00971A8E">
        <w:rPr>
          <w:rFonts w:ascii="Arial Narrow" w:eastAsia="Arial" w:hAnsi="Arial Narrow" w:cs="Arial"/>
          <w:bCs/>
          <w:sz w:val="24"/>
          <w:szCs w:val="24"/>
        </w:rPr>
        <w:t>dikeluarkan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dari</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mesin</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cooker</w:t>
      </w:r>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menuju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ruang</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spray</w:t>
      </w:r>
      <w:r w:rsidRPr="00971A8E">
        <w:rPr>
          <w:rFonts w:ascii="Arial Narrow" w:eastAsia="Arial" w:hAnsi="Arial Narrow" w:cs="Arial"/>
          <w:bCs/>
          <w:sz w:val="24"/>
          <w:szCs w:val="24"/>
        </w:rPr>
        <w:t xml:space="preserve"> 1 dan </w:t>
      </w:r>
      <w:r w:rsidRPr="00971A8E">
        <w:rPr>
          <w:rFonts w:ascii="Arial Narrow" w:eastAsia="Arial" w:hAnsi="Arial Narrow" w:cs="Arial"/>
          <w:bCs/>
          <w:i/>
          <w:iCs/>
          <w:sz w:val="24"/>
          <w:szCs w:val="24"/>
        </w:rPr>
        <w:t>spray</w:t>
      </w:r>
      <w:r w:rsidRPr="00971A8E">
        <w:rPr>
          <w:rFonts w:ascii="Arial Narrow" w:eastAsia="Arial" w:hAnsi="Arial Narrow" w:cs="Arial"/>
          <w:bCs/>
          <w:sz w:val="24"/>
          <w:szCs w:val="24"/>
        </w:rPr>
        <w:t xml:space="preserve"> 2 </w:t>
      </w:r>
      <w:proofErr w:type="spellStart"/>
      <w:r w:rsidRPr="00971A8E">
        <w:rPr>
          <w:rFonts w:ascii="Arial Narrow" w:eastAsia="Arial" w:hAnsi="Arial Narrow" w:cs="Arial"/>
          <w:bCs/>
          <w:sz w:val="24"/>
          <w:szCs w:val="24"/>
        </w:rPr>
        <w:t>untuk</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dilakukan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pendinginan</w:t>
      </w:r>
      <w:proofErr w:type="spellEnd"/>
      <w:r w:rsidRPr="00971A8E">
        <w:rPr>
          <w:rFonts w:ascii="Arial Narrow" w:eastAsia="Arial" w:hAnsi="Arial Narrow" w:cs="Arial"/>
          <w:bCs/>
          <w:sz w:val="24"/>
          <w:szCs w:val="24"/>
        </w:rPr>
        <w:t xml:space="preserve">. Proses </w:t>
      </w:r>
      <w:proofErr w:type="spellStart"/>
      <w:r w:rsidRPr="00971A8E">
        <w:rPr>
          <w:rFonts w:ascii="Arial Narrow" w:eastAsia="Arial" w:hAnsi="Arial Narrow" w:cs="Arial"/>
          <w:bCs/>
          <w:sz w:val="24"/>
          <w:szCs w:val="24"/>
        </w:rPr>
        <w:t>pendinginan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dilakukan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menggunakan</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water spray</w:t>
      </w:r>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otomatis</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dengan</w:t>
      </w:r>
      <w:proofErr w:type="spellEnd"/>
      <w:r w:rsidRPr="00971A8E">
        <w:rPr>
          <w:rFonts w:ascii="Arial Narrow" w:eastAsia="Calibri" w:hAnsi="Arial Narrow" w:cs="Arial"/>
          <w:sz w:val="24"/>
          <w:szCs w:val="24"/>
        </w:rPr>
        <w:t xml:space="preserve"> air RO (</w:t>
      </w:r>
      <w:r w:rsidRPr="00971A8E">
        <w:rPr>
          <w:rFonts w:ascii="Arial Narrow" w:eastAsia="Calibri" w:hAnsi="Arial Narrow" w:cs="Arial"/>
          <w:i/>
          <w:sz w:val="24"/>
          <w:szCs w:val="24"/>
        </w:rPr>
        <w:t>Reverse Osmosis</w:t>
      </w:r>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dibantu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kipas</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angin</w:t>
      </w:r>
      <w:proofErr w:type="spellEnd"/>
      <w:r w:rsidRPr="00971A8E">
        <w:rPr>
          <w:rFonts w:ascii="Arial Narrow" w:eastAsia="Calibri" w:hAnsi="Arial Narrow" w:cs="Arial"/>
          <w:sz w:val="24"/>
          <w:szCs w:val="24"/>
        </w:rPr>
        <w:t xml:space="preserve"> agar </w:t>
      </w:r>
      <w:proofErr w:type="spellStart"/>
      <w:r w:rsidRPr="00971A8E">
        <w:rPr>
          <w:rFonts w:ascii="Arial Narrow" w:eastAsia="Calibri" w:hAnsi="Arial Narrow" w:cs="Arial"/>
          <w:sz w:val="24"/>
          <w:szCs w:val="24"/>
        </w:rPr>
        <w:t>suhu</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lebih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cepat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turun</w:t>
      </w:r>
      <w:proofErr w:type="spellEnd"/>
      <w:r w:rsidRPr="00971A8E">
        <w:rPr>
          <w:rFonts w:ascii="Arial Narrow" w:eastAsia="Calibri" w:hAnsi="Arial Narrow" w:cs="Arial"/>
          <w:sz w:val="24"/>
          <w:szCs w:val="24"/>
        </w:rPr>
        <w:t xml:space="preserve">. </w:t>
      </w:r>
      <w:r w:rsidRPr="00971A8E">
        <w:rPr>
          <w:rFonts w:ascii="Arial Narrow" w:eastAsia="Arial" w:hAnsi="Arial Narrow" w:cs="Arial"/>
          <w:bCs/>
          <w:i/>
          <w:iCs/>
          <w:sz w:val="24"/>
          <w:szCs w:val="24"/>
        </w:rPr>
        <w:t>Water spray</w:t>
      </w:r>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dihidupkan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dimana</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rak</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troli</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berisikan</w:t>
      </w:r>
      <w:proofErr w:type="spellEnd"/>
      <w:r w:rsidRPr="00971A8E">
        <w:rPr>
          <w:rFonts w:ascii="Arial Narrow" w:eastAsia="Arial" w:hAnsi="Arial Narrow" w:cs="Arial"/>
          <w:bCs/>
          <w:sz w:val="24"/>
          <w:szCs w:val="24"/>
        </w:rPr>
        <w:t xml:space="preserve"> ikan </w:t>
      </w:r>
      <w:proofErr w:type="spellStart"/>
      <w:r w:rsidRPr="00971A8E">
        <w:rPr>
          <w:rFonts w:ascii="Arial Narrow" w:eastAsia="Arial" w:hAnsi="Arial Narrow" w:cs="Arial"/>
          <w:bCs/>
          <w:sz w:val="24"/>
          <w:szCs w:val="24"/>
        </w:rPr>
        <w:t>akan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disemprot</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dengan</w:t>
      </w:r>
      <w:proofErr w:type="spellEnd"/>
      <w:r w:rsidRPr="00971A8E">
        <w:rPr>
          <w:rFonts w:ascii="Arial Narrow" w:eastAsia="Arial" w:hAnsi="Arial Narrow" w:cs="Arial"/>
          <w:bCs/>
          <w:sz w:val="24"/>
          <w:szCs w:val="24"/>
        </w:rPr>
        <w:t xml:space="preserve"> air yang </w:t>
      </w:r>
      <w:proofErr w:type="spellStart"/>
      <w:r w:rsidRPr="00971A8E">
        <w:rPr>
          <w:rFonts w:ascii="Arial Narrow" w:eastAsia="Arial" w:hAnsi="Arial Narrow" w:cs="Arial"/>
          <w:bCs/>
          <w:sz w:val="24"/>
          <w:szCs w:val="24"/>
        </w:rPr>
        <w:t>keluar</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dari</w:t>
      </w:r>
      <w:proofErr w:type="spellEnd"/>
      <w:r w:rsidRPr="00971A8E">
        <w:rPr>
          <w:rFonts w:ascii="Arial Narrow" w:eastAsia="Arial" w:hAnsi="Arial Narrow" w:cs="Arial"/>
          <w:bCs/>
          <w:sz w:val="24"/>
          <w:szCs w:val="24"/>
        </w:rPr>
        <w:t xml:space="preserve"> </w:t>
      </w:r>
      <w:r w:rsidRPr="00971A8E">
        <w:rPr>
          <w:rFonts w:ascii="Arial Narrow" w:eastAsia="Arial" w:hAnsi="Arial Narrow" w:cs="Arial"/>
          <w:bCs/>
          <w:i/>
          <w:iCs/>
          <w:sz w:val="24"/>
          <w:szCs w:val="24"/>
        </w:rPr>
        <w:t>nozzle</w:t>
      </w:r>
      <w:r w:rsidRPr="00971A8E">
        <w:rPr>
          <w:rFonts w:ascii="Arial Narrow" w:eastAsia="Arial" w:hAnsi="Arial Narrow" w:cs="Arial"/>
          <w:bCs/>
          <w:sz w:val="24"/>
          <w:szCs w:val="24"/>
        </w:rPr>
        <w:t xml:space="preserve"> dan </w:t>
      </w:r>
      <w:proofErr w:type="spellStart"/>
      <w:r w:rsidRPr="00971A8E">
        <w:rPr>
          <w:rFonts w:ascii="Arial Narrow" w:eastAsia="Arial" w:hAnsi="Arial Narrow" w:cs="Arial"/>
          <w:bCs/>
          <w:sz w:val="24"/>
          <w:szCs w:val="24"/>
        </w:rPr>
        <w:t>dibantu</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dengan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kipas</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angin</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untuk</w:t>
      </w:r>
      <w:proofErr w:type="spellEnd"/>
      <w:r w:rsidRPr="00971A8E">
        <w:rPr>
          <w:rFonts w:ascii="Arial Narrow" w:eastAsia="Arial" w:hAnsi="Arial Narrow" w:cs="Arial"/>
          <w:bCs/>
          <w:sz w:val="24"/>
          <w:szCs w:val="24"/>
        </w:rPr>
        <w:t xml:space="preserve"> </w:t>
      </w:r>
      <w:proofErr w:type="spellStart"/>
      <w:r w:rsidRPr="00971A8E">
        <w:rPr>
          <w:rFonts w:ascii="Arial Narrow" w:eastAsia="Arial" w:hAnsi="Arial Narrow" w:cs="Arial"/>
          <w:bCs/>
          <w:sz w:val="24"/>
          <w:szCs w:val="24"/>
        </w:rPr>
        <w:t>didinginkan</w:t>
      </w:r>
      <w:proofErr w:type="spellEnd"/>
      <w:r w:rsidRPr="00971A8E">
        <w:rPr>
          <w:rFonts w:ascii="Arial Narrow" w:eastAsia="Arial" w:hAnsi="Arial Narrow" w:cs="Arial"/>
          <w:bCs/>
          <w:sz w:val="24"/>
          <w:szCs w:val="24"/>
        </w:rPr>
        <w:t>.</w:t>
      </w:r>
    </w:p>
    <w:p w14:paraId="5A65CA3D" w14:textId="74967DF1" w:rsidR="006552B1" w:rsidRPr="00AB2470" w:rsidRDefault="006552B1" w:rsidP="00CD603C">
      <w:pPr>
        <w:pStyle w:val="DaftarParagraf"/>
        <w:numPr>
          <w:ilvl w:val="2"/>
          <w:numId w:val="71"/>
        </w:numPr>
        <w:tabs>
          <w:tab w:val="left" w:pos="567"/>
          <w:tab w:val="left" w:pos="709"/>
          <w:tab w:val="left" w:leader="dot" w:pos="7598"/>
          <w:tab w:val="left" w:pos="7938"/>
          <w:tab w:val="left" w:pos="8080"/>
          <w:tab w:val="left" w:pos="8108"/>
        </w:tabs>
        <w:spacing w:after="0" w:line="240" w:lineRule="auto"/>
        <w:rPr>
          <w:rFonts w:ascii="Arial Narrow" w:eastAsia="Calibri" w:hAnsi="Arial Narrow" w:cs="Arial"/>
          <w:i/>
          <w:iCs/>
          <w:sz w:val="24"/>
          <w:szCs w:val="24"/>
        </w:rPr>
      </w:pPr>
      <w:proofErr w:type="spellStart"/>
      <w:r w:rsidRPr="00AB2470">
        <w:rPr>
          <w:rFonts w:ascii="Arial Narrow" w:eastAsia="Calibri" w:hAnsi="Arial Narrow" w:cs="Arial"/>
          <w:i/>
          <w:iCs/>
          <w:sz w:val="24"/>
          <w:szCs w:val="24"/>
        </w:rPr>
        <w:t>Pemisahan</w:t>
      </w:r>
      <w:proofErr w:type="spellEnd"/>
      <w:r w:rsidRPr="00AB2470">
        <w:rPr>
          <w:rFonts w:ascii="Arial Narrow" w:eastAsia="Calibri" w:hAnsi="Arial Narrow" w:cs="Arial"/>
          <w:i/>
          <w:iCs/>
          <w:sz w:val="24"/>
          <w:szCs w:val="24"/>
        </w:rPr>
        <w:t xml:space="preserve"> </w:t>
      </w:r>
      <w:proofErr w:type="spellStart"/>
      <w:r w:rsidRPr="00AB2470">
        <w:rPr>
          <w:rFonts w:ascii="Arial Narrow" w:eastAsia="Calibri" w:hAnsi="Arial Narrow" w:cs="Arial"/>
          <w:i/>
          <w:iCs/>
          <w:sz w:val="24"/>
          <w:szCs w:val="24"/>
        </w:rPr>
        <w:t>Kepala</w:t>
      </w:r>
      <w:proofErr w:type="spellEnd"/>
      <w:r w:rsidRPr="00AB2470">
        <w:rPr>
          <w:rFonts w:ascii="Arial Narrow" w:eastAsia="Calibri" w:hAnsi="Arial Narrow" w:cs="Arial"/>
          <w:i/>
          <w:iCs/>
          <w:sz w:val="24"/>
          <w:szCs w:val="24"/>
        </w:rPr>
        <w:t xml:space="preserve"> dan </w:t>
      </w:r>
      <w:proofErr w:type="spellStart"/>
      <w:r w:rsidRPr="00AB2470">
        <w:rPr>
          <w:rFonts w:ascii="Arial Narrow" w:eastAsia="Calibri" w:hAnsi="Arial Narrow" w:cs="Arial"/>
          <w:i/>
          <w:iCs/>
          <w:sz w:val="24"/>
          <w:szCs w:val="24"/>
        </w:rPr>
        <w:t>Kulit</w:t>
      </w:r>
      <w:proofErr w:type="spellEnd"/>
      <w:r w:rsidRPr="00AB2470">
        <w:rPr>
          <w:rFonts w:ascii="Arial Narrow" w:eastAsia="Calibri" w:hAnsi="Arial Narrow" w:cs="Arial"/>
          <w:i/>
          <w:iCs/>
          <w:sz w:val="24"/>
          <w:szCs w:val="24"/>
        </w:rPr>
        <w:t xml:space="preserve"> (</w:t>
      </w:r>
      <w:proofErr w:type="spellStart"/>
      <w:r w:rsidRPr="00AB2470">
        <w:rPr>
          <w:rFonts w:ascii="Arial Narrow" w:eastAsia="Calibri" w:hAnsi="Arial Narrow" w:cs="Arial"/>
          <w:i/>
          <w:iCs/>
          <w:sz w:val="24"/>
          <w:szCs w:val="24"/>
        </w:rPr>
        <w:t>Deheading</w:t>
      </w:r>
      <w:proofErr w:type="spellEnd"/>
      <w:r w:rsidRPr="00AB2470">
        <w:rPr>
          <w:rFonts w:ascii="Arial Narrow" w:eastAsia="Calibri" w:hAnsi="Arial Narrow" w:cs="Arial"/>
          <w:i/>
          <w:iCs/>
          <w:sz w:val="24"/>
          <w:szCs w:val="24"/>
        </w:rPr>
        <w:t xml:space="preserve"> &amp; Skinning)</w:t>
      </w:r>
    </w:p>
    <w:p w14:paraId="05CFA8B3" w14:textId="092AFF43" w:rsidR="006552B1" w:rsidRPr="00971A8E" w:rsidRDefault="006552B1" w:rsidP="00CD603C">
      <w:pPr>
        <w:tabs>
          <w:tab w:val="left" w:pos="567"/>
          <w:tab w:val="left" w:pos="709"/>
          <w:tab w:val="left" w:leader="dot" w:pos="1985"/>
          <w:tab w:val="left" w:pos="7938"/>
          <w:tab w:val="left" w:pos="8080"/>
          <w:tab w:val="left" w:pos="8108"/>
        </w:tabs>
        <w:spacing w:after="0" w:line="240" w:lineRule="auto"/>
        <w:jc w:val="both"/>
        <w:rPr>
          <w:rFonts w:ascii="Arial Narrow" w:eastAsia="Calibri" w:hAnsi="Arial Narrow" w:cs="Arial"/>
          <w:sz w:val="24"/>
          <w:szCs w:val="24"/>
        </w:rPr>
      </w:pPr>
      <w:r w:rsidRPr="00971A8E">
        <w:rPr>
          <w:rFonts w:ascii="Arial Narrow" w:eastAsia="Calibri" w:hAnsi="Arial Narrow" w:cs="Arial"/>
          <w:sz w:val="24"/>
          <w:szCs w:val="24"/>
        </w:rPr>
        <w:tab/>
        <w:t xml:space="preserve">Proses </w:t>
      </w:r>
      <w:proofErr w:type="spellStart"/>
      <w:r w:rsidRPr="00971A8E">
        <w:rPr>
          <w:rFonts w:ascii="Arial Narrow" w:eastAsia="Calibri" w:hAnsi="Arial Narrow" w:cs="Arial"/>
          <w:i/>
          <w:iCs/>
          <w:sz w:val="24"/>
          <w:szCs w:val="24"/>
        </w:rPr>
        <w:t>deheading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secara</w:t>
      </w:r>
      <w:proofErr w:type="spellEnd"/>
      <w:r w:rsidRPr="00971A8E">
        <w:rPr>
          <w:rFonts w:ascii="Arial Narrow" w:eastAsia="Calibri" w:hAnsi="Arial Narrow" w:cs="Arial"/>
          <w:sz w:val="24"/>
          <w:szCs w:val="24"/>
        </w:rPr>
        <w:t xml:space="preserve"> manual </w:t>
      </w:r>
      <w:proofErr w:type="spellStart"/>
      <w:r w:rsidRPr="00971A8E">
        <w:rPr>
          <w:rFonts w:ascii="Arial Narrow" w:eastAsia="Calibri" w:hAnsi="Arial Narrow" w:cs="Arial"/>
          <w:sz w:val="24"/>
          <w:szCs w:val="24"/>
        </w:rPr>
        <w:t>menggunakan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tangan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memisahkan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kepala</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ekor</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Kepala</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ekor</w:t>
      </w:r>
      <w:proofErr w:type="spellEnd"/>
      <w:r w:rsidRPr="00971A8E">
        <w:rPr>
          <w:rFonts w:ascii="Arial Narrow" w:eastAsia="Calibri" w:hAnsi="Arial Narrow" w:cs="Arial"/>
          <w:sz w:val="24"/>
          <w:szCs w:val="24"/>
        </w:rPr>
        <w:t xml:space="preserve"> ikan yang </w:t>
      </w:r>
      <w:proofErr w:type="spellStart"/>
      <w:r w:rsidRPr="00971A8E">
        <w:rPr>
          <w:rFonts w:ascii="Arial Narrow" w:eastAsia="Calibri" w:hAnsi="Arial Narrow" w:cs="Arial"/>
          <w:sz w:val="24"/>
          <w:szCs w:val="24"/>
        </w:rPr>
        <w:t>sudah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terpisah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ditampung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basket </w:t>
      </w:r>
      <w:proofErr w:type="spellStart"/>
      <w:r w:rsidRPr="00971A8E">
        <w:rPr>
          <w:rFonts w:ascii="Arial Narrow" w:eastAsia="Calibri" w:hAnsi="Arial Narrow" w:cs="Arial"/>
          <w:sz w:val="24"/>
          <w:szCs w:val="24"/>
        </w:rPr>
        <w:t>untuk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diproses</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menjadi</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fish meal</w:t>
      </w:r>
      <w:r w:rsidRPr="00971A8E">
        <w:rPr>
          <w:rFonts w:ascii="Arial Narrow" w:eastAsia="Calibri" w:hAnsi="Arial Narrow" w:cs="Arial"/>
          <w:sz w:val="24"/>
          <w:szCs w:val="24"/>
        </w:rPr>
        <w:t>.</w:t>
      </w:r>
      <w:r w:rsidR="000201A1">
        <w:rPr>
          <w:rFonts w:ascii="Arial Narrow" w:eastAsia="Calibri" w:hAnsi="Arial Narrow" w:cs="Arial"/>
          <w:sz w:val="24"/>
          <w:szCs w:val="24"/>
        </w:rPr>
        <w:t xml:space="preserve"> </w:t>
      </w:r>
      <w:r w:rsidRPr="00971A8E">
        <w:rPr>
          <w:rFonts w:ascii="Arial Narrow" w:eastAsia="Calibri" w:hAnsi="Arial Narrow" w:cs="Arial"/>
          <w:sz w:val="24"/>
          <w:szCs w:val="24"/>
        </w:rPr>
        <w:t xml:space="preserve">Loin </w:t>
      </w:r>
      <w:proofErr w:type="spellStart"/>
      <w:r w:rsidRPr="00971A8E">
        <w:rPr>
          <w:rFonts w:ascii="Arial Narrow" w:eastAsia="Calibri" w:hAnsi="Arial Narrow" w:cs="Arial"/>
          <w:sz w:val="24"/>
          <w:szCs w:val="24"/>
        </w:rPr>
        <w:t>adalah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dari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pengolahan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perikanan</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memanfaatkan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dagingnya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lastRenderedPageBreak/>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dibagi</w:t>
      </w:r>
      <w:proofErr w:type="spellEnd"/>
      <w:r w:rsidRPr="00971A8E">
        <w:rPr>
          <w:rFonts w:ascii="Arial Narrow" w:eastAsia="Calibri" w:hAnsi="Arial Narrow" w:cs="Arial"/>
          <w:sz w:val="24"/>
          <w:szCs w:val="24"/>
        </w:rPr>
        <w:t xml:space="preserve"> 4 </w:t>
      </w:r>
      <w:proofErr w:type="spellStart"/>
      <w:r w:rsidRPr="00971A8E">
        <w:rPr>
          <w:rFonts w:ascii="Arial Narrow" w:eastAsia="Calibri" w:hAnsi="Arial Narrow" w:cs="Arial"/>
          <w:sz w:val="24"/>
          <w:szCs w:val="24"/>
        </w:rPr>
        <w:t>secara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vertikal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tanpa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merubah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bentuk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aslinya</w:t>
      </w:r>
      <w:proofErr w:type="spellEnd"/>
      <w:r w:rsidRPr="00971A8E">
        <w:rPr>
          <w:rFonts w:ascii="Arial Narrow" w:eastAsia="Calibri" w:hAnsi="Arial Narrow" w:cs="Arial"/>
          <w:sz w:val="24"/>
          <w:szCs w:val="24"/>
        </w:rPr>
        <w:t xml:space="preserve">. Setelah </w:t>
      </w:r>
      <w:proofErr w:type="spellStart"/>
      <w:r w:rsidRPr="00971A8E">
        <w:rPr>
          <w:rFonts w:ascii="Arial Narrow" w:eastAsia="Calibri" w:hAnsi="Arial Narrow" w:cs="Arial"/>
          <w:sz w:val="24"/>
          <w:szCs w:val="24"/>
        </w:rPr>
        <w:t>kepala</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ekor</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dipisahkan</w:t>
      </w:r>
      <w:proofErr w:type="spellEnd"/>
      <w:r w:rsidRPr="00971A8E">
        <w:rPr>
          <w:rFonts w:ascii="Arial Narrow" w:eastAsia="Calibri" w:hAnsi="Arial Narrow" w:cs="Arial"/>
          <w:sz w:val="24"/>
          <w:szCs w:val="24"/>
        </w:rPr>
        <w:t xml:space="preserve">, proses </w:t>
      </w:r>
      <w:proofErr w:type="spellStart"/>
      <w:r w:rsidRPr="00971A8E">
        <w:rPr>
          <w:rFonts w:ascii="Arial Narrow" w:eastAsia="Calibri" w:hAnsi="Arial Narrow" w:cs="Arial"/>
          <w:sz w:val="24"/>
          <w:szCs w:val="24"/>
        </w:rPr>
        <w:t>selanjutnya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yaitu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pembuangan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kulit</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 xml:space="preserve">skinning).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perut</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tidak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boleh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patah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atau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tanggal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sedangkan</w:t>
      </w:r>
      <w:proofErr w:type="spellEnd"/>
      <w:r w:rsidRPr="00971A8E">
        <w:rPr>
          <w:rFonts w:ascii="Arial Narrow" w:eastAsia="Calibri" w:hAnsi="Arial Narrow" w:cs="Arial"/>
          <w:sz w:val="24"/>
          <w:szCs w:val="24"/>
        </w:rPr>
        <w:t xml:space="preserve"> pada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badan ikan </w:t>
      </w:r>
      <w:proofErr w:type="spellStart"/>
      <w:r w:rsidRPr="00971A8E">
        <w:rPr>
          <w:rFonts w:ascii="Arial Narrow" w:eastAsia="Calibri" w:hAnsi="Arial Narrow" w:cs="Arial"/>
          <w:sz w:val="24"/>
          <w:szCs w:val="24"/>
        </w:rPr>
        <w:t>tidak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boleh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botak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ikut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terkikis</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bersama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kulit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memperhatikan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teknik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memegang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pisau</w:t>
      </w:r>
      <w:proofErr w:type="spellEnd"/>
      <w:r w:rsidRPr="00971A8E">
        <w:rPr>
          <w:rFonts w:ascii="Arial Narrow" w:eastAsia="Calibri" w:hAnsi="Arial Narrow" w:cs="Arial"/>
          <w:sz w:val="24"/>
          <w:szCs w:val="24"/>
        </w:rPr>
        <w:t xml:space="preserve"> sangat </w:t>
      </w:r>
      <w:proofErr w:type="spellStart"/>
      <w:r w:rsidRPr="00971A8E">
        <w:rPr>
          <w:rFonts w:ascii="Arial Narrow" w:eastAsia="Calibri" w:hAnsi="Arial Narrow" w:cs="Arial"/>
          <w:sz w:val="24"/>
          <w:szCs w:val="24"/>
        </w:rPr>
        <w:t>diperhatikan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sz w:val="24"/>
          <w:szCs w:val="24"/>
        </w:rPr>
        <w:fldChar w:fldCharType="begin" w:fldLock="1"/>
      </w:r>
      <w:r w:rsidR="00682E80">
        <w:rPr>
          <w:rFonts w:ascii="Arial Narrow" w:eastAsia="Calibri" w:hAnsi="Arial Narrow" w:cs="Arial"/>
          <w:sz w:val="24"/>
          <w:szCs w:val="24"/>
        </w:rPr>
        <w:instrText>ADDIN CSL_CITATION {"citationItems":[{"id":"ITEM-1","itemData":{"abstract":"Industri pengolahan pangan dan hasil perikanan secara simultan meningkatkan concern di bidang keamanan pangan dan pengendalian mutu. Pengendalian mutu yang paling dasar adalah GMP (Good Manufacturing Practices) dan SSOP (Sanitation Standard Operating Procedure) sesuai dengan standar yang telah ditetapkan. Tujuan dari penelitian ini adalah untuk mengetahui dan mengkaji sistem pengendalian mutu pada proses pengolahan Tuna Loin Precooked Frozen sebagai dasar kunci pengambilan strategi dan kebijakan dalam penerapan pengendalian pangan dan hasil perikanan dalam skala eksport. Metode yang digunakan pada kajian pengendalian mutu ini menggunakan metode Skala Likert yang merupakan metode kuantitatif pengukuran pendapat seseorang menggunakan kuesioner untuk mengetahui skala sikap terhadap objek tertentu. Proses pengolahan Tuna Loin Precooked Frozen di Perusahaan Pembekuan Tuna X terdapat beberapa proses yaitu: Penerimaan bahan baku, Pelelehan, Penyiangan, Penyortiran, pemasakan, Pendinginan (spray I dan II), Pengkulitan, Pembersihan, Pengemasan (I), Pemvakuman, Pendeteksi Logam, Pembekuan, Pengemasan (II), Penyimpanan beku dan Pemuatan. Penilaian skala likert dari responden terhadap pengendalian mutu dengan hasil skor yang diperoleh dari kuesioner penerapan GMP (Good Manufacturing Practices) 92%, penerapan SSOP (Sanitation Standard Operating Procedure) 94,4% serta Pengendalian Mutu Terpadu 92%. Berdasarkan hasil tersebut maka Perusahaan Pembekuan Tuna X dapat menjadi alternatif industri pangan dan pengolahan hasil perikanan yang menerapkan dan melakukan pengendalian manajemen mutu secara konsisten","author":[{"dropping-particle":"","family":"Sumartini","given":"","non-dropping-particle":"","parse-names":false,"suffix":""},{"dropping-particle":"","family":"Harahap","given":"Kurnia Sada","non-dropping-particle":"","parse-names":false,"suffix":""},{"dropping-particle":"","family":"Sthevany","given":"","non-dropping-particle":"","parse-names":false,"suffix":""}],"container-title":"Aurelia Journal","id":"ITEM-1","issue":"1","issued":{"date-parts":[["2020"]]},"page":"29-38","title":"Kajian Pengendalian Mutu Produk Tuna Loin Precooked Frozen Di Perusahaan Pembekuan Tuna X","type":"article-journal","volume":"2"},"uris":["http://www.mendeley.com/documents/?uuid=66ecc5a1-fbdb-4a0e-9659-966ed4a67e1b"]}],"mendeley":{"formattedCitation":"(Sumartini et al., 2020)","plainTextFormattedCitation":"(Sumartini et al., 2020)","previouslyFormattedCitation":"(Sumartini et al., 2020)"},"properties":{"noteIndex":0},"schema":"https://github.com/citation-style-language/schema/raw/master/csl-citation.json"}</w:instrText>
      </w:r>
      <w:r w:rsidRPr="00971A8E">
        <w:rPr>
          <w:rFonts w:ascii="Arial Narrow" w:eastAsia="Calibri" w:hAnsi="Arial Narrow" w:cs="Arial"/>
          <w:sz w:val="24"/>
          <w:szCs w:val="24"/>
        </w:rPr>
        <w:fldChar w:fldCharType="separate"/>
      </w:r>
      <w:r w:rsidRPr="00971A8E">
        <w:rPr>
          <w:rFonts w:ascii="Arial Narrow" w:eastAsia="Calibri" w:hAnsi="Arial Narrow" w:cs="Arial"/>
          <w:noProof/>
          <w:sz w:val="24"/>
          <w:szCs w:val="24"/>
        </w:rPr>
        <w:t>(Sumartini et al., 2020)</w:t>
      </w:r>
      <w:r w:rsidRPr="00971A8E">
        <w:rPr>
          <w:rFonts w:ascii="Arial Narrow" w:eastAsia="Calibri" w:hAnsi="Arial Narrow" w:cs="Arial"/>
          <w:sz w:val="24"/>
          <w:szCs w:val="24"/>
        </w:rPr>
        <w:fldChar w:fldCharType="end"/>
      </w:r>
      <w:r w:rsidRPr="00971A8E">
        <w:rPr>
          <w:rFonts w:ascii="Arial Narrow" w:eastAsia="Calibri" w:hAnsi="Arial Narrow" w:cs="Arial"/>
          <w:sz w:val="24"/>
          <w:szCs w:val="24"/>
        </w:rPr>
        <w:t>.</w:t>
      </w:r>
    </w:p>
    <w:p w14:paraId="1485EFA8" w14:textId="38DC28B1" w:rsidR="006552B1" w:rsidRPr="00AB2470" w:rsidRDefault="006552B1" w:rsidP="00CD603C">
      <w:pPr>
        <w:pStyle w:val="DaftarParagraf"/>
        <w:numPr>
          <w:ilvl w:val="2"/>
          <w:numId w:val="71"/>
        </w:numPr>
        <w:tabs>
          <w:tab w:val="left" w:pos="567"/>
          <w:tab w:val="left" w:pos="709"/>
          <w:tab w:val="left" w:leader="dot" w:pos="7598"/>
          <w:tab w:val="left" w:pos="7938"/>
          <w:tab w:val="left" w:pos="8080"/>
          <w:tab w:val="left" w:pos="8108"/>
        </w:tabs>
        <w:spacing w:after="0" w:line="240" w:lineRule="auto"/>
        <w:jc w:val="both"/>
        <w:rPr>
          <w:rFonts w:ascii="Arial Narrow" w:eastAsia="Calibri" w:hAnsi="Arial Narrow" w:cs="Arial"/>
          <w:i/>
          <w:iCs/>
          <w:sz w:val="24"/>
          <w:szCs w:val="24"/>
        </w:rPr>
      </w:pPr>
      <w:proofErr w:type="spellStart"/>
      <w:r w:rsidRPr="00AB2470">
        <w:rPr>
          <w:rFonts w:ascii="Arial Narrow" w:eastAsia="Calibri" w:hAnsi="Arial Narrow" w:cs="Arial"/>
          <w:i/>
          <w:iCs/>
          <w:sz w:val="24"/>
          <w:szCs w:val="24"/>
        </w:rPr>
        <w:t>Pembentukan</w:t>
      </w:r>
      <w:proofErr w:type="spellEnd"/>
      <w:r w:rsidRPr="00AB2470">
        <w:rPr>
          <w:rFonts w:ascii="Arial Narrow" w:eastAsia="Calibri" w:hAnsi="Arial Narrow" w:cs="Arial"/>
          <w:i/>
          <w:iCs/>
          <w:sz w:val="24"/>
          <w:szCs w:val="24"/>
        </w:rPr>
        <w:t xml:space="preserve"> Loin (</w:t>
      </w:r>
      <w:proofErr w:type="spellStart"/>
      <w:r w:rsidRPr="00AB2470">
        <w:rPr>
          <w:rFonts w:ascii="Arial Narrow" w:eastAsia="Calibri" w:hAnsi="Arial Narrow" w:cs="Arial"/>
          <w:i/>
          <w:iCs/>
          <w:sz w:val="24"/>
          <w:szCs w:val="24"/>
        </w:rPr>
        <w:t>Loining</w:t>
      </w:r>
      <w:proofErr w:type="spellEnd"/>
      <w:r w:rsidRPr="00AB2470">
        <w:rPr>
          <w:rFonts w:ascii="Arial Narrow" w:eastAsia="Calibri" w:hAnsi="Arial Narrow" w:cs="Arial"/>
          <w:i/>
          <w:iCs/>
          <w:sz w:val="24"/>
          <w:szCs w:val="24"/>
        </w:rPr>
        <w:t xml:space="preserve">), </w:t>
      </w:r>
      <w:proofErr w:type="spellStart"/>
      <w:r w:rsidRPr="00AB2470">
        <w:rPr>
          <w:rFonts w:ascii="Arial Narrow" w:eastAsia="Calibri" w:hAnsi="Arial Narrow" w:cs="Arial"/>
          <w:i/>
          <w:iCs/>
          <w:sz w:val="24"/>
          <w:szCs w:val="24"/>
        </w:rPr>
        <w:t>Pembersihan</w:t>
      </w:r>
      <w:proofErr w:type="spellEnd"/>
      <w:r w:rsidRPr="00AB2470">
        <w:rPr>
          <w:rFonts w:ascii="Arial Narrow" w:eastAsia="Calibri" w:hAnsi="Arial Narrow" w:cs="Arial"/>
          <w:i/>
          <w:iCs/>
          <w:sz w:val="24"/>
          <w:szCs w:val="24"/>
        </w:rPr>
        <w:t xml:space="preserve"> (Cleaning), dan </w:t>
      </w:r>
      <w:proofErr w:type="spellStart"/>
      <w:r w:rsidRPr="00AB2470">
        <w:rPr>
          <w:rFonts w:ascii="Arial Narrow" w:eastAsia="Calibri" w:hAnsi="Arial Narrow" w:cs="Arial"/>
          <w:i/>
          <w:iCs/>
          <w:sz w:val="24"/>
          <w:szCs w:val="24"/>
        </w:rPr>
        <w:t>Sortasi</w:t>
      </w:r>
      <w:proofErr w:type="spellEnd"/>
      <w:r w:rsidRPr="00AB2470">
        <w:rPr>
          <w:rFonts w:ascii="Arial Narrow" w:eastAsia="Calibri" w:hAnsi="Arial Narrow" w:cs="Arial"/>
          <w:i/>
          <w:iCs/>
          <w:sz w:val="24"/>
          <w:szCs w:val="24"/>
        </w:rPr>
        <w:t xml:space="preserve"> (Inspection) Loin</w:t>
      </w:r>
    </w:p>
    <w:p w14:paraId="7147B4B4" w14:textId="2D1EBD3C" w:rsidR="006552B1" w:rsidRPr="00971A8E" w:rsidRDefault="006552B1" w:rsidP="00CD603C">
      <w:pPr>
        <w:tabs>
          <w:tab w:val="left" w:pos="567"/>
          <w:tab w:val="left" w:pos="709"/>
          <w:tab w:val="left" w:pos="8080"/>
          <w:tab w:val="left" w:pos="8108"/>
        </w:tabs>
        <w:spacing w:after="0" w:line="240" w:lineRule="auto"/>
        <w:jc w:val="both"/>
        <w:rPr>
          <w:rFonts w:ascii="Arial Narrow" w:eastAsia="Calibri" w:hAnsi="Arial Narrow" w:cs="Arial"/>
          <w:sz w:val="24"/>
          <w:szCs w:val="24"/>
        </w:rPr>
      </w:pPr>
      <w:r w:rsidRPr="00971A8E">
        <w:rPr>
          <w:rFonts w:ascii="Arial Narrow" w:eastAsia="Calibri" w:hAnsi="Arial Narrow" w:cs="Arial"/>
          <w:sz w:val="24"/>
          <w:szCs w:val="24"/>
        </w:rPr>
        <w:tab/>
        <w:t xml:space="preserve">Proses </w:t>
      </w:r>
      <w:proofErr w:type="spellStart"/>
      <w:r w:rsidRPr="00971A8E">
        <w:rPr>
          <w:rFonts w:ascii="Arial Narrow" w:eastAsia="Calibri" w:hAnsi="Arial Narrow" w:cs="Arial"/>
          <w:i/>
          <w:iCs/>
          <w:sz w:val="24"/>
          <w:szCs w:val="24"/>
        </w:rPr>
        <w:t>loining</w:t>
      </w:r>
      <w:proofErr w:type="spellEnd"/>
      <w:r w:rsidRPr="00971A8E">
        <w:rPr>
          <w:rFonts w:ascii="Arial Narrow" w:eastAsia="Calibri" w:hAnsi="Arial Narrow" w:cs="Arial"/>
          <w:sz w:val="24"/>
          <w:szCs w:val="24"/>
        </w:rPr>
        <w:t xml:space="preserve"> dan </w:t>
      </w:r>
      <w:r w:rsidRPr="00971A8E">
        <w:rPr>
          <w:rFonts w:ascii="Arial Narrow" w:eastAsia="Calibri" w:hAnsi="Arial Narrow" w:cs="Arial"/>
          <w:i/>
          <w:iCs/>
          <w:sz w:val="24"/>
          <w:szCs w:val="24"/>
        </w:rPr>
        <w:t>cleaning</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ini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membelah</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menjadi</w:t>
      </w:r>
      <w:proofErr w:type="spellEnd"/>
      <w:r w:rsidRPr="00971A8E">
        <w:rPr>
          <w:rFonts w:ascii="Arial Narrow" w:eastAsia="Calibri" w:hAnsi="Arial Narrow" w:cs="Arial"/>
          <w:sz w:val="24"/>
          <w:szCs w:val="24"/>
        </w:rPr>
        <w:t xml:space="preserve"> 4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(loin) </w:t>
      </w:r>
      <w:proofErr w:type="spellStart"/>
      <w:r w:rsidRPr="00971A8E">
        <w:rPr>
          <w:rFonts w:ascii="Arial Narrow" w:eastAsia="Calibri" w:hAnsi="Arial Narrow" w:cs="Arial"/>
          <w:sz w:val="24"/>
          <w:szCs w:val="24"/>
        </w:rPr>
        <w:t>sesuai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garis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kemudian</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dibersihkan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cleaning</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dari</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 xml:space="preserve">defect </w:t>
      </w:r>
      <w:proofErr w:type="spellStart"/>
      <w:r w:rsidRPr="00971A8E">
        <w:rPr>
          <w:rFonts w:ascii="Arial Narrow" w:eastAsia="Calibri" w:hAnsi="Arial Narrow" w:cs="Arial"/>
          <w:sz w:val="24"/>
          <w:szCs w:val="24"/>
        </w:rPr>
        <w:t>seperti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duri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tulang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urat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merah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kulit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perut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maupun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sisa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kulit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atau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sisik</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masih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menempel</w:t>
      </w:r>
      <w:proofErr w:type="spellEnd"/>
      <w:r w:rsidRPr="00971A8E">
        <w:rPr>
          <w:rFonts w:ascii="Arial Narrow" w:eastAsia="Calibri" w:hAnsi="Arial Narrow" w:cs="Arial"/>
          <w:sz w:val="24"/>
          <w:szCs w:val="24"/>
        </w:rPr>
        <w:t xml:space="preserve">. </w:t>
      </w:r>
    </w:p>
    <w:p w14:paraId="66EC51D4" w14:textId="0F4E6045" w:rsidR="006552B1" w:rsidRPr="00971A8E" w:rsidRDefault="006552B1" w:rsidP="00CD603C">
      <w:pPr>
        <w:tabs>
          <w:tab w:val="left" w:pos="567"/>
          <w:tab w:val="left" w:pos="709"/>
          <w:tab w:val="left" w:pos="8080"/>
          <w:tab w:val="left" w:pos="8108"/>
        </w:tabs>
        <w:spacing w:after="0" w:line="240" w:lineRule="auto"/>
        <w:jc w:val="both"/>
        <w:rPr>
          <w:rFonts w:ascii="Arial Narrow" w:eastAsia="Calibri" w:hAnsi="Arial Narrow" w:cs="Arial"/>
          <w:i/>
          <w:iCs/>
          <w:sz w:val="24"/>
          <w:szCs w:val="24"/>
        </w:rPr>
      </w:pPr>
      <w:r w:rsidRPr="00971A8E">
        <w:rPr>
          <w:rFonts w:ascii="Arial Narrow" w:eastAsia="Calibri" w:hAnsi="Arial Narrow" w:cs="Arial"/>
          <w:sz w:val="24"/>
          <w:szCs w:val="24"/>
        </w:rPr>
        <w:tab/>
      </w:r>
      <w:proofErr w:type="spellStart"/>
      <w:r w:rsidRPr="00971A8E">
        <w:rPr>
          <w:rFonts w:ascii="Arial Narrow" w:eastAsia="Calibri" w:hAnsi="Arial Narrow" w:cs="Arial"/>
          <w:sz w:val="24"/>
          <w:szCs w:val="24"/>
        </w:rPr>
        <w:t>Tahapan</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 xml:space="preserve">cleaning </w:t>
      </w:r>
      <w:proofErr w:type="spell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membuang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terlebih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dahulu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tulang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duri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urat</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kulit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perut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bagian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ikan. </w:t>
      </w:r>
      <w:proofErr w:type="spellStart"/>
      <w:r w:rsidRPr="00971A8E">
        <w:rPr>
          <w:rFonts w:ascii="Arial Narrow" w:eastAsia="Calibri" w:hAnsi="Arial Narrow" w:cs="Arial"/>
          <w:sz w:val="24"/>
          <w:szCs w:val="24"/>
        </w:rPr>
        <w:t>Kemudian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barulah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merah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dibuang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menyayatnya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menggunakan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pisau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kecil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untuk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dipisahkan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dari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putih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lalu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sisa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merah</w:t>
      </w:r>
      <w:proofErr w:type="spellEnd"/>
      <w:r w:rsidRPr="00971A8E">
        <w:rPr>
          <w:rFonts w:ascii="Arial Narrow" w:eastAsia="Calibri" w:hAnsi="Arial Narrow" w:cs="Arial"/>
          <w:sz w:val="24"/>
          <w:szCs w:val="24"/>
        </w:rPr>
        <w:t xml:space="preserve"> yang </w:t>
      </w:r>
      <w:proofErr w:type="spellStart"/>
      <w:r w:rsidRPr="00971A8E">
        <w:rPr>
          <w:rFonts w:ascii="Arial Narrow" w:eastAsia="Calibri" w:hAnsi="Arial Narrow" w:cs="Arial"/>
          <w:sz w:val="24"/>
          <w:szCs w:val="24"/>
        </w:rPr>
        <w:t>masih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menempel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dikerik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hingga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bersih</w:t>
      </w:r>
      <w:proofErr w:type="spellEnd"/>
      <w:r w:rsidRPr="00971A8E">
        <w:rPr>
          <w:rFonts w:ascii="Arial Narrow" w:eastAsia="Calibri" w:hAnsi="Arial Narrow" w:cs="Arial"/>
          <w:sz w:val="24"/>
          <w:szCs w:val="24"/>
        </w:rPr>
        <w:t xml:space="preserve">. </w:t>
      </w:r>
    </w:p>
    <w:p w14:paraId="130C1659" w14:textId="3ED81E3C" w:rsidR="006552B1" w:rsidRPr="00971A8E" w:rsidRDefault="006552B1" w:rsidP="00CD603C">
      <w:pPr>
        <w:tabs>
          <w:tab w:val="left" w:pos="567"/>
          <w:tab w:val="left" w:pos="709"/>
          <w:tab w:val="left" w:pos="8080"/>
          <w:tab w:val="left" w:pos="8108"/>
        </w:tabs>
        <w:spacing w:after="0" w:line="240" w:lineRule="auto"/>
        <w:jc w:val="both"/>
        <w:rPr>
          <w:rFonts w:ascii="Arial Narrow" w:eastAsia="Calibri" w:hAnsi="Arial Narrow" w:cs="Arial"/>
          <w:sz w:val="24"/>
          <w:szCs w:val="24"/>
        </w:rPr>
      </w:pPr>
      <w:r w:rsidRPr="00971A8E">
        <w:rPr>
          <w:rFonts w:ascii="Arial Narrow" w:eastAsia="Calibri" w:hAnsi="Arial Narrow" w:cs="Arial"/>
          <w:sz w:val="24"/>
          <w:szCs w:val="24"/>
        </w:rPr>
        <w:tab/>
      </w:r>
      <w:proofErr w:type="spellStart"/>
      <w:r w:rsidRPr="00971A8E">
        <w:rPr>
          <w:rFonts w:ascii="Arial Narrow" w:eastAsia="Calibri" w:hAnsi="Arial Narrow" w:cs="Arial"/>
          <w:sz w:val="24"/>
          <w:szCs w:val="24"/>
        </w:rPr>
        <w:t>Petugas</w:t>
      </w:r>
      <w:proofErr w:type="spellEnd"/>
      <w:r w:rsidRPr="00971A8E">
        <w:rPr>
          <w:rFonts w:ascii="Arial Narrow" w:eastAsia="Calibri" w:hAnsi="Arial Narrow" w:cs="Arial"/>
          <w:sz w:val="24"/>
          <w:szCs w:val="24"/>
        </w:rPr>
        <w:t xml:space="preserve"> </w:t>
      </w:r>
      <w:proofErr w:type="gramStart"/>
      <w:r w:rsidRPr="00971A8E">
        <w:rPr>
          <w:rFonts w:ascii="Arial Narrow" w:eastAsia="Calibri" w:hAnsi="Arial Narrow" w:cs="Arial"/>
          <w:sz w:val="24"/>
          <w:szCs w:val="24"/>
        </w:rPr>
        <w:t xml:space="preserve">QC  </w:t>
      </w:r>
      <w:proofErr w:type="spellStart"/>
      <w:r w:rsidRPr="00971A8E">
        <w:rPr>
          <w:rFonts w:ascii="Arial Narrow" w:eastAsia="Calibri" w:hAnsi="Arial Narrow" w:cs="Arial"/>
          <w:sz w:val="24"/>
          <w:szCs w:val="24"/>
        </w:rPr>
        <w:t>akan</w:t>
      </w:r>
      <w:proofErr w:type="spellEnd"/>
      <w:proofErr w:type="gram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memilah</w:t>
      </w:r>
      <w:proofErr w:type="spellEnd"/>
      <w:r w:rsidRPr="00971A8E">
        <w:rPr>
          <w:rFonts w:ascii="Arial Narrow" w:eastAsia="Calibri" w:hAnsi="Arial Narrow" w:cs="Arial"/>
          <w:sz w:val="24"/>
          <w:szCs w:val="24"/>
        </w:rPr>
        <w:t xml:space="preserve"> loin yang </w:t>
      </w:r>
      <w:proofErr w:type="spellStart"/>
      <w:r w:rsidRPr="00971A8E">
        <w:rPr>
          <w:rFonts w:ascii="Arial Narrow" w:eastAsia="Calibri" w:hAnsi="Arial Narrow" w:cs="Arial"/>
          <w:sz w:val="24"/>
          <w:szCs w:val="24"/>
        </w:rPr>
        <w:t>dianggap</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reject</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untuk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nantinya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dijadikan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shredded</w:t>
      </w:r>
      <w:r w:rsidRPr="00971A8E">
        <w:rPr>
          <w:rFonts w:ascii="Arial Narrow" w:eastAsia="Calibri" w:hAnsi="Arial Narrow" w:cs="Arial"/>
          <w:sz w:val="24"/>
          <w:szCs w:val="24"/>
        </w:rPr>
        <w:t xml:space="preserve">. </w:t>
      </w:r>
      <w:r w:rsidRPr="006B06CA">
        <w:rPr>
          <w:rFonts w:ascii="Arial Narrow" w:eastAsia="Calibri" w:hAnsi="Arial Narrow" w:cs="Arial"/>
          <w:sz w:val="24"/>
          <w:szCs w:val="24"/>
          <w:lang w:val="de-DE"/>
        </w:rPr>
        <w:t xml:space="preserve">Setelah disortir </w:t>
      </w:r>
      <w:r w:rsidRPr="006B06CA">
        <w:rPr>
          <w:rFonts w:ascii="Arial Narrow" w:eastAsia="Calibri" w:hAnsi="Arial Narrow" w:cs="Arial"/>
          <w:i/>
          <w:iCs/>
          <w:sz w:val="24"/>
          <w:szCs w:val="24"/>
          <w:lang w:val="de-DE"/>
        </w:rPr>
        <w:t xml:space="preserve">shredded </w:t>
      </w:r>
      <w:r w:rsidRPr="006B06CA">
        <w:rPr>
          <w:rFonts w:ascii="Arial Narrow" w:eastAsia="Calibri" w:hAnsi="Arial Narrow" w:cs="Arial"/>
          <w:sz w:val="24"/>
          <w:szCs w:val="24"/>
          <w:lang w:val="de-DE"/>
        </w:rPr>
        <w:t xml:space="preserve">ditimbang dan dikemas. Daging merah banyak mengandung histamin. Kadar histamin dijadikan indikator mutu dan keamanan pangan produk tuna, karena histamin yang tinggi menyebabkan efek keracunan pada manusia </w:t>
      </w:r>
      <w:r w:rsidRPr="00971A8E">
        <w:rPr>
          <w:rFonts w:ascii="Arial Narrow" w:eastAsia="Calibri" w:hAnsi="Arial Narrow" w:cs="Arial"/>
          <w:sz w:val="24"/>
          <w:szCs w:val="24"/>
        </w:rPr>
        <w:fldChar w:fldCharType="begin" w:fldLock="1"/>
      </w:r>
      <w:r w:rsidRPr="006B06CA">
        <w:rPr>
          <w:rFonts w:ascii="Arial Narrow" w:eastAsia="Calibri" w:hAnsi="Arial Narrow" w:cs="Arial"/>
          <w:sz w:val="24"/>
          <w:szCs w:val="24"/>
          <w:lang w:val="de-DE"/>
        </w:rPr>
        <w:instrText>ADDIN CSL_CITATION {"citationItems":[{"id":"ITEM-1","itemData":{"DOI":"10.24319/jtpk.9.185-192","ISSN":"2087-4871","abstract":"Tuna mata besar (Thunnus obesus) merupakan spesies memiliki nilai ekonomis yang tinggi dalam dunia perdagangan. Dalam perspektif fish quality dan safety, tuna dapat menyebabkan permasalahan kesehatan disebabkan adanya kontaminasi mikroorganisme selama proses penangkapan, penanganan maupun pengolahan. Kadar histamin dijadikan indikator mutu dan keamanan pangan produk tuna, karena histamin yang tinggi menyebabkan efek keracunan pada manusia. Penelitian bertujuan menentukan kadar histamin, total bakteri, total Bakteri Pembentuk Histamin (BPH), serta mengidentifikasi bakteri penghasil histamin selama penyimpanan chilling selama sembilan hari. Penelitian dilakukan dalam tiga tahap, yaitu preparasi sampel, penyimpanan sampel, analisis kimia dan mikrobiologi. Selama proses penyimpanan terjadi peningkatan jumlah Total Place Count (TPC), BPH dan kadar histamin secara nyata, baik pada bagian perut, punggung maupun ekor. Jumlah TPC tertinggi terjadi pada hari ke 9 yaitu bagian perut 5,4 x 105 cfu/g, punggung 5,1 x 105 cfu/g, dan ekor 1,0 x 104 cfu/g. Sedangkan jumlah BPH hari ke-9 perut 2,7 x 105 cfu/g, punggung 1,4 x 105 cfu/g, dan ekor 2,3 x 103 cfu/g. Kadar histamin setelah penyimpanan hari ke-9 mengalami peningkatan menjadi 59,73 ppm untuk daging bagian perut, 131,10 ppm daging bagian punggung, dan 96,04 ppm daging bagian ekor. Hasil identifikasi bakteri pembentuk histamin menunjukkan bahwa Bacillus subtilis dengan persentase identifikasi sebesar 99% merupakan bakteri pembentuk histamin pada tuna mata besar.","author":[{"dropping-particle":"","family":"Wodi","given":"Stevy Imelda","non-dropping-particle":"","parse-names":false,"suffix":""},{"dropping-particle":"","family":"Trilaksani","given":"Wini","non-dropping-particle":"","parse-names":false,"suffix":""},{"dropping-particle":"","family":"Nurilmala","given":"Mala","non-dropping-particle":"","parse-names":false,"suffix":""}],"container-title":"Jurnal Teknologi Perikanan dan Kelautan","id":"ITEM-1","issue":"2","issued":{"date-parts":[["2019"]]},"page":"185-192","title":"Histamin dan Identifikasi Bakteri Pembentuk Histamin PadaTuna Mata Besar (Thunnus obesus)","type":"article-journal","volume":"9"},"uris":["http://www.mendeley.com/documents/?uuid=6e7ce8b7-c651-4f44-9254-375f761003f0"]}],"mendeley":{"formattedCitation":"(Wodi et al., 2019)","plainTextFormattedCitation":"(Wodi et al., 2019)","previouslyFormattedCitation":"(Wodi et al., 2019)"},"properties":{"noteIndex":0},"schema":"https://github.com/citation-style-language/schema/raw/master/csl-citation.json"}</w:instrText>
      </w:r>
      <w:r w:rsidRPr="00971A8E">
        <w:rPr>
          <w:rFonts w:ascii="Arial Narrow" w:eastAsia="Calibri" w:hAnsi="Arial Narrow" w:cs="Arial"/>
          <w:sz w:val="24"/>
          <w:szCs w:val="24"/>
        </w:rPr>
        <w:fldChar w:fldCharType="separate"/>
      </w:r>
      <w:r w:rsidRPr="006B06CA">
        <w:rPr>
          <w:rFonts w:ascii="Arial Narrow" w:eastAsia="Calibri" w:hAnsi="Arial Narrow" w:cs="Arial"/>
          <w:noProof/>
          <w:sz w:val="24"/>
          <w:szCs w:val="24"/>
          <w:lang w:val="de-DE"/>
        </w:rPr>
        <w:t>(Wodi et al., 2019)</w:t>
      </w:r>
      <w:r w:rsidRPr="00971A8E">
        <w:rPr>
          <w:rFonts w:ascii="Arial Narrow" w:eastAsia="Calibri" w:hAnsi="Arial Narrow" w:cs="Arial"/>
          <w:sz w:val="24"/>
          <w:szCs w:val="24"/>
        </w:rPr>
        <w:fldChar w:fldCharType="end"/>
      </w:r>
      <w:r w:rsidRPr="006B06CA">
        <w:rPr>
          <w:rFonts w:ascii="Arial Narrow" w:eastAsia="Calibri" w:hAnsi="Arial Narrow" w:cs="Arial"/>
          <w:sz w:val="24"/>
          <w:szCs w:val="24"/>
          <w:lang w:val="de-DE"/>
        </w:rPr>
        <w:t xml:space="preserve">. Pembentukan histamin terjadi dengan sangat cepat pada penyimpanan suhu 30ºC, yakni naik hingga 7,54 mg/100g setelah penyimpanan selama 32 jam </w:t>
      </w:r>
      <w:r w:rsidRPr="00971A8E">
        <w:rPr>
          <w:rFonts w:ascii="Arial Narrow" w:eastAsia="Calibri" w:hAnsi="Arial Narrow" w:cs="Arial"/>
          <w:sz w:val="24"/>
          <w:szCs w:val="24"/>
        </w:rPr>
        <w:fldChar w:fldCharType="begin" w:fldLock="1"/>
      </w:r>
      <w:r w:rsidRPr="006B06CA">
        <w:rPr>
          <w:rFonts w:ascii="Arial Narrow" w:eastAsia="Calibri" w:hAnsi="Arial Narrow" w:cs="Arial"/>
          <w:sz w:val="24"/>
          <w:szCs w:val="24"/>
          <w:lang w:val="de-DE"/>
        </w:rPr>
        <w:instrText>ADDIN CSL_CITATION {"citationItems":[{"id":"ITEM-1","itemData":{"DOI":"10.17844/jphpi.v17i2.8698","ISSN":"2303-2111","abstract":"Pindang diklasifikasikan sebagai produk olahan setengah awet karena pada umumnya daya awet ikan pindang relatif singkat. Pembentukan histamin yang cepat akibat kegiatan enzim dan bakteri yang terdapat pada ikan tersebut menjadikan ikan lebih cepat busuk dan daya simpan ikan akan lebih singkat, sehingga perlu dilakukan penelitian mengenai identifikasi kadar histamin pada bakteri hasil olahan pindang bandeng tongkol (Auxis rochei). Penelitian ini bertujuan untuk menganalisis histamin dan bakteri pembentuk histamin pada olahan ikan pindang tongkol (A. rochei). Ikan tongkol segar diperoleh dari hasil penangkapan kapal satu hari melaut dengan alat mini purse seine di TPI Cisolok Palabuhanratu. Ikan tongkol dibawa ke tempat pengolahan menggunakan coolbox dan diolah menjadi pindang badeng dengan taburan garam 20% dan perebusan selama 8 jam. Pindang tongkol yang dihasilkan disimpan pada suhu kamar dengan penyimpanan sampel pada jam ke 0,8,16,24 dan 32 jam. Pengamatan sampel dilakukan secara kimiawi (histamin dan TVB) dan mikrobiologi (TPC, identifikasi bakteri, kadar histamin pada bakteri). Hasil penelitian menunjukkan bahwa penyimpanan ikan pindang dapat mengaktifkan kembali produksi kadar histamin dimana menunjukka</w:instrText>
      </w:r>
      <w:r w:rsidRPr="00971A8E">
        <w:rPr>
          <w:rFonts w:ascii="Arial Narrow" w:eastAsia="Calibri" w:hAnsi="Arial Narrow" w:cs="Arial"/>
          <w:sz w:val="24"/>
          <w:szCs w:val="24"/>
        </w:rPr>
        <w:instrText>n nilai berbeda nyata selama 32 jam proses penyimpanan. Nilai TVB dan TPC juga meningkat selama proses penyimpanan pada pindang ikan tongkol (A. rochei). Teridentifikasi 6 jenis bakteri pembentuk histamin yang terdapat pada pindang ikan tongkol (A. rochei) yaitu P. vulgaris, H. alvei, M. Morganii, E. aerogenes, K. oxytoca, K. pneumonieae. Hasil uji aktifitas pembentukan histamin bakteri menunjukkan bahwa K. pneumonioe mempunyai kemampuan membentuk bakteri tertinggi sedangkan pembentukan histamin terendah yaitu H. alvei.","author":[{"dropping-particle":"","family":"Fatuni","given":"Yuliana Syalviana","non-dropping-particle":"","parse-names":false,"suffix":""},{"dropping-particle":"","family":"Suwandi","given":"Ruddy -","non-dropping-particle":"","parse-names":false,"suffix":""},{"dropping-particle":"","family":"Jacoeb","given":"Agoes Mardiono","non-dropping-particle":"","parse-names":false,"suffix":""}],"container-title":"Jurnal Pengolahan Hasil Perikanan Indonesia","id":"ITEM-1","issue":"2","issued":{"date-parts":[["2014"]]},"title":"Identifikasi Kadar Histamin dan Bakteri Pembentuk Histamin dari Pindang Badeng Tongkol","type":"article-journal","volume":"17"},"uris":["http://www.mendeley.com/documents/?uuid=1eb4683e-bb4e-4883-9a62-bfe280040c38"]}],"mendeley":{"formattedCitation":"(Fatuni et al., 2014)","plainTextFormattedCitation":"(Fatuni et al., 2014)","previouslyFormattedCitation":"(Fatuni et al., 2014)"},"properties":{"noteIndex":0},"schema":"https://github.com/citation-style-language/schema/raw/master/csl-citation.json"}</w:instrText>
      </w:r>
      <w:r w:rsidRPr="00971A8E">
        <w:rPr>
          <w:rFonts w:ascii="Arial Narrow" w:eastAsia="Calibri" w:hAnsi="Arial Narrow" w:cs="Arial"/>
          <w:sz w:val="24"/>
          <w:szCs w:val="24"/>
        </w:rPr>
        <w:fldChar w:fldCharType="separate"/>
      </w:r>
      <w:r w:rsidRPr="00971A8E">
        <w:rPr>
          <w:rFonts w:ascii="Arial Narrow" w:eastAsia="Calibri" w:hAnsi="Arial Narrow" w:cs="Arial"/>
          <w:noProof/>
          <w:sz w:val="24"/>
          <w:szCs w:val="24"/>
        </w:rPr>
        <w:t>(Fatuni et al., 2014)</w:t>
      </w:r>
      <w:r w:rsidRPr="00971A8E">
        <w:rPr>
          <w:rFonts w:ascii="Arial Narrow" w:eastAsia="Calibri" w:hAnsi="Arial Narrow" w:cs="Arial"/>
          <w:sz w:val="24"/>
          <w:szCs w:val="24"/>
        </w:rPr>
        <w:fldChar w:fldCharType="end"/>
      </w:r>
      <w:r w:rsidR="000816CB">
        <w:rPr>
          <w:rFonts w:ascii="Arial Narrow" w:eastAsia="Calibri" w:hAnsi="Arial Narrow" w:cs="Arial"/>
          <w:sz w:val="24"/>
          <w:szCs w:val="24"/>
        </w:rPr>
        <w:t>.</w:t>
      </w:r>
    </w:p>
    <w:p w14:paraId="16C4E127" w14:textId="41784ABD" w:rsidR="006552B1" w:rsidRPr="00971A8E" w:rsidRDefault="00760A3F" w:rsidP="000816CB">
      <w:pPr>
        <w:tabs>
          <w:tab w:val="left" w:pos="8080"/>
          <w:tab w:val="left" w:pos="8108"/>
        </w:tabs>
        <w:spacing w:after="0" w:line="240" w:lineRule="auto"/>
        <w:jc w:val="both"/>
        <w:rPr>
          <w:rFonts w:ascii="Arial Narrow" w:eastAsia="Calibri" w:hAnsi="Arial Narrow" w:cs="Arial"/>
          <w:sz w:val="24"/>
          <w:szCs w:val="24"/>
        </w:rPr>
      </w:pPr>
      <w:proofErr w:type="spellStart"/>
      <w:r>
        <w:rPr>
          <w:rFonts w:ascii="Arial Narrow" w:eastAsia="Calibri" w:hAnsi="Arial Narrow" w:cs="Arial"/>
          <w:sz w:val="24"/>
          <w:szCs w:val="24"/>
        </w:rPr>
        <w:t>I</w:t>
      </w:r>
      <w:r w:rsidR="006552B1" w:rsidRPr="00971A8E">
        <w:rPr>
          <w:rFonts w:ascii="Arial Narrow" w:eastAsia="Calibri" w:hAnsi="Arial Narrow" w:cs="Arial"/>
          <w:sz w:val="24"/>
          <w:szCs w:val="24"/>
        </w:rPr>
        <w:t>stilah</w:t>
      </w:r>
      <w:proofErr w:type="spellEnd"/>
      <w:r w:rsidR="006552B1" w:rsidRPr="00971A8E">
        <w:rPr>
          <w:rFonts w:ascii="Arial Narrow" w:eastAsia="Calibri" w:hAnsi="Arial Narrow" w:cs="Arial"/>
          <w:sz w:val="24"/>
          <w:szCs w:val="24"/>
        </w:rPr>
        <w:t xml:space="preserve"> dan </w:t>
      </w:r>
      <w:proofErr w:type="spellStart"/>
      <w:r w:rsidR="006552B1" w:rsidRPr="00971A8E">
        <w:rPr>
          <w:rFonts w:ascii="Arial Narrow" w:eastAsia="Calibri" w:hAnsi="Arial Narrow" w:cs="Arial"/>
          <w:sz w:val="24"/>
          <w:szCs w:val="24"/>
        </w:rPr>
        <w:t>ciri-ciri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fisik</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daging</w:t>
      </w:r>
      <w:proofErr w:type="spellEnd"/>
      <w:r w:rsidR="006552B1" w:rsidRPr="00971A8E">
        <w:rPr>
          <w:rFonts w:ascii="Arial Narrow" w:eastAsia="Calibri" w:hAnsi="Arial Narrow" w:cs="Arial"/>
          <w:sz w:val="24"/>
          <w:szCs w:val="24"/>
        </w:rPr>
        <w:t xml:space="preserve"> ikan yang </w:t>
      </w:r>
      <w:proofErr w:type="spellStart"/>
      <w:r w:rsidR="006552B1" w:rsidRPr="00971A8E">
        <w:rPr>
          <w:rFonts w:ascii="Arial Narrow" w:eastAsia="Calibri" w:hAnsi="Arial Narrow" w:cs="Arial"/>
          <w:sz w:val="24"/>
          <w:szCs w:val="24"/>
        </w:rPr>
        <w:t>mengalami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kemunduran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mutu</w:t>
      </w:r>
      <w:proofErr w:type="spellEnd"/>
      <w:r w:rsidR="006552B1" w:rsidRPr="00971A8E">
        <w:rPr>
          <w:rFonts w:ascii="Arial Narrow" w:eastAsia="Calibri" w:hAnsi="Arial Narrow" w:cs="Arial"/>
          <w:sz w:val="24"/>
          <w:szCs w:val="24"/>
        </w:rPr>
        <w:t xml:space="preserve"> (</w:t>
      </w:r>
      <w:r w:rsidR="006552B1" w:rsidRPr="00971A8E">
        <w:rPr>
          <w:rFonts w:ascii="Arial Narrow" w:eastAsia="Calibri" w:hAnsi="Arial Narrow" w:cs="Arial"/>
          <w:i/>
          <w:iCs/>
          <w:sz w:val="24"/>
          <w:szCs w:val="24"/>
        </w:rPr>
        <w:t>reject</w:t>
      </w:r>
      <w:r w:rsidR="006552B1" w:rsidRPr="00971A8E">
        <w:rPr>
          <w:rFonts w:ascii="Arial Narrow" w:eastAsia="Calibri" w:hAnsi="Arial Narrow" w:cs="Arial"/>
          <w:sz w:val="24"/>
          <w:szCs w:val="24"/>
        </w:rPr>
        <w:t xml:space="preserve">) pada PT. </w:t>
      </w:r>
      <w:proofErr w:type="gramStart"/>
      <w:r w:rsidR="006552B1" w:rsidRPr="00971A8E">
        <w:rPr>
          <w:rFonts w:ascii="Arial Narrow" w:eastAsia="Calibri" w:hAnsi="Arial Narrow" w:cs="Arial"/>
          <w:sz w:val="24"/>
          <w:szCs w:val="24"/>
        </w:rPr>
        <w:t>KMC</w:t>
      </w:r>
      <w:r w:rsidR="000816CB">
        <w:rPr>
          <w:rFonts w:ascii="Arial Narrow" w:eastAsia="Calibri" w:hAnsi="Arial Narrow" w:cs="Arial"/>
          <w:sz w:val="24"/>
          <w:szCs w:val="24"/>
        </w:rPr>
        <w:t xml:space="preserve"> :</w:t>
      </w:r>
      <w:proofErr w:type="gramEnd"/>
    </w:p>
    <w:p w14:paraId="19FE59BB" w14:textId="77777777" w:rsidR="006552B1" w:rsidRPr="00971A8E" w:rsidRDefault="006552B1" w:rsidP="00CD603C">
      <w:pPr>
        <w:numPr>
          <w:ilvl w:val="2"/>
          <w:numId w:val="15"/>
        </w:numPr>
        <w:tabs>
          <w:tab w:val="left" w:pos="2127"/>
          <w:tab w:val="left" w:leader="dot" w:pos="7598"/>
          <w:tab w:val="left" w:pos="8080"/>
          <w:tab w:val="left" w:pos="8108"/>
        </w:tabs>
        <w:spacing w:after="0" w:line="240" w:lineRule="auto"/>
        <w:ind w:left="900" w:hanging="333"/>
        <w:jc w:val="both"/>
        <w:rPr>
          <w:rFonts w:ascii="Arial Narrow" w:eastAsia="Calibri" w:hAnsi="Arial Narrow" w:cs="Arial"/>
          <w:sz w:val="24"/>
          <w:szCs w:val="24"/>
        </w:rPr>
      </w:pPr>
      <w:proofErr w:type="gramStart"/>
      <w:r w:rsidRPr="00971A8E">
        <w:rPr>
          <w:rFonts w:ascii="Arial Narrow" w:eastAsia="Calibri" w:hAnsi="Arial Narrow" w:cs="Arial"/>
          <w:i/>
          <w:iCs/>
          <w:sz w:val="24"/>
          <w:szCs w:val="24"/>
        </w:rPr>
        <w:t>Honey comb</w:t>
      </w:r>
      <w:proofErr w:type="gramEnd"/>
      <w:r w:rsidRPr="00971A8E">
        <w:rPr>
          <w:rFonts w:ascii="Arial Narrow" w:eastAsia="Calibri" w:hAnsi="Arial Narrow" w:cs="Arial"/>
          <w:i/>
          <w:iCs/>
          <w:sz w:val="24"/>
          <w:szCs w:val="24"/>
        </w:rPr>
        <w:t xml:space="preserve"> </w:t>
      </w:r>
      <w:r w:rsidRPr="00971A8E">
        <w:rPr>
          <w:rFonts w:ascii="Arial Narrow" w:eastAsia="Calibri" w:hAnsi="Arial Narrow" w:cs="Arial"/>
          <w:i/>
          <w:iCs/>
          <w:sz w:val="24"/>
          <w:szCs w:val="24"/>
        </w:rPr>
        <w:tab/>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terdapat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lubang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seperti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sarang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lebah</w:t>
      </w:r>
      <w:proofErr w:type="spellEnd"/>
    </w:p>
    <w:p w14:paraId="4DC51620" w14:textId="77777777" w:rsidR="006552B1" w:rsidRPr="00971A8E" w:rsidRDefault="006552B1" w:rsidP="00CD603C">
      <w:pPr>
        <w:numPr>
          <w:ilvl w:val="2"/>
          <w:numId w:val="15"/>
        </w:numPr>
        <w:tabs>
          <w:tab w:val="left" w:pos="2127"/>
          <w:tab w:val="left" w:leader="dot" w:pos="7598"/>
          <w:tab w:val="left" w:pos="8080"/>
          <w:tab w:val="left" w:pos="8108"/>
        </w:tabs>
        <w:spacing w:after="0" w:line="240" w:lineRule="auto"/>
        <w:ind w:left="900" w:hanging="333"/>
        <w:jc w:val="both"/>
        <w:rPr>
          <w:rFonts w:ascii="Arial Narrow" w:eastAsia="Calibri" w:hAnsi="Arial Narrow" w:cs="Arial"/>
          <w:sz w:val="24"/>
          <w:szCs w:val="24"/>
        </w:rPr>
      </w:pPr>
      <w:r w:rsidRPr="00971A8E">
        <w:rPr>
          <w:rFonts w:ascii="Arial Narrow" w:eastAsia="Calibri" w:hAnsi="Arial Narrow" w:cs="Arial"/>
          <w:i/>
          <w:iCs/>
          <w:sz w:val="24"/>
          <w:szCs w:val="24"/>
        </w:rPr>
        <w:t xml:space="preserve">Pasty </w:t>
      </w:r>
      <w:r w:rsidRPr="00971A8E">
        <w:rPr>
          <w:rFonts w:ascii="Arial Narrow" w:eastAsia="Calibri" w:hAnsi="Arial Narrow" w:cs="Arial"/>
          <w:i/>
          <w:iCs/>
          <w:sz w:val="24"/>
          <w:szCs w:val="24"/>
        </w:rPr>
        <w:tab/>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tekstur</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lembek</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tidak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berserat</w:t>
      </w:r>
      <w:proofErr w:type="spellEnd"/>
    </w:p>
    <w:p w14:paraId="1CEEB680" w14:textId="77777777" w:rsidR="006552B1" w:rsidRPr="00971A8E" w:rsidRDefault="006552B1" w:rsidP="00CD603C">
      <w:pPr>
        <w:numPr>
          <w:ilvl w:val="2"/>
          <w:numId w:val="15"/>
        </w:numPr>
        <w:tabs>
          <w:tab w:val="left" w:pos="2127"/>
          <w:tab w:val="left" w:pos="8108"/>
        </w:tabs>
        <w:spacing w:after="0" w:line="240" w:lineRule="auto"/>
        <w:ind w:left="900" w:hanging="333"/>
        <w:jc w:val="both"/>
        <w:rPr>
          <w:rFonts w:ascii="Arial Narrow" w:eastAsia="Calibri" w:hAnsi="Arial Narrow" w:cs="Arial"/>
          <w:sz w:val="24"/>
          <w:szCs w:val="24"/>
        </w:rPr>
      </w:pPr>
      <w:r w:rsidRPr="00971A8E">
        <w:rPr>
          <w:rFonts w:ascii="Arial Narrow" w:eastAsia="Calibri" w:hAnsi="Arial Narrow" w:cs="Arial"/>
          <w:i/>
          <w:iCs/>
          <w:sz w:val="24"/>
          <w:szCs w:val="24"/>
        </w:rPr>
        <w:t xml:space="preserve">Scorching </w:t>
      </w:r>
      <w:r w:rsidRPr="00971A8E">
        <w:rPr>
          <w:rFonts w:ascii="Arial Narrow" w:eastAsia="Calibri" w:hAnsi="Arial Narrow" w:cs="Arial"/>
          <w:i/>
          <w:iCs/>
          <w:sz w:val="24"/>
          <w:szCs w:val="24"/>
        </w:rPr>
        <w:tab/>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warna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kuning</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bertekstur</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keras</w:t>
      </w:r>
      <w:proofErr w:type="spellEnd"/>
    </w:p>
    <w:p w14:paraId="0CDBFD0F" w14:textId="77777777" w:rsidR="006552B1" w:rsidRPr="00971A8E" w:rsidRDefault="006552B1" w:rsidP="00CD603C">
      <w:pPr>
        <w:numPr>
          <w:ilvl w:val="2"/>
          <w:numId w:val="15"/>
        </w:numPr>
        <w:tabs>
          <w:tab w:val="left" w:pos="2127"/>
          <w:tab w:val="left" w:leader="dot" w:pos="7598"/>
          <w:tab w:val="left" w:pos="8080"/>
          <w:tab w:val="left" w:pos="8108"/>
        </w:tabs>
        <w:spacing w:after="0" w:line="240" w:lineRule="auto"/>
        <w:ind w:left="900" w:hanging="333"/>
        <w:jc w:val="both"/>
        <w:rPr>
          <w:rFonts w:ascii="Arial Narrow" w:eastAsia="Calibri" w:hAnsi="Arial Narrow" w:cs="Arial"/>
          <w:sz w:val="24"/>
          <w:szCs w:val="24"/>
        </w:rPr>
      </w:pPr>
      <w:proofErr w:type="spellStart"/>
      <w:r w:rsidRPr="00971A8E">
        <w:rPr>
          <w:rFonts w:ascii="Arial Narrow" w:eastAsia="Calibri" w:hAnsi="Arial Narrow" w:cs="Arial"/>
          <w:i/>
          <w:iCs/>
          <w:sz w:val="24"/>
          <w:szCs w:val="24"/>
        </w:rPr>
        <w:t>Severse</w:t>
      </w:r>
      <w:proofErr w:type="spellEnd"/>
      <w:r w:rsidRPr="00971A8E">
        <w:rPr>
          <w:rFonts w:ascii="Arial Narrow" w:eastAsia="Calibri" w:hAnsi="Arial Narrow" w:cs="Arial"/>
          <w:i/>
          <w:iCs/>
          <w:sz w:val="24"/>
          <w:szCs w:val="24"/>
        </w:rPr>
        <w:t xml:space="preserve"> </w:t>
      </w:r>
      <w:proofErr w:type="gramStart"/>
      <w:r w:rsidRPr="00971A8E">
        <w:rPr>
          <w:rFonts w:ascii="Arial Narrow" w:eastAsia="Calibri" w:hAnsi="Arial Narrow" w:cs="Arial"/>
          <w:i/>
          <w:iCs/>
          <w:sz w:val="24"/>
          <w:szCs w:val="24"/>
        </w:rPr>
        <w:t xml:space="preserve">bruise </w:t>
      </w:r>
      <w:r w:rsidRPr="00971A8E">
        <w:rPr>
          <w:rFonts w:ascii="Arial Narrow" w:eastAsia="Calibri" w:hAnsi="Arial Narrow" w:cs="Arial"/>
          <w:sz w:val="24"/>
          <w:szCs w:val="24"/>
        </w:rPr>
        <w:t>:</w:t>
      </w:r>
      <w:proofErr w:type="gram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memar</w:t>
      </w:r>
      <w:proofErr w:type="spellEnd"/>
    </w:p>
    <w:p w14:paraId="6E87D089" w14:textId="77777777" w:rsidR="006552B1" w:rsidRPr="00971A8E" w:rsidRDefault="006552B1" w:rsidP="00CD603C">
      <w:pPr>
        <w:numPr>
          <w:ilvl w:val="2"/>
          <w:numId w:val="15"/>
        </w:numPr>
        <w:tabs>
          <w:tab w:val="left" w:pos="2127"/>
          <w:tab w:val="left" w:leader="dot" w:pos="7598"/>
          <w:tab w:val="left" w:pos="8080"/>
          <w:tab w:val="left" w:pos="8108"/>
        </w:tabs>
        <w:spacing w:after="0" w:line="240" w:lineRule="auto"/>
        <w:ind w:left="900" w:hanging="333"/>
        <w:jc w:val="both"/>
        <w:rPr>
          <w:rFonts w:ascii="Arial Narrow" w:eastAsia="Calibri" w:hAnsi="Arial Narrow" w:cs="Arial"/>
          <w:sz w:val="24"/>
          <w:szCs w:val="24"/>
        </w:rPr>
      </w:pPr>
      <w:r w:rsidRPr="00971A8E">
        <w:rPr>
          <w:rFonts w:ascii="Arial Narrow" w:eastAsia="Calibri" w:hAnsi="Arial Narrow" w:cs="Arial"/>
          <w:i/>
          <w:iCs/>
          <w:sz w:val="24"/>
          <w:szCs w:val="24"/>
        </w:rPr>
        <w:t xml:space="preserve">Curd </w:t>
      </w:r>
      <w:r w:rsidRPr="00971A8E">
        <w:rPr>
          <w:rFonts w:ascii="Arial Narrow" w:eastAsia="Calibri" w:hAnsi="Arial Narrow" w:cs="Arial"/>
          <w:i/>
          <w:iCs/>
          <w:sz w:val="24"/>
          <w:szCs w:val="24"/>
        </w:rPr>
        <w:tab/>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terdapat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serbuk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putih</w:t>
      </w:r>
      <w:proofErr w:type="spellEnd"/>
      <w:r w:rsidRPr="00971A8E">
        <w:rPr>
          <w:rFonts w:ascii="Arial Narrow" w:eastAsia="Calibri" w:hAnsi="Arial Narrow" w:cs="Arial"/>
          <w:sz w:val="24"/>
          <w:szCs w:val="24"/>
        </w:rPr>
        <w:t xml:space="preserve"> pada </w:t>
      </w:r>
      <w:proofErr w:type="spellStart"/>
      <w:r w:rsidRPr="00971A8E">
        <w:rPr>
          <w:rFonts w:ascii="Arial Narrow" w:eastAsia="Calibri" w:hAnsi="Arial Narrow" w:cs="Arial"/>
          <w:sz w:val="24"/>
          <w:szCs w:val="24"/>
        </w:rPr>
        <w:t>daging</w:t>
      </w:r>
      <w:proofErr w:type="spellEnd"/>
    </w:p>
    <w:p w14:paraId="6B57F86D" w14:textId="77777777" w:rsidR="006552B1" w:rsidRPr="00971A8E" w:rsidRDefault="006552B1" w:rsidP="00CD603C">
      <w:pPr>
        <w:numPr>
          <w:ilvl w:val="2"/>
          <w:numId w:val="15"/>
        </w:numPr>
        <w:tabs>
          <w:tab w:val="left" w:pos="2127"/>
          <w:tab w:val="left" w:leader="dot" w:pos="7598"/>
          <w:tab w:val="left" w:pos="8080"/>
          <w:tab w:val="left" w:pos="8108"/>
        </w:tabs>
        <w:spacing w:after="0" w:line="240" w:lineRule="auto"/>
        <w:ind w:left="900" w:hanging="333"/>
        <w:jc w:val="both"/>
        <w:rPr>
          <w:rFonts w:ascii="Arial Narrow" w:eastAsia="Calibri" w:hAnsi="Arial Narrow" w:cs="Arial"/>
          <w:sz w:val="24"/>
          <w:szCs w:val="24"/>
        </w:rPr>
      </w:pPr>
      <w:r w:rsidRPr="00971A8E">
        <w:rPr>
          <w:rFonts w:ascii="Arial Narrow" w:eastAsia="Calibri" w:hAnsi="Arial Narrow" w:cs="Arial"/>
          <w:i/>
          <w:iCs/>
          <w:sz w:val="24"/>
          <w:szCs w:val="24"/>
        </w:rPr>
        <w:t xml:space="preserve">Green </w:t>
      </w:r>
      <w:proofErr w:type="gramStart"/>
      <w:r w:rsidRPr="00971A8E">
        <w:rPr>
          <w:rFonts w:ascii="Arial Narrow" w:eastAsia="Calibri" w:hAnsi="Arial Narrow" w:cs="Arial"/>
          <w:i/>
          <w:iCs/>
          <w:sz w:val="24"/>
          <w:szCs w:val="24"/>
        </w:rPr>
        <w:t>meat</w:t>
      </w:r>
      <w:r w:rsidRPr="00971A8E">
        <w:rPr>
          <w:rFonts w:ascii="Arial Narrow" w:eastAsia="Calibri" w:hAnsi="Arial Narrow" w:cs="Arial"/>
          <w:sz w:val="24"/>
          <w:szCs w:val="24"/>
        </w:rPr>
        <w:t xml:space="preserve">  </w:t>
      </w:r>
      <w:r w:rsidRPr="00971A8E">
        <w:rPr>
          <w:rFonts w:ascii="Arial Narrow" w:eastAsia="Calibri" w:hAnsi="Arial Narrow" w:cs="Arial"/>
          <w:sz w:val="24"/>
          <w:szCs w:val="24"/>
        </w:rPr>
        <w:tab/>
      </w:r>
      <w:proofErr w:type="gram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warna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kehijauan</w:t>
      </w:r>
      <w:proofErr w:type="spellEnd"/>
    </w:p>
    <w:p w14:paraId="28E253BA" w14:textId="77777777" w:rsidR="006552B1" w:rsidRPr="00971A8E" w:rsidRDefault="006552B1" w:rsidP="00CD603C">
      <w:pPr>
        <w:numPr>
          <w:ilvl w:val="2"/>
          <w:numId w:val="15"/>
        </w:numPr>
        <w:tabs>
          <w:tab w:val="left" w:pos="2127"/>
          <w:tab w:val="left" w:leader="dot" w:pos="7598"/>
          <w:tab w:val="left" w:pos="8080"/>
          <w:tab w:val="left" w:pos="8108"/>
        </w:tabs>
        <w:spacing w:after="0" w:line="240" w:lineRule="auto"/>
        <w:ind w:left="900" w:hanging="333"/>
        <w:jc w:val="both"/>
        <w:rPr>
          <w:rFonts w:ascii="Arial Narrow" w:eastAsia="Calibri" w:hAnsi="Arial Narrow" w:cs="Arial"/>
          <w:sz w:val="24"/>
          <w:szCs w:val="24"/>
        </w:rPr>
      </w:pPr>
      <w:proofErr w:type="spellStart"/>
      <w:r w:rsidRPr="00971A8E">
        <w:rPr>
          <w:rFonts w:ascii="Arial Narrow" w:eastAsia="Calibri" w:hAnsi="Arial Narrow" w:cs="Arial"/>
          <w:i/>
          <w:iCs/>
          <w:sz w:val="24"/>
          <w:szCs w:val="24"/>
        </w:rPr>
        <w:t>Decoloration</w:t>
      </w:r>
      <w:proofErr w:type="spellEnd"/>
      <w:r w:rsidRPr="00971A8E">
        <w:rPr>
          <w:rFonts w:ascii="Arial Narrow" w:eastAsia="Calibri" w:hAnsi="Arial Narrow" w:cs="Arial"/>
          <w:i/>
          <w:iCs/>
          <w:sz w:val="24"/>
          <w:szCs w:val="24"/>
        </w:rPr>
        <w:t xml:space="preserve"> </w:t>
      </w:r>
      <w:r w:rsidRPr="00971A8E">
        <w:rPr>
          <w:rFonts w:ascii="Arial Narrow" w:eastAsia="Calibri" w:hAnsi="Arial Narrow" w:cs="Arial"/>
          <w:i/>
          <w:iCs/>
          <w:sz w:val="24"/>
          <w:szCs w:val="24"/>
        </w:rPr>
        <w:tab/>
      </w:r>
      <w:r w:rsidRPr="00971A8E">
        <w:rPr>
          <w:rFonts w:ascii="Arial Narrow" w:eastAsia="Calibri" w:hAnsi="Arial Narrow" w:cs="Arial"/>
          <w:sz w:val="24"/>
          <w:szCs w:val="24"/>
        </w:rPr>
        <w:t>:</w:t>
      </w:r>
      <w:r w:rsidRPr="00971A8E">
        <w:rPr>
          <w:rFonts w:ascii="Arial Narrow" w:eastAsia="Calibri" w:hAnsi="Arial Narrow" w:cs="Arial"/>
          <w:i/>
          <w:iCs/>
          <w:sz w:val="24"/>
          <w:szCs w:val="24"/>
        </w:rPr>
        <w:t xml:space="preserve"> </w:t>
      </w:r>
      <w:proofErr w:type="spellStart"/>
      <w:r w:rsidRPr="00971A8E">
        <w:rPr>
          <w:rFonts w:ascii="Arial Narrow" w:eastAsia="Calibri" w:hAnsi="Arial Narrow" w:cs="Arial"/>
          <w:sz w:val="24"/>
          <w:szCs w:val="24"/>
        </w:rPr>
        <w:t>daging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berwarna</w:t>
      </w:r>
      <w:proofErr w:type="spellEnd"/>
      <w:r w:rsidRPr="00971A8E">
        <w:rPr>
          <w:rFonts w:ascii="Arial Narrow" w:eastAsia="Calibri" w:hAnsi="Arial Narrow" w:cs="Arial"/>
          <w:sz w:val="24"/>
          <w:szCs w:val="24"/>
        </w:rPr>
        <w:t xml:space="preserve"> pink/</w:t>
      </w:r>
      <w:proofErr w:type="spellStart"/>
      <w:r w:rsidRPr="00971A8E">
        <w:rPr>
          <w:rFonts w:ascii="Arial Narrow" w:eastAsia="Calibri" w:hAnsi="Arial Narrow" w:cs="Arial"/>
          <w:sz w:val="24"/>
          <w:szCs w:val="24"/>
        </w:rPr>
        <w:t>merah</w:t>
      </w:r>
      <w:proofErr w:type="spellEnd"/>
      <w:r w:rsidRPr="00971A8E">
        <w:rPr>
          <w:rFonts w:ascii="Arial Narrow" w:eastAsia="Calibri" w:hAnsi="Arial Narrow" w:cs="Arial"/>
          <w:i/>
          <w:iCs/>
          <w:sz w:val="24"/>
          <w:szCs w:val="24"/>
        </w:rPr>
        <w:t xml:space="preserve"> </w:t>
      </w:r>
    </w:p>
    <w:p w14:paraId="1FEB09C1" w14:textId="77777777" w:rsidR="006552B1" w:rsidRPr="006B06CA" w:rsidRDefault="006552B1" w:rsidP="00CD603C">
      <w:pPr>
        <w:spacing w:after="0" w:line="240" w:lineRule="auto"/>
        <w:jc w:val="both"/>
        <w:rPr>
          <w:rFonts w:ascii="Arial Narrow" w:eastAsia="Calibri" w:hAnsi="Arial Narrow" w:cs="Arial"/>
          <w:sz w:val="24"/>
          <w:szCs w:val="24"/>
        </w:rPr>
      </w:pPr>
      <w:r w:rsidRPr="00971A8E">
        <w:rPr>
          <w:rFonts w:ascii="Arial Narrow" w:hAnsi="Arial Narrow" w:cs="Arial"/>
          <w:i/>
          <w:sz w:val="24"/>
          <w:szCs w:val="24"/>
        </w:rPr>
        <w:t>Honey comb</w:t>
      </w:r>
      <w:r w:rsidRPr="00971A8E">
        <w:rPr>
          <w:rFonts w:ascii="Arial Narrow" w:hAnsi="Arial Narrow" w:cs="Arial"/>
          <w:i/>
          <w:sz w:val="24"/>
          <w:szCs w:val="24"/>
          <w:lang w:val="id-ID"/>
        </w:rPr>
        <w:t xml:space="preserve"> </w:t>
      </w:r>
      <w:r w:rsidRPr="00971A8E">
        <w:rPr>
          <w:rFonts w:ascii="Arial Narrow" w:hAnsi="Arial Narrow" w:cs="Arial"/>
          <w:sz w:val="24"/>
          <w:szCs w:val="24"/>
          <w:lang w:val="id-ID"/>
        </w:rPr>
        <w:t xml:space="preserve">dan </w:t>
      </w:r>
      <w:proofErr w:type="spellStart"/>
      <w:r w:rsidRPr="00971A8E">
        <w:rPr>
          <w:rFonts w:ascii="Arial Narrow" w:hAnsi="Arial Narrow" w:cs="Arial"/>
          <w:i/>
          <w:sz w:val="24"/>
          <w:szCs w:val="24"/>
          <w:lang w:val="id-ID"/>
        </w:rPr>
        <w:t>pasty</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merupakan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tanda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bahwa</w:t>
      </w:r>
      <w:proofErr w:type="spellEnd"/>
      <w:r w:rsidRPr="00971A8E">
        <w:rPr>
          <w:rFonts w:ascii="Arial Narrow" w:hAnsi="Arial Narrow" w:cs="Arial"/>
          <w:sz w:val="24"/>
          <w:szCs w:val="24"/>
        </w:rPr>
        <w:t xml:space="preserve"> protein pada ikan </w:t>
      </w:r>
      <w:proofErr w:type="spellStart"/>
      <w:r w:rsidRPr="00971A8E">
        <w:rPr>
          <w:rFonts w:ascii="Arial Narrow" w:hAnsi="Arial Narrow" w:cs="Arial"/>
          <w:sz w:val="24"/>
          <w:szCs w:val="24"/>
        </w:rPr>
        <w:t>tersebut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terdenaturasi</w:t>
      </w:r>
      <w:proofErr w:type="spellEnd"/>
      <w:r w:rsidRPr="00971A8E">
        <w:rPr>
          <w:rFonts w:ascii="Arial Narrow" w:hAnsi="Arial Narrow" w:cs="Arial"/>
          <w:sz w:val="24"/>
          <w:szCs w:val="24"/>
        </w:rPr>
        <w:t xml:space="preserve">. </w:t>
      </w:r>
      <w:proofErr w:type="spellStart"/>
      <w:r w:rsidRPr="006B06CA">
        <w:rPr>
          <w:rFonts w:ascii="Arial Narrow" w:hAnsi="Arial Narrow" w:cs="Arial"/>
          <w:sz w:val="24"/>
          <w:szCs w:val="24"/>
        </w:rPr>
        <w:t>Denaturasi</w:t>
      </w:r>
      <w:proofErr w:type="spellEnd"/>
      <w:r w:rsidRPr="006B06CA">
        <w:rPr>
          <w:rFonts w:ascii="Arial Narrow" w:hAnsi="Arial Narrow" w:cs="Arial"/>
          <w:sz w:val="24"/>
          <w:szCs w:val="24"/>
        </w:rPr>
        <w:t xml:space="preserve"> protein </w:t>
      </w:r>
      <w:proofErr w:type="spellStart"/>
      <w:r w:rsidRPr="006B06CA">
        <w:rPr>
          <w:rFonts w:ascii="Arial Narrow" w:hAnsi="Arial Narrow" w:cs="Arial"/>
          <w:sz w:val="24"/>
          <w:szCs w:val="24"/>
        </w:rPr>
        <w:t>terjadi</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karena</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meningkatnya</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kadar</w:t>
      </w:r>
      <w:proofErr w:type="spellEnd"/>
      <w:r w:rsidRPr="006B06CA">
        <w:rPr>
          <w:rFonts w:ascii="Arial Narrow" w:hAnsi="Arial Narrow" w:cs="Arial"/>
          <w:sz w:val="24"/>
          <w:szCs w:val="24"/>
        </w:rPr>
        <w:t xml:space="preserve"> garam </w:t>
      </w:r>
      <w:proofErr w:type="spellStart"/>
      <w:r w:rsidRPr="006B06CA">
        <w:rPr>
          <w:rFonts w:ascii="Arial Narrow" w:hAnsi="Arial Narrow" w:cs="Arial"/>
          <w:sz w:val="24"/>
          <w:szCs w:val="24"/>
        </w:rPr>
        <w:t>dalam</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cairan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sel</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sebagai</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struktur</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akibat</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terbentuknya</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kristal-kristal</w:t>
      </w:r>
      <w:proofErr w:type="spellEnd"/>
      <w:r w:rsidRPr="006B06CA">
        <w:rPr>
          <w:rFonts w:ascii="Arial Narrow" w:hAnsi="Arial Narrow" w:cs="Arial"/>
          <w:sz w:val="24"/>
          <w:szCs w:val="24"/>
        </w:rPr>
        <w:t xml:space="preserve"> es </w:t>
      </w:r>
      <w:proofErr w:type="spellStart"/>
      <w:r w:rsidRPr="006B06CA">
        <w:rPr>
          <w:rFonts w:ascii="Arial Narrow" w:hAnsi="Arial Narrow" w:cs="Arial"/>
          <w:sz w:val="24"/>
          <w:szCs w:val="24"/>
        </w:rPr>
        <w:t>selama</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pembekuan</w:t>
      </w:r>
      <w:proofErr w:type="spellEnd"/>
    </w:p>
    <w:p w14:paraId="7424F9DA" w14:textId="0EB9010E" w:rsidR="006552B1" w:rsidRPr="00AB2470" w:rsidRDefault="00C1278C" w:rsidP="00CD603C">
      <w:pPr>
        <w:tabs>
          <w:tab w:val="left" w:pos="567"/>
          <w:tab w:val="left" w:leader="dot" w:pos="7598"/>
          <w:tab w:val="left" w:pos="7938"/>
          <w:tab w:val="left" w:pos="8080"/>
          <w:tab w:val="left" w:pos="8108"/>
        </w:tabs>
        <w:spacing w:after="0" w:line="240" w:lineRule="auto"/>
        <w:rPr>
          <w:rFonts w:ascii="Arial Narrow" w:eastAsia="Calibri" w:hAnsi="Arial Narrow" w:cs="Arial"/>
          <w:i/>
          <w:iCs/>
          <w:sz w:val="24"/>
          <w:szCs w:val="24"/>
        </w:rPr>
      </w:pPr>
      <w:r w:rsidRPr="00AB2470">
        <w:rPr>
          <w:rFonts w:ascii="Arial Narrow" w:eastAsia="Calibri" w:hAnsi="Arial Narrow" w:cs="Arial"/>
          <w:i/>
          <w:iCs/>
          <w:sz w:val="24"/>
          <w:szCs w:val="24"/>
        </w:rPr>
        <w:t xml:space="preserve">3.1.9 </w:t>
      </w:r>
      <w:proofErr w:type="spellStart"/>
      <w:r w:rsidR="006552B1" w:rsidRPr="00AB2470">
        <w:rPr>
          <w:rFonts w:ascii="Arial Narrow" w:eastAsia="Calibri" w:hAnsi="Arial Narrow" w:cs="Arial"/>
          <w:i/>
          <w:iCs/>
          <w:sz w:val="24"/>
          <w:szCs w:val="24"/>
        </w:rPr>
        <w:t>Pengemasan</w:t>
      </w:r>
      <w:proofErr w:type="spellEnd"/>
      <w:r w:rsidR="006552B1" w:rsidRPr="00AB2470">
        <w:rPr>
          <w:rFonts w:ascii="Arial Narrow" w:eastAsia="Calibri" w:hAnsi="Arial Narrow" w:cs="Arial"/>
          <w:i/>
          <w:iCs/>
          <w:sz w:val="24"/>
          <w:szCs w:val="24"/>
        </w:rPr>
        <w:t xml:space="preserve"> I (Packing I) </w:t>
      </w:r>
    </w:p>
    <w:p w14:paraId="49920BB8" w14:textId="709506D6" w:rsidR="006552B1" w:rsidRPr="006B06CA" w:rsidRDefault="006552B1" w:rsidP="00CD603C">
      <w:pPr>
        <w:tabs>
          <w:tab w:val="left" w:pos="567"/>
        </w:tabs>
        <w:spacing w:after="0" w:line="240" w:lineRule="auto"/>
        <w:jc w:val="both"/>
        <w:rPr>
          <w:rFonts w:ascii="Arial Narrow" w:eastAsia="Calibri" w:hAnsi="Arial Narrow" w:cs="Arial"/>
          <w:sz w:val="24"/>
          <w:szCs w:val="24"/>
          <w:lang w:val="de-DE"/>
        </w:rPr>
      </w:pPr>
      <w:r w:rsidRPr="00971A8E">
        <w:rPr>
          <w:rFonts w:ascii="Arial Narrow" w:eastAsia="Calibri" w:hAnsi="Arial Narrow" w:cs="Arial"/>
          <w:sz w:val="24"/>
          <w:szCs w:val="24"/>
        </w:rPr>
        <w:t xml:space="preserve">. Proses </w:t>
      </w:r>
      <w:proofErr w:type="spellStart"/>
      <w:r w:rsidRPr="00971A8E">
        <w:rPr>
          <w:rFonts w:ascii="Arial Narrow" w:eastAsia="Calibri" w:hAnsi="Arial Narrow" w:cs="Arial"/>
          <w:sz w:val="24"/>
          <w:szCs w:val="24"/>
        </w:rPr>
        <w:t>pengemasan</w:t>
      </w:r>
      <w:proofErr w:type="spellEnd"/>
      <w:r w:rsidRPr="00971A8E">
        <w:rPr>
          <w:rFonts w:ascii="Arial Narrow" w:eastAsia="Calibri" w:hAnsi="Arial Narrow" w:cs="Arial"/>
          <w:sz w:val="24"/>
          <w:szCs w:val="24"/>
        </w:rPr>
        <w:t xml:space="preserve"> I </w:t>
      </w:r>
      <w:proofErr w:type="spellStart"/>
      <w:r w:rsidRPr="00971A8E">
        <w:rPr>
          <w:rFonts w:ascii="Arial Narrow" w:eastAsia="Calibri" w:hAnsi="Arial Narrow" w:cs="Arial"/>
          <w:sz w:val="24"/>
          <w:szCs w:val="24"/>
        </w:rPr>
        <w:t>dilakukan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memasukkan</w:t>
      </w:r>
      <w:proofErr w:type="spellEnd"/>
      <w:r w:rsidRPr="00971A8E">
        <w:rPr>
          <w:rFonts w:ascii="Arial Narrow" w:eastAsia="Calibri" w:hAnsi="Arial Narrow" w:cs="Arial"/>
          <w:sz w:val="24"/>
          <w:szCs w:val="24"/>
        </w:rPr>
        <w:t xml:space="preserve"> loin dan </w:t>
      </w:r>
      <w:r w:rsidRPr="00971A8E">
        <w:rPr>
          <w:rFonts w:ascii="Arial Narrow" w:eastAsia="Calibri" w:hAnsi="Arial Narrow" w:cs="Arial"/>
          <w:i/>
          <w:iCs/>
          <w:sz w:val="24"/>
          <w:szCs w:val="24"/>
        </w:rPr>
        <w:t xml:space="preserve">flake </w:t>
      </w:r>
      <w:r w:rsidRPr="00971A8E">
        <w:rPr>
          <w:rFonts w:ascii="Arial Narrow" w:eastAsia="Calibri" w:hAnsi="Arial Narrow" w:cs="Arial"/>
          <w:sz w:val="24"/>
          <w:szCs w:val="24"/>
        </w:rPr>
        <w:t>(</w:t>
      </w:r>
      <w:proofErr w:type="spellStart"/>
      <w:r w:rsidRPr="00971A8E">
        <w:rPr>
          <w:rFonts w:ascii="Arial Narrow" w:eastAsia="Calibri" w:hAnsi="Arial Narrow" w:cs="Arial"/>
          <w:sz w:val="24"/>
          <w:szCs w:val="24"/>
        </w:rPr>
        <w:t>pecahan</w:t>
      </w:r>
      <w:proofErr w:type="spellEnd"/>
      <w:r w:rsidRPr="00971A8E">
        <w:rPr>
          <w:rFonts w:ascii="Arial Narrow" w:eastAsia="Calibri" w:hAnsi="Arial Narrow" w:cs="Arial"/>
          <w:sz w:val="24"/>
          <w:szCs w:val="24"/>
        </w:rPr>
        <w:t xml:space="preserve"> loin) </w:t>
      </w:r>
      <w:proofErr w:type="spellStart"/>
      <w:r w:rsidRPr="00971A8E">
        <w:rPr>
          <w:rFonts w:ascii="Arial Narrow" w:eastAsia="Calibri" w:hAnsi="Arial Narrow" w:cs="Arial"/>
          <w:sz w:val="24"/>
          <w:szCs w:val="24"/>
        </w:rPr>
        <w:t>ke</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kemasan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plastik</w:t>
      </w:r>
      <w:proofErr w:type="spellEnd"/>
      <w:r w:rsidRPr="00971A8E">
        <w:rPr>
          <w:rFonts w:ascii="Arial Narrow" w:eastAsia="Calibri" w:hAnsi="Arial Narrow" w:cs="Arial"/>
          <w:sz w:val="24"/>
          <w:szCs w:val="24"/>
        </w:rPr>
        <w:t xml:space="preserve"> LLDPE (</w:t>
      </w:r>
      <w:r w:rsidRPr="00971A8E">
        <w:rPr>
          <w:rFonts w:ascii="Arial Narrow" w:eastAsia="Calibri" w:hAnsi="Arial Narrow" w:cs="Arial"/>
          <w:i/>
          <w:iCs/>
          <w:sz w:val="24"/>
          <w:szCs w:val="24"/>
        </w:rPr>
        <w:t xml:space="preserve">Linear </w:t>
      </w:r>
      <w:proofErr w:type="gramStart"/>
      <w:r w:rsidRPr="00971A8E">
        <w:rPr>
          <w:rFonts w:ascii="Arial Narrow" w:eastAsia="Calibri" w:hAnsi="Arial Narrow" w:cs="Arial"/>
          <w:i/>
          <w:iCs/>
          <w:sz w:val="24"/>
          <w:szCs w:val="24"/>
        </w:rPr>
        <w:t>Low Density</w:t>
      </w:r>
      <w:proofErr w:type="gramEnd"/>
      <w:r w:rsidRPr="00971A8E">
        <w:rPr>
          <w:rFonts w:ascii="Arial Narrow" w:eastAsia="Calibri" w:hAnsi="Arial Narrow" w:cs="Arial"/>
          <w:i/>
          <w:iCs/>
          <w:sz w:val="24"/>
          <w:szCs w:val="24"/>
        </w:rPr>
        <w:t xml:space="preserve"> Polyethylene</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berukuran</w:t>
      </w:r>
      <w:proofErr w:type="spellEnd"/>
      <w:r w:rsidRPr="00971A8E">
        <w:rPr>
          <w:rFonts w:ascii="Arial Narrow" w:eastAsia="Calibri" w:hAnsi="Arial Narrow" w:cs="Arial"/>
          <w:sz w:val="24"/>
          <w:szCs w:val="24"/>
        </w:rPr>
        <w:t xml:space="preserve"> 50 x 30 cm yang </w:t>
      </w:r>
      <w:proofErr w:type="spellStart"/>
      <w:r w:rsidRPr="00971A8E">
        <w:rPr>
          <w:rFonts w:ascii="Arial Narrow" w:eastAsia="Calibri" w:hAnsi="Arial Narrow" w:cs="Arial"/>
          <w:sz w:val="24"/>
          <w:szCs w:val="24"/>
        </w:rPr>
        <w:t>telah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dicetak</w:t>
      </w:r>
      <w:proofErr w:type="spellEnd"/>
      <w:r w:rsidRPr="00971A8E">
        <w:rPr>
          <w:rFonts w:ascii="Arial Narrow" w:eastAsia="Calibri" w:hAnsi="Arial Narrow" w:cs="Arial"/>
          <w:sz w:val="24"/>
          <w:szCs w:val="24"/>
        </w:rPr>
        <w:t xml:space="preserve"> label </w:t>
      </w:r>
      <w:proofErr w:type="spellStart"/>
      <w:r w:rsidRPr="00971A8E">
        <w:rPr>
          <w:rFonts w:ascii="Arial Narrow" w:eastAsia="Calibri" w:hAnsi="Arial Narrow" w:cs="Arial"/>
          <w:sz w:val="24"/>
          <w:szCs w:val="24"/>
        </w:rPr>
        <w:t>berupa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kode</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produksi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berupa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tanggal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produksi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kode</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kode</w:t>
      </w:r>
      <w:proofErr w:type="spellEnd"/>
      <w:r w:rsidRPr="00971A8E">
        <w:rPr>
          <w:rFonts w:ascii="Arial Narrow" w:eastAsia="Calibri" w:hAnsi="Arial Narrow" w:cs="Arial"/>
          <w:sz w:val="24"/>
          <w:szCs w:val="24"/>
        </w:rPr>
        <w:t xml:space="preserve"> </w:t>
      </w:r>
      <w:r w:rsidRPr="00971A8E">
        <w:rPr>
          <w:rFonts w:ascii="Arial Narrow" w:eastAsia="Meiryo UI" w:hAnsi="Arial Narrow" w:cs="Arial"/>
          <w:i/>
          <w:iCs/>
          <w:sz w:val="24"/>
          <w:szCs w:val="24"/>
        </w:rPr>
        <w:t>Approval</w:t>
      </w:r>
      <w:r w:rsidRPr="00971A8E">
        <w:rPr>
          <w:rFonts w:ascii="Arial Narrow" w:eastAsia="Meiryo UI" w:hAnsi="Arial Narrow" w:cs="Arial"/>
          <w:sz w:val="24"/>
          <w:szCs w:val="24"/>
        </w:rPr>
        <w:t xml:space="preserve"> </w:t>
      </w:r>
      <w:r w:rsidRPr="00971A8E">
        <w:rPr>
          <w:rFonts w:ascii="Arial Narrow" w:eastAsia="Meiryo UI" w:hAnsi="Arial Narrow" w:cs="Arial"/>
          <w:i/>
          <w:iCs/>
          <w:sz w:val="24"/>
          <w:szCs w:val="24"/>
        </w:rPr>
        <w:t>Number</w:t>
      </w:r>
      <w:r w:rsidRPr="00971A8E">
        <w:rPr>
          <w:rFonts w:ascii="Arial Narrow" w:eastAsia="Meiryo UI" w:hAnsi="Arial Narrow" w:cs="Arial"/>
          <w:sz w:val="24"/>
          <w:szCs w:val="24"/>
        </w:rPr>
        <w:t xml:space="preserve"> UE, </w:t>
      </w:r>
      <w:proofErr w:type="spellStart"/>
      <w:r w:rsidRPr="00971A8E">
        <w:rPr>
          <w:rFonts w:ascii="Arial Narrow" w:eastAsia="Meiryo UI" w:hAnsi="Arial Narrow" w:cs="Arial"/>
          <w:sz w:val="24"/>
          <w:szCs w:val="24"/>
        </w:rPr>
        <w:t>jenis</w:t>
      </w:r>
      <w:proofErr w:type="spellEnd"/>
      <w:r w:rsidRPr="00971A8E">
        <w:rPr>
          <w:rFonts w:ascii="Arial Narrow" w:eastAsia="Meiryo UI" w:hAnsi="Arial Narrow" w:cs="Arial"/>
          <w:sz w:val="24"/>
          <w:szCs w:val="24"/>
        </w:rPr>
        <w:t xml:space="preserve"> </w:t>
      </w:r>
      <w:proofErr w:type="spellStart"/>
      <w:r w:rsidRPr="00971A8E">
        <w:rPr>
          <w:rFonts w:ascii="Arial Narrow" w:eastAsia="Meiryo UI" w:hAnsi="Arial Narrow" w:cs="Arial"/>
          <w:sz w:val="24"/>
          <w:szCs w:val="24"/>
        </w:rPr>
        <w:t>produk</w:t>
      </w:r>
      <w:proofErr w:type="spellEnd"/>
      <w:r w:rsidRPr="00971A8E">
        <w:rPr>
          <w:rFonts w:ascii="Arial Narrow" w:eastAsia="Meiryo UI" w:hAnsi="Arial Narrow" w:cs="Arial"/>
          <w:sz w:val="24"/>
          <w:szCs w:val="24"/>
        </w:rPr>
        <w:t xml:space="preserve">, dan </w:t>
      </w:r>
      <w:proofErr w:type="spellStart"/>
      <w:r w:rsidRPr="00971A8E">
        <w:rPr>
          <w:rFonts w:ascii="Arial Narrow" w:eastAsia="Meiryo UI" w:hAnsi="Arial Narrow" w:cs="Arial"/>
          <w:sz w:val="24"/>
          <w:szCs w:val="24"/>
        </w:rPr>
        <w:t>kode</w:t>
      </w:r>
      <w:proofErr w:type="spellEnd"/>
      <w:r w:rsidRPr="00971A8E">
        <w:rPr>
          <w:rFonts w:ascii="Arial Narrow" w:eastAsia="Meiryo UI" w:hAnsi="Arial Narrow" w:cs="Arial"/>
          <w:sz w:val="24"/>
          <w:szCs w:val="24"/>
        </w:rPr>
        <w:t xml:space="preserve"> </w:t>
      </w:r>
      <w:r w:rsidRPr="00971A8E">
        <w:rPr>
          <w:rFonts w:ascii="Arial Narrow" w:eastAsia="Meiryo UI" w:hAnsi="Arial Narrow" w:cs="Arial"/>
          <w:i/>
          <w:iCs/>
          <w:sz w:val="24"/>
          <w:szCs w:val="24"/>
        </w:rPr>
        <w:t>kosher Orthodox</w:t>
      </w:r>
      <w:r w:rsidRPr="00971A8E">
        <w:rPr>
          <w:rFonts w:ascii="Arial Narrow" w:eastAsia="Meiryo UI" w:hAnsi="Arial Narrow" w:cs="Arial"/>
          <w:sz w:val="24"/>
          <w:szCs w:val="24"/>
        </w:rPr>
        <w:t xml:space="preserve"> </w:t>
      </w:r>
      <w:r w:rsidRPr="00971A8E">
        <w:rPr>
          <w:rFonts w:ascii="Arial Narrow" w:eastAsia="Meiryo UI" w:hAnsi="Arial Narrow" w:cs="Arial"/>
          <w:i/>
          <w:iCs/>
          <w:sz w:val="24"/>
          <w:szCs w:val="24"/>
        </w:rPr>
        <w:t>Union</w:t>
      </w:r>
      <w:r w:rsidRPr="00971A8E">
        <w:rPr>
          <w:rFonts w:ascii="Arial Narrow" w:eastAsia="Calibri" w:hAnsi="Arial Narrow" w:cs="Arial"/>
          <w:sz w:val="24"/>
          <w:szCs w:val="24"/>
        </w:rPr>
        <w:t xml:space="preserve">. Setelah </w:t>
      </w:r>
      <w:proofErr w:type="spellStart"/>
      <w:r w:rsidRPr="00971A8E">
        <w:rPr>
          <w:rFonts w:ascii="Arial Narrow" w:eastAsia="Calibri" w:hAnsi="Arial Narrow" w:cs="Arial"/>
          <w:sz w:val="24"/>
          <w:szCs w:val="24"/>
        </w:rPr>
        <w:t>dimasukan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kemasan</w:t>
      </w:r>
      <w:proofErr w:type="spellEnd"/>
      <w:r w:rsidRPr="00971A8E">
        <w:rPr>
          <w:rFonts w:ascii="Arial Narrow" w:eastAsia="Calibri" w:hAnsi="Arial Narrow" w:cs="Arial"/>
          <w:sz w:val="24"/>
          <w:szCs w:val="24"/>
        </w:rPr>
        <w:t xml:space="preserve">, loin dan </w:t>
      </w:r>
      <w:r w:rsidRPr="00971A8E">
        <w:rPr>
          <w:rFonts w:ascii="Arial Narrow" w:eastAsia="Calibri" w:hAnsi="Arial Narrow" w:cs="Arial"/>
          <w:i/>
          <w:iCs/>
          <w:sz w:val="24"/>
          <w:szCs w:val="24"/>
        </w:rPr>
        <w:t>flake</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kemasan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ditimbang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berat</w:t>
      </w:r>
      <w:proofErr w:type="spellEnd"/>
      <w:r w:rsidRPr="00971A8E">
        <w:rPr>
          <w:rFonts w:ascii="Arial Narrow" w:eastAsia="Calibri" w:hAnsi="Arial Narrow" w:cs="Arial"/>
          <w:sz w:val="24"/>
          <w:szCs w:val="24"/>
        </w:rPr>
        <w:t xml:space="preserve"> 5,0 kg/</w:t>
      </w:r>
      <w:proofErr w:type="spellStart"/>
      <w:r w:rsidRPr="00971A8E">
        <w:rPr>
          <w:rFonts w:ascii="Arial Narrow" w:eastAsia="Calibri" w:hAnsi="Arial Narrow" w:cs="Arial"/>
          <w:sz w:val="24"/>
          <w:szCs w:val="24"/>
        </w:rPr>
        <w:t>kemasan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kemudian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divakum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menggunakan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mesin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vakum</w:t>
      </w:r>
      <w:proofErr w:type="spellEnd"/>
      <w:r w:rsidRPr="00971A8E">
        <w:rPr>
          <w:rFonts w:ascii="Arial Narrow" w:eastAsia="Calibri" w:hAnsi="Arial Narrow" w:cs="Arial"/>
          <w:sz w:val="24"/>
          <w:szCs w:val="24"/>
        </w:rPr>
        <w:t xml:space="preserve">. Setelah </w:t>
      </w:r>
      <w:proofErr w:type="spellStart"/>
      <w:r w:rsidRPr="00971A8E">
        <w:rPr>
          <w:rFonts w:ascii="Arial Narrow" w:eastAsia="Calibri" w:hAnsi="Arial Narrow" w:cs="Arial"/>
          <w:sz w:val="24"/>
          <w:szCs w:val="24"/>
        </w:rPr>
        <w:t>divakum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kemasan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dirapihkan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w:t>
      </w:r>
      <w:r w:rsidRPr="00971A8E">
        <w:rPr>
          <w:rFonts w:ascii="Arial Narrow" w:eastAsia="Calibri" w:hAnsi="Arial Narrow" w:cs="Arial"/>
          <w:i/>
          <w:iCs/>
          <w:sz w:val="24"/>
          <w:szCs w:val="24"/>
        </w:rPr>
        <w:t>press</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hingga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berbentuk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seperti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balok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menggunakan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mesin</w:t>
      </w:r>
      <w:proofErr w:type="spellEnd"/>
      <w:r w:rsidRPr="00971A8E">
        <w:rPr>
          <w:rFonts w:ascii="Arial Narrow" w:eastAsia="Calibri" w:hAnsi="Arial Narrow" w:cs="Arial"/>
          <w:sz w:val="24"/>
          <w:szCs w:val="24"/>
        </w:rPr>
        <w:t xml:space="preserve"> agar </w:t>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lebih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mudah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disusun</w:t>
      </w:r>
      <w:proofErr w:type="spellEnd"/>
      <w:r w:rsidRPr="00971A8E">
        <w:rPr>
          <w:rFonts w:ascii="Arial Narrow" w:eastAsia="Calibri" w:hAnsi="Arial Narrow" w:cs="Arial"/>
          <w:sz w:val="24"/>
          <w:szCs w:val="24"/>
        </w:rPr>
        <w:t xml:space="preserve"> di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rak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troli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pembekuan</w:t>
      </w:r>
      <w:proofErr w:type="spellEnd"/>
      <w:r w:rsidRPr="00971A8E">
        <w:rPr>
          <w:rFonts w:ascii="Arial Narrow" w:eastAsia="Calibri" w:hAnsi="Arial Narrow" w:cs="Arial"/>
          <w:sz w:val="24"/>
          <w:szCs w:val="24"/>
        </w:rPr>
        <w:t>.</w:t>
      </w:r>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Pengemasan</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merupakan</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sistem</w:t>
      </w:r>
      <w:proofErr w:type="spellEnd"/>
      <w:r w:rsidR="0032058E" w:rsidRPr="006B06CA">
        <w:rPr>
          <w:rFonts w:ascii="Arial Narrow" w:eastAsia="Calibri" w:hAnsi="Arial Narrow" w:cs="Arial"/>
          <w:sz w:val="24"/>
          <w:szCs w:val="24"/>
        </w:rPr>
        <w:t xml:space="preserve"> yang </w:t>
      </w:r>
      <w:proofErr w:type="spellStart"/>
      <w:r w:rsidR="0032058E" w:rsidRPr="006B06CA">
        <w:rPr>
          <w:rFonts w:ascii="Arial Narrow" w:eastAsia="Calibri" w:hAnsi="Arial Narrow" w:cs="Arial"/>
          <w:sz w:val="24"/>
          <w:szCs w:val="24"/>
        </w:rPr>
        <w:t>terkoordinasi</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untuk</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menyiapkan</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barang</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menjadi</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siap</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untuk</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ditransportasikan</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didistribusikan</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disimpan</w:t>
      </w:r>
      <w:proofErr w:type="spellEnd"/>
      <w:r w:rsidR="0032058E" w:rsidRPr="006B06CA">
        <w:rPr>
          <w:rFonts w:ascii="Arial Narrow" w:eastAsia="Calibri" w:hAnsi="Arial Narrow" w:cs="Arial"/>
          <w:sz w:val="24"/>
          <w:szCs w:val="24"/>
        </w:rPr>
        <w:t xml:space="preserve">, </w:t>
      </w:r>
      <w:proofErr w:type="spellStart"/>
      <w:r w:rsidR="0032058E" w:rsidRPr="006B06CA">
        <w:rPr>
          <w:rFonts w:ascii="Arial Narrow" w:eastAsia="Calibri" w:hAnsi="Arial Narrow" w:cs="Arial"/>
          <w:sz w:val="24"/>
          <w:szCs w:val="24"/>
        </w:rPr>
        <w:t>dijual</w:t>
      </w:r>
      <w:proofErr w:type="spellEnd"/>
      <w:r w:rsidR="0032058E" w:rsidRPr="006B06CA">
        <w:rPr>
          <w:rFonts w:ascii="Arial Narrow" w:eastAsia="Calibri" w:hAnsi="Arial Narrow" w:cs="Arial"/>
          <w:sz w:val="24"/>
          <w:szCs w:val="24"/>
        </w:rPr>
        <w:t xml:space="preserve">, dan </w:t>
      </w:r>
      <w:proofErr w:type="spellStart"/>
      <w:r w:rsidR="0032058E" w:rsidRPr="006B06CA">
        <w:rPr>
          <w:rFonts w:ascii="Arial Narrow" w:eastAsia="Calibri" w:hAnsi="Arial Narrow" w:cs="Arial"/>
          <w:sz w:val="24"/>
          <w:szCs w:val="24"/>
        </w:rPr>
        <w:t>dipakai</w:t>
      </w:r>
      <w:proofErr w:type="spellEnd"/>
      <w:r w:rsidR="0032058E" w:rsidRPr="006B06CA">
        <w:rPr>
          <w:rFonts w:ascii="Arial Narrow" w:eastAsia="Calibri" w:hAnsi="Arial Narrow" w:cs="Arial"/>
          <w:sz w:val="24"/>
          <w:szCs w:val="24"/>
        </w:rPr>
        <w:t xml:space="preserve">  </w:t>
      </w:r>
      <w:r w:rsidR="0032058E" w:rsidRPr="00971A8E">
        <w:rPr>
          <w:rFonts w:ascii="Arial Narrow" w:eastAsia="Calibri" w:hAnsi="Arial Narrow" w:cs="Arial"/>
          <w:sz w:val="24"/>
          <w:szCs w:val="24"/>
          <w:lang w:val="de-DE"/>
        </w:rPr>
        <w:fldChar w:fldCharType="begin" w:fldLock="1"/>
      </w:r>
      <w:r w:rsidR="0032058E" w:rsidRPr="006B06CA">
        <w:rPr>
          <w:rFonts w:ascii="Arial Narrow" w:eastAsia="Calibri" w:hAnsi="Arial Narrow" w:cs="Arial"/>
          <w:sz w:val="24"/>
          <w:szCs w:val="24"/>
        </w:rPr>
        <w:instrText>ADDIN CSL_</w:instrText>
      </w:r>
      <w:r w:rsidR="0032058E" w:rsidRPr="00971A8E">
        <w:rPr>
          <w:rFonts w:ascii="Arial Narrow" w:eastAsia="Calibri" w:hAnsi="Arial Narrow" w:cs="Arial"/>
          <w:sz w:val="24"/>
          <w:szCs w:val="24"/>
          <w:lang w:val="de-DE"/>
        </w:rPr>
        <w:instrText>CITATION {"citationItems":[{"id":"ITEM-1","itemData":{"ISBN":"978-602-249-141-5","abstract":"Kriteria yang perlu dipertimbangkan dalam memilih kemasan pangan adalah Stabilitas dari pangan misalnya penguraian secara kimia, biokimia, reaksi mikrobiologi yang dapat terjadi. Kondisi lingkungan dari pangan selama proses distribusi dan penyimpanan seperti temperatur sekitar/ambien dan kelembaban yang merupakan 2 faktor lingkungan yang sangat penting, karena faktor ini akan menentukan sifatpenghalang yang diperlukan untuk kemasan. Cara atau metode pengawetan pangan yang dipilih, sebagai contoh proses panas ini dapat masuk dalam tubuh manusia karena bersifat tidak larut,sehingga bila terjadi akumulasi dalam tubuh akan menyebabkankanker. Masing-masing jenis plastik mempunyai tingkat bahayayang berbeda tergantung dan bahan kimia penyusunnya, jenismakanan yang dibungkus (asam, berlemak ), lama kontak dansuhu makanan saat disimpan. Semakin tinggi suhu makanan yangdimasukkan dalam plastik ini maka semakin cepat terjadinyaperpindahannya. Hal ini ditandai dengan menjadi melemasnyaplastik pembungkus tersebut (untuk membungkus mie ayam,bakso panas dan lainnya). Sayur bersantan, susu dan buah-buahanyang mengandung asam organik sebaiknya tidak dibungkusplastik dalam keadaan panas, ataupun kalau terpaksa jangandigunakan terlalu lama. Plastik ini boleh digunakan jika bahan yang dimasukkan dalam keadaan dingin. Dari beberapa jenisplastik di atas yang relatif lebih aman digunakan untuk makananadalah Polyethylene yang tampak bening dan Polypropylen yanglebih lembut dan agak tebal.Sedangkan VinylideneChloride Resin dan Poly Vinyl Chlorida (PVC) bila digunakan mengemas bahan yang panasakan tercemar dioksin, suatu racun yang sangat berbahayabagi manusia. Dioksin ini bersifat larut dalam lemak, makaterakumulasi dalam pangan yang relatif tinggi kadar lemaknya.Kandungan dioksin tersebar (97,5%) ke dalam produk pangansecara berurutan konsentrasinya yaitu daging, produk susu,susu, unggas, daging babi, daging ikan dan telur. Oleh karena itupenggunaan plastik ini sering digunakan sebagai pembungkuspermen, pelapis kertas nasi dan bahan penutup karena amat tipisdan transparan. Styrofoam. Yang sering dikenal sebagai gabus inidigunakan untuk mengemas makanan instan, atau makanan siap saji. Wadah ini banyak disukai karena ringan, tahan bocor dan dapat menahan panas sampai beberapa waktu. Namun yang perlu diingat styrofoam ini merupakan bahan yang terbuat dari foamed polistirenpolistiren. Yakni suatu jenis plastik yang mempunyai cirri ringan, kaku, rapuh dan tembus cahaya. dengan bah…","author":[{"dropping-particle":"","family":"Sucipta","given":"I Nyoman","non-dropping-particle":"","parse-names":false,"suffix":""},{"dropping-particle":"","family":"Suriasih","given":"Ketut","non-dropping-particle":"","parse-names":false,"suffix":""},{"dropping-particle":"","family":"Kencana","given":"Pande Ketut Diah","non-dropping-particle":"","parse-names":false,"suffix":""}],"container-title":"Udayana University Press","id":"ITEM-1","issued":{"date-parts":[["2017"]]},"number-of-pages":"1-178","publisher":"Udayana University Press","publisher-place":"Bali","title":"Pengemasan Pangan, Kajian Pengemasan yang Aman, Nyaman, Efektif Dan Efisien","type":"book"},"uris":["http://www.mendeley.com/documents/?uuid=749bcc5f-c1c3-4d0b-8ee6-d6a8cfb0bc5d"]}],"mendeley":{"formattedCitation":"(Sucipta et al., 2017)","plainTextFormattedCitation":"(Sucipta et al., 2017)","previouslyFormattedCitation":"(Sucipta et al., 2017)"},"properties":{"noteIndex":0},"schema":"https://github.com/citation-style-language/schema/raw/master/csl-citation.json"}</w:instrText>
      </w:r>
      <w:r w:rsidR="0032058E" w:rsidRPr="00971A8E">
        <w:rPr>
          <w:rFonts w:ascii="Arial Narrow" w:eastAsia="Calibri" w:hAnsi="Arial Narrow" w:cs="Arial"/>
          <w:sz w:val="24"/>
          <w:szCs w:val="24"/>
          <w:lang w:val="de-DE"/>
        </w:rPr>
        <w:fldChar w:fldCharType="separate"/>
      </w:r>
      <w:r w:rsidR="0032058E" w:rsidRPr="00971A8E">
        <w:rPr>
          <w:rFonts w:ascii="Arial Narrow" w:eastAsia="Calibri" w:hAnsi="Arial Narrow" w:cs="Arial"/>
          <w:noProof/>
          <w:sz w:val="24"/>
          <w:szCs w:val="24"/>
          <w:lang w:val="de-DE"/>
        </w:rPr>
        <w:t>(Sucipta et al., 2017)</w:t>
      </w:r>
      <w:r w:rsidR="0032058E" w:rsidRPr="00971A8E">
        <w:rPr>
          <w:rFonts w:ascii="Arial Narrow" w:eastAsia="Calibri" w:hAnsi="Arial Narrow" w:cs="Arial"/>
          <w:sz w:val="24"/>
          <w:szCs w:val="24"/>
          <w:lang w:val="de-DE"/>
        </w:rPr>
        <w:fldChar w:fldCharType="end"/>
      </w:r>
    </w:p>
    <w:p w14:paraId="02D85E80" w14:textId="42D49CD5" w:rsidR="006552B1" w:rsidRPr="00971A8E" w:rsidRDefault="006552B1" w:rsidP="00CD603C">
      <w:pPr>
        <w:tabs>
          <w:tab w:val="left" w:pos="567"/>
        </w:tabs>
        <w:spacing w:after="0" w:line="240" w:lineRule="auto"/>
        <w:jc w:val="both"/>
        <w:rPr>
          <w:rFonts w:ascii="Arial Narrow" w:eastAsia="Calibri" w:hAnsi="Arial Narrow" w:cs="Arial"/>
          <w:sz w:val="24"/>
          <w:szCs w:val="24"/>
          <w:lang w:val="de-DE"/>
        </w:rPr>
      </w:pPr>
      <w:r w:rsidRPr="00971A8E">
        <w:rPr>
          <w:rFonts w:ascii="Arial Narrow" w:eastAsia="Calibri" w:hAnsi="Arial Narrow" w:cs="Arial"/>
          <w:sz w:val="24"/>
          <w:szCs w:val="24"/>
          <w:lang w:val="de-DE"/>
        </w:rPr>
        <w:t xml:space="preserve">Berikut adalah label pada kemasan primer yang digunakan oleh PT. KMC. </w:t>
      </w:r>
    </w:p>
    <w:p w14:paraId="41AE0102" w14:textId="1E6DC774" w:rsidR="006552B1" w:rsidRPr="00971A8E" w:rsidRDefault="00DB0482" w:rsidP="00CD603C">
      <w:pPr>
        <w:tabs>
          <w:tab w:val="left" w:pos="567"/>
        </w:tabs>
        <w:spacing w:after="0" w:line="240" w:lineRule="auto"/>
        <w:jc w:val="both"/>
        <w:rPr>
          <w:rFonts w:ascii="Arial Narrow" w:eastAsia="Calibri" w:hAnsi="Arial Narrow" w:cs="Arial"/>
          <w:sz w:val="24"/>
          <w:szCs w:val="24"/>
          <w:lang w:val="de-DE"/>
        </w:rPr>
      </w:pPr>
      <w:r w:rsidRPr="00971A8E">
        <w:rPr>
          <w:rFonts w:ascii="Arial Narrow" w:eastAsia="Calibri" w:hAnsi="Arial Narrow" w:cs="Arial"/>
          <w:noProof/>
          <w:sz w:val="24"/>
          <w:szCs w:val="24"/>
        </w:rPr>
        <mc:AlternateContent>
          <mc:Choice Requires="wps">
            <w:drawing>
              <wp:anchor distT="0" distB="0" distL="114300" distR="114300" simplePos="0" relativeHeight="251677696" behindDoc="0" locked="0" layoutInCell="1" allowOverlap="1" wp14:anchorId="5D2DEEAC" wp14:editId="11B344A1">
                <wp:simplePos x="0" y="0"/>
                <wp:positionH relativeFrom="margin">
                  <wp:posOffset>2194560</wp:posOffset>
                </wp:positionH>
                <wp:positionV relativeFrom="paragraph">
                  <wp:posOffset>130174</wp:posOffset>
                </wp:positionV>
                <wp:extent cx="1559560" cy="657225"/>
                <wp:effectExtent l="0" t="0" r="21590" b="28575"/>
                <wp:wrapNone/>
                <wp:docPr id="20" name="Text Box 20"/>
                <wp:cNvGraphicFramePr/>
                <a:graphic xmlns:a="http://schemas.openxmlformats.org/drawingml/2006/main">
                  <a:graphicData uri="http://schemas.microsoft.com/office/word/2010/wordprocessingShape">
                    <wps:wsp>
                      <wps:cNvSpPr txBox="1"/>
                      <wps:spPr>
                        <a:xfrm>
                          <a:off x="0" y="0"/>
                          <a:ext cx="1559560" cy="657225"/>
                        </a:xfrm>
                        <a:prstGeom prst="rect">
                          <a:avLst/>
                        </a:prstGeom>
                        <a:solidFill>
                          <a:sysClr val="window" lastClr="FFFFFF"/>
                        </a:solidFill>
                        <a:ln w="6350">
                          <a:solidFill>
                            <a:prstClr val="black"/>
                          </a:solidFill>
                        </a:ln>
                      </wps:spPr>
                      <wps:txbx>
                        <w:txbxContent>
                          <w:p w14:paraId="3F074F37" w14:textId="77777777" w:rsidR="006C4279" w:rsidRPr="002E73B7" w:rsidRDefault="006C4279" w:rsidP="0044306A">
                            <w:pPr>
                              <w:spacing w:line="276" w:lineRule="auto"/>
                              <w:rPr>
                                <w:rFonts w:ascii="Arial" w:hAnsi="Arial" w:cs="Arial"/>
                              </w:rPr>
                            </w:pPr>
                            <w:r w:rsidRPr="002E73B7">
                              <w:rPr>
                                <w:rFonts w:ascii="Arial" w:hAnsi="Arial" w:cs="Arial"/>
                              </w:rPr>
                              <w:t xml:space="preserve">PD. 211021 04                                                                EU 613.10.B BE                                          OUV3 ADDF 201                                                          </w:t>
                            </w:r>
                          </w:p>
                          <w:p w14:paraId="1676BADD" w14:textId="77777777" w:rsidR="006C4279" w:rsidRDefault="006C4279" w:rsidP="006552B1"/>
                          <w:p w14:paraId="63EB6781" w14:textId="77777777" w:rsidR="006C4279" w:rsidRPr="00E27AD0" w:rsidRDefault="006C4279" w:rsidP="006552B1">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DEEAC" id="_x0000_t202" coordsize="21600,21600" o:spt="202" path="m,l,21600r21600,l21600,xe">
                <v:stroke joinstyle="miter"/>
                <v:path gradientshapeok="t" o:connecttype="rect"/>
              </v:shapetype>
              <v:shape id="Text Box 20" o:spid="_x0000_s1026" type="#_x0000_t202" style="position:absolute;left:0;text-align:left;margin-left:172.8pt;margin-top:10.25pt;width:122.8pt;height:51.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" fillcolor="window" strokeweight=".5pt">
                <v:textbox>
                  <w:txbxContent>
                    <w:p w14:paraId="3F074F37" w14:textId="77777777" w:rsidR="006C4279" w:rsidRPr="002E73B7" w:rsidRDefault="006C4279" w:rsidP="0044306A">
                      <w:pPr>
                        <w:spacing w:line="276" w:lineRule="auto"/>
                        <w:rPr>
                          <w:rFonts w:ascii="Arial" w:hAnsi="Arial" w:cs="Arial"/>
                        </w:rPr>
                      </w:pPr>
                      <w:r w:rsidRPr="002E73B7">
                        <w:rPr>
                          <w:rFonts w:ascii="Arial" w:hAnsi="Arial" w:cs="Arial"/>
                        </w:rPr>
                        <w:t xml:space="preserve">PD. 211021 04                                                                EU 613.10.B BE                                          OUV3 ADDF 201                                                          </w:t>
                      </w:r>
                    </w:p>
                    <w:p w14:paraId="1676BADD" w14:textId="77777777" w:rsidR="006C4279" w:rsidRDefault="006C4279" w:rsidP="006552B1"/>
                    <w:p w14:paraId="63EB6781" w14:textId="77777777" w:rsidR="006C4279" w:rsidRPr="00E27AD0" w:rsidRDefault="006C4279" w:rsidP="006552B1">
                      <w:pPr>
                        <w:rPr>
                          <w:rFonts w:ascii="Arial" w:hAnsi="Arial" w:cs="Arial"/>
                        </w:rPr>
                      </w:pPr>
                    </w:p>
                  </w:txbxContent>
                </v:textbox>
                <w10:wrap anchorx="margin"/>
              </v:shape>
            </w:pict>
          </mc:Fallback>
        </mc:AlternateContent>
      </w:r>
    </w:p>
    <w:p w14:paraId="4B697F85" w14:textId="589AEAE7" w:rsidR="006552B1" w:rsidRPr="00971A8E" w:rsidRDefault="006552B1" w:rsidP="00CD603C">
      <w:pPr>
        <w:tabs>
          <w:tab w:val="left" w:pos="567"/>
        </w:tabs>
        <w:spacing w:after="0" w:line="240" w:lineRule="auto"/>
        <w:jc w:val="both"/>
        <w:rPr>
          <w:rFonts w:ascii="Arial Narrow" w:eastAsia="Calibri" w:hAnsi="Arial Narrow" w:cs="Arial"/>
          <w:sz w:val="24"/>
          <w:szCs w:val="24"/>
          <w:lang w:val="de-DE"/>
        </w:rPr>
      </w:pPr>
    </w:p>
    <w:p w14:paraId="294E0156" w14:textId="77777777" w:rsidR="006552B1" w:rsidRPr="00971A8E" w:rsidRDefault="006552B1" w:rsidP="00CD603C">
      <w:pPr>
        <w:tabs>
          <w:tab w:val="left" w:pos="567"/>
        </w:tabs>
        <w:spacing w:after="0" w:line="240" w:lineRule="auto"/>
        <w:jc w:val="both"/>
        <w:rPr>
          <w:rFonts w:ascii="Arial Narrow" w:eastAsia="Calibri" w:hAnsi="Arial Narrow" w:cs="Arial"/>
          <w:sz w:val="24"/>
          <w:szCs w:val="24"/>
          <w:lang w:val="de-DE"/>
        </w:rPr>
      </w:pPr>
    </w:p>
    <w:p w14:paraId="06E126EC" w14:textId="77777777" w:rsidR="009F1FEF" w:rsidRPr="00971A8E" w:rsidRDefault="009F1FEF" w:rsidP="00CD603C">
      <w:pPr>
        <w:tabs>
          <w:tab w:val="left" w:pos="567"/>
        </w:tabs>
        <w:spacing w:after="0" w:line="240" w:lineRule="auto"/>
        <w:rPr>
          <w:rFonts w:ascii="Arial Narrow" w:eastAsia="Calibri" w:hAnsi="Arial Narrow" w:cs="Arial"/>
          <w:sz w:val="24"/>
          <w:szCs w:val="24"/>
          <w:lang w:val="de-DE"/>
        </w:rPr>
      </w:pPr>
    </w:p>
    <w:p w14:paraId="6CF95474" w14:textId="77777777" w:rsidR="0044306A" w:rsidRDefault="0044306A" w:rsidP="00CD603C">
      <w:pPr>
        <w:tabs>
          <w:tab w:val="left" w:pos="567"/>
        </w:tabs>
        <w:spacing w:after="0" w:line="240" w:lineRule="auto"/>
        <w:jc w:val="center"/>
        <w:rPr>
          <w:rFonts w:ascii="Arial Narrow" w:eastAsia="Calibri" w:hAnsi="Arial Narrow" w:cs="Arial"/>
          <w:b/>
          <w:bCs/>
          <w:sz w:val="24"/>
          <w:szCs w:val="24"/>
          <w:lang w:val="de-DE"/>
        </w:rPr>
      </w:pPr>
    </w:p>
    <w:p w14:paraId="3E8F15E6" w14:textId="406139F5" w:rsidR="00DB0482" w:rsidRDefault="006552B1" w:rsidP="00CD603C">
      <w:pPr>
        <w:tabs>
          <w:tab w:val="left" w:pos="567"/>
        </w:tabs>
        <w:spacing w:after="0" w:line="240" w:lineRule="auto"/>
        <w:jc w:val="center"/>
        <w:rPr>
          <w:rFonts w:ascii="Arial Narrow" w:eastAsia="Calibri" w:hAnsi="Arial Narrow" w:cs="Arial"/>
          <w:color w:val="000000"/>
          <w:sz w:val="24"/>
          <w:szCs w:val="24"/>
          <w:lang w:val="de-DE"/>
        </w:rPr>
      </w:pPr>
      <w:r w:rsidRPr="00E809B5">
        <w:rPr>
          <w:rFonts w:ascii="Arial Narrow" w:eastAsia="Calibri" w:hAnsi="Arial Narrow" w:cs="Arial"/>
          <w:b/>
          <w:bCs/>
          <w:sz w:val="24"/>
          <w:szCs w:val="24"/>
          <w:lang w:val="de-DE"/>
        </w:rPr>
        <w:t>Gambar 2</w:t>
      </w:r>
      <w:r w:rsidRPr="00971A8E">
        <w:rPr>
          <w:rFonts w:ascii="Arial Narrow" w:eastAsia="Calibri" w:hAnsi="Arial Narrow" w:cs="Arial"/>
          <w:sz w:val="24"/>
          <w:szCs w:val="24"/>
          <w:lang w:val="de-DE"/>
        </w:rPr>
        <w:t xml:space="preserve">. </w:t>
      </w:r>
      <w:r w:rsidRPr="00971A8E">
        <w:rPr>
          <w:rFonts w:ascii="Arial Narrow" w:eastAsia="Calibri" w:hAnsi="Arial Narrow" w:cs="Arial"/>
          <w:color w:val="000000"/>
          <w:sz w:val="24"/>
          <w:szCs w:val="24"/>
          <w:lang w:val="de-DE"/>
        </w:rPr>
        <w:t xml:space="preserve">Label Kemasan Primer PT. KMC     </w:t>
      </w:r>
    </w:p>
    <w:p w14:paraId="15876794" w14:textId="0642F673" w:rsidR="006552B1" w:rsidRPr="006B06CA" w:rsidRDefault="006552B1" w:rsidP="00CD603C">
      <w:pPr>
        <w:tabs>
          <w:tab w:val="left" w:pos="567"/>
        </w:tabs>
        <w:spacing w:after="0" w:line="240" w:lineRule="auto"/>
        <w:jc w:val="both"/>
        <w:rPr>
          <w:rFonts w:ascii="Arial Narrow" w:eastAsia="Calibri" w:hAnsi="Arial Narrow" w:cs="Arial"/>
          <w:sz w:val="24"/>
          <w:szCs w:val="24"/>
          <w:lang w:val="de-DE"/>
        </w:rPr>
      </w:pPr>
      <w:r w:rsidRPr="00971A8E">
        <w:rPr>
          <w:rFonts w:ascii="Arial Narrow" w:eastAsia="Calibri" w:hAnsi="Arial Narrow" w:cs="Arial"/>
          <w:sz w:val="24"/>
          <w:szCs w:val="24"/>
          <w:lang w:val="de-DE"/>
        </w:rPr>
        <w:lastRenderedPageBreak/>
        <w:tab/>
        <w:t xml:space="preserve">Pada perusahaan memiliki 4 macam warna kemasan yang digunakan yaitu polos (produk dari </w:t>
      </w:r>
      <w:r w:rsidRPr="00971A8E">
        <w:rPr>
          <w:rFonts w:ascii="Arial Narrow" w:eastAsia="Calibri" w:hAnsi="Arial Narrow" w:cs="Arial"/>
          <w:i/>
          <w:iCs/>
          <w:sz w:val="24"/>
          <w:szCs w:val="24"/>
          <w:lang w:val="de-DE"/>
        </w:rPr>
        <w:t>big eye</w:t>
      </w:r>
      <w:r w:rsidRPr="00971A8E">
        <w:rPr>
          <w:rFonts w:ascii="Arial Narrow" w:eastAsia="Calibri" w:hAnsi="Arial Narrow" w:cs="Arial"/>
          <w:sz w:val="24"/>
          <w:szCs w:val="24"/>
          <w:lang w:val="de-DE"/>
        </w:rPr>
        <w:t xml:space="preserve"> &amp; </w:t>
      </w:r>
      <w:r w:rsidRPr="00971A8E">
        <w:rPr>
          <w:rFonts w:ascii="Arial Narrow" w:eastAsia="Calibri" w:hAnsi="Arial Narrow" w:cs="Arial"/>
          <w:i/>
          <w:iCs/>
          <w:sz w:val="24"/>
          <w:szCs w:val="24"/>
          <w:lang w:val="de-DE"/>
        </w:rPr>
        <w:t>yellow fin</w:t>
      </w:r>
      <w:r w:rsidRPr="00971A8E">
        <w:rPr>
          <w:rFonts w:ascii="Arial Narrow" w:eastAsia="Calibri" w:hAnsi="Arial Narrow" w:cs="Arial"/>
          <w:sz w:val="24"/>
          <w:szCs w:val="24"/>
          <w:lang w:val="de-DE"/>
        </w:rPr>
        <w:t>),</w:t>
      </w:r>
      <w:r w:rsidRPr="00971A8E">
        <w:rPr>
          <w:rFonts w:ascii="Arial Narrow" w:eastAsia="Calibri" w:hAnsi="Arial Narrow" w:cs="Arial"/>
          <w:i/>
          <w:iCs/>
          <w:sz w:val="24"/>
          <w:szCs w:val="24"/>
          <w:lang w:val="de-DE"/>
        </w:rPr>
        <w:t xml:space="preserve"> </w:t>
      </w:r>
      <w:r w:rsidRPr="00971A8E">
        <w:rPr>
          <w:rFonts w:ascii="Arial Narrow" w:eastAsia="Calibri" w:hAnsi="Arial Narrow" w:cs="Arial"/>
          <w:sz w:val="24"/>
          <w:szCs w:val="24"/>
          <w:lang w:val="de-DE"/>
        </w:rPr>
        <w:t xml:space="preserve">polos berlogo KMC (produk dari tuna </w:t>
      </w:r>
      <w:r w:rsidRPr="00971A8E">
        <w:rPr>
          <w:rFonts w:ascii="Arial Narrow" w:eastAsia="Calibri" w:hAnsi="Arial Narrow" w:cs="Arial"/>
          <w:i/>
          <w:iCs/>
          <w:sz w:val="24"/>
          <w:szCs w:val="24"/>
          <w:lang w:val="de-DE"/>
        </w:rPr>
        <w:t>big eye</w:t>
      </w:r>
      <w:r w:rsidRPr="00971A8E">
        <w:rPr>
          <w:rFonts w:ascii="Arial Narrow" w:eastAsia="Calibri" w:hAnsi="Arial Narrow" w:cs="Arial"/>
          <w:sz w:val="24"/>
          <w:szCs w:val="24"/>
          <w:lang w:val="de-DE"/>
        </w:rPr>
        <w:t xml:space="preserve">), merah polos (produk dari </w:t>
      </w:r>
      <w:r w:rsidRPr="00971A8E">
        <w:rPr>
          <w:rFonts w:ascii="Arial Narrow" w:eastAsia="Calibri" w:hAnsi="Arial Narrow" w:cs="Arial"/>
          <w:i/>
          <w:iCs/>
          <w:sz w:val="24"/>
          <w:szCs w:val="24"/>
          <w:lang w:val="de-DE"/>
        </w:rPr>
        <w:t xml:space="preserve">yellow fin </w:t>
      </w:r>
      <w:r w:rsidRPr="00971A8E">
        <w:rPr>
          <w:rFonts w:ascii="Arial Narrow" w:eastAsia="Calibri" w:hAnsi="Arial Narrow" w:cs="Arial"/>
          <w:sz w:val="24"/>
          <w:szCs w:val="24"/>
          <w:lang w:val="de-DE"/>
        </w:rPr>
        <w:t xml:space="preserve">tuna) serta biru polos (produk dari ikan cakalang). </w:t>
      </w:r>
    </w:p>
    <w:p w14:paraId="5CF54081" w14:textId="77777777" w:rsidR="006552B1" w:rsidRPr="006B06CA" w:rsidRDefault="006552B1" w:rsidP="00CD603C">
      <w:pPr>
        <w:pStyle w:val="DaftarParagraf"/>
        <w:numPr>
          <w:ilvl w:val="0"/>
          <w:numId w:val="23"/>
        </w:numPr>
        <w:spacing w:after="0" w:line="240" w:lineRule="auto"/>
        <w:ind w:left="0"/>
        <w:rPr>
          <w:rFonts w:ascii="Arial Narrow" w:eastAsia="Calibri" w:hAnsi="Arial Narrow" w:cs="Arial"/>
          <w:b/>
          <w:bCs/>
          <w:vanish/>
          <w:sz w:val="24"/>
          <w:szCs w:val="24"/>
          <w:lang w:val="de-DE"/>
        </w:rPr>
      </w:pPr>
    </w:p>
    <w:p w14:paraId="47B87ED0" w14:textId="77777777" w:rsidR="006552B1" w:rsidRPr="006B06CA" w:rsidRDefault="006552B1" w:rsidP="00CD603C">
      <w:pPr>
        <w:pStyle w:val="DaftarParagraf"/>
        <w:numPr>
          <w:ilvl w:val="1"/>
          <w:numId w:val="23"/>
        </w:numPr>
        <w:spacing w:after="0" w:line="240" w:lineRule="auto"/>
        <w:ind w:left="0"/>
        <w:rPr>
          <w:rFonts w:ascii="Arial Narrow" w:eastAsia="Calibri" w:hAnsi="Arial Narrow" w:cs="Arial"/>
          <w:b/>
          <w:bCs/>
          <w:vanish/>
          <w:sz w:val="24"/>
          <w:szCs w:val="24"/>
          <w:lang w:val="de-DE"/>
        </w:rPr>
      </w:pPr>
    </w:p>
    <w:p w14:paraId="0BE5C543" w14:textId="390206F0" w:rsidR="006552B1" w:rsidRPr="00AB2470" w:rsidRDefault="00C1278C" w:rsidP="00CD603C">
      <w:pPr>
        <w:spacing w:after="0" w:line="240" w:lineRule="auto"/>
        <w:rPr>
          <w:rFonts w:ascii="Arial Narrow" w:eastAsia="Calibri" w:hAnsi="Arial Narrow" w:cs="Arial"/>
          <w:i/>
          <w:iCs/>
          <w:sz w:val="24"/>
          <w:szCs w:val="24"/>
          <w:lang w:val="de-DE"/>
        </w:rPr>
      </w:pPr>
      <w:r w:rsidRPr="00AB2470">
        <w:rPr>
          <w:rFonts w:ascii="Arial Narrow" w:eastAsia="Calibri" w:hAnsi="Arial Narrow" w:cs="Arial"/>
          <w:i/>
          <w:iCs/>
          <w:sz w:val="24"/>
          <w:szCs w:val="24"/>
          <w:lang w:val="de-DE"/>
        </w:rPr>
        <w:t xml:space="preserve">3.1.10 </w:t>
      </w:r>
      <w:r w:rsidR="006552B1" w:rsidRPr="00AB2470">
        <w:rPr>
          <w:rFonts w:ascii="Arial Narrow" w:eastAsia="Calibri" w:hAnsi="Arial Narrow" w:cs="Arial"/>
          <w:i/>
          <w:iCs/>
          <w:sz w:val="24"/>
          <w:szCs w:val="24"/>
          <w:lang w:val="de-DE"/>
        </w:rPr>
        <w:t>Pendeteksian Logam</w:t>
      </w:r>
    </w:p>
    <w:p w14:paraId="08CD4AB3" w14:textId="51DA3481" w:rsidR="006552B1" w:rsidRDefault="006552B1" w:rsidP="00CD603C">
      <w:pPr>
        <w:spacing w:after="0" w:line="240" w:lineRule="auto"/>
        <w:jc w:val="both"/>
        <w:rPr>
          <w:rFonts w:ascii="Arial Narrow" w:eastAsia="Calibri" w:hAnsi="Arial Narrow" w:cs="Arial"/>
          <w:sz w:val="24"/>
          <w:szCs w:val="24"/>
          <w:lang w:val="de-DE"/>
        </w:rPr>
      </w:pPr>
      <w:r w:rsidRPr="006B06CA">
        <w:rPr>
          <w:rFonts w:ascii="Arial Narrow" w:eastAsia="Calibri" w:hAnsi="Arial Narrow" w:cs="Arial"/>
          <w:sz w:val="24"/>
          <w:szCs w:val="24"/>
          <w:lang w:val="de-DE"/>
        </w:rPr>
        <w:tab/>
        <w:t xml:space="preserve">Kemasan yang telah divakum dilewatkan ke dalam mesin </w:t>
      </w:r>
      <w:r w:rsidRPr="006B06CA">
        <w:rPr>
          <w:rFonts w:ascii="Arial Narrow" w:eastAsia="Calibri" w:hAnsi="Arial Narrow" w:cs="Arial"/>
          <w:i/>
          <w:iCs/>
          <w:sz w:val="24"/>
          <w:szCs w:val="24"/>
          <w:lang w:val="de-DE"/>
        </w:rPr>
        <w:t>metal detector</w:t>
      </w:r>
      <w:r w:rsidRPr="006B06CA">
        <w:rPr>
          <w:rFonts w:ascii="Arial Narrow" w:eastAsia="Calibri" w:hAnsi="Arial Narrow" w:cs="Arial"/>
          <w:sz w:val="24"/>
          <w:szCs w:val="24"/>
          <w:lang w:val="de-DE"/>
        </w:rPr>
        <w:t xml:space="preserve">. Apabila </w:t>
      </w:r>
      <w:r w:rsidRPr="006B06CA">
        <w:rPr>
          <w:rFonts w:ascii="Arial Narrow" w:eastAsia="Calibri" w:hAnsi="Arial Narrow" w:cs="Arial"/>
          <w:i/>
          <w:iCs/>
          <w:sz w:val="24"/>
          <w:szCs w:val="24"/>
          <w:lang w:val="de-DE"/>
        </w:rPr>
        <w:t>metal detector</w:t>
      </w:r>
      <w:r w:rsidRPr="006B06CA">
        <w:rPr>
          <w:rFonts w:ascii="Arial Narrow" w:eastAsia="Calibri" w:hAnsi="Arial Narrow" w:cs="Arial"/>
          <w:sz w:val="24"/>
          <w:szCs w:val="24"/>
          <w:lang w:val="de-DE"/>
        </w:rPr>
        <w:t xml:space="preserve"> berhenti dan berbunyi maka produk loin tersebut mengandung logam. </w:t>
      </w:r>
      <w:r w:rsidRPr="00971A8E">
        <w:rPr>
          <w:rFonts w:ascii="Arial Narrow" w:eastAsia="Calibri" w:hAnsi="Arial Narrow" w:cs="Arial"/>
          <w:sz w:val="24"/>
          <w:szCs w:val="24"/>
          <w:lang w:val="de-DE"/>
        </w:rPr>
        <w:t xml:space="preserve">Begitupun sebaliknya, jika produk bebas dari kandungan logam maka </w:t>
      </w:r>
      <w:r w:rsidRPr="00971A8E">
        <w:rPr>
          <w:rFonts w:ascii="Arial Narrow" w:eastAsia="Calibri" w:hAnsi="Arial Narrow" w:cs="Arial"/>
          <w:i/>
          <w:iCs/>
          <w:sz w:val="24"/>
          <w:szCs w:val="24"/>
          <w:lang w:val="de-DE"/>
        </w:rPr>
        <w:t>metal</w:t>
      </w:r>
      <w:r w:rsidRPr="00971A8E">
        <w:rPr>
          <w:rFonts w:ascii="Arial Narrow" w:eastAsia="Calibri" w:hAnsi="Arial Narrow" w:cs="Arial"/>
          <w:sz w:val="24"/>
          <w:szCs w:val="24"/>
          <w:lang w:val="de-DE"/>
        </w:rPr>
        <w:t xml:space="preserve"> </w:t>
      </w:r>
      <w:r w:rsidRPr="00971A8E">
        <w:rPr>
          <w:rFonts w:ascii="Arial Narrow" w:eastAsia="Calibri" w:hAnsi="Arial Narrow" w:cs="Arial"/>
          <w:i/>
          <w:iCs/>
          <w:sz w:val="24"/>
          <w:szCs w:val="24"/>
          <w:lang w:val="de-DE"/>
        </w:rPr>
        <w:t>detector</w:t>
      </w:r>
      <w:r w:rsidRPr="00971A8E">
        <w:rPr>
          <w:rFonts w:ascii="Arial Narrow" w:eastAsia="Calibri" w:hAnsi="Arial Narrow" w:cs="Arial"/>
          <w:sz w:val="24"/>
          <w:szCs w:val="24"/>
          <w:lang w:val="de-DE"/>
        </w:rPr>
        <w:t xml:space="preserve"> tidak akan berbunyi dan berhenti. Tujuan dari pengecekan ini yaitu untuk memastikan bahwa produk loin masak yang dihasilkan tidak mengandung logam berbahaya</w:t>
      </w:r>
      <w:r w:rsidR="005E43CB">
        <w:rPr>
          <w:rFonts w:ascii="Arial Narrow" w:eastAsia="Calibri" w:hAnsi="Arial Narrow" w:cs="Arial"/>
          <w:sz w:val="24"/>
          <w:szCs w:val="24"/>
          <w:lang w:val="de-DE"/>
        </w:rPr>
        <w:t xml:space="preserve"> </w:t>
      </w:r>
      <w:r w:rsidR="005E43CB">
        <w:rPr>
          <w:rFonts w:ascii="Arial Narrow" w:eastAsia="Calibri" w:hAnsi="Arial Narrow" w:cs="Arial"/>
          <w:sz w:val="24"/>
          <w:szCs w:val="24"/>
          <w:lang w:val="de-DE"/>
        </w:rPr>
        <w:fldChar w:fldCharType="begin" w:fldLock="1"/>
      </w:r>
      <w:r w:rsidR="005E43CB">
        <w:rPr>
          <w:rFonts w:ascii="Arial Narrow" w:eastAsia="Calibri" w:hAnsi="Arial Narrow" w:cs="Arial"/>
          <w:sz w:val="24"/>
          <w:szCs w:val="24"/>
          <w:lang w:val="de-DE"/>
        </w:rPr>
        <w:instrText>ADDIN CSL_CITATION {"citationItems":[{"id":"ITEM-1","itemData":{"abstract":"Ikan ekor kuning (Caesio cuning) merupakan satu dari banyak komoditas perikanan tangkap di Perairan Provinsi Bangka Belitung dan menjadi komoditas ekspor dalam perdagangan internasional. Untuk itu, penanganan yang tepat dalam proses pengolahan sangat diperlukan. Penelitian ini ditujukan untuk mengetahui penerapan SSOP dan GMP pada proses pengolahan fillet ikan ekor kuning (Caesio cuning). Metode dilakukan dengan pengamatan dan survei langsung pada proses penerapan persyaratan kelayakan dasar (GMP, SSOP) yang diawali dengan proses penerimaan bahan baku sampai pemuatan dengan melakukan beberapa pengujian mutu (organoleptic, mikrobiologi), pengamatan rendemen, aplikasi rantai dingin, sampai produktivitas. Data dianalisa secara deskriptif. Berdasarkan hasil penelitian menginterpretasikan bahwa dalam aplikasi kelayakan dasar telah diterapkan dengan baik sesuai dengan SNI 2696:2013 tentang fillet ikan beku. Hasil Pengujian organoleptik bahan baku adalah 7,33 dan produk akhir adalah 7,77, pengujian mikrobiologi bahan baku ALT 3x105 kol/gr, E. coli &lt;3, dan salmonella negatif, pengujian mikrobiologi produk akhir yaitu ALT 4x105 kol/gr, salmonella negatif dan E. coli &lt;3. Penerapan rantai dingin telah dilakukan dengan baik yaitu &lt;5oC. Rendemen pada proses pemotongan kepala, fillet dan perapihan yaitu 79,9%, 53,4%, dan 51,8% telah sesuai standar perusahaan, produktifitas pemfilletan dan perapihan yaitu 7,49 kg/jam/orang dan 58,91 kg/jam/orang.","author":[{"dropping-particle":"","family":"Gusdi","given":"Tri","non-dropping-particle":"","parse-names":false,"suffix":""},{"dropping-particle":"","family":"Sipahutar","given":"Yuliati H","non-dropping-particle":"","parse-names":false,"suffix":""}],"container-title":"PELAGICUS: Jurnal IPTEK Terapan Perikanan dan Kelautan","id":"ITEM-1","issue":"September","issued":{"date-parts":[["2021"]]},"page":"117-126","title":"Penerapan Sanitation Standart Operation Procedures (SSOP) dan Good Manufacturing Practice (GMP) dalam Pengolahan Fillet Ikan Ekor Kuning (Caesio cuning ) Beku","type":"article-journal","volume":"2"},"uris":["http://www.mendeley.com/documents/?uuid=b058b5da-eab2-4161-8dcc-663397e60485"]}],"mendeley":{"formattedCitation":"(T. Gusdi &amp; Sipahutar, 2021)","manualFormatting":"(Gusdi &amp; Sipahutar, 2021)","plainTextFormattedCitation":"(T. Gusdi &amp; Sipahutar, 2021)","previouslyFormattedCitation":"(T. Gusdi &amp; Sipahutar, 2021)"},"properties":{"noteIndex":0},"schema":"https://github.com/citation-style-language/schema/raw/master/csl-citation.json"}</w:instrText>
      </w:r>
      <w:r w:rsidR="005E43CB">
        <w:rPr>
          <w:rFonts w:ascii="Arial Narrow" w:eastAsia="Calibri" w:hAnsi="Arial Narrow" w:cs="Arial"/>
          <w:sz w:val="24"/>
          <w:szCs w:val="24"/>
          <w:lang w:val="de-DE"/>
        </w:rPr>
        <w:fldChar w:fldCharType="separate"/>
      </w:r>
      <w:r w:rsidR="005E43CB" w:rsidRPr="005E43CB">
        <w:rPr>
          <w:rFonts w:ascii="Arial Narrow" w:eastAsia="Calibri" w:hAnsi="Arial Narrow" w:cs="Arial"/>
          <w:noProof/>
          <w:sz w:val="24"/>
          <w:szCs w:val="24"/>
          <w:lang w:val="de-DE"/>
        </w:rPr>
        <w:t>(Gusdi &amp; Sipahutar, 2021)</w:t>
      </w:r>
      <w:r w:rsidR="005E43CB">
        <w:rPr>
          <w:rFonts w:ascii="Arial Narrow" w:eastAsia="Calibri" w:hAnsi="Arial Narrow" w:cs="Arial"/>
          <w:sz w:val="24"/>
          <w:szCs w:val="24"/>
          <w:lang w:val="de-DE"/>
        </w:rPr>
        <w:fldChar w:fldCharType="end"/>
      </w:r>
      <w:r w:rsidRPr="00971A8E">
        <w:rPr>
          <w:rFonts w:ascii="Arial Narrow" w:eastAsia="Calibri" w:hAnsi="Arial Narrow" w:cs="Arial"/>
          <w:sz w:val="24"/>
          <w:szCs w:val="24"/>
          <w:lang w:val="de-DE"/>
        </w:rPr>
        <w:t xml:space="preserve">. Pengaturan mesin </w:t>
      </w:r>
      <w:r w:rsidRPr="00971A8E">
        <w:rPr>
          <w:rFonts w:ascii="Arial Narrow" w:eastAsia="Calibri" w:hAnsi="Arial Narrow" w:cs="Arial"/>
          <w:i/>
          <w:iCs/>
          <w:sz w:val="24"/>
          <w:szCs w:val="24"/>
          <w:lang w:val="de-DE"/>
        </w:rPr>
        <w:t>metal detector</w:t>
      </w:r>
      <w:r w:rsidRPr="00971A8E">
        <w:rPr>
          <w:rFonts w:ascii="Arial Narrow" w:eastAsia="Calibri" w:hAnsi="Arial Narrow" w:cs="Arial"/>
          <w:sz w:val="24"/>
          <w:szCs w:val="24"/>
          <w:lang w:val="de-DE"/>
        </w:rPr>
        <w:t xml:space="preserve"> yang ditentukan oleh perusahaan ini yaitu Fe </w:t>
      </w:r>
      <w:r w:rsidRPr="00971A8E">
        <w:rPr>
          <w:rFonts w:ascii="Arial" w:eastAsia="Calibri" w:hAnsi="Arial" w:cs="Arial"/>
          <w:sz w:val="24"/>
          <w:szCs w:val="24"/>
          <w:lang w:val="de-DE"/>
        </w:rPr>
        <w:t>˂</w:t>
      </w:r>
      <w:r w:rsidRPr="00971A8E">
        <w:rPr>
          <w:rFonts w:ascii="Arial Narrow" w:eastAsia="Calibri" w:hAnsi="Arial Narrow" w:cs="Arial"/>
          <w:sz w:val="24"/>
          <w:szCs w:val="24"/>
          <w:lang w:val="de-DE"/>
        </w:rPr>
        <w:t xml:space="preserve">2 </w:t>
      </w:r>
      <w:r w:rsidRPr="00971A8E">
        <w:rPr>
          <w:rFonts w:ascii="Arial Narrow" w:eastAsia="Calibri" w:hAnsi="Arial Narrow" w:cs="Arial Narrow"/>
          <w:sz w:val="24"/>
          <w:szCs w:val="24"/>
          <w:lang w:val="de-DE"/>
        </w:rPr>
        <w:t>µ</w:t>
      </w:r>
      <w:r w:rsidRPr="00971A8E">
        <w:rPr>
          <w:rFonts w:ascii="Arial Narrow" w:eastAsia="Calibri" w:hAnsi="Arial Narrow" w:cs="Arial"/>
          <w:sz w:val="24"/>
          <w:szCs w:val="24"/>
          <w:lang w:val="de-DE"/>
        </w:rPr>
        <w:t xml:space="preserve">T, </w:t>
      </w:r>
      <w:r w:rsidRPr="00971A8E">
        <w:rPr>
          <w:rFonts w:ascii="Arial Narrow" w:eastAsia="Calibri" w:hAnsi="Arial Narrow" w:cs="Arial"/>
          <w:i/>
          <w:iCs/>
          <w:color w:val="202124"/>
          <w:sz w:val="24"/>
          <w:szCs w:val="24"/>
          <w:shd w:val="clear" w:color="auto" w:fill="FFFFFF"/>
          <w:lang w:val="de-DE"/>
        </w:rPr>
        <w:t>stainless</w:t>
      </w:r>
      <w:r w:rsidRPr="00971A8E">
        <w:rPr>
          <w:rFonts w:ascii="Arial Narrow" w:eastAsia="Calibri" w:hAnsi="Arial Narrow" w:cs="Arial"/>
          <w:color w:val="202124"/>
          <w:sz w:val="24"/>
          <w:szCs w:val="24"/>
          <w:shd w:val="clear" w:color="auto" w:fill="FFFFFF"/>
          <w:lang w:val="de-DE"/>
        </w:rPr>
        <w:t xml:space="preserve"> </w:t>
      </w:r>
      <w:r w:rsidRPr="00971A8E">
        <w:rPr>
          <w:rFonts w:ascii="Arial Narrow" w:eastAsia="Calibri" w:hAnsi="Arial Narrow" w:cs="Arial"/>
          <w:i/>
          <w:iCs/>
          <w:color w:val="202124"/>
          <w:sz w:val="24"/>
          <w:szCs w:val="24"/>
          <w:shd w:val="clear" w:color="auto" w:fill="FFFFFF"/>
          <w:lang w:val="de-DE"/>
        </w:rPr>
        <w:t>steel</w:t>
      </w:r>
      <w:r w:rsidRPr="00971A8E">
        <w:rPr>
          <w:rFonts w:ascii="Arial Narrow" w:eastAsia="Calibri" w:hAnsi="Arial Narrow" w:cs="Arial"/>
          <w:color w:val="202124"/>
          <w:sz w:val="24"/>
          <w:szCs w:val="24"/>
          <w:shd w:val="clear" w:color="auto" w:fill="FFFFFF"/>
          <w:lang w:val="de-DE"/>
        </w:rPr>
        <w:t xml:space="preserve"> (SS)</w:t>
      </w:r>
      <w:r w:rsidRPr="00971A8E">
        <w:rPr>
          <w:rFonts w:ascii="Arial Narrow" w:eastAsia="Calibri" w:hAnsi="Arial Narrow" w:cs="Arial"/>
          <w:i/>
          <w:iCs/>
          <w:sz w:val="24"/>
          <w:szCs w:val="24"/>
          <w:lang w:val="de-DE"/>
        </w:rPr>
        <w:t xml:space="preserve"> </w:t>
      </w:r>
      <w:r w:rsidRPr="00971A8E">
        <w:rPr>
          <w:rFonts w:ascii="Arial" w:eastAsia="Calibri" w:hAnsi="Arial" w:cs="Arial"/>
          <w:sz w:val="24"/>
          <w:szCs w:val="24"/>
          <w:lang w:val="de-DE"/>
        </w:rPr>
        <w:t>˂</w:t>
      </w:r>
      <w:r w:rsidRPr="00971A8E">
        <w:rPr>
          <w:rFonts w:ascii="Arial Narrow" w:eastAsia="Calibri" w:hAnsi="Arial Narrow" w:cs="Arial"/>
          <w:sz w:val="24"/>
          <w:szCs w:val="24"/>
          <w:lang w:val="de-DE"/>
        </w:rPr>
        <w:t xml:space="preserve">3,5 µT dan Non-Fe </w:t>
      </w:r>
      <w:r w:rsidRPr="00971A8E">
        <w:rPr>
          <w:rFonts w:ascii="Arial" w:eastAsia="Calibri" w:hAnsi="Arial" w:cs="Arial"/>
          <w:sz w:val="24"/>
          <w:szCs w:val="24"/>
          <w:lang w:val="de-DE"/>
        </w:rPr>
        <w:t>˂</w:t>
      </w:r>
      <w:r w:rsidRPr="00971A8E">
        <w:rPr>
          <w:rFonts w:ascii="Arial Narrow" w:eastAsia="Calibri" w:hAnsi="Arial Narrow" w:cs="Arial"/>
          <w:sz w:val="24"/>
          <w:szCs w:val="24"/>
          <w:lang w:val="de-DE"/>
        </w:rPr>
        <w:t xml:space="preserve">2 </w:t>
      </w:r>
      <w:r w:rsidRPr="00971A8E">
        <w:rPr>
          <w:rFonts w:ascii="Arial Narrow" w:eastAsia="Calibri" w:hAnsi="Arial Narrow" w:cs="Arial Narrow"/>
          <w:sz w:val="24"/>
          <w:szCs w:val="24"/>
          <w:lang w:val="de-DE"/>
        </w:rPr>
        <w:t>µ</w:t>
      </w:r>
      <w:r w:rsidRPr="00971A8E">
        <w:rPr>
          <w:rFonts w:ascii="Arial Narrow" w:eastAsia="Calibri" w:hAnsi="Arial Narrow" w:cs="Arial"/>
          <w:sz w:val="24"/>
          <w:szCs w:val="24"/>
          <w:lang w:val="de-DE"/>
        </w:rPr>
        <w:t xml:space="preserve">T. </w:t>
      </w:r>
    </w:p>
    <w:p w14:paraId="46B760B6" w14:textId="6ED77A6F" w:rsidR="006552B1" w:rsidRPr="00AB2470" w:rsidRDefault="00C1278C" w:rsidP="00CD603C">
      <w:pPr>
        <w:tabs>
          <w:tab w:val="left" w:pos="567"/>
          <w:tab w:val="left" w:pos="709"/>
          <w:tab w:val="left" w:leader="dot" w:pos="7598"/>
          <w:tab w:val="left" w:pos="7938"/>
          <w:tab w:val="left" w:pos="8080"/>
          <w:tab w:val="left" w:pos="8108"/>
        </w:tabs>
        <w:spacing w:after="0" w:line="240" w:lineRule="auto"/>
        <w:rPr>
          <w:rFonts w:ascii="Arial Narrow" w:eastAsia="Calibri" w:hAnsi="Arial Narrow" w:cs="Arial"/>
          <w:i/>
          <w:iCs/>
          <w:sz w:val="24"/>
          <w:szCs w:val="24"/>
          <w:lang w:val="de-DE"/>
        </w:rPr>
      </w:pPr>
      <w:r w:rsidRPr="00AB2470">
        <w:rPr>
          <w:rFonts w:ascii="Arial Narrow" w:eastAsia="Calibri" w:hAnsi="Arial Narrow" w:cs="Arial"/>
          <w:i/>
          <w:iCs/>
          <w:sz w:val="24"/>
          <w:szCs w:val="24"/>
          <w:lang w:val="de-DE"/>
        </w:rPr>
        <w:t xml:space="preserve">3.1.11 </w:t>
      </w:r>
      <w:r w:rsidR="006552B1" w:rsidRPr="00AB2470">
        <w:rPr>
          <w:rFonts w:ascii="Arial Narrow" w:eastAsia="Calibri" w:hAnsi="Arial Narrow" w:cs="Arial"/>
          <w:i/>
          <w:iCs/>
          <w:sz w:val="24"/>
          <w:szCs w:val="24"/>
          <w:lang w:val="de-DE"/>
        </w:rPr>
        <w:t>Pembekuan</w:t>
      </w:r>
    </w:p>
    <w:p w14:paraId="58B97908" w14:textId="25B31E00" w:rsidR="006552B1" w:rsidRDefault="006552B1" w:rsidP="00CD603C">
      <w:pPr>
        <w:autoSpaceDE w:val="0"/>
        <w:autoSpaceDN w:val="0"/>
        <w:adjustRightInd w:val="0"/>
        <w:spacing w:after="0" w:line="240" w:lineRule="auto"/>
        <w:jc w:val="both"/>
        <w:rPr>
          <w:rFonts w:ascii="Arial Narrow" w:eastAsia="Calibri" w:hAnsi="Arial Narrow" w:cs="Arial"/>
          <w:sz w:val="24"/>
          <w:szCs w:val="24"/>
          <w:lang w:val="de-DE"/>
        </w:rPr>
      </w:pPr>
      <w:r w:rsidRPr="00971A8E">
        <w:rPr>
          <w:rFonts w:ascii="Arial Narrow" w:eastAsia="Calibri" w:hAnsi="Arial Narrow" w:cs="Arial"/>
          <w:sz w:val="24"/>
          <w:szCs w:val="24"/>
          <w:lang w:val="de-DE"/>
        </w:rPr>
        <w:tab/>
        <w:t xml:space="preserve">Produk loin yang sudah dipindahkan ke dalam troli </w:t>
      </w:r>
      <w:r w:rsidRPr="00971A8E">
        <w:rPr>
          <w:rFonts w:ascii="Arial Narrow" w:hAnsi="Arial Narrow" w:cs="Arial"/>
          <w:sz w:val="24"/>
          <w:szCs w:val="24"/>
          <w:lang w:val="de-DE"/>
        </w:rPr>
        <w:t>dilewatkan pada terowongan berinsulator</w:t>
      </w:r>
      <w:r w:rsidRPr="00971A8E">
        <w:rPr>
          <w:rFonts w:ascii="Arial Narrow" w:eastAsia="Calibri" w:hAnsi="Arial Narrow" w:cs="Arial"/>
          <w:sz w:val="24"/>
          <w:szCs w:val="24"/>
          <w:lang w:val="de-DE"/>
        </w:rPr>
        <w:t xml:space="preserve"> , dibawa ke ruang ABF (</w:t>
      </w:r>
      <w:r w:rsidRPr="00971A8E">
        <w:rPr>
          <w:rFonts w:ascii="Arial Narrow" w:eastAsia="Calibri" w:hAnsi="Arial Narrow" w:cs="Arial"/>
          <w:i/>
          <w:iCs/>
          <w:sz w:val="24"/>
          <w:szCs w:val="24"/>
          <w:lang w:val="de-DE"/>
        </w:rPr>
        <w:t>Air Blast Freezer</w:t>
      </w:r>
      <w:r w:rsidRPr="00971A8E">
        <w:rPr>
          <w:rFonts w:ascii="Arial Narrow" w:eastAsia="Calibri" w:hAnsi="Arial Narrow" w:cs="Arial"/>
          <w:sz w:val="24"/>
          <w:szCs w:val="24"/>
          <w:lang w:val="de-DE"/>
        </w:rPr>
        <w:t>) untuk dilakukan pembekuan</w:t>
      </w:r>
      <w:r w:rsidRPr="00971A8E">
        <w:rPr>
          <w:rFonts w:ascii="Arial Narrow" w:hAnsi="Arial Narrow" w:cs="Arial"/>
          <w:sz w:val="24"/>
          <w:szCs w:val="24"/>
          <w:lang w:val="de-DE"/>
        </w:rPr>
        <w:t xml:space="preserve">,  kemudian dihembuskan melewati terowongan secara vertical maupun horizontal.Teknik pendinginan </w:t>
      </w:r>
      <w:r w:rsidRPr="00971A8E">
        <w:rPr>
          <w:rFonts w:ascii="Arial Narrow" w:hAnsi="Arial Narrow" w:cs="Arial"/>
          <w:i/>
          <w:sz w:val="24"/>
          <w:szCs w:val="24"/>
          <w:lang w:val="de-DE"/>
        </w:rPr>
        <w:t xml:space="preserve">blast freezing </w:t>
      </w:r>
      <w:r w:rsidRPr="00971A8E">
        <w:rPr>
          <w:rFonts w:ascii="Arial Narrow" w:hAnsi="Arial Narrow" w:cs="Arial"/>
          <w:sz w:val="24"/>
          <w:szCs w:val="24"/>
          <w:lang w:val="de-DE"/>
        </w:rPr>
        <w:t xml:space="preserve">bersifat ekonomi dan fleksibel karena dapat membekukan produk atau bahan pangan dengan berbagai ukuran dan bentuk </w:t>
      </w:r>
      <w:r w:rsidRPr="00971A8E">
        <w:rPr>
          <w:rFonts w:ascii="Arial Narrow" w:hAnsi="Arial Narrow" w:cs="Arial"/>
          <w:sz w:val="24"/>
          <w:szCs w:val="24"/>
        </w:rPr>
        <w:fldChar w:fldCharType="begin" w:fldLock="1"/>
      </w:r>
      <w:r w:rsidRPr="00971A8E">
        <w:rPr>
          <w:rFonts w:ascii="Arial Narrow" w:hAnsi="Arial Narrow" w:cs="Arial"/>
          <w:sz w:val="24"/>
          <w:szCs w:val="24"/>
          <w:lang w:val="de-DE"/>
        </w:rPr>
        <w:instrText>ADDIN CSL_CITATION {"citationItems":[{"id":"ITEM-1","itemData":{"author":[{"dropping-particle":"","family":"Koswara","given":"Sutrisno","non-dropping-particle":"","parse-names":false,"suffix":""}],"container-title":"Ebook Pangan","id":"ITEM-1","issued":{"date-parts":[["2009"]]},"number-of-pages":"17","title":"Pengolahan Pangan dengan Suhu Rendah","type":"book"},"uris":["http://www.mendeley.com/documents/?uuid=4cd85152-53fd-43d9-99f5-64e72dca0bec"]}],"mendeley":{"formattedCitation":"(Koswara, 2009)","plainTextFormattedCitation":"(Koswara, 2009)","previouslyFormattedCitation":"(Koswara, 2009)"},"properties":{"noteIndex":0},"schema":"https://github.com/citation-style-language/schema/raw/master/csl-citation.json"}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lang w:val="de-DE"/>
        </w:rPr>
        <w:t>(Koswara, 2009)</w:t>
      </w:r>
      <w:r w:rsidRPr="00971A8E">
        <w:rPr>
          <w:rFonts w:ascii="Arial Narrow" w:hAnsi="Arial Narrow" w:cs="Arial"/>
          <w:sz w:val="24"/>
          <w:szCs w:val="24"/>
        </w:rPr>
        <w:fldChar w:fldCharType="end"/>
      </w:r>
      <w:r w:rsidR="001D593E">
        <w:rPr>
          <w:rFonts w:ascii="Arial Narrow" w:hAnsi="Arial Narrow" w:cs="Arial"/>
          <w:sz w:val="24"/>
          <w:szCs w:val="24"/>
          <w:lang w:val="de-DE"/>
        </w:rPr>
        <w:t xml:space="preserve">. </w:t>
      </w:r>
      <w:r w:rsidRPr="00971A8E">
        <w:rPr>
          <w:rFonts w:ascii="Arial Narrow" w:eastAsia="Calibri" w:hAnsi="Arial Narrow" w:cs="Arial"/>
          <w:sz w:val="24"/>
          <w:szCs w:val="24"/>
          <w:lang w:val="de-DE"/>
        </w:rPr>
        <w:t xml:space="preserve">Pembekuan menggunakan ABF ini berlangsung selama 11-12 jam dengan suhu –35°C sampai dengan –40°C (–36,4°C) dengan suhu pusat ikan yang didapatkan rata-rata yaitu –21,3°C (standar PT. maksimal –18°C), sehingga suhu tuna loin masak beku telah memenuhi standar SNI 7968:2014 yaitu batas maksimal suhu pusat tuna loin masak beku adalah –18°C. </w:t>
      </w:r>
    </w:p>
    <w:p w14:paraId="6392B7E5" w14:textId="77777777" w:rsidR="0049567C" w:rsidRPr="00971A8E" w:rsidRDefault="0049567C" w:rsidP="00CD603C">
      <w:pPr>
        <w:autoSpaceDE w:val="0"/>
        <w:autoSpaceDN w:val="0"/>
        <w:adjustRightInd w:val="0"/>
        <w:spacing w:after="0" w:line="240" w:lineRule="auto"/>
        <w:jc w:val="both"/>
        <w:rPr>
          <w:rFonts w:ascii="Arial Narrow" w:eastAsia="Calibri" w:hAnsi="Arial Narrow" w:cs="Arial"/>
          <w:sz w:val="24"/>
          <w:szCs w:val="24"/>
          <w:lang w:val="de-DE"/>
        </w:rPr>
      </w:pPr>
    </w:p>
    <w:p w14:paraId="053DA69B" w14:textId="0733D5AD" w:rsidR="006552B1" w:rsidRPr="00AB2470" w:rsidRDefault="00C1278C" w:rsidP="00CD603C">
      <w:pPr>
        <w:tabs>
          <w:tab w:val="left" w:pos="567"/>
          <w:tab w:val="left" w:pos="709"/>
          <w:tab w:val="left" w:leader="dot" w:pos="7598"/>
          <w:tab w:val="left" w:pos="7938"/>
          <w:tab w:val="left" w:pos="8080"/>
          <w:tab w:val="left" w:pos="8108"/>
        </w:tabs>
        <w:spacing w:after="0" w:line="240" w:lineRule="auto"/>
        <w:rPr>
          <w:rFonts w:ascii="Arial Narrow" w:eastAsia="Calibri" w:hAnsi="Arial Narrow" w:cs="Arial"/>
          <w:i/>
          <w:iCs/>
          <w:sz w:val="24"/>
          <w:szCs w:val="24"/>
          <w:lang w:val="de-DE"/>
        </w:rPr>
      </w:pPr>
      <w:r w:rsidRPr="00AB2470">
        <w:rPr>
          <w:rFonts w:ascii="Arial Narrow" w:eastAsia="Calibri" w:hAnsi="Arial Narrow" w:cs="Arial"/>
          <w:i/>
          <w:iCs/>
          <w:sz w:val="24"/>
          <w:szCs w:val="24"/>
          <w:lang w:val="de-DE"/>
        </w:rPr>
        <w:t xml:space="preserve">3.1.12 </w:t>
      </w:r>
      <w:r w:rsidR="006552B1" w:rsidRPr="00AB2470">
        <w:rPr>
          <w:rFonts w:ascii="Arial Narrow" w:eastAsia="Calibri" w:hAnsi="Arial Narrow" w:cs="Arial"/>
          <w:i/>
          <w:iCs/>
          <w:sz w:val="24"/>
          <w:szCs w:val="24"/>
          <w:lang w:val="de-DE"/>
        </w:rPr>
        <w:t xml:space="preserve"> Pengemasan II (Packing II)</w:t>
      </w:r>
    </w:p>
    <w:p w14:paraId="292D2CD6" w14:textId="317B6FA4" w:rsidR="006552B1" w:rsidRPr="00971A8E" w:rsidRDefault="006552B1" w:rsidP="00CD603C">
      <w:pPr>
        <w:tabs>
          <w:tab w:val="left" w:pos="567"/>
          <w:tab w:val="left" w:pos="709"/>
          <w:tab w:val="left" w:leader="dot" w:pos="7598"/>
          <w:tab w:val="left" w:pos="7938"/>
          <w:tab w:val="left" w:pos="8080"/>
          <w:tab w:val="left" w:pos="8108"/>
        </w:tabs>
        <w:spacing w:after="0" w:line="240" w:lineRule="auto"/>
        <w:jc w:val="both"/>
        <w:rPr>
          <w:rFonts w:ascii="Arial Narrow" w:eastAsia="Arial" w:hAnsi="Arial Narrow" w:cs="Arial"/>
          <w:bCs/>
          <w:sz w:val="24"/>
          <w:szCs w:val="24"/>
          <w:lang w:val="de-DE"/>
        </w:rPr>
      </w:pPr>
      <w:r w:rsidRPr="006B06CA">
        <w:rPr>
          <w:rFonts w:ascii="Arial Narrow" w:eastAsia="Calibri" w:hAnsi="Arial Narrow" w:cs="Arial"/>
          <w:sz w:val="24"/>
          <w:szCs w:val="24"/>
          <w:lang w:val="de-DE"/>
        </w:rPr>
        <w:tab/>
        <w:t xml:space="preserve">Produk yang sudah keluar dari ABF sebelum dilakukan </w:t>
      </w:r>
      <w:r w:rsidRPr="006B06CA">
        <w:rPr>
          <w:rFonts w:ascii="Arial Narrow" w:eastAsia="Calibri" w:hAnsi="Arial Narrow" w:cs="Arial"/>
          <w:i/>
          <w:sz w:val="24"/>
          <w:szCs w:val="24"/>
          <w:lang w:val="de-DE"/>
        </w:rPr>
        <w:t xml:space="preserve">paking </w:t>
      </w:r>
      <w:r w:rsidRPr="006B06CA">
        <w:rPr>
          <w:rFonts w:ascii="Arial Narrow" w:eastAsia="Calibri" w:hAnsi="Arial Narrow" w:cs="Arial"/>
          <w:iCs/>
          <w:sz w:val="24"/>
          <w:szCs w:val="24"/>
          <w:lang w:val="de-DE"/>
        </w:rPr>
        <w:t>II</w:t>
      </w:r>
      <w:r w:rsidRPr="006B06CA">
        <w:rPr>
          <w:rFonts w:ascii="Arial Narrow" w:eastAsia="Calibri" w:hAnsi="Arial Narrow" w:cs="Arial"/>
          <w:sz w:val="24"/>
          <w:szCs w:val="24"/>
          <w:lang w:val="de-DE"/>
        </w:rPr>
        <w:t xml:space="preserve"> dilakukan pengecekan suhu oleh QC dengan cara mengambil 4 sampel, lalu sampel dibor menggunakan alat bor kemudian dicek menggunakan </w:t>
      </w:r>
      <w:r w:rsidRPr="006B06CA">
        <w:rPr>
          <w:rFonts w:ascii="Arial Narrow" w:eastAsia="Calibri" w:hAnsi="Arial Narrow" w:cs="Arial"/>
          <w:i/>
          <w:sz w:val="24"/>
          <w:szCs w:val="24"/>
          <w:lang w:val="de-DE"/>
        </w:rPr>
        <w:t xml:space="preserve">thermometer </w:t>
      </w:r>
      <w:r w:rsidRPr="006B06CA">
        <w:rPr>
          <w:rFonts w:ascii="Arial Narrow" w:eastAsia="Calibri" w:hAnsi="Arial Narrow" w:cs="Arial"/>
          <w:sz w:val="24"/>
          <w:szCs w:val="24"/>
          <w:lang w:val="de-DE"/>
        </w:rPr>
        <w:t xml:space="preserve">payung dengan suhu produk maksimal yang telah ditetapkan oleh perusahaan yaitu –18°C dan kemudian sampel uji tersebut dikemas kembali. </w:t>
      </w:r>
      <w:r w:rsidRPr="00971A8E">
        <w:rPr>
          <w:rFonts w:ascii="Arial Narrow" w:eastAsia="Calibri" w:hAnsi="Arial Narrow" w:cs="Arial"/>
          <w:sz w:val="24"/>
          <w:szCs w:val="24"/>
          <w:lang w:val="de-DE"/>
        </w:rPr>
        <w:t xml:space="preserve">Setelah suhu sampel produk mencapai titik standar (–18°C), maka produk dikemas kembali menggunakan kemasan sekunder berupa karung plastik putih berukuran 75 x 60 cm berkapasitas 4 kemasan/karung (±20 kg/karung).. </w:t>
      </w:r>
      <w:r w:rsidRPr="00971A8E">
        <w:rPr>
          <w:rFonts w:ascii="Arial Narrow" w:hAnsi="Arial Narrow" w:cs="Arial"/>
          <w:sz w:val="24"/>
          <w:szCs w:val="24"/>
          <w:lang w:val="de-DE"/>
        </w:rPr>
        <w:t xml:space="preserve">Menurut </w:t>
      </w:r>
      <w:r w:rsidRPr="00971A8E">
        <w:rPr>
          <w:rFonts w:ascii="Arial Narrow" w:hAnsi="Arial Narrow" w:cs="Arial"/>
          <w:sz w:val="24"/>
          <w:szCs w:val="24"/>
        </w:rPr>
        <w:fldChar w:fldCharType="begin" w:fldLock="1"/>
      </w:r>
      <w:r w:rsidRPr="00971A8E">
        <w:rPr>
          <w:rFonts w:ascii="Arial Narrow" w:hAnsi="Arial Narrow" w:cs="Arial"/>
          <w:sz w:val="24"/>
          <w:szCs w:val="24"/>
          <w:lang w:val="de-DE"/>
        </w:rPr>
        <w:instrText>ADDIN CSL_CITATION {"citationItems":[{"id":"ITEM-1","itemData":{"ISBN":"978-602-8323-31-7","author":[{"dropping-particle":"","family":"Herudiyanto","given":"Marleen S.","non-dropping-particle":"","parse-names":false,"suffix":""}],"id":"ITEM-1","issued":{"date-parts":[["2010"]]},"publisher":"Widya Padjadjaran","publisher-place":"Bandung","title":"Teknologi Pengemasan pangan : Pengantar teori dan praktik pengemasan aneka bahan pangan","type":"book"},"uris":["http://www.mendeley.com/documents/?uuid=d303b478-2319-445a-8886-b5608334357c"]}],"mendeley":{"formattedCitation":"(Herudiyanto, 2010)","plainTextFormattedCitation":"(Herudiyanto, 2010)","previouslyFormattedCitation":"(Herudiyanto, 2010)"},"properties":{"noteIndex":0},"schema":"https://github.com/citation-style-language/schema/raw/master/csl-citation.json"}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lang w:val="de-DE"/>
        </w:rPr>
        <w:t>(Herudiyanto, 2010)</w:t>
      </w:r>
      <w:r w:rsidRPr="00971A8E">
        <w:rPr>
          <w:rFonts w:ascii="Arial Narrow" w:hAnsi="Arial Narrow" w:cs="Arial"/>
          <w:sz w:val="24"/>
          <w:szCs w:val="24"/>
        </w:rPr>
        <w:fldChar w:fldCharType="end"/>
      </w:r>
      <w:r w:rsidRPr="00971A8E">
        <w:rPr>
          <w:rFonts w:ascii="Arial Narrow" w:hAnsi="Arial Narrow" w:cs="Arial"/>
          <w:sz w:val="24"/>
          <w:szCs w:val="24"/>
          <w:lang w:val="de-DE"/>
        </w:rPr>
        <w:t xml:space="preserve"> pengemasan untuk menghindari kontaminasi produk dari luar dan terjadinya kerusakan produk.</w:t>
      </w:r>
    </w:p>
    <w:p w14:paraId="451DE97E" w14:textId="36976568" w:rsidR="006552B1" w:rsidRPr="00971A8E" w:rsidRDefault="005E43CB" w:rsidP="00CD603C">
      <w:pPr>
        <w:spacing w:after="0" w:line="240" w:lineRule="auto"/>
        <w:jc w:val="both"/>
        <w:rPr>
          <w:rFonts w:ascii="Arial Narrow" w:eastAsia="Calibri" w:hAnsi="Arial Narrow" w:cs="Arial"/>
          <w:sz w:val="24"/>
          <w:szCs w:val="24"/>
          <w:lang w:val="de-DE"/>
        </w:rPr>
      </w:pPr>
      <w:r w:rsidRPr="007726E2">
        <w:rPr>
          <w:rFonts w:ascii="Arial Narrow" w:eastAsia="Calibri" w:hAnsi="Arial Narrow" w:cs="Arial"/>
          <w:b/>
          <w:bCs/>
          <w:noProof/>
          <w:sz w:val="24"/>
          <w:szCs w:val="24"/>
        </w:rPr>
        <mc:AlternateContent>
          <mc:Choice Requires="wps">
            <w:drawing>
              <wp:anchor distT="0" distB="0" distL="114300" distR="114300" simplePos="0" relativeHeight="251689984" behindDoc="0" locked="0" layoutInCell="1" allowOverlap="1" wp14:anchorId="4213B67D" wp14:editId="2A39C6D5">
                <wp:simplePos x="0" y="0"/>
                <wp:positionH relativeFrom="margin">
                  <wp:posOffset>123558</wp:posOffset>
                </wp:positionH>
                <wp:positionV relativeFrom="paragraph">
                  <wp:posOffset>303120</wp:posOffset>
                </wp:positionV>
                <wp:extent cx="4915535" cy="2115820"/>
                <wp:effectExtent l="0" t="0" r="18415" b="17780"/>
                <wp:wrapTopAndBottom/>
                <wp:docPr id="55" name="Text Box 55"/>
                <wp:cNvGraphicFramePr/>
                <a:graphic xmlns:a="http://schemas.openxmlformats.org/drawingml/2006/main">
                  <a:graphicData uri="http://schemas.microsoft.com/office/word/2010/wordprocessingShape">
                    <wps:wsp>
                      <wps:cNvSpPr txBox="1"/>
                      <wps:spPr>
                        <a:xfrm>
                          <a:off x="0" y="0"/>
                          <a:ext cx="4915535" cy="2115820"/>
                        </a:xfrm>
                        <a:prstGeom prst="rect">
                          <a:avLst/>
                        </a:prstGeom>
                        <a:solidFill>
                          <a:sysClr val="window" lastClr="FFFFFF"/>
                        </a:solidFill>
                        <a:ln w="6350">
                          <a:solidFill>
                            <a:prstClr val="black"/>
                          </a:solidFill>
                        </a:ln>
                      </wps:spPr>
                      <wps:txbx>
                        <w:txbxContent>
                          <w:p w14:paraId="598A8683"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PRODUCT </w:t>
                            </w:r>
                            <w:r w:rsidRPr="00E35F4C">
                              <w:rPr>
                                <w:rFonts w:ascii="Arial Narrow" w:hAnsi="Arial Narrow" w:cs="Arial"/>
                                <w:sz w:val="20"/>
                                <w:szCs w:val="20"/>
                              </w:rPr>
                              <w:tab/>
                            </w:r>
                            <w:r w:rsidRPr="00E35F4C">
                              <w:rPr>
                                <w:rFonts w:ascii="Arial Narrow" w:hAnsi="Arial Narrow" w:cs="Arial"/>
                                <w:sz w:val="20"/>
                                <w:szCs w:val="20"/>
                              </w:rPr>
                              <w:tab/>
                              <w:t>: FROOZEN PRECOOKED YELLOWFIN TUNA LOIN</w:t>
                            </w:r>
                          </w:p>
                          <w:p w14:paraId="3257308C" w14:textId="77777777" w:rsidR="006C4279" w:rsidRPr="00E35F4C" w:rsidRDefault="006C4279" w:rsidP="00DB0482">
                            <w:pPr>
                              <w:spacing w:after="60" w:line="240" w:lineRule="auto"/>
                              <w:jc w:val="both"/>
                              <w:rPr>
                                <w:rFonts w:ascii="Arial Narrow" w:hAnsi="Arial Narrow" w:cs="Arial"/>
                                <w:i/>
                                <w:iCs/>
                                <w:sz w:val="20"/>
                                <w:szCs w:val="20"/>
                              </w:rPr>
                            </w:pPr>
                            <w:r w:rsidRPr="00E35F4C">
                              <w:rPr>
                                <w:rFonts w:ascii="Arial Narrow" w:hAnsi="Arial Narrow" w:cs="Arial"/>
                                <w:sz w:val="20"/>
                                <w:szCs w:val="20"/>
                              </w:rPr>
                              <w:t xml:space="preserve">LATIN NAME </w:t>
                            </w:r>
                            <w:r w:rsidRPr="00E35F4C">
                              <w:rPr>
                                <w:rFonts w:ascii="Arial Narrow" w:hAnsi="Arial Narrow" w:cs="Arial"/>
                                <w:sz w:val="20"/>
                                <w:szCs w:val="20"/>
                              </w:rPr>
                              <w:tab/>
                            </w:r>
                            <w:r w:rsidRPr="00E35F4C">
                              <w:rPr>
                                <w:rFonts w:ascii="Arial Narrow" w:hAnsi="Arial Narrow" w:cs="Arial"/>
                                <w:sz w:val="20"/>
                                <w:szCs w:val="20"/>
                              </w:rPr>
                              <w:tab/>
                              <w:t xml:space="preserve">: </w:t>
                            </w:r>
                            <w:proofErr w:type="spellStart"/>
                            <w:r w:rsidRPr="00E35F4C">
                              <w:rPr>
                                <w:rFonts w:ascii="Arial Narrow" w:hAnsi="Arial Narrow" w:cs="Arial"/>
                                <w:bCs/>
                                <w:i/>
                                <w:spacing w:val="-1"/>
                                <w:sz w:val="20"/>
                                <w:szCs w:val="20"/>
                                <w:lang w:val="id-ID"/>
                              </w:rPr>
                              <w:t>Thunnus</w:t>
                            </w:r>
                            <w:proofErr w:type="spellEnd"/>
                            <w:r w:rsidRPr="00E35F4C">
                              <w:rPr>
                                <w:rFonts w:ascii="Arial Narrow" w:hAnsi="Arial Narrow" w:cs="Arial"/>
                                <w:bCs/>
                                <w:i/>
                                <w:spacing w:val="28"/>
                                <w:sz w:val="20"/>
                                <w:szCs w:val="20"/>
                                <w:lang w:val="id-ID"/>
                              </w:rPr>
                              <w:t xml:space="preserve"> </w:t>
                            </w:r>
                            <w:proofErr w:type="spellStart"/>
                            <w:r w:rsidRPr="00E35F4C">
                              <w:rPr>
                                <w:rFonts w:ascii="Arial Narrow" w:hAnsi="Arial Narrow" w:cs="Arial"/>
                                <w:bCs/>
                                <w:i/>
                                <w:spacing w:val="-1"/>
                                <w:sz w:val="20"/>
                                <w:szCs w:val="20"/>
                                <w:lang w:val="id-ID"/>
                              </w:rPr>
                              <w:t>albacares</w:t>
                            </w:r>
                            <w:proofErr w:type="spellEnd"/>
                          </w:p>
                          <w:p w14:paraId="55EE4659" w14:textId="15DAADEF"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ORIGIN </w:t>
                            </w:r>
                            <w:r w:rsidRPr="00E35F4C">
                              <w:rPr>
                                <w:rFonts w:ascii="Arial Narrow" w:hAnsi="Arial Narrow" w:cs="Arial"/>
                                <w:sz w:val="20"/>
                                <w:szCs w:val="20"/>
                              </w:rPr>
                              <w:tab/>
                            </w:r>
                            <w:r w:rsidR="005709FB">
                              <w:rPr>
                                <w:rFonts w:ascii="Arial Narrow" w:hAnsi="Arial Narrow" w:cs="Arial"/>
                                <w:sz w:val="20"/>
                                <w:szCs w:val="20"/>
                              </w:rPr>
                              <w:tab/>
                            </w:r>
                            <w:r w:rsidRPr="00E35F4C">
                              <w:rPr>
                                <w:rFonts w:ascii="Arial Narrow" w:hAnsi="Arial Narrow" w:cs="Arial"/>
                                <w:sz w:val="20"/>
                                <w:szCs w:val="20"/>
                              </w:rPr>
                              <w:tab/>
                              <w:t>: INDONESIA</w:t>
                            </w:r>
                          </w:p>
                          <w:p w14:paraId="310D95DB"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CODE </w:t>
                            </w: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w:t>
                            </w:r>
                          </w:p>
                          <w:p w14:paraId="713ABE02"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PRODUCTION </w:t>
                            </w:r>
                            <w:proofErr w:type="gramStart"/>
                            <w:r w:rsidRPr="00E35F4C">
                              <w:rPr>
                                <w:rFonts w:ascii="Arial Narrow" w:hAnsi="Arial Narrow" w:cs="Arial"/>
                                <w:sz w:val="20"/>
                                <w:szCs w:val="20"/>
                              </w:rPr>
                              <w:t>DATE :</w:t>
                            </w:r>
                            <w:proofErr w:type="gramEnd"/>
                            <w:r w:rsidRPr="00E35F4C">
                              <w:rPr>
                                <w:rFonts w:ascii="Arial Narrow" w:hAnsi="Arial Narrow" w:cs="Arial"/>
                                <w:sz w:val="20"/>
                                <w:szCs w:val="20"/>
                              </w:rPr>
                              <w:t xml:space="preserve"> </w:t>
                            </w:r>
                          </w:p>
                          <w:p w14:paraId="75984F8E"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KEEP AT </w:t>
                            </w:r>
                            <w:r w:rsidRPr="00E35F4C">
                              <w:rPr>
                                <w:rFonts w:ascii="Arial Narrow" w:hAnsi="Arial Narrow" w:cs="Arial"/>
                                <w:sz w:val="20"/>
                                <w:szCs w:val="20"/>
                              </w:rPr>
                              <w:tab/>
                            </w:r>
                            <w:r w:rsidRPr="00E35F4C">
                              <w:rPr>
                                <w:rFonts w:ascii="Arial Narrow" w:hAnsi="Arial Narrow" w:cs="Arial"/>
                                <w:sz w:val="20"/>
                                <w:szCs w:val="20"/>
                              </w:rPr>
                              <w:tab/>
                              <w:t>: -18</w:t>
                            </w:r>
                            <w:r w:rsidRPr="00E35F4C">
                              <w:rPr>
                                <w:rFonts w:ascii="Arial Narrow" w:hAnsi="Arial Narrow" w:cs="Arial"/>
                                <w:sz w:val="20"/>
                                <w:szCs w:val="20"/>
                                <w:vertAlign w:val="superscript"/>
                              </w:rPr>
                              <w:t>0</w:t>
                            </w:r>
                            <w:r w:rsidRPr="00E35F4C">
                              <w:rPr>
                                <w:rFonts w:ascii="Arial Narrow" w:hAnsi="Arial Narrow" w:cs="Arial"/>
                                <w:sz w:val="20"/>
                                <w:szCs w:val="20"/>
                              </w:rPr>
                              <w:t>C OR BELOW</w:t>
                            </w:r>
                          </w:p>
                          <w:p w14:paraId="6F30EC1A" w14:textId="014F77C1"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NET WEIGHT</w:t>
                            </w:r>
                            <w:r w:rsidR="005709FB">
                              <w:rPr>
                                <w:rFonts w:ascii="Arial Narrow" w:hAnsi="Arial Narrow" w:cs="Arial"/>
                                <w:sz w:val="20"/>
                                <w:szCs w:val="20"/>
                              </w:rPr>
                              <w:tab/>
                            </w:r>
                            <w:r w:rsidRPr="00E35F4C">
                              <w:rPr>
                                <w:rFonts w:ascii="Arial Narrow" w:hAnsi="Arial Narrow" w:cs="Arial"/>
                                <w:sz w:val="20"/>
                                <w:szCs w:val="20"/>
                              </w:rPr>
                              <w:t xml:space="preserve"> </w:t>
                            </w:r>
                            <w:r w:rsidRPr="00E35F4C">
                              <w:rPr>
                                <w:rFonts w:ascii="Arial Narrow" w:hAnsi="Arial Narrow" w:cs="Arial"/>
                                <w:sz w:val="20"/>
                                <w:szCs w:val="20"/>
                              </w:rPr>
                              <w:tab/>
                              <w:t>: 4 X 5 KG</w:t>
                            </w:r>
                          </w:p>
                          <w:p w14:paraId="42DE827A"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EXPORTER </w:t>
                            </w:r>
                            <w:r w:rsidRPr="00E35F4C">
                              <w:rPr>
                                <w:rFonts w:ascii="Arial Narrow" w:hAnsi="Arial Narrow" w:cs="Arial"/>
                                <w:sz w:val="20"/>
                                <w:szCs w:val="20"/>
                              </w:rPr>
                              <w:tab/>
                            </w:r>
                            <w:r w:rsidRPr="00E35F4C">
                              <w:rPr>
                                <w:rFonts w:ascii="Arial Narrow" w:hAnsi="Arial Narrow" w:cs="Arial"/>
                                <w:sz w:val="20"/>
                                <w:szCs w:val="20"/>
                              </w:rPr>
                              <w:tab/>
                              <w:t>: PT. KARYA MANDIRI CITRAMINA</w:t>
                            </w:r>
                          </w:p>
                          <w:p w14:paraId="6D4064D9"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 xml:space="preserve">  MUARA BARU, JAKARTA, INDONESIA</w:t>
                            </w:r>
                          </w:p>
                          <w:p w14:paraId="5A69D390"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 xml:space="preserve">  +62 21 66691166 – 66693366, </w:t>
                            </w:r>
                            <w:hyperlink r:id="rId9" w:history="1">
                              <w:r w:rsidRPr="00E35F4C">
                                <w:rPr>
                                  <w:rStyle w:val="Hyperlink"/>
                                  <w:rFonts w:ascii="Arial Narrow" w:hAnsi="Arial Narrow" w:cs="Arial"/>
                                  <w:sz w:val="20"/>
                                  <w:szCs w:val="20"/>
                                </w:rPr>
                                <w:t>www.kmc.co,id</w:t>
                              </w:r>
                            </w:hyperlink>
                          </w:p>
                          <w:p w14:paraId="28E62989"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EU No </w:t>
                            </w: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 613.10.B</w:t>
                            </w:r>
                          </w:p>
                          <w:p w14:paraId="20D427AA" w14:textId="77777777" w:rsidR="006C4279" w:rsidRPr="00DE66EE" w:rsidRDefault="006C4279" w:rsidP="00DB0482">
                            <w:pPr>
                              <w:spacing w:after="60"/>
                              <w:jc w:val="both"/>
                              <w:rPr>
                                <w:rFonts w:ascii="Arial" w:hAnsi="Arial" w:cs="Arial"/>
                                <w:sz w:val="18"/>
                                <w:szCs w:val="18"/>
                              </w:rPr>
                            </w:pPr>
                          </w:p>
                          <w:p w14:paraId="060275C2" w14:textId="77777777" w:rsidR="006C4279" w:rsidRPr="00DE66EE" w:rsidRDefault="006C4279" w:rsidP="00DB0482">
                            <w:pPr>
                              <w:spacing w:after="60"/>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3B67D" id="Text Box 55" o:spid="_x0000_s1027" type="#_x0000_t202" style="position:absolute;left:0;text-align:left;margin-left:9.75pt;margin-top:23.85pt;width:387.05pt;height:166.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" fillcolor="window" strokeweight=".5pt">
                <v:textbox>
                  <w:txbxContent>
                    <w:p w14:paraId="598A8683"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PRODUCT </w:t>
                      </w:r>
                      <w:r w:rsidRPr="00E35F4C">
                        <w:rPr>
                          <w:rFonts w:ascii="Arial Narrow" w:hAnsi="Arial Narrow" w:cs="Arial"/>
                          <w:sz w:val="20"/>
                          <w:szCs w:val="20"/>
                        </w:rPr>
                        <w:tab/>
                      </w:r>
                      <w:r w:rsidRPr="00E35F4C">
                        <w:rPr>
                          <w:rFonts w:ascii="Arial Narrow" w:hAnsi="Arial Narrow" w:cs="Arial"/>
                          <w:sz w:val="20"/>
                          <w:szCs w:val="20"/>
                        </w:rPr>
                        <w:tab/>
                        <w:t>: FROOZEN PRECOOKED YELLOWFIN TUNA LOIN</w:t>
                      </w:r>
                    </w:p>
                    <w:p w14:paraId="3257308C" w14:textId="77777777" w:rsidR="006C4279" w:rsidRPr="00E35F4C" w:rsidRDefault="006C4279" w:rsidP="00DB0482">
                      <w:pPr>
                        <w:spacing w:after="60" w:line="240" w:lineRule="auto"/>
                        <w:jc w:val="both"/>
                        <w:rPr>
                          <w:rFonts w:ascii="Arial Narrow" w:hAnsi="Arial Narrow" w:cs="Arial"/>
                          <w:i/>
                          <w:iCs/>
                          <w:sz w:val="20"/>
                          <w:szCs w:val="20"/>
                        </w:rPr>
                      </w:pPr>
                      <w:r w:rsidRPr="00E35F4C">
                        <w:rPr>
                          <w:rFonts w:ascii="Arial Narrow" w:hAnsi="Arial Narrow" w:cs="Arial"/>
                          <w:sz w:val="20"/>
                          <w:szCs w:val="20"/>
                        </w:rPr>
                        <w:t xml:space="preserve">LATIN NAME </w:t>
                      </w:r>
                      <w:r w:rsidRPr="00E35F4C">
                        <w:rPr>
                          <w:rFonts w:ascii="Arial Narrow" w:hAnsi="Arial Narrow" w:cs="Arial"/>
                          <w:sz w:val="20"/>
                          <w:szCs w:val="20"/>
                        </w:rPr>
                        <w:tab/>
                      </w:r>
                      <w:r w:rsidRPr="00E35F4C">
                        <w:rPr>
                          <w:rFonts w:ascii="Arial Narrow" w:hAnsi="Arial Narrow" w:cs="Arial"/>
                          <w:sz w:val="20"/>
                          <w:szCs w:val="20"/>
                        </w:rPr>
                        <w:tab/>
                        <w:t xml:space="preserve">: </w:t>
                      </w:r>
                      <w:proofErr w:type="spellStart"/>
                      <w:r w:rsidRPr="00E35F4C">
                        <w:rPr>
                          <w:rFonts w:ascii="Arial Narrow" w:hAnsi="Arial Narrow" w:cs="Arial"/>
                          <w:bCs/>
                          <w:i/>
                          <w:spacing w:val="-1"/>
                          <w:sz w:val="20"/>
                          <w:szCs w:val="20"/>
                          <w:lang w:val="id-ID"/>
                        </w:rPr>
                        <w:t>Thunnus</w:t>
                      </w:r>
                      <w:proofErr w:type="spellEnd"/>
                      <w:r w:rsidRPr="00E35F4C">
                        <w:rPr>
                          <w:rFonts w:ascii="Arial Narrow" w:hAnsi="Arial Narrow" w:cs="Arial"/>
                          <w:bCs/>
                          <w:i/>
                          <w:spacing w:val="28"/>
                          <w:sz w:val="20"/>
                          <w:szCs w:val="20"/>
                          <w:lang w:val="id-ID"/>
                        </w:rPr>
                        <w:t xml:space="preserve"> </w:t>
                      </w:r>
                      <w:proofErr w:type="spellStart"/>
                      <w:r w:rsidRPr="00E35F4C">
                        <w:rPr>
                          <w:rFonts w:ascii="Arial Narrow" w:hAnsi="Arial Narrow" w:cs="Arial"/>
                          <w:bCs/>
                          <w:i/>
                          <w:spacing w:val="-1"/>
                          <w:sz w:val="20"/>
                          <w:szCs w:val="20"/>
                          <w:lang w:val="id-ID"/>
                        </w:rPr>
                        <w:t>albacares</w:t>
                      </w:r>
                      <w:proofErr w:type="spellEnd"/>
                    </w:p>
                    <w:p w14:paraId="55EE4659" w14:textId="15DAADEF"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ORIGIN </w:t>
                      </w:r>
                      <w:r w:rsidRPr="00E35F4C">
                        <w:rPr>
                          <w:rFonts w:ascii="Arial Narrow" w:hAnsi="Arial Narrow" w:cs="Arial"/>
                          <w:sz w:val="20"/>
                          <w:szCs w:val="20"/>
                        </w:rPr>
                        <w:tab/>
                      </w:r>
                      <w:r w:rsidR="005709FB">
                        <w:rPr>
                          <w:rFonts w:ascii="Arial Narrow" w:hAnsi="Arial Narrow" w:cs="Arial"/>
                          <w:sz w:val="20"/>
                          <w:szCs w:val="20"/>
                        </w:rPr>
                        <w:tab/>
                      </w:r>
                      <w:r w:rsidRPr="00E35F4C">
                        <w:rPr>
                          <w:rFonts w:ascii="Arial Narrow" w:hAnsi="Arial Narrow" w:cs="Arial"/>
                          <w:sz w:val="20"/>
                          <w:szCs w:val="20"/>
                        </w:rPr>
                        <w:tab/>
                        <w:t>: INDONESIA</w:t>
                      </w:r>
                    </w:p>
                    <w:p w14:paraId="310D95DB"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CODE </w:t>
                      </w: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w:t>
                      </w:r>
                    </w:p>
                    <w:p w14:paraId="713ABE02"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PRODUCTION </w:t>
                      </w:r>
                      <w:proofErr w:type="gramStart"/>
                      <w:r w:rsidRPr="00E35F4C">
                        <w:rPr>
                          <w:rFonts w:ascii="Arial Narrow" w:hAnsi="Arial Narrow" w:cs="Arial"/>
                          <w:sz w:val="20"/>
                          <w:szCs w:val="20"/>
                        </w:rPr>
                        <w:t>DATE :</w:t>
                      </w:r>
                      <w:proofErr w:type="gramEnd"/>
                      <w:r w:rsidRPr="00E35F4C">
                        <w:rPr>
                          <w:rFonts w:ascii="Arial Narrow" w:hAnsi="Arial Narrow" w:cs="Arial"/>
                          <w:sz w:val="20"/>
                          <w:szCs w:val="20"/>
                        </w:rPr>
                        <w:t xml:space="preserve"> </w:t>
                      </w:r>
                    </w:p>
                    <w:p w14:paraId="75984F8E"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KEEP AT </w:t>
                      </w:r>
                      <w:r w:rsidRPr="00E35F4C">
                        <w:rPr>
                          <w:rFonts w:ascii="Arial Narrow" w:hAnsi="Arial Narrow" w:cs="Arial"/>
                          <w:sz w:val="20"/>
                          <w:szCs w:val="20"/>
                        </w:rPr>
                        <w:tab/>
                      </w:r>
                      <w:r w:rsidRPr="00E35F4C">
                        <w:rPr>
                          <w:rFonts w:ascii="Arial Narrow" w:hAnsi="Arial Narrow" w:cs="Arial"/>
                          <w:sz w:val="20"/>
                          <w:szCs w:val="20"/>
                        </w:rPr>
                        <w:tab/>
                        <w:t>: -18</w:t>
                      </w:r>
                      <w:r w:rsidRPr="00E35F4C">
                        <w:rPr>
                          <w:rFonts w:ascii="Arial Narrow" w:hAnsi="Arial Narrow" w:cs="Arial"/>
                          <w:sz w:val="20"/>
                          <w:szCs w:val="20"/>
                          <w:vertAlign w:val="superscript"/>
                        </w:rPr>
                        <w:t>0</w:t>
                      </w:r>
                      <w:r w:rsidRPr="00E35F4C">
                        <w:rPr>
                          <w:rFonts w:ascii="Arial Narrow" w:hAnsi="Arial Narrow" w:cs="Arial"/>
                          <w:sz w:val="20"/>
                          <w:szCs w:val="20"/>
                        </w:rPr>
                        <w:t>C OR BELOW</w:t>
                      </w:r>
                    </w:p>
                    <w:p w14:paraId="6F30EC1A" w14:textId="014F77C1"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NET WEIGHT</w:t>
                      </w:r>
                      <w:r w:rsidR="005709FB">
                        <w:rPr>
                          <w:rFonts w:ascii="Arial Narrow" w:hAnsi="Arial Narrow" w:cs="Arial"/>
                          <w:sz w:val="20"/>
                          <w:szCs w:val="20"/>
                        </w:rPr>
                        <w:tab/>
                      </w:r>
                      <w:r w:rsidRPr="00E35F4C">
                        <w:rPr>
                          <w:rFonts w:ascii="Arial Narrow" w:hAnsi="Arial Narrow" w:cs="Arial"/>
                          <w:sz w:val="20"/>
                          <w:szCs w:val="20"/>
                        </w:rPr>
                        <w:t xml:space="preserve"> </w:t>
                      </w:r>
                      <w:r w:rsidRPr="00E35F4C">
                        <w:rPr>
                          <w:rFonts w:ascii="Arial Narrow" w:hAnsi="Arial Narrow" w:cs="Arial"/>
                          <w:sz w:val="20"/>
                          <w:szCs w:val="20"/>
                        </w:rPr>
                        <w:tab/>
                        <w:t>: 4 X 5 KG</w:t>
                      </w:r>
                    </w:p>
                    <w:p w14:paraId="42DE827A"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EXPORTER </w:t>
                      </w:r>
                      <w:r w:rsidRPr="00E35F4C">
                        <w:rPr>
                          <w:rFonts w:ascii="Arial Narrow" w:hAnsi="Arial Narrow" w:cs="Arial"/>
                          <w:sz w:val="20"/>
                          <w:szCs w:val="20"/>
                        </w:rPr>
                        <w:tab/>
                      </w:r>
                      <w:r w:rsidRPr="00E35F4C">
                        <w:rPr>
                          <w:rFonts w:ascii="Arial Narrow" w:hAnsi="Arial Narrow" w:cs="Arial"/>
                          <w:sz w:val="20"/>
                          <w:szCs w:val="20"/>
                        </w:rPr>
                        <w:tab/>
                        <w:t>: PT. KARYA MANDIRI CITRAMINA</w:t>
                      </w:r>
                    </w:p>
                    <w:p w14:paraId="6D4064D9"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 xml:space="preserve">  MUARA BARU, JAKARTA, INDONESIA</w:t>
                      </w:r>
                    </w:p>
                    <w:p w14:paraId="5A69D390"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 xml:space="preserve">  +62 21 66691166 – 66693366, </w:t>
                      </w:r>
                      <w:hyperlink r:id="rId10" w:history="1">
                        <w:r w:rsidRPr="00E35F4C">
                          <w:rPr>
                            <w:rStyle w:val="Hyperlink"/>
                            <w:rFonts w:ascii="Arial Narrow" w:hAnsi="Arial Narrow" w:cs="Arial"/>
                            <w:sz w:val="20"/>
                            <w:szCs w:val="20"/>
                          </w:rPr>
                          <w:t>www.kmc.co,id</w:t>
                        </w:r>
                      </w:hyperlink>
                    </w:p>
                    <w:p w14:paraId="28E62989" w14:textId="77777777" w:rsidR="006C4279" w:rsidRPr="00E35F4C" w:rsidRDefault="006C4279" w:rsidP="00DB0482">
                      <w:pPr>
                        <w:spacing w:after="60" w:line="240" w:lineRule="auto"/>
                        <w:jc w:val="both"/>
                        <w:rPr>
                          <w:rFonts w:ascii="Arial Narrow" w:hAnsi="Arial Narrow" w:cs="Arial"/>
                          <w:sz w:val="20"/>
                          <w:szCs w:val="20"/>
                        </w:rPr>
                      </w:pPr>
                      <w:r w:rsidRPr="00E35F4C">
                        <w:rPr>
                          <w:rFonts w:ascii="Arial Narrow" w:hAnsi="Arial Narrow" w:cs="Arial"/>
                          <w:sz w:val="20"/>
                          <w:szCs w:val="20"/>
                        </w:rPr>
                        <w:t xml:space="preserve">EU No </w:t>
                      </w:r>
                      <w:r w:rsidRPr="00E35F4C">
                        <w:rPr>
                          <w:rFonts w:ascii="Arial Narrow" w:hAnsi="Arial Narrow" w:cs="Arial"/>
                          <w:sz w:val="20"/>
                          <w:szCs w:val="20"/>
                        </w:rPr>
                        <w:tab/>
                      </w:r>
                      <w:r w:rsidRPr="00E35F4C">
                        <w:rPr>
                          <w:rFonts w:ascii="Arial Narrow" w:hAnsi="Arial Narrow" w:cs="Arial"/>
                          <w:sz w:val="20"/>
                          <w:szCs w:val="20"/>
                        </w:rPr>
                        <w:tab/>
                      </w:r>
                      <w:r w:rsidRPr="00E35F4C">
                        <w:rPr>
                          <w:rFonts w:ascii="Arial Narrow" w:hAnsi="Arial Narrow" w:cs="Arial"/>
                          <w:sz w:val="20"/>
                          <w:szCs w:val="20"/>
                        </w:rPr>
                        <w:tab/>
                        <w:t>: 613.10.B</w:t>
                      </w:r>
                    </w:p>
                    <w:p w14:paraId="20D427AA" w14:textId="77777777" w:rsidR="006C4279" w:rsidRPr="00DE66EE" w:rsidRDefault="006C4279" w:rsidP="00DB0482">
                      <w:pPr>
                        <w:spacing w:after="60"/>
                        <w:jc w:val="both"/>
                        <w:rPr>
                          <w:rFonts w:ascii="Arial" w:hAnsi="Arial" w:cs="Arial"/>
                          <w:sz w:val="18"/>
                          <w:szCs w:val="18"/>
                        </w:rPr>
                      </w:pPr>
                    </w:p>
                    <w:p w14:paraId="060275C2" w14:textId="77777777" w:rsidR="006C4279" w:rsidRPr="00DE66EE" w:rsidRDefault="006C4279" w:rsidP="00DB0482">
                      <w:pPr>
                        <w:spacing w:after="60"/>
                        <w:jc w:val="both"/>
                        <w:rPr>
                          <w:rFonts w:ascii="Arial" w:hAnsi="Arial" w:cs="Arial"/>
                          <w:sz w:val="18"/>
                          <w:szCs w:val="18"/>
                        </w:rPr>
                      </w:pPr>
                    </w:p>
                  </w:txbxContent>
                </v:textbox>
                <w10:wrap type="topAndBottom" anchorx="margin"/>
              </v:shape>
            </w:pict>
          </mc:Fallback>
        </mc:AlternateContent>
      </w:r>
      <w:r w:rsidR="006552B1" w:rsidRPr="00971A8E">
        <w:rPr>
          <w:rFonts w:ascii="Arial Narrow" w:eastAsia="Calibri" w:hAnsi="Arial Narrow" w:cs="Arial"/>
          <w:sz w:val="24"/>
          <w:szCs w:val="24"/>
          <w:lang w:val="de-DE"/>
        </w:rPr>
        <w:t>Berikut adalah bentuk label pada kemasan sekunder yang digunakan oleh PT. KMC</w:t>
      </w:r>
    </w:p>
    <w:p w14:paraId="7C96B6BE" w14:textId="3D1A5764" w:rsidR="006552B1" w:rsidRDefault="006552B1" w:rsidP="00CD603C">
      <w:pPr>
        <w:spacing w:after="0" w:line="240" w:lineRule="auto"/>
        <w:jc w:val="center"/>
        <w:rPr>
          <w:rFonts w:ascii="Arial Narrow" w:eastAsia="Calibri" w:hAnsi="Arial Narrow" w:cs="Arial"/>
          <w:sz w:val="24"/>
          <w:szCs w:val="24"/>
          <w:lang w:val="de-DE"/>
        </w:rPr>
      </w:pPr>
      <w:r w:rsidRPr="007726E2">
        <w:rPr>
          <w:rFonts w:ascii="Arial Narrow" w:eastAsia="Calibri" w:hAnsi="Arial Narrow" w:cs="Arial"/>
          <w:b/>
          <w:bCs/>
          <w:sz w:val="24"/>
          <w:szCs w:val="24"/>
          <w:lang w:val="de-DE"/>
        </w:rPr>
        <w:t xml:space="preserve">Gambar </w:t>
      </w:r>
      <w:r w:rsidR="00E809B5" w:rsidRPr="007726E2">
        <w:rPr>
          <w:rFonts w:ascii="Arial Narrow" w:eastAsia="Calibri" w:hAnsi="Arial Narrow" w:cs="Arial"/>
          <w:b/>
          <w:bCs/>
          <w:sz w:val="24"/>
          <w:szCs w:val="24"/>
          <w:lang w:val="de-DE"/>
        </w:rPr>
        <w:t>3</w:t>
      </w:r>
      <w:r w:rsidRPr="00971A8E">
        <w:rPr>
          <w:rFonts w:ascii="Arial Narrow" w:eastAsia="Calibri" w:hAnsi="Arial Narrow" w:cs="Arial"/>
          <w:sz w:val="24"/>
          <w:szCs w:val="24"/>
          <w:lang w:val="de-DE"/>
        </w:rPr>
        <w:t>.</w:t>
      </w:r>
      <w:r w:rsidRPr="00971A8E">
        <w:rPr>
          <w:rFonts w:ascii="Arial Narrow" w:eastAsia="Calibri" w:hAnsi="Arial Narrow" w:cs="Arial"/>
          <w:color w:val="FF0000"/>
          <w:sz w:val="24"/>
          <w:szCs w:val="24"/>
          <w:lang w:val="de-DE"/>
        </w:rPr>
        <w:t xml:space="preserve"> </w:t>
      </w:r>
      <w:r w:rsidRPr="00971A8E">
        <w:rPr>
          <w:rFonts w:ascii="Arial Narrow" w:eastAsia="Calibri" w:hAnsi="Arial Narrow" w:cs="Arial"/>
          <w:sz w:val="24"/>
          <w:szCs w:val="24"/>
          <w:lang w:val="de-DE"/>
        </w:rPr>
        <w:t>Label Kemasan Sekunder PT. KMC</w:t>
      </w:r>
    </w:p>
    <w:p w14:paraId="3CED914F" w14:textId="4D664D3E" w:rsidR="006552B1" w:rsidRPr="00971A8E" w:rsidRDefault="006552B1" w:rsidP="00CD603C">
      <w:pPr>
        <w:spacing w:after="0" w:line="240" w:lineRule="auto"/>
        <w:jc w:val="center"/>
        <w:rPr>
          <w:rFonts w:ascii="Arial Narrow" w:eastAsia="Calibri" w:hAnsi="Arial Narrow" w:cs="Arial"/>
          <w:sz w:val="24"/>
          <w:szCs w:val="24"/>
          <w:lang w:val="de-DE"/>
        </w:rPr>
      </w:pPr>
      <w:r w:rsidRPr="00971A8E">
        <w:rPr>
          <w:rFonts w:ascii="Arial Narrow" w:eastAsia="Calibri" w:hAnsi="Arial Narrow" w:cs="Arial"/>
          <w:sz w:val="24"/>
          <w:szCs w:val="24"/>
          <w:lang w:val="de-DE"/>
        </w:rPr>
        <w:t>Sumber: PT. KMC, 2021</w:t>
      </w:r>
    </w:p>
    <w:p w14:paraId="03916E0E" w14:textId="54320EB8" w:rsidR="006552B1" w:rsidRPr="006B06CA" w:rsidRDefault="006552B1" w:rsidP="00CD603C">
      <w:pPr>
        <w:tabs>
          <w:tab w:val="left" w:pos="567"/>
        </w:tabs>
        <w:spacing w:after="0" w:line="240" w:lineRule="auto"/>
        <w:jc w:val="both"/>
        <w:rPr>
          <w:rFonts w:ascii="Arial Narrow" w:eastAsia="Calibri" w:hAnsi="Arial Narrow" w:cs="Arial"/>
          <w:sz w:val="24"/>
          <w:szCs w:val="24"/>
          <w:lang w:val="de-DE"/>
        </w:rPr>
      </w:pPr>
      <w:r w:rsidRPr="00971A8E">
        <w:rPr>
          <w:rFonts w:ascii="Arial Narrow" w:eastAsia="Calibri" w:hAnsi="Arial Narrow" w:cs="Arial"/>
          <w:sz w:val="24"/>
          <w:szCs w:val="24"/>
          <w:lang w:val="de-DE"/>
        </w:rPr>
        <w:lastRenderedPageBreak/>
        <w:tab/>
        <w:t xml:space="preserve">Setelah produk dikemas ke dalam karung, lalu dilakukan penalian dengan </w:t>
      </w:r>
      <w:r w:rsidRPr="00971A8E">
        <w:rPr>
          <w:rFonts w:ascii="Arial Narrow" w:eastAsia="Calibri" w:hAnsi="Arial Narrow" w:cs="Arial"/>
          <w:i/>
          <w:iCs/>
          <w:sz w:val="24"/>
          <w:szCs w:val="24"/>
          <w:lang w:val="de-DE"/>
        </w:rPr>
        <w:t>strapping</w:t>
      </w:r>
      <w:r w:rsidRPr="00971A8E">
        <w:rPr>
          <w:rFonts w:ascii="Arial Narrow" w:eastAsia="Calibri" w:hAnsi="Arial Narrow" w:cs="Arial"/>
          <w:sz w:val="24"/>
          <w:szCs w:val="24"/>
          <w:lang w:val="de-DE"/>
        </w:rPr>
        <w:t xml:space="preserve"> </w:t>
      </w:r>
      <w:r w:rsidRPr="00971A8E">
        <w:rPr>
          <w:rFonts w:ascii="Arial Narrow" w:eastAsia="Calibri" w:hAnsi="Arial Narrow" w:cs="Arial"/>
          <w:i/>
          <w:iCs/>
          <w:sz w:val="24"/>
          <w:szCs w:val="24"/>
          <w:lang w:val="de-DE"/>
        </w:rPr>
        <w:t>band</w:t>
      </w:r>
      <w:r w:rsidRPr="00971A8E">
        <w:rPr>
          <w:rFonts w:ascii="Arial Narrow" w:eastAsia="Calibri" w:hAnsi="Arial Narrow" w:cs="Arial"/>
          <w:sz w:val="24"/>
          <w:szCs w:val="24"/>
          <w:lang w:val="de-DE"/>
        </w:rPr>
        <w:t xml:space="preserve"> berwarna untuk membedakan jenis produk yang terdapat di dalam karung.</w:t>
      </w:r>
      <w:r w:rsidRPr="00971A8E">
        <w:rPr>
          <w:rFonts w:ascii="Arial Narrow" w:eastAsia="Calibri" w:hAnsi="Arial Narrow" w:cs="Arial"/>
          <w:i/>
          <w:iCs/>
          <w:sz w:val="24"/>
          <w:szCs w:val="24"/>
          <w:lang w:val="de-DE"/>
        </w:rPr>
        <w:t xml:space="preserve"> </w:t>
      </w:r>
      <w:r w:rsidRPr="006B06CA">
        <w:rPr>
          <w:rFonts w:ascii="Arial Narrow" w:eastAsia="Calibri" w:hAnsi="Arial Narrow" w:cs="Arial"/>
          <w:sz w:val="24"/>
          <w:szCs w:val="24"/>
          <w:lang w:val="de-DE"/>
        </w:rPr>
        <w:t xml:space="preserve">Warna </w:t>
      </w:r>
      <w:r w:rsidRPr="006B06CA">
        <w:rPr>
          <w:rFonts w:ascii="Arial Narrow" w:eastAsia="Calibri" w:hAnsi="Arial Narrow" w:cs="Arial"/>
          <w:i/>
          <w:iCs/>
          <w:sz w:val="24"/>
          <w:szCs w:val="24"/>
          <w:lang w:val="de-DE"/>
        </w:rPr>
        <w:t>starpping</w:t>
      </w:r>
      <w:r w:rsidRPr="006B06CA">
        <w:rPr>
          <w:rFonts w:ascii="Arial Narrow" w:eastAsia="Calibri" w:hAnsi="Arial Narrow" w:cs="Arial"/>
          <w:sz w:val="24"/>
          <w:szCs w:val="24"/>
          <w:lang w:val="de-DE"/>
        </w:rPr>
        <w:t xml:space="preserve"> </w:t>
      </w:r>
      <w:r w:rsidRPr="006B06CA">
        <w:rPr>
          <w:rFonts w:ascii="Arial Narrow" w:eastAsia="Calibri" w:hAnsi="Arial Narrow" w:cs="Arial"/>
          <w:i/>
          <w:iCs/>
          <w:sz w:val="24"/>
          <w:szCs w:val="24"/>
          <w:lang w:val="de-DE"/>
        </w:rPr>
        <w:t>band</w:t>
      </w:r>
      <w:r w:rsidRPr="006B06CA">
        <w:rPr>
          <w:rFonts w:ascii="Arial Narrow" w:eastAsia="Calibri" w:hAnsi="Arial Narrow" w:cs="Arial"/>
          <w:sz w:val="24"/>
          <w:szCs w:val="24"/>
          <w:lang w:val="de-DE"/>
        </w:rPr>
        <w:t xml:space="preserve"> dan jenis produk dapat dilihat</w:t>
      </w:r>
      <w:r w:rsidR="000201A1" w:rsidRPr="006B06CA">
        <w:rPr>
          <w:rFonts w:ascii="Arial Narrow" w:eastAsia="Calibri" w:hAnsi="Arial Narrow" w:cs="Arial"/>
          <w:sz w:val="24"/>
          <w:szCs w:val="24"/>
          <w:lang w:val="de-DE"/>
        </w:rPr>
        <w:t xml:space="preserve"> </w:t>
      </w:r>
      <w:r w:rsidR="00934644" w:rsidRPr="006B06CA">
        <w:rPr>
          <w:rFonts w:ascii="Arial Narrow" w:eastAsia="Calibri" w:hAnsi="Arial Narrow" w:cs="Arial"/>
          <w:sz w:val="24"/>
          <w:szCs w:val="24"/>
          <w:lang w:val="de-DE"/>
        </w:rPr>
        <w:t>sebagai berikut</w:t>
      </w:r>
      <w:r w:rsidRPr="006B06CA">
        <w:rPr>
          <w:rFonts w:ascii="Arial Narrow" w:eastAsia="Calibri" w:hAnsi="Arial Narrow" w:cs="Arial"/>
          <w:sz w:val="24"/>
          <w:szCs w:val="24"/>
          <w:lang w:val="de-DE"/>
        </w:rPr>
        <w:t>.</w:t>
      </w:r>
    </w:p>
    <w:p w14:paraId="5EC2B065" w14:textId="56FEEA06" w:rsidR="006552B1" w:rsidRPr="00971A8E" w:rsidRDefault="006552B1" w:rsidP="00CD603C">
      <w:pPr>
        <w:keepNext/>
        <w:spacing w:after="0" w:line="240" w:lineRule="auto"/>
        <w:rPr>
          <w:rFonts w:ascii="Arial Narrow" w:eastAsia="Calibri" w:hAnsi="Arial Narrow" w:cs="Arial"/>
          <w:sz w:val="24"/>
          <w:szCs w:val="24"/>
          <w:lang w:val="de-DE"/>
        </w:rPr>
      </w:pPr>
      <w:bookmarkStart w:id="12" w:name="_Toc62936789"/>
      <w:r w:rsidRPr="00934644">
        <w:rPr>
          <w:rFonts w:ascii="Arial Narrow" w:eastAsia="Calibri" w:hAnsi="Arial Narrow" w:cs="Arial"/>
          <w:b/>
          <w:bCs/>
          <w:sz w:val="24"/>
          <w:szCs w:val="24"/>
          <w:lang w:val="de-DE"/>
        </w:rPr>
        <w:t xml:space="preserve">Tabel </w:t>
      </w:r>
      <w:r w:rsidR="00934644" w:rsidRPr="00934644">
        <w:rPr>
          <w:rFonts w:ascii="Arial Narrow" w:eastAsia="Calibri" w:hAnsi="Arial Narrow" w:cs="Arial"/>
          <w:b/>
          <w:bCs/>
          <w:sz w:val="24"/>
          <w:szCs w:val="24"/>
          <w:lang w:val="de-DE"/>
        </w:rPr>
        <w:t>5</w:t>
      </w:r>
      <w:r w:rsidRPr="00934644">
        <w:rPr>
          <w:rFonts w:ascii="Arial Narrow" w:eastAsia="Calibri" w:hAnsi="Arial Narrow" w:cs="Arial"/>
          <w:b/>
          <w:bCs/>
          <w:sz w:val="24"/>
          <w:szCs w:val="24"/>
          <w:lang w:val="de-DE"/>
        </w:rPr>
        <w:t>.</w:t>
      </w:r>
      <w:r w:rsidRPr="00971A8E">
        <w:rPr>
          <w:rFonts w:ascii="Arial Narrow" w:eastAsia="Calibri" w:hAnsi="Arial Narrow" w:cs="Arial"/>
          <w:sz w:val="24"/>
          <w:szCs w:val="24"/>
          <w:lang w:val="de-DE"/>
        </w:rPr>
        <w:t xml:space="preserve"> </w:t>
      </w:r>
      <w:bookmarkEnd w:id="12"/>
      <w:r w:rsidRPr="00971A8E">
        <w:rPr>
          <w:rFonts w:ascii="Arial Narrow" w:eastAsia="Calibri" w:hAnsi="Arial Narrow" w:cs="Arial"/>
          <w:sz w:val="24"/>
          <w:szCs w:val="24"/>
          <w:lang w:val="de-DE"/>
        </w:rPr>
        <w:t xml:space="preserve">Warna </w:t>
      </w:r>
      <w:r w:rsidRPr="00971A8E">
        <w:rPr>
          <w:rFonts w:ascii="Arial Narrow" w:eastAsia="Calibri" w:hAnsi="Arial Narrow" w:cs="Arial"/>
          <w:i/>
          <w:iCs/>
          <w:sz w:val="24"/>
          <w:szCs w:val="24"/>
          <w:lang w:val="de-DE"/>
        </w:rPr>
        <w:t>Starpping</w:t>
      </w:r>
      <w:r w:rsidRPr="00971A8E">
        <w:rPr>
          <w:rFonts w:ascii="Arial Narrow" w:eastAsia="Calibri" w:hAnsi="Arial Narrow" w:cs="Arial"/>
          <w:sz w:val="24"/>
          <w:szCs w:val="24"/>
          <w:lang w:val="de-DE"/>
        </w:rPr>
        <w:t xml:space="preserve"> </w:t>
      </w:r>
      <w:r w:rsidRPr="00971A8E">
        <w:rPr>
          <w:rFonts w:ascii="Arial Narrow" w:eastAsia="Calibri" w:hAnsi="Arial Narrow" w:cs="Arial"/>
          <w:i/>
          <w:iCs/>
          <w:sz w:val="24"/>
          <w:szCs w:val="24"/>
          <w:lang w:val="de-DE"/>
        </w:rPr>
        <w:t>Band</w:t>
      </w:r>
      <w:r w:rsidRPr="00971A8E">
        <w:rPr>
          <w:rFonts w:ascii="Arial Narrow" w:eastAsia="Calibri" w:hAnsi="Arial Narrow" w:cs="Arial"/>
          <w:sz w:val="24"/>
          <w:szCs w:val="24"/>
          <w:lang w:val="de-DE"/>
        </w:rPr>
        <w:t xml:space="preserve"> dan Jenis Produk</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099"/>
      </w:tblGrid>
      <w:tr w:rsidR="006552B1" w:rsidRPr="00971A8E" w14:paraId="5CC57171" w14:textId="77777777" w:rsidTr="007726E2">
        <w:tc>
          <w:tcPr>
            <w:tcW w:w="2547" w:type="dxa"/>
            <w:tcBorders>
              <w:top w:val="single" w:sz="6" w:space="0" w:color="auto"/>
              <w:bottom w:val="single" w:sz="6" w:space="0" w:color="auto"/>
            </w:tcBorders>
          </w:tcPr>
          <w:p w14:paraId="6DF5F645"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Warna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i/>
                <w:iCs/>
                <w:sz w:val="24"/>
                <w:szCs w:val="24"/>
              </w:rPr>
              <w:t>Srapping</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Band</w:t>
            </w:r>
          </w:p>
        </w:tc>
        <w:tc>
          <w:tcPr>
            <w:tcW w:w="3099" w:type="dxa"/>
            <w:tcBorders>
              <w:top w:val="single" w:sz="6" w:space="0" w:color="auto"/>
              <w:bottom w:val="single" w:sz="6" w:space="0" w:color="auto"/>
            </w:tcBorders>
          </w:tcPr>
          <w:p w14:paraId="0FF59E45"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Jenis</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Produk</w:t>
            </w:r>
            <w:proofErr w:type="spellEnd"/>
          </w:p>
        </w:tc>
      </w:tr>
      <w:tr w:rsidR="006552B1" w:rsidRPr="00971A8E" w14:paraId="5419C8BF" w14:textId="77777777" w:rsidTr="007726E2">
        <w:tc>
          <w:tcPr>
            <w:tcW w:w="2547" w:type="dxa"/>
            <w:tcBorders>
              <w:top w:val="single" w:sz="6" w:space="0" w:color="auto"/>
            </w:tcBorders>
          </w:tcPr>
          <w:p w14:paraId="1D9DD49E"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Hitam</w:t>
            </w:r>
            <w:proofErr w:type="spellEnd"/>
          </w:p>
        </w:tc>
        <w:tc>
          <w:tcPr>
            <w:tcW w:w="3099" w:type="dxa"/>
            <w:tcBorders>
              <w:top w:val="single" w:sz="6" w:space="0" w:color="auto"/>
            </w:tcBorders>
          </w:tcPr>
          <w:p w14:paraId="4AF27FB3"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i/>
                <w:iCs/>
                <w:sz w:val="24"/>
                <w:szCs w:val="24"/>
              </w:rPr>
              <w:t>Big</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 xml:space="preserve">eye </w:t>
            </w:r>
            <w:r w:rsidRPr="00971A8E">
              <w:rPr>
                <w:rFonts w:ascii="Arial Narrow" w:eastAsia="Calibri" w:hAnsi="Arial Narrow" w:cs="Arial"/>
                <w:sz w:val="24"/>
                <w:szCs w:val="24"/>
              </w:rPr>
              <w:t>loin</w:t>
            </w:r>
          </w:p>
        </w:tc>
      </w:tr>
      <w:tr w:rsidR="006552B1" w:rsidRPr="00971A8E" w14:paraId="27BBF7D3" w14:textId="77777777" w:rsidTr="007726E2">
        <w:tc>
          <w:tcPr>
            <w:tcW w:w="2547" w:type="dxa"/>
          </w:tcPr>
          <w:p w14:paraId="7C37359A"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Kuning</w:t>
            </w:r>
            <w:proofErr w:type="spellEnd"/>
          </w:p>
        </w:tc>
        <w:tc>
          <w:tcPr>
            <w:tcW w:w="3099" w:type="dxa"/>
          </w:tcPr>
          <w:p w14:paraId="6D105C90"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i/>
                <w:iCs/>
                <w:sz w:val="24"/>
                <w:szCs w:val="24"/>
              </w:rPr>
              <w:t>Yellow</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fin</w:t>
            </w:r>
            <w:r w:rsidRPr="00971A8E">
              <w:rPr>
                <w:rFonts w:ascii="Arial Narrow" w:eastAsia="Calibri" w:hAnsi="Arial Narrow" w:cs="Arial"/>
                <w:sz w:val="24"/>
                <w:szCs w:val="24"/>
              </w:rPr>
              <w:t xml:space="preserve"> loin</w:t>
            </w:r>
          </w:p>
        </w:tc>
      </w:tr>
      <w:tr w:rsidR="006552B1" w:rsidRPr="00971A8E" w14:paraId="09BE70B4" w14:textId="77777777" w:rsidTr="007726E2">
        <w:tc>
          <w:tcPr>
            <w:tcW w:w="2547" w:type="dxa"/>
          </w:tcPr>
          <w:p w14:paraId="711F28B3"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Putih</w:t>
            </w:r>
            <w:proofErr w:type="spellEnd"/>
          </w:p>
        </w:tc>
        <w:tc>
          <w:tcPr>
            <w:tcW w:w="3099" w:type="dxa"/>
          </w:tcPr>
          <w:p w14:paraId="53694D11"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i/>
                <w:iCs/>
                <w:sz w:val="24"/>
                <w:szCs w:val="24"/>
              </w:rPr>
              <w:t xml:space="preserve">Shredded </w:t>
            </w:r>
            <w:r w:rsidRPr="00971A8E">
              <w:rPr>
                <w:rFonts w:ascii="Arial Narrow" w:eastAsia="Calibri" w:hAnsi="Arial Narrow" w:cs="Arial"/>
                <w:sz w:val="24"/>
                <w:szCs w:val="24"/>
              </w:rPr>
              <w:t xml:space="preserve">tuna </w:t>
            </w:r>
            <w:r w:rsidRPr="00971A8E">
              <w:rPr>
                <w:rFonts w:ascii="Arial Narrow" w:eastAsia="Calibri" w:hAnsi="Arial Narrow" w:cs="Arial"/>
                <w:i/>
                <w:iCs/>
                <w:sz w:val="24"/>
                <w:szCs w:val="24"/>
              </w:rPr>
              <w:t>Yellow</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fin</w:t>
            </w:r>
          </w:p>
        </w:tc>
      </w:tr>
      <w:tr w:rsidR="006552B1" w:rsidRPr="00971A8E" w14:paraId="4BC62688" w14:textId="77777777" w:rsidTr="007726E2">
        <w:tc>
          <w:tcPr>
            <w:tcW w:w="2547" w:type="dxa"/>
          </w:tcPr>
          <w:p w14:paraId="69F64F9A"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sz w:val="24"/>
                <w:szCs w:val="24"/>
              </w:rPr>
              <w:t>Hijau tosca</w:t>
            </w:r>
          </w:p>
        </w:tc>
        <w:tc>
          <w:tcPr>
            <w:tcW w:w="3099" w:type="dxa"/>
          </w:tcPr>
          <w:p w14:paraId="2958B936"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Cakalang</w:t>
            </w:r>
            <w:proofErr w:type="spellEnd"/>
            <w:r w:rsidRPr="00971A8E">
              <w:rPr>
                <w:rFonts w:ascii="Arial Narrow" w:eastAsia="Calibri" w:hAnsi="Arial Narrow" w:cs="Arial"/>
                <w:sz w:val="24"/>
                <w:szCs w:val="24"/>
              </w:rPr>
              <w:t xml:space="preserve"> loin</w:t>
            </w:r>
          </w:p>
        </w:tc>
      </w:tr>
      <w:tr w:rsidR="006552B1" w:rsidRPr="00971A8E" w14:paraId="50D2B416" w14:textId="77777777" w:rsidTr="007726E2">
        <w:tc>
          <w:tcPr>
            <w:tcW w:w="2547" w:type="dxa"/>
          </w:tcPr>
          <w:p w14:paraId="0BC1080D" w14:textId="77777777" w:rsidR="006552B1" w:rsidRPr="00971A8E" w:rsidRDefault="006552B1" w:rsidP="00CD603C">
            <w:pPr>
              <w:jc w:val="center"/>
              <w:rPr>
                <w:rFonts w:ascii="Arial Narrow" w:eastAsia="Calibri" w:hAnsi="Arial Narrow" w:cs="Arial"/>
                <w:sz w:val="24"/>
                <w:szCs w:val="24"/>
              </w:rPr>
            </w:pPr>
            <w:proofErr w:type="spellStart"/>
            <w:r w:rsidRPr="00971A8E">
              <w:rPr>
                <w:rFonts w:ascii="Arial Narrow" w:eastAsia="Calibri" w:hAnsi="Arial Narrow" w:cs="Arial"/>
                <w:sz w:val="24"/>
                <w:szCs w:val="24"/>
              </w:rPr>
              <w:t>Biru</w:t>
            </w:r>
            <w:proofErr w:type="spellEnd"/>
          </w:p>
        </w:tc>
        <w:tc>
          <w:tcPr>
            <w:tcW w:w="3099" w:type="dxa"/>
          </w:tcPr>
          <w:p w14:paraId="075E89A2"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i/>
                <w:iCs/>
                <w:sz w:val="24"/>
                <w:szCs w:val="24"/>
              </w:rPr>
              <w:t>Shredded</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cakalang</w:t>
            </w:r>
            <w:proofErr w:type="spellEnd"/>
          </w:p>
        </w:tc>
      </w:tr>
      <w:tr w:rsidR="006552B1" w:rsidRPr="00971A8E" w14:paraId="434999D3" w14:textId="77777777" w:rsidTr="007726E2">
        <w:tc>
          <w:tcPr>
            <w:tcW w:w="2547" w:type="dxa"/>
          </w:tcPr>
          <w:p w14:paraId="3E539E96"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sz w:val="24"/>
                <w:szCs w:val="24"/>
              </w:rPr>
              <w:t xml:space="preserve">Merah </w:t>
            </w:r>
            <w:proofErr w:type="spellStart"/>
            <w:r w:rsidRPr="00971A8E">
              <w:rPr>
                <w:rFonts w:ascii="Arial Narrow" w:eastAsia="Calibri" w:hAnsi="Arial Narrow" w:cs="Arial"/>
                <w:sz w:val="24"/>
                <w:szCs w:val="24"/>
              </w:rPr>
              <w:t>bergaris</w:t>
            </w:r>
            <w:proofErr w:type="spellEnd"/>
          </w:p>
        </w:tc>
        <w:tc>
          <w:tcPr>
            <w:tcW w:w="3099" w:type="dxa"/>
          </w:tcPr>
          <w:p w14:paraId="28F7BE3B"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i/>
                <w:iCs/>
                <w:sz w:val="24"/>
                <w:szCs w:val="24"/>
              </w:rPr>
              <w:t xml:space="preserve">Pasty </w:t>
            </w:r>
            <w:proofErr w:type="spellStart"/>
            <w:r w:rsidRPr="00971A8E">
              <w:rPr>
                <w:rFonts w:ascii="Arial Narrow" w:eastAsia="Calibri" w:hAnsi="Arial Narrow" w:cs="Arial"/>
                <w:sz w:val="24"/>
                <w:szCs w:val="24"/>
              </w:rPr>
              <w:t>cakalang</w:t>
            </w:r>
            <w:proofErr w:type="spellEnd"/>
          </w:p>
        </w:tc>
      </w:tr>
      <w:tr w:rsidR="006552B1" w:rsidRPr="00971A8E" w14:paraId="04576049" w14:textId="77777777" w:rsidTr="007726E2">
        <w:tc>
          <w:tcPr>
            <w:tcW w:w="2547" w:type="dxa"/>
            <w:tcBorders>
              <w:bottom w:val="single" w:sz="6" w:space="0" w:color="auto"/>
            </w:tcBorders>
          </w:tcPr>
          <w:p w14:paraId="799F1CEC" w14:textId="77777777" w:rsidR="006552B1" w:rsidRPr="00971A8E" w:rsidRDefault="006552B1" w:rsidP="00CD603C">
            <w:pPr>
              <w:jc w:val="center"/>
              <w:rPr>
                <w:rFonts w:ascii="Arial Narrow" w:eastAsia="Calibri" w:hAnsi="Arial Narrow" w:cs="Arial"/>
                <w:sz w:val="24"/>
                <w:szCs w:val="24"/>
              </w:rPr>
            </w:pPr>
            <w:r w:rsidRPr="00971A8E">
              <w:rPr>
                <w:rFonts w:ascii="Arial Narrow" w:eastAsia="Calibri" w:hAnsi="Arial Narrow" w:cs="Arial"/>
                <w:sz w:val="24"/>
                <w:szCs w:val="24"/>
              </w:rPr>
              <w:t>Merah polos</w:t>
            </w:r>
          </w:p>
        </w:tc>
        <w:tc>
          <w:tcPr>
            <w:tcW w:w="3099" w:type="dxa"/>
            <w:tcBorders>
              <w:bottom w:val="single" w:sz="6" w:space="0" w:color="auto"/>
            </w:tcBorders>
          </w:tcPr>
          <w:p w14:paraId="682591CD" w14:textId="77777777" w:rsidR="006552B1" w:rsidRPr="00971A8E" w:rsidRDefault="006552B1" w:rsidP="00CD603C">
            <w:pPr>
              <w:jc w:val="center"/>
              <w:rPr>
                <w:rFonts w:ascii="Arial Narrow" w:eastAsia="Calibri" w:hAnsi="Arial Narrow" w:cs="Arial"/>
                <w:i/>
                <w:iCs/>
                <w:sz w:val="24"/>
                <w:szCs w:val="24"/>
              </w:rPr>
            </w:pPr>
            <w:r w:rsidRPr="00971A8E">
              <w:rPr>
                <w:rFonts w:ascii="Arial Narrow" w:eastAsia="Calibri" w:hAnsi="Arial Narrow" w:cs="Arial"/>
                <w:i/>
                <w:iCs/>
                <w:sz w:val="24"/>
                <w:szCs w:val="24"/>
              </w:rPr>
              <w:t>Pasty Yellow fin</w:t>
            </w:r>
          </w:p>
        </w:tc>
      </w:tr>
    </w:tbl>
    <w:p w14:paraId="271578D5" w14:textId="2191AABD" w:rsidR="006552B1" w:rsidRPr="00971A8E" w:rsidRDefault="006552B1" w:rsidP="00CD603C">
      <w:pPr>
        <w:tabs>
          <w:tab w:val="left" w:pos="567"/>
        </w:tabs>
        <w:spacing w:after="0" w:line="240" w:lineRule="auto"/>
        <w:rPr>
          <w:rFonts w:ascii="Arial Narrow" w:eastAsia="Arial" w:hAnsi="Arial Narrow" w:cs="Arial"/>
          <w:sz w:val="24"/>
          <w:szCs w:val="24"/>
        </w:rPr>
      </w:pPr>
      <w:proofErr w:type="spellStart"/>
      <w:proofErr w:type="gramStart"/>
      <w:r w:rsidRPr="00971A8E">
        <w:rPr>
          <w:rFonts w:ascii="Arial Narrow" w:eastAsia="Arial" w:hAnsi="Arial Narrow" w:cs="Arial"/>
          <w:sz w:val="24"/>
          <w:szCs w:val="24"/>
        </w:rPr>
        <w:t>Sumber</w:t>
      </w:r>
      <w:proofErr w:type="spellEnd"/>
      <w:r w:rsidRPr="00971A8E">
        <w:rPr>
          <w:rFonts w:ascii="Arial Narrow" w:eastAsia="Arial" w:hAnsi="Arial Narrow" w:cs="Arial"/>
          <w:sz w:val="24"/>
          <w:szCs w:val="24"/>
        </w:rPr>
        <w:t xml:space="preserve"> :</w:t>
      </w:r>
      <w:proofErr w:type="gramEnd"/>
      <w:r w:rsidRPr="00971A8E">
        <w:rPr>
          <w:rFonts w:ascii="Arial Narrow" w:eastAsia="Arial" w:hAnsi="Arial Narrow" w:cs="Arial"/>
          <w:sz w:val="24"/>
          <w:szCs w:val="24"/>
        </w:rPr>
        <w:t xml:space="preserve"> PT. KMC, 2021</w:t>
      </w:r>
    </w:p>
    <w:p w14:paraId="7DC95293" w14:textId="72578435" w:rsidR="006552B1" w:rsidRPr="00971A8E" w:rsidRDefault="006552B1" w:rsidP="00CD603C">
      <w:pPr>
        <w:tabs>
          <w:tab w:val="left" w:pos="567"/>
          <w:tab w:val="left" w:pos="709"/>
          <w:tab w:val="left" w:leader="dot" w:pos="7598"/>
          <w:tab w:val="left" w:pos="7938"/>
          <w:tab w:val="left" w:pos="8080"/>
          <w:tab w:val="left" w:pos="8108"/>
        </w:tabs>
        <w:spacing w:after="0" w:line="240" w:lineRule="auto"/>
        <w:jc w:val="both"/>
        <w:rPr>
          <w:rFonts w:ascii="Arial Narrow" w:eastAsia="Calibri" w:hAnsi="Arial Narrow" w:cs="Arial"/>
          <w:sz w:val="24"/>
          <w:szCs w:val="24"/>
        </w:rPr>
      </w:pPr>
      <w:r w:rsidRPr="00971A8E">
        <w:rPr>
          <w:rFonts w:ascii="Arial Narrow" w:eastAsia="Calibri" w:hAnsi="Arial Narrow" w:cs="Arial"/>
          <w:sz w:val="24"/>
          <w:szCs w:val="24"/>
        </w:rPr>
        <w:tab/>
        <w:t xml:space="preserve">Setelah </w:t>
      </w:r>
      <w:proofErr w:type="spellStart"/>
      <w:r w:rsidRPr="00971A8E">
        <w:rPr>
          <w:rFonts w:ascii="Arial Narrow" w:eastAsia="Calibri" w:hAnsi="Arial Narrow" w:cs="Arial"/>
          <w:sz w:val="24"/>
          <w:szCs w:val="24"/>
        </w:rPr>
        <w:t>itu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karung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disusun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palet</w:t>
      </w:r>
      <w:proofErr w:type="spellEnd"/>
      <w:r w:rsidRPr="00971A8E">
        <w:rPr>
          <w:rFonts w:ascii="Arial Narrow" w:eastAsia="Calibri" w:hAnsi="Arial Narrow" w:cs="Arial"/>
          <w:sz w:val="24"/>
          <w:szCs w:val="24"/>
        </w:rPr>
        <w:t xml:space="preserve">, </w:t>
      </w:r>
      <w:proofErr w:type="spellStart"/>
      <w:proofErr w:type="gramStart"/>
      <w:r w:rsidRPr="00971A8E">
        <w:rPr>
          <w:rFonts w:ascii="Arial Narrow" w:eastAsia="Calibri" w:hAnsi="Arial Narrow" w:cs="Arial"/>
          <w:sz w:val="24"/>
          <w:szCs w:val="24"/>
        </w:rPr>
        <w:t>isi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tiap</w:t>
      </w:r>
      <w:proofErr w:type="spellEnd"/>
      <w:proofErr w:type="gram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palet</w:t>
      </w:r>
      <w:proofErr w:type="spellEnd"/>
      <w:r w:rsidRPr="00971A8E">
        <w:rPr>
          <w:rFonts w:ascii="Arial Narrow" w:eastAsia="Calibri" w:hAnsi="Arial Narrow" w:cs="Arial"/>
          <w:sz w:val="24"/>
          <w:szCs w:val="24"/>
        </w:rPr>
        <w:t xml:space="preserve"> 54 </w:t>
      </w:r>
      <w:proofErr w:type="spellStart"/>
      <w:r w:rsidRPr="00971A8E">
        <w:rPr>
          <w:rFonts w:ascii="Arial Narrow" w:eastAsia="Calibri" w:hAnsi="Arial Narrow" w:cs="Arial"/>
          <w:sz w:val="24"/>
          <w:szCs w:val="24"/>
        </w:rPr>
        <w:t>karung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jadi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setiap</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palet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dapat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memuat</w:t>
      </w:r>
      <w:proofErr w:type="spellEnd"/>
      <w:r w:rsidRPr="00971A8E">
        <w:rPr>
          <w:rFonts w:ascii="Arial Narrow" w:eastAsia="Calibri" w:hAnsi="Arial Narrow" w:cs="Arial"/>
          <w:sz w:val="24"/>
          <w:szCs w:val="24"/>
        </w:rPr>
        <w:t xml:space="preserve"> ±1.080 kg </w:t>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tuna loin </w:t>
      </w:r>
      <w:proofErr w:type="spellStart"/>
      <w:r w:rsidRPr="00971A8E">
        <w:rPr>
          <w:rFonts w:ascii="Arial Narrow" w:eastAsia="Calibri" w:hAnsi="Arial Narrow" w:cs="Arial"/>
          <w:sz w:val="24"/>
          <w:szCs w:val="24"/>
        </w:rPr>
        <w:t>masak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beku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Kemudian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palet</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dibungkus</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plastik</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 xml:space="preserve">wrap </w:t>
      </w:r>
      <w:proofErr w:type="spellStart"/>
      <w:r w:rsidRPr="00971A8E">
        <w:rPr>
          <w:rFonts w:ascii="Arial Narrow" w:eastAsia="Calibri" w:hAnsi="Arial Narrow" w:cs="Arial"/>
          <w:sz w:val="24"/>
          <w:szCs w:val="24"/>
        </w:rPr>
        <w:t>untuk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mencegah</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kontaminasi</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silang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selama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penyimpanan</w:t>
      </w:r>
      <w:proofErr w:type="spellEnd"/>
      <w:r w:rsidRPr="00971A8E">
        <w:rPr>
          <w:rFonts w:ascii="Arial Narrow" w:eastAsia="Calibri" w:hAnsi="Arial Narrow" w:cs="Arial"/>
          <w:sz w:val="24"/>
          <w:szCs w:val="24"/>
        </w:rPr>
        <w:t xml:space="preserve"> di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cold storage</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khusus</w:t>
      </w:r>
      <w:proofErr w:type="spellEnd"/>
      <w:r w:rsidRPr="00971A8E">
        <w:rPr>
          <w:rFonts w:ascii="Arial Narrow" w:eastAsia="Calibri" w:hAnsi="Arial Narrow" w:cs="Arial"/>
          <w:sz w:val="24"/>
          <w:szCs w:val="24"/>
        </w:rPr>
        <w:t xml:space="preserve"> </w:t>
      </w:r>
      <w:proofErr w:type="spellStart"/>
      <w:proofErr w:type="gramStart"/>
      <w:r w:rsidRPr="00971A8E">
        <w:rPr>
          <w:rFonts w:ascii="Arial Narrow" w:eastAsia="Calibri" w:hAnsi="Arial Narrow" w:cs="Arial"/>
          <w:sz w:val="24"/>
          <w:szCs w:val="24"/>
        </w:rPr>
        <w:t>produk</w:t>
      </w:r>
      <w:proofErr w:type="spellEnd"/>
      <w:r w:rsidR="005E43CB">
        <w:rPr>
          <w:rFonts w:ascii="Arial Narrow" w:eastAsia="Calibri" w:hAnsi="Arial Narrow" w:cs="Arial"/>
          <w:sz w:val="24"/>
          <w:szCs w:val="24"/>
        </w:rPr>
        <w:t>.</w:t>
      </w:r>
      <w:r w:rsidRPr="00971A8E">
        <w:rPr>
          <w:rFonts w:ascii="Arial Narrow" w:eastAsia="Calibri" w:hAnsi="Arial Narrow" w:cs="Arial"/>
          <w:i/>
          <w:iCs/>
          <w:sz w:val="24"/>
          <w:szCs w:val="24"/>
        </w:rPr>
        <w:t>.</w:t>
      </w:r>
      <w:proofErr w:type="gramEnd"/>
    </w:p>
    <w:p w14:paraId="19903BCE" w14:textId="30BE0609" w:rsidR="006552B1" w:rsidRPr="00AB2470" w:rsidRDefault="00C1278C" w:rsidP="00CD603C">
      <w:pPr>
        <w:tabs>
          <w:tab w:val="left" w:pos="567"/>
          <w:tab w:val="left" w:leader="dot" w:pos="7598"/>
          <w:tab w:val="left" w:pos="7938"/>
          <w:tab w:val="left" w:pos="8080"/>
          <w:tab w:val="left" w:pos="8108"/>
        </w:tabs>
        <w:spacing w:after="0" w:line="240" w:lineRule="auto"/>
        <w:rPr>
          <w:rFonts w:ascii="Arial Narrow" w:eastAsia="Calibri" w:hAnsi="Arial Narrow" w:cs="Arial"/>
          <w:bCs/>
          <w:i/>
          <w:iCs/>
          <w:sz w:val="24"/>
          <w:szCs w:val="24"/>
        </w:rPr>
      </w:pPr>
      <w:r w:rsidRPr="00AB2470">
        <w:rPr>
          <w:rFonts w:ascii="Arial Narrow" w:eastAsia="Arial" w:hAnsi="Arial Narrow" w:cs="Arial"/>
          <w:bCs/>
          <w:i/>
          <w:iCs/>
          <w:sz w:val="24"/>
          <w:szCs w:val="24"/>
        </w:rPr>
        <w:t xml:space="preserve">3.1.13 </w:t>
      </w:r>
      <w:proofErr w:type="spellStart"/>
      <w:r w:rsidR="006552B1" w:rsidRPr="00AB2470">
        <w:rPr>
          <w:rFonts w:ascii="Arial Narrow" w:eastAsia="Calibri" w:hAnsi="Arial Narrow" w:cs="Arial"/>
          <w:bCs/>
          <w:i/>
          <w:iCs/>
          <w:sz w:val="24"/>
          <w:szCs w:val="24"/>
        </w:rPr>
        <w:t>Penyimpanan</w:t>
      </w:r>
      <w:proofErr w:type="spellEnd"/>
      <w:r w:rsidR="006552B1" w:rsidRPr="00AB2470">
        <w:rPr>
          <w:rFonts w:ascii="Arial Narrow" w:eastAsia="Calibri" w:hAnsi="Arial Narrow" w:cs="Arial"/>
          <w:bCs/>
          <w:i/>
          <w:iCs/>
          <w:sz w:val="24"/>
          <w:szCs w:val="24"/>
        </w:rPr>
        <w:t xml:space="preserve"> </w:t>
      </w:r>
      <w:proofErr w:type="spellStart"/>
      <w:r w:rsidR="006552B1" w:rsidRPr="00AB2470">
        <w:rPr>
          <w:rFonts w:ascii="Arial Narrow" w:eastAsia="Calibri" w:hAnsi="Arial Narrow" w:cs="Arial"/>
          <w:bCs/>
          <w:i/>
          <w:iCs/>
          <w:sz w:val="24"/>
          <w:szCs w:val="24"/>
        </w:rPr>
        <w:t>Beku</w:t>
      </w:r>
      <w:proofErr w:type="spellEnd"/>
    </w:p>
    <w:p w14:paraId="4D530595" w14:textId="2C2CE02F" w:rsidR="006552B1" w:rsidRPr="00971A8E" w:rsidRDefault="000E6E0E" w:rsidP="00CD603C">
      <w:pPr>
        <w:tabs>
          <w:tab w:val="left" w:pos="567"/>
          <w:tab w:val="left" w:leader="dot" w:pos="7598"/>
          <w:tab w:val="left" w:pos="7938"/>
          <w:tab w:val="left" w:pos="8080"/>
          <w:tab w:val="left" w:pos="8108"/>
        </w:tabs>
        <w:spacing w:after="0" w:line="240" w:lineRule="auto"/>
        <w:jc w:val="both"/>
        <w:rPr>
          <w:rFonts w:ascii="Arial Narrow" w:eastAsia="Calibri" w:hAnsi="Arial Narrow" w:cs="Arial"/>
          <w:sz w:val="24"/>
          <w:szCs w:val="24"/>
        </w:rPr>
      </w:pPr>
      <w:r>
        <w:rPr>
          <w:rFonts w:ascii="Arial Narrow" w:eastAsia="Calibri" w:hAnsi="Arial Narrow" w:cs="Arial"/>
          <w:sz w:val="24"/>
          <w:szCs w:val="24"/>
        </w:rPr>
        <w:tab/>
      </w:r>
      <w:proofErr w:type="spellStart"/>
      <w:r w:rsidR="006552B1" w:rsidRPr="00971A8E">
        <w:rPr>
          <w:rFonts w:ascii="Arial Narrow" w:eastAsia="Calibri" w:hAnsi="Arial Narrow" w:cs="Arial"/>
          <w:sz w:val="24"/>
          <w:szCs w:val="24"/>
        </w:rPr>
        <w:t>Penyimpanan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beku</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dilakukan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cara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memasukkan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palet</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berisi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produk</w:t>
      </w:r>
      <w:proofErr w:type="spellEnd"/>
      <w:r w:rsidR="006552B1" w:rsidRPr="00971A8E">
        <w:rPr>
          <w:rFonts w:ascii="Arial Narrow" w:eastAsia="Calibri" w:hAnsi="Arial Narrow" w:cs="Arial"/>
          <w:sz w:val="24"/>
          <w:szCs w:val="24"/>
        </w:rPr>
        <w:t xml:space="preserve"> yang </w:t>
      </w:r>
      <w:proofErr w:type="spellStart"/>
      <w:r w:rsidR="006552B1" w:rsidRPr="00971A8E">
        <w:rPr>
          <w:rFonts w:ascii="Arial Narrow" w:eastAsia="Calibri" w:hAnsi="Arial Narrow" w:cs="Arial"/>
          <w:sz w:val="24"/>
          <w:szCs w:val="24"/>
        </w:rPr>
        <w:t>sudah</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dilapisi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plastik</w:t>
      </w:r>
      <w:proofErr w:type="spellEnd"/>
      <w:r w:rsidR="006552B1" w:rsidRPr="00971A8E">
        <w:rPr>
          <w:rFonts w:ascii="Arial Narrow" w:eastAsia="Calibri" w:hAnsi="Arial Narrow" w:cs="Arial"/>
          <w:sz w:val="24"/>
          <w:szCs w:val="24"/>
        </w:rPr>
        <w:t xml:space="preserve"> </w:t>
      </w:r>
      <w:r w:rsidR="006552B1" w:rsidRPr="00971A8E">
        <w:rPr>
          <w:rFonts w:ascii="Arial Narrow" w:eastAsia="Calibri" w:hAnsi="Arial Narrow" w:cs="Arial"/>
          <w:i/>
          <w:iCs/>
          <w:sz w:val="24"/>
          <w:szCs w:val="24"/>
        </w:rPr>
        <w:t>wrap</w:t>
      </w:r>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dalam</w:t>
      </w:r>
      <w:proofErr w:type="spellEnd"/>
      <w:r w:rsidR="006552B1" w:rsidRPr="00971A8E">
        <w:rPr>
          <w:rFonts w:ascii="Arial Narrow" w:eastAsia="Calibri" w:hAnsi="Arial Narrow" w:cs="Arial"/>
          <w:sz w:val="24"/>
          <w:szCs w:val="24"/>
        </w:rPr>
        <w:t xml:space="preserve"> </w:t>
      </w:r>
      <w:r w:rsidR="006552B1" w:rsidRPr="00971A8E">
        <w:rPr>
          <w:rFonts w:ascii="Arial Narrow" w:eastAsia="Calibri" w:hAnsi="Arial Narrow" w:cs="Arial"/>
          <w:i/>
          <w:iCs/>
          <w:sz w:val="24"/>
          <w:szCs w:val="24"/>
        </w:rPr>
        <w:t>cold storage</w:t>
      </w:r>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menggunakan</w:t>
      </w:r>
      <w:proofErr w:type="spellEnd"/>
      <w:r w:rsidR="006552B1" w:rsidRPr="00971A8E">
        <w:rPr>
          <w:rFonts w:ascii="Arial Narrow" w:eastAsia="Calibri" w:hAnsi="Arial Narrow" w:cs="Arial"/>
          <w:sz w:val="24"/>
          <w:szCs w:val="24"/>
        </w:rPr>
        <w:t xml:space="preserve"> </w:t>
      </w:r>
      <w:r w:rsidR="006552B1" w:rsidRPr="00971A8E">
        <w:rPr>
          <w:rFonts w:ascii="Arial Narrow" w:eastAsia="Calibri" w:hAnsi="Arial Narrow" w:cs="Arial"/>
          <w:i/>
          <w:iCs/>
          <w:sz w:val="24"/>
          <w:szCs w:val="24"/>
        </w:rPr>
        <w:t>forklift</w:t>
      </w:r>
      <w:r w:rsidR="006552B1" w:rsidRPr="00971A8E">
        <w:rPr>
          <w:rFonts w:ascii="Arial Narrow" w:eastAsia="Calibri" w:hAnsi="Arial Narrow" w:cs="Arial"/>
          <w:sz w:val="24"/>
          <w:szCs w:val="24"/>
        </w:rPr>
        <w:t xml:space="preserve">. </w:t>
      </w:r>
      <w:proofErr w:type="spellStart"/>
      <w:r w:rsidR="006552B1" w:rsidRPr="00971A8E">
        <w:rPr>
          <w:rFonts w:ascii="Arial Narrow" w:hAnsi="Arial Narrow" w:cs="Arial"/>
          <w:sz w:val="24"/>
          <w:szCs w:val="24"/>
        </w:rPr>
        <w:t>Produk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akhir</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disimpan</w:t>
      </w:r>
      <w:proofErr w:type="spellEnd"/>
      <w:r w:rsidR="006552B1" w:rsidRPr="00971A8E">
        <w:rPr>
          <w:rFonts w:ascii="Arial Narrow" w:hAnsi="Arial Narrow" w:cs="Arial"/>
          <w:sz w:val="24"/>
          <w:szCs w:val="24"/>
        </w:rPr>
        <w:t xml:space="preserve"> di </w:t>
      </w:r>
      <w:proofErr w:type="spellStart"/>
      <w:r w:rsidR="006552B1" w:rsidRPr="00971A8E">
        <w:rPr>
          <w:rFonts w:ascii="Arial Narrow" w:hAnsi="Arial Narrow" w:cs="Arial"/>
          <w:sz w:val="24"/>
          <w:szCs w:val="24"/>
        </w:rPr>
        <w:t>dalam</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i/>
          <w:sz w:val="24"/>
          <w:szCs w:val="24"/>
        </w:rPr>
        <w:t>coldstorage</w:t>
      </w:r>
      <w:proofErr w:type="spellEnd"/>
      <w:r w:rsidR="006552B1" w:rsidRPr="00971A8E">
        <w:rPr>
          <w:rFonts w:ascii="Arial Narrow" w:hAnsi="Arial Narrow" w:cs="Arial"/>
          <w:i/>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-20-(-</w:t>
      </w:r>
      <w:proofErr w:type="gramStart"/>
      <w:r w:rsidR="006552B1" w:rsidRPr="00971A8E">
        <w:rPr>
          <w:rFonts w:ascii="Arial Narrow" w:hAnsi="Arial Narrow" w:cs="Arial"/>
          <w:sz w:val="24"/>
          <w:szCs w:val="24"/>
        </w:rPr>
        <w:t>25)</w:t>
      </w:r>
      <w:proofErr w:type="spellStart"/>
      <w:r w:rsidR="006552B1" w:rsidRPr="00971A8E">
        <w:rPr>
          <w:rFonts w:ascii="Arial Narrow" w:hAnsi="Arial Narrow" w:cs="Arial"/>
          <w:sz w:val="24"/>
          <w:szCs w:val="24"/>
          <w:vertAlign w:val="superscript"/>
        </w:rPr>
        <w:t>o</w:t>
      </w:r>
      <w:r w:rsidR="006552B1" w:rsidRPr="00971A8E">
        <w:rPr>
          <w:rFonts w:ascii="Arial Narrow" w:hAnsi="Arial Narrow" w:cs="Arial"/>
          <w:sz w:val="24"/>
          <w:szCs w:val="24"/>
        </w:rPr>
        <w:t>C</w:t>
      </w:r>
      <w:proofErr w:type="gramEnd"/>
      <w:r w:rsidR="006552B1" w:rsidRPr="00971A8E">
        <w:rPr>
          <w:rFonts w:ascii="Arial Narrow" w:hAnsi="Arial Narrow" w:cs="Arial"/>
          <w:sz w:val="24"/>
          <w:szCs w:val="24"/>
        </w:rPr>
        <w:t>.</w:t>
      </w:r>
      <w:proofErr w:type="spellEnd"/>
      <w:r w:rsidR="006552B1" w:rsidRPr="00971A8E">
        <w:rPr>
          <w:rFonts w:ascii="Arial Narrow" w:hAnsi="Arial Narrow" w:cs="Arial"/>
          <w:sz w:val="24"/>
          <w:szCs w:val="24"/>
        </w:rPr>
        <w:t xml:space="preserve"> </w:t>
      </w:r>
      <w:proofErr w:type="spellStart"/>
      <w:r w:rsidR="00EA7062">
        <w:rPr>
          <w:rFonts w:ascii="Arial Narrow" w:hAnsi="Arial Narrow" w:cs="Arial"/>
          <w:sz w:val="24"/>
          <w:szCs w:val="24"/>
        </w:rPr>
        <w:t>S</w:t>
      </w:r>
      <w:r w:rsidR="006552B1" w:rsidRPr="00971A8E">
        <w:rPr>
          <w:rFonts w:ascii="Arial Narrow" w:hAnsi="Arial Narrow" w:cs="Arial"/>
          <w:sz w:val="24"/>
          <w:szCs w:val="24"/>
        </w:rPr>
        <w:t>esuai</w:t>
      </w:r>
      <w:proofErr w:type="spellEnd"/>
      <w:r w:rsidR="006552B1" w:rsidRPr="00971A8E">
        <w:rPr>
          <w:rFonts w:ascii="Arial Narrow" w:hAnsi="Arial Narrow" w:cs="Arial"/>
          <w:sz w:val="24"/>
          <w:szCs w:val="24"/>
        </w:rPr>
        <w:t xml:space="preserve">  </w:t>
      </w:r>
      <w:r w:rsidR="006552B1" w:rsidRPr="00971A8E">
        <w:rPr>
          <w:rFonts w:ascii="Arial Narrow" w:hAnsi="Arial Narrow" w:cs="Arial"/>
          <w:sz w:val="24"/>
          <w:szCs w:val="24"/>
        </w:rPr>
        <w:fldChar w:fldCharType="begin" w:fldLock="1"/>
      </w:r>
      <w:r w:rsidR="00EA7062">
        <w:rPr>
          <w:rFonts w:ascii="Arial Narrow" w:hAnsi="Arial Narrow" w:cs="Arial"/>
          <w:sz w:val="24"/>
          <w:szCs w:val="24"/>
        </w:rPr>
        <w:instrText>ADDIN CSL_CITATION {"citationItems":[{"id":"ITEM-1","itemData":{"ISBN":"9786027175983","abstract":"Ikan kerapu merupakan komoditas unggulan ekspor non migas. Indonesia merupakan eksportir kerapu terbesar dunia, terutama ekspor kerapu hidup. Penelitian ini bertujuan untuk mengetahui proses pengolahan fillet ikan kerapu (Epinephelus sp) beku. Metode dilakukan dengan observasi dan survei, dengan mengikuti secara langsung seluruh proses pengolahan, mulai dari penerimaan bahan baku hingga pengangkutan, dengan melakukan pengujian mutu (organoleptik dan mikrobiologi), pengamatan rantai dingin, Analisa data dilakukan dengan deskriptif. Hasil pengujian mutu organoleptik bahan baku dan produk akhir adalah 8, uji Angka Lempeng Total (ALT) 3 × 103 kol/g, E.colli &lt;3,0 APM/gr, Salmonella hasilnya negatif. Penerapan rantai dingin telah dilakukan dengan baik dengan suhu ikan kerapu bahan baku 1,58° C. suhu pembekuan - 21,27°C, suhu pengemasan dan pelabelan -20,63°C dan penyimpanan -19,63°C (+2). Pada suhu Air &lt; 3 °C sedangkan suhu ruangan 18-25 ° C, suhu ABF (Air Blast Freezer) -32,38° C dan Cold Storage&lt; -16,85 °C. Hasil penelitian menunjukkan bahwa proses pengolahan Fillet ikan Kerapu sudah dilakukan dengan baik sesuai SNI No. 2696:2013 tentang fillet ikan beku","author":[{"dropping-particle":"","family":"Mayangsari","given":"Tri Putri","non-dropping-particle":"","parse-names":false,"suffix":""},{"dropping-particle":"","family":"Sipahutar","given":"Yuliati Hotmauli","non-dropping-particle":"","parse-names":false,"suffix":""}],"container-title":"Prosiding Simposium Nasional VIII, Fakultas Ilmu Kelautan dan Perikanan, Universitas Hasanuddin, Makassar, 5 Juni 2021","id":"ITEM-1","issued":{"date-parts":[["2021"]]},"page":"93-102","title":"Pengolahan Fillet Ikan Kerapu (Epinephelus sp) Beku di PT Bintas Intas Gemilang, Binta, Kepulauan Riau","type":"paper-conference"},"uris":["http://www.mendeley.com/documents/?uuid=5cd46fe3-65a7-4106-b85b-4b1b1b72cd36"]}],"mendeley":{"formattedCitation":"(Mayangsari &amp; Sipahutar, 2021)","manualFormatting":"Mayangsari &amp; Sipahutar, (2021)","plainTextFormattedCitation":"(Mayangsari &amp; Sipahutar, 2021)","previouslyFormattedCitation":"(Mayangsari &amp; Sipahutar, 2021)"},"properties":{"noteIndex":0},"schema":"https://github.com/citation-style-language/schema/raw/master/csl-citation.json"}</w:instrText>
      </w:r>
      <w:r w:rsidR="006552B1" w:rsidRPr="00971A8E">
        <w:rPr>
          <w:rFonts w:ascii="Arial Narrow" w:hAnsi="Arial Narrow" w:cs="Arial"/>
          <w:sz w:val="24"/>
          <w:szCs w:val="24"/>
        </w:rPr>
        <w:fldChar w:fldCharType="separate"/>
      </w:r>
      <w:r w:rsidR="006552B1" w:rsidRPr="00971A8E">
        <w:rPr>
          <w:rFonts w:ascii="Arial Narrow" w:hAnsi="Arial Narrow" w:cs="Arial"/>
          <w:noProof/>
          <w:sz w:val="24"/>
          <w:szCs w:val="24"/>
        </w:rPr>
        <w:t xml:space="preserve">Mayangsari &amp; Sipahutar, </w:t>
      </w:r>
      <w:r w:rsidR="00EA7062">
        <w:rPr>
          <w:rFonts w:ascii="Arial Narrow" w:hAnsi="Arial Narrow" w:cs="Arial"/>
          <w:noProof/>
          <w:sz w:val="24"/>
          <w:szCs w:val="24"/>
        </w:rPr>
        <w:t>(</w:t>
      </w:r>
      <w:r w:rsidR="006552B1" w:rsidRPr="00971A8E">
        <w:rPr>
          <w:rFonts w:ascii="Arial Narrow" w:hAnsi="Arial Narrow" w:cs="Arial"/>
          <w:noProof/>
          <w:sz w:val="24"/>
          <w:szCs w:val="24"/>
        </w:rPr>
        <w:t>2021)</w:t>
      </w:r>
      <w:r w:rsidR="006552B1" w:rsidRPr="00971A8E">
        <w:rPr>
          <w:rFonts w:ascii="Arial Narrow" w:hAnsi="Arial Narrow" w:cs="Arial"/>
          <w:sz w:val="24"/>
          <w:szCs w:val="24"/>
        </w:rPr>
        <w:fldChar w:fldCharType="end"/>
      </w:r>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bahwa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digunakan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dalam</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ruang</w:t>
      </w:r>
      <w:proofErr w:type="spellEnd"/>
      <w:r w:rsidR="006552B1" w:rsidRPr="00971A8E">
        <w:rPr>
          <w:rFonts w:ascii="Arial Narrow" w:hAnsi="Arial Narrow" w:cs="Arial"/>
          <w:sz w:val="24"/>
          <w:szCs w:val="24"/>
        </w:rPr>
        <w:t xml:space="preserve"> </w:t>
      </w:r>
      <w:r w:rsidR="006552B1" w:rsidRPr="00971A8E">
        <w:rPr>
          <w:rFonts w:ascii="Arial Narrow" w:hAnsi="Arial Narrow" w:cs="Arial"/>
          <w:i/>
          <w:iCs/>
          <w:sz w:val="24"/>
          <w:szCs w:val="24"/>
        </w:rPr>
        <w:t xml:space="preserve">cold storage </w:t>
      </w:r>
      <w:proofErr w:type="spellStart"/>
      <w:r w:rsidR="006552B1" w:rsidRPr="00971A8E">
        <w:rPr>
          <w:rFonts w:ascii="Arial Narrow" w:hAnsi="Arial Narrow" w:cs="Arial"/>
          <w:sz w:val="24"/>
          <w:szCs w:val="24"/>
        </w:rPr>
        <w:t>sekitar</w:t>
      </w:r>
      <w:proofErr w:type="spellEnd"/>
      <w:r w:rsidR="006552B1" w:rsidRPr="00971A8E">
        <w:rPr>
          <w:rFonts w:ascii="Arial Narrow" w:hAnsi="Arial Narrow" w:cs="Arial"/>
          <w:sz w:val="24"/>
          <w:szCs w:val="24"/>
        </w:rPr>
        <w:t xml:space="preserve"> -18ºC </w:t>
      </w:r>
      <w:proofErr w:type="spellStart"/>
      <w:r w:rsidR="006552B1" w:rsidRPr="00971A8E">
        <w:rPr>
          <w:rFonts w:ascii="Arial Narrow" w:hAnsi="Arial Narrow" w:cs="Arial"/>
          <w:sz w:val="24"/>
          <w:szCs w:val="24"/>
        </w:rPr>
        <w:t>sampai</w:t>
      </w:r>
      <w:proofErr w:type="spellEnd"/>
      <w:r w:rsidR="006552B1" w:rsidRPr="00971A8E">
        <w:rPr>
          <w:rFonts w:ascii="Arial Narrow" w:hAnsi="Arial Narrow" w:cs="Arial"/>
          <w:sz w:val="24"/>
          <w:szCs w:val="24"/>
        </w:rPr>
        <w:t xml:space="preserve"> -25ºC, </w:t>
      </w:r>
      <w:r w:rsidR="00EA7062">
        <w:rPr>
          <w:rFonts w:ascii="Arial Narrow" w:hAnsi="Arial Narrow" w:cs="Arial"/>
          <w:sz w:val="24"/>
          <w:szCs w:val="24"/>
        </w:rPr>
        <w:t>yang</w:t>
      </w:r>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dapat</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mempertahankan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produk</w:t>
      </w:r>
      <w:proofErr w:type="spellEnd"/>
      <w:r w:rsidR="006552B1" w:rsidRPr="00971A8E">
        <w:rPr>
          <w:rFonts w:ascii="Arial Narrow" w:hAnsi="Arial Narrow" w:cs="Arial"/>
          <w:sz w:val="24"/>
          <w:szCs w:val="24"/>
        </w:rPr>
        <w:t xml:space="preserve"> minimal -18ºC.  </w:t>
      </w:r>
      <w:proofErr w:type="spellStart"/>
      <w:r w:rsidR="006552B1" w:rsidRPr="00971A8E">
        <w:rPr>
          <w:rFonts w:ascii="Arial Narrow" w:eastAsia="Calibri" w:hAnsi="Arial Narrow" w:cs="Arial"/>
          <w:sz w:val="24"/>
          <w:szCs w:val="24"/>
        </w:rPr>
        <w:t>Penyimpanan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makanan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beku</w:t>
      </w:r>
      <w:proofErr w:type="spellEnd"/>
      <w:r w:rsidR="006552B1" w:rsidRPr="00971A8E">
        <w:rPr>
          <w:rFonts w:ascii="Arial Narrow" w:eastAsia="Calibri" w:hAnsi="Arial Narrow" w:cs="Arial"/>
          <w:sz w:val="24"/>
          <w:szCs w:val="24"/>
        </w:rPr>
        <w:t xml:space="preserve"> pada </w:t>
      </w:r>
      <w:proofErr w:type="spellStart"/>
      <w:r w:rsidR="006552B1" w:rsidRPr="00971A8E">
        <w:rPr>
          <w:rFonts w:ascii="Arial Narrow" w:eastAsia="Calibri" w:hAnsi="Arial Narrow" w:cs="Arial"/>
          <w:sz w:val="24"/>
          <w:szCs w:val="24"/>
        </w:rPr>
        <w:t>suhu</w:t>
      </w:r>
      <w:proofErr w:type="spellEnd"/>
      <w:r w:rsidR="006552B1" w:rsidRPr="00971A8E">
        <w:rPr>
          <w:rFonts w:ascii="Arial Narrow" w:eastAsia="Calibri" w:hAnsi="Arial Narrow" w:cs="Arial"/>
          <w:sz w:val="24"/>
          <w:szCs w:val="24"/>
        </w:rPr>
        <w:t xml:space="preserve"> -18°C dan di </w:t>
      </w:r>
      <w:proofErr w:type="spellStart"/>
      <w:r w:rsidR="006552B1" w:rsidRPr="00971A8E">
        <w:rPr>
          <w:rFonts w:ascii="Arial Narrow" w:eastAsia="Calibri" w:hAnsi="Arial Narrow" w:cs="Arial"/>
          <w:sz w:val="24"/>
          <w:szCs w:val="24"/>
        </w:rPr>
        <w:t>bawahnya</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akan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mencegah</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kerusakan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mikrobiologis</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dengan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pesyaratan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tidak</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terjadi</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perubahan</w:t>
      </w:r>
      <w:proofErr w:type="spellEnd"/>
      <w:r w:rsidR="006552B1" w:rsidRPr="00971A8E">
        <w:rPr>
          <w:rFonts w:ascii="Arial Narrow" w:eastAsia="Calibri" w:hAnsi="Arial Narrow" w:cs="Arial"/>
          <w:sz w:val="24"/>
          <w:szCs w:val="24"/>
        </w:rPr>
        <w:t xml:space="preserve"> </w:t>
      </w:r>
      <w:proofErr w:type="spellStart"/>
      <w:r w:rsidR="006552B1" w:rsidRPr="00971A8E">
        <w:rPr>
          <w:rFonts w:ascii="Arial Narrow" w:eastAsia="Calibri" w:hAnsi="Arial Narrow" w:cs="Arial"/>
          <w:sz w:val="24"/>
          <w:szCs w:val="24"/>
        </w:rPr>
        <w:t>suhu</w:t>
      </w:r>
      <w:proofErr w:type="spellEnd"/>
      <w:r w:rsidR="006552B1" w:rsidRPr="00971A8E">
        <w:rPr>
          <w:rFonts w:ascii="Arial Narrow" w:eastAsia="Calibri" w:hAnsi="Arial Narrow" w:cs="Arial"/>
          <w:sz w:val="24"/>
          <w:szCs w:val="24"/>
        </w:rPr>
        <w:t xml:space="preserve"> yang </w:t>
      </w:r>
      <w:proofErr w:type="spellStart"/>
      <w:r w:rsidR="006552B1" w:rsidRPr="00971A8E">
        <w:rPr>
          <w:rFonts w:ascii="Arial Narrow" w:eastAsia="Calibri" w:hAnsi="Arial Narrow" w:cs="Arial"/>
          <w:sz w:val="24"/>
          <w:szCs w:val="24"/>
        </w:rPr>
        <w:t>besar</w:t>
      </w:r>
      <w:proofErr w:type="spellEnd"/>
      <w:r w:rsidR="006552B1" w:rsidRPr="00971A8E">
        <w:rPr>
          <w:rFonts w:ascii="Arial Narrow" w:eastAsia="Calibri" w:hAnsi="Arial Narrow" w:cs="Arial"/>
          <w:sz w:val="24"/>
          <w:szCs w:val="24"/>
        </w:rPr>
        <w:t xml:space="preserve"> </w:t>
      </w:r>
      <w:r w:rsidR="006552B1" w:rsidRPr="00971A8E">
        <w:rPr>
          <w:rFonts w:ascii="Arial Narrow" w:eastAsia="Calibri" w:hAnsi="Arial Narrow" w:cs="Arial"/>
          <w:sz w:val="24"/>
          <w:szCs w:val="24"/>
        </w:rPr>
        <w:fldChar w:fldCharType="begin" w:fldLock="1"/>
      </w:r>
      <w:r w:rsidR="006552B1" w:rsidRPr="00971A8E">
        <w:rPr>
          <w:rFonts w:ascii="Arial Narrow" w:eastAsia="Calibri" w:hAnsi="Arial Narrow" w:cs="Arial"/>
          <w:sz w:val="24"/>
          <w:szCs w:val="24"/>
        </w:rPr>
        <w:instrText>ADDIN CSL_CITATION {"citationItems":[{"id":"ITEM-1","itemData":{"ISBN":"978-602-5994-07-4 Desainer","author":[{"dropping-particle":"","family":"Faridah","given":"Anni","non-dropping-particle":"","parse-names":false,"suffix":""}],"container-title":"Agustus","edition":"1","id":"ITEM-1","issue":"3","issued":{"date-parts":[["2018"]]},"publisher":"CV. Berkah Prima","publisher-place":"Solok, Sumatera Barat","title":"Teknologi Pangan","type":"book","volume":"85"},"uris":["http://www.mendeley.com/documents/?uuid=e8a7fa1b-e1c6-403d-ba91-fb2712a8f6c0"]}],"mendeley":{"formattedCitation":"(Faridah, 2018)","plainTextFormattedCitation":"(Faridah, 2018)","previouslyFormattedCitation":"(Faridah, 2018)"},"properties":{"noteIndex":0},"schema":"https://github.com/citation-style-language/schema/raw/master/csl-citation.json"}</w:instrText>
      </w:r>
      <w:r w:rsidR="006552B1" w:rsidRPr="00971A8E">
        <w:rPr>
          <w:rFonts w:ascii="Arial Narrow" w:eastAsia="Calibri" w:hAnsi="Arial Narrow" w:cs="Arial"/>
          <w:sz w:val="24"/>
          <w:szCs w:val="24"/>
        </w:rPr>
        <w:fldChar w:fldCharType="separate"/>
      </w:r>
      <w:r w:rsidR="006552B1" w:rsidRPr="00971A8E">
        <w:rPr>
          <w:rFonts w:ascii="Arial Narrow" w:eastAsia="Calibri" w:hAnsi="Arial Narrow" w:cs="Arial"/>
          <w:noProof/>
          <w:sz w:val="24"/>
          <w:szCs w:val="24"/>
        </w:rPr>
        <w:t>(Faridah, 2018)</w:t>
      </w:r>
      <w:r w:rsidR="006552B1" w:rsidRPr="00971A8E">
        <w:rPr>
          <w:rFonts w:ascii="Arial Narrow" w:eastAsia="Calibri" w:hAnsi="Arial Narrow" w:cs="Arial"/>
          <w:sz w:val="24"/>
          <w:szCs w:val="24"/>
        </w:rPr>
        <w:fldChar w:fldCharType="end"/>
      </w:r>
    </w:p>
    <w:p w14:paraId="3B52B19B" w14:textId="1A393872" w:rsidR="006552B1" w:rsidRPr="00971A8E" w:rsidRDefault="006552B1" w:rsidP="00CD603C">
      <w:pPr>
        <w:tabs>
          <w:tab w:val="left" w:pos="567"/>
          <w:tab w:val="left" w:leader="dot" w:pos="7598"/>
          <w:tab w:val="left" w:pos="7938"/>
          <w:tab w:val="left" w:pos="8080"/>
          <w:tab w:val="left" w:pos="8108"/>
        </w:tabs>
        <w:spacing w:after="0" w:line="240" w:lineRule="auto"/>
        <w:jc w:val="both"/>
        <w:rPr>
          <w:rFonts w:ascii="Arial Narrow" w:eastAsia="Calibri" w:hAnsi="Arial Narrow" w:cs="Arial"/>
          <w:sz w:val="24"/>
          <w:szCs w:val="24"/>
        </w:rPr>
      </w:pPr>
      <w:r w:rsidRPr="00971A8E">
        <w:rPr>
          <w:rFonts w:ascii="Arial Narrow" w:eastAsia="Calibri" w:hAnsi="Arial Narrow" w:cs="Arial"/>
          <w:sz w:val="24"/>
          <w:szCs w:val="24"/>
        </w:rPr>
        <w:tab/>
      </w:r>
      <w:proofErr w:type="spellStart"/>
      <w:r w:rsidRPr="00971A8E">
        <w:rPr>
          <w:rFonts w:ascii="Arial Narrow" w:eastAsia="Calibri" w:hAnsi="Arial Narrow" w:cs="Arial"/>
          <w:sz w:val="24"/>
          <w:szCs w:val="24"/>
        </w:rPr>
        <w:t>Produk</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disusun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secara</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rapi</w:t>
      </w:r>
      <w:proofErr w:type="spellEnd"/>
      <w:r w:rsidRPr="00971A8E">
        <w:rPr>
          <w:rFonts w:ascii="Arial Narrow" w:eastAsia="Calibri" w:hAnsi="Arial Narrow" w:cs="Arial"/>
          <w:sz w:val="24"/>
          <w:szCs w:val="24"/>
        </w:rPr>
        <w:t xml:space="preserve"> di </w:t>
      </w:r>
      <w:proofErr w:type="spellStart"/>
      <w:r w:rsidRPr="00971A8E">
        <w:rPr>
          <w:rFonts w:ascii="Arial Narrow" w:eastAsia="Calibri" w:hAnsi="Arial Narrow" w:cs="Arial"/>
          <w:sz w:val="24"/>
          <w:szCs w:val="24"/>
        </w:rPr>
        <w:t>dalam</w:t>
      </w:r>
      <w:proofErr w:type="spellEnd"/>
      <w:r w:rsidRPr="00971A8E">
        <w:rPr>
          <w:rFonts w:ascii="Arial Narrow" w:eastAsia="Calibri" w:hAnsi="Arial Narrow" w:cs="Arial"/>
          <w:sz w:val="24"/>
          <w:szCs w:val="24"/>
        </w:rPr>
        <w:t xml:space="preserve"> </w:t>
      </w:r>
      <w:r w:rsidRPr="00971A8E">
        <w:rPr>
          <w:rFonts w:ascii="Arial Narrow" w:hAnsi="Arial Narrow" w:cs="Arial"/>
          <w:sz w:val="24"/>
          <w:szCs w:val="24"/>
        </w:rPr>
        <w:t>C</w:t>
      </w:r>
      <w:r w:rsidRPr="00971A8E">
        <w:rPr>
          <w:rFonts w:ascii="Arial Narrow" w:hAnsi="Arial Narrow" w:cs="Arial"/>
          <w:i/>
          <w:iCs/>
          <w:sz w:val="24"/>
          <w:szCs w:val="24"/>
        </w:rPr>
        <w:t xml:space="preserve">old storage </w:t>
      </w:r>
      <w:r w:rsidRPr="00971A8E">
        <w:rPr>
          <w:rFonts w:ascii="Arial Narrow" w:hAnsi="Arial Narrow" w:cs="Arial"/>
          <w:sz w:val="24"/>
          <w:szCs w:val="24"/>
        </w:rPr>
        <w:t xml:space="preserve"> </w:t>
      </w:r>
      <w:proofErr w:type="spellStart"/>
      <w:r w:rsidRPr="00971A8E">
        <w:rPr>
          <w:rFonts w:ascii="Arial Narrow" w:eastAsia="Calibri" w:hAnsi="Arial Narrow" w:cs="Arial"/>
          <w:sz w:val="24"/>
          <w:szCs w:val="24"/>
        </w:rPr>
        <w:t>gudang</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penyimpanan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beku</w:t>
      </w:r>
      <w:proofErr w:type="spellEnd"/>
      <w:r w:rsidRPr="00971A8E">
        <w:rPr>
          <w:rFonts w:ascii="Arial Narrow" w:eastAsia="Calibri" w:hAnsi="Arial Narrow" w:cs="Arial"/>
          <w:sz w:val="24"/>
          <w:szCs w:val="24"/>
        </w:rPr>
        <w:t xml:space="preserve"> dan </w:t>
      </w:r>
      <w:proofErr w:type="spellStart"/>
      <w:r w:rsidRPr="00971A8E">
        <w:rPr>
          <w:rFonts w:ascii="Arial Narrow" w:eastAsia="Calibri" w:hAnsi="Arial Narrow" w:cs="Arial"/>
          <w:sz w:val="24"/>
          <w:szCs w:val="24"/>
        </w:rPr>
        <w:t>suhu</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penyimpanan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dipertahankan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stabil</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maksimal</w:t>
      </w:r>
      <w:proofErr w:type="spellEnd"/>
      <w:r w:rsidRPr="00971A8E">
        <w:rPr>
          <w:rFonts w:ascii="Arial Narrow" w:eastAsia="Calibri" w:hAnsi="Arial Narrow" w:cs="Arial"/>
          <w:sz w:val="24"/>
          <w:szCs w:val="24"/>
        </w:rPr>
        <w:t xml:space="preserve"> –18°C</w:t>
      </w:r>
      <w:r w:rsidR="00AF2898">
        <w:rPr>
          <w:rFonts w:ascii="Arial Narrow" w:eastAsia="Calibri" w:hAnsi="Arial Narrow" w:cs="Arial"/>
          <w:sz w:val="24"/>
          <w:szCs w:val="24"/>
        </w:rPr>
        <w:t>,</w:t>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dengan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sistem</w:t>
      </w:r>
      <w:proofErr w:type="spellEnd"/>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First</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In</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First</w:t>
      </w:r>
      <w:r w:rsidRPr="00971A8E">
        <w:rPr>
          <w:rFonts w:ascii="Arial Narrow" w:eastAsia="Calibri" w:hAnsi="Arial Narrow" w:cs="Arial"/>
          <w:sz w:val="24"/>
          <w:szCs w:val="24"/>
        </w:rPr>
        <w:t xml:space="preserve"> </w:t>
      </w:r>
      <w:r w:rsidRPr="00971A8E">
        <w:rPr>
          <w:rFonts w:ascii="Arial Narrow" w:eastAsia="Calibri" w:hAnsi="Arial Narrow" w:cs="Arial"/>
          <w:i/>
          <w:iCs/>
          <w:sz w:val="24"/>
          <w:szCs w:val="24"/>
        </w:rPr>
        <w:t>Out</w:t>
      </w:r>
      <w:r w:rsidRPr="00971A8E">
        <w:rPr>
          <w:rFonts w:ascii="Arial Narrow" w:eastAsia="Calibri" w:hAnsi="Arial Narrow" w:cs="Arial"/>
          <w:sz w:val="24"/>
          <w:szCs w:val="24"/>
        </w:rPr>
        <w:t xml:space="preserve">  (FIFO)</w:t>
      </w:r>
      <w:r w:rsidR="00AF2898">
        <w:rPr>
          <w:rFonts w:ascii="Arial Narrow" w:eastAsia="Calibri" w:hAnsi="Arial Narrow" w:cs="Arial"/>
          <w:sz w:val="24"/>
          <w:szCs w:val="24"/>
        </w:rPr>
        <w:t>.</w:t>
      </w:r>
      <w:r w:rsidRPr="00971A8E">
        <w:rPr>
          <w:rFonts w:ascii="Arial Narrow" w:eastAsia="Calibri" w:hAnsi="Arial Narrow" w:cs="Arial"/>
          <w:sz w:val="24"/>
          <w:szCs w:val="24"/>
        </w:rPr>
        <w:t xml:space="preserve">  </w:t>
      </w:r>
      <w:r w:rsidRPr="00971A8E">
        <w:rPr>
          <w:rFonts w:ascii="Arial Narrow" w:eastAsia="Calibri" w:hAnsi="Arial Narrow" w:cs="Arial"/>
          <w:sz w:val="24"/>
          <w:szCs w:val="24"/>
        </w:rPr>
        <w:fldChar w:fldCharType="begin" w:fldLock="1"/>
      </w:r>
      <w:r w:rsidR="00AF2898">
        <w:rPr>
          <w:rFonts w:ascii="Arial Narrow" w:eastAsia="Calibri" w:hAnsi="Arial Narrow" w:cs="Arial"/>
          <w:sz w:val="24"/>
          <w:szCs w:val="24"/>
        </w:rPr>
        <w:instrText>ADDIN CSL_CITATION {"citationItems":[{"id":"ITEM-1","itemData":{"DOI":"10.33555/ijembm.v6i2.100","ISSN":"2338-8854","abstract":"Penelitian ini memiliki fokus masalah tentang sistem FIFO pada penyimpanan bahan makanan hewani proses pengolahan di Morrissey Hotel Jakarta. Bahan pangan hewani memiliki karakteristik yang berbeda dengan bahan pangan nabati, sehingga pengolahan penting karena dapat memperpanjang masa simpan, meningkatkan daya tahan, meningkatkan kualitas, nilai tambah dan sebagai sarana diverifikasi produk dengan menggunakan metode First in First Out (FIFO). Penelitian ini dilakukan di Morrissey Hotel Jakarta. Metode pengumpulan data yang dilakukan berdasarkan fakta selama menjalakan praktek kerja lapangan. Teknik pengumpulan data dengan melakukan observasi dan studi kepustakaan. Deskripsi hasil penelitian dari tinjauan penyimpanan sistem FIFO pada bahan hewani yang berdampak pada proses pengolahan makanan di Morrissey Hotel Jakarta adalah dalam sistem penyimpanan bahan makanan hewani di Morrissey Hotel Jakarta, tidak menjalankan sistem penyimpanan FIFO sehingga menyebabkan proses pengolahan makanan terhambat, dan proses penyimpanan bahan hewani di Hotel Morrissey Jakarta bahan hewani disimpan tidak berdasarkan jenis kelompok bahan hewani tersebut sehingga bisa menimbulkan kerusakan pada bahan hewani dan bahan hewani akan terkontaminasi dengan bahan hewani lainnya.","author":[{"dropping-particle":"","family":"Hadinata","given":"Syaiful Tri","non-dropping-particle":"","parse-names":false,"suffix":""},{"dropping-particle":"","family":"Adriyanto","given":"Hendaris","non-dropping-particle":"","parse-names":false,"suffix":""}],"container-title":"Emerging Markets : Business and Management Studies Journal","id":"ITEM-1","issue":"2","issued":{"date-parts":[["2020"]]},"page":"103-109","title":"Tinjauan Penyimpanan Sistem Fifo Pada Bahan Hewani Yang Berdampak Pada Proses Pengolahan Makanan Di Morrissey Hotel Jakarta","type":"article-journal","volume":"6"},"uris":["http://www.mendeley.com/documents/?uuid=0c97d909-4942-4436-8a7a-e8dc99f0b19e"]}],"mendeley":{"formattedCitation":"(Hadinata &amp; Adriyanto, 2020)","manualFormatting":"Hadinata &amp; Adriyanto, (2020)","plainTextFormattedCitation":"(Hadinata &amp; Adriyanto, 2020)","previouslyFormattedCitation":"(Hadinata &amp; Adriyanto, 2020)"},"properties":{"noteIndex":0},"schema":"https://github.com/citation-style-language/schema/raw/master/csl-citation.json"}</w:instrText>
      </w:r>
      <w:r w:rsidRPr="00971A8E">
        <w:rPr>
          <w:rFonts w:ascii="Arial Narrow" w:eastAsia="Calibri" w:hAnsi="Arial Narrow" w:cs="Arial"/>
          <w:sz w:val="24"/>
          <w:szCs w:val="24"/>
        </w:rPr>
        <w:fldChar w:fldCharType="separate"/>
      </w:r>
      <w:r w:rsidRPr="00971A8E">
        <w:rPr>
          <w:rFonts w:ascii="Arial Narrow" w:eastAsia="Calibri" w:hAnsi="Arial Narrow" w:cs="Arial"/>
          <w:noProof/>
          <w:sz w:val="24"/>
          <w:szCs w:val="24"/>
        </w:rPr>
        <w:t xml:space="preserve">Hadinata &amp; Adriyanto, </w:t>
      </w:r>
      <w:r w:rsidR="00AF2898">
        <w:rPr>
          <w:rFonts w:ascii="Arial Narrow" w:eastAsia="Calibri" w:hAnsi="Arial Narrow" w:cs="Arial"/>
          <w:noProof/>
          <w:sz w:val="24"/>
          <w:szCs w:val="24"/>
        </w:rPr>
        <w:t>(</w:t>
      </w:r>
      <w:r w:rsidRPr="00971A8E">
        <w:rPr>
          <w:rFonts w:ascii="Arial Narrow" w:eastAsia="Calibri" w:hAnsi="Arial Narrow" w:cs="Arial"/>
          <w:noProof/>
          <w:sz w:val="24"/>
          <w:szCs w:val="24"/>
        </w:rPr>
        <w:t>2020)</w:t>
      </w:r>
      <w:r w:rsidRPr="00971A8E">
        <w:rPr>
          <w:rFonts w:ascii="Arial Narrow" w:eastAsia="Calibri" w:hAnsi="Arial Narrow" w:cs="Arial"/>
          <w:sz w:val="24"/>
          <w:szCs w:val="24"/>
        </w:rPr>
        <w:fldChar w:fldCharType="end"/>
      </w:r>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menjelaskan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bahwa</w:t>
      </w:r>
      <w:proofErr w:type="spellEnd"/>
      <w:r w:rsidRPr="00971A8E">
        <w:rPr>
          <w:rFonts w:ascii="Arial Narrow" w:eastAsia="Calibri" w:hAnsi="Arial Narrow" w:cs="Arial"/>
          <w:sz w:val="24"/>
          <w:szCs w:val="24"/>
        </w:rPr>
        <w:t xml:space="preserve"> FIFO </w:t>
      </w:r>
      <w:proofErr w:type="spellStart"/>
      <w:r w:rsidRPr="00971A8E">
        <w:rPr>
          <w:rFonts w:ascii="Arial Narrow" w:eastAsia="Calibri" w:hAnsi="Arial Narrow" w:cs="Arial"/>
          <w:sz w:val="24"/>
          <w:szCs w:val="24"/>
        </w:rPr>
        <w:t>adalah</w:t>
      </w:r>
      <w:proofErr w:type="spellEnd"/>
      <w:r w:rsidRPr="00971A8E">
        <w:rPr>
          <w:rFonts w:ascii="Arial Narrow" w:eastAsia="Calibri" w:hAnsi="Arial Narrow" w:cs="Arial"/>
          <w:sz w:val="24"/>
          <w:szCs w:val="24"/>
        </w:rPr>
        <w:t xml:space="preserve"> system </w:t>
      </w:r>
      <w:proofErr w:type="spellStart"/>
      <w:r w:rsidRPr="00971A8E">
        <w:rPr>
          <w:rFonts w:ascii="Arial Narrow" w:eastAsia="Calibri" w:hAnsi="Arial Narrow" w:cs="Arial"/>
          <w:sz w:val="24"/>
          <w:szCs w:val="24"/>
        </w:rPr>
        <w:t>pergudangan</w:t>
      </w:r>
      <w:proofErr w:type="spellEnd"/>
      <w:r w:rsidRPr="00971A8E">
        <w:rPr>
          <w:rFonts w:ascii="Arial Narrow" w:eastAsia="Calibri" w:hAnsi="Arial Narrow" w:cs="Arial"/>
          <w:sz w:val="24"/>
          <w:szCs w:val="24"/>
        </w:rPr>
        <w:t xml:space="preserve"> </w:t>
      </w:r>
      <w:proofErr w:type="spellStart"/>
      <w:r w:rsidRPr="00971A8E">
        <w:rPr>
          <w:rFonts w:ascii="Arial Narrow" w:eastAsia="Calibri" w:hAnsi="Arial Narrow" w:cs="Arial"/>
          <w:sz w:val="24"/>
          <w:szCs w:val="24"/>
        </w:rPr>
        <w:t>dimana</w:t>
      </w:r>
      <w:proofErr w:type="spellEnd"/>
      <w:r w:rsidRPr="00971A8E">
        <w:rPr>
          <w:rFonts w:ascii="Arial Narrow" w:eastAsia="Calibri" w:hAnsi="Arial Narrow" w:cs="Arial"/>
          <w:sz w:val="24"/>
          <w:szCs w:val="24"/>
        </w:rPr>
        <w:t xml:space="preserve"> </w:t>
      </w:r>
      <w:proofErr w:type="spellStart"/>
      <w:r w:rsidRPr="00971A8E">
        <w:rPr>
          <w:rFonts w:ascii="Arial Narrow" w:hAnsi="Arial Narrow" w:cs="Arial"/>
          <w:sz w:val="24"/>
          <w:szCs w:val="24"/>
        </w:rPr>
        <w:t>barang</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masuk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pertama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keluar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terlebih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dahulu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sehingga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tidak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ada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produk</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tersimpan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terlalu</w:t>
      </w:r>
      <w:proofErr w:type="spellEnd"/>
      <w:r w:rsidRPr="00971A8E">
        <w:rPr>
          <w:rFonts w:ascii="Arial Narrow" w:hAnsi="Arial Narrow" w:cs="Arial"/>
          <w:sz w:val="24"/>
          <w:szCs w:val="24"/>
        </w:rPr>
        <w:t xml:space="preserve"> lama di </w:t>
      </w:r>
      <w:proofErr w:type="spellStart"/>
      <w:r w:rsidRPr="00971A8E">
        <w:rPr>
          <w:rFonts w:ascii="Arial Narrow" w:hAnsi="Arial Narrow" w:cs="Arial"/>
          <w:sz w:val="24"/>
          <w:szCs w:val="24"/>
        </w:rPr>
        <w:t>dalam</w:t>
      </w:r>
      <w:proofErr w:type="spellEnd"/>
      <w:r w:rsidRPr="00971A8E">
        <w:rPr>
          <w:rFonts w:ascii="Arial Narrow" w:hAnsi="Arial Narrow" w:cs="Arial"/>
          <w:sz w:val="24"/>
          <w:szCs w:val="24"/>
        </w:rPr>
        <w:t xml:space="preserve"> </w:t>
      </w:r>
      <w:r w:rsidRPr="00971A8E">
        <w:rPr>
          <w:rFonts w:ascii="Arial Narrow" w:hAnsi="Arial Narrow" w:cs="Arial"/>
          <w:i/>
          <w:sz w:val="24"/>
          <w:szCs w:val="24"/>
        </w:rPr>
        <w:t>Cold storage</w:t>
      </w:r>
      <w:r w:rsidRPr="00971A8E">
        <w:rPr>
          <w:rFonts w:ascii="Arial Narrow" w:eastAsia="Calibri" w:hAnsi="Arial Narrow" w:cs="Arial"/>
          <w:sz w:val="24"/>
          <w:szCs w:val="24"/>
        </w:rPr>
        <w:t xml:space="preserve">. </w:t>
      </w:r>
      <w:proofErr w:type="spellStart"/>
      <w:r w:rsidR="00AF2898">
        <w:rPr>
          <w:rFonts w:ascii="Arial Narrow" w:eastAsia="Calibri" w:hAnsi="Arial Narrow" w:cs="Arial"/>
          <w:sz w:val="24"/>
          <w:szCs w:val="24"/>
        </w:rPr>
        <w:t>S</w:t>
      </w:r>
      <w:r w:rsidRPr="00971A8E">
        <w:rPr>
          <w:rFonts w:ascii="Arial Narrow" w:hAnsi="Arial Narrow" w:cs="Arial"/>
          <w:sz w:val="24"/>
          <w:szCs w:val="24"/>
        </w:rPr>
        <w:t>elama</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penyimpanan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dapat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terjadi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perubahan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mutu</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ditandai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perubahan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komposisi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kimia</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organoleptik</w:t>
      </w:r>
      <w:proofErr w:type="spellEnd"/>
      <w:r w:rsidRPr="00971A8E">
        <w:rPr>
          <w:rFonts w:ascii="Arial Narrow" w:hAnsi="Arial Narrow" w:cs="Arial"/>
          <w:sz w:val="24"/>
          <w:szCs w:val="24"/>
        </w:rPr>
        <w:t xml:space="preserve"> </w:t>
      </w:r>
      <w:r w:rsidR="00AF2898">
        <w:rPr>
          <w:rFonts w:ascii="Arial Narrow" w:hAnsi="Arial Narrow" w:cs="Arial"/>
          <w:sz w:val="24"/>
          <w:szCs w:val="24"/>
        </w:rPr>
        <w:t>(</w:t>
      </w:r>
      <w:r w:rsidR="00AF2898" w:rsidRPr="00971A8E">
        <w:rPr>
          <w:rFonts w:ascii="Arial Narrow" w:hAnsi="Arial Narrow" w:cs="Arial"/>
          <w:sz w:val="24"/>
          <w:szCs w:val="24"/>
        </w:rPr>
        <w:fldChar w:fldCharType="begin" w:fldLock="1"/>
      </w:r>
      <w:r w:rsidR="00AF2898">
        <w:rPr>
          <w:rFonts w:ascii="Arial Narrow" w:hAnsi="Arial Narrow" w:cs="Arial"/>
          <w:sz w:val="24"/>
          <w:szCs w:val="24"/>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meningkat.","author":[{"dropping-particle":"","family":"Basuki","given":"Kustiadi","non-dropping-particle":"","parse-names":false,"suffix":""}],"container-title":"ISSN 2502-3632 (Online) ISSN 2356-0304 (Paper) Jurnal Online Internasional &amp; Nasional Vol. 7 No.1, Januari – Juni 2019 Universitas 17 Agustus 1945 Jakarta","id":"ITEM-1","issue":"9","issued":{"date-parts":[["2019"]]},"page":"1689-1699","title":"Pengaruh Lama Penyimpanan Ikan Cakalang Pada Suhu Freezer terhadap Jumlah Bakteri","type":"article-journal","volume":"53"},"uris":["http://www.mendeley.com/documents/?uuid=10e66bf2-55a7-4fed-8096-803019e354e6"]}],"mendeley":{"formattedCitation":"(Basuki, 2019)","manualFormatting":"Basuki, 2019)","plainTextFormattedCitation":"(Basuki, 2019)","previouslyFormattedCitation":"(Basuki, 2019)"},"properties":{"noteIndex":0},"schema":"https://github.com/citation-style-language/schema/raw/master/csl-citation.json"}</w:instrText>
      </w:r>
      <w:r w:rsidR="00AF2898" w:rsidRPr="00971A8E">
        <w:rPr>
          <w:rFonts w:ascii="Arial Narrow" w:hAnsi="Arial Narrow" w:cs="Arial"/>
          <w:sz w:val="24"/>
          <w:szCs w:val="24"/>
        </w:rPr>
        <w:fldChar w:fldCharType="separate"/>
      </w:r>
      <w:r w:rsidR="00AF2898" w:rsidRPr="00971A8E">
        <w:rPr>
          <w:rFonts w:ascii="Arial Narrow" w:hAnsi="Arial Narrow" w:cs="Arial"/>
          <w:noProof/>
          <w:sz w:val="24"/>
          <w:szCs w:val="24"/>
        </w:rPr>
        <w:t>Basuki, 2019)</w:t>
      </w:r>
      <w:r w:rsidR="00AF2898" w:rsidRPr="00971A8E">
        <w:rPr>
          <w:rFonts w:ascii="Arial Narrow" w:hAnsi="Arial Narrow" w:cs="Arial"/>
          <w:sz w:val="24"/>
          <w:szCs w:val="24"/>
        </w:rPr>
        <w:fldChar w:fldCharType="end"/>
      </w:r>
    </w:p>
    <w:p w14:paraId="6E745BC0" w14:textId="2A6069F0" w:rsidR="006552B1" w:rsidRPr="00AB2470" w:rsidRDefault="00C1278C" w:rsidP="00CD603C">
      <w:pPr>
        <w:tabs>
          <w:tab w:val="left" w:pos="567"/>
          <w:tab w:val="left" w:pos="709"/>
          <w:tab w:val="left" w:leader="dot" w:pos="7598"/>
          <w:tab w:val="left" w:pos="7938"/>
          <w:tab w:val="left" w:pos="8080"/>
          <w:tab w:val="left" w:pos="8108"/>
        </w:tabs>
        <w:spacing w:after="0" w:line="240" w:lineRule="auto"/>
        <w:rPr>
          <w:rFonts w:ascii="Arial Narrow" w:eastAsia="Calibri" w:hAnsi="Arial Narrow" w:cs="Arial"/>
          <w:bCs/>
          <w:i/>
          <w:iCs/>
          <w:sz w:val="24"/>
          <w:szCs w:val="24"/>
        </w:rPr>
      </w:pPr>
      <w:r w:rsidRPr="00AB2470">
        <w:rPr>
          <w:rFonts w:ascii="Arial Narrow" w:eastAsia="Arial" w:hAnsi="Arial Narrow" w:cs="Arial"/>
          <w:bCs/>
          <w:i/>
          <w:iCs/>
          <w:sz w:val="24"/>
          <w:szCs w:val="24"/>
        </w:rPr>
        <w:t xml:space="preserve">3.1.14 </w:t>
      </w:r>
      <w:proofErr w:type="spellStart"/>
      <w:r w:rsidR="006552B1" w:rsidRPr="00AB2470">
        <w:rPr>
          <w:rFonts w:ascii="Arial Narrow" w:eastAsia="Calibri" w:hAnsi="Arial Narrow" w:cs="Arial"/>
          <w:bCs/>
          <w:i/>
          <w:iCs/>
          <w:sz w:val="24"/>
          <w:szCs w:val="24"/>
        </w:rPr>
        <w:t>Pemuatan</w:t>
      </w:r>
      <w:proofErr w:type="spellEnd"/>
      <w:r w:rsidR="006552B1" w:rsidRPr="00AB2470">
        <w:rPr>
          <w:rFonts w:ascii="Arial Narrow" w:eastAsia="Calibri" w:hAnsi="Arial Narrow" w:cs="Arial"/>
          <w:bCs/>
          <w:i/>
          <w:iCs/>
          <w:sz w:val="24"/>
          <w:szCs w:val="24"/>
        </w:rPr>
        <w:t xml:space="preserve"> (Stuffing)</w:t>
      </w:r>
    </w:p>
    <w:p w14:paraId="677E356F" w14:textId="797825D0" w:rsidR="006552B1" w:rsidRDefault="006552B1" w:rsidP="00CD603C">
      <w:pPr>
        <w:tabs>
          <w:tab w:val="left" w:pos="567"/>
        </w:tabs>
        <w:autoSpaceDE w:val="0"/>
        <w:autoSpaceDN w:val="0"/>
        <w:adjustRightInd w:val="0"/>
        <w:spacing w:after="0" w:line="240" w:lineRule="auto"/>
        <w:jc w:val="both"/>
        <w:rPr>
          <w:rFonts w:ascii="Arial Narrow" w:eastAsia="Calibri" w:hAnsi="Arial Narrow" w:cs="Arial"/>
          <w:i/>
          <w:sz w:val="24"/>
          <w:szCs w:val="24"/>
          <w:lang w:val="de-DE"/>
        </w:rPr>
      </w:pPr>
      <w:r w:rsidRPr="00971A8E">
        <w:rPr>
          <w:rFonts w:ascii="Arial Narrow" w:eastAsia="Calibri" w:hAnsi="Arial Narrow" w:cs="Arial"/>
          <w:iCs/>
          <w:sz w:val="24"/>
          <w:szCs w:val="24"/>
        </w:rPr>
        <w:tab/>
        <w:t xml:space="preserve">Proses </w:t>
      </w:r>
      <w:proofErr w:type="spellStart"/>
      <w:r w:rsidRPr="00971A8E">
        <w:rPr>
          <w:rFonts w:ascii="Arial Narrow" w:eastAsia="Calibri" w:hAnsi="Arial Narrow" w:cs="Arial"/>
          <w:iCs/>
          <w:sz w:val="24"/>
          <w:szCs w:val="24"/>
        </w:rPr>
        <w:t>pemuatan</w:t>
      </w:r>
      <w:proofErr w:type="spellEnd"/>
      <w:r w:rsidRPr="00971A8E">
        <w:rPr>
          <w:rFonts w:ascii="Arial Narrow" w:eastAsia="Calibri" w:hAnsi="Arial Narrow" w:cs="Arial"/>
          <w:iCs/>
          <w:sz w:val="24"/>
          <w:szCs w:val="24"/>
        </w:rPr>
        <w:t xml:space="preserve"> (</w:t>
      </w:r>
      <w:r w:rsidRPr="00971A8E">
        <w:rPr>
          <w:rFonts w:ascii="Arial Narrow" w:eastAsia="Calibri" w:hAnsi="Arial Narrow" w:cs="Arial"/>
          <w:i/>
          <w:sz w:val="24"/>
          <w:szCs w:val="24"/>
        </w:rPr>
        <w:t>stuffing</w:t>
      </w:r>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dilakukan</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menggunakan</w:t>
      </w:r>
      <w:proofErr w:type="spellEnd"/>
      <w:r w:rsidRPr="00971A8E">
        <w:rPr>
          <w:rFonts w:ascii="Arial Narrow" w:eastAsia="Calibri" w:hAnsi="Arial Narrow" w:cs="Arial"/>
          <w:iCs/>
          <w:sz w:val="24"/>
          <w:szCs w:val="24"/>
        </w:rPr>
        <w:t xml:space="preserve"> 2 </w:t>
      </w:r>
      <w:proofErr w:type="spellStart"/>
      <w:r w:rsidRPr="00971A8E">
        <w:rPr>
          <w:rFonts w:ascii="Arial Narrow" w:eastAsia="Calibri" w:hAnsi="Arial Narrow" w:cs="Arial"/>
          <w:iCs/>
          <w:sz w:val="24"/>
          <w:szCs w:val="24"/>
        </w:rPr>
        <w:t>jenis</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trans</w:t>
      </w:r>
      <w:r w:rsidR="00AF2898">
        <w:rPr>
          <w:rFonts w:ascii="Arial Narrow" w:eastAsia="Calibri" w:hAnsi="Arial Narrow" w:cs="Arial"/>
          <w:iCs/>
          <w:sz w:val="24"/>
          <w:szCs w:val="24"/>
        </w:rPr>
        <w:t>p</w:t>
      </w:r>
      <w:r w:rsidRPr="00971A8E">
        <w:rPr>
          <w:rFonts w:ascii="Arial Narrow" w:eastAsia="Calibri" w:hAnsi="Arial Narrow" w:cs="Arial"/>
          <w:iCs/>
          <w:sz w:val="24"/>
          <w:szCs w:val="24"/>
        </w:rPr>
        <w:t>ortasi</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yaitu</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truk</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kontainer</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kargo</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berpendingin</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untuk</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ekspor</w:t>
      </w:r>
      <w:proofErr w:type="spellEnd"/>
      <w:r w:rsidRPr="00971A8E">
        <w:rPr>
          <w:rFonts w:ascii="Arial Narrow" w:eastAsia="Calibri" w:hAnsi="Arial Narrow" w:cs="Arial"/>
          <w:iCs/>
          <w:sz w:val="24"/>
          <w:szCs w:val="24"/>
        </w:rPr>
        <w:t xml:space="preserve"> dan </w:t>
      </w:r>
      <w:proofErr w:type="spellStart"/>
      <w:r w:rsidRPr="00971A8E">
        <w:rPr>
          <w:rFonts w:ascii="Arial Narrow" w:eastAsia="Calibri" w:hAnsi="Arial Narrow" w:cs="Arial"/>
          <w:iCs/>
          <w:sz w:val="24"/>
          <w:szCs w:val="24"/>
        </w:rPr>
        <w:t>truk</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
          <w:sz w:val="24"/>
          <w:szCs w:val="24"/>
        </w:rPr>
        <w:t>thermoking</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untuk</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pengiriman</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lokal</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Suhu</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truk</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tersebut</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antara</w:t>
      </w:r>
      <w:proofErr w:type="spellEnd"/>
      <w:r w:rsidRPr="00971A8E">
        <w:rPr>
          <w:rFonts w:ascii="Arial Narrow" w:eastAsia="Calibri" w:hAnsi="Arial Narrow" w:cs="Arial"/>
          <w:iCs/>
          <w:sz w:val="24"/>
          <w:szCs w:val="24"/>
        </w:rPr>
        <w:t xml:space="preserve"> –20</w:t>
      </w:r>
      <w:r w:rsidRPr="00971A8E">
        <w:rPr>
          <w:rFonts w:ascii="Arial Narrow" w:eastAsia="Calibri" w:hAnsi="Arial Narrow" w:cs="Arial"/>
          <w:sz w:val="24"/>
          <w:szCs w:val="24"/>
        </w:rPr>
        <w:t>°C</w:t>
      </w:r>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sampai</w:t>
      </w:r>
      <w:proofErr w:type="spellEnd"/>
      <w:r w:rsidRPr="00971A8E">
        <w:rPr>
          <w:rFonts w:ascii="Arial Narrow" w:eastAsia="Calibri" w:hAnsi="Arial Narrow" w:cs="Arial"/>
          <w:iCs/>
          <w:sz w:val="24"/>
          <w:szCs w:val="24"/>
        </w:rPr>
        <w:t xml:space="preserve"> </w:t>
      </w:r>
      <w:proofErr w:type="spellStart"/>
      <w:r w:rsidRPr="00971A8E">
        <w:rPr>
          <w:rFonts w:ascii="Arial Narrow" w:eastAsia="Calibri" w:hAnsi="Arial Narrow" w:cs="Arial"/>
          <w:iCs/>
          <w:sz w:val="24"/>
          <w:szCs w:val="24"/>
        </w:rPr>
        <w:t>dengan</w:t>
      </w:r>
      <w:proofErr w:type="spellEnd"/>
      <w:r w:rsidRPr="00971A8E">
        <w:rPr>
          <w:rFonts w:ascii="Arial Narrow" w:eastAsia="Calibri" w:hAnsi="Arial Narrow" w:cs="Arial"/>
          <w:iCs/>
          <w:sz w:val="24"/>
          <w:szCs w:val="24"/>
        </w:rPr>
        <w:t xml:space="preserve"> –25</w:t>
      </w:r>
      <w:r w:rsidRPr="00971A8E">
        <w:rPr>
          <w:rFonts w:ascii="Arial Narrow" w:eastAsia="Calibri" w:hAnsi="Arial Narrow" w:cs="Arial"/>
          <w:sz w:val="24"/>
          <w:szCs w:val="24"/>
        </w:rPr>
        <w:t>°C</w:t>
      </w:r>
      <w:r w:rsidRPr="00971A8E">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Pemuatan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dilakukan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dengan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cara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mengeluarkan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palet</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dari</w:t>
      </w:r>
      <w:proofErr w:type="spellEnd"/>
      <w:r w:rsidRPr="006B06CA">
        <w:rPr>
          <w:rFonts w:ascii="Arial Narrow" w:eastAsia="Calibri" w:hAnsi="Arial Narrow" w:cs="Arial"/>
          <w:iCs/>
          <w:sz w:val="24"/>
          <w:szCs w:val="24"/>
        </w:rPr>
        <w:t xml:space="preserve"> </w:t>
      </w:r>
      <w:r w:rsidRPr="006B06CA">
        <w:rPr>
          <w:rFonts w:ascii="Arial Narrow" w:eastAsia="Calibri" w:hAnsi="Arial Narrow" w:cs="Arial"/>
          <w:i/>
          <w:sz w:val="24"/>
          <w:szCs w:val="24"/>
        </w:rPr>
        <w:t>cold storage</w:t>
      </w:r>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menggunakan</w:t>
      </w:r>
      <w:proofErr w:type="spellEnd"/>
      <w:r w:rsidRPr="006B06CA">
        <w:rPr>
          <w:rFonts w:ascii="Arial Narrow" w:eastAsia="Calibri" w:hAnsi="Arial Narrow" w:cs="Arial"/>
          <w:iCs/>
          <w:sz w:val="24"/>
          <w:szCs w:val="24"/>
        </w:rPr>
        <w:t xml:space="preserve"> </w:t>
      </w:r>
      <w:r w:rsidRPr="006B06CA">
        <w:rPr>
          <w:rFonts w:ascii="Arial Narrow" w:eastAsia="Calibri" w:hAnsi="Arial Narrow" w:cs="Arial"/>
          <w:i/>
          <w:sz w:val="24"/>
          <w:szCs w:val="24"/>
        </w:rPr>
        <w:t>forklift</w:t>
      </w:r>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Kemudian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karung</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dalam</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palet</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dikeluarkan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lalu</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dimasukkan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ke</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dalam</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kontainer</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dengan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cara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menyusunnya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menggunakan</w:t>
      </w:r>
      <w:proofErr w:type="spellEnd"/>
      <w:r w:rsidRPr="006B06CA">
        <w:rPr>
          <w:rFonts w:ascii="Arial Narrow" w:eastAsia="Calibri" w:hAnsi="Arial Narrow" w:cs="Arial"/>
          <w:iCs/>
          <w:sz w:val="24"/>
          <w:szCs w:val="24"/>
        </w:rPr>
        <w:t xml:space="preserve"> </w:t>
      </w:r>
      <w:r w:rsidRPr="006B06CA">
        <w:rPr>
          <w:rFonts w:ascii="Arial Narrow" w:eastAsia="Calibri" w:hAnsi="Arial Narrow" w:cs="Arial"/>
          <w:i/>
          <w:sz w:val="24"/>
          <w:szCs w:val="24"/>
        </w:rPr>
        <w:t>manual</w:t>
      </w:r>
      <w:r w:rsidRPr="006B06CA">
        <w:rPr>
          <w:rFonts w:ascii="Arial Narrow" w:eastAsia="Calibri" w:hAnsi="Arial Narrow" w:cs="Arial"/>
          <w:iCs/>
          <w:sz w:val="24"/>
          <w:szCs w:val="24"/>
        </w:rPr>
        <w:t xml:space="preserve"> </w:t>
      </w:r>
      <w:r w:rsidRPr="006B06CA">
        <w:rPr>
          <w:rFonts w:ascii="Arial Narrow" w:eastAsia="Calibri" w:hAnsi="Arial Narrow" w:cs="Arial"/>
          <w:i/>
          <w:sz w:val="24"/>
          <w:szCs w:val="24"/>
        </w:rPr>
        <w:t>conveyer</w:t>
      </w:r>
      <w:r w:rsidRPr="006B06CA">
        <w:rPr>
          <w:rFonts w:ascii="Arial Narrow" w:eastAsia="Calibri" w:hAnsi="Arial Narrow" w:cs="Arial"/>
          <w:iCs/>
          <w:sz w:val="24"/>
          <w:szCs w:val="24"/>
        </w:rPr>
        <w:t>.</w:t>
      </w:r>
      <w:r w:rsidR="00AF2898">
        <w:rPr>
          <w:rFonts w:ascii="Arial Narrow" w:eastAsia="Calibri" w:hAnsi="Arial Narrow" w:cs="Arial"/>
          <w:iCs/>
          <w:sz w:val="24"/>
          <w:szCs w:val="24"/>
        </w:rPr>
        <w:t xml:space="preserve"> </w:t>
      </w:r>
      <w:r w:rsidRPr="006B06CA">
        <w:rPr>
          <w:rFonts w:ascii="Arial Narrow" w:eastAsia="Calibri" w:hAnsi="Arial Narrow" w:cs="Arial"/>
          <w:i/>
          <w:sz w:val="24"/>
          <w:szCs w:val="24"/>
        </w:rPr>
        <w:t>Stuffing</w:t>
      </w:r>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biasa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dilakukan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sebanyak</w:t>
      </w:r>
      <w:proofErr w:type="spellEnd"/>
      <w:r w:rsidRPr="006B06CA">
        <w:rPr>
          <w:rFonts w:ascii="Arial Narrow" w:eastAsia="Calibri" w:hAnsi="Arial Narrow" w:cs="Arial"/>
          <w:iCs/>
          <w:sz w:val="24"/>
          <w:szCs w:val="24"/>
        </w:rPr>
        <w:t xml:space="preserve"> 1-3 kali </w:t>
      </w:r>
      <w:proofErr w:type="spellStart"/>
      <w:r w:rsidRPr="006B06CA">
        <w:rPr>
          <w:rFonts w:ascii="Arial Narrow" w:eastAsia="Calibri" w:hAnsi="Arial Narrow" w:cs="Arial"/>
          <w:iCs/>
          <w:sz w:val="24"/>
          <w:szCs w:val="24"/>
        </w:rPr>
        <w:t>seminggu</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dengan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jumlah</w:t>
      </w:r>
      <w:proofErr w:type="spellEnd"/>
      <w:r w:rsidRPr="006B06CA">
        <w:rPr>
          <w:rFonts w:ascii="Arial Narrow" w:eastAsia="Calibri" w:hAnsi="Arial Narrow" w:cs="Arial"/>
          <w:iCs/>
          <w:sz w:val="24"/>
          <w:szCs w:val="24"/>
        </w:rPr>
        <w:t>/</w:t>
      </w:r>
      <w:proofErr w:type="spellStart"/>
      <w:r w:rsidRPr="006B06CA">
        <w:rPr>
          <w:rFonts w:ascii="Arial Narrow" w:eastAsia="Calibri" w:hAnsi="Arial Narrow" w:cs="Arial"/>
          <w:iCs/>
          <w:sz w:val="24"/>
          <w:szCs w:val="24"/>
        </w:rPr>
        <w:t>berat</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produk</w:t>
      </w:r>
      <w:proofErr w:type="spellEnd"/>
      <w:r w:rsidRPr="006B06CA">
        <w:rPr>
          <w:rFonts w:ascii="Arial Narrow" w:eastAsia="Calibri" w:hAnsi="Arial Narrow" w:cs="Arial"/>
          <w:iCs/>
          <w:sz w:val="24"/>
          <w:szCs w:val="24"/>
        </w:rPr>
        <w:t xml:space="preserve"> yang </w:t>
      </w:r>
      <w:proofErr w:type="spellStart"/>
      <w:r w:rsidRPr="006B06CA">
        <w:rPr>
          <w:rFonts w:ascii="Arial Narrow" w:eastAsia="Calibri" w:hAnsi="Arial Narrow" w:cs="Arial"/>
          <w:iCs/>
          <w:sz w:val="24"/>
          <w:szCs w:val="24"/>
        </w:rPr>
        <w:t>dikirim</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tergantung</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dari</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kapasitas</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truk</w:t>
      </w:r>
      <w:proofErr w:type="spellEnd"/>
      <w:r w:rsidRPr="006B06CA">
        <w:rPr>
          <w:rFonts w:ascii="Arial Narrow" w:eastAsia="Calibri" w:hAnsi="Arial Narrow" w:cs="Arial"/>
          <w:iCs/>
          <w:sz w:val="24"/>
          <w:szCs w:val="24"/>
        </w:rPr>
        <w:t xml:space="preserve"> yang </w:t>
      </w:r>
      <w:proofErr w:type="spellStart"/>
      <w:r w:rsidRPr="006B06CA">
        <w:rPr>
          <w:rFonts w:ascii="Arial Narrow" w:eastAsia="Calibri" w:hAnsi="Arial Narrow" w:cs="Arial"/>
          <w:iCs/>
          <w:sz w:val="24"/>
          <w:szCs w:val="24"/>
        </w:rPr>
        <w:t>digunakan</w:t>
      </w:r>
      <w:proofErr w:type="spellEnd"/>
      <w:r w:rsidRPr="006B06CA">
        <w:rPr>
          <w:rFonts w:ascii="Arial Narrow" w:eastAsia="Calibri" w:hAnsi="Arial Narrow" w:cs="Arial"/>
          <w:iCs/>
          <w:sz w:val="24"/>
          <w:szCs w:val="24"/>
        </w:rPr>
        <w:t xml:space="preserve"> (20 –28 ton). </w:t>
      </w:r>
      <w:proofErr w:type="spellStart"/>
      <w:r w:rsidRPr="006B06CA">
        <w:rPr>
          <w:rFonts w:ascii="Arial Narrow" w:eastAsia="Calibri" w:hAnsi="Arial Narrow" w:cs="Arial"/>
          <w:iCs/>
          <w:sz w:val="24"/>
          <w:szCs w:val="24"/>
        </w:rPr>
        <w:t>Dokumen-dokumen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wajib</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disiapkan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secara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lengkap</w:t>
      </w:r>
      <w:proofErr w:type="spellEnd"/>
      <w:r w:rsidRPr="006B06CA">
        <w:rPr>
          <w:rFonts w:ascii="Arial Narrow" w:eastAsia="Calibri" w:hAnsi="Arial Narrow" w:cs="Arial"/>
          <w:iCs/>
          <w:sz w:val="24"/>
          <w:szCs w:val="24"/>
        </w:rPr>
        <w:t xml:space="preserve"> agar </w:t>
      </w:r>
      <w:proofErr w:type="spellStart"/>
      <w:r w:rsidRPr="006B06CA">
        <w:rPr>
          <w:rFonts w:ascii="Arial Narrow" w:eastAsia="Calibri" w:hAnsi="Arial Narrow" w:cs="Arial"/>
          <w:iCs/>
          <w:sz w:val="24"/>
          <w:szCs w:val="24"/>
        </w:rPr>
        <w:t>tidak</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terjadi</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kendala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selama</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pengiriman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ke</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tempat</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tujuan</w:t>
      </w:r>
      <w:proofErr w:type="spellEnd"/>
      <w:r w:rsidRPr="006B06CA">
        <w:rPr>
          <w:rFonts w:ascii="Arial Narrow" w:eastAsia="Calibri" w:hAnsi="Arial Narrow" w:cs="Arial"/>
          <w:iCs/>
          <w:sz w:val="24"/>
          <w:szCs w:val="24"/>
        </w:rPr>
        <w:t xml:space="preserve"> </w:t>
      </w:r>
      <w:proofErr w:type="spellStart"/>
      <w:r w:rsidRPr="006B06CA">
        <w:rPr>
          <w:rFonts w:ascii="Arial Narrow" w:eastAsia="Calibri" w:hAnsi="Arial Narrow" w:cs="Arial"/>
          <w:iCs/>
          <w:sz w:val="24"/>
          <w:szCs w:val="24"/>
        </w:rPr>
        <w:t>atau</w:t>
      </w:r>
      <w:proofErr w:type="spellEnd"/>
      <w:r w:rsidRPr="006B06CA">
        <w:rPr>
          <w:rFonts w:ascii="Arial Narrow" w:eastAsia="Calibri" w:hAnsi="Arial Narrow" w:cs="Arial"/>
          <w:iCs/>
          <w:sz w:val="24"/>
          <w:szCs w:val="24"/>
        </w:rPr>
        <w:t xml:space="preserve"> </w:t>
      </w:r>
      <w:r w:rsidRPr="006B06CA">
        <w:rPr>
          <w:rFonts w:ascii="Arial Narrow" w:eastAsia="Calibri" w:hAnsi="Arial Narrow" w:cs="Arial"/>
          <w:i/>
          <w:sz w:val="24"/>
          <w:szCs w:val="24"/>
        </w:rPr>
        <w:t xml:space="preserve">buyer </w:t>
      </w:r>
      <w:r w:rsidRPr="00971A8E">
        <w:rPr>
          <w:rFonts w:ascii="Arial Narrow" w:eastAsia="Calibri" w:hAnsi="Arial Narrow" w:cs="Arial"/>
          <w:i/>
          <w:sz w:val="24"/>
          <w:szCs w:val="24"/>
          <w:lang w:val="de-DE"/>
        </w:rPr>
        <w:fldChar w:fldCharType="begin" w:fldLock="1"/>
      </w:r>
      <w:r w:rsidRPr="006B06CA">
        <w:rPr>
          <w:rFonts w:ascii="Arial Narrow" w:eastAsia="Calibri" w:hAnsi="Arial Narrow" w:cs="Arial"/>
          <w:i/>
          <w:sz w:val="24"/>
          <w:szCs w:val="24"/>
        </w:rPr>
        <w:instrText>ADDIN CSL_CITATION {"citationItems":[{"id":"ITEM-1","itemData":{"abstract":"ABSTRAK Penelitian ini bertujuan untuk mengetahui mutu bahan baku dan bahan pembantu, menganalisis Critical Control Points, dan persyaratan dokumen ekspor ke Taiwan. Penelitian dilaksanakan 17 Februari 2020 sampai 29 Maret 2020 di UPI, Tangerang-Banten. Penelitian dilakukan dengan mengamati alur proses penanganan, pengukuran suhu air laut, pengukuran salinitas air laut, pengujian mutu bahan baku organolepti</w:instrText>
      </w:r>
      <w:r w:rsidRPr="00971A8E">
        <w:rPr>
          <w:rFonts w:ascii="Arial Narrow" w:eastAsia="Calibri" w:hAnsi="Arial Narrow" w:cs="Arial"/>
          <w:i/>
          <w:sz w:val="24"/>
          <w:szCs w:val="24"/>
          <w:lang w:val="de-DE"/>
        </w:rPr>
        <w:instrText>k, mikrobiologi ALT, Echericia coli, Coliform, Vibrio cholerae, Salmonella, dan logam berat Hg, Pb, Cd, bahan pembantu air laut, air tawar dan es, penentuan CCP dengan mengamati penerapan 12 langkah HACCP, dan mengamati persyaratan dokumen ekspor ke Taiwan. Analisis data dilakukan dengan deskriptif dan komperatif. Hasil menunjukkan suhu air laut pencucian 26,36°C, penyimpanan sementara 26,06°C dan pemingsanan 17,54°C. Salinitas air laut pencucian 30,10 ppt, penyimpanan sementara 30,17 ppt dan pemingsanan 30,26 ppt. Nilai organoleptik mutu bahan baku 0,8, mikrobiologi dan logam berat sesuai batas maksimal, bahan pembantu air laut, air tawar dan es sesuai persyaratan. CCP yang signifikan pada tahap penerimaan bahan baku yaitu logam berat Hg, Pb, Cd. Persyaratan dokumen ekspor ke Taiwan meliputi sertifikat HACCP, Packing List, Invoice, HC, SPM, AWB, PEB, dan NPE. Kesimpulan adalah mutu bahan baku dan bahan pembantu memenuhi persyaratan yang ditetapkan. CCP proses penanganan keong macan hidup yaitu pada tahapan penerimaan bahan baku, bahaya signifikan yaitu logam berat Hg, Pb, Cd. Setiap melakukan ekspor, semua. Persyaratan dokumen ekspor dipenuhi dan barang harus berada lima jam di pergudangan sebelum keberangkatan. Kata","author":[{"dropping-particle":"","family":"Fitria","given":"Vera","non-dropping-particle":"","parse-names":false,"suffix":""},{"dropping-particle":"","family":"Sumiyanto","given":"Widodo","non-dropping-particle":"","parse-names":false,"suffix":""},{"dropping-particle":"","family":"Yuliati H. Sipahutar","given":"","non-dropping-particle":"","parse-names":false,"suffix":""}],"container-title":"Seminar Nasional Tahunan XVII Hasil Penelitian dan Kelautan, Departemen Perikanan, Fakultas Pertanian, Universitas Gajah Mada Tahun 2020","id":"ITEM-1","issued":{"date-parts":[["2020"]]},"publisher":"Universitas Gajah Mada","publisher-place":"Yogyakarta","title":"Penentuan Critical Control Points pada Penanganan Keong Macan (Babylonia spirata) Hidup dan Persyaratan Dokumen Ekspor","type":"paper-conference"},"uris":["http://www.mendeley.com/documents/?uuid=b621697f-6f91-42e1-b8bd-d05198460934"]}],"mendeley":{"formattedCitation":"(Fitria et al., 2020)","plainTextFormattedCitation":"(Fitria et al., 2020)","previouslyFormattedCitation":"(Fitria et al., 2020)"},"properties":{"noteIndex":0},"schema":"https://github.com/citation-style-language/schema/raw/master/csl-citation.json"}</w:instrText>
      </w:r>
      <w:r w:rsidRPr="00971A8E">
        <w:rPr>
          <w:rFonts w:ascii="Arial Narrow" w:eastAsia="Calibri" w:hAnsi="Arial Narrow" w:cs="Arial"/>
          <w:i/>
          <w:sz w:val="24"/>
          <w:szCs w:val="24"/>
          <w:lang w:val="de-DE"/>
        </w:rPr>
        <w:fldChar w:fldCharType="separate"/>
      </w:r>
      <w:r w:rsidRPr="00971A8E">
        <w:rPr>
          <w:rFonts w:ascii="Arial Narrow" w:eastAsia="Calibri" w:hAnsi="Arial Narrow" w:cs="Arial"/>
          <w:noProof/>
          <w:sz w:val="24"/>
          <w:szCs w:val="24"/>
          <w:lang w:val="de-DE"/>
        </w:rPr>
        <w:t>(Fitria et al., 2020)</w:t>
      </w:r>
      <w:r w:rsidRPr="00971A8E">
        <w:rPr>
          <w:rFonts w:ascii="Arial Narrow" w:eastAsia="Calibri" w:hAnsi="Arial Narrow" w:cs="Arial"/>
          <w:i/>
          <w:sz w:val="24"/>
          <w:szCs w:val="24"/>
          <w:lang w:val="de-DE"/>
        </w:rPr>
        <w:fldChar w:fldCharType="end"/>
      </w:r>
      <w:r w:rsidRPr="00971A8E">
        <w:rPr>
          <w:rFonts w:ascii="Arial Narrow" w:eastAsia="Calibri" w:hAnsi="Arial Narrow" w:cs="Arial"/>
          <w:i/>
          <w:sz w:val="24"/>
          <w:szCs w:val="24"/>
          <w:lang w:val="de-DE"/>
        </w:rPr>
        <w:t xml:space="preserve"> </w:t>
      </w:r>
    </w:p>
    <w:p w14:paraId="3CCE8FC7" w14:textId="77777777" w:rsidR="00C1278C" w:rsidRPr="00971A8E" w:rsidRDefault="00C1278C" w:rsidP="00CD603C">
      <w:pPr>
        <w:tabs>
          <w:tab w:val="left" w:pos="567"/>
        </w:tabs>
        <w:autoSpaceDE w:val="0"/>
        <w:autoSpaceDN w:val="0"/>
        <w:adjustRightInd w:val="0"/>
        <w:spacing w:after="0" w:line="240" w:lineRule="auto"/>
        <w:jc w:val="both"/>
        <w:rPr>
          <w:rFonts w:ascii="Arial Narrow" w:eastAsia="Calibri" w:hAnsi="Arial Narrow" w:cs="Arial"/>
          <w:iCs/>
          <w:sz w:val="24"/>
          <w:szCs w:val="24"/>
          <w:lang w:val="de-DE"/>
        </w:rPr>
      </w:pPr>
    </w:p>
    <w:p w14:paraId="316EAFB4" w14:textId="06E70592" w:rsidR="00C1278C" w:rsidRPr="00626476" w:rsidRDefault="00C1278C" w:rsidP="00CD603C">
      <w:pPr>
        <w:pStyle w:val="Judul2"/>
        <w:spacing w:before="0" w:line="240" w:lineRule="auto"/>
        <w:rPr>
          <w:rFonts w:ascii="Arial Narrow" w:hAnsi="Arial Narrow" w:cs="Arial"/>
          <w:color w:val="auto"/>
          <w:sz w:val="24"/>
          <w:szCs w:val="24"/>
          <w:lang w:val="de-DE"/>
        </w:rPr>
      </w:pPr>
      <w:bookmarkStart w:id="13" w:name="_TOC_250003"/>
      <w:bookmarkStart w:id="14" w:name="_Toc90971157"/>
      <w:bookmarkStart w:id="15" w:name="_TOC_250004"/>
      <w:r w:rsidRPr="00626476">
        <w:rPr>
          <w:rFonts w:ascii="Arial Narrow" w:hAnsi="Arial Narrow" w:cs="Arial"/>
          <w:color w:val="auto"/>
          <w:spacing w:val="-1"/>
          <w:sz w:val="24"/>
          <w:szCs w:val="24"/>
          <w:lang w:val="de-DE"/>
        </w:rPr>
        <w:t xml:space="preserve">3.2 </w:t>
      </w:r>
      <w:r w:rsidRPr="00626476">
        <w:rPr>
          <w:rFonts w:ascii="Arial Narrow" w:hAnsi="Arial Narrow" w:cs="Arial"/>
          <w:color w:val="auto"/>
          <w:spacing w:val="-1"/>
          <w:sz w:val="24"/>
          <w:szCs w:val="24"/>
          <w:lang w:val="id-ID"/>
        </w:rPr>
        <w:t xml:space="preserve"> Penerapan</w:t>
      </w:r>
      <w:r w:rsidRPr="00626476">
        <w:rPr>
          <w:rFonts w:ascii="Arial Narrow" w:hAnsi="Arial Narrow" w:cs="Arial"/>
          <w:color w:val="auto"/>
          <w:spacing w:val="-2"/>
          <w:sz w:val="24"/>
          <w:szCs w:val="24"/>
          <w:lang w:val="id-ID"/>
        </w:rPr>
        <w:t xml:space="preserve"> </w:t>
      </w:r>
      <w:bookmarkEnd w:id="13"/>
      <w:bookmarkEnd w:id="14"/>
      <w:r w:rsidRPr="00626476">
        <w:rPr>
          <w:rFonts w:ascii="Arial Narrow" w:hAnsi="Arial Narrow" w:cs="Arial"/>
          <w:color w:val="auto"/>
          <w:spacing w:val="-1"/>
          <w:sz w:val="24"/>
          <w:szCs w:val="24"/>
          <w:lang w:val="de-DE"/>
        </w:rPr>
        <w:t>Suhu</w:t>
      </w:r>
    </w:p>
    <w:p w14:paraId="00046FA9" w14:textId="3902A724" w:rsidR="006D73A0" w:rsidRPr="00626476" w:rsidRDefault="006D73A0" w:rsidP="00CD603C">
      <w:pPr>
        <w:pStyle w:val="TeksIsi"/>
        <w:spacing w:after="0" w:line="240" w:lineRule="auto"/>
        <w:jc w:val="both"/>
        <w:rPr>
          <w:rFonts w:ascii="Arial Narrow" w:hAnsi="Arial Narrow" w:cs="Arial"/>
          <w:i/>
          <w:iCs/>
          <w:sz w:val="24"/>
          <w:szCs w:val="24"/>
          <w:lang w:val="de-DE"/>
        </w:rPr>
      </w:pPr>
      <w:r w:rsidRPr="00626476">
        <w:rPr>
          <w:rFonts w:ascii="Arial Narrow" w:hAnsi="Arial Narrow" w:cs="Arial"/>
          <w:i/>
          <w:iCs/>
          <w:sz w:val="24"/>
          <w:szCs w:val="24"/>
          <w:lang w:val="de-DE"/>
        </w:rPr>
        <w:t>3.2.1 Pengamatan suhu pusat ikan</w:t>
      </w:r>
    </w:p>
    <w:p w14:paraId="5B75BFCB" w14:textId="3C591C7C" w:rsidR="006D73A0" w:rsidRPr="00C1278C" w:rsidRDefault="00760A3F" w:rsidP="00CD603C">
      <w:pPr>
        <w:pStyle w:val="TeksIsi"/>
        <w:widowControl w:val="0"/>
        <w:spacing w:after="0" w:line="240" w:lineRule="auto"/>
        <w:rPr>
          <w:rFonts w:ascii="Arial Narrow" w:hAnsi="Arial Narrow" w:cs="Arial"/>
          <w:b/>
          <w:bCs/>
          <w:sz w:val="24"/>
          <w:szCs w:val="24"/>
          <w:lang w:val="id-ID"/>
        </w:rPr>
      </w:pPr>
      <w:r w:rsidRPr="006B06CA">
        <w:rPr>
          <w:rFonts w:ascii="Arial Narrow" w:hAnsi="Arial Narrow" w:cs="Arial"/>
          <w:b/>
          <w:sz w:val="24"/>
          <w:szCs w:val="24"/>
          <w:lang w:val="de-DE"/>
        </w:rPr>
        <w:t>Tabel 6</w:t>
      </w:r>
      <w:r w:rsidR="006D73A0" w:rsidRPr="006B06CA">
        <w:rPr>
          <w:rFonts w:ascii="Arial Narrow" w:hAnsi="Arial Narrow" w:cs="Arial"/>
          <w:b/>
          <w:sz w:val="24"/>
          <w:szCs w:val="24"/>
          <w:lang w:val="de-DE"/>
        </w:rPr>
        <w:t xml:space="preserve">. </w:t>
      </w:r>
      <w:r w:rsidR="006D73A0" w:rsidRPr="006D73A0">
        <w:rPr>
          <w:rFonts w:ascii="Arial Narrow" w:hAnsi="Arial Narrow" w:cs="Arial"/>
          <w:b/>
          <w:bCs/>
          <w:spacing w:val="-1"/>
          <w:sz w:val="24"/>
          <w:szCs w:val="24"/>
          <w:lang w:val="id-ID"/>
        </w:rPr>
        <w:t xml:space="preserve"> </w:t>
      </w:r>
      <w:r w:rsidR="006D73A0" w:rsidRPr="00626476">
        <w:rPr>
          <w:rFonts w:ascii="Arial Narrow" w:hAnsi="Arial Narrow" w:cs="Arial"/>
          <w:spacing w:val="-1"/>
          <w:sz w:val="24"/>
          <w:szCs w:val="24"/>
          <w:lang w:val="id-ID"/>
        </w:rPr>
        <w:t>Pengamatan</w:t>
      </w:r>
      <w:r w:rsidR="006D73A0" w:rsidRPr="00626476">
        <w:rPr>
          <w:rFonts w:ascii="Arial Narrow" w:hAnsi="Arial Narrow" w:cs="Arial"/>
          <w:sz w:val="24"/>
          <w:szCs w:val="24"/>
          <w:lang w:val="id-ID"/>
        </w:rPr>
        <w:t xml:space="preserve"> suhu pusat ikan</w:t>
      </w:r>
    </w:p>
    <w:tbl>
      <w:tblPr>
        <w:tblStyle w:val="KisiTabel"/>
        <w:tblW w:w="83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753"/>
        <w:gridCol w:w="2070"/>
        <w:gridCol w:w="1980"/>
      </w:tblGrid>
      <w:tr w:rsidR="00C1278C" w:rsidRPr="006B06CA" w14:paraId="4D75E345" w14:textId="77777777" w:rsidTr="003D2C73">
        <w:trPr>
          <w:trHeight w:val="530"/>
        </w:trPr>
        <w:tc>
          <w:tcPr>
            <w:tcW w:w="567" w:type="dxa"/>
            <w:tcBorders>
              <w:top w:val="single" w:sz="6" w:space="0" w:color="auto"/>
              <w:bottom w:val="single" w:sz="6" w:space="0" w:color="auto"/>
            </w:tcBorders>
          </w:tcPr>
          <w:p w14:paraId="3A02F454"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 xml:space="preserve">  </w:t>
            </w:r>
          </w:p>
          <w:p w14:paraId="1E63FC3B"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No.</w:t>
            </w:r>
          </w:p>
        </w:tc>
        <w:tc>
          <w:tcPr>
            <w:tcW w:w="3753" w:type="dxa"/>
            <w:tcBorders>
              <w:top w:val="single" w:sz="6" w:space="0" w:color="auto"/>
              <w:bottom w:val="single" w:sz="6" w:space="0" w:color="auto"/>
            </w:tcBorders>
          </w:tcPr>
          <w:p w14:paraId="7CD0225F" w14:textId="77777777" w:rsidR="00C1278C" w:rsidRPr="00971A8E" w:rsidRDefault="00C1278C" w:rsidP="00CD603C">
            <w:pPr>
              <w:tabs>
                <w:tab w:val="left" w:pos="567"/>
              </w:tabs>
              <w:jc w:val="center"/>
              <w:rPr>
                <w:rFonts w:ascii="Arial Narrow" w:hAnsi="Arial Narrow" w:cs="Arial"/>
                <w:bCs/>
                <w:sz w:val="24"/>
                <w:szCs w:val="24"/>
                <w:lang w:val="id-ID"/>
              </w:rPr>
            </w:pPr>
          </w:p>
          <w:p w14:paraId="57C38687"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Tahapan Proses</w:t>
            </w:r>
          </w:p>
        </w:tc>
        <w:tc>
          <w:tcPr>
            <w:tcW w:w="2070" w:type="dxa"/>
            <w:tcBorders>
              <w:top w:val="single" w:sz="6" w:space="0" w:color="auto"/>
              <w:bottom w:val="single" w:sz="6" w:space="0" w:color="auto"/>
            </w:tcBorders>
          </w:tcPr>
          <w:p w14:paraId="030CD82A" w14:textId="621DB6A4"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 xml:space="preserve">Suhu Pusat </w:t>
            </w:r>
            <w:proofErr w:type="spellStart"/>
            <w:r w:rsidRPr="00971A8E">
              <w:rPr>
                <w:rFonts w:ascii="Arial Narrow" w:hAnsi="Arial Narrow" w:cs="Arial"/>
                <w:bCs/>
                <w:sz w:val="24"/>
                <w:szCs w:val="24"/>
                <w:lang w:val="id-ID"/>
              </w:rPr>
              <w:t>Rata-Rata</w:t>
            </w:r>
            <w:proofErr w:type="spellEnd"/>
            <w:r w:rsidRPr="00971A8E">
              <w:rPr>
                <w:rFonts w:ascii="Arial Narrow" w:hAnsi="Arial Narrow" w:cs="Arial"/>
                <w:bCs/>
                <w:sz w:val="24"/>
                <w:szCs w:val="24"/>
                <w:lang w:val="id-ID"/>
              </w:rPr>
              <w:t xml:space="preserve"> (</w:t>
            </w:r>
            <w:proofErr w:type="spellStart"/>
            <w:r w:rsidRPr="00971A8E">
              <w:rPr>
                <w:rFonts w:ascii="Arial Narrow" w:hAnsi="Arial Narrow" w:cs="Arial"/>
                <w:bCs/>
                <w:sz w:val="24"/>
                <w:szCs w:val="24"/>
                <w:vertAlign w:val="superscript"/>
                <w:lang w:val="id-ID"/>
              </w:rPr>
              <w:t>o</w:t>
            </w:r>
            <w:r w:rsidRPr="00971A8E">
              <w:rPr>
                <w:rFonts w:ascii="Arial Narrow" w:hAnsi="Arial Narrow" w:cs="Arial"/>
                <w:bCs/>
                <w:sz w:val="24"/>
                <w:szCs w:val="24"/>
                <w:lang w:val="id-ID"/>
              </w:rPr>
              <w:t>C</w:t>
            </w:r>
            <w:proofErr w:type="spellEnd"/>
            <w:r w:rsidRPr="00971A8E">
              <w:rPr>
                <w:rFonts w:ascii="Arial Narrow" w:hAnsi="Arial Narrow" w:cs="Arial"/>
                <w:bCs/>
                <w:sz w:val="24"/>
                <w:szCs w:val="24"/>
                <w:lang w:val="id-ID"/>
              </w:rPr>
              <w:t>)</w:t>
            </w:r>
          </w:p>
        </w:tc>
        <w:tc>
          <w:tcPr>
            <w:tcW w:w="1980" w:type="dxa"/>
            <w:tcBorders>
              <w:top w:val="single" w:sz="6" w:space="0" w:color="auto"/>
              <w:bottom w:val="single" w:sz="6" w:space="0" w:color="auto"/>
            </w:tcBorders>
          </w:tcPr>
          <w:p w14:paraId="1ECD850C"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Standar Perusahaan (</w:t>
            </w:r>
            <w:proofErr w:type="spellStart"/>
            <w:r w:rsidRPr="00971A8E">
              <w:rPr>
                <w:rFonts w:ascii="Arial Narrow" w:hAnsi="Arial Narrow" w:cs="Arial"/>
                <w:bCs/>
                <w:sz w:val="24"/>
                <w:szCs w:val="24"/>
                <w:vertAlign w:val="superscript"/>
                <w:lang w:val="id-ID"/>
              </w:rPr>
              <w:t>o</w:t>
            </w:r>
            <w:r w:rsidRPr="00971A8E">
              <w:rPr>
                <w:rFonts w:ascii="Arial Narrow" w:hAnsi="Arial Narrow" w:cs="Arial"/>
                <w:bCs/>
                <w:sz w:val="24"/>
                <w:szCs w:val="24"/>
                <w:lang w:val="id-ID"/>
              </w:rPr>
              <w:t>C</w:t>
            </w:r>
            <w:proofErr w:type="spellEnd"/>
            <w:r w:rsidRPr="00971A8E">
              <w:rPr>
                <w:rFonts w:ascii="Arial Narrow" w:hAnsi="Arial Narrow" w:cs="Arial"/>
                <w:bCs/>
                <w:sz w:val="24"/>
                <w:szCs w:val="24"/>
                <w:lang w:val="id-ID"/>
              </w:rPr>
              <w:t>)</w:t>
            </w:r>
          </w:p>
        </w:tc>
      </w:tr>
      <w:tr w:rsidR="00C1278C" w:rsidRPr="006B06CA" w14:paraId="65660463" w14:textId="77777777" w:rsidTr="003D2C73">
        <w:trPr>
          <w:trHeight w:val="123"/>
        </w:trPr>
        <w:tc>
          <w:tcPr>
            <w:tcW w:w="567" w:type="dxa"/>
            <w:tcBorders>
              <w:top w:val="single" w:sz="6" w:space="0" w:color="auto"/>
            </w:tcBorders>
          </w:tcPr>
          <w:p w14:paraId="3E9CAA9A"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w:t>
            </w:r>
          </w:p>
        </w:tc>
        <w:tc>
          <w:tcPr>
            <w:tcW w:w="3753" w:type="dxa"/>
            <w:tcBorders>
              <w:top w:val="single" w:sz="6" w:space="0" w:color="auto"/>
            </w:tcBorders>
          </w:tcPr>
          <w:p w14:paraId="1B49BC4D" w14:textId="77777777" w:rsidR="00C1278C" w:rsidRPr="00971A8E" w:rsidRDefault="00C1278C" w:rsidP="00CD603C">
            <w:pPr>
              <w:tabs>
                <w:tab w:val="left" w:pos="567"/>
              </w:tabs>
              <w:jc w:val="center"/>
              <w:rPr>
                <w:rFonts w:ascii="Arial Narrow" w:hAnsi="Arial Narrow" w:cs="Arial"/>
                <w:sz w:val="24"/>
                <w:szCs w:val="24"/>
                <w:lang w:val="id-ID"/>
              </w:rPr>
            </w:pPr>
            <w:proofErr w:type="spellStart"/>
            <w:r w:rsidRPr="00971A8E">
              <w:rPr>
                <w:rFonts w:ascii="Arial Narrow" w:hAnsi="Arial Narrow" w:cs="Arial"/>
                <w:i/>
                <w:iCs/>
                <w:sz w:val="24"/>
                <w:szCs w:val="24"/>
                <w:lang w:val="id-ID"/>
              </w:rPr>
              <w:t>Receiving</w:t>
            </w:r>
            <w:proofErr w:type="spellEnd"/>
            <w:r w:rsidRPr="00971A8E">
              <w:rPr>
                <w:rFonts w:ascii="Arial Narrow" w:hAnsi="Arial Narrow" w:cs="Arial"/>
                <w:i/>
                <w:iCs/>
                <w:sz w:val="24"/>
                <w:szCs w:val="24"/>
                <w:lang w:val="id-ID"/>
              </w:rPr>
              <w:t xml:space="preserve"> </w:t>
            </w:r>
            <w:r w:rsidRPr="00971A8E">
              <w:rPr>
                <w:rFonts w:ascii="Arial Narrow" w:hAnsi="Arial Narrow" w:cs="Arial"/>
                <w:sz w:val="24"/>
                <w:szCs w:val="24"/>
                <w:lang w:val="id-ID"/>
              </w:rPr>
              <w:t>(penerimaan bahan baku)</w:t>
            </w:r>
          </w:p>
        </w:tc>
        <w:tc>
          <w:tcPr>
            <w:tcW w:w="2070" w:type="dxa"/>
            <w:tcBorders>
              <w:top w:val="single" w:sz="6" w:space="0" w:color="auto"/>
            </w:tcBorders>
          </w:tcPr>
          <w:p w14:paraId="76C98E17"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-18,6</w:t>
            </w:r>
          </w:p>
        </w:tc>
        <w:tc>
          <w:tcPr>
            <w:tcW w:w="1980" w:type="dxa"/>
            <w:tcBorders>
              <w:top w:val="single" w:sz="6" w:space="0" w:color="auto"/>
            </w:tcBorders>
          </w:tcPr>
          <w:p w14:paraId="2D5D0A6F"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-18</w:t>
            </w:r>
          </w:p>
        </w:tc>
      </w:tr>
      <w:tr w:rsidR="00C1278C" w:rsidRPr="006B06CA" w14:paraId="1C2ED226" w14:textId="77777777" w:rsidTr="003D2C73">
        <w:trPr>
          <w:trHeight w:val="123"/>
        </w:trPr>
        <w:tc>
          <w:tcPr>
            <w:tcW w:w="567" w:type="dxa"/>
          </w:tcPr>
          <w:p w14:paraId="15C32F6C"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lastRenderedPageBreak/>
              <w:t>2</w:t>
            </w:r>
          </w:p>
        </w:tc>
        <w:tc>
          <w:tcPr>
            <w:tcW w:w="3753" w:type="dxa"/>
          </w:tcPr>
          <w:p w14:paraId="7BFEF375" w14:textId="77777777" w:rsidR="00C1278C" w:rsidRPr="00971A8E" w:rsidRDefault="00C1278C" w:rsidP="00CD603C">
            <w:pPr>
              <w:tabs>
                <w:tab w:val="left" w:pos="567"/>
              </w:tabs>
              <w:jc w:val="center"/>
              <w:rPr>
                <w:rFonts w:ascii="Arial Narrow" w:hAnsi="Arial Narrow" w:cs="Arial"/>
                <w:sz w:val="24"/>
                <w:szCs w:val="24"/>
                <w:lang w:val="id-ID"/>
              </w:rPr>
            </w:pPr>
            <w:proofErr w:type="spellStart"/>
            <w:r w:rsidRPr="00971A8E">
              <w:rPr>
                <w:rFonts w:ascii="Arial Narrow" w:hAnsi="Arial Narrow" w:cs="Arial"/>
                <w:i/>
                <w:iCs/>
                <w:sz w:val="24"/>
                <w:szCs w:val="24"/>
                <w:lang w:val="id-ID"/>
              </w:rPr>
              <w:t>Thawing</w:t>
            </w:r>
            <w:proofErr w:type="spellEnd"/>
            <w:r w:rsidRPr="00971A8E">
              <w:rPr>
                <w:rFonts w:ascii="Arial Narrow" w:hAnsi="Arial Narrow" w:cs="Arial"/>
                <w:i/>
                <w:iCs/>
                <w:sz w:val="24"/>
                <w:szCs w:val="24"/>
                <w:lang w:val="id-ID"/>
              </w:rPr>
              <w:t xml:space="preserve"> </w:t>
            </w:r>
            <w:r w:rsidRPr="00971A8E">
              <w:rPr>
                <w:rFonts w:ascii="Arial Narrow" w:hAnsi="Arial Narrow" w:cs="Arial"/>
                <w:sz w:val="24"/>
                <w:szCs w:val="24"/>
                <w:lang w:val="id-ID"/>
              </w:rPr>
              <w:t>(pelelehan)</w:t>
            </w:r>
          </w:p>
        </w:tc>
        <w:tc>
          <w:tcPr>
            <w:tcW w:w="2070" w:type="dxa"/>
          </w:tcPr>
          <w:p w14:paraId="7ECEDCAA"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-3,7</w:t>
            </w:r>
          </w:p>
        </w:tc>
        <w:tc>
          <w:tcPr>
            <w:tcW w:w="1980" w:type="dxa"/>
          </w:tcPr>
          <w:p w14:paraId="60F46E0D"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-5 s/d -4</w:t>
            </w:r>
          </w:p>
        </w:tc>
      </w:tr>
      <w:tr w:rsidR="00C1278C" w:rsidRPr="006B06CA" w14:paraId="6C92D30A" w14:textId="77777777" w:rsidTr="003D2C73">
        <w:trPr>
          <w:trHeight w:val="548"/>
        </w:trPr>
        <w:tc>
          <w:tcPr>
            <w:tcW w:w="567" w:type="dxa"/>
          </w:tcPr>
          <w:p w14:paraId="4B40C516"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3</w:t>
            </w:r>
          </w:p>
        </w:tc>
        <w:tc>
          <w:tcPr>
            <w:tcW w:w="3753" w:type="dxa"/>
          </w:tcPr>
          <w:p w14:paraId="0ED5A933"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 xml:space="preserve">Pencucian I, </w:t>
            </w:r>
            <w:proofErr w:type="spellStart"/>
            <w:r w:rsidRPr="00971A8E">
              <w:rPr>
                <w:rFonts w:ascii="Arial Narrow" w:hAnsi="Arial Narrow" w:cs="Arial"/>
                <w:bCs/>
                <w:i/>
                <w:iCs/>
                <w:sz w:val="24"/>
                <w:szCs w:val="24"/>
                <w:lang w:val="id-ID"/>
              </w:rPr>
              <w:t>butchering</w:t>
            </w:r>
            <w:proofErr w:type="spellEnd"/>
            <w:r w:rsidRPr="00971A8E">
              <w:rPr>
                <w:rFonts w:ascii="Arial Narrow" w:hAnsi="Arial Narrow" w:cs="Arial"/>
                <w:bCs/>
                <w:i/>
                <w:iCs/>
                <w:sz w:val="24"/>
                <w:szCs w:val="24"/>
                <w:lang w:val="id-ID"/>
              </w:rPr>
              <w:t xml:space="preserve"> </w:t>
            </w:r>
            <w:r w:rsidRPr="00971A8E">
              <w:rPr>
                <w:rFonts w:ascii="Arial Narrow" w:hAnsi="Arial Narrow" w:cs="Arial"/>
                <w:bCs/>
                <w:sz w:val="24"/>
                <w:szCs w:val="24"/>
                <w:lang w:val="id-ID"/>
              </w:rPr>
              <w:t xml:space="preserve">(penyiangan), </w:t>
            </w:r>
            <w:proofErr w:type="spellStart"/>
            <w:r w:rsidRPr="00971A8E">
              <w:rPr>
                <w:rFonts w:ascii="Arial Narrow" w:hAnsi="Arial Narrow" w:cs="Arial"/>
                <w:bCs/>
                <w:sz w:val="24"/>
                <w:szCs w:val="24"/>
                <w:lang w:val="id-ID"/>
              </w:rPr>
              <w:t>pencuian</w:t>
            </w:r>
            <w:proofErr w:type="spellEnd"/>
            <w:r w:rsidRPr="00971A8E">
              <w:rPr>
                <w:rFonts w:ascii="Arial Narrow" w:hAnsi="Arial Narrow" w:cs="Arial"/>
                <w:bCs/>
                <w:sz w:val="24"/>
                <w:szCs w:val="24"/>
                <w:lang w:val="id-ID"/>
              </w:rPr>
              <w:t xml:space="preserve"> II</w:t>
            </w:r>
          </w:p>
        </w:tc>
        <w:tc>
          <w:tcPr>
            <w:tcW w:w="2070" w:type="dxa"/>
            <w:vMerge w:val="restart"/>
          </w:tcPr>
          <w:p w14:paraId="35C8B297"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 xml:space="preserve">                  </w:t>
            </w:r>
          </w:p>
          <w:p w14:paraId="6F781302"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-2,7</w:t>
            </w:r>
          </w:p>
        </w:tc>
        <w:tc>
          <w:tcPr>
            <w:tcW w:w="1980" w:type="dxa"/>
            <w:vMerge w:val="restart"/>
          </w:tcPr>
          <w:p w14:paraId="6C7E30DB" w14:textId="77777777" w:rsidR="00C1278C" w:rsidRPr="00971A8E" w:rsidRDefault="00C1278C" w:rsidP="00CD603C">
            <w:pPr>
              <w:tabs>
                <w:tab w:val="left" w:pos="567"/>
              </w:tabs>
              <w:jc w:val="center"/>
              <w:rPr>
                <w:rFonts w:ascii="Arial Narrow" w:hAnsi="Arial Narrow" w:cs="Arial"/>
                <w:bCs/>
                <w:sz w:val="24"/>
                <w:szCs w:val="24"/>
                <w:lang w:val="id-ID"/>
              </w:rPr>
            </w:pPr>
          </w:p>
          <w:p w14:paraId="40252896"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-2</w:t>
            </w:r>
          </w:p>
        </w:tc>
      </w:tr>
      <w:tr w:rsidR="00C1278C" w:rsidRPr="006B06CA" w14:paraId="06F693B5" w14:textId="77777777" w:rsidTr="003D2C73">
        <w:tc>
          <w:tcPr>
            <w:tcW w:w="567" w:type="dxa"/>
          </w:tcPr>
          <w:p w14:paraId="57B70A96"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4</w:t>
            </w:r>
          </w:p>
        </w:tc>
        <w:tc>
          <w:tcPr>
            <w:tcW w:w="3753" w:type="dxa"/>
          </w:tcPr>
          <w:p w14:paraId="241E0252" w14:textId="77777777" w:rsidR="00C1278C" w:rsidRPr="00971A8E" w:rsidRDefault="00C1278C" w:rsidP="00CD603C">
            <w:pPr>
              <w:tabs>
                <w:tab w:val="left" w:pos="567"/>
              </w:tabs>
              <w:jc w:val="center"/>
              <w:rPr>
                <w:rFonts w:ascii="Arial Narrow" w:hAnsi="Arial Narrow" w:cs="Arial"/>
                <w:bCs/>
                <w:sz w:val="24"/>
                <w:szCs w:val="24"/>
                <w:lang w:val="id-ID"/>
              </w:rPr>
            </w:pPr>
            <w:proofErr w:type="spellStart"/>
            <w:r w:rsidRPr="00971A8E">
              <w:rPr>
                <w:rFonts w:ascii="Arial Narrow" w:hAnsi="Arial Narrow" w:cs="Arial"/>
                <w:bCs/>
                <w:sz w:val="24"/>
                <w:szCs w:val="24"/>
                <w:lang w:val="id-ID"/>
              </w:rPr>
              <w:t>Sortasi</w:t>
            </w:r>
            <w:proofErr w:type="spellEnd"/>
            <w:r w:rsidRPr="00971A8E">
              <w:rPr>
                <w:rFonts w:ascii="Arial Narrow" w:hAnsi="Arial Narrow" w:cs="Arial"/>
                <w:bCs/>
                <w:sz w:val="24"/>
                <w:szCs w:val="24"/>
                <w:lang w:val="id-ID"/>
              </w:rPr>
              <w:t xml:space="preserve"> </w:t>
            </w:r>
            <w:proofErr w:type="spellStart"/>
            <w:r w:rsidRPr="00971A8E">
              <w:rPr>
                <w:rFonts w:ascii="Arial Narrow" w:hAnsi="Arial Narrow" w:cs="Arial"/>
                <w:bCs/>
                <w:sz w:val="24"/>
                <w:szCs w:val="24"/>
                <w:lang w:val="id-ID"/>
              </w:rPr>
              <w:t>size</w:t>
            </w:r>
            <w:proofErr w:type="spellEnd"/>
            <w:r w:rsidRPr="00971A8E">
              <w:rPr>
                <w:rFonts w:ascii="Arial Narrow" w:hAnsi="Arial Narrow" w:cs="Arial"/>
                <w:bCs/>
                <w:sz w:val="24"/>
                <w:szCs w:val="24"/>
                <w:lang w:val="id-ID"/>
              </w:rPr>
              <w:t xml:space="preserve"> dan penyusunan dalam pan</w:t>
            </w:r>
          </w:p>
        </w:tc>
        <w:tc>
          <w:tcPr>
            <w:tcW w:w="2070" w:type="dxa"/>
            <w:vMerge/>
          </w:tcPr>
          <w:p w14:paraId="2E4BD7DC" w14:textId="77777777" w:rsidR="00C1278C" w:rsidRPr="00971A8E" w:rsidRDefault="00C1278C" w:rsidP="00CD603C">
            <w:pPr>
              <w:tabs>
                <w:tab w:val="left" w:pos="567"/>
              </w:tabs>
              <w:jc w:val="center"/>
              <w:rPr>
                <w:rFonts w:ascii="Arial Narrow" w:hAnsi="Arial Narrow" w:cs="Arial"/>
                <w:bCs/>
                <w:sz w:val="24"/>
                <w:szCs w:val="24"/>
                <w:lang w:val="id-ID"/>
              </w:rPr>
            </w:pPr>
          </w:p>
        </w:tc>
        <w:tc>
          <w:tcPr>
            <w:tcW w:w="1980" w:type="dxa"/>
            <w:vMerge/>
          </w:tcPr>
          <w:p w14:paraId="2EA4E51F" w14:textId="77777777" w:rsidR="00C1278C" w:rsidRPr="00971A8E" w:rsidRDefault="00C1278C" w:rsidP="00CD603C">
            <w:pPr>
              <w:tabs>
                <w:tab w:val="left" w:pos="567"/>
              </w:tabs>
              <w:jc w:val="center"/>
              <w:rPr>
                <w:rFonts w:ascii="Arial Narrow" w:hAnsi="Arial Narrow" w:cs="Arial"/>
                <w:bCs/>
                <w:sz w:val="24"/>
                <w:szCs w:val="24"/>
                <w:lang w:val="id-ID"/>
              </w:rPr>
            </w:pPr>
          </w:p>
        </w:tc>
      </w:tr>
      <w:tr w:rsidR="00C1278C" w:rsidRPr="006B06CA" w14:paraId="15570789" w14:textId="77777777" w:rsidTr="003D2C73">
        <w:trPr>
          <w:trHeight w:val="225"/>
        </w:trPr>
        <w:tc>
          <w:tcPr>
            <w:tcW w:w="567" w:type="dxa"/>
          </w:tcPr>
          <w:p w14:paraId="3C8D3822"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5</w:t>
            </w:r>
          </w:p>
        </w:tc>
        <w:tc>
          <w:tcPr>
            <w:tcW w:w="3753" w:type="dxa"/>
          </w:tcPr>
          <w:p w14:paraId="10AF3EBB" w14:textId="77777777" w:rsidR="00C1278C" w:rsidRPr="00971A8E" w:rsidRDefault="00C1278C" w:rsidP="00CD603C">
            <w:pPr>
              <w:tabs>
                <w:tab w:val="left" w:pos="567"/>
              </w:tabs>
              <w:jc w:val="center"/>
              <w:rPr>
                <w:rFonts w:ascii="Arial Narrow" w:hAnsi="Arial Narrow" w:cs="Arial"/>
                <w:bCs/>
                <w:sz w:val="24"/>
                <w:szCs w:val="24"/>
                <w:lang w:val="id-ID"/>
              </w:rPr>
            </w:pPr>
            <w:proofErr w:type="spellStart"/>
            <w:r w:rsidRPr="00971A8E">
              <w:rPr>
                <w:rFonts w:ascii="Arial Narrow" w:hAnsi="Arial Narrow" w:cs="Arial"/>
                <w:bCs/>
                <w:i/>
                <w:iCs/>
                <w:sz w:val="24"/>
                <w:szCs w:val="24"/>
                <w:lang w:val="id-ID"/>
              </w:rPr>
              <w:t>Cooking</w:t>
            </w:r>
            <w:proofErr w:type="spellEnd"/>
            <w:r w:rsidRPr="00971A8E">
              <w:rPr>
                <w:rFonts w:ascii="Arial Narrow" w:hAnsi="Arial Narrow" w:cs="Arial"/>
                <w:bCs/>
                <w:sz w:val="24"/>
                <w:szCs w:val="24"/>
                <w:lang w:val="id-ID"/>
              </w:rPr>
              <w:t xml:space="preserve"> (pemasakan)</w:t>
            </w:r>
          </w:p>
        </w:tc>
        <w:tc>
          <w:tcPr>
            <w:tcW w:w="2070" w:type="dxa"/>
          </w:tcPr>
          <w:p w14:paraId="2E063F43"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67,4</w:t>
            </w:r>
          </w:p>
        </w:tc>
        <w:tc>
          <w:tcPr>
            <w:tcW w:w="1980" w:type="dxa"/>
          </w:tcPr>
          <w:p w14:paraId="40B5B113"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67 – 68</w:t>
            </w:r>
          </w:p>
        </w:tc>
      </w:tr>
      <w:tr w:rsidR="00C1278C" w:rsidRPr="006B06CA" w14:paraId="7D656E2B" w14:textId="77777777" w:rsidTr="003D2C73">
        <w:trPr>
          <w:trHeight w:val="260"/>
        </w:trPr>
        <w:tc>
          <w:tcPr>
            <w:tcW w:w="567" w:type="dxa"/>
          </w:tcPr>
          <w:p w14:paraId="46C8E03F"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6</w:t>
            </w:r>
          </w:p>
        </w:tc>
        <w:tc>
          <w:tcPr>
            <w:tcW w:w="3753" w:type="dxa"/>
          </w:tcPr>
          <w:p w14:paraId="234FA3AF" w14:textId="77777777" w:rsidR="00C1278C" w:rsidRPr="00971A8E" w:rsidRDefault="00C1278C" w:rsidP="00CD603C">
            <w:pPr>
              <w:tabs>
                <w:tab w:val="left" w:pos="567"/>
              </w:tabs>
              <w:jc w:val="center"/>
              <w:rPr>
                <w:rFonts w:ascii="Arial Narrow" w:hAnsi="Arial Narrow" w:cs="Arial"/>
                <w:bCs/>
                <w:sz w:val="24"/>
                <w:szCs w:val="24"/>
                <w:lang w:val="id-ID"/>
              </w:rPr>
            </w:pPr>
            <w:proofErr w:type="spellStart"/>
            <w:r w:rsidRPr="00971A8E">
              <w:rPr>
                <w:rFonts w:ascii="Arial Narrow" w:hAnsi="Arial Narrow" w:cs="Arial"/>
                <w:bCs/>
                <w:i/>
                <w:iCs/>
                <w:sz w:val="24"/>
                <w:szCs w:val="24"/>
                <w:lang w:val="id-ID"/>
              </w:rPr>
              <w:t>Cooling</w:t>
            </w:r>
            <w:proofErr w:type="spellEnd"/>
            <w:r w:rsidRPr="00971A8E">
              <w:rPr>
                <w:rFonts w:ascii="Arial Narrow" w:hAnsi="Arial Narrow" w:cs="Arial"/>
                <w:bCs/>
                <w:sz w:val="24"/>
                <w:szCs w:val="24"/>
                <w:lang w:val="id-ID"/>
              </w:rPr>
              <w:t xml:space="preserve"> (pendinginan)</w:t>
            </w:r>
          </w:p>
        </w:tc>
        <w:tc>
          <w:tcPr>
            <w:tcW w:w="2070" w:type="dxa"/>
          </w:tcPr>
          <w:p w14:paraId="41473F66"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40,5</w:t>
            </w:r>
          </w:p>
        </w:tc>
        <w:tc>
          <w:tcPr>
            <w:tcW w:w="1980" w:type="dxa"/>
          </w:tcPr>
          <w:p w14:paraId="65580930"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40 – 45</w:t>
            </w:r>
          </w:p>
        </w:tc>
      </w:tr>
      <w:tr w:rsidR="00C1278C" w:rsidRPr="006B06CA" w14:paraId="4D0C029B" w14:textId="77777777" w:rsidTr="003D2C73">
        <w:trPr>
          <w:trHeight w:val="260"/>
        </w:trPr>
        <w:tc>
          <w:tcPr>
            <w:tcW w:w="567" w:type="dxa"/>
          </w:tcPr>
          <w:p w14:paraId="374071DD"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7</w:t>
            </w:r>
          </w:p>
        </w:tc>
        <w:tc>
          <w:tcPr>
            <w:tcW w:w="3753" w:type="dxa"/>
          </w:tcPr>
          <w:p w14:paraId="3E5D0A12" w14:textId="77777777" w:rsidR="00C1278C" w:rsidRPr="00971A8E" w:rsidRDefault="00C1278C" w:rsidP="00CD603C">
            <w:pPr>
              <w:tabs>
                <w:tab w:val="left" w:pos="567"/>
              </w:tabs>
              <w:jc w:val="center"/>
              <w:rPr>
                <w:rFonts w:ascii="Arial Narrow" w:hAnsi="Arial Narrow" w:cs="Arial"/>
                <w:bCs/>
                <w:sz w:val="24"/>
                <w:szCs w:val="24"/>
                <w:lang w:val="id-ID"/>
              </w:rPr>
            </w:pPr>
            <w:proofErr w:type="spellStart"/>
            <w:r w:rsidRPr="00971A8E">
              <w:rPr>
                <w:rFonts w:ascii="Arial Narrow" w:hAnsi="Arial Narrow" w:cs="Arial"/>
                <w:bCs/>
                <w:i/>
                <w:iCs/>
                <w:sz w:val="24"/>
                <w:szCs w:val="24"/>
                <w:lang w:val="id-ID"/>
              </w:rPr>
              <w:t>Deheading</w:t>
            </w:r>
            <w:proofErr w:type="spellEnd"/>
            <w:r w:rsidRPr="00971A8E">
              <w:rPr>
                <w:rFonts w:ascii="Arial Narrow" w:hAnsi="Arial Narrow" w:cs="Arial"/>
                <w:bCs/>
                <w:sz w:val="24"/>
                <w:szCs w:val="24"/>
                <w:lang w:val="id-ID"/>
              </w:rPr>
              <w:t xml:space="preserve"> dan </w:t>
            </w:r>
            <w:proofErr w:type="spellStart"/>
            <w:r w:rsidRPr="00971A8E">
              <w:rPr>
                <w:rFonts w:ascii="Arial Narrow" w:hAnsi="Arial Narrow" w:cs="Arial"/>
                <w:bCs/>
                <w:i/>
                <w:iCs/>
                <w:sz w:val="24"/>
                <w:szCs w:val="24"/>
                <w:lang w:val="id-ID"/>
              </w:rPr>
              <w:t>skinning</w:t>
            </w:r>
            <w:proofErr w:type="spellEnd"/>
          </w:p>
        </w:tc>
        <w:tc>
          <w:tcPr>
            <w:tcW w:w="2070" w:type="dxa"/>
          </w:tcPr>
          <w:p w14:paraId="125825C4"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37,6</w:t>
            </w:r>
          </w:p>
        </w:tc>
        <w:tc>
          <w:tcPr>
            <w:tcW w:w="1980" w:type="dxa"/>
          </w:tcPr>
          <w:p w14:paraId="5AAD7FC8"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35 – 40</w:t>
            </w:r>
          </w:p>
        </w:tc>
      </w:tr>
      <w:tr w:rsidR="00C1278C" w:rsidRPr="006B06CA" w14:paraId="4B9F8CAD" w14:textId="77777777" w:rsidTr="003D2C73">
        <w:trPr>
          <w:trHeight w:val="269"/>
        </w:trPr>
        <w:tc>
          <w:tcPr>
            <w:tcW w:w="567" w:type="dxa"/>
          </w:tcPr>
          <w:p w14:paraId="60CCE42D"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8</w:t>
            </w:r>
          </w:p>
        </w:tc>
        <w:tc>
          <w:tcPr>
            <w:tcW w:w="3753" w:type="dxa"/>
          </w:tcPr>
          <w:p w14:paraId="2F5A7375" w14:textId="77777777" w:rsidR="00C1278C" w:rsidRPr="00971A8E" w:rsidRDefault="00C1278C" w:rsidP="00CD603C">
            <w:pPr>
              <w:tabs>
                <w:tab w:val="left" w:pos="567"/>
              </w:tabs>
              <w:jc w:val="center"/>
              <w:rPr>
                <w:rFonts w:ascii="Arial Narrow" w:hAnsi="Arial Narrow" w:cs="Arial"/>
                <w:bCs/>
                <w:sz w:val="24"/>
                <w:szCs w:val="24"/>
                <w:lang w:val="id-ID"/>
              </w:rPr>
            </w:pPr>
            <w:proofErr w:type="spellStart"/>
            <w:r w:rsidRPr="00971A8E">
              <w:rPr>
                <w:rFonts w:ascii="Arial Narrow" w:hAnsi="Arial Narrow" w:cs="Arial"/>
                <w:bCs/>
                <w:i/>
                <w:iCs/>
                <w:sz w:val="24"/>
                <w:szCs w:val="24"/>
                <w:lang w:val="id-ID"/>
              </w:rPr>
              <w:t>Loining</w:t>
            </w:r>
            <w:proofErr w:type="spellEnd"/>
            <w:r w:rsidRPr="00971A8E">
              <w:rPr>
                <w:rFonts w:ascii="Arial Narrow" w:hAnsi="Arial Narrow" w:cs="Arial"/>
                <w:bCs/>
                <w:sz w:val="24"/>
                <w:szCs w:val="24"/>
                <w:lang w:val="id-ID"/>
              </w:rPr>
              <w:t xml:space="preserve">, </w:t>
            </w:r>
            <w:proofErr w:type="spellStart"/>
            <w:r w:rsidRPr="00971A8E">
              <w:rPr>
                <w:rFonts w:ascii="Arial Narrow" w:hAnsi="Arial Narrow" w:cs="Arial"/>
                <w:bCs/>
                <w:i/>
                <w:iCs/>
                <w:sz w:val="24"/>
                <w:szCs w:val="24"/>
                <w:lang w:val="id-ID"/>
              </w:rPr>
              <w:t>cleaning</w:t>
            </w:r>
            <w:proofErr w:type="spellEnd"/>
            <w:r w:rsidRPr="00971A8E">
              <w:rPr>
                <w:rFonts w:ascii="Arial Narrow" w:hAnsi="Arial Narrow" w:cs="Arial"/>
                <w:bCs/>
                <w:sz w:val="24"/>
                <w:szCs w:val="24"/>
                <w:lang w:val="id-ID"/>
              </w:rPr>
              <w:t xml:space="preserve">, dan </w:t>
            </w:r>
            <w:proofErr w:type="spellStart"/>
            <w:r w:rsidRPr="00971A8E">
              <w:rPr>
                <w:rFonts w:ascii="Arial Narrow" w:hAnsi="Arial Narrow" w:cs="Arial"/>
                <w:bCs/>
                <w:i/>
                <w:iCs/>
                <w:sz w:val="24"/>
                <w:szCs w:val="24"/>
                <w:lang w:val="id-ID"/>
              </w:rPr>
              <w:t>inspection</w:t>
            </w:r>
            <w:proofErr w:type="spellEnd"/>
            <w:r w:rsidRPr="00971A8E">
              <w:rPr>
                <w:rFonts w:ascii="Arial Narrow" w:hAnsi="Arial Narrow" w:cs="Arial"/>
                <w:bCs/>
                <w:sz w:val="24"/>
                <w:szCs w:val="24"/>
                <w:lang w:val="id-ID"/>
              </w:rPr>
              <w:t xml:space="preserve"> </w:t>
            </w:r>
            <w:proofErr w:type="spellStart"/>
            <w:r w:rsidRPr="00971A8E">
              <w:rPr>
                <w:rFonts w:ascii="Arial Narrow" w:hAnsi="Arial Narrow" w:cs="Arial"/>
                <w:bCs/>
                <w:sz w:val="24"/>
                <w:szCs w:val="24"/>
                <w:lang w:val="id-ID"/>
              </w:rPr>
              <w:t>loin</w:t>
            </w:r>
            <w:proofErr w:type="spellEnd"/>
          </w:p>
        </w:tc>
        <w:tc>
          <w:tcPr>
            <w:tcW w:w="2070" w:type="dxa"/>
          </w:tcPr>
          <w:p w14:paraId="3C0C1291"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27,8</w:t>
            </w:r>
          </w:p>
        </w:tc>
        <w:tc>
          <w:tcPr>
            <w:tcW w:w="1980" w:type="dxa"/>
            <w:vMerge w:val="restart"/>
          </w:tcPr>
          <w:p w14:paraId="36310DF5" w14:textId="77777777" w:rsidR="00C1278C" w:rsidRPr="00971A8E" w:rsidRDefault="00C1278C" w:rsidP="00CD603C">
            <w:pPr>
              <w:tabs>
                <w:tab w:val="left" w:pos="567"/>
              </w:tabs>
              <w:jc w:val="center"/>
              <w:rPr>
                <w:rFonts w:ascii="Arial Narrow" w:hAnsi="Arial Narrow" w:cs="Arial"/>
                <w:bCs/>
                <w:sz w:val="24"/>
                <w:szCs w:val="24"/>
                <w:lang w:val="id-ID"/>
              </w:rPr>
            </w:pPr>
          </w:p>
          <w:p w14:paraId="12F13C36"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25 – 28</w:t>
            </w:r>
          </w:p>
        </w:tc>
      </w:tr>
      <w:tr w:rsidR="00C1278C" w:rsidRPr="006B06CA" w14:paraId="045FF420" w14:textId="77777777" w:rsidTr="003D2C73">
        <w:trPr>
          <w:trHeight w:val="210"/>
        </w:trPr>
        <w:tc>
          <w:tcPr>
            <w:tcW w:w="567" w:type="dxa"/>
          </w:tcPr>
          <w:p w14:paraId="42E4B75E"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9</w:t>
            </w:r>
          </w:p>
        </w:tc>
        <w:tc>
          <w:tcPr>
            <w:tcW w:w="3753" w:type="dxa"/>
          </w:tcPr>
          <w:p w14:paraId="5B5B67EA" w14:textId="77777777" w:rsidR="00C1278C" w:rsidRPr="00971A8E" w:rsidRDefault="00C1278C" w:rsidP="00CD603C">
            <w:pPr>
              <w:tabs>
                <w:tab w:val="left" w:pos="567"/>
              </w:tabs>
              <w:jc w:val="center"/>
              <w:rPr>
                <w:rFonts w:ascii="Arial Narrow" w:hAnsi="Arial Narrow" w:cs="Arial"/>
                <w:bCs/>
                <w:sz w:val="24"/>
                <w:szCs w:val="24"/>
                <w:lang w:val="id-ID"/>
              </w:rPr>
            </w:pPr>
            <w:proofErr w:type="spellStart"/>
            <w:r w:rsidRPr="00971A8E">
              <w:rPr>
                <w:rFonts w:ascii="Arial Narrow" w:hAnsi="Arial Narrow" w:cs="Arial"/>
                <w:bCs/>
                <w:i/>
                <w:iCs/>
                <w:sz w:val="24"/>
                <w:szCs w:val="24"/>
                <w:lang w:val="id-ID"/>
              </w:rPr>
              <w:t>Packing</w:t>
            </w:r>
            <w:proofErr w:type="spellEnd"/>
            <w:r w:rsidRPr="00971A8E">
              <w:rPr>
                <w:rFonts w:ascii="Arial Narrow" w:hAnsi="Arial Narrow" w:cs="Arial"/>
                <w:bCs/>
                <w:sz w:val="24"/>
                <w:szCs w:val="24"/>
                <w:lang w:val="id-ID"/>
              </w:rPr>
              <w:t xml:space="preserve"> I (pengemasan I)</w:t>
            </w:r>
          </w:p>
        </w:tc>
        <w:tc>
          <w:tcPr>
            <w:tcW w:w="2070" w:type="dxa"/>
            <w:vMerge w:val="restart"/>
          </w:tcPr>
          <w:p w14:paraId="5CAE62E2" w14:textId="77777777" w:rsidR="00C1278C" w:rsidRPr="00971A8E" w:rsidRDefault="00C1278C" w:rsidP="00CD603C">
            <w:pPr>
              <w:tabs>
                <w:tab w:val="left" w:pos="567"/>
              </w:tabs>
              <w:jc w:val="center"/>
              <w:rPr>
                <w:rFonts w:ascii="Arial Narrow" w:hAnsi="Arial Narrow" w:cs="Arial"/>
                <w:bCs/>
                <w:sz w:val="24"/>
                <w:szCs w:val="24"/>
                <w:lang w:val="id-ID"/>
              </w:rPr>
            </w:pPr>
          </w:p>
          <w:p w14:paraId="29146101"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26,1</w:t>
            </w:r>
          </w:p>
        </w:tc>
        <w:tc>
          <w:tcPr>
            <w:tcW w:w="1980" w:type="dxa"/>
            <w:vMerge/>
          </w:tcPr>
          <w:p w14:paraId="0DDA223B" w14:textId="77777777" w:rsidR="00C1278C" w:rsidRPr="00971A8E" w:rsidRDefault="00C1278C" w:rsidP="00CD603C">
            <w:pPr>
              <w:tabs>
                <w:tab w:val="left" w:pos="567"/>
              </w:tabs>
              <w:jc w:val="center"/>
              <w:rPr>
                <w:rFonts w:ascii="Arial Narrow" w:hAnsi="Arial Narrow" w:cs="Arial"/>
                <w:bCs/>
                <w:sz w:val="24"/>
                <w:szCs w:val="24"/>
                <w:lang w:val="id-ID"/>
              </w:rPr>
            </w:pPr>
          </w:p>
        </w:tc>
      </w:tr>
      <w:tr w:rsidR="00C1278C" w:rsidRPr="006B06CA" w14:paraId="7EB30AB7" w14:textId="77777777" w:rsidTr="003D2C73">
        <w:trPr>
          <w:trHeight w:val="242"/>
        </w:trPr>
        <w:tc>
          <w:tcPr>
            <w:tcW w:w="567" w:type="dxa"/>
          </w:tcPr>
          <w:p w14:paraId="70251610"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10</w:t>
            </w:r>
          </w:p>
        </w:tc>
        <w:tc>
          <w:tcPr>
            <w:tcW w:w="3753" w:type="dxa"/>
          </w:tcPr>
          <w:p w14:paraId="59CC449E"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Pendeteksian logam</w:t>
            </w:r>
          </w:p>
        </w:tc>
        <w:tc>
          <w:tcPr>
            <w:tcW w:w="2070" w:type="dxa"/>
            <w:vMerge/>
          </w:tcPr>
          <w:p w14:paraId="0C715551" w14:textId="77777777" w:rsidR="00C1278C" w:rsidRPr="00971A8E" w:rsidRDefault="00C1278C" w:rsidP="00CD603C">
            <w:pPr>
              <w:tabs>
                <w:tab w:val="left" w:pos="567"/>
              </w:tabs>
              <w:jc w:val="center"/>
              <w:rPr>
                <w:rFonts w:ascii="Arial Narrow" w:hAnsi="Arial Narrow" w:cs="Arial"/>
                <w:bCs/>
                <w:sz w:val="24"/>
                <w:szCs w:val="24"/>
                <w:lang w:val="id-ID"/>
              </w:rPr>
            </w:pPr>
          </w:p>
        </w:tc>
        <w:tc>
          <w:tcPr>
            <w:tcW w:w="1980" w:type="dxa"/>
            <w:vMerge/>
          </w:tcPr>
          <w:p w14:paraId="72E2B7D3" w14:textId="77777777" w:rsidR="00C1278C" w:rsidRPr="00971A8E" w:rsidRDefault="00C1278C" w:rsidP="00CD603C">
            <w:pPr>
              <w:tabs>
                <w:tab w:val="left" w:pos="567"/>
              </w:tabs>
              <w:jc w:val="center"/>
              <w:rPr>
                <w:rFonts w:ascii="Arial Narrow" w:hAnsi="Arial Narrow" w:cs="Arial"/>
                <w:bCs/>
                <w:sz w:val="24"/>
                <w:szCs w:val="24"/>
                <w:lang w:val="id-ID"/>
              </w:rPr>
            </w:pPr>
          </w:p>
        </w:tc>
      </w:tr>
      <w:tr w:rsidR="00C1278C" w:rsidRPr="006B06CA" w14:paraId="4978E912" w14:textId="77777777" w:rsidTr="003D2C73">
        <w:trPr>
          <w:trHeight w:val="260"/>
        </w:trPr>
        <w:tc>
          <w:tcPr>
            <w:tcW w:w="567" w:type="dxa"/>
          </w:tcPr>
          <w:p w14:paraId="35AF126E"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11</w:t>
            </w:r>
          </w:p>
        </w:tc>
        <w:tc>
          <w:tcPr>
            <w:tcW w:w="3753" w:type="dxa"/>
          </w:tcPr>
          <w:p w14:paraId="1862DADC" w14:textId="77777777" w:rsidR="00C1278C" w:rsidRPr="00971A8E" w:rsidRDefault="00C1278C" w:rsidP="00CD603C">
            <w:pPr>
              <w:tabs>
                <w:tab w:val="left" w:pos="567"/>
              </w:tabs>
              <w:jc w:val="center"/>
              <w:rPr>
                <w:rFonts w:ascii="Arial Narrow" w:hAnsi="Arial Narrow" w:cs="Arial"/>
                <w:b/>
                <w:bCs/>
                <w:sz w:val="24"/>
                <w:szCs w:val="24"/>
                <w:lang w:val="id-ID"/>
              </w:rPr>
            </w:pPr>
            <w:r w:rsidRPr="00971A8E">
              <w:rPr>
                <w:rFonts w:ascii="Arial Narrow" w:hAnsi="Arial Narrow" w:cs="Arial"/>
                <w:sz w:val="24"/>
                <w:szCs w:val="24"/>
                <w:lang w:val="id-ID"/>
              </w:rPr>
              <w:t>Pembekuan</w:t>
            </w:r>
          </w:p>
        </w:tc>
        <w:tc>
          <w:tcPr>
            <w:tcW w:w="2070" w:type="dxa"/>
            <w:vMerge w:val="restart"/>
          </w:tcPr>
          <w:p w14:paraId="2372D5AF" w14:textId="77777777" w:rsidR="00C1278C" w:rsidRPr="00971A8E" w:rsidRDefault="00C1278C" w:rsidP="00CD603C">
            <w:pPr>
              <w:tabs>
                <w:tab w:val="left" w:pos="567"/>
              </w:tabs>
              <w:jc w:val="center"/>
              <w:rPr>
                <w:rFonts w:ascii="Arial Narrow" w:hAnsi="Arial Narrow" w:cs="Arial"/>
                <w:bCs/>
                <w:sz w:val="24"/>
                <w:szCs w:val="24"/>
                <w:lang w:val="id-ID"/>
              </w:rPr>
            </w:pPr>
          </w:p>
          <w:p w14:paraId="077C510D"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-24,9</w:t>
            </w:r>
          </w:p>
        </w:tc>
        <w:tc>
          <w:tcPr>
            <w:tcW w:w="1980" w:type="dxa"/>
            <w:vMerge w:val="restart"/>
          </w:tcPr>
          <w:p w14:paraId="473E1539" w14:textId="77777777" w:rsidR="00C1278C" w:rsidRPr="00971A8E" w:rsidRDefault="00C1278C" w:rsidP="00CD603C">
            <w:pPr>
              <w:tabs>
                <w:tab w:val="left" w:pos="567"/>
              </w:tabs>
              <w:jc w:val="center"/>
              <w:rPr>
                <w:rFonts w:ascii="Arial Narrow" w:hAnsi="Arial Narrow" w:cs="Arial"/>
                <w:bCs/>
                <w:sz w:val="24"/>
                <w:szCs w:val="24"/>
                <w:lang w:val="id-ID"/>
              </w:rPr>
            </w:pPr>
          </w:p>
          <w:p w14:paraId="33C0F9B5" w14:textId="77777777" w:rsidR="00C1278C" w:rsidRPr="00971A8E" w:rsidRDefault="00C1278C" w:rsidP="00CD603C">
            <w:pPr>
              <w:tabs>
                <w:tab w:val="left" w:pos="567"/>
              </w:tabs>
              <w:jc w:val="center"/>
              <w:rPr>
                <w:rFonts w:ascii="Arial Narrow" w:hAnsi="Arial Narrow" w:cs="Arial"/>
                <w:bCs/>
                <w:sz w:val="24"/>
                <w:szCs w:val="24"/>
                <w:lang w:val="id-ID"/>
              </w:rPr>
            </w:pPr>
          </w:p>
          <w:p w14:paraId="0D3871F8"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-18</w:t>
            </w:r>
          </w:p>
        </w:tc>
      </w:tr>
      <w:tr w:rsidR="00C1278C" w:rsidRPr="006B06CA" w14:paraId="07CF1C0B" w14:textId="77777777" w:rsidTr="003D2C73">
        <w:trPr>
          <w:trHeight w:val="269"/>
        </w:trPr>
        <w:tc>
          <w:tcPr>
            <w:tcW w:w="567" w:type="dxa"/>
          </w:tcPr>
          <w:p w14:paraId="3E92374C"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12</w:t>
            </w:r>
          </w:p>
        </w:tc>
        <w:tc>
          <w:tcPr>
            <w:tcW w:w="3753" w:type="dxa"/>
          </w:tcPr>
          <w:p w14:paraId="0A603DB2" w14:textId="77777777" w:rsidR="00C1278C" w:rsidRPr="00971A8E" w:rsidRDefault="00C1278C" w:rsidP="00CD603C">
            <w:pPr>
              <w:tabs>
                <w:tab w:val="left" w:pos="567"/>
              </w:tabs>
              <w:jc w:val="center"/>
              <w:rPr>
                <w:rFonts w:ascii="Arial Narrow" w:hAnsi="Arial Narrow" w:cs="Arial"/>
                <w:b/>
                <w:bCs/>
                <w:sz w:val="24"/>
                <w:szCs w:val="24"/>
                <w:lang w:val="id-ID"/>
              </w:rPr>
            </w:pPr>
            <w:proofErr w:type="spellStart"/>
            <w:r w:rsidRPr="00971A8E">
              <w:rPr>
                <w:rFonts w:ascii="Arial Narrow" w:hAnsi="Arial Narrow" w:cs="Arial"/>
                <w:i/>
                <w:iCs/>
                <w:sz w:val="24"/>
                <w:szCs w:val="24"/>
                <w:lang w:val="id-ID"/>
              </w:rPr>
              <w:t>Packing</w:t>
            </w:r>
            <w:proofErr w:type="spellEnd"/>
            <w:r w:rsidRPr="00971A8E">
              <w:rPr>
                <w:rFonts w:ascii="Arial Narrow" w:hAnsi="Arial Narrow" w:cs="Arial"/>
                <w:sz w:val="24"/>
                <w:szCs w:val="24"/>
                <w:lang w:val="id-ID"/>
              </w:rPr>
              <w:t xml:space="preserve"> II (pengemasan</w:t>
            </w:r>
            <w:r w:rsidRPr="00971A8E">
              <w:rPr>
                <w:rFonts w:ascii="Arial Narrow" w:hAnsi="Arial Narrow" w:cs="Arial"/>
                <w:b/>
                <w:bCs/>
                <w:sz w:val="24"/>
                <w:szCs w:val="24"/>
                <w:lang w:val="id-ID"/>
              </w:rPr>
              <w:t xml:space="preserve"> </w:t>
            </w:r>
            <w:r w:rsidRPr="00971A8E">
              <w:rPr>
                <w:rFonts w:ascii="Arial Narrow" w:hAnsi="Arial Narrow" w:cs="Arial"/>
                <w:sz w:val="24"/>
                <w:szCs w:val="24"/>
                <w:lang w:val="id-ID"/>
              </w:rPr>
              <w:t>II)</w:t>
            </w:r>
          </w:p>
        </w:tc>
        <w:tc>
          <w:tcPr>
            <w:tcW w:w="2070" w:type="dxa"/>
            <w:vMerge/>
          </w:tcPr>
          <w:p w14:paraId="292B9C66" w14:textId="77777777" w:rsidR="00C1278C" w:rsidRPr="00971A8E" w:rsidRDefault="00C1278C" w:rsidP="00CD603C">
            <w:pPr>
              <w:tabs>
                <w:tab w:val="left" w:pos="567"/>
              </w:tabs>
              <w:jc w:val="center"/>
              <w:rPr>
                <w:rFonts w:ascii="Arial Narrow" w:hAnsi="Arial Narrow" w:cs="Arial"/>
                <w:bCs/>
                <w:sz w:val="24"/>
                <w:szCs w:val="24"/>
                <w:lang w:val="id-ID"/>
              </w:rPr>
            </w:pPr>
          </w:p>
        </w:tc>
        <w:tc>
          <w:tcPr>
            <w:tcW w:w="1980" w:type="dxa"/>
            <w:vMerge/>
          </w:tcPr>
          <w:p w14:paraId="091BBA84" w14:textId="77777777" w:rsidR="00C1278C" w:rsidRPr="00971A8E" w:rsidRDefault="00C1278C" w:rsidP="00CD603C">
            <w:pPr>
              <w:tabs>
                <w:tab w:val="left" w:pos="567"/>
              </w:tabs>
              <w:jc w:val="center"/>
              <w:rPr>
                <w:rFonts w:ascii="Arial Narrow" w:hAnsi="Arial Narrow" w:cs="Arial"/>
                <w:bCs/>
                <w:sz w:val="24"/>
                <w:szCs w:val="24"/>
                <w:lang w:val="id-ID"/>
              </w:rPr>
            </w:pPr>
          </w:p>
        </w:tc>
      </w:tr>
      <w:tr w:rsidR="00C1278C" w:rsidRPr="006B06CA" w14:paraId="7B325FDD" w14:textId="77777777" w:rsidTr="003D2C73">
        <w:trPr>
          <w:trHeight w:val="260"/>
        </w:trPr>
        <w:tc>
          <w:tcPr>
            <w:tcW w:w="567" w:type="dxa"/>
          </w:tcPr>
          <w:p w14:paraId="2F738D6A"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13</w:t>
            </w:r>
          </w:p>
        </w:tc>
        <w:tc>
          <w:tcPr>
            <w:tcW w:w="3753" w:type="dxa"/>
          </w:tcPr>
          <w:p w14:paraId="7F04F6EB" w14:textId="77777777" w:rsidR="00C1278C" w:rsidRPr="00971A8E" w:rsidRDefault="00C1278C" w:rsidP="00CD603C">
            <w:pPr>
              <w:tabs>
                <w:tab w:val="left" w:pos="567"/>
              </w:tabs>
              <w:jc w:val="center"/>
              <w:rPr>
                <w:rFonts w:ascii="Arial Narrow" w:hAnsi="Arial Narrow" w:cs="Arial"/>
                <w:b/>
                <w:bCs/>
                <w:sz w:val="24"/>
                <w:szCs w:val="24"/>
                <w:lang w:val="id-ID"/>
              </w:rPr>
            </w:pPr>
            <w:r w:rsidRPr="00971A8E">
              <w:rPr>
                <w:rFonts w:ascii="Arial Narrow" w:hAnsi="Arial Narrow" w:cs="Arial"/>
                <w:sz w:val="24"/>
                <w:szCs w:val="24"/>
                <w:lang w:val="id-ID"/>
              </w:rPr>
              <w:t>Penyimpanan</w:t>
            </w:r>
            <w:r w:rsidRPr="00971A8E">
              <w:rPr>
                <w:rFonts w:ascii="Arial Narrow" w:hAnsi="Arial Narrow" w:cs="Arial"/>
                <w:b/>
                <w:bCs/>
                <w:sz w:val="24"/>
                <w:szCs w:val="24"/>
                <w:lang w:val="id-ID"/>
              </w:rPr>
              <w:t xml:space="preserve"> </w:t>
            </w:r>
            <w:r w:rsidRPr="00971A8E">
              <w:rPr>
                <w:rFonts w:ascii="Arial Narrow" w:hAnsi="Arial Narrow" w:cs="Arial"/>
                <w:sz w:val="24"/>
                <w:szCs w:val="24"/>
                <w:lang w:val="id-ID"/>
              </w:rPr>
              <w:t>beku</w:t>
            </w:r>
          </w:p>
        </w:tc>
        <w:tc>
          <w:tcPr>
            <w:tcW w:w="2070" w:type="dxa"/>
            <w:vMerge w:val="restart"/>
          </w:tcPr>
          <w:p w14:paraId="7C818649" w14:textId="77777777" w:rsidR="00C1278C" w:rsidRPr="00971A8E" w:rsidRDefault="00C1278C" w:rsidP="00CD603C">
            <w:pPr>
              <w:tabs>
                <w:tab w:val="left" w:pos="567"/>
              </w:tabs>
              <w:jc w:val="center"/>
              <w:rPr>
                <w:rFonts w:ascii="Arial Narrow" w:hAnsi="Arial Narrow" w:cs="Arial"/>
                <w:bCs/>
                <w:sz w:val="24"/>
                <w:szCs w:val="24"/>
                <w:lang w:val="id-ID"/>
              </w:rPr>
            </w:pPr>
          </w:p>
          <w:p w14:paraId="10099489"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-19,1</w:t>
            </w:r>
          </w:p>
        </w:tc>
        <w:tc>
          <w:tcPr>
            <w:tcW w:w="1980" w:type="dxa"/>
            <w:vMerge/>
          </w:tcPr>
          <w:p w14:paraId="5A94028A" w14:textId="77777777" w:rsidR="00C1278C" w:rsidRPr="00971A8E" w:rsidRDefault="00C1278C" w:rsidP="00CD603C">
            <w:pPr>
              <w:tabs>
                <w:tab w:val="left" w:pos="567"/>
              </w:tabs>
              <w:jc w:val="center"/>
              <w:rPr>
                <w:rFonts w:ascii="Arial Narrow" w:hAnsi="Arial Narrow" w:cs="Arial"/>
                <w:bCs/>
                <w:sz w:val="24"/>
                <w:szCs w:val="24"/>
                <w:lang w:val="id-ID"/>
              </w:rPr>
            </w:pPr>
          </w:p>
        </w:tc>
      </w:tr>
      <w:tr w:rsidR="00C1278C" w:rsidRPr="006B06CA" w14:paraId="3E427C66" w14:textId="77777777" w:rsidTr="003D2C73">
        <w:trPr>
          <w:trHeight w:val="242"/>
        </w:trPr>
        <w:tc>
          <w:tcPr>
            <w:tcW w:w="567" w:type="dxa"/>
            <w:tcBorders>
              <w:bottom w:val="single" w:sz="6" w:space="0" w:color="auto"/>
            </w:tcBorders>
          </w:tcPr>
          <w:p w14:paraId="5694AB87" w14:textId="77777777" w:rsidR="00C1278C" w:rsidRPr="00971A8E" w:rsidRDefault="00C1278C" w:rsidP="00CD603C">
            <w:pPr>
              <w:tabs>
                <w:tab w:val="left" w:pos="567"/>
              </w:tabs>
              <w:jc w:val="center"/>
              <w:rPr>
                <w:rFonts w:ascii="Arial Narrow" w:hAnsi="Arial Narrow" w:cs="Arial"/>
                <w:bCs/>
                <w:sz w:val="24"/>
                <w:szCs w:val="24"/>
                <w:lang w:val="id-ID"/>
              </w:rPr>
            </w:pPr>
            <w:r w:rsidRPr="00971A8E">
              <w:rPr>
                <w:rFonts w:ascii="Arial Narrow" w:hAnsi="Arial Narrow" w:cs="Arial"/>
                <w:bCs/>
                <w:sz w:val="24"/>
                <w:szCs w:val="24"/>
                <w:lang w:val="id-ID"/>
              </w:rPr>
              <w:t>14</w:t>
            </w:r>
          </w:p>
        </w:tc>
        <w:tc>
          <w:tcPr>
            <w:tcW w:w="3753" w:type="dxa"/>
            <w:tcBorders>
              <w:bottom w:val="single" w:sz="6" w:space="0" w:color="auto"/>
            </w:tcBorders>
          </w:tcPr>
          <w:p w14:paraId="208538D4" w14:textId="77777777" w:rsidR="00C1278C" w:rsidRPr="00971A8E" w:rsidRDefault="00C1278C" w:rsidP="00CD603C">
            <w:pPr>
              <w:tabs>
                <w:tab w:val="left" w:pos="567"/>
              </w:tabs>
              <w:jc w:val="center"/>
              <w:rPr>
                <w:rFonts w:ascii="Arial Narrow" w:hAnsi="Arial Narrow" w:cs="Arial"/>
                <w:b/>
                <w:bCs/>
                <w:sz w:val="24"/>
                <w:szCs w:val="24"/>
                <w:lang w:val="id-ID"/>
              </w:rPr>
            </w:pPr>
            <w:proofErr w:type="spellStart"/>
            <w:r w:rsidRPr="00971A8E">
              <w:rPr>
                <w:rFonts w:ascii="Arial Narrow" w:hAnsi="Arial Narrow" w:cs="Arial"/>
                <w:i/>
                <w:iCs/>
                <w:sz w:val="24"/>
                <w:szCs w:val="24"/>
                <w:lang w:val="id-ID"/>
              </w:rPr>
              <w:t>Stuffing</w:t>
            </w:r>
            <w:proofErr w:type="spellEnd"/>
            <w:r w:rsidRPr="00971A8E">
              <w:rPr>
                <w:rFonts w:ascii="Arial Narrow" w:hAnsi="Arial Narrow" w:cs="Arial"/>
                <w:sz w:val="24"/>
                <w:szCs w:val="24"/>
                <w:lang w:val="id-ID"/>
              </w:rPr>
              <w:t xml:space="preserve"> (pemuatan)</w:t>
            </w:r>
          </w:p>
        </w:tc>
        <w:tc>
          <w:tcPr>
            <w:tcW w:w="2070" w:type="dxa"/>
            <w:vMerge/>
            <w:tcBorders>
              <w:bottom w:val="single" w:sz="6" w:space="0" w:color="auto"/>
            </w:tcBorders>
          </w:tcPr>
          <w:p w14:paraId="31E1EE3D" w14:textId="77777777" w:rsidR="00C1278C" w:rsidRPr="00971A8E" w:rsidRDefault="00C1278C" w:rsidP="00CD603C">
            <w:pPr>
              <w:tabs>
                <w:tab w:val="left" w:pos="567"/>
              </w:tabs>
              <w:jc w:val="center"/>
              <w:rPr>
                <w:rFonts w:ascii="Arial Narrow" w:hAnsi="Arial Narrow" w:cs="Arial"/>
                <w:bCs/>
                <w:sz w:val="24"/>
                <w:szCs w:val="24"/>
                <w:lang w:val="id-ID"/>
              </w:rPr>
            </w:pPr>
          </w:p>
        </w:tc>
        <w:tc>
          <w:tcPr>
            <w:tcW w:w="1980" w:type="dxa"/>
            <w:vMerge/>
            <w:tcBorders>
              <w:bottom w:val="single" w:sz="6" w:space="0" w:color="auto"/>
            </w:tcBorders>
          </w:tcPr>
          <w:p w14:paraId="437D701A" w14:textId="77777777" w:rsidR="00C1278C" w:rsidRPr="00971A8E" w:rsidRDefault="00C1278C" w:rsidP="00CD603C">
            <w:pPr>
              <w:tabs>
                <w:tab w:val="left" w:pos="567"/>
              </w:tabs>
              <w:jc w:val="center"/>
              <w:rPr>
                <w:rFonts w:ascii="Arial Narrow" w:hAnsi="Arial Narrow" w:cs="Arial"/>
                <w:bCs/>
                <w:sz w:val="24"/>
                <w:szCs w:val="24"/>
                <w:lang w:val="id-ID"/>
              </w:rPr>
            </w:pPr>
          </w:p>
        </w:tc>
      </w:tr>
    </w:tbl>
    <w:p w14:paraId="17AB1E90" w14:textId="085A40A8" w:rsidR="00C1278C" w:rsidRPr="00971A8E" w:rsidRDefault="00C1278C" w:rsidP="00244216">
      <w:pPr>
        <w:pStyle w:val="Normal1"/>
        <w:tabs>
          <w:tab w:val="left" w:pos="0"/>
          <w:tab w:val="left" w:pos="709"/>
          <w:tab w:val="left" w:leader="dot" w:pos="7598"/>
          <w:tab w:val="left" w:pos="7938"/>
          <w:tab w:val="left" w:pos="8080"/>
          <w:tab w:val="left" w:pos="8108"/>
        </w:tabs>
        <w:spacing w:after="0" w:line="240" w:lineRule="auto"/>
        <w:rPr>
          <w:rFonts w:ascii="Arial Narrow" w:eastAsia="Arial" w:hAnsi="Arial Narrow" w:cs="Arial"/>
          <w:bCs/>
          <w:sz w:val="24"/>
          <w:szCs w:val="24"/>
          <w:lang w:val="id-ID"/>
        </w:rPr>
      </w:pPr>
      <w:r w:rsidRPr="00971A8E">
        <w:rPr>
          <w:rFonts w:ascii="Arial Narrow" w:eastAsiaTheme="minorHAnsi" w:hAnsi="Arial Narrow" w:cs="Arial"/>
          <w:color w:val="000000" w:themeColor="text1"/>
          <w:sz w:val="24"/>
          <w:szCs w:val="24"/>
          <w:lang w:val="id-ID"/>
        </w:rPr>
        <w:t xml:space="preserve">Sumber </w:t>
      </w:r>
      <w:r w:rsidRPr="00971A8E">
        <w:rPr>
          <w:rFonts w:ascii="Arial Narrow" w:hAnsi="Arial Narrow" w:cs="Arial"/>
          <w:sz w:val="24"/>
          <w:szCs w:val="24"/>
          <w:lang w:val="id-ID"/>
        </w:rPr>
        <w:t>: PT. KMC, 2021</w:t>
      </w:r>
    </w:p>
    <w:p w14:paraId="1AC0350F" w14:textId="64050143" w:rsidR="00C1278C" w:rsidRPr="00971A8E" w:rsidRDefault="00C1278C" w:rsidP="00CD603C">
      <w:pPr>
        <w:pStyle w:val="TeksIsi"/>
        <w:widowControl w:val="0"/>
        <w:spacing w:after="0" w:line="240" w:lineRule="auto"/>
        <w:rPr>
          <w:rFonts w:ascii="Arial Narrow" w:hAnsi="Arial Narrow" w:cs="Arial"/>
          <w:sz w:val="24"/>
          <w:szCs w:val="24"/>
          <w:lang w:val="id-ID"/>
        </w:rPr>
      </w:pPr>
      <w:r w:rsidRPr="00971A8E">
        <w:rPr>
          <w:rFonts w:ascii="Arial Narrow" w:hAnsi="Arial Narrow" w:cs="Arial"/>
          <w:sz w:val="24"/>
          <w:szCs w:val="24"/>
          <w:lang w:val="id-ID"/>
        </w:rPr>
        <w:tab/>
        <w:t>Dari Tabel.</w:t>
      </w:r>
      <w:r w:rsidR="00934644" w:rsidRPr="006B06CA">
        <w:rPr>
          <w:rFonts w:ascii="Arial Narrow" w:hAnsi="Arial Narrow" w:cs="Arial"/>
          <w:sz w:val="24"/>
          <w:szCs w:val="24"/>
          <w:lang w:val="de-DE"/>
        </w:rPr>
        <w:t>6</w:t>
      </w:r>
      <w:r w:rsidRPr="00971A8E">
        <w:rPr>
          <w:rFonts w:ascii="Arial Narrow" w:hAnsi="Arial Narrow" w:cs="Arial"/>
          <w:sz w:val="24"/>
          <w:szCs w:val="24"/>
          <w:lang w:val="id-ID"/>
        </w:rPr>
        <w:t xml:space="preserve"> dapat dilihat bahwa Rata-rata suhu penerimaan </w:t>
      </w:r>
      <w:proofErr w:type="spellStart"/>
      <w:r w:rsidRPr="00971A8E">
        <w:rPr>
          <w:rFonts w:ascii="Arial Narrow" w:hAnsi="Arial Narrow" w:cs="Arial"/>
          <w:sz w:val="24"/>
          <w:szCs w:val="24"/>
          <w:lang w:val="id-ID"/>
        </w:rPr>
        <w:t>baha</w:t>
      </w:r>
      <w:proofErr w:type="spellEnd"/>
      <w:r w:rsidRPr="00971A8E">
        <w:rPr>
          <w:rFonts w:ascii="Arial Narrow" w:hAnsi="Arial Narrow" w:cs="Arial"/>
          <w:sz w:val="24"/>
          <w:szCs w:val="24"/>
          <w:lang w:val="id-ID"/>
        </w:rPr>
        <w:t xml:space="preserve"> baku adalah -10</w:t>
      </w:r>
      <w:r w:rsidRPr="00971A8E">
        <w:rPr>
          <w:rFonts w:ascii="Arial Narrow" w:hAnsi="Arial Narrow" w:cs="Arial"/>
          <w:sz w:val="24"/>
          <w:szCs w:val="24"/>
          <w:vertAlign w:val="superscript"/>
          <w:lang w:val="id-ID"/>
        </w:rPr>
        <w:t>O</w:t>
      </w:r>
      <w:r w:rsidRPr="00971A8E">
        <w:rPr>
          <w:rFonts w:ascii="Arial Narrow" w:hAnsi="Arial Narrow" w:cs="Arial"/>
          <w:sz w:val="24"/>
          <w:szCs w:val="24"/>
          <w:lang w:val="id-ID"/>
        </w:rPr>
        <w:t xml:space="preserve">C sesuai dengan </w:t>
      </w:r>
      <w:proofErr w:type="spellStart"/>
      <w:r w:rsidRPr="00971A8E">
        <w:rPr>
          <w:rFonts w:ascii="Arial Narrow" w:hAnsi="Arial Narrow" w:cs="Arial"/>
          <w:sz w:val="24"/>
          <w:szCs w:val="24"/>
          <w:lang w:val="id-ID"/>
        </w:rPr>
        <w:t>standard</w:t>
      </w:r>
      <w:proofErr w:type="spellEnd"/>
      <w:r w:rsidRPr="00971A8E">
        <w:rPr>
          <w:rFonts w:ascii="Arial Narrow" w:hAnsi="Arial Narrow" w:cs="Arial"/>
          <w:sz w:val="24"/>
          <w:szCs w:val="24"/>
          <w:lang w:val="id-ID"/>
        </w:rPr>
        <w:t xml:space="preserve"> perusahaan yaitu -10</w:t>
      </w:r>
      <w:r w:rsidRPr="00971A8E">
        <w:rPr>
          <w:rFonts w:ascii="Arial Narrow" w:hAnsi="Arial Narrow" w:cs="Arial"/>
          <w:sz w:val="24"/>
          <w:szCs w:val="24"/>
          <w:vertAlign w:val="superscript"/>
          <w:lang w:val="id-ID"/>
        </w:rPr>
        <w:t>O</w:t>
      </w:r>
      <w:r w:rsidRPr="00971A8E">
        <w:rPr>
          <w:rFonts w:ascii="Arial Narrow" w:hAnsi="Arial Narrow" w:cs="Arial"/>
          <w:sz w:val="24"/>
          <w:szCs w:val="24"/>
          <w:lang w:val="id-ID"/>
        </w:rPr>
        <w:t>C-(-12</w:t>
      </w:r>
      <w:r w:rsidRPr="00971A8E">
        <w:rPr>
          <w:rFonts w:ascii="Arial Narrow" w:hAnsi="Arial Narrow" w:cs="Arial"/>
          <w:sz w:val="24"/>
          <w:szCs w:val="24"/>
          <w:vertAlign w:val="superscript"/>
          <w:lang w:val="id-ID"/>
        </w:rPr>
        <w:t>O</w:t>
      </w:r>
      <w:r w:rsidRPr="00971A8E">
        <w:rPr>
          <w:rFonts w:ascii="Arial Narrow" w:hAnsi="Arial Narrow" w:cs="Arial"/>
          <w:sz w:val="24"/>
          <w:szCs w:val="24"/>
          <w:lang w:val="id-ID"/>
        </w:rPr>
        <w:t xml:space="preserve">C), suhu pada saat </w:t>
      </w:r>
      <w:proofErr w:type="spellStart"/>
      <w:r w:rsidRPr="00971A8E">
        <w:rPr>
          <w:rFonts w:ascii="Arial Narrow" w:hAnsi="Arial Narrow" w:cs="Arial"/>
          <w:sz w:val="24"/>
          <w:szCs w:val="24"/>
          <w:lang w:val="id-ID"/>
        </w:rPr>
        <w:t>thawing</w:t>
      </w:r>
      <w:proofErr w:type="spellEnd"/>
      <w:r w:rsidRPr="00971A8E">
        <w:rPr>
          <w:rFonts w:ascii="Arial Narrow" w:hAnsi="Arial Narrow" w:cs="Arial"/>
          <w:sz w:val="24"/>
          <w:szCs w:val="24"/>
          <w:lang w:val="id-ID"/>
        </w:rPr>
        <w:t xml:space="preserve"> 2,81 sesuai dengan standar SNI Ikan segar yang tidak boleh </w:t>
      </w:r>
      <w:proofErr w:type="spellStart"/>
      <w:r w:rsidRPr="00971A8E">
        <w:rPr>
          <w:rFonts w:ascii="Arial Narrow" w:hAnsi="Arial Narrow" w:cs="Arial"/>
          <w:sz w:val="24"/>
          <w:szCs w:val="24"/>
          <w:lang w:val="id-ID"/>
        </w:rPr>
        <w:t>meleihi</w:t>
      </w:r>
      <w:proofErr w:type="spellEnd"/>
      <w:r w:rsidRPr="00971A8E">
        <w:rPr>
          <w:rFonts w:ascii="Arial Narrow" w:hAnsi="Arial Narrow" w:cs="Arial"/>
          <w:sz w:val="24"/>
          <w:szCs w:val="24"/>
          <w:lang w:val="id-ID"/>
        </w:rPr>
        <w:t xml:space="preserve"> 4,4 </w:t>
      </w:r>
      <w:r w:rsidRPr="00971A8E">
        <w:rPr>
          <w:rFonts w:ascii="Arial Narrow" w:hAnsi="Arial Narrow" w:cs="Arial"/>
          <w:sz w:val="24"/>
          <w:szCs w:val="24"/>
          <w:vertAlign w:val="superscript"/>
          <w:lang w:val="id-ID"/>
        </w:rPr>
        <w:t>O</w:t>
      </w:r>
      <w:r w:rsidRPr="00971A8E">
        <w:rPr>
          <w:rFonts w:ascii="Arial Narrow" w:hAnsi="Arial Narrow" w:cs="Arial"/>
          <w:sz w:val="24"/>
          <w:szCs w:val="24"/>
          <w:lang w:val="id-ID"/>
        </w:rPr>
        <w:t>C. Suhu pada Pemasakan 67,4</w:t>
      </w:r>
      <w:r w:rsidRPr="00971A8E">
        <w:rPr>
          <w:rFonts w:ascii="Arial Narrow" w:hAnsi="Arial Narrow" w:cs="Arial"/>
          <w:sz w:val="24"/>
          <w:szCs w:val="24"/>
          <w:vertAlign w:val="superscript"/>
          <w:lang w:val="id-ID"/>
        </w:rPr>
        <w:t>O</w:t>
      </w:r>
      <w:r w:rsidRPr="00971A8E">
        <w:rPr>
          <w:rFonts w:ascii="Arial Narrow" w:hAnsi="Arial Narrow" w:cs="Arial"/>
          <w:sz w:val="24"/>
          <w:szCs w:val="24"/>
          <w:lang w:val="id-ID"/>
        </w:rPr>
        <w:t>C, dan suhu Penyimpanan juga sudah sesuai dengan standar perusahaan yaitu -18</w:t>
      </w:r>
      <w:r w:rsidRPr="00971A8E">
        <w:rPr>
          <w:rFonts w:ascii="Arial Narrow" w:hAnsi="Arial Narrow" w:cs="Arial"/>
          <w:sz w:val="24"/>
          <w:szCs w:val="24"/>
          <w:vertAlign w:val="superscript"/>
          <w:lang w:val="id-ID"/>
        </w:rPr>
        <w:t>O</w:t>
      </w:r>
      <w:r w:rsidRPr="00971A8E">
        <w:rPr>
          <w:rFonts w:ascii="Arial Narrow" w:hAnsi="Arial Narrow" w:cs="Arial"/>
          <w:sz w:val="24"/>
          <w:szCs w:val="24"/>
          <w:lang w:val="id-ID"/>
        </w:rPr>
        <w:t>C</w:t>
      </w:r>
    </w:p>
    <w:p w14:paraId="732286F0" w14:textId="77777777" w:rsidR="00C1278C" w:rsidRPr="006B06CA" w:rsidRDefault="00C1278C" w:rsidP="00CD603C">
      <w:pPr>
        <w:pStyle w:val="TeksIsi"/>
        <w:widowControl w:val="0"/>
        <w:tabs>
          <w:tab w:val="left" w:pos="1257"/>
        </w:tabs>
        <w:spacing w:after="0" w:line="240" w:lineRule="auto"/>
        <w:rPr>
          <w:rFonts w:ascii="Arial Narrow" w:hAnsi="Arial Narrow" w:cs="Arial"/>
          <w:spacing w:val="-1"/>
          <w:sz w:val="24"/>
          <w:szCs w:val="24"/>
          <w:lang w:val="de-DE"/>
        </w:rPr>
      </w:pPr>
    </w:p>
    <w:p w14:paraId="5AC04382" w14:textId="0E1B05C6" w:rsidR="00C1278C" w:rsidRPr="00626476" w:rsidRDefault="00C1278C" w:rsidP="00CD603C">
      <w:pPr>
        <w:pStyle w:val="TeksIsi"/>
        <w:widowControl w:val="0"/>
        <w:numPr>
          <w:ilvl w:val="2"/>
          <w:numId w:val="14"/>
        </w:numPr>
        <w:tabs>
          <w:tab w:val="left" w:pos="630"/>
        </w:tabs>
        <w:spacing w:after="0" w:line="240" w:lineRule="auto"/>
        <w:ind w:hanging="1440"/>
        <w:rPr>
          <w:rFonts w:ascii="Arial Narrow" w:hAnsi="Arial Narrow" w:cs="Arial"/>
          <w:i/>
          <w:iCs/>
          <w:sz w:val="24"/>
          <w:szCs w:val="24"/>
          <w:lang w:val="de-DE"/>
        </w:rPr>
      </w:pPr>
      <w:r w:rsidRPr="00626476">
        <w:rPr>
          <w:rFonts w:ascii="Arial Narrow" w:hAnsi="Arial Narrow" w:cs="Arial"/>
          <w:i/>
          <w:iCs/>
          <w:spacing w:val="-1"/>
          <w:sz w:val="24"/>
          <w:szCs w:val="24"/>
          <w:lang w:val="de-DE"/>
        </w:rPr>
        <w:t>Pengamatan</w:t>
      </w:r>
      <w:r w:rsidRPr="00626476">
        <w:rPr>
          <w:rFonts w:ascii="Arial Narrow" w:hAnsi="Arial Narrow" w:cs="Arial"/>
          <w:i/>
          <w:iCs/>
          <w:sz w:val="24"/>
          <w:szCs w:val="24"/>
          <w:lang w:val="de-DE"/>
        </w:rPr>
        <w:t xml:space="preserve"> suhu </w:t>
      </w:r>
      <w:r w:rsidRPr="00626476">
        <w:rPr>
          <w:rFonts w:ascii="Arial Narrow" w:hAnsi="Arial Narrow" w:cs="Arial"/>
          <w:i/>
          <w:iCs/>
          <w:spacing w:val="-1"/>
          <w:sz w:val="24"/>
          <w:szCs w:val="24"/>
          <w:lang w:val="de-DE"/>
        </w:rPr>
        <w:t>ruang</w:t>
      </w:r>
      <w:r w:rsidRPr="00626476">
        <w:rPr>
          <w:rFonts w:ascii="Arial Narrow" w:hAnsi="Arial Narrow" w:cs="Arial"/>
          <w:i/>
          <w:iCs/>
          <w:spacing w:val="2"/>
          <w:sz w:val="24"/>
          <w:szCs w:val="24"/>
          <w:lang w:val="de-DE"/>
        </w:rPr>
        <w:t xml:space="preserve"> </w:t>
      </w:r>
      <w:r w:rsidRPr="00626476">
        <w:rPr>
          <w:rFonts w:ascii="Arial Narrow" w:hAnsi="Arial Narrow" w:cs="Arial"/>
          <w:i/>
          <w:iCs/>
          <w:spacing w:val="-1"/>
          <w:sz w:val="24"/>
          <w:szCs w:val="24"/>
          <w:lang w:val="de-DE"/>
        </w:rPr>
        <w:t>proses</w:t>
      </w:r>
    </w:p>
    <w:p w14:paraId="751C5436" w14:textId="50AFFF02" w:rsidR="00C1278C" w:rsidRPr="006B06CA" w:rsidRDefault="00C1278C" w:rsidP="00CD603C">
      <w:pPr>
        <w:pStyle w:val="TeksIsi"/>
        <w:spacing w:after="0" w:line="240" w:lineRule="auto"/>
        <w:rPr>
          <w:rFonts w:ascii="Arial Narrow" w:hAnsi="Arial Narrow" w:cs="Arial"/>
          <w:sz w:val="24"/>
          <w:szCs w:val="24"/>
          <w:lang w:val="de-DE"/>
        </w:rPr>
      </w:pPr>
      <w:r w:rsidRPr="006B06CA">
        <w:rPr>
          <w:rFonts w:ascii="Arial Narrow" w:hAnsi="Arial Narrow" w:cs="Arial"/>
          <w:b/>
          <w:bCs/>
          <w:spacing w:val="-1"/>
          <w:sz w:val="24"/>
          <w:szCs w:val="24"/>
          <w:lang w:val="de-DE"/>
        </w:rPr>
        <w:t>Tabel</w:t>
      </w:r>
      <w:r w:rsidRPr="006B06CA">
        <w:rPr>
          <w:rFonts w:ascii="Arial Narrow" w:hAnsi="Arial Narrow" w:cs="Arial"/>
          <w:b/>
          <w:bCs/>
          <w:sz w:val="24"/>
          <w:szCs w:val="24"/>
          <w:lang w:val="de-DE"/>
        </w:rPr>
        <w:t xml:space="preserve"> </w:t>
      </w:r>
      <w:r w:rsidR="00934644" w:rsidRPr="006B06CA">
        <w:rPr>
          <w:rFonts w:ascii="Arial Narrow" w:hAnsi="Arial Narrow" w:cs="Arial"/>
          <w:b/>
          <w:bCs/>
          <w:sz w:val="24"/>
          <w:szCs w:val="24"/>
          <w:lang w:val="de-DE"/>
        </w:rPr>
        <w:t>7</w:t>
      </w:r>
      <w:r w:rsidRPr="006B06CA">
        <w:rPr>
          <w:rFonts w:ascii="Arial Narrow" w:hAnsi="Arial Narrow" w:cs="Arial"/>
          <w:b/>
          <w:bCs/>
          <w:sz w:val="24"/>
          <w:szCs w:val="24"/>
          <w:lang w:val="de-DE"/>
        </w:rPr>
        <w:t>.</w:t>
      </w:r>
      <w:r w:rsidRPr="006B06CA">
        <w:rPr>
          <w:rFonts w:ascii="Arial Narrow" w:hAnsi="Arial Narrow" w:cs="Arial"/>
          <w:sz w:val="24"/>
          <w:szCs w:val="24"/>
          <w:lang w:val="de-DE"/>
        </w:rPr>
        <w:t xml:space="preserve"> </w:t>
      </w:r>
      <w:r w:rsidRPr="006B06CA">
        <w:rPr>
          <w:rFonts w:ascii="Arial Narrow" w:hAnsi="Arial Narrow" w:cs="Arial"/>
          <w:spacing w:val="-1"/>
          <w:sz w:val="24"/>
          <w:szCs w:val="24"/>
          <w:lang w:val="de-DE"/>
        </w:rPr>
        <w:t>Hasil</w:t>
      </w:r>
      <w:r w:rsidRPr="006B06CA">
        <w:rPr>
          <w:rFonts w:ascii="Arial Narrow" w:hAnsi="Arial Narrow" w:cs="Arial"/>
          <w:sz w:val="24"/>
          <w:szCs w:val="24"/>
          <w:lang w:val="de-DE"/>
        </w:rPr>
        <w:t xml:space="preserve"> </w:t>
      </w:r>
      <w:r w:rsidRPr="006B06CA">
        <w:rPr>
          <w:rFonts w:ascii="Arial Narrow" w:hAnsi="Arial Narrow" w:cs="Arial"/>
          <w:spacing w:val="-1"/>
          <w:sz w:val="24"/>
          <w:szCs w:val="24"/>
          <w:lang w:val="de-DE"/>
        </w:rPr>
        <w:t>Pengamatan</w:t>
      </w:r>
      <w:r w:rsidRPr="006B06CA">
        <w:rPr>
          <w:rFonts w:ascii="Arial Narrow" w:hAnsi="Arial Narrow" w:cs="Arial"/>
          <w:sz w:val="24"/>
          <w:szCs w:val="24"/>
          <w:lang w:val="de-DE"/>
        </w:rPr>
        <w:t xml:space="preserve"> Suhu </w:t>
      </w:r>
      <w:r w:rsidRPr="006B06CA">
        <w:rPr>
          <w:rFonts w:ascii="Arial Narrow" w:hAnsi="Arial Narrow" w:cs="Arial"/>
          <w:spacing w:val="-1"/>
          <w:sz w:val="24"/>
          <w:szCs w:val="24"/>
          <w:lang w:val="de-DE"/>
        </w:rPr>
        <w:t>Ruang</w:t>
      </w:r>
    </w:p>
    <w:tbl>
      <w:tblPr>
        <w:tblStyle w:val="KisiTabel"/>
        <w:tblW w:w="76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587"/>
        <w:gridCol w:w="1609"/>
        <w:gridCol w:w="1843"/>
      </w:tblGrid>
      <w:tr w:rsidR="00C1278C" w:rsidRPr="006B06CA" w14:paraId="389B1A6D" w14:textId="77777777" w:rsidTr="007726E2">
        <w:trPr>
          <w:trHeight w:val="368"/>
        </w:trPr>
        <w:tc>
          <w:tcPr>
            <w:tcW w:w="567" w:type="dxa"/>
            <w:tcBorders>
              <w:top w:val="single" w:sz="6" w:space="0" w:color="auto"/>
              <w:bottom w:val="single" w:sz="6" w:space="0" w:color="auto"/>
            </w:tcBorders>
          </w:tcPr>
          <w:p w14:paraId="1AF20AF1"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No.</w:t>
            </w:r>
          </w:p>
        </w:tc>
        <w:tc>
          <w:tcPr>
            <w:tcW w:w="3587" w:type="dxa"/>
            <w:tcBorders>
              <w:top w:val="single" w:sz="6" w:space="0" w:color="auto"/>
              <w:bottom w:val="single" w:sz="6" w:space="0" w:color="auto"/>
            </w:tcBorders>
          </w:tcPr>
          <w:p w14:paraId="529A6FF4"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Ruangan</w:t>
            </w:r>
          </w:p>
        </w:tc>
        <w:tc>
          <w:tcPr>
            <w:tcW w:w="1609" w:type="dxa"/>
            <w:tcBorders>
              <w:top w:val="single" w:sz="6" w:space="0" w:color="auto"/>
              <w:bottom w:val="single" w:sz="6" w:space="0" w:color="auto"/>
            </w:tcBorders>
          </w:tcPr>
          <w:p w14:paraId="09C5CA85"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Suhu Rata-Rata (</w:t>
            </w:r>
            <w:r w:rsidRPr="006B06CA">
              <w:rPr>
                <w:rFonts w:ascii="Arial Narrow" w:hAnsi="Arial Narrow" w:cs="Arial"/>
                <w:bCs/>
                <w:sz w:val="24"/>
                <w:szCs w:val="24"/>
                <w:vertAlign w:val="superscript"/>
                <w:lang w:val="de-DE"/>
              </w:rPr>
              <w:t>o</w:t>
            </w:r>
            <w:r w:rsidRPr="006B06CA">
              <w:rPr>
                <w:rFonts w:ascii="Arial Narrow" w:hAnsi="Arial Narrow" w:cs="Arial"/>
                <w:bCs/>
                <w:sz w:val="24"/>
                <w:szCs w:val="24"/>
                <w:lang w:val="de-DE"/>
              </w:rPr>
              <w:t>C)</w:t>
            </w:r>
          </w:p>
        </w:tc>
        <w:tc>
          <w:tcPr>
            <w:tcW w:w="1843" w:type="dxa"/>
            <w:tcBorders>
              <w:top w:val="single" w:sz="6" w:space="0" w:color="auto"/>
              <w:bottom w:val="single" w:sz="6" w:space="0" w:color="auto"/>
            </w:tcBorders>
          </w:tcPr>
          <w:p w14:paraId="03F712DB"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Standar Perusahaan (</w:t>
            </w:r>
            <w:r w:rsidRPr="006B06CA">
              <w:rPr>
                <w:rFonts w:ascii="Arial Narrow" w:hAnsi="Arial Narrow" w:cs="Arial"/>
                <w:bCs/>
                <w:sz w:val="24"/>
                <w:szCs w:val="24"/>
                <w:vertAlign w:val="superscript"/>
                <w:lang w:val="de-DE"/>
              </w:rPr>
              <w:t>o</w:t>
            </w:r>
            <w:r w:rsidRPr="006B06CA">
              <w:rPr>
                <w:rFonts w:ascii="Arial Narrow" w:hAnsi="Arial Narrow" w:cs="Arial"/>
                <w:bCs/>
                <w:sz w:val="24"/>
                <w:szCs w:val="24"/>
                <w:lang w:val="de-DE"/>
              </w:rPr>
              <w:t>C)</w:t>
            </w:r>
          </w:p>
        </w:tc>
      </w:tr>
      <w:tr w:rsidR="00C1278C" w:rsidRPr="006B06CA" w14:paraId="21C9361E" w14:textId="77777777" w:rsidTr="007726E2">
        <w:trPr>
          <w:trHeight w:val="242"/>
        </w:trPr>
        <w:tc>
          <w:tcPr>
            <w:tcW w:w="567" w:type="dxa"/>
            <w:tcBorders>
              <w:top w:val="single" w:sz="6" w:space="0" w:color="auto"/>
            </w:tcBorders>
          </w:tcPr>
          <w:p w14:paraId="31518A49"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1</w:t>
            </w:r>
          </w:p>
        </w:tc>
        <w:tc>
          <w:tcPr>
            <w:tcW w:w="3587" w:type="dxa"/>
            <w:tcBorders>
              <w:top w:val="single" w:sz="6" w:space="0" w:color="auto"/>
            </w:tcBorders>
          </w:tcPr>
          <w:p w14:paraId="2032DF53" w14:textId="77777777" w:rsidR="00C1278C" w:rsidRPr="006B06CA" w:rsidRDefault="00C1278C" w:rsidP="00CD603C">
            <w:pPr>
              <w:tabs>
                <w:tab w:val="left" w:pos="567"/>
              </w:tabs>
              <w:jc w:val="center"/>
              <w:rPr>
                <w:rFonts w:ascii="Arial Narrow" w:hAnsi="Arial Narrow" w:cs="Arial"/>
                <w:iCs/>
                <w:sz w:val="24"/>
                <w:szCs w:val="24"/>
                <w:lang w:val="de-DE"/>
              </w:rPr>
            </w:pPr>
            <w:r w:rsidRPr="006B06CA">
              <w:rPr>
                <w:rFonts w:ascii="Arial Narrow" w:hAnsi="Arial Narrow" w:cs="Arial"/>
                <w:i/>
                <w:sz w:val="24"/>
                <w:szCs w:val="24"/>
                <w:lang w:val="de-DE"/>
              </w:rPr>
              <w:t>Receiving</w:t>
            </w:r>
            <w:r w:rsidRPr="006B06CA">
              <w:rPr>
                <w:rFonts w:ascii="Arial Narrow" w:hAnsi="Arial Narrow" w:cs="Arial"/>
                <w:iCs/>
                <w:sz w:val="24"/>
                <w:szCs w:val="24"/>
                <w:lang w:val="de-DE"/>
              </w:rPr>
              <w:t xml:space="preserve"> (penerimaan bahan baku)</w:t>
            </w:r>
          </w:p>
        </w:tc>
        <w:tc>
          <w:tcPr>
            <w:tcW w:w="1609" w:type="dxa"/>
            <w:tcBorders>
              <w:top w:val="single" w:sz="6" w:space="0" w:color="auto"/>
            </w:tcBorders>
          </w:tcPr>
          <w:p w14:paraId="5AAE2D98"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22,9</w:t>
            </w:r>
          </w:p>
        </w:tc>
        <w:tc>
          <w:tcPr>
            <w:tcW w:w="1843" w:type="dxa"/>
            <w:tcBorders>
              <w:top w:val="single" w:sz="6" w:space="0" w:color="auto"/>
            </w:tcBorders>
          </w:tcPr>
          <w:p w14:paraId="67181421"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20 – 25</w:t>
            </w:r>
          </w:p>
        </w:tc>
      </w:tr>
      <w:tr w:rsidR="00C1278C" w:rsidRPr="006B06CA" w14:paraId="6656D976" w14:textId="77777777" w:rsidTr="007726E2">
        <w:trPr>
          <w:trHeight w:val="285"/>
        </w:trPr>
        <w:tc>
          <w:tcPr>
            <w:tcW w:w="567" w:type="dxa"/>
          </w:tcPr>
          <w:p w14:paraId="3F2DE79A"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2</w:t>
            </w:r>
          </w:p>
        </w:tc>
        <w:tc>
          <w:tcPr>
            <w:tcW w:w="3587" w:type="dxa"/>
          </w:tcPr>
          <w:p w14:paraId="5F1ADC74" w14:textId="77777777" w:rsidR="00C1278C" w:rsidRPr="006B06CA" w:rsidRDefault="00C1278C" w:rsidP="00CD603C">
            <w:pPr>
              <w:tabs>
                <w:tab w:val="left" w:pos="567"/>
              </w:tabs>
              <w:jc w:val="center"/>
              <w:rPr>
                <w:rFonts w:ascii="Arial Narrow" w:hAnsi="Arial Narrow" w:cs="Arial"/>
                <w:i/>
                <w:sz w:val="24"/>
                <w:szCs w:val="24"/>
                <w:lang w:val="de-DE"/>
              </w:rPr>
            </w:pPr>
            <w:r w:rsidRPr="006B06CA">
              <w:rPr>
                <w:rFonts w:ascii="Arial Narrow" w:hAnsi="Arial Narrow" w:cs="Arial"/>
                <w:bCs/>
                <w:i/>
                <w:iCs/>
                <w:sz w:val="24"/>
                <w:szCs w:val="24"/>
                <w:lang w:val="de-DE"/>
              </w:rPr>
              <w:t>Anteroom</w:t>
            </w:r>
          </w:p>
        </w:tc>
        <w:tc>
          <w:tcPr>
            <w:tcW w:w="1609" w:type="dxa"/>
          </w:tcPr>
          <w:p w14:paraId="2488425B"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 xml:space="preserve">9,6 </w:t>
            </w:r>
          </w:p>
        </w:tc>
        <w:tc>
          <w:tcPr>
            <w:tcW w:w="1843" w:type="dxa"/>
          </w:tcPr>
          <w:p w14:paraId="1A666C56"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10</w:t>
            </w:r>
          </w:p>
        </w:tc>
      </w:tr>
      <w:tr w:rsidR="00C1278C" w:rsidRPr="006B06CA" w14:paraId="437FAEEE" w14:textId="77777777" w:rsidTr="007726E2">
        <w:trPr>
          <w:trHeight w:val="197"/>
        </w:trPr>
        <w:tc>
          <w:tcPr>
            <w:tcW w:w="567" w:type="dxa"/>
          </w:tcPr>
          <w:p w14:paraId="2CE162E1"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3</w:t>
            </w:r>
          </w:p>
        </w:tc>
        <w:tc>
          <w:tcPr>
            <w:tcW w:w="3587" w:type="dxa"/>
          </w:tcPr>
          <w:p w14:paraId="5D9B1180" w14:textId="77777777" w:rsidR="00C1278C" w:rsidRPr="006B06CA" w:rsidRDefault="00C1278C" w:rsidP="00CD603C">
            <w:pPr>
              <w:tabs>
                <w:tab w:val="left" w:pos="567"/>
              </w:tabs>
              <w:jc w:val="center"/>
              <w:rPr>
                <w:rFonts w:ascii="Arial Narrow" w:hAnsi="Arial Narrow" w:cs="Arial"/>
                <w:i/>
                <w:sz w:val="24"/>
                <w:szCs w:val="24"/>
                <w:lang w:val="de-DE"/>
              </w:rPr>
            </w:pPr>
            <w:r w:rsidRPr="006B06CA">
              <w:rPr>
                <w:rFonts w:ascii="Arial Narrow" w:hAnsi="Arial Narrow" w:cs="Arial"/>
                <w:bCs/>
                <w:i/>
                <w:iCs/>
                <w:sz w:val="24"/>
                <w:szCs w:val="24"/>
                <w:lang w:val="de-DE"/>
              </w:rPr>
              <w:t>Cold storage</w:t>
            </w:r>
            <w:r w:rsidRPr="006B06CA">
              <w:rPr>
                <w:rFonts w:ascii="Arial Narrow" w:hAnsi="Arial Narrow" w:cs="Arial"/>
                <w:bCs/>
                <w:sz w:val="24"/>
                <w:szCs w:val="24"/>
                <w:lang w:val="de-DE"/>
              </w:rPr>
              <w:t xml:space="preserve"> bahan baku</w:t>
            </w:r>
          </w:p>
        </w:tc>
        <w:tc>
          <w:tcPr>
            <w:tcW w:w="1609" w:type="dxa"/>
          </w:tcPr>
          <w:p w14:paraId="20FB4B72"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 xml:space="preserve">-22,8           </w:t>
            </w:r>
          </w:p>
        </w:tc>
        <w:tc>
          <w:tcPr>
            <w:tcW w:w="1843" w:type="dxa"/>
          </w:tcPr>
          <w:p w14:paraId="638A1620"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-18 ± 2</w:t>
            </w:r>
          </w:p>
        </w:tc>
      </w:tr>
      <w:tr w:rsidR="00C1278C" w:rsidRPr="006B06CA" w14:paraId="48548680" w14:textId="77777777" w:rsidTr="007726E2">
        <w:trPr>
          <w:trHeight w:val="123"/>
        </w:trPr>
        <w:tc>
          <w:tcPr>
            <w:tcW w:w="567" w:type="dxa"/>
          </w:tcPr>
          <w:p w14:paraId="1466AA1E"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4</w:t>
            </w:r>
          </w:p>
        </w:tc>
        <w:tc>
          <w:tcPr>
            <w:tcW w:w="3587" w:type="dxa"/>
          </w:tcPr>
          <w:p w14:paraId="41990994" w14:textId="77777777" w:rsidR="00C1278C" w:rsidRPr="006B06CA" w:rsidRDefault="00C1278C" w:rsidP="00CD603C">
            <w:pPr>
              <w:tabs>
                <w:tab w:val="left" w:pos="567"/>
              </w:tabs>
              <w:jc w:val="center"/>
              <w:rPr>
                <w:rFonts w:ascii="Arial Narrow" w:hAnsi="Arial Narrow" w:cs="Arial"/>
                <w:sz w:val="24"/>
                <w:szCs w:val="24"/>
                <w:lang w:val="de-DE"/>
              </w:rPr>
            </w:pPr>
            <w:r w:rsidRPr="006B06CA">
              <w:rPr>
                <w:rFonts w:ascii="Arial Narrow" w:hAnsi="Arial Narrow" w:cs="Arial"/>
                <w:i/>
                <w:iCs/>
                <w:sz w:val="24"/>
                <w:szCs w:val="24"/>
                <w:lang w:val="de-DE"/>
              </w:rPr>
              <w:t xml:space="preserve">Thawing </w:t>
            </w:r>
            <w:r w:rsidRPr="006B06CA">
              <w:rPr>
                <w:rFonts w:ascii="Arial Narrow" w:hAnsi="Arial Narrow" w:cs="Arial"/>
                <w:sz w:val="24"/>
                <w:szCs w:val="24"/>
                <w:lang w:val="de-DE"/>
              </w:rPr>
              <w:t>(pelelehan)</w:t>
            </w:r>
          </w:p>
        </w:tc>
        <w:tc>
          <w:tcPr>
            <w:tcW w:w="1609" w:type="dxa"/>
          </w:tcPr>
          <w:p w14:paraId="271153F3"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sz w:val="24"/>
                <w:szCs w:val="24"/>
                <w:lang w:val="de-DE"/>
              </w:rPr>
              <w:t>22,9</w:t>
            </w:r>
          </w:p>
        </w:tc>
        <w:tc>
          <w:tcPr>
            <w:tcW w:w="1843" w:type="dxa"/>
            <w:vMerge w:val="restart"/>
          </w:tcPr>
          <w:p w14:paraId="5ECE5B4E" w14:textId="77777777" w:rsidR="00C1278C" w:rsidRPr="006B06CA" w:rsidRDefault="00C1278C" w:rsidP="00CD603C">
            <w:pPr>
              <w:tabs>
                <w:tab w:val="left" w:pos="567"/>
              </w:tabs>
              <w:jc w:val="center"/>
              <w:rPr>
                <w:rFonts w:ascii="Arial Narrow" w:hAnsi="Arial Narrow" w:cs="Arial"/>
                <w:sz w:val="24"/>
                <w:szCs w:val="24"/>
                <w:lang w:val="de-DE"/>
              </w:rPr>
            </w:pPr>
          </w:p>
          <w:p w14:paraId="2D91AADC" w14:textId="77777777" w:rsidR="00C1278C" w:rsidRPr="006B06CA" w:rsidRDefault="00C1278C" w:rsidP="00CD603C">
            <w:pPr>
              <w:tabs>
                <w:tab w:val="left" w:pos="567"/>
              </w:tabs>
              <w:jc w:val="center"/>
              <w:rPr>
                <w:rFonts w:ascii="Arial Narrow" w:hAnsi="Arial Narrow" w:cs="Arial"/>
                <w:sz w:val="24"/>
                <w:szCs w:val="24"/>
                <w:lang w:val="de-DE"/>
              </w:rPr>
            </w:pPr>
            <w:r w:rsidRPr="006B06CA">
              <w:rPr>
                <w:rFonts w:ascii="Arial Narrow" w:hAnsi="Arial Narrow" w:cs="Arial"/>
                <w:sz w:val="24"/>
                <w:szCs w:val="24"/>
                <w:lang w:val="de-DE"/>
              </w:rPr>
              <w:t>20 – 25</w:t>
            </w:r>
          </w:p>
        </w:tc>
      </w:tr>
      <w:tr w:rsidR="00C1278C" w:rsidRPr="006B06CA" w14:paraId="5301B23E" w14:textId="77777777" w:rsidTr="007726E2">
        <w:trPr>
          <w:trHeight w:val="537"/>
        </w:trPr>
        <w:tc>
          <w:tcPr>
            <w:tcW w:w="567" w:type="dxa"/>
          </w:tcPr>
          <w:p w14:paraId="6DB8A866"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5</w:t>
            </w:r>
          </w:p>
        </w:tc>
        <w:tc>
          <w:tcPr>
            <w:tcW w:w="3587" w:type="dxa"/>
          </w:tcPr>
          <w:p w14:paraId="60215155"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i/>
                <w:iCs/>
                <w:sz w:val="24"/>
                <w:szCs w:val="24"/>
                <w:lang w:val="de-DE"/>
              </w:rPr>
              <w:t xml:space="preserve">Butchering </w:t>
            </w:r>
            <w:r w:rsidRPr="006B06CA">
              <w:rPr>
                <w:rFonts w:ascii="Arial Narrow" w:hAnsi="Arial Narrow" w:cs="Arial"/>
                <w:bCs/>
                <w:sz w:val="24"/>
                <w:szCs w:val="24"/>
                <w:lang w:val="de-DE"/>
              </w:rPr>
              <w:t xml:space="preserve">(penyiangan), sortasi </w:t>
            </w:r>
            <w:r w:rsidRPr="006B06CA">
              <w:rPr>
                <w:rFonts w:ascii="Arial Narrow" w:hAnsi="Arial Narrow" w:cs="Arial"/>
                <w:bCs/>
                <w:i/>
                <w:iCs/>
                <w:sz w:val="24"/>
                <w:szCs w:val="24"/>
                <w:lang w:val="de-DE"/>
              </w:rPr>
              <w:t>size</w:t>
            </w:r>
            <w:r w:rsidRPr="006B06CA">
              <w:rPr>
                <w:rFonts w:ascii="Arial Narrow" w:hAnsi="Arial Narrow" w:cs="Arial"/>
                <w:bCs/>
                <w:sz w:val="24"/>
                <w:szCs w:val="24"/>
                <w:lang w:val="de-DE"/>
              </w:rPr>
              <w:t xml:space="preserve"> dan penyusunan dalam pan </w:t>
            </w:r>
          </w:p>
        </w:tc>
        <w:tc>
          <w:tcPr>
            <w:tcW w:w="1609" w:type="dxa"/>
          </w:tcPr>
          <w:p w14:paraId="793A0284"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sz w:val="24"/>
                <w:szCs w:val="24"/>
                <w:lang w:val="de-DE"/>
              </w:rPr>
              <w:t xml:space="preserve">                    20,2</w:t>
            </w:r>
          </w:p>
        </w:tc>
        <w:tc>
          <w:tcPr>
            <w:tcW w:w="1843" w:type="dxa"/>
            <w:vMerge/>
          </w:tcPr>
          <w:p w14:paraId="417F7D96" w14:textId="77777777" w:rsidR="00C1278C" w:rsidRPr="006B06CA" w:rsidRDefault="00C1278C" w:rsidP="00CD603C">
            <w:pPr>
              <w:tabs>
                <w:tab w:val="left" w:pos="567"/>
              </w:tabs>
              <w:jc w:val="center"/>
              <w:rPr>
                <w:rFonts w:ascii="Arial Narrow" w:hAnsi="Arial Narrow" w:cs="Arial"/>
                <w:sz w:val="24"/>
                <w:szCs w:val="24"/>
                <w:lang w:val="de-DE"/>
              </w:rPr>
            </w:pPr>
          </w:p>
        </w:tc>
      </w:tr>
      <w:tr w:rsidR="00C1278C" w:rsidRPr="007726E2" w14:paraId="6A1F52C8" w14:textId="77777777" w:rsidTr="007726E2">
        <w:trPr>
          <w:trHeight w:val="521"/>
        </w:trPr>
        <w:tc>
          <w:tcPr>
            <w:tcW w:w="567" w:type="dxa"/>
          </w:tcPr>
          <w:p w14:paraId="031FCAB2" w14:textId="77777777" w:rsidR="00C1278C" w:rsidRPr="006B06CA" w:rsidRDefault="00C1278C" w:rsidP="00CD603C">
            <w:pPr>
              <w:tabs>
                <w:tab w:val="left" w:pos="567"/>
              </w:tabs>
              <w:jc w:val="center"/>
              <w:rPr>
                <w:rFonts w:ascii="Arial Narrow" w:hAnsi="Arial Narrow" w:cs="Arial"/>
                <w:bCs/>
                <w:sz w:val="24"/>
                <w:szCs w:val="24"/>
                <w:lang w:val="de-DE"/>
              </w:rPr>
            </w:pPr>
            <w:r w:rsidRPr="006B06CA">
              <w:rPr>
                <w:rFonts w:ascii="Arial Narrow" w:hAnsi="Arial Narrow" w:cs="Arial"/>
                <w:bCs/>
                <w:sz w:val="24"/>
                <w:szCs w:val="24"/>
                <w:lang w:val="de-DE"/>
              </w:rPr>
              <w:t>6</w:t>
            </w:r>
          </w:p>
        </w:tc>
        <w:tc>
          <w:tcPr>
            <w:tcW w:w="3587" w:type="dxa"/>
          </w:tcPr>
          <w:p w14:paraId="75AFBDCA"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i/>
                <w:iCs/>
                <w:sz w:val="24"/>
                <w:szCs w:val="24"/>
              </w:rPr>
              <w:t>Cooking</w:t>
            </w:r>
            <w:r w:rsidRPr="007726E2">
              <w:rPr>
                <w:rFonts w:ascii="Arial Narrow" w:hAnsi="Arial Narrow" w:cs="Arial"/>
                <w:bCs/>
                <w:sz w:val="24"/>
                <w:szCs w:val="24"/>
              </w:rPr>
              <w:t xml:space="preserve"> (</w:t>
            </w:r>
            <w:proofErr w:type="spellStart"/>
            <w:r w:rsidRPr="007726E2">
              <w:rPr>
                <w:rFonts w:ascii="Arial Narrow" w:hAnsi="Arial Narrow" w:cs="Arial"/>
                <w:bCs/>
                <w:sz w:val="24"/>
                <w:szCs w:val="24"/>
              </w:rPr>
              <w:t>pemasakan</w:t>
            </w:r>
            <w:proofErr w:type="spellEnd"/>
            <w:r w:rsidRPr="007726E2">
              <w:rPr>
                <w:rFonts w:ascii="Arial Narrow" w:hAnsi="Arial Narrow" w:cs="Arial"/>
                <w:bCs/>
                <w:sz w:val="24"/>
                <w:szCs w:val="24"/>
              </w:rPr>
              <w:t xml:space="preserve">) dan </w:t>
            </w:r>
            <w:r w:rsidRPr="007726E2">
              <w:rPr>
                <w:rFonts w:ascii="Arial Narrow" w:hAnsi="Arial Narrow" w:cs="Arial"/>
                <w:bCs/>
                <w:i/>
                <w:iCs/>
                <w:sz w:val="24"/>
                <w:szCs w:val="24"/>
              </w:rPr>
              <w:t>cooling</w:t>
            </w:r>
            <w:r w:rsidRPr="007726E2">
              <w:rPr>
                <w:rFonts w:ascii="Arial Narrow" w:hAnsi="Arial Narrow" w:cs="Arial"/>
                <w:bCs/>
                <w:sz w:val="24"/>
                <w:szCs w:val="24"/>
              </w:rPr>
              <w:t xml:space="preserve"> (</w:t>
            </w:r>
            <w:proofErr w:type="spellStart"/>
            <w:r w:rsidRPr="007726E2">
              <w:rPr>
                <w:rFonts w:ascii="Arial Narrow" w:hAnsi="Arial Narrow" w:cs="Arial"/>
                <w:bCs/>
                <w:sz w:val="24"/>
                <w:szCs w:val="24"/>
              </w:rPr>
              <w:t>pendinginan</w:t>
            </w:r>
            <w:proofErr w:type="spellEnd"/>
            <w:r w:rsidRPr="007726E2">
              <w:rPr>
                <w:rFonts w:ascii="Arial Narrow" w:hAnsi="Arial Narrow" w:cs="Arial"/>
                <w:bCs/>
                <w:sz w:val="24"/>
                <w:szCs w:val="24"/>
              </w:rPr>
              <w:t>)</w:t>
            </w:r>
          </w:p>
        </w:tc>
        <w:tc>
          <w:tcPr>
            <w:tcW w:w="1609" w:type="dxa"/>
          </w:tcPr>
          <w:p w14:paraId="7210F840"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sz w:val="24"/>
                <w:szCs w:val="24"/>
              </w:rPr>
              <w:t xml:space="preserve">                                        30,5</w:t>
            </w:r>
          </w:p>
        </w:tc>
        <w:tc>
          <w:tcPr>
            <w:tcW w:w="1843" w:type="dxa"/>
          </w:tcPr>
          <w:p w14:paraId="1010A890"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sz w:val="24"/>
                <w:szCs w:val="24"/>
              </w:rPr>
              <w:t xml:space="preserve">                               27 – 30</w:t>
            </w:r>
          </w:p>
        </w:tc>
      </w:tr>
      <w:tr w:rsidR="00C1278C" w:rsidRPr="007726E2" w14:paraId="319413FA" w14:textId="77777777" w:rsidTr="007726E2">
        <w:trPr>
          <w:trHeight w:val="521"/>
        </w:trPr>
        <w:tc>
          <w:tcPr>
            <w:tcW w:w="567" w:type="dxa"/>
          </w:tcPr>
          <w:p w14:paraId="4EB7C4E2"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sz w:val="24"/>
                <w:szCs w:val="24"/>
              </w:rPr>
              <w:t>7</w:t>
            </w:r>
          </w:p>
        </w:tc>
        <w:tc>
          <w:tcPr>
            <w:tcW w:w="3587" w:type="dxa"/>
          </w:tcPr>
          <w:p w14:paraId="7B08E019" w14:textId="77777777" w:rsidR="00C1278C" w:rsidRPr="007726E2" w:rsidRDefault="00C1278C" w:rsidP="00CD603C">
            <w:pPr>
              <w:tabs>
                <w:tab w:val="left" w:pos="567"/>
              </w:tabs>
              <w:jc w:val="center"/>
              <w:rPr>
                <w:rFonts w:ascii="Arial Narrow" w:hAnsi="Arial Narrow" w:cs="Arial"/>
                <w:bCs/>
                <w:sz w:val="24"/>
                <w:szCs w:val="24"/>
              </w:rPr>
            </w:pPr>
            <w:proofErr w:type="spellStart"/>
            <w:r w:rsidRPr="007726E2">
              <w:rPr>
                <w:rFonts w:ascii="Arial Narrow" w:hAnsi="Arial Narrow" w:cs="Arial"/>
                <w:bCs/>
                <w:i/>
                <w:iCs/>
                <w:sz w:val="24"/>
                <w:szCs w:val="24"/>
              </w:rPr>
              <w:t>Deheading</w:t>
            </w:r>
            <w:proofErr w:type="spellEnd"/>
            <w:r w:rsidRPr="007726E2">
              <w:rPr>
                <w:rFonts w:ascii="Arial Narrow" w:hAnsi="Arial Narrow" w:cs="Arial"/>
                <w:bCs/>
                <w:sz w:val="24"/>
                <w:szCs w:val="24"/>
              </w:rPr>
              <w:t xml:space="preserve">, </w:t>
            </w:r>
            <w:r w:rsidRPr="007726E2">
              <w:rPr>
                <w:rFonts w:ascii="Arial Narrow" w:hAnsi="Arial Narrow" w:cs="Arial"/>
                <w:bCs/>
                <w:i/>
                <w:iCs/>
                <w:sz w:val="24"/>
                <w:szCs w:val="24"/>
              </w:rPr>
              <w:t xml:space="preserve">skinning, </w:t>
            </w:r>
            <w:proofErr w:type="spellStart"/>
            <w:r w:rsidRPr="007726E2">
              <w:rPr>
                <w:rFonts w:ascii="Arial Narrow" w:hAnsi="Arial Narrow" w:cs="Arial"/>
                <w:bCs/>
                <w:i/>
                <w:iCs/>
                <w:sz w:val="24"/>
                <w:szCs w:val="24"/>
              </w:rPr>
              <w:t>loining</w:t>
            </w:r>
            <w:proofErr w:type="spellEnd"/>
            <w:r w:rsidRPr="007726E2">
              <w:rPr>
                <w:rFonts w:ascii="Arial Narrow" w:hAnsi="Arial Narrow" w:cs="Arial"/>
                <w:bCs/>
                <w:sz w:val="24"/>
                <w:szCs w:val="24"/>
              </w:rPr>
              <w:t xml:space="preserve">, </w:t>
            </w:r>
            <w:r w:rsidRPr="007726E2">
              <w:rPr>
                <w:rFonts w:ascii="Arial Narrow" w:hAnsi="Arial Narrow" w:cs="Arial"/>
                <w:bCs/>
                <w:i/>
                <w:iCs/>
                <w:sz w:val="24"/>
                <w:szCs w:val="24"/>
              </w:rPr>
              <w:t>cleaning</w:t>
            </w:r>
            <w:r w:rsidRPr="007726E2">
              <w:rPr>
                <w:rFonts w:ascii="Arial Narrow" w:hAnsi="Arial Narrow" w:cs="Arial"/>
                <w:bCs/>
                <w:sz w:val="24"/>
                <w:szCs w:val="24"/>
              </w:rPr>
              <w:t xml:space="preserve">, dan </w:t>
            </w:r>
            <w:r w:rsidRPr="007726E2">
              <w:rPr>
                <w:rFonts w:ascii="Arial Narrow" w:hAnsi="Arial Narrow" w:cs="Arial"/>
                <w:bCs/>
                <w:i/>
                <w:iCs/>
                <w:sz w:val="24"/>
                <w:szCs w:val="24"/>
              </w:rPr>
              <w:t>inspection</w:t>
            </w:r>
            <w:r w:rsidRPr="007726E2">
              <w:rPr>
                <w:rFonts w:ascii="Arial Narrow" w:hAnsi="Arial Narrow" w:cs="Arial"/>
                <w:bCs/>
                <w:sz w:val="24"/>
                <w:szCs w:val="24"/>
              </w:rPr>
              <w:t xml:space="preserve"> loin</w:t>
            </w:r>
          </w:p>
        </w:tc>
        <w:tc>
          <w:tcPr>
            <w:tcW w:w="1609" w:type="dxa"/>
          </w:tcPr>
          <w:p w14:paraId="1E8A22A9"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sz w:val="24"/>
                <w:szCs w:val="24"/>
              </w:rPr>
              <w:t xml:space="preserve">                                     26,8</w:t>
            </w:r>
          </w:p>
        </w:tc>
        <w:tc>
          <w:tcPr>
            <w:tcW w:w="1843" w:type="dxa"/>
            <w:vMerge w:val="restart"/>
          </w:tcPr>
          <w:p w14:paraId="34605F5F" w14:textId="77777777" w:rsidR="00C1278C" w:rsidRPr="007726E2" w:rsidRDefault="00C1278C" w:rsidP="00CD603C">
            <w:pPr>
              <w:tabs>
                <w:tab w:val="left" w:pos="567"/>
              </w:tabs>
              <w:jc w:val="center"/>
              <w:rPr>
                <w:rFonts w:ascii="Arial Narrow" w:hAnsi="Arial Narrow" w:cs="Arial"/>
                <w:sz w:val="24"/>
                <w:szCs w:val="24"/>
              </w:rPr>
            </w:pPr>
          </w:p>
          <w:p w14:paraId="70379F44" w14:textId="77777777" w:rsidR="00C1278C" w:rsidRPr="007726E2" w:rsidRDefault="00C1278C" w:rsidP="00CD603C">
            <w:pPr>
              <w:tabs>
                <w:tab w:val="left" w:pos="567"/>
              </w:tabs>
              <w:jc w:val="center"/>
              <w:rPr>
                <w:rFonts w:ascii="Arial Narrow" w:hAnsi="Arial Narrow" w:cs="Arial"/>
                <w:sz w:val="24"/>
                <w:szCs w:val="24"/>
              </w:rPr>
            </w:pPr>
          </w:p>
          <w:p w14:paraId="20E5F927"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sz w:val="24"/>
                <w:szCs w:val="24"/>
              </w:rPr>
              <w:t>24 – 27</w:t>
            </w:r>
          </w:p>
        </w:tc>
      </w:tr>
      <w:tr w:rsidR="00C1278C" w:rsidRPr="007726E2" w14:paraId="206FD036" w14:textId="77777777" w:rsidTr="007726E2">
        <w:trPr>
          <w:trHeight w:val="647"/>
        </w:trPr>
        <w:tc>
          <w:tcPr>
            <w:tcW w:w="567" w:type="dxa"/>
          </w:tcPr>
          <w:p w14:paraId="18CF2A40"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sz w:val="24"/>
                <w:szCs w:val="24"/>
              </w:rPr>
              <w:t>8</w:t>
            </w:r>
          </w:p>
        </w:tc>
        <w:tc>
          <w:tcPr>
            <w:tcW w:w="3587" w:type="dxa"/>
          </w:tcPr>
          <w:p w14:paraId="5E949737"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i/>
                <w:iCs/>
                <w:sz w:val="24"/>
                <w:szCs w:val="24"/>
              </w:rPr>
              <w:t>Packing</w:t>
            </w:r>
            <w:r w:rsidRPr="007726E2">
              <w:rPr>
                <w:rFonts w:ascii="Arial Narrow" w:hAnsi="Arial Narrow" w:cs="Arial"/>
                <w:bCs/>
                <w:sz w:val="24"/>
                <w:szCs w:val="24"/>
              </w:rPr>
              <w:t xml:space="preserve"> I (</w:t>
            </w:r>
            <w:proofErr w:type="spellStart"/>
            <w:r w:rsidRPr="007726E2">
              <w:rPr>
                <w:rFonts w:ascii="Arial Narrow" w:hAnsi="Arial Narrow" w:cs="Arial"/>
                <w:bCs/>
                <w:sz w:val="24"/>
                <w:szCs w:val="24"/>
              </w:rPr>
              <w:t>pengemasan</w:t>
            </w:r>
            <w:proofErr w:type="spellEnd"/>
            <w:r w:rsidRPr="007726E2">
              <w:rPr>
                <w:rFonts w:ascii="Arial Narrow" w:hAnsi="Arial Narrow" w:cs="Arial"/>
                <w:bCs/>
                <w:sz w:val="24"/>
                <w:szCs w:val="24"/>
              </w:rPr>
              <w:t xml:space="preserve"> I), </w:t>
            </w:r>
            <w:proofErr w:type="spellStart"/>
            <w:r w:rsidRPr="007726E2">
              <w:rPr>
                <w:rFonts w:ascii="Arial Narrow" w:hAnsi="Arial Narrow" w:cs="Arial"/>
                <w:bCs/>
                <w:sz w:val="24"/>
                <w:szCs w:val="24"/>
              </w:rPr>
              <w:t>pendeteksian</w:t>
            </w:r>
            <w:proofErr w:type="spellEnd"/>
            <w:r w:rsidRPr="007726E2">
              <w:rPr>
                <w:rFonts w:ascii="Arial Narrow" w:hAnsi="Arial Narrow" w:cs="Arial"/>
                <w:bCs/>
                <w:sz w:val="24"/>
                <w:szCs w:val="24"/>
              </w:rPr>
              <w:t xml:space="preserve"> </w:t>
            </w:r>
            <w:proofErr w:type="spellStart"/>
            <w:r w:rsidRPr="007726E2">
              <w:rPr>
                <w:rFonts w:ascii="Arial Narrow" w:hAnsi="Arial Narrow" w:cs="Arial"/>
                <w:bCs/>
                <w:sz w:val="24"/>
                <w:szCs w:val="24"/>
              </w:rPr>
              <w:t>logam</w:t>
            </w:r>
            <w:proofErr w:type="spellEnd"/>
            <w:r w:rsidRPr="007726E2">
              <w:rPr>
                <w:rFonts w:ascii="Arial Narrow" w:hAnsi="Arial Narrow" w:cs="Arial"/>
                <w:bCs/>
                <w:sz w:val="24"/>
                <w:szCs w:val="24"/>
              </w:rPr>
              <w:t xml:space="preserve">, dan </w:t>
            </w:r>
            <w:r w:rsidRPr="007726E2">
              <w:rPr>
                <w:rFonts w:ascii="Arial Narrow" w:hAnsi="Arial Narrow" w:cs="Arial"/>
                <w:i/>
                <w:iCs/>
                <w:sz w:val="24"/>
                <w:szCs w:val="24"/>
              </w:rPr>
              <w:t>packing</w:t>
            </w:r>
            <w:r w:rsidRPr="007726E2">
              <w:rPr>
                <w:rFonts w:ascii="Arial Narrow" w:hAnsi="Arial Narrow" w:cs="Arial"/>
                <w:sz w:val="24"/>
                <w:szCs w:val="24"/>
              </w:rPr>
              <w:t xml:space="preserve"> II (</w:t>
            </w:r>
            <w:proofErr w:type="spellStart"/>
            <w:r w:rsidRPr="007726E2">
              <w:rPr>
                <w:rFonts w:ascii="Arial Narrow" w:hAnsi="Arial Narrow" w:cs="Arial"/>
                <w:sz w:val="24"/>
                <w:szCs w:val="24"/>
              </w:rPr>
              <w:t>pengemasan</w:t>
            </w:r>
            <w:proofErr w:type="spellEnd"/>
            <w:r w:rsidRPr="007726E2">
              <w:rPr>
                <w:rFonts w:ascii="Arial Narrow" w:hAnsi="Arial Narrow" w:cs="Arial"/>
                <w:b/>
                <w:bCs/>
                <w:sz w:val="24"/>
                <w:szCs w:val="24"/>
              </w:rPr>
              <w:t xml:space="preserve"> </w:t>
            </w:r>
            <w:r w:rsidRPr="007726E2">
              <w:rPr>
                <w:rFonts w:ascii="Arial Narrow" w:hAnsi="Arial Narrow" w:cs="Arial"/>
                <w:sz w:val="24"/>
                <w:szCs w:val="24"/>
              </w:rPr>
              <w:t>II)</w:t>
            </w:r>
          </w:p>
        </w:tc>
        <w:tc>
          <w:tcPr>
            <w:tcW w:w="1609" w:type="dxa"/>
          </w:tcPr>
          <w:p w14:paraId="0579FB24" w14:textId="77777777" w:rsidR="00C1278C" w:rsidRPr="007726E2" w:rsidRDefault="00C1278C" w:rsidP="00CD603C">
            <w:pPr>
              <w:tabs>
                <w:tab w:val="left" w:pos="567"/>
              </w:tabs>
              <w:jc w:val="center"/>
              <w:rPr>
                <w:rFonts w:ascii="Arial Narrow" w:hAnsi="Arial Narrow" w:cs="Arial"/>
                <w:sz w:val="24"/>
                <w:szCs w:val="24"/>
              </w:rPr>
            </w:pPr>
          </w:p>
          <w:p w14:paraId="33A4459B"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sz w:val="24"/>
                <w:szCs w:val="24"/>
              </w:rPr>
              <w:t>26,3</w:t>
            </w:r>
          </w:p>
        </w:tc>
        <w:tc>
          <w:tcPr>
            <w:tcW w:w="1843" w:type="dxa"/>
            <w:vMerge/>
          </w:tcPr>
          <w:p w14:paraId="400F279F" w14:textId="77777777" w:rsidR="00C1278C" w:rsidRPr="007726E2" w:rsidRDefault="00C1278C" w:rsidP="00CD603C">
            <w:pPr>
              <w:tabs>
                <w:tab w:val="left" w:pos="567"/>
              </w:tabs>
              <w:jc w:val="center"/>
              <w:rPr>
                <w:rFonts w:ascii="Arial Narrow" w:hAnsi="Arial Narrow" w:cs="Arial"/>
                <w:sz w:val="24"/>
                <w:szCs w:val="24"/>
              </w:rPr>
            </w:pPr>
          </w:p>
        </w:tc>
      </w:tr>
      <w:tr w:rsidR="00C1278C" w:rsidRPr="007726E2" w14:paraId="1C2DB7F2" w14:textId="77777777" w:rsidTr="007726E2">
        <w:trPr>
          <w:trHeight w:val="166"/>
        </w:trPr>
        <w:tc>
          <w:tcPr>
            <w:tcW w:w="567" w:type="dxa"/>
          </w:tcPr>
          <w:p w14:paraId="7C936C19"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sz w:val="24"/>
                <w:szCs w:val="24"/>
              </w:rPr>
              <w:t>9</w:t>
            </w:r>
          </w:p>
        </w:tc>
        <w:tc>
          <w:tcPr>
            <w:tcW w:w="3587" w:type="dxa"/>
          </w:tcPr>
          <w:p w14:paraId="3EA6FC09"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i/>
                <w:iCs/>
                <w:sz w:val="24"/>
                <w:szCs w:val="24"/>
              </w:rPr>
              <w:t xml:space="preserve">Air Blast Freezer </w:t>
            </w:r>
            <w:r w:rsidRPr="007726E2">
              <w:rPr>
                <w:rFonts w:ascii="Arial Narrow" w:hAnsi="Arial Narrow" w:cs="Arial"/>
                <w:sz w:val="24"/>
                <w:szCs w:val="24"/>
              </w:rPr>
              <w:t>(ABF)</w:t>
            </w:r>
          </w:p>
        </w:tc>
        <w:tc>
          <w:tcPr>
            <w:tcW w:w="1609" w:type="dxa"/>
          </w:tcPr>
          <w:p w14:paraId="271FAFFA"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sz w:val="24"/>
                <w:szCs w:val="24"/>
              </w:rPr>
              <w:t>-36,4</w:t>
            </w:r>
          </w:p>
        </w:tc>
        <w:tc>
          <w:tcPr>
            <w:tcW w:w="1843" w:type="dxa"/>
          </w:tcPr>
          <w:p w14:paraId="05AEC0F9"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sz w:val="24"/>
                <w:szCs w:val="24"/>
              </w:rPr>
              <w:t>-35 s/d -40</w:t>
            </w:r>
          </w:p>
        </w:tc>
      </w:tr>
      <w:tr w:rsidR="00C1278C" w:rsidRPr="007726E2" w14:paraId="2B260C3D" w14:textId="77777777" w:rsidTr="00E35F4C">
        <w:trPr>
          <w:trHeight w:val="251"/>
        </w:trPr>
        <w:tc>
          <w:tcPr>
            <w:tcW w:w="567" w:type="dxa"/>
          </w:tcPr>
          <w:p w14:paraId="20F68E31"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sz w:val="24"/>
                <w:szCs w:val="24"/>
              </w:rPr>
              <w:t>10</w:t>
            </w:r>
          </w:p>
        </w:tc>
        <w:tc>
          <w:tcPr>
            <w:tcW w:w="3587" w:type="dxa"/>
          </w:tcPr>
          <w:p w14:paraId="2DB9A806" w14:textId="77777777" w:rsidR="00C1278C" w:rsidRPr="007726E2" w:rsidRDefault="00C1278C" w:rsidP="00CD603C">
            <w:pPr>
              <w:tabs>
                <w:tab w:val="left" w:pos="567"/>
              </w:tabs>
              <w:jc w:val="center"/>
              <w:rPr>
                <w:rFonts w:ascii="Arial Narrow" w:hAnsi="Arial Narrow" w:cs="Arial"/>
                <w:b/>
                <w:bCs/>
                <w:sz w:val="24"/>
                <w:szCs w:val="24"/>
              </w:rPr>
            </w:pPr>
            <w:r w:rsidRPr="007726E2">
              <w:rPr>
                <w:rFonts w:ascii="Arial Narrow" w:hAnsi="Arial Narrow" w:cs="Arial"/>
                <w:i/>
                <w:iCs/>
                <w:sz w:val="24"/>
                <w:szCs w:val="24"/>
              </w:rPr>
              <w:t xml:space="preserve">Cold storage </w:t>
            </w:r>
            <w:proofErr w:type="spellStart"/>
            <w:r w:rsidRPr="007726E2">
              <w:rPr>
                <w:rFonts w:ascii="Arial Narrow" w:hAnsi="Arial Narrow" w:cs="Arial"/>
                <w:sz w:val="24"/>
                <w:szCs w:val="24"/>
              </w:rPr>
              <w:t>produk</w:t>
            </w:r>
            <w:proofErr w:type="spellEnd"/>
          </w:p>
        </w:tc>
        <w:tc>
          <w:tcPr>
            <w:tcW w:w="1609" w:type="dxa"/>
          </w:tcPr>
          <w:p w14:paraId="466FA6D3"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sz w:val="24"/>
                <w:szCs w:val="24"/>
              </w:rPr>
              <w:t>-20,0</w:t>
            </w:r>
          </w:p>
        </w:tc>
        <w:tc>
          <w:tcPr>
            <w:tcW w:w="1843" w:type="dxa"/>
            <w:vMerge w:val="restart"/>
          </w:tcPr>
          <w:p w14:paraId="445FD2C8"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bCs/>
                <w:sz w:val="24"/>
                <w:szCs w:val="24"/>
              </w:rPr>
              <w:t xml:space="preserve">                             -18 ± 2</w:t>
            </w:r>
          </w:p>
        </w:tc>
      </w:tr>
      <w:tr w:rsidR="00C1278C" w:rsidRPr="007726E2" w14:paraId="0B34E3E2" w14:textId="77777777" w:rsidTr="00E35F4C">
        <w:trPr>
          <w:trHeight w:val="323"/>
        </w:trPr>
        <w:tc>
          <w:tcPr>
            <w:tcW w:w="567" w:type="dxa"/>
            <w:tcBorders>
              <w:bottom w:val="single" w:sz="6" w:space="0" w:color="auto"/>
            </w:tcBorders>
          </w:tcPr>
          <w:p w14:paraId="6DB041DF" w14:textId="77777777" w:rsidR="00C1278C" w:rsidRPr="007726E2" w:rsidRDefault="00C1278C" w:rsidP="00CD603C">
            <w:pPr>
              <w:tabs>
                <w:tab w:val="left" w:pos="567"/>
              </w:tabs>
              <w:jc w:val="center"/>
              <w:rPr>
                <w:rFonts w:ascii="Arial Narrow" w:hAnsi="Arial Narrow" w:cs="Arial"/>
                <w:bCs/>
                <w:sz w:val="24"/>
                <w:szCs w:val="24"/>
              </w:rPr>
            </w:pPr>
            <w:r w:rsidRPr="007726E2">
              <w:rPr>
                <w:rFonts w:ascii="Arial Narrow" w:hAnsi="Arial Narrow" w:cs="Arial"/>
                <w:bCs/>
                <w:sz w:val="24"/>
                <w:szCs w:val="24"/>
              </w:rPr>
              <w:t>11</w:t>
            </w:r>
          </w:p>
        </w:tc>
        <w:tc>
          <w:tcPr>
            <w:tcW w:w="3587" w:type="dxa"/>
            <w:tcBorders>
              <w:bottom w:val="single" w:sz="6" w:space="0" w:color="auto"/>
            </w:tcBorders>
          </w:tcPr>
          <w:p w14:paraId="1DDBED51" w14:textId="77777777" w:rsidR="00C1278C" w:rsidRPr="007726E2" w:rsidRDefault="00C1278C" w:rsidP="00CD603C">
            <w:pPr>
              <w:tabs>
                <w:tab w:val="left" w:pos="567"/>
              </w:tabs>
              <w:jc w:val="center"/>
              <w:rPr>
                <w:rFonts w:ascii="Arial Narrow" w:hAnsi="Arial Narrow" w:cs="Arial"/>
                <w:b/>
                <w:bCs/>
                <w:sz w:val="24"/>
                <w:szCs w:val="24"/>
              </w:rPr>
            </w:pPr>
            <w:proofErr w:type="spellStart"/>
            <w:r w:rsidRPr="007726E2">
              <w:rPr>
                <w:rFonts w:ascii="Arial Narrow" w:hAnsi="Arial Narrow" w:cs="Arial"/>
                <w:i/>
                <w:iCs/>
                <w:sz w:val="24"/>
                <w:szCs w:val="24"/>
              </w:rPr>
              <w:t>Truk</w:t>
            </w:r>
            <w:proofErr w:type="spellEnd"/>
            <w:r w:rsidRPr="007726E2">
              <w:rPr>
                <w:rFonts w:ascii="Arial Narrow" w:hAnsi="Arial Narrow" w:cs="Arial"/>
                <w:i/>
                <w:iCs/>
                <w:sz w:val="24"/>
                <w:szCs w:val="24"/>
              </w:rPr>
              <w:t xml:space="preserve"> </w:t>
            </w:r>
            <w:proofErr w:type="spellStart"/>
            <w:r w:rsidRPr="007726E2">
              <w:rPr>
                <w:rFonts w:ascii="Arial Narrow" w:hAnsi="Arial Narrow" w:cs="Arial"/>
                <w:i/>
                <w:iCs/>
                <w:sz w:val="24"/>
                <w:szCs w:val="24"/>
              </w:rPr>
              <w:t>thermoking</w:t>
            </w:r>
            <w:proofErr w:type="spellEnd"/>
          </w:p>
        </w:tc>
        <w:tc>
          <w:tcPr>
            <w:tcW w:w="1609" w:type="dxa"/>
            <w:tcBorders>
              <w:bottom w:val="single" w:sz="6" w:space="0" w:color="auto"/>
            </w:tcBorders>
          </w:tcPr>
          <w:p w14:paraId="192C0615" w14:textId="77777777" w:rsidR="00C1278C" w:rsidRPr="007726E2" w:rsidRDefault="00C1278C" w:rsidP="00CD603C">
            <w:pPr>
              <w:tabs>
                <w:tab w:val="left" w:pos="567"/>
              </w:tabs>
              <w:jc w:val="center"/>
              <w:rPr>
                <w:rFonts w:ascii="Arial Narrow" w:hAnsi="Arial Narrow" w:cs="Arial"/>
                <w:sz w:val="24"/>
                <w:szCs w:val="24"/>
              </w:rPr>
            </w:pPr>
            <w:r w:rsidRPr="007726E2">
              <w:rPr>
                <w:rFonts w:ascii="Arial Narrow" w:hAnsi="Arial Narrow" w:cs="Arial"/>
                <w:sz w:val="24"/>
                <w:szCs w:val="24"/>
              </w:rPr>
              <w:t>-20,8</w:t>
            </w:r>
          </w:p>
        </w:tc>
        <w:tc>
          <w:tcPr>
            <w:tcW w:w="1843" w:type="dxa"/>
            <w:vMerge/>
            <w:tcBorders>
              <w:bottom w:val="single" w:sz="6" w:space="0" w:color="auto"/>
            </w:tcBorders>
          </w:tcPr>
          <w:p w14:paraId="48F21C4F" w14:textId="77777777" w:rsidR="00C1278C" w:rsidRPr="007726E2" w:rsidRDefault="00C1278C" w:rsidP="00CD603C">
            <w:pPr>
              <w:tabs>
                <w:tab w:val="left" w:pos="567"/>
              </w:tabs>
              <w:jc w:val="center"/>
              <w:rPr>
                <w:rFonts w:ascii="Arial Narrow" w:hAnsi="Arial Narrow" w:cs="Arial"/>
                <w:sz w:val="24"/>
                <w:szCs w:val="24"/>
              </w:rPr>
            </w:pPr>
          </w:p>
        </w:tc>
      </w:tr>
    </w:tbl>
    <w:p w14:paraId="3A83525C" w14:textId="3810574B" w:rsidR="00907F94" w:rsidRPr="00971A8E" w:rsidRDefault="00C1278C" w:rsidP="00CD603C">
      <w:pPr>
        <w:pStyle w:val="TeksIsi"/>
        <w:spacing w:after="0" w:line="240" w:lineRule="auto"/>
        <w:ind w:firstLine="708"/>
        <w:jc w:val="both"/>
        <w:rPr>
          <w:rFonts w:ascii="Arial Narrow" w:hAnsi="Arial Narrow" w:cs="Arial"/>
          <w:sz w:val="24"/>
          <w:szCs w:val="24"/>
        </w:rPr>
      </w:pPr>
      <w:r w:rsidRPr="00971A8E">
        <w:rPr>
          <w:rFonts w:ascii="Arial Narrow" w:hAnsi="Arial Narrow" w:cs="Arial"/>
          <w:sz w:val="24"/>
          <w:szCs w:val="24"/>
        </w:rPr>
        <w:t xml:space="preserve">Hasil </w:t>
      </w:r>
      <w:proofErr w:type="spellStart"/>
      <w:r w:rsidRPr="00971A8E">
        <w:rPr>
          <w:rFonts w:ascii="Arial Narrow" w:hAnsi="Arial Narrow" w:cs="Arial"/>
          <w:sz w:val="24"/>
          <w:szCs w:val="24"/>
        </w:rPr>
        <w:t>pengamatan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ruang</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memenuhi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ditentukan</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ruang</w:t>
      </w:r>
      <w:proofErr w:type="spellEnd"/>
      <w:r w:rsidRPr="00971A8E">
        <w:rPr>
          <w:rFonts w:ascii="Arial Narrow" w:hAnsi="Arial Narrow" w:cs="Arial"/>
          <w:sz w:val="24"/>
          <w:szCs w:val="24"/>
        </w:rPr>
        <w:t xml:space="preserve"> </w:t>
      </w:r>
      <w:proofErr w:type="spellStart"/>
      <w:r w:rsidRPr="00971A8E">
        <w:rPr>
          <w:rFonts w:ascii="Arial Narrow" w:hAnsi="Arial Narrow" w:cs="Arial"/>
          <w:i/>
          <w:sz w:val="24"/>
          <w:szCs w:val="24"/>
          <w:lang w:val="id-ID"/>
        </w:rPr>
        <w:t>Shr</w:t>
      </w:r>
      <w:r w:rsidRPr="00971A8E">
        <w:rPr>
          <w:rFonts w:ascii="Arial Narrow" w:hAnsi="Arial Narrow" w:cs="Arial"/>
          <w:i/>
          <w:sz w:val="24"/>
          <w:szCs w:val="24"/>
        </w:rPr>
        <w:t>edded</w:t>
      </w:r>
      <w:proofErr w:type="spellEnd"/>
      <w:r w:rsidRPr="00971A8E">
        <w:rPr>
          <w:rFonts w:ascii="Arial Narrow" w:hAnsi="Arial Narrow" w:cs="Arial"/>
          <w:sz w:val="24"/>
          <w:szCs w:val="24"/>
        </w:rPr>
        <w:t xml:space="preserve"> rata-rata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ruang</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melewati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namun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hal</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ini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tidak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mempengaruhi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mutu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dari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produk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karena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ruangan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tersebut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tidak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digunakan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proses loin </w:t>
      </w:r>
      <w:proofErr w:type="spellStart"/>
      <w:r w:rsidRPr="00971A8E">
        <w:rPr>
          <w:rFonts w:ascii="Arial Narrow" w:hAnsi="Arial Narrow" w:cs="Arial"/>
          <w:sz w:val="24"/>
          <w:szCs w:val="24"/>
        </w:rPr>
        <w:t>tetapi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digunakan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serpihan</w:t>
      </w:r>
      <w:proofErr w:type="spellEnd"/>
      <w:r w:rsidRPr="00971A8E">
        <w:rPr>
          <w:rFonts w:ascii="Arial Narrow" w:hAnsi="Arial Narrow" w:cs="Arial"/>
          <w:sz w:val="24"/>
          <w:szCs w:val="24"/>
        </w:rPr>
        <w:t xml:space="preserve"> ikan</w:t>
      </w:r>
      <w:r w:rsidR="00907F94">
        <w:rPr>
          <w:rFonts w:ascii="Arial Narrow" w:hAnsi="Arial Narrow" w:cs="Arial"/>
          <w:sz w:val="24"/>
          <w:szCs w:val="24"/>
        </w:rPr>
        <w:t>.</w:t>
      </w:r>
      <w:r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Menurut</w:t>
      </w:r>
      <w:proofErr w:type="spellEnd"/>
      <w:r w:rsidR="00907F94" w:rsidRPr="00971A8E">
        <w:rPr>
          <w:rFonts w:ascii="Arial Narrow" w:hAnsi="Arial Narrow" w:cs="Arial"/>
          <w:sz w:val="24"/>
          <w:szCs w:val="24"/>
        </w:rPr>
        <w:t xml:space="preserve"> </w:t>
      </w:r>
      <w:r w:rsidR="00907F94" w:rsidRPr="00971A8E">
        <w:rPr>
          <w:rFonts w:ascii="Arial Narrow" w:hAnsi="Arial Narrow" w:cs="Arial"/>
          <w:sz w:val="24"/>
          <w:szCs w:val="24"/>
        </w:rPr>
        <w:fldChar w:fldCharType="begin" w:fldLock="1"/>
      </w:r>
      <w:r w:rsidR="00907F94" w:rsidRPr="00971A8E">
        <w:rPr>
          <w:rFonts w:ascii="Arial Narrow" w:hAnsi="Arial Narrow" w:cs="Arial"/>
          <w:sz w:val="24"/>
          <w:szCs w:val="24"/>
        </w:rPr>
        <w:instrText>ADDIN CSL_CITATION {"citationItems":[{"id":"ITEM-1","itemData":{"DOI":"10.7454/mss.v11i2.292","ISSN":"1693-6671","abstract":"Abstrak Enam isolat bekteri pembentuk histamin telah ditapis untuk melihat kemampuannya menghasilkan histamin pada medium Niven termodifikasi. Hasil penapisan menunjukkan ke enam isolat mampu menghasilkan histamin dengan ditandai terjadinya perubahan warna merah jambu/pink pada medium. Produksi histamin ke enam isolat pada medium Niven cair diukur menggunakan metoda Hardy &amp; Smith. Hasil uji menunjukkan ke enam isolat menghasilkan histamin pada medium cair sebanyak 92,35 –305,49 mg/100 ml medium. Dari enam isolat tersebut, Enterobacter spp. menghasilkan aktivitas tertinggi (305,49 mg/100 ml). Medium sintetik digunakan untuk mempelajari pola pertumbuhan dan waktu optimum produksi enzim HDC pada Enterobacter spp and Morganella morganii (kontrol). Hasilnya menunjukkan bahwa untuk kedua jenis bakteri tersebut, jam ke 8 merupakan waktu optimum untuk memproduksi enzim. Abstract Selection and test of L-histidine decarboxylase enzyme activity of six isolates of histamine forming bacteria. Six isolates of histamine forming bacteria were screened to see the degree of ability in producing histamine on modified Niven's medium. The result showed that the six bacteria were able to produce histamine by giving a pinkish color on the medium, which could be used as a preliminary identification of histamine-forming bacteria (HFB). The isolates were grown in liquid modified Niven medium to measure the production of histamine. The histamine produced were determined by Hardy and Smith method. The result showed that all of the isolates produced high level of histamine (92.35 – 305.49 mg/100 ml of the medium). From all of them, Enterobacter spp. produced the highest level of histamine (305.49 mg/100 ml). A synthetic medium was used to measure the growth pattern and optimum time required by Enterobacter spp and Morganella morganii (as control bacteria) to produce the L-histidine decarboxylase enzyme (HDC) which is responsible for histamine production. The result showed that for both bacteria, the optimum enzim production was 8 hours after incubation.","author":[{"dropping-particle":"","family":"Mangunwardoyo","given":"Wibowo","non-dropping-particle":"","parse-names":false,"suffix":""},{"dropping-particle":"","family":"Sophia","given":"Romauli Aya","non-dropping-particle":"","parse-names":false,"suffix":""},{"dropping-particle":"","family":"Heruwati","given":"Endang Sri","non-dropping-particle":"","parse-names":false,"suffix":""}],"container-title":"MAKARA of Science Series","id":"ITEM-1","issue":"2","issued":{"date-parts":[["2010"]]},"page":"104-109","title":"Seleksi Dan Pengujian Aktivitas Enzim L-Histidine Decarboxylase Dari Bakteri Pembentuk Histamin","type":"article-journal","volume":"11"},"uris":["http://www.mendeley.com/documents/?uuid=db37d58b-3d59-45a9-ae0f-cc4735bc551e"]}],"mendeley":{"formattedCitation":"(Mangunwardoyo et al., 2010)","plainTextFormattedCitation":"(Mangunwardoyo et al., 2010)","previouslyFormattedCitation":"(Mangunwardoyo et al., 2010)"},"properties":{"noteIndex":0},"schema":"https://github.com/citation-style-language/schema/raw/master/csl-citation.json"}</w:instrText>
      </w:r>
      <w:r w:rsidR="00907F94" w:rsidRPr="00971A8E">
        <w:rPr>
          <w:rFonts w:ascii="Arial Narrow" w:hAnsi="Arial Narrow" w:cs="Arial"/>
          <w:sz w:val="24"/>
          <w:szCs w:val="24"/>
        </w:rPr>
        <w:fldChar w:fldCharType="separate"/>
      </w:r>
      <w:r w:rsidR="00907F94" w:rsidRPr="00971A8E">
        <w:rPr>
          <w:rFonts w:ascii="Arial Narrow" w:hAnsi="Arial Narrow" w:cs="Arial"/>
          <w:noProof/>
          <w:sz w:val="24"/>
          <w:szCs w:val="24"/>
        </w:rPr>
        <w:t>(Mangunwardoyo et al., 2010)</w:t>
      </w:r>
      <w:r w:rsidR="00907F94" w:rsidRPr="00971A8E">
        <w:rPr>
          <w:rFonts w:ascii="Arial Narrow" w:hAnsi="Arial Narrow" w:cs="Arial"/>
          <w:sz w:val="24"/>
          <w:szCs w:val="24"/>
        </w:rPr>
        <w:fldChar w:fldCharType="end"/>
      </w:r>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aktivitas</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enzim</w:t>
      </w:r>
      <w:proofErr w:type="spellEnd"/>
      <w:r w:rsidR="00907F94" w:rsidRPr="00971A8E">
        <w:rPr>
          <w:rFonts w:ascii="Arial Narrow" w:hAnsi="Arial Narrow" w:cs="Arial"/>
          <w:sz w:val="24"/>
          <w:szCs w:val="24"/>
        </w:rPr>
        <w:t xml:space="preserve"> dan </w:t>
      </w:r>
      <w:proofErr w:type="spellStart"/>
      <w:r w:rsidR="00907F94" w:rsidRPr="00971A8E">
        <w:rPr>
          <w:rFonts w:ascii="Arial Narrow" w:hAnsi="Arial Narrow" w:cs="Arial"/>
          <w:sz w:val="24"/>
          <w:szCs w:val="24"/>
        </w:rPr>
        <w:t>perkembangan</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mikroba</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dipengaruhi</w:t>
      </w:r>
      <w:proofErr w:type="spellEnd"/>
      <w:r w:rsidR="00907F94" w:rsidRPr="00971A8E">
        <w:rPr>
          <w:rFonts w:ascii="Arial Narrow" w:hAnsi="Arial Narrow" w:cs="Arial"/>
          <w:sz w:val="24"/>
          <w:szCs w:val="24"/>
        </w:rPr>
        <w:t xml:space="preserve"> oleh </w:t>
      </w:r>
      <w:proofErr w:type="spellStart"/>
      <w:r w:rsidR="00907F94" w:rsidRPr="00971A8E">
        <w:rPr>
          <w:rFonts w:ascii="Arial Narrow" w:hAnsi="Arial Narrow" w:cs="Arial"/>
          <w:sz w:val="24"/>
          <w:szCs w:val="24"/>
        </w:rPr>
        <w:t>suhu</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Suhu</w:t>
      </w:r>
      <w:proofErr w:type="spellEnd"/>
      <w:r w:rsidR="00907F94" w:rsidRPr="00971A8E">
        <w:rPr>
          <w:rFonts w:ascii="Arial Narrow" w:hAnsi="Arial Narrow" w:cs="Arial"/>
          <w:sz w:val="24"/>
          <w:szCs w:val="24"/>
        </w:rPr>
        <w:t xml:space="preserve"> optimum </w:t>
      </w:r>
      <w:proofErr w:type="spellStart"/>
      <w:r w:rsidR="00907F94" w:rsidRPr="00971A8E">
        <w:rPr>
          <w:rFonts w:ascii="Arial Narrow" w:hAnsi="Arial Narrow" w:cs="Arial"/>
          <w:sz w:val="24"/>
          <w:szCs w:val="24"/>
        </w:rPr>
        <w:t>terletak</w:t>
      </w:r>
      <w:proofErr w:type="spellEnd"/>
      <w:r w:rsidR="00907F94" w:rsidRPr="00971A8E">
        <w:rPr>
          <w:rFonts w:ascii="Arial Narrow" w:hAnsi="Arial Narrow" w:cs="Arial"/>
          <w:sz w:val="24"/>
          <w:szCs w:val="24"/>
        </w:rPr>
        <w:t xml:space="preserve"> pada </w:t>
      </w:r>
      <w:proofErr w:type="spellStart"/>
      <w:r w:rsidR="00907F94" w:rsidRPr="00971A8E">
        <w:rPr>
          <w:rFonts w:ascii="Arial Narrow" w:hAnsi="Arial Narrow" w:cs="Arial"/>
          <w:sz w:val="24"/>
          <w:szCs w:val="24"/>
        </w:rPr>
        <w:lastRenderedPageBreak/>
        <w:t>suhu</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dibawah</w:t>
      </w:r>
      <w:proofErr w:type="spellEnd"/>
      <w:r w:rsidR="00907F94" w:rsidRPr="00971A8E">
        <w:rPr>
          <w:rFonts w:ascii="Arial Narrow" w:hAnsi="Arial Narrow" w:cs="Arial"/>
          <w:sz w:val="24"/>
          <w:szCs w:val="24"/>
        </w:rPr>
        <w:t xml:space="preserve"> dan </w:t>
      </w:r>
      <w:proofErr w:type="spellStart"/>
      <w:r w:rsidR="00907F94" w:rsidRPr="00971A8E">
        <w:rPr>
          <w:rFonts w:ascii="Arial Narrow" w:hAnsi="Arial Narrow" w:cs="Arial"/>
          <w:sz w:val="24"/>
          <w:szCs w:val="24"/>
        </w:rPr>
        <w:t>diatas</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suhu</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kamar</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sedangkan</w:t>
      </w:r>
      <w:proofErr w:type="spellEnd"/>
      <w:r w:rsidR="00907F94" w:rsidRPr="00971A8E">
        <w:rPr>
          <w:rFonts w:ascii="Arial Narrow" w:hAnsi="Arial Narrow" w:cs="Arial"/>
          <w:sz w:val="24"/>
          <w:szCs w:val="24"/>
        </w:rPr>
        <w:t xml:space="preserve"> pada </w:t>
      </w:r>
      <w:proofErr w:type="spellStart"/>
      <w:r w:rsidR="00907F94" w:rsidRPr="00971A8E">
        <w:rPr>
          <w:rFonts w:ascii="Arial Narrow" w:hAnsi="Arial Narrow" w:cs="Arial"/>
          <w:sz w:val="24"/>
          <w:szCs w:val="24"/>
        </w:rPr>
        <w:t>suhu</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rendah</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maupun</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tinggi</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menyebabkan</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aktivitasnya</w:t>
      </w:r>
      <w:proofErr w:type="spellEnd"/>
      <w:r w:rsidR="00907F94" w:rsidRPr="00971A8E">
        <w:rPr>
          <w:rFonts w:ascii="Arial Narrow" w:hAnsi="Arial Narrow" w:cs="Arial"/>
          <w:sz w:val="24"/>
          <w:szCs w:val="24"/>
        </w:rPr>
        <w:t xml:space="preserve"> </w:t>
      </w:r>
      <w:proofErr w:type="spellStart"/>
      <w:r w:rsidR="00907F94" w:rsidRPr="00971A8E">
        <w:rPr>
          <w:rFonts w:ascii="Arial Narrow" w:hAnsi="Arial Narrow" w:cs="Arial"/>
          <w:sz w:val="24"/>
          <w:szCs w:val="24"/>
        </w:rPr>
        <w:t>terhambat</w:t>
      </w:r>
      <w:proofErr w:type="spellEnd"/>
      <w:r w:rsidR="00907F94" w:rsidRPr="00971A8E">
        <w:rPr>
          <w:rFonts w:ascii="Arial Narrow" w:hAnsi="Arial Narrow" w:cs="Arial"/>
          <w:sz w:val="24"/>
          <w:szCs w:val="24"/>
        </w:rPr>
        <w:t>.</w:t>
      </w:r>
    </w:p>
    <w:p w14:paraId="54D69048" w14:textId="77777777" w:rsidR="00C1278C" w:rsidRDefault="00C1278C" w:rsidP="00CD603C">
      <w:pPr>
        <w:pStyle w:val="TeksIsi"/>
        <w:widowControl w:val="0"/>
        <w:tabs>
          <w:tab w:val="left" w:pos="1257"/>
        </w:tabs>
        <w:spacing w:after="0" w:line="240" w:lineRule="auto"/>
        <w:rPr>
          <w:rFonts w:ascii="Arial Narrow" w:hAnsi="Arial Narrow" w:cs="Arial"/>
          <w:spacing w:val="-1"/>
          <w:sz w:val="24"/>
          <w:szCs w:val="24"/>
        </w:rPr>
      </w:pPr>
    </w:p>
    <w:p w14:paraId="36331598" w14:textId="201B7C30" w:rsidR="00C1278C" w:rsidRPr="00626476" w:rsidRDefault="00C1278C" w:rsidP="00CD603C">
      <w:pPr>
        <w:pStyle w:val="TeksIsi"/>
        <w:widowControl w:val="0"/>
        <w:numPr>
          <w:ilvl w:val="2"/>
          <w:numId w:val="14"/>
        </w:numPr>
        <w:spacing w:after="0" w:line="240" w:lineRule="auto"/>
        <w:ind w:left="630" w:hanging="630"/>
        <w:rPr>
          <w:rFonts w:ascii="Arial Narrow" w:hAnsi="Arial Narrow" w:cs="Arial"/>
          <w:i/>
          <w:iCs/>
          <w:sz w:val="24"/>
          <w:szCs w:val="24"/>
        </w:rPr>
      </w:pPr>
      <w:proofErr w:type="spellStart"/>
      <w:r w:rsidRPr="00626476">
        <w:rPr>
          <w:rFonts w:ascii="Arial Narrow" w:hAnsi="Arial Narrow" w:cs="Arial"/>
          <w:i/>
          <w:iCs/>
          <w:spacing w:val="-1"/>
          <w:sz w:val="24"/>
          <w:szCs w:val="24"/>
        </w:rPr>
        <w:t>Pengamatan</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suhu</w:t>
      </w:r>
      <w:proofErr w:type="spellEnd"/>
      <w:r w:rsidRPr="00626476">
        <w:rPr>
          <w:rFonts w:ascii="Arial Narrow" w:hAnsi="Arial Narrow" w:cs="Arial"/>
          <w:i/>
          <w:iCs/>
          <w:sz w:val="24"/>
          <w:szCs w:val="24"/>
        </w:rPr>
        <w:t xml:space="preserve"> </w:t>
      </w:r>
      <w:r w:rsidRPr="00626476">
        <w:rPr>
          <w:rFonts w:ascii="Arial Narrow" w:hAnsi="Arial Narrow" w:cs="Arial"/>
          <w:i/>
          <w:iCs/>
          <w:spacing w:val="-1"/>
          <w:sz w:val="24"/>
          <w:szCs w:val="24"/>
        </w:rPr>
        <w:t>air</w:t>
      </w:r>
    </w:p>
    <w:p w14:paraId="30550D31" w14:textId="6F409457" w:rsidR="00C1278C" w:rsidRPr="00971A8E" w:rsidRDefault="00C1278C" w:rsidP="00CD603C">
      <w:pPr>
        <w:spacing w:after="0" w:line="240" w:lineRule="auto"/>
        <w:rPr>
          <w:rFonts w:ascii="Arial Narrow" w:eastAsia="Times New Roman" w:hAnsi="Arial Narrow" w:cs="Arial"/>
          <w:sz w:val="24"/>
          <w:szCs w:val="24"/>
        </w:rPr>
      </w:pPr>
      <w:proofErr w:type="spellStart"/>
      <w:r w:rsidRPr="00760A3F">
        <w:rPr>
          <w:rFonts w:ascii="Arial Narrow" w:hAnsi="Arial Narrow" w:cs="Arial"/>
          <w:b/>
          <w:bCs/>
          <w:spacing w:val="-1"/>
          <w:sz w:val="24"/>
          <w:szCs w:val="24"/>
        </w:rPr>
        <w:t>Tabel</w:t>
      </w:r>
      <w:proofErr w:type="spellEnd"/>
      <w:r w:rsidRPr="00760A3F">
        <w:rPr>
          <w:rFonts w:ascii="Arial Narrow" w:hAnsi="Arial Narrow" w:cs="Arial"/>
          <w:b/>
          <w:bCs/>
          <w:sz w:val="24"/>
          <w:szCs w:val="24"/>
        </w:rPr>
        <w:t xml:space="preserve"> 8.</w:t>
      </w:r>
      <w:r w:rsidRPr="00971A8E">
        <w:rPr>
          <w:rFonts w:ascii="Arial Narrow" w:hAnsi="Arial Narrow" w:cs="Arial"/>
          <w:sz w:val="24"/>
          <w:szCs w:val="24"/>
        </w:rPr>
        <w:t xml:space="preserve"> </w:t>
      </w:r>
      <w:r w:rsidRPr="00971A8E">
        <w:rPr>
          <w:rFonts w:ascii="Arial Narrow" w:hAnsi="Arial Narrow" w:cs="Arial"/>
          <w:spacing w:val="-1"/>
          <w:sz w:val="24"/>
          <w:szCs w:val="24"/>
        </w:rPr>
        <w:t>Hasil</w:t>
      </w:r>
      <w:r w:rsidRPr="00971A8E">
        <w:rPr>
          <w:rFonts w:ascii="Arial Narrow" w:hAnsi="Arial Narrow" w:cs="Arial"/>
          <w:sz w:val="24"/>
          <w:szCs w:val="24"/>
        </w:rPr>
        <w:t xml:space="preserve"> </w:t>
      </w:r>
      <w:proofErr w:type="spellStart"/>
      <w:r w:rsidRPr="00971A8E">
        <w:rPr>
          <w:rFonts w:ascii="Arial Narrow" w:hAnsi="Arial Narrow" w:cs="Arial"/>
          <w:spacing w:val="-1"/>
          <w:sz w:val="24"/>
          <w:szCs w:val="24"/>
        </w:rPr>
        <w:t>Pengamatan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Air</w:t>
      </w:r>
      <w:r w:rsidRPr="00971A8E">
        <w:rPr>
          <w:rFonts w:ascii="Arial Narrow" w:eastAsia="Times New Roman" w:hAnsi="Arial Narrow" w:cs="Arial"/>
          <w:sz w:val="24"/>
          <w:szCs w:val="24"/>
        </w:rPr>
        <w:t xml:space="preserve"> </w:t>
      </w:r>
    </w:p>
    <w:tbl>
      <w:tblPr>
        <w:tblStyle w:val="KisiTabel"/>
        <w:tblpPr w:leftFromText="141" w:rightFromText="141" w:vertAnchor="text" w:horzAnchor="margin" w:tblpY="115"/>
        <w:tblW w:w="9085" w:type="dxa"/>
        <w:tblInd w:w="0" w:type="dxa"/>
        <w:tblLayout w:type="fixed"/>
        <w:tblLook w:val="04A0" w:firstRow="1" w:lastRow="0" w:firstColumn="1" w:lastColumn="0" w:noHBand="0" w:noVBand="1"/>
      </w:tblPr>
      <w:tblGrid>
        <w:gridCol w:w="567"/>
        <w:gridCol w:w="2781"/>
        <w:gridCol w:w="2767"/>
        <w:gridCol w:w="2970"/>
      </w:tblGrid>
      <w:tr w:rsidR="00C1278C" w:rsidRPr="00971A8E" w14:paraId="4CED6ADE" w14:textId="77777777" w:rsidTr="00E35F4C">
        <w:trPr>
          <w:trHeight w:val="347"/>
        </w:trPr>
        <w:tc>
          <w:tcPr>
            <w:tcW w:w="567" w:type="dxa"/>
            <w:tcBorders>
              <w:top w:val="single" w:sz="6" w:space="0" w:color="auto"/>
              <w:left w:val="nil"/>
              <w:bottom w:val="single" w:sz="6" w:space="0" w:color="auto"/>
              <w:right w:val="nil"/>
            </w:tcBorders>
          </w:tcPr>
          <w:p w14:paraId="5F723AA6" w14:textId="77777777" w:rsidR="00C1278C" w:rsidRPr="00971A8E" w:rsidRDefault="00C1278C" w:rsidP="00CD603C">
            <w:pPr>
              <w:tabs>
                <w:tab w:val="left" w:pos="567"/>
              </w:tabs>
              <w:jc w:val="center"/>
              <w:rPr>
                <w:rFonts w:ascii="Arial Narrow" w:hAnsi="Arial Narrow" w:cs="Arial"/>
                <w:bCs/>
                <w:sz w:val="24"/>
                <w:szCs w:val="24"/>
              </w:rPr>
            </w:pPr>
            <w:r w:rsidRPr="00971A8E">
              <w:rPr>
                <w:rFonts w:ascii="Arial Narrow" w:hAnsi="Arial Narrow" w:cs="Arial"/>
                <w:bCs/>
                <w:sz w:val="24"/>
                <w:szCs w:val="24"/>
              </w:rPr>
              <w:t>No.</w:t>
            </w:r>
          </w:p>
        </w:tc>
        <w:tc>
          <w:tcPr>
            <w:tcW w:w="2781" w:type="dxa"/>
            <w:tcBorders>
              <w:top w:val="single" w:sz="6" w:space="0" w:color="auto"/>
              <w:left w:val="nil"/>
              <w:bottom w:val="single" w:sz="6" w:space="0" w:color="auto"/>
              <w:right w:val="nil"/>
            </w:tcBorders>
          </w:tcPr>
          <w:p w14:paraId="3C40D00A" w14:textId="77777777" w:rsidR="00C1278C" w:rsidRPr="00971A8E" w:rsidRDefault="00C1278C" w:rsidP="00CD603C">
            <w:pPr>
              <w:tabs>
                <w:tab w:val="left" w:pos="567"/>
              </w:tabs>
              <w:jc w:val="center"/>
              <w:rPr>
                <w:rFonts w:ascii="Arial Narrow" w:hAnsi="Arial Narrow" w:cs="Arial"/>
                <w:bCs/>
                <w:sz w:val="24"/>
                <w:szCs w:val="24"/>
              </w:rPr>
            </w:pPr>
            <w:proofErr w:type="spellStart"/>
            <w:r w:rsidRPr="00971A8E">
              <w:rPr>
                <w:rFonts w:ascii="Arial Narrow" w:hAnsi="Arial Narrow" w:cs="Arial"/>
                <w:bCs/>
                <w:sz w:val="24"/>
                <w:szCs w:val="24"/>
              </w:rPr>
              <w:t>Tahapan</w:t>
            </w:r>
            <w:proofErr w:type="spellEnd"/>
            <w:r w:rsidRPr="00971A8E">
              <w:rPr>
                <w:rFonts w:ascii="Arial Narrow" w:hAnsi="Arial Narrow" w:cs="Arial"/>
                <w:bCs/>
                <w:sz w:val="24"/>
                <w:szCs w:val="24"/>
              </w:rPr>
              <w:t xml:space="preserve"> Proses</w:t>
            </w:r>
          </w:p>
        </w:tc>
        <w:tc>
          <w:tcPr>
            <w:tcW w:w="2767" w:type="dxa"/>
            <w:tcBorders>
              <w:top w:val="single" w:sz="6" w:space="0" w:color="auto"/>
              <w:left w:val="nil"/>
              <w:bottom w:val="single" w:sz="6" w:space="0" w:color="auto"/>
              <w:right w:val="nil"/>
            </w:tcBorders>
          </w:tcPr>
          <w:p w14:paraId="1D79F264" w14:textId="7EBC9B7C" w:rsidR="00C1278C" w:rsidRPr="00971A8E" w:rsidRDefault="00C1278C" w:rsidP="00E81B3A">
            <w:pPr>
              <w:jc w:val="center"/>
              <w:rPr>
                <w:rFonts w:ascii="Arial Narrow" w:hAnsi="Arial Narrow" w:cs="Arial"/>
                <w:bCs/>
                <w:sz w:val="24"/>
                <w:szCs w:val="24"/>
              </w:rPr>
            </w:pPr>
            <w:proofErr w:type="spellStart"/>
            <w:r w:rsidRPr="00971A8E">
              <w:rPr>
                <w:rFonts w:ascii="Arial Narrow" w:hAnsi="Arial Narrow" w:cs="Arial"/>
                <w:bCs/>
                <w:sz w:val="24"/>
                <w:szCs w:val="24"/>
              </w:rPr>
              <w:t>Suhu</w:t>
            </w:r>
            <w:proofErr w:type="spellEnd"/>
            <w:r w:rsidRPr="00971A8E">
              <w:rPr>
                <w:rFonts w:ascii="Arial Narrow" w:hAnsi="Arial Narrow" w:cs="Arial"/>
                <w:bCs/>
                <w:sz w:val="24"/>
                <w:szCs w:val="24"/>
              </w:rPr>
              <w:t xml:space="preserve"> </w:t>
            </w:r>
            <w:proofErr w:type="gramStart"/>
            <w:r w:rsidRPr="00971A8E">
              <w:rPr>
                <w:rFonts w:ascii="Arial Narrow" w:hAnsi="Arial Narrow" w:cs="Arial"/>
                <w:bCs/>
                <w:sz w:val="24"/>
                <w:szCs w:val="24"/>
              </w:rPr>
              <w:t>Air  Rata</w:t>
            </w:r>
            <w:proofErr w:type="gramEnd"/>
            <w:r w:rsidRPr="00971A8E">
              <w:rPr>
                <w:rFonts w:ascii="Arial Narrow" w:hAnsi="Arial Narrow" w:cs="Arial"/>
                <w:bCs/>
                <w:sz w:val="24"/>
                <w:szCs w:val="24"/>
              </w:rPr>
              <w:t>-Rata (</w:t>
            </w:r>
            <w:proofErr w:type="spellStart"/>
            <w:r w:rsidRPr="00971A8E">
              <w:rPr>
                <w:rFonts w:ascii="Arial Narrow" w:hAnsi="Arial Narrow" w:cs="Arial"/>
                <w:bCs/>
                <w:sz w:val="24"/>
                <w:szCs w:val="24"/>
                <w:vertAlign w:val="superscript"/>
              </w:rPr>
              <w:t>o</w:t>
            </w:r>
            <w:r w:rsidRPr="00971A8E">
              <w:rPr>
                <w:rFonts w:ascii="Arial Narrow" w:hAnsi="Arial Narrow" w:cs="Arial"/>
                <w:bCs/>
                <w:sz w:val="24"/>
                <w:szCs w:val="24"/>
              </w:rPr>
              <w:t>C</w:t>
            </w:r>
            <w:proofErr w:type="spellEnd"/>
            <w:r w:rsidRPr="00971A8E">
              <w:rPr>
                <w:rFonts w:ascii="Arial Narrow" w:hAnsi="Arial Narrow" w:cs="Arial"/>
                <w:bCs/>
                <w:sz w:val="24"/>
                <w:szCs w:val="24"/>
              </w:rPr>
              <w:t>)</w:t>
            </w:r>
          </w:p>
        </w:tc>
        <w:tc>
          <w:tcPr>
            <w:tcW w:w="2970" w:type="dxa"/>
            <w:tcBorders>
              <w:top w:val="single" w:sz="6" w:space="0" w:color="auto"/>
              <w:left w:val="nil"/>
              <w:bottom w:val="single" w:sz="6" w:space="0" w:color="auto"/>
              <w:right w:val="nil"/>
            </w:tcBorders>
          </w:tcPr>
          <w:p w14:paraId="6A54A93D" w14:textId="77777777" w:rsidR="00C1278C" w:rsidRPr="00971A8E" w:rsidRDefault="00C1278C" w:rsidP="00CD603C">
            <w:pPr>
              <w:tabs>
                <w:tab w:val="left" w:pos="567"/>
              </w:tabs>
              <w:jc w:val="center"/>
              <w:rPr>
                <w:rFonts w:ascii="Arial Narrow" w:hAnsi="Arial Narrow" w:cs="Arial"/>
                <w:bCs/>
                <w:sz w:val="24"/>
                <w:szCs w:val="24"/>
              </w:rPr>
            </w:pPr>
            <w:proofErr w:type="spellStart"/>
            <w:r w:rsidRPr="00971A8E">
              <w:rPr>
                <w:rFonts w:ascii="Arial Narrow" w:hAnsi="Arial Narrow" w:cs="Arial"/>
                <w:bCs/>
                <w:sz w:val="24"/>
                <w:szCs w:val="24"/>
              </w:rPr>
              <w:t>Standar</w:t>
            </w:r>
            <w:proofErr w:type="spellEnd"/>
            <w:r w:rsidRPr="00971A8E">
              <w:rPr>
                <w:rFonts w:ascii="Arial Narrow" w:hAnsi="Arial Narrow" w:cs="Arial"/>
                <w:bCs/>
                <w:sz w:val="24"/>
                <w:szCs w:val="24"/>
              </w:rPr>
              <w:t xml:space="preserve"> Perusahaan (</w:t>
            </w:r>
            <w:proofErr w:type="spellStart"/>
            <w:r w:rsidRPr="00971A8E">
              <w:rPr>
                <w:rFonts w:ascii="Arial Narrow" w:hAnsi="Arial Narrow" w:cs="Arial"/>
                <w:bCs/>
                <w:sz w:val="24"/>
                <w:szCs w:val="24"/>
                <w:vertAlign w:val="superscript"/>
              </w:rPr>
              <w:t>o</w:t>
            </w:r>
            <w:r w:rsidRPr="00971A8E">
              <w:rPr>
                <w:rFonts w:ascii="Arial Narrow" w:hAnsi="Arial Narrow" w:cs="Arial"/>
                <w:bCs/>
                <w:sz w:val="24"/>
                <w:szCs w:val="24"/>
              </w:rPr>
              <w:t>C</w:t>
            </w:r>
            <w:proofErr w:type="spellEnd"/>
            <w:r w:rsidRPr="00971A8E">
              <w:rPr>
                <w:rFonts w:ascii="Arial Narrow" w:hAnsi="Arial Narrow" w:cs="Arial"/>
                <w:bCs/>
                <w:sz w:val="24"/>
                <w:szCs w:val="24"/>
              </w:rPr>
              <w:t>)</w:t>
            </w:r>
          </w:p>
        </w:tc>
      </w:tr>
      <w:tr w:rsidR="00C1278C" w:rsidRPr="00971A8E" w14:paraId="65C60D2E" w14:textId="77777777" w:rsidTr="00180968">
        <w:trPr>
          <w:trHeight w:val="123"/>
        </w:trPr>
        <w:tc>
          <w:tcPr>
            <w:tcW w:w="567" w:type="dxa"/>
            <w:tcBorders>
              <w:top w:val="single" w:sz="6" w:space="0" w:color="auto"/>
              <w:left w:val="nil"/>
              <w:bottom w:val="single" w:sz="6" w:space="0" w:color="auto"/>
              <w:right w:val="nil"/>
            </w:tcBorders>
          </w:tcPr>
          <w:p w14:paraId="4B299B18" w14:textId="77777777" w:rsidR="00C1278C" w:rsidRPr="00971A8E" w:rsidRDefault="00C1278C" w:rsidP="00CD603C">
            <w:pPr>
              <w:tabs>
                <w:tab w:val="left" w:pos="567"/>
              </w:tabs>
              <w:jc w:val="center"/>
              <w:rPr>
                <w:rFonts w:ascii="Arial Narrow" w:hAnsi="Arial Narrow" w:cs="Arial"/>
                <w:bCs/>
                <w:sz w:val="24"/>
                <w:szCs w:val="24"/>
              </w:rPr>
            </w:pPr>
            <w:r w:rsidRPr="00971A8E">
              <w:rPr>
                <w:rFonts w:ascii="Arial Narrow" w:hAnsi="Arial Narrow" w:cs="Arial"/>
                <w:bCs/>
                <w:sz w:val="24"/>
                <w:szCs w:val="24"/>
              </w:rPr>
              <w:t>1</w:t>
            </w:r>
          </w:p>
        </w:tc>
        <w:tc>
          <w:tcPr>
            <w:tcW w:w="2781" w:type="dxa"/>
            <w:tcBorders>
              <w:top w:val="single" w:sz="6" w:space="0" w:color="auto"/>
              <w:left w:val="nil"/>
              <w:bottom w:val="single" w:sz="6" w:space="0" w:color="auto"/>
              <w:right w:val="nil"/>
            </w:tcBorders>
          </w:tcPr>
          <w:p w14:paraId="162FB665" w14:textId="77777777" w:rsidR="00C1278C" w:rsidRPr="00971A8E" w:rsidRDefault="00C1278C" w:rsidP="00CD603C">
            <w:pPr>
              <w:tabs>
                <w:tab w:val="left" w:pos="567"/>
              </w:tabs>
              <w:jc w:val="center"/>
              <w:rPr>
                <w:rFonts w:ascii="Arial Narrow" w:hAnsi="Arial Narrow" w:cs="Arial"/>
                <w:sz w:val="24"/>
                <w:szCs w:val="24"/>
              </w:rPr>
            </w:pPr>
            <w:r w:rsidRPr="00971A8E">
              <w:rPr>
                <w:rFonts w:ascii="Arial Narrow" w:hAnsi="Arial Narrow" w:cs="Arial"/>
                <w:i/>
                <w:iCs/>
                <w:sz w:val="24"/>
                <w:szCs w:val="24"/>
              </w:rPr>
              <w:t xml:space="preserve">Thawing </w:t>
            </w:r>
            <w:r w:rsidRPr="00971A8E">
              <w:rPr>
                <w:rFonts w:ascii="Arial Narrow" w:hAnsi="Arial Narrow" w:cs="Arial"/>
                <w:sz w:val="24"/>
                <w:szCs w:val="24"/>
              </w:rPr>
              <w:t>(</w:t>
            </w:r>
            <w:proofErr w:type="spellStart"/>
            <w:r w:rsidRPr="00971A8E">
              <w:rPr>
                <w:rFonts w:ascii="Arial Narrow" w:hAnsi="Arial Narrow" w:cs="Arial"/>
                <w:sz w:val="24"/>
                <w:szCs w:val="24"/>
              </w:rPr>
              <w:t>pelelehan</w:t>
            </w:r>
            <w:proofErr w:type="spellEnd"/>
            <w:r w:rsidRPr="00971A8E">
              <w:rPr>
                <w:rFonts w:ascii="Arial Narrow" w:hAnsi="Arial Narrow" w:cs="Arial"/>
                <w:sz w:val="24"/>
                <w:szCs w:val="24"/>
              </w:rPr>
              <w:t>)</w:t>
            </w:r>
          </w:p>
        </w:tc>
        <w:tc>
          <w:tcPr>
            <w:tcW w:w="2767" w:type="dxa"/>
            <w:tcBorders>
              <w:top w:val="single" w:sz="6" w:space="0" w:color="auto"/>
              <w:left w:val="nil"/>
              <w:bottom w:val="single" w:sz="6" w:space="0" w:color="auto"/>
              <w:right w:val="nil"/>
            </w:tcBorders>
          </w:tcPr>
          <w:p w14:paraId="3F750FE4" w14:textId="77777777" w:rsidR="00C1278C" w:rsidRPr="00971A8E" w:rsidRDefault="00C1278C" w:rsidP="00CD603C">
            <w:pPr>
              <w:tabs>
                <w:tab w:val="left" w:pos="567"/>
                <w:tab w:val="left" w:pos="1564"/>
              </w:tabs>
              <w:jc w:val="center"/>
              <w:rPr>
                <w:rFonts w:ascii="Arial Narrow" w:hAnsi="Arial Narrow" w:cs="Arial"/>
                <w:bCs/>
                <w:sz w:val="24"/>
                <w:szCs w:val="24"/>
              </w:rPr>
            </w:pPr>
            <w:r w:rsidRPr="00971A8E">
              <w:rPr>
                <w:rFonts w:ascii="Arial Narrow" w:hAnsi="Arial Narrow" w:cs="Arial"/>
                <w:bCs/>
                <w:sz w:val="24"/>
                <w:szCs w:val="24"/>
              </w:rPr>
              <w:t>20,9</w:t>
            </w:r>
          </w:p>
        </w:tc>
        <w:tc>
          <w:tcPr>
            <w:tcW w:w="2970" w:type="dxa"/>
            <w:tcBorders>
              <w:top w:val="single" w:sz="6" w:space="0" w:color="auto"/>
              <w:left w:val="nil"/>
              <w:bottom w:val="single" w:sz="6" w:space="0" w:color="auto"/>
              <w:right w:val="nil"/>
            </w:tcBorders>
          </w:tcPr>
          <w:p w14:paraId="08EF7772" w14:textId="77777777" w:rsidR="00C1278C" w:rsidRPr="00971A8E" w:rsidRDefault="00C1278C" w:rsidP="00CD603C">
            <w:pPr>
              <w:tabs>
                <w:tab w:val="left" w:pos="567"/>
                <w:tab w:val="left" w:pos="1564"/>
              </w:tabs>
              <w:jc w:val="center"/>
              <w:rPr>
                <w:rFonts w:ascii="Arial Narrow" w:hAnsi="Arial Narrow" w:cs="Arial"/>
                <w:bCs/>
                <w:sz w:val="24"/>
                <w:szCs w:val="24"/>
              </w:rPr>
            </w:pPr>
            <w:r w:rsidRPr="00971A8E">
              <w:rPr>
                <w:rFonts w:ascii="Arial Narrow" w:hAnsi="Arial Narrow" w:cs="Arial"/>
                <w:bCs/>
                <w:sz w:val="24"/>
                <w:szCs w:val="24"/>
              </w:rPr>
              <w:t>20</w:t>
            </w:r>
          </w:p>
        </w:tc>
      </w:tr>
      <w:tr w:rsidR="00C1278C" w:rsidRPr="00971A8E" w14:paraId="56200CDE" w14:textId="77777777" w:rsidTr="00180968">
        <w:trPr>
          <w:trHeight w:val="548"/>
        </w:trPr>
        <w:tc>
          <w:tcPr>
            <w:tcW w:w="567" w:type="dxa"/>
            <w:tcBorders>
              <w:top w:val="single" w:sz="6" w:space="0" w:color="auto"/>
              <w:left w:val="nil"/>
              <w:bottom w:val="nil"/>
              <w:right w:val="nil"/>
            </w:tcBorders>
          </w:tcPr>
          <w:p w14:paraId="79F48376" w14:textId="77777777" w:rsidR="00C1278C" w:rsidRPr="00971A8E" w:rsidRDefault="00C1278C" w:rsidP="00CD603C">
            <w:pPr>
              <w:tabs>
                <w:tab w:val="left" w:pos="567"/>
              </w:tabs>
              <w:jc w:val="center"/>
              <w:rPr>
                <w:rFonts w:ascii="Arial Narrow" w:hAnsi="Arial Narrow" w:cs="Arial"/>
                <w:bCs/>
                <w:sz w:val="24"/>
                <w:szCs w:val="24"/>
              </w:rPr>
            </w:pPr>
            <w:r w:rsidRPr="00971A8E">
              <w:rPr>
                <w:rFonts w:ascii="Arial Narrow" w:hAnsi="Arial Narrow" w:cs="Arial"/>
                <w:bCs/>
                <w:sz w:val="24"/>
                <w:szCs w:val="24"/>
              </w:rPr>
              <w:t>2</w:t>
            </w:r>
          </w:p>
        </w:tc>
        <w:tc>
          <w:tcPr>
            <w:tcW w:w="2781" w:type="dxa"/>
            <w:tcBorders>
              <w:top w:val="single" w:sz="6" w:space="0" w:color="auto"/>
              <w:left w:val="nil"/>
              <w:bottom w:val="nil"/>
              <w:right w:val="nil"/>
            </w:tcBorders>
          </w:tcPr>
          <w:p w14:paraId="34643955" w14:textId="77777777" w:rsidR="00C1278C" w:rsidRPr="00971A8E" w:rsidRDefault="00C1278C" w:rsidP="00CD603C">
            <w:pPr>
              <w:tabs>
                <w:tab w:val="left" w:pos="567"/>
              </w:tabs>
              <w:jc w:val="center"/>
              <w:rPr>
                <w:rFonts w:ascii="Arial Narrow" w:hAnsi="Arial Narrow" w:cs="Arial"/>
                <w:bCs/>
                <w:sz w:val="24"/>
                <w:szCs w:val="24"/>
              </w:rPr>
            </w:pPr>
            <w:proofErr w:type="spellStart"/>
            <w:r w:rsidRPr="00971A8E">
              <w:rPr>
                <w:rFonts w:ascii="Arial Narrow" w:hAnsi="Arial Narrow" w:cs="Arial"/>
                <w:bCs/>
                <w:sz w:val="24"/>
                <w:szCs w:val="24"/>
              </w:rPr>
              <w:t>Pencucian</w:t>
            </w:r>
            <w:proofErr w:type="spellEnd"/>
            <w:r w:rsidRPr="00971A8E">
              <w:rPr>
                <w:rFonts w:ascii="Arial Narrow" w:hAnsi="Arial Narrow" w:cs="Arial"/>
                <w:bCs/>
                <w:sz w:val="24"/>
                <w:szCs w:val="24"/>
              </w:rPr>
              <w:t xml:space="preserve"> I, </w:t>
            </w:r>
            <w:r w:rsidRPr="00971A8E">
              <w:rPr>
                <w:rFonts w:ascii="Arial Narrow" w:hAnsi="Arial Narrow" w:cs="Arial"/>
                <w:bCs/>
                <w:i/>
                <w:iCs/>
                <w:sz w:val="24"/>
                <w:szCs w:val="24"/>
              </w:rPr>
              <w:t xml:space="preserve">butchering </w:t>
            </w:r>
            <w:r w:rsidRPr="00971A8E">
              <w:rPr>
                <w:rFonts w:ascii="Arial Narrow" w:hAnsi="Arial Narrow" w:cs="Arial"/>
                <w:bCs/>
                <w:sz w:val="24"/>
                <w:szCs w:val="24"/>
              </w:rPr>
              <w:t>(</w:t>
            </w:r>
            <w:proofErr w:type="spellStart"/>
            <w:r w:rsidRPr="00971A8E">
              <w:rPr>
                <w:rFonts w:ascii="Arial Narrow" w:hAnsi="Arial Narrow" w:cs="Arial"/>
                <w:bCs/>
                <w:sz w:val="24"/>
                <w:szCs w:val="24"/>
              </w:rPr>
              <w:t>penyiangan</w:t>
            </w:r>
            <w:proofErr w:type="spellEnd"/>
            <w:r w:rsidRPr="00971A8E">
              <w:rPr>
                <w:rFonts w:ascii="Arial Narrow" w:hAnsi="Arial Narrow" w:cs="Arial"/>
                <w:bCs/>
                <w:sz w:val="24"/>
                <w:szCs w:val="24"/>
              </w:rPr>
              <w:t xml:space="preserve">), </w:t>
            </w:r>
            <w:proofErr w:type="spellStart"/>
            <w:r w:rsidRPr="00971A8E">
              <w:rPr>
                <w:rFonts w:ascii="Arial Narrow" w:hAnsi="Arial Narrow" w:cs="Arial"/>
                <w:bCs/>
                <w:sz w:val="24"/>
                <w:szCs w:val="24"/>
              </w:rPr>
              <w:t>pencuian</w:t>
            </w:r>
            <w:proofErr w:type="spellEnd"/>
            <w:r w:rsidRPr="00971A8E">
              <w:rPr>
                <w:rFonts w:ascii="Arial Narrow" w:hAnsi="Arial Narrow" w:cs="Arial"/>
                <w:bCs/>
                <w:sz w:val="24"/>
                <w:szCs w:val="24"/>
              </w:rPr>
              <w:t xml:space="preserve"> II</w:t>
            </w:r>
          </w:p>
        </w:tc>
        <w:tc>
          <w:tcPr>
            <w:tcW w:w="2767" w:type="dxa"/>
            <w:tcBorders>
              <w:top w:val="single" w:sz="6" w:space="0" w:color="auto"/>
              <w:left w:val="nil"/>
              <w:bottom w:val="nil"/>
              <w:right w:val="nil"/>
            </w:tcBorders>
          </w:tcPr>
          <w:p w14:paraId="03F84846" w14:textId="77777777" w:rsidR="00C1278C" w:rsidRPr="00971A8E" w:rsidRDefault="00C1278C" w:rsidP="00CD603C">
            <w:pPr>
              <w:tabs>
                <w:tab w:val="left" w:pos="567"/>
                <w:tab w:val="left" w:pos="1564"/>
              </w:tabs>
              <w:jc w:val="center"/>
              <w:rPr>
                <w:rFonts w:ascii="Arial Narrow" w:hAnsi="Arial Narrow" w:cs="Arial"/>
                <w:bCs/>
                <w:sz w:val="24"/>
                <w:szCs w:val="24"/>
              </w:rPr>
            </w:pPr>
            <w:r w:rsidRPr="00971A8E">
              <w:rPr>
                <w:rFonts w:ascii="Arial Narrow" w:hAnsi="Arial Narrow" w:cs="Arial"/>
                <w:bCs/>
                <w:sz w:val="24"/>
                <w:szCs w:val="24"/>
              </w:rPr>
              <w:t xml:space="preserve">                                               24,8</w:t>
            </w:r>
          </w:p>
        </w:tc>
        <w:tc>
          <w:tcPr>
            <w:tcW w:w="2970" w:type="dxa"/>
            <w:vMerge w:val="restart"/>
            <w:tcBorders>
              <w:top w:val="single" w:sz="6" w:space="0" w:color="auto"/>
              <w:left w:val="nil"/>
              <w:bottom w:val="nil"/>
              <w:right w:val="nil"/>
            </w:tcBorders>
          </w:tcPr>
          <w:p w14:paraId="66F96976" w14:textId="77777777" w:rsidR="00C1278C" w:rsidRPr="00971A8E" w:rsidRDefault="00C1278C" w:rsidP="00CD603C">
            <w:pPr>
              <w:tabs>
                <w:tab w:val="left" w:pos="567"/>
                <w:tab w:val="left" w:pos="1564"/>
              </w:tabs>
              <w:jc w:val="center"/>
              <w:rPr>
                <w:rFonts w:ascii="Arial Narrow" w:hAnsi="Arial Narrow" w:cs="Arial"/>
                <w:bCs/>
                <w:sz w:val="24"/>
                <w:szCs w:val="24"/>
              </w:rPr>
            </w:pPr>
          </w:p>
          <w:p w14:paraId="094FD160" w14:textId="77777777" w:rsidR="00C1278C" w:rsidRPr="00971A8E" w:rsidRDefault="00C1278C" w:rsidP="00CD603C">
            <w:pPr>
              <w:tabs>
                <w:tab w:val="left" w:pos="567"/>
                <w:tab w:val="left" w:pos="1564"/>
              </w:tabs>
              <w:jc w:val="center"/>
              <w:rPr>
                <w:rFonts w:ascii="Arial Narrow" w:hAnsi="Arial Narrow" w:cs="Arial"/>
                <w:bCs/>
                <w:sz w:val="24"/>
                <w:szCs w:val="24"/>
              </w:rPr>
            </w:pPr>
            <w:r w:rsidRPr="00971A8E">
              <w:rPr>
                <w:rFonts w:ascii="Arial Narrow" w:hAnsi="Arial Narrow" w:cs="Arial"/>
                <w:bCs/>
                <w:sz w:val="24"/>
                <w:szCs w:val="24"/>
              </w:rPr>
              <w:t>20 – 25</w:t>
            </w:r>
          </w:p>
        </w:tc>
      </w:tr>
      <w:tr w:rsidR="00C1278C" w:rsidRPr="00971A8E" w14:paraId="275C5872" w14:textId="77777777" w:rsidTr="00180968">
        <w:trPr>
          <w:trHeight w:val="380"/>
        </w:trPr>
        <w:tc>
          <w:tcPr>
            <w:tcW w:w="567" w:type="dxa"/>
            <w:tcBorders>
              <w:top w:val="nil"/>
              <w:left w:val="nil"/>
              <w:bottom w:val="single" w:sz="6" w:space="0" w:color="auto"/>
              <w:right w:val="nil"/>
            </w:tcBorders>
          </w:tcPr>
          <w:p w14:paraId="269A74F2" w14:textId="77777777" w:rsidR="00C1278C" w:rsidRPr="00971A8E" w:rsidRDefault="00C1278C" w:rsidP="00CD603C">
            <w:pPr>
              <w:tabs>
                <w:tab w:val="left" w:pos="567"/>
              </w:tabs>
              <w:jc w:val="center"/>
              <w:rPr>
                <w:rFonts w:ascii="Arial Narrow" w:hAnsi="Arial Narrow" w:cs="Arial"/>
                <w:bCs/>
                <w:sz w:val="24"/>
                <w:szCs w:val="24"/>
              </w:rPr>
            </w:pPr>
            <w:r w:rsidRPr="00971A8E">
              <w:rPr>
                <w:rFonts w:ascii="Arial Narrow" w:hAnsi="Arial Narrow" w:cs="Arial"/>
                <w:bCs/>
                <w:sz w:val="24"/>
                <w:szCs w:val="24"/>
              </w:rPr>
              <w:t>3</w:t>
            </w:r>
          </w:p>
        </w:tc>
        <w:tc>
          <w:tcPr>
            <w:tcW w:w="2781" w:type="dxa"/>
            <w:tcBorders>
              <w:top w:val="nil"/>
              <w:left w:val="nil"/>
              <w:bottom w:val="single" w:sz="6" w:space="0" w:color="auto"/>
              <w:right w:val="nil"/>
            </w:tcBorders>
          </w:tcPr>
          <w:p w14:paraId="0E8528A8" w14:textId="77777777" w:rsidR="00C1278C" w:rsidRPr="00971A8E" w:rsidRDefault="00C1278C" w:rsidP="00CD603C">
            <w:pPr>
              <w:tabs>
                <w:tab w:val="left" w:pos="567"/>
              </w:tabs>
              <w:jc w:val="center"/>
              <w:rPr>
                <w:rFonts w:ascii="Arial Narrow" w:hAnsi="Arial Narrow" w:cs="Arial"/>
                <w:bCs/>
                <w:sz w:val="24"/>
                <w:szCs w:val="24"/>
              </w:rPr>
            </w:pPr>
            <w:r w:rsidRPr="00971A8E">
              <w:rPr>
                <w:rFonts w:ascii="Arial Narrow" w:hAnsi="Arial Narrow" w:cs="Arial"/>
                <w:bCs/>
                <w:i/>
                <w:iCs/>
                <w:sz w:val="24"/>
                <w:szCs w:val="24"/>
              </w:rPr>
              <w:t>Cooling</w:t>
            </w:r>
            <w:r w:rsidRPr="00971A8E">
              <w:rPr>
                <w:rFonts w:ascii="Arial Narrow" w:hAnsi="Arial Narrow" w:cs="Arial"/>
                <w:bCs/>
                <w:sz w:val="24"/>
                <w:szCs w:val="24"/>
              </w:rPr>
              <w:t xml:space="preserve"> (</w:t>
            </w:r>
            <w:proofErr w:type="spellStart"/>
            <w:r w:rsidRPr="00971A8E">
              <w:rPr>
                <w:rFonts w:ascii="Arial Narrow" w:hAnsi="Arial Narrow" w:cs="Arial"/>
                <w:bCs/>
                <w:sz w:val="24"/>
                <w:szCs w:val="24"/>
              </w:rPr>
              <w:t>pendinginan</w:t>
            </w:r>
            <w:proofErr w:type="spellEnd"/>
            <w:r w:rsidRPr="00971A8E">
              <w:rPr>
                <w:rFonts w:ascii="Arial Narrow" w:hAnsi="Arial Narrow" w:cs="Arial"/>
                <w:bCs/>
                <w:sz w:val="24"/>
                <w:szCs w:val="24"/>
              </w:rPr>
              <w:t>)</w:t>
            </w:r>
          </w:p>
        </w:tc>
        <w:tc>
          <w:tcPr>
            <w:tcW w:w="2767" w:type="dxa"/>
            <w:tcBorders>
              <w:top w:val="nil"/>
              <w:left w:val="nil"/>
              <w:bottom w:val="single" w:sz="6" w:space="0" w:color="auto"/>
              <w:right w:val="nil"/>
            </w:tcBorders>
          </w:tcPr>
          <w:p w14:paraId="2575661C" w14:textId="77777777" w:rsidR="00C1278C" w:rsidRPr="00971A8E" w:rsidRDefault="00C1278C" w:rsidP="00CD603C">
            <w:pPr>
              <w:tabs>
                <w:tab w:val="left" w:pos="567"/>
                <w:tab w:val="left" w:pos="1564"/>
              </w:tabs>
              <w:jc w:val="center"/>
              <w:rPr>
                <w:rFonts w:ascii="Arial Narrow" w:hAnsi="Arial Narrow" w:cs="Arial"/>
                <w:bCs/>
                <w:sz w:val="24"/>
                <w:szCs w:val="24"/>
              </w:rPr>
            </w:pPr>
            <w:r w:rsidRPr="00971A8E">
              <w:rPr>
                <w:rFonts w:ascii="Arial Narrow" w:hAnsi="Arial Narrow" w:cs="Arial"/>
                <w:bCs/>
                <w:sz w:val="24"/>
                <w:szCs w:val="24"/>
              </w:rPr>
              <w:t>25,5</w:t>
            </w:r>
          </w:p>
        </w:tc>
        <w:tc>
          <w:tcPr>
            <w:tcW w:w="2970" w:type="dxa"/>
            <w:vMerge/>
            <w:tcBorders>
              <w:top w:val="nil"/>
              <w:left w:val="nil"/>
              <w:bottom w:val="single" w:sz="6" w:space="0" w:color="auto"/>
              <w:right w:val="nil"/>
            </w:tcBorders>
          </w:tcPr>
          <w:p w14:paraId="23DB190A" w14:textId="77777777" w:rsidR="00C1278C" w:rsidRPr="00971A8E" w:rsidRDefault="00C1278C" w:rsidP="00CD603C">
            <w:pPr>
              <w:tabs>
                <w:tab w:val="left" w:pos="567"/>
                <w:tab w:val="left" w:pos="1564"/>
              </w:tabs>
              <w:jc w:val="center"/>
              <w:rPr>
                <w:rFonts w:ascii="Arial Narrow" w:hAnsi="Arial Narrow" w:cs="Arial"/>
                <w:bCs/>
                <w:sz w:val="24"/>
                <w:szCs w:val="24"/>
              </w:rPr>
            </w:pPr>
          </w:p>
        </w:tc>
      </w:tr>
    </w:tbl>
    <w:p w14:paraId="3A25D800" w14:textId="77777777" w:rsidR="00C1278C" w:rsidRPr="00971A8E" w:rsidRDefault="00C1278C" w:rsidP="00CD603C">
      <w:pPr>
        <w:spacing w:after="0" w:line="240" w:lineRule="auto"/>
        <w:ind w:firstLine="720"/>
        <w:jc w:val="both"/>
        <w:rPr>
          <w:rFonts w:ascii="Arial Narrow" w:hAnsi="Arial Narrow" w:cs="Arial"/>
          <w:sz w:val="24"/>
          <w:szCs w:val="24"/>
        </w:rPr>
      </w:pPr>
      <w:proofErr w:type="spellStart"/>
      <w:r w:rsidRPr="00971A8E">
        <w:rPr>
          <w:rFonts w:ascii="Arial Narrow" w:hAnsi="Arial Narrow" w:cs="Arial"/>
          <w:sz w:val="24"/>
          <w:szCs w:val="24"/>
        </w:rPr>
        <w:t>Pengamatan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air </w:t>
      </w:r>
      <w:proofErr w:type="spellStart"/>
      <w:r w:rsidRPr="00971A8E">
        <w:rPr>
          <w:rFonts w:ascii="Arial Narrow" w:hAnsi="Arial Narrow" w:cs="Arial"/>
          <w:sz w:val="24"/>
          <w:szCs w:val="24"/>
        </w:rPr>
        <w:t>dilakukan</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tahap</w:t>
      </w:r>
      <w:proofErr w:type="spellEnd"/>
      <w:r w:rsidRPr="00971A8E">
        <w:rPr>
          <w:rFonts w:ascii="Arial Narrow" w:hAnsi="Arial Narrow" w:cs="Arial"/>
          <w:sz w:val="24"/>
          <w:szCs w:val="24"/>
        </w:rPr>
        <w:t xml:space="preserve"> </w:t>
      </w:r>
      <w:r w:rsidRPr="00971A8E">
        <w:rPr>
          <w:rFonts w:ascii="Arial Narrow" w:hAnsi="Arial Narrow" w:cs="Arial"/>
          <w:i/>
          <w:sz w:val="24"/>
          <w:szCs w:val="24"/>
        </w:rPr>
        <w:t xml:space="preserve">Thawing, </w:t>
      </w:r>
      <w:proofErr w:type="spellStart"/>
      <w:r w:rsidRPr="00971A8E">
        <w:rPr>
          <w:rFonts w:ascii="Arial Narrow" w:hAnsi="Arial Narrow" w:cs="Arial"/>
          <w:sz w:val="24"/>
          <w:szCs w:val="24"/>
        </w:rPr>
        <w:t>Pencucian</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pencucian</w:t>
      </w:r>
      <w:proofErr w:type="spellEnd"/>
      <w:r w:rsidRPr="00971A8E">
        <w:rPr>
          <w:rFonts w:ascii="Arial Narrow" w:hAnsi="Arial Narrow" w:cs="Arial"/>
          <w:sz w:val="24"/>
          <w:szCs w:val="24"/>
        </w:rPr>
        <w:t xml:space="preserve"> dan cooling</w:t>
      </w:r>
      <w:proofErr w:type="gramStart"/>
      <w:r w:rsidRPr="00971A8E">
        <w:rPr>
          <w:rFonts w:ascii="Arial Narrow" w:hAnsi="Arial Narrow" w:cs="Arial"/>
          <w:sz w:val="24"/>
          <w:szCs w:val="24"/>
        </w:rPr>
        <w:t>. .</w:t>
      </w:r>
      <w:proofErr w:type="gramEnd"/>
      <w:r w:rsidRPr="00971A8E">
        <w:rPr>
          <w:rFonts w:ascii="Arial Narrow" w:hAnsi="Arial Narrow" w:cs="Arial"/>
          <w:sz w:val="24"/>
          <w:szCs w:val="24"/>
        </w:rPr>
        <w:t xml:space="preserve"> Hasil </w:t>
      </w:r>
      <w:proofErr w:type="spellStart"/>
      <w:r w:rsidRPr="00971A8E">
        <w:rPr>
          <w:rFonts w:ascii="Arial Narrow" w:hAnsi="Arial Narrow" w:cs="Arial"/>
          <w:sz w:val="24"/>
          <w:szCs w:val="24"/>
        </w:rPr>
        <w:t>pengukuran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air </w:t>
      </w:r>
      <w:proofErr w:type="spellStart"/>
      <w:r w:rsidRPr="00971A8E">
        <w:rPr>
          <w:rFonts w:ascii="Arial Narrow" w:hAnsi="Arial Narrow" w:cs="Arial"/>
          <w:sz w:val="24"/>
          <w:szCs w:val="24"/>
        </w:rPr>
        <w:t>masi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memenuhi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telah</w:t>
      </w:r>
      <w:proofErr w:type="spellEnd"/>
      <w:r w:rsidRPr="00971A8E">
        <w:rPr>
          <w:rFonts w:ascii="Arial Narrow" w:hAnsi="Arial Narrow" w:cs="Arial"/>
          <w:sz w:val="24"/>
          <w:szCs w:val="24"/>
        </w:rPr>
        <w:t xml:space="preserve"> di </w:t>
      </w:r>
      <w:proofErr w:type="spellStart"/>
      <w:r w:rsidRPr="00971A8E">
        <w:rPr>
          <w:rFonts w:ascii="Arial Narrow" w:hAnsi="Arial Narrow" w:cs="Arial"/>
          <w:sz w:val="24"/>
          <w:szCs w:val="24"/>
        </w:rPr>
        <w:t>tetapkan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perusahaan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yaitu</w:t>
      </w:r>
      <w:proofErr w:type="spellEnd"/>
      <w:r w:rsidRPr="00971A8E">
        <w:rPr>
          <w:rFonts w:ascii="Arial Narrow" w:hAnsi="Arial Narrow" w:cs="Arial"/>
          <w:sz w:val="24"/>
          <w:szCs w:val="24"/>
        </w:rPr>
        <w:t xml:space="preserve"> pada proses </w:t>
      </w:r>
      <w:r w:rsidRPr="00971A8E">
        <w:rPr>
          <w:rFonts w:ascii="Arial Narrow" w:hAnsi="Arial Narrow" w:cs="Arial"/>
          <w:i/>
          <w:sz w:val="24"/>
          <w:szCs w:val="24"/>
        </w:rPr>
        <w:t xml:space="preserve">thawing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air </w:t>
      </w:r>
      <w:proofErr w:type="spellStart"/>
      <w:r w:rsidRPr="00971A8E">
        <w:rPr>
          <w:rFonts w:ascii="Arial Narrow" w:hAnsi="Arial Narrow" w:cs="Arial"/>
          <w:sz w:val="24"/>
          <w:szCs w:val="24"/>
        </w:rPr>
        <w:t>yaitu</w:t>
      </w:r>
      <w:proofErr w:type="spellEnd"/>
      <w:r w:rsidRPr="00971A8E">
        <w:rPr>
          <w:rFonts w:ascii="Arial Narrow" w:hAnsi="Arial Narrow" w:cs="Arial"/>
          <w:sz w:val="24"/>
          <w:szCs w:val="24"/>
        </w:rPr>
        <w:t xml:space="preserve"> 20,9ºC, air </w:t>
      </w:r>
      <w:r w:rsidRPr="00971A8E">
        <w:rPr>
          <w:rFonts w:ascii="Arial Narrow" w:hAnsi="Arial Narrow" w:cs="Arial"/>
          <w:i/>
          <w:sz w:val="24"/>
          <w:szCs w:val="24"/>
        </w:rPr>
        <w:t xml:space="preserve">thawing </w:t>
      </w:r>
      <w:proofErr w:type="spellStart"/>
      <w:r w:rsidRPr="00971A8E">
        <w:rPr>
          <w:rFonts w:ascii="Arial Narrow" w:hAnsi="Arial Narrow" w:cs="Arial"/>
          <w:sz w:val="24"/>
          <w:szCs w:val="24"/>
        </w:rPr>
        <w:t>bertujuan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menurunkan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saat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pencairan</w:t>
      </w:r>
      <w:proofErr w:type="spellEnd"/>
    </w:p>
    <w:p w14:paraId="58DC4088" w14:textId="2B1F9F46" w:rsidR="00C1278C" w:rsidRPr="00971A8E" w:rsidRDefault="00C1278C" w:rsidP="00CD603C">
      <w:pPr>
        <w:spacing w:after="0" w:line="240" w:lineRule="auto"/>
        <w:ind w:firstLine="548"/>
        <w:jc w:val="both"/>
        <w:rPr>
          <w:rFonts w:ascii="Arial Narrow" w:hAnsi="Arial Narrow" w:cs="Arial"/>
          <w:sz w:val="24"/>
          <w:szCs w:val="24"/>
        </w:rPr>
      </w:pP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air pada proses </w:t>
      </w:r>
      <w:proofErr w:type="spellStart"/>
      <w:r w:rsidRPr="00971A8E">
        <w:rPr>
          <w:rFonts w:ascii="Arial Narrow" w:hAnsi="Arial Narrow" w:cs="Arial"/>
          <w:sz w:val="24"/>
          <w:szCs w:val="24"/>
        </w:rPr>
        <w:t>pencucian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yaitu</w:t>
      </w:r>
      <w:proofErr w:type="spellEnd"/>
      <w:r w:rsidRPr="00971A8E">
        <w:rPr>
          <w:rFonts w:ascii="Arial Narrow" w:hAnsi="Arial Narrow" w:cs="Arial"/>
          <w:sz w:val="24"/>
          <w:szCs w:val="24"/>
        </w:rPr>
        <w:t xml:space="preserve"> 24,87ºC, yang </w:t>
      </w:r>
      <w:proofErr w:type="spellStart"/>
      <w:r w:rsidRPr="00971A8E">
        <w:rPr>
          <w:rFonts w:ascii="Arial Narrow" w:hAnsi="Arial Narrow" w:cs="Arial"/>
          <w:sz w:val="24"/>
          <w:szCs w:val="24"/>
        </w:rPr>
        <w:t>bertujuan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mencuci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sesudah</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penyiangan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Sedangkan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air cooling (</w:t>
      </w:r>
      <w:proofErr w:type="spellStart"/>
      <w:proofErr w:type="gramStart"/>
      <w:r w:rsidRPr="00971A8E">
        <w:rPr>
          <w:rFonts w:ascii="Arial Narrow" w:hAnsi="Arial Narrow" w:cs="Arial"/>
          <w:sz w:val="24"/>
          <w:szCs w:val="24"/>
        </w:rPr>
        <w:t>pendinginan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yaitu</w:t>
      </w:r>
      <w:proofErr w:type="spellEnd"/>
      <w:proofErr w:type="gramEnd"/>
      <w:r w:rsidRPr="00971A8E">
        <w:rPr>
          <w:rFonts w:ascii="Arial Narrow" w:hAnsi="Arial Narrow" w:cs="Arial"/>
          <w:sz w:val="24"/>
          <w:szCs w:val="24"/>
        </w:rPr>
        <w:t xml:space="preserve"> 25,5ºC</w:t>
      </w:r>
      <w:r w:rsidR="00AF2898">
        <w:rPr>
          <w:rFonts w:ascii="Arial Narrow" w:hAnsi="Arial Narrow" w:cs="Arial"/>
          <w:sz w:val="24"/>
          <w:szCs w:val="24"/>
        </w:rPr>
        <w:t xml:space="preserve">. </w:t>
      </w:r>
      <w:r w:rsidRPr="00971A8E">
        <w:rPr>
          <w:rFonts w:ascii="Arial Narrow" w:hAnsi="Arial Narrow" w:cs="Arial"/>
          <w:sz w:val="24"/>
          <w:szCs w:val="24"/>
        </w:rPr>
        <w:t xml:space="preserve"> </w:t>
      </w:r>
      <w:r w:rsidR="00AF2898">
        <w:rPr>
          <w:rFonts w:ascii="Arial Narrow" w:hAnsi="Arial Narrow" w:cs="Arial"/>
          <w:sz w:val="24"/>
          <w:szCs w:val="24"/>
        </w:rPr>
        <w:t>A</w:t>
      </w:r>
      <w:r w:rsidRPr="00971A8E">
        <w:rPr>
          <w:rFonts w:ascii="Arial Narrow" w:hAnsi="Arial Narrow" w:cs="Arial"/>
          <w:sz w:val="24"/>
          <w:szCs w:val="24"/>
        </w:rPr>
        <w:t xml:space="preserve">ir yang </w:t>
      </w:r>
      <w:proofErr w:type="spellStart"/>
      <w:r w:rsidRPr="00971A8E">
        <w:rPr>
          <w:rFonts w:ascii="Arial Narrow" w:hAnsi="Arial Narrow" w:cs="Arial"/>
          <w:sz w:val="24"/>
          <w:szCs w:val="24"/>
        </w:rPr>
        <w:t>digunakan</w:t>
      </w:r>
      <w:proofErr w:type="spellEnd"/>
      <w:r w:rsidRPr="00971A8E">
        <w:rPr>
          <w:rFonts w:ascii="Arial Narrow" w:hAnsi="Arial Narrow" w:cs="Arial"/>
          <w:sz w:val="24"/>
          <w:szCs w:val="24"/>
        </w:rPr>
        <w:t xml:space="preserve"> pada proses </w:t>
      </w:r>
      <w:proofErr w:type="spellStart"/>
      <w:r w:rsidRPr="00971A8E">
        <w:rPr>
          <w:rFonts w:ascii="Arial Narrow" w:hAnsi="Arial Narrow" w:cs="Arial"/>
          <w:sz w:val="24"/>
          <w:szCs w:val="24"/>
        </w:rPr>
        <w:t>pencucian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adalah</w:t>
      </w:r>
      <w:proofErr w:type="spellEnd"/>
      <w:r w:rsidRPr="00971A8E">
        <w:rPr>
          <w:rFonts w:ascii="Arial Narrow" w:hAnsi="Arial Narrow" w:cs="Arial"/>
          <w:sz w:val="24"/>
          <w:szCs w:val="24"/>
        </w:rPr>
        <w:t xml:space="preserve"> air </w:t>
      </w:r>
      <w:proofErr w:type="spellStart"/>
      <w:r w:rsidRPr="00971A8E">
        <w:rPr>
          <w:rFonts w:ascii="Arial Narrow" w:hAnsi="Arial Narrow" w:cs="Arial"/>
          <w:sz w:val="24"/>
          <w:szCs w:val="24"/>
        </w:rPr>
        <w:t>hanga</w:t>
      </w:r>
      <w:r w:rsidR="00AF2898">
        <w:rPr>
          <w:rFonts w:ascii="Arial Narrow" w:hAnsi="Arial Narrow" w:cs="Arial"/>
          <w:sz w:val="24"/>
          <w:szCs w:val="24"/>
        </w:rPr>
        <w:t>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bertujuan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menghambat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pertumbuhan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bakteri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mesofilik</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bakteri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psikrofil</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dapat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tumbuh</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optimum 10 - 45ºC. </w:t>
      </w:r>
    </w:p>
    <w:p w14:paraId="6FD4D882" w14:textId="77777777" w:rsidR="006552B1" w:rsidRPr="006B06CA" w:rsidRDefault="006552B1" w:rsidP="00CD603C">
      <w:pPr>
        <w:spacing w:after="0" w:line="240" w:lineRule="auto"/>
        <w:rPr>
          <w:rFonts w:ascii="Arial Narrow" w:hAnsi="Arial Narrow" w:cs="Arial"/>
          <w:sz w:val="24"/>
          <w:szCs w:val="24"/>
        </w:rPr>
      </w:pPr>
    </w:p>
    <w:p w14:paraId="5382F6BA" w14:textId="1CC5AB0C" w:rsidR="006552B1" w:rsidRPr="00626476" w:rsidRDefault="00C1278C" w:rsidP="00CD603C">
      <w:pPr>
        <w:spacing w:after="0" w:line="240" w:lineRule="auto"/>
        <w:rPr>
          <w:rFonts w:ascii="Arial Narrow" w:hAnsi="Arial Narrow" w:cs="Arial"/>
          <w:bCs/>
          <w:sz w:val="24"/>
          <w:szCs w:val="24"/>
        </w:rPr>
      </w:pPr>
      <w:r w:rsidRPr="00626476">
        <w:rPr>
          <w:rFonts w:ascii="Arial Narrow" w:hAnsi="Arial Narrow" w:cs="Arial"/>
          <w:bCs/>
          <w:sz w:val="24"/>
          <w:szCs w:val="24"/>
        </w:rPr>
        <w:t xml:space="preserve">3.3 </w:t>
      </w:r>
      <w:r w:rsidR="006552B1" w:rsidRPr="00626476">
        <w:rPr>
          <w:rFonts w:ascii="Arial Narrow" w:hAnsi="Arial Narrow" w:cs="Arial"/>
          <w:bCs/>
          <w:sz w:val="24"/>
          <w:szCs w:val="24"/>
        </w:rPr>
        <w:t xml:space="preserve">Hasil </w:t>
      </w:r>
      <w:proofErr w:type="spellStart"/>
      <w:r w:rsidR="006552B1" w:rsidRPr="00626476">
        <w:rPr>
          <w:rFonts w:ascii="Arial Narrow" w:hAnsi="Arial Narrow" w:cs="Arial"/>
          <w:bCs/>
          <w:spacing w:val="-1"/>
          <w:sz w:val="24"/>
          <w:szCs w:val="24"/>
        </w:rPr>
        <w:t>Pengujian</w:t>
      </w:r>
      <w:proofErr w:type="spellEnd"/>
      <w:r w:rsidR="006552B1" w:rsidRPr="00626476">
        <w:rPr>
          <w:rFonts w:ascii="Arial Narrow" w:hAnsi="Arial Narrow" w:cs="Arial"/>
          <w:bCs/>
          <w:sz w:val="24"/>
          <w:szCs w:val="24"/>
        </w:rPr>
        <w:t xml:space="preserve"> </w:t>
      </w:r>
      <w:proofErr w:type="spellStart"/>
      <w:r w:rsidR="006552B1" w:rsidRPr="00626476">
        <w:rPr>
          <w:rFonts w:ascii="Arial Narrow" w:hAnsi="Arial Narrow" w:cs="Arial"/>
          <w:bCs/>
          <w:spacing w:val="-1"/>
          <w:sz w:val="24"/>
          <w:szCs w:val="24"/>
        </w:rPr>
        <w:t>Mutu</w:t>
      </w:r>
      <w:bookmarkEnd w:id="15"/>
      <w:proofErr w:type="spellEnd"/>
    </w:p>
    <w:p w14:paraId="62400F04" w14:textId="1ED9BCDA" w:rsidR="006552B1" w:rsidRDefault="006552B1" w:rsidP="00CD603C">
      <w:pPr>
        <w:pStyle w:val="TeksIsi"/>
        <w:spacing w:after="0" w:line="240" w:lineRule="auto"/>
        <w:ind w:firstLine="691"/>
        <w:jc w:val="both"/>
        <w:rPr>
          <w:rFonts w:ascii="Arial Narrow" w:hAnsi="Arial Narrow" w:cs="Arial"/>
          <w:sz w:val="24"/>
          <w:szCs w:val="24"/>
        </w:rPr>
      </w:pPr>
      <w:proofErr w:type="spellStart"/>
      <w:r w:rsidRPr="006B06CA">
        <w:rPr>
          <w:rFonts w:ascii="Arial Narrow" w:hAnsi="Arial Narrow" w:cs="Arial"/>
          <w:spacing w:val="-1"/>
          <w:sz w:val="24"/>
          <w:szCs w:val="24"/>
        </w:rPr>
        <w:t>Pengujian</w:t>
      </w:r>
      <w:proofErr w:type="spellEnd"/>
      <w:r w:rsidRPr="006B06CA">
        <w:rPr>
          <w:rFonts w:ascii="Arial Narrow" w:hAnsi="Arial Narrow" w:cs="Arial"/>
          <w:spacing w:val="21"/>
          <w:sz w:val="24"/>
          <w:szCs w:val="24"/>
        </w:rPr>
        <w:t xml:space="preserve"> </w:t>
      </w:r>
      <w:proofErr w:type="spellStart"/>
      <w:r w:rsidRPr="006B06CA">
        <w:rPr>
          <w:rFonts w:ascii="Arial Narrow" w:hAnsi="Arial Narrow" w:cs="Arial"/>
          <w:sz w:val="24"/>
          <w:szCs w:val="24"/>
        </w:rPr>
        <w:t>mutu</w:t>
      </w:r>
      <w:proofErr w:type="spellEnd"/>
      <w:r w:rsidRPr="006B06CA">
        <w:rPr>
          <w:rFonts w:ascii="Arial Narrow" w:hAnsi="Arial Narrow" w:cs="Arial"/>
          <w:spacing w:val="21"/>
          <w:sz w:val="24"/>
          <w:szCs w:val="24"/>
        </w:rPr>
        <w:t xml:space="preserve"> </w:t>
      </w:r>
      <w:proofErr w:type="spellStart"/>
      <w:r w:rsidR="00907F94" w:rsidRPr="006B06CA">
        <w:rPr>
          <w:rFonts w:ascii="Arial Narrow" w:hAnsi="Arial Narrow" w:cs="Arial"/>
          <w:spacing w:val="21"/>
          <w:sz w:val="24"/>
          <w:szCs w:val="24"/>
        </w:rPr>
        <w:t>k</w:t>
      </w:r>
      <w:r w:rsidRPr="006B06CA">
        <w:rPr>
          <w:rFonts w:ascii="Arial Narrow" w:hAnsi="Arial Narrow" w:cs="Arial"/>
          <w:sz w:val="24"/>
          <w:szCs w:val="24"/>
        </w:rPr>
        <w:t>aitannya</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dengan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perdagangan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internasional</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maka</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produk</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pangan</w:t>
      </w:r>
      <w:proofErr w:type="spellEnd"/>
      <w:r w:rsidRPr="006B06CA">
        <w:rPr>
          <w:rFonts w:ascii="Arial Narrow" w:hAnsi="Arial Narrow" w:cs="Arial"/>
          <w:sz w:val="24"/>
          <w:szCs w:val="24"/>
        </w:rPr>
        <w:t xml:space="preserve"> yang </w:t>
      </w:r>
      <w:proofErr w:type="spellStart"/>
      <w:r w:rsidRPr="006B06CA">
        <w:rPr>
          <w:rFonts w:ascii="Arial Narrow" w:hAnsi="Arial Narrow" w:cs="Arial"/>
          <w:sz w:val="24"/>
          <w:szCs w:val="24"/>
        </w:rPr>
        <w:t>diperdagangkan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harus</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memenuhi</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persyaratan</w:t>
      </w:r>
      <w:proofErr w:type="spellEnd"/>
      <w:r w:rsidRPr="006B06CA">
        <w:rPr>
          <w:rFonts w:ascii="Arial Narrow" w:hAnsi="Arial Narrow" w:cs="Arial"/>
          <w:sz w:val="24"/>
          <w:szCs w:val="24"/>
        </w:rPr>
        <w:t xml:space="preserve"> yang </w:t>
      </w:r>
      <w:proofErr w:type="spellStart"/>
      <w:r w:rsidRPr="006B06CA">
        <w:rPr>
          <w:rFonts w:ascii="Arial Narrow" w:hAnsi="Arial Narrow" w:cs="Arial"/>
          <w:sz w:val="24"/>
          <w:szCs w:val="24"/>
        </w:rPr>
        <w:t>berlaku</w:t>
      </w:r>
      <w:proofErr w:type="spellEnd"/>
      <w:r w:rsidRPr="006B06CA">
        <w:rPr>
          <w:rFonts w:ascii="Arial Narrow" w:hAnsi="Arial Narrow" w:cs="Arial"/>
          <w:sz w:val="24"/>
          <w:szCs w:val="24"/>
        </w:rPr>
        <w:t xml:space="preserve"> di negara </w:t>
      </w:r>
      <w:proofErr w:type="spellStart"/>
      <w:r w:rsidRPr="006B06CA">
        <w:rPr>
          <w:rFonts w:ascii="Arial Narrow" w:hAnsi="Arial Narrow" w:cs="Arial"/>
          <w:sz w:val="24"/>
          <w:szCs w:val="24"/>
        </w:rPr>
        <w:t>tujuan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ekspor</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antara</w:t>
      </w:r>
      <w:proofErr w:type="spellEnd"/>
      <w:r w:rsidRPr="006B06CA">
        <w:rPr>
          <w:rFonts w:ascii="Arial Narrow" w:hAnsi="Arial Narrow" w:cs="Arial"/>
          <w:sz w:val="24"/>
          <w:szCs w:val="24"/>
        </w:rPr>
        <w:t xml:space="preserve"> lain </w:t>
      </w:r>
      <w:proofErr w:type="spellStart"/>
      <w:r w:rsidRPr="006B06CA">
        <w:rPr>
          <w:rFonts w:ascii="Arial Narrow" w:hAnsi="Arial Narrow" w:cs="Arial"/>
          <w:sz w:val="24"/>
          <w:szCs w:val="24"/>
        </w:rPr>
        <w:t>syarat</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mutu</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keamanan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lingkungan</w:t>
      </w:r>
      <w:proofErr w:type="spellEnd"/>
      <w:r w:rsidRPr="006B06CA">
        <w:rPr>
          <w:rFonts w:ascii="Arial Narrow" w:hAnsi="Arial Narrow" w:cs="Arial"/>
          <w:sz w:val="24"/>
          <w:szCs w:val="24"/>
        </w:rPr>
        <w:t xml:space="preserve">, </w:t>
      </w:r>
      <w:proofErr w:type="spellStart"/>
      <w:r w:rsidRPr="006B06CA">
        <w:rPr>
          <w:rFonts w:ascii="Arial Narrow" w:hAnsi="Arial Narrow" w:cs="Arial"/>
          <w:sz w:val="24"/>
          <w:szCs w:val="24"/>
        </w:rPr>
        <w:t>kesehatan</w:t>
      </w:r>
      <w:proofErr w:type="spellEnd"/>
      <w:r w:rsidRPr="006B06CA">
        <w:rPr>
          <w:rFonts w:ascii="Arial Narrow" w:hAnsi="Arial Narrow" w:cs="Arial"/>
          <w:sz w:val="24"/>
          <w:szCs w:val="24"/>
        </w:rPr>
        <w:t xml:space="preserve"> dan lain-lain </w:t>
      </w:r>
      <w:r w:rsidRPr="00971A8E">
        <w:rPr>
          <w:rFonts w:ascii="Arial Narrow" w:hAnsi="Arial Narrow" w:cs="Arial"/>
          <w:sz w:val="24"/>
          <w:szCs w:val="24"/>
        </w:rPr>
        <w:fldChar w:fldCharType="begin" w:fldLock="1"/>
      </w:r>
      <w:r w:rsidRPr="006B06CA">
        <w:rPr>
          <w:rFonts w:ascii="Arial Narrow" w:hAnsi="Arial Narrow" w:cs="Arial"/>
          <w:sz w:val="24"/>
          <w:szCs w:val="24"/>
        </w:rPr>
        <w:instrText xml:space="preserve">ADDIN CSL_CITATION {"citationItems":[{"id":"ITEM-1","itemData":{"abstract":"Penelitian ini bertujuan untuk menganalisis penerapan Hazard Analysis Critical Control Points dalam menetapkan Critical Control Points dari pengamatan alur proses penanganan udang mantis hidup (Harpiosquilla raphidea), mengetahui mutu udang mantis hidup, mutu air laut, salinitas air laut, dan mengetahui persyaratan dokumen ekspor ke Hong-Kong. Penelitian dimulai pada tanggal 29 Februari 2020 sampai dengan 29 Maret 2020. Metode penelitian dilakukan dengan pengukuran salinitas air laut menggunakan refraktometer, pengukuran suhu menggunakan termometer inframerah digital, penetapan Critical Control Points menggunakan Decision tree (pohon keputusan), dan observasi persyaratan dokumen ekspor. Analisa data dilakukan dengan deskriptif. Penetapan Critical Control Points dari proses penanganan udang mantis hidup didapat memiliki bahaya logam berat pada tahapan penerimaan udang. Pengendalian Critical Control Point dilakukan dengan cara pengujian setiap enam bulan sekali dan </w:instrText>
      </w:r>
      <w:r w:rsidRPr="00971A8E">
        <w:rPr>
          <w:rFonts w:ascii="Arial Narrow" w:hAnsi="Arial Narrow" w:cs="Arial"/>
          <w:sz w:val="24"/>
          <w:szCs w:val="24"/>
        </w:rPr>
        <w:instrText>pengecekan approval supplier setiap udang datang. Pengukuran salinitas air kolam penampungan 29,3 ppt dan pemingsanan 29,4 ppt. Pengukuran suhu air penampungan 22°C dan pemingsanan 17,4°C. Dokumen ekspor ke Hong-Kong memiliki persyaratan yakni sertifikat HACCP, Health Certificate dan Surat Persetujuan Muat, AWB, Packing List, Invoice, PEB, dan NPE. Bahaya Critical Control Points logam berat dari tahap penerimaan udang dilakukan pengendalian agar tidak melebihi batas kritis logam berat Hg (0,50 mg/kg). Hasil pengukuran untuk penanganan udang mantis yang dilakukan sudah sesuai dengan standar yang telah ditetapkan. Persyaratan ekspor barang ke Hong-kong diharuskan melengkapi dokumen-dokumen yang telah ditetapkan. Kata Kunci Critical Control Point, udang mantis (Harpiosquilla raphidea), persyaratan dokumen ekspor ke Hong-Kong Pe","author":[{"dropping-particle":"","family":"Elmariana","given":"Yolanda","non-dropping-particle":"","parse-names":false,"suffix":""},{"dropping-particle":"","family":"Sumiyanto","given":"Widodo","non-dropping-particle":"","parse-names":false,"suffix":""},{"dropping-particle":"","family":"Sipahutar","given":"Yuliati H.","non-dropping-particle":"","parse-names":false,"suffix":""}],"container-title":"Seminar Nasional Tahunan XVII Hasil Penelitian Perikanan dan Kelautan,Departemen Perikanan, Fakultas Pertanian, Universitas Gajah Mada Tahun 2020","id":"ITEM-1","issued":{"date-parts":[["2020"]]},"page":"336-347","publisher":"Universitas Gajah Mada","publisher-place":"Yogyakarta","title":"Penetapan CCP dan Persyaratan Dokumen Ekspor Udang Mantis (Harpiosquilla raphidea) Hidup","type":"paper-conference"},"uris":["http://www.mendeley.com/documents/?uuid=d32cba37-1250-4ee4-af28-94f399e16291"]}],"mendeley":{"formattedCitation":"(Elmariana et al., 2020)","plainTextFormattedCitation":"(Elmariana et al., 2020)","previouslyFormattedCitation":"(Elmariana et al., 2020)"},"properties":{"noteIndex":0},"schema":"https://github.com/citation-style-language/schema/raw/master/csl-citation.json"}</w:instrText>
      </w:r>
      <w:r w:rsidRPr="00971A8E">
        <w:rPr>
          <w:rFonts w:ascii="Arial Narrow" w:hAnsi="Arial Narrow" w:cs="Arial"/>
          <w:sz w:val="24"/>
          <w:szCs w:val="24"/>
        </w:rPr>
        <w:fldChar w:fldCharType="separate"/>
      </w:r>
      <w:r w:rsidRPr="00971A8E">
        <w:rPr>
          <w:rFonts w:ascii="Arial Narrow" w:hAnsi="Arial Narrow" w:cs="Arial"/>
          <w:noProof/>
          <w:sz w:val="24"/>
          <w:szCs w:val="24"/>
        </w:rPr>
        <w:t>(Elmariana et al., 2020)</w:t>
      </w:r>
      <w:r w:rsidRPr="00971A8E">
        <w:rPr>
          <w:rFonts w:ascii="Arial Narrow" w:hAnsi="Arial Narrow" w:cs="Arial"/>
          <w:sz w:val="24"/>
          <w:szCs w:val="24"/>
        </w:rPr>
        <w:fldChar w:fldCharType="end"/>
      </w:r>
      <w:r w:rsidRPr="00971A8E">
        <w:rPr>
          <w:rFonts w:ascii="Arial Narrow" w:hAnsi="Arial Narrow" w:cs="Arial"/>
          <w:sz w:val="24"/>
          <w:szCs w:val="24"/>
        </w:rPr>
        <w:t>.</w:t>
      </w:r>
    </w:p>
    <w:p w14:paraId="25FA7D33" w14:textId="15673E8F" w:rsidR="001D593E" w:rsidRPr="00626476" w:rsidRDefault="001D593E" w:rsidP="00CD603C">
      <w:pPr>
        <w:pStyle w:val="TeksIsi"/>
        <w:widowControl w:val="0"/>
        <w:numPr>
          <w:ilvl w:val="2"/>
          <w:numId w:val="74"/>
        </w:numPr>
        <w:spacing w:after="0" w:line="240" w:lineRule="auto"/>
        <w:rPr>
          <w:rFonts w:ascii="Arial Narrow" w:hAnsi="Arial Narrow" w:cs="Arial"/>
          <w:i/>
          <w:iCs/>
          <w:sz w:val="24"/>
          <w:szCs w:val="24"/>
        </w:rPr>
      </w:pPr>
      <w:proofErr w:type="spellStart"/>
      <w:r w:rsidRPr="00626476">
        <w:rPr>
          <w:rFonts w:ascii="Arial Narrow" w:hAnsi="Arial Narrow" w:cs="Arial"/>
          <w:i/>
          <w:iCs/>
          <w:spacing w:val="-1"/>
          <w:sz w:val="24"/>
          <w:szCs w:val="24"/>
        </w:rPr>
        <w:t>Pengujian</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Organoleptik</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bahan</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baku</w:t>
      </w:r>
      <w:proofErr w:type="spellEnd"/>
      <w:r w:rsidRPr="00626476">
        <w:rPr>
          <w:rFonts w:ascii="Arial Narrow" w:hAnsi="Arial Narrow" w:cs="Arial"/>
          <w:i/>
          <w:iCs/>
          <w:sz w:val="24"/>
          <w:szCs w:val="24"/>
        </w:rPr>
        <w:t xml:space="preserve"> dan </w:t>
      </w:r>
      <w:proofErr w:type="spellStart"/>
      <w:r w:rsidRPr="00626476">
        <w:rPr>
          <w:rFonts w:ascii="Arial Narrow" w:hAnsi="Arial Narrow" w:cs="Arial"/>
          <w:i/>
          <w:iCs/>
          <w:sz w:val="24"/>
          <w:szCs w:val="24"/>
        </w:rPr>
        <w:t>produk</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akhir</w:t>
      </w:r>
      <w:proofErr w:type="spellEnd"/>
    </w:p>
    <w:p w14:paraId="4E8CF74D" w14:textId="77777777" w:rsidR="006552B1" w:rsidRPr="00971A8E" w:rsidRDefault="006552B1" w:rsidP="00CD603C">
      <w:pPr>
        <w:pStyle w:val="DaftarParagraf"/>
        <w:widowControl w:val="0"/>
        <w:numPr>
          <w:ilvl w:val="1"/>
          <w:numId w:val="71"/>
        </w:numPr>
        <w:spacing w:after="0" w:line="240" w:lineRule="auto"/>
        <w:ind w:left="0"/>
        <w:contextualSpacing w:val="0"/>
        <w:rPr>
          <w:rFonts w:ascii="Arial Narrow" w:hAnsi="Arial Narrow" w:cs="Arial"/>
          <w:vanish/>
          <w:spacing w:val="-1"/>
          <w:sz w:val="24"/>
          <w:szCs w:val="24"/>
        </w:rPr>
      </w:pPr>
    </w:p>
    <w:p w14:paraId="10F81F90" w14:textId="77777777" w:rsidR="006552B1" w:rsidRPr="00971A8E" w:rsidRDefault="006552B1" w:rsidP="00CD603C">
      <w:pPr>
        <w:pStyle w:val="DaftarParagraf"/>
        <w:widowControl w:val="0"/>
        <w:numPr>
          <w:ilvl w:val="1"/>
          <w:numId w:val="71"/>
        </w:numPr>
        <w:spacing w:after="0" w:line="240" w:lineRule="auto"/>
        <w:ind w:left="0"/>
        <w:contextualSpacing w:val="0"/>
        <w:rPr>
          <w:rFonts w:ascii="Arial Narrow" w:hAnsi="Arial Narrow" w:cs="Arial"/>
          <w:vanish/>
          <w:spacing w:val="-1"/>
          <w:sz w:val="24"/>
          <w:szCs w:val="24"/>
        </w:rPr>
      </w:pPr>
    </w:p>
    <w:p w14:paraId="17773497" w14:textId="6A883A87" w:rsidR="006D73A0" w:rsidRDefault="006D73A0" w:rsidP="00CD603C">
      <w:pPr>
        <w:pStyle w:val="TeksIsi"/>
        <w:widowControl w:val="0"/>
        <w:spacing w:after="0" w:line="240" w:lineRule="auto"/>
        <w:rPr>
          <w:rFonts w:ascii="Arial Narrow" w:hAnsi="Arial Narrow" w:cs="Arial"/>
          <w:b/>
          <w:bCs/>
          <w:spacing w:val="-1"/>
          <w:sz w:val="24"/>
          <w:szCs w:val="24"/>
        </w:rPr>
      </w:pPr>
      <w:proofErr w:type="spellStart"/>
      <w:r w:rsidRPr="00760A3F">
        <w:rPr>
          <w:rFonts w:ascii="Arial Narrow" w:hAnsi="Arial Narrow" w:cs="Arial"/>
          <w:b/>
          <w:bCs/>
          <w:spacing w:val="-1"/>
          <w:sz w:val="24"/>
          <w:szCs w:val="24"/>
        </w:rPr>
        <w:t>Tabel</w:t>
      </w:r>
      <w:proofErr w:type="spellEnd"/>
      <w:r w:rsidRPr="00760A3F">
        <w:rPr>
          <w:rFonts w:ascii="Arial Narrow" w:hAnsi="Arial Narrow" w:cs="Arial"/>
          <w:b/>
          <w:bCs/>
          <w:sz w:val="24"/>
          <w:szCs w:val="24"/>
        </w:rPr>
        <w:t xml:space="preserve"> 9</w:t>
      </w:r>
      <w:r w:rsidRPr="00971A8E">
        <w:rPr>
          <w:rFonts w:ascii="Arial Narrow" w:hAnsi="Arial Narrow" w:cs="Arial"/>
          <w:b/>
          <w:sz w:val="24"/>
          <w:szCs w:val="24"/>
        </w:rPr>
        <w:t xml:space="preserve">. </w:t>
      </w:r>
      <w:r w:rsidRPr="00971A8E">
        <w:rPr>
          <w:rFonts w:ascii="Arial Narrow" w:hAnsi="Arial Narrow" w:cs="Arial"/>
          <w:spacing w:val="-1"/>
          <w:sz w:val="24"/>
          <w:szCs w:val="24"/>
        </w:rPr>
        <w:t>Data</w:t>
      </w:r>
      <w:r w:rsidRPr="00971A8E">
        <w:rPr>
          <w:rFonts w:ascii="Arial Narrow" w:hAnsi="Arial Narrow" w:cs="Arial"/>
          <w:spacing w:val="1"/>
          <w:sz w:val="24"/>
          <w:szCs w:val="24"/>
        </w:rPr>
        <w:t xml:space="preserve"> </w:t>
      </w:r>
      <w:r w:rsidRPr="00971A8E">
        <w:rPr>
          <w:rFonts w:ascii="Arial Narrow" w:hAnsi="Arial Narrow" w:cs="Arial"/>
          <w:spacing w:val="-1"/>
          <w:sz w:val="24"/>
          <w:szCs w:val="24"/>
        </w:rPr>
        <w:t>Hasil</w:t>
      </w:r>
      <w:r w:rsidRPr="00971A8E">
        <w:rPr>
          <w:rFonts w:ascii="Arial Narrow" w:hAnsi="Arial Narrow" w:cs="Arial"/>
          <w:sz w:val="24"/>
          <w:szCs w:val="24"/>
        </w:rPr>
        <w:t xml:space="preserve"> </w:t>
      </w:r>
      <w:proofErr w:type="spellStart"/>
      <w:r w:rsidRPr="00971A8E">
        <w:rPr>
          <w:rFonts w:ascii="Arial Narrow" w:hAnsi="Arial Narrow" w:cs="Arial"/>
          <w:sz w:val="24"/>
          <w:szCs w:val="24"/>
        </w:rPr>
        <w:t>Pengujian</w:t>
      </w:r>
      <w:proofErr w:type="spellEnd"/>
      <w:r w:rsidRPr="00971A8E">
        <w:rPr>
          <w:rFonts w:ascii="Arial Narrow" w:hAnsi="Arial Narrow" w:cs="Arial"/>
          <w:sz w:val="24"/>
          <w:szCs w:val="24"/>
        </w:rPr>
        <w:t xml:space="preserve"> </w:t>
      </w:r>
      <w:proofErr w:type="spellStart"/>
      <w:r w:rsidRPr="00971A8E">
        <w:rPr>
          <w:rFonts w:ascii="Arial Narrow" w:hAnsi="Arial Narrow" w:cs="Arial"/>
          <w:spacing w:val="-1"/>
          <w:sz w:val="24"/>
          <w:szCs w:val="24"/>
        </w:rPr>
        <w:t>Organoleptik</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r w:rsidRPr="00971A8E">
        <w:rPr>
          <w:rFonts w:ascii="Arial Narrow" w:hAnsi="Arial Narrow" w:cs="Arial"/>
          <w:spacing w:val="-1"/>
          <w:sz w:val="24"/>
          <w:szCs w:val="24"/>
        </w:rPr>
        <w:t>Baku</w:t>
      </w:r>
      <w:r>
        <w:rPr>
          <w:rFonts w:ascii="Arial Narrow" w:hAnsi="Arial Narrow" w:cs="Arial"/>
          <w:spacing w:val="-1"/>
          <w:sz w:val="24"/>
          <w:szCs w:val="24"/>
        </w:rPr>
        <w:t xml:space="preserve"> dan </w:t>
      </w:r>
      <w:proofErr w:type="spellStart"/>
      <w:r>
        <w:rPr>
          <w:rFonts w:ascii="Arial Narrow" w:hAnsi="Arial Narrow" w:cs="Arial"/>
          <w:spacing w:val="-1"/>
          <w:sz w:val="24"/>
          <w:szCs w:val="24"/>
        </w:rPr>
        <w:t>Produk</w:t>
      </w:r>
      <w:proofErr w:type="spellEnd"/>
      <w:r>
        <w:rPr>
          <w:rFonts w:ascii="Arial Narrow" w:hAnsi="Arial Narrow" w:cs="Arial"/>
          <w:spacing w:val="-1"/>
          <w:sz w:val="24"/>
          <w:szCs w:val="24"/>
        </w:rPr>
        <w:t xml:space="preserve"> Akhir</w:t>
      </w:r>
    </w:p>
    <w:tbl>
      <w:tblPr>
        <w:tblStyle w:val="TableNormal3"/>
        <w:tblW w:w="7497" w:type="dxa"/>
        <w:tblInd w:w="135" w:type="dxa"/>
        <w:tblLayout w:type="fixed"/>
        <w:tblLook w:val="01E0" w:firstRow="1" w:lastRow="1" w:firstColumn="1" w:lastColumn="1" w:noHBand="0" w:noVBand="0"/>
      </w:tblPr>
      <w:tblGrid>
        <w:gridCol w:w="1755"/>
        <w:gridCol w:w="1867"/>
        <w:gridCol w:w="1193"/>
        <w:gridCol w:w="2682"/>
      </w:tblGrid>
      <w:tr w:rsidR="006D73A0" w14:paraId="33284EAE" w14:textId="77777777" w:rsidTr="00AF2898">
        <w:trPr>
          <w:trHeight w:hRule="exact" w:val="267"/>
        </w:trPr>
        <w:tc>
          <w:tcPr>
            <w:tcW w:w="1755" w:type="dxa"/>
            <w:tcBorders>
              <w:top w:val="single" w:sz="6" w:space="0" w:color="000000"/>
              <w:left w:val="nil"/>
              <w:bottom w:val="single" w:sz="4" w:space="0" w:color="000000"/>
              <w:right w:val="nil"/>
            </w:tcBorders>
            <w:shd w:val="clear" w:color="auto" w:fill="auto"/>
          </w:tcPr>
          <w:p w14:paraId="1A5BE8AD" w14:textId="77777777" w:rsidR="006D73A0" w:rsidRDefault="006D73A0" w:rsidP="00CD603C">
            <w:pPr>
              <w:pStyle w:val="TableParagraph"/>
              <w:ind w:left="540"/>
              <w:rPr>
                <w:rFonts w:ascii="Arial Narrow" w:eastAsia="Arial Narrow" w:hAnsi="Arial Narrow" w:cs="Arial Narrow"/>
                <w:sz w:val="24"/>
                <w:szCs w:val="24"/>
              </w:rPr>
            </w:pPr>
            <w:proofErr w:type="spellStart"/>
            <w:r>
              <w:rPr>
                <w:rFonts w:ascii="Arial Narrow"/>
                <w:b/>
                <w:spacing w:val="-1"/>
                <w:sz w:val="24"/>
              </w:rPr>
              <w:t>Pengamatan</w:t>
            </w:r>
            <w:proofErr w:type="spellEnd"/>
          </w:p>
        </w:tc>
        <w:tc>
          <w:tcPr>
            <w:tcW w:w="1867" w:type="dxa"/>
            <w:tcBorders>
              <w:top w:val="single" w:sz="6" w:space="0" w:color="000000"/>
              <w:left w:val="nil"/>
              <w:bottom w:val="single" w:sz="4" w:space="0" w:color="000000"/>
              <w:right w:val="nil"/>
            </w:tcBorders>
            <w:shd w:val="clear" w:color="auto" w:fill="auto"/>
          </w:tcPr>
          <w:p w14:paraId="52F9F4B0" w14:textId="77777777" w:rsidR="006D73A0" w:rsidRDefault="006D73A0" w:rsidP="00CD603C">
            <w:pPr>
              <w:pStyle w:val="TableParagraph"/>
              <w:ind w:left="520"/>
              <w:rPr>
                <w:rFonts w:ascii="Arial Narrow" w:eastAsia="Arial Narrow" w:hAnsi="Arial Narrow" w:cs="Arial Narrow"/>
                <w:sz w:val="24"/>
                <w:szCs w:val="24"/>
              </w:rPr>
            </w:pPr>
            <w:r>
              <w:rPr>
                <w:rFonts w:ascii="Arial Narrow"/>
                <w:b/>
                <w:spacing w:val="-1"/>
                <w:sz w:val="24"/>
              </w:rPr>
              <w:t>Nilai</w:t>
            </w:r>
            <w:r>
              <w:rPr>
                <w:rFonts w:ascii="Arial Narrow"/>
                <w:b/>
                <w:spacing w:val="-7"/>
                <w:sz w:val="24"/>
              </w:rPr>
              <w:t xml:space="preserve"> </w:t>
            </w:r>
            <w:r>
              <w:rPr>
                <w:rFonts w:ascii="Arial Narrow"/>
                <w:b/>
                <w:spacing w:val="-2"/>
                <w:sz w:val="24"/>
              </w:rPr>
              <w:t>rata-rata</w:t>
            </w:r>
          </w:p>
        </w:tc>
        <w:tc>
          <w:tcPr>
            <w:tcW w:w="1193" w:type="dxa"/>
            <w:tcBorders>
              <w:top w:val="single" w:sz="6" w:space="0" w:color="000000"/>
              <w:left w:val="nil"/>
              <w:bottom w:val="single" w:sz="4" w:space="0" w:color="000000"/>
              <w:right w:val="nil"/>
            </w:tcBorders>
            <w:shd w:val="clear" w:color="auto" w:fill="auto"/>
          </w:tcPr>
          <w:p w14:paraId="5A2CD47C" w14:textId="77777777" w:rsidR="006D73A0" w:rsidRDefault="006D73A0" w:rsidP="00CD603C">
            <w:pPr>
              <w:pStyle w:val="TableParagraph"/>
              <w:ind w:left="196"/>
              <w:jc w:val="center"/>
              <w:rPr>
                <w:rFonts w:ascii="Arial Narrow" w:eastAsia="Arial Narrow" w:hAnsi="Arial Narrow" w:cs="Arial Narrow"/>
                <w:sz w:val="24"/>
                <w:szCs w:val="24"/>
              </w:rPr>
            </w:pPr>
            <w:r>
              <w:rPr>
                <w:rFonts w:ascii="Arial Narrow"/>
                <w:b/>
                <w:sz w:val="24"/>
              </w:rPr>
              <w:t>SNI</w:t>
            </w:r>
          </w:p>
        </w:tc>
        <w:tc>
          <w:tcPr>
            <w:tcW w:w="2682" w:type="dxa"/>
            <w:tcBorders>
              <w:top w:val="single" w:sz="6" w:space="0" w:color="000000"/>
              <w:left w:val="nil"/>
              <w:bottom w:val="single" w:sz="4" w:space="0" w:color="000000"/>
              <w:right w:val="nil"/>
            </w:tcBorders>
            <w:shd w:val="clear" w:color="auto" w:fill="auto"/>
          </w:tcPr>
          <w:p w14:paraId="04E07D01" w14:textId="77777777" w:rsidR="006D73A0" w:rsidRDefault="006D73A0" w:rsidP="00CD603C"/>
        </w:tc>
      </w:tr>
      <w:tr w:rsidR="006D73A0" w14:paraId="7EF70556" w14:textId="77777777" w:rsidTr="00AF2898">
        <w:trPr>
          <w:trHeight w:hRule="exact" w:val="262"/>
        </w:trPr>
        <w:tc>
          <w:tcPr>
            <w:tcW w:w="1755" w:type="dxa"/>
            <w:tcBorders>
              <w:top w:val="single" w:sz="4" w:space="0" w:color="000000"/>
              <w:left w:val="nil"/>
              <w:bottom w:val="nil"/>
              <w:right w:val="nil"/>
            </w:tcBorders>
          </w:tcPr>
          <w:p w14:paraId="2C5F2F58" w14:textId="77777777" w:rsidR="006D73A0" w:rsidRDefault="006D73A0" w:rsidP="00CD603C">
            <w:pPr>
              <w:pStyle w:val="TableParagraph"/>
              <w:ind w:left="107"/>
              <w:rPr>
                <w:rFonts w:ascii="Arial Narrow" w:eastAsia="Arial Narrow" w:hAnsi="Arial Narrow" w:cs="Arial Narrow"/>
                <w:sz w:val="24"/>
                <w:szCs w:val="24"/>
              </w:rPr>
            </w:pPr>
            <w:proofErr w:type="spellStart"/>
            <w:r>
              <w:rPr>
                <w:rFonts w:ascii="Arial Narrow"/>
                <w:spacing w:val="-2"/>
                <w:sz w:val="24"/>
              </w:rPr>
              <w:t>Bahan</w:t>
            </w:r>
            <w:proofErr w:type="spellEnd"/>
            <w:r>
              <w:rPr>
                <w:rFonts w:ascii="Arial Narrow"/>
                <w:spacing w:val="-3"/>
                <w:sz w:val="24"/>
              </w:rPr>
              <w:t xml:space="preserve"> </w:t>
            </w:r>
            <w:proofErr w:type="spellStart"/>
            <w:r>
              <w:rPr>
                <w:rFonts w:ascii="Arial Narrow"/>
                <w:sz w:val="24"/>
              </w:rPr>
              <w:t>baku</w:t>
            </w:r>
            <w:proofErr w:type="spellEnd"/>
          </w:p>
        </w:tc>
        <w:tc>
          <w:tcPr>
            <w:tcW w:w="1867" w:type="dxa"/>
            <w:tcBorders>
              <w:top w:val="single" w:sz="4" w:space="0" w:color="000000"/>
              <w:left w:val="nil"/>
              <w:bottom w:val="nil"/>
              <w:right w:val="nil"/>
            </w:tcBorders>
          </w:tcPr>
          <w:p w14:paraId="5AA81D68" w14:textId="552F0126" w:rsidR="006D73A0" w:rsidRDefault="006D73A0" w:rsidP="00CD603C">
            <w:pPr>
              <w:pStyle w:val="TableParagraph"/>
              <w:ind w:right="202"/>
              <w:jc w:val="center"/>
              <w:rPr>
                <w:rFonts w:ascii="Arial Narrow" w:eastAsia="Arial Narrow" w:hAnsi="Arial Narrow" w:cs="Arial Narrow"/>
                <w:sz w:val="24"/>
                <w:szCs w:val="24"/>
              </w:rPr>
            </w:pPr>
            <w:r>
              <w:rPr>
                <w:rFonts w:ascii="Arial Narrow"/>
                <w:sz w:val="24"/>
              </w:rPr>
              <w:t>7.5</w:t>
            </w:r>
          </w:p>
        </w:tc>
        <w:tc>
          <w:tcPr>
            <w:tcW w:w="1193" w:type="dxa"/>
            <w:tcBorders>
              <w:top w:val="single" w:sz="4" w:space="0" w:color="000000"/>
              <w:left w:val="nil"/>
              <w:bottom w:val="nil"/>
              <w:right w:val="nil"/>
            </w:tcBorders>
          </w:tcPr>
          <w:p w14:paraId="7E7D01D5" w14:textId="77777777" w:rsidR="006D73A0" w:rsidRDefault="006D73A0" w:rsidP="00CD603C">
            <w:pPr>
              <w:pStyle w:val="TableParagraph"/>
              <w:ind w:left="199"/>
              <w:jc w:val="center"/>
              <w:rPr>
                <w:rFonts w:ascii="Arial Narrow" w:eastAsia="Arial Narrow" w:hAnsi="Arial Narrow" w:cs="Arial Narrow"/>
                <w:sz w:val="24"/>
                <w:szCs w:val="24"/>
              </w:rPr>
            </w:pPr>
            <w:r>
              <w:rPr>
                <w:rFonts w:ascii="Arial Narrow"/>
                <w:sz w:val="24"/>
              </w:rPr>
              <w:t>7</w:t>
            </w:r>
          </w:p>
        </w:tc>
        <w:tc>
          <w:tcPr>
            <w:tcW w:w="2682" w:type="dxa"/>
            <w:tcBorders>
              <w:top w:val="single" w:sz="4" w:space="0" w:color="000000"/>
              <w:left w:val="nil"/>
              <w:bottom w:val="nil"/>
              <w:right w:val="nil"/>
            </w:tcBorders>
          </w:tcPr>
          <w:p w14:paraId="1CBC4D87" w14:textId="77777777" w:rsidR="006D73A0" w:rsidRDefault="006D73A0" w:rsidP="00CD603C">
            <w:pPr>
              <w:pStyle w:val="TableParagraph"/>
              <w:ind w:left="537"/>
              <w:rPr>
                <w:rFonts w:ascii="Arial Narrow" w:eastAsia="Arial Narrow" w:hAnsi="Arial Narrow" w:cs="Arial Narrow"/>
                <w:sz w:val="24"/>
                <w:szCs w:val="24"/>
              </w:rPr>
            </w:pPr>
            <w:r>
              <w:rPr>
                <w:rFonts w:ascii="Arial Narrow"/>
                <w:spacing w:val="-1"/>
                <w:sz w:val="24"/>
              </w:rPr>
              <w:t>SNI-01-2728.1.2006</w:t>
            </w:r>
          </w:p>
        </w:tc>
      </w:tr>
      <w:tr w:rsidR="006D73A0" w14:paraId="6A57FBE5" w14:textId="77777777" w:rsidTr="00AF2898">
        <w:trPr>
          <w:trHeight w:hRule="exact" w:val="360"/>
        </w:trPr>
        <w:tc>
          <w:tcPr>
            <w:tcW w:w="1755" w:type="dxa"/>
            <w:tcBorders>
              <w:top w:val="nil"/>
              <w:left w:val="nil"/>
              <w:bottom w:val="single" w:sz="4" w:space="0" w:color="000000"/>
              <w:right w:val="nil"/>
            </w:tcBorders>
          </w:tcPr>
          <w:p w14:paraId="6594B784" w14:textId="77777777" w:rsidR="006D73A0" w:rsidRDefault="006D73A0" w:rsidP="00CD603C">
            <w:pPr>
              <w:pStyle w:val="TableParagraph"/>
              <w:spacing w:before="88"/>
              <w:ind w:left="107"/>
              <w:rPr>
                <w:rFonts w:ascii="Arial Narrow" w:eastAsia="Arial Narrow" w:hAnsi="Arial Narrow" w:cs="Arial Narrow"/>
                <w:sz w:val="24"/>
                <w:szCs w:val="24"/>
              </w:rPr>
            </w:pPr>
            <w:proofErr w:type="spellStart"/>
            <w:r>
              <w:rPr>
                <w:rFonts w:ascii="Arial Narrow"/>
                <w:spacing w:val="-2"/>
                <w:sz w:val="24"/>
              </w:rPr>
              <w:t>Produk</w:t>
            </w:r>
            <w:proofErr w:type="spellEnd"/>
            <w:r>
              <w:rPr>
                <w:rFonts w:ascii="Arial Narrow"/>
                <w:spacing w:val="-2"/>
                <w:sz w:val="24"/>
              </w:rPr>
              <w:t xml:space="preserve"> </w:t>
            </w:r>
            <w:r>
              <w:rPr>
                <w:rFonts w:ascii="Arial Narrow"/>
                <w:spacing w:val="-1"/>
                <w:sz w:val="24"/>
              </w:rPr>
              <w:t>Akhir</w:t>
            </w:r>
          </w:p>
        </w:tc>
        <w:tc>
          <w:tcPr>
            <w:tcW w:w="1867" w:type="dxa"/>
            <w:tcBorders>
              <w:top w:val="nil"/>
              <w:left w:val="nil"/>
              <w:bottom w:val="single" w:sz="4" w:space="0" w:color="000000"/>
              <w:right w:val="nil"/>
            </w:tcBorders>
          </w:tcPr>
          <w:p w14:paraId="155125C9" w14:textId="77777777" w:rsidR="006D73A0" w:rsidRDefault="006D73A0" w:rsidP="00CD603C">
            <w:pPr>
              <w:pStyle w:val="TableParagraph"/>
              <w:spacing w:before="88"/>
              <w:ind w:right="202"/>
              <w:jc w:val="center"/>
              <w:rPr>
                <w:rFonts w:ascii="Arial Narrow" w:eastAsia="Arial Narrow" w:hAnsi="Arial Narrow" w:cs="Arial Narrow"/>
                <w:sz w:val="24"/>
                <w:szCs w:val="24"/>
              </w:rPr>
            </w:pPr>
            <w:r>
              <w:rPr>
                <w:rFonts w:ascii="Arial Narrow"/>
                <w:sz w:val="24"/>
              </w:rPr>
              <w:t>8</w:t>
            </w:r>
          </w:p>
        </w:tc>
        <w:tc>
          <w:tcPr>
            <w:tcW w:w="1193" w:type="dxa"/>
            <w:tcBorders>
              <w:top w:val="nil"/>
              <w:left w:val="nil"/>
              <w:bottom w:val="single" w:sz="4" w:space="0" w:color="000000"/>
              <w:right w:val="nil"/>
            </w:tcBorders>
          </w:tcPr>
          <w:p w14:paraId="652359E6" w14:textId="77777777" w:rsidR="006D73A0" w:rsidRDefault="006D73A0" w:rsidP="00CD603C">
            <w:pPr>
              <w:pStyle w:val="TableParagraph"/>
              <w:spacing w:before="88"/>
              <w:ind w:left="199"/>
              <w:jc w:val="center"/>
              <w:rPr>
                <w:rFonts w:ascii="Arial Narrow" w:eastAsia="Arial Narrow" w:hAnsi="Arial Narrow" w:cs="Arial Narrow"/>
                <w:sz w:val="24"/>
                <w:szCs w:val="24"/>
              </w:rPr>
            </w:pPr>
            <w:r>
              <w:rPr>
                <w:rFonts w:ascii="Arial Narrow"/>
                <w:sz w:val="24"/>
              </w:rPr>
              <w:t>7</w:t>
            </w:r>
          </w:p>
        </w:tc>
        <w:tc>
          <w:tcPr>
            <w:tcW w:w="2682" w:type="dxa"/>
            <w:tcBorders>
              <w:top w:val="nil"/>
              <w:left w:val="nil"/>
              <w:bottom w:val="single" w:sz="4" w:space="0" w:color="000000"/>
              <w:right w:val="nil"/>
            </w:tcBorders>
          </w:tcPr>
          <w:p w14:paraId="183CAA25" w14:textId="77777777" w:rsidR="006D73A0" w:rsidRDefault="006D73A0" w:rsidP="00CD603C">
            <w:pPr>
              <w:pStyle w:val="TableParagraph"/>
              <w:spacing w:before="88"/>
              <w:ind w:left="537"/>
              <w:rPr>
                <w:rFonts w:ascii="Arial Narrow" w:eastAsia="Arial Narrow" w:hAnsi="Arial Narrow" w:cs="Arial Narrow"/>
                <w:sz w:val="24"/>
                <w:szCs w:val="24"/>
              </w:rPr>
            </w:pPr>
            <w:r>
              <w:rPr>
                <w:rFonts w:ascii="Arial Narrow"/>
                <w:sz w:val="24"/>
              </w:rPr>
              <w:t>SNI</w:t>
            </w:r>
            <w:r>
              <w:rPr>
                <w:rFonts w:ascii="Arial Narrow"/>
                <w:spacing w:val="-3"/>
                <w:sz w:val="24"/>
              </w:rPr>
              <w:t xml:space="preserve"> </w:t>
            </w:r>
            <w:r>
              <w:rPr>
                <w:rFonts w:ascii="Arial Narrow"/>
                <w:spacing w:val="-2"/>
                <w:sz w:val="24"/>
              </w:rPr>
              <w:t>3457-2014</w:t>
            </w:r>
          </w:p>
        </w:tc>
      </w:tr>
    </w:tbl>
    <w:p w14:paraId="4C6B72A1" w14:textId="3460CEA8" w:rsidR="006552B1" w:rsidRPr="00971A8E" w:rsidRDefault="006552B1" w:rsidP="00CD603C">
      <w:pPr>
        <w:spacing w:after="0" w:line="240" w:lineRule="auto"/>
        <w:ind w:firstLine="720"/>
        <w:jc w:val="both"/>
        <w:rPr>
          <w:rFonts w:ascii="Arial Narrow" w:hAnsi="Arial Narrow" w:cs="Arial"/>
          <w:sz w:val="24"/>
          <w:szCs w:val="24"/>
          <w:lang w:val="id-ID"/>
        </w:rPr>
      </w:pPr>
      <w:proofErr w:type="spellStart"/>
      <w:r w:rsidRPr="00971A8E">
        <w:rPr>
          <w:rFonts w:ascii="Arial Narrow" w:hAnsi="Arial Narrow" w:cs="Arial"/>
          <w:spacing w:val="-1"/>
          <w:sz w:val="24"/>
          <w:szCs w:val="24"/>
        </w:rPr>
        <w:t>Berdasarkan</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4"/>
          <w:sz w:val="24"/>
          <w:szCs w:val="24"/>
        </w:rPr>
        <w:t>Tabel</w:t>
      </w:r>
      <w:proofErr w:type="spellEnd"/>
      <w:r w:rsidRPr="00971A8E">
        <w:rPr>
          <w:rFonts w:ascii="Arial Narrow" w:hAnsi="Arial Narrow" w:cs="Arial"/>
          <w:spacing w:val="4"/>
          <w:sz w:val="24"/>
          <w:szCs w:val="24"/>
        </w:rPr>
        <w:t xml:space="preserve">. </w:t>
      </w:r>
      <w:r w:rsidR="00907F94">
        <w:rPr>
          <w:rFonts w:ascii="Arial Narrow" w:hAnsi="Arial Narrow" w:cs="Arial"/>
          <w:spacing w:val="4"/>
          <w:sz w:val="24"/>
          <w:szCs w:val="24"/>
        </w:rPr>
        <w:t>9</w:t>
      </w:r>
      <w:r w:rsidRPr="00971A8E">
        <w:rPr>
          <w:rFonts w:ascii="Arial Narrow" w:hAnsi="Arial Narrow" w:cs="Arial"/>
          <w:spacing w:val="4"/>
          <w:sz w:val="24"/>
          <w:szCs w:val="24"/>
        </w:rPr>
        <w:t xml:space="preserve"> </w:t>
      </w:r>
      <w:proofErr w:type="spellStart"/>
      <w:r w:rsidRPr="00971A8E">
        <w:rPr>
          <w:rFonts w:ascii="Arial Narrow" w:hAnsi="Arial Narrow" w:cs="Arial"/>
          <w:spacing w:val="4"/>
          <w:sz w:val="24"/>
          <w:szCs w:val="24"/>
        </w:rPr>
        <w:t>menunjukkan</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4"/>
          <w:sz w:val="24"/>
          <w:szCs w:val="24"/>
        </w:rPr>
        <w:t>nilai</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4"/>
          <w:sz w:val="24"/>
          <w:szCs w:val="24"/>
        </w:rPr>
        <w:t>organoleptik</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4"/>
          <w:sz w:val="24"/>
          <w:szCs w:val="24"/>
        </w:rPr>
        <w:t>bahan</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4"/>
          <w:sz w:val="24"/>
          <w:szCs w:val="24"/>
        </w:rPr>
        <w:t>baku</w:t>
      </w:r>
      <w:proofErr w:type="spellEnd"/>
      <w:r w:rsidRPr="00971A8E">
        <w:rPr>
          <w:rFonts w:ascii="Arial Narrow" w:hAnsi="Arial Narrow" w:cs="Arial"/>
          <w:spacing w:val="4"/>
          <w:sz w:val="24"/>
          <w:szCs w:val="24"/>
        </w:rPr>
        <w:t xml:space="preserve"> rata-rata </w:t>
      </w:r>
      <w:proofErr w:type="spellStart"/>
      <w:r w:rsidRPr="00971A8E">
        <w:rPr>
          <w:rFonts w:ascii="Arial Narrow" w:hAnsi="Arial Narrow" w:cs="Arial"/>
          <w:spacing w:val="4"/>
          <w:sz w:val="24"/>
          <w:szCs w:val="24"/>
        </w:rPr>
        <w:t>nilai</w:t>
      </w:r>
      <w:proofErr w:type="spellEnd"/>
      <w:r w:rsidRPr="00971A8E">
        <w:rPr>
          <w:rFonts w:ascii="Arial Narrow" w:hAnsi="Arial Narrow" w:cs="Arial"/>
          <w:spacing w:val="4"/>
          <w:sz w:val="24"/>
          <w:szCs w:val="24"/>
        </w:rPr>
        <w:t xml:space="preserve"> 7,5</w:t>
      </w:r>
      <w:r w:rsidR="00907F94">
        <w:rPr>
          <w:rFonts w:ascii="Arial Narrow" w:hAnsi="Arial Narrow" w:cs="Arial"/>
          <w:spacing w:val="4"/>
          <w:sz w:val="24"/>
          <w:szCs w:val="24"/>
        </w:rPr>
        <w:t xml:space="preserve"> dan </w:t>
      </w:r>
      <w:proofErr w:type="spellStart"/>
      <w:r w:rsidR="00907F94" w:rsidRPr="006B06CA">
        <w:rPr>
          <w:rFonts w:ascii="Arial Narrow" w:hAnsi="Arial Narrow" w:cs="Arial"/>
          <w:spacing w:val="4"/>
          <w:sz w:val="24"/>
          <w:szCs w:val="24"/>
        </w:rPr>
        <w:t>nilai</w:t>
      </w:r>
      <w:proofErr w:type="spellEnd"/>
      <w:r w:rsidR="00907F94" w:rsidRPr="006B06CA">
        <w:rPr>
          <w:rFonts w:ascii="Arial Narrow" w:hAnsi="Arial Narrow" w:cs="Arial"/>
          <w:spacing w:val="4"/>
          <w:sz w:val="24"/>
          <w:szCs w:val="24"/>
        </w:rPr>
        <w:t xml:space="preserve"> </w:t>
      </w:r>
      <w:proofErr w:type="spellStart"/>
      <w:r w:rsidR="00907F94" w:rsidRPr="006B06CA">
        <w:rPr>
          <w:rFonts w:ascii="Arial Narrow" w:hAnsi="Arial Narrow" w:cs="Arial"/>
          <w:spacing w:val="4"/>
          <w:sz w:val="24"/>
          <w:szCs w:val="24"/>
        </w:rPr>
        <w:t>sensori</w:t>
      </w:r>
      <w:proofErr w:type="spellEnd"/>
      <w:r w:rsidR="00907F94" w:rsidRPr="006B06CA">
        <w:rPr>
          <w:rFonts w:ascii="Arial Narrow" w:hAnsi="Arial Narrow" w:cs="Arial"/>
          <w:spacing w:val="4"/>
          <w:sz w:val="24"/>
          <w:szCs w:val="24"/>
        </w:rPr>
        <w:t xml:space="preserve"> </w:t>
      </w:r>
      <w:proofErr w:type="spellStart"/>
      <w:r w:rsidR="00907F94" w:rsidRPr="006B06CA">
        <w:rPr>
          <w:rFonts w:ascii="Arial Narrow" w:hAnsi="Arial Narrow" w:cs="Arial"/>
          <w:spacing w:val="4"/>
          <w:sz w:val="24"/>
          <w:szCs w:val="24"/>
        </w:rPr>
        <w:t>produk</w:t>
      </w:r>
      <w:proofErr w:type="spellEnd"/>
      <w:r w:rsidR="00907F94" w:rsidRPr="006B06CA">
        <w:rPr>
          <w:rFonts w:ascii="Arial Narrow" w:hAnsi="Arial Narrow" w:cs="Arial"/>
          <w:spacing w:val="4"/>
          <w:sz w:val="24"/>
          <w:szCs w:val="24"/>
        </w:rPr>
        <w:t xml:space="preserve"> </w:t>
      </w:r>
      <w:proofErr w:type="spellStart"/>
      <w:r w:rsidR="00907F94" w:rsidRPr="006B06CA">
        <w:rPr>
          <w:rFonts w:ascii="Arial Narrow" w:hAnsi="Arial Narrow" w:cs="Arial"/>
          <w:spacing w:val="4"/>
          <w:sz w:val="24"/>
          <w:szCs w:val="24"/>
        </w:rPr>
        <w:t>akhir</w:t>
      </w:r>
      <w:proofErr w:type="spellEnd"/>
      <w:r w:rsidR="00907F94" w:rsidRPr="006B06CA">
        <w:rPr>
          <w:rFonts w:ascii="Arial Narrow" w:hAnsi="Arial Narrow" w:cs="Arial"/>
          <w:spacing w:val="4"/>
          <w:sz w:val="24"/>
          <w:szCs w:val="24"/>
        </w:rPr>
        <w:t xml:space="preserve"> rata-rata </w:t>
      </w:r>
      <w:proofErr w:type="spellStart"/>
      <w:r w:rsidR="00907F94" w:rsidRPr="006B06CA">
        <w:rPr>
          <w:rFonts w:ascii="Arial Narrow" w:hAnsi="Arial Narrow" w:cs="Arial"/>
          <w:spacing w:val="4"/>
          <w:sz w:val="24"/>
          <w:szCs w:val="24"/>
        </w:rPr>
        <w:t>nilai</w:t>
      </w:r>
      <w:proofErr w:type="spellEnd"/>
      <w:r w:rsidR="00907F94" w:rsidRPr="006B06CA">
        <w:rPr>
          <w:rFonts w:ascii="Arial Narrow" w:hAnsi="Arial Narrow" w:cs="Arial"/>
          <w:spacing w:val="4"/>
          <w:sz w:val="24"/>
          <w:szCs w:val="24"/>
        </w:rPr>
        <w:t xml:space="preserve"> 8. </w:t>
      </w:r>
      <w:r w:rsidRPr="00971A8E">
        <w:rPr>
          <w:rFonts w:ascii="Arial Narrow" w:hAnsi="Arial Narrow" w:cs="Arial"/>
          <w:spacing w:val="4"/>
          <w:sz w:val="24"/>
          <w:szCs w:val="24"/>
        </w:rPr>
        <w:t xml:space="preserve">Hal </w:t>
      </w:r>
      <w:proofErr w:type="spellStart"/>
      <w:r w:rsidRPr="00971A8E">
        <w:rPr>
          <w:rFonts w:ascii="Arial Narrow" w:hAnsi="Arial Narrow" w:cs="Arial"/>
          <w:spacing w:val="4"/>
          <w:sz w:val="24"/>
          <w:szCs w:val="24"/>
        </w:rPr>
        <w:t>ini</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1"/>
          <w:sz w:val="24"/>
          <w:szCs w:val="24"/>
        </w:rPr>
        <w:t>dapat</w:t>
      </w:r>
      <w:proofErr w:type="spellEnd"/>
      <w:r w:rsidRPr="00971A8E">
        <w:rPr>
          <w:rFonts w:ascii="Arial Narrow" w:hAnsi="Arial Narrow" w:cs="Arial"/>
          <w:spacing w:val="5"/>
          <w:sz w:val="24"/>
          <w:szCs w:val="24"/>
        </w:rPr>
        <w:t xml:space="preserve"> </w:t>
      </w:r>
      <w:proofErr w:type="spellStart"/>
      <w:r w:rsidRPr="00971A8E">
        <w:rPr>
          <w:rFonts w:ascii="Arial Narrow" w:hAnsi="Arial Narrow" w:cs="Arial"/>
          <w:spacing w:val="-1"/>
          <w:sz w:val="24"/>
          <w:szCs w:val="24"/>
        </w:rPr>
        <w:t>dikatakan</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z w:val="24"/>
          <w:szCs w:val="24"/>
        </w:rPr>
        <w:t>bahwa</w:t>
      </w:r>
      <w:proofErr w:type="spellEnd"/>
      <w:r w:rsidRPr="00971A8E">
        <w:rPr>
          <w:rFonts w:ascii="Arial Narrow" w:hAnsi="Arial Narrow" w:cs="Arial"/>
          <w:spacing w:val="3"/>
          <w:sz w:val="24"/>
          <w:szCs w:val="24"/>
        </w:rPr>
        <w:t xml:space="preserve"> </w:t>
      </w:r>
      <w:proofErr w:type="spellStart"/>
      <w:r w:rsidRPr="00971A8E">
        <w:rPr>
          <w:rFonts w:ascii="Arial Narrow" w:hAnsi="Arial Narrow" w:cs="Arial"/>
          <w:sz w:val="24"/>
          <w:szCs w:val="24"/>
        </w:rPr>
        <w:t>mutu</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pacing w:val="-1"/>
          <w:sz w:val="24"/>
          <w:szCs w:val="24"/>
        </w:rPr>
        <w:t>bahan</w:t>
      </w:r>
      <w:proofErr w:type="spellEnd"/>
      <w:r w:rsidRPr="00971A8E">
        <w:rPr>
          <w:rFonts w:ascii="Arial Narrow" w:hAnsi="Arial Narrow" w:cs="Arial"/>
          <w:spacing w:val="4"/>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pacing w:val="4"/>
          <w:sz w:val="24"/>
          <w:szCs w:val="24"/>
        </w:rPr>
        <w:t xml:space="preserve"> </w:t>
      </w:r>
      <w:r w:rsidRPr="00971A8E">
        <w:rPr>
          <w:rFonts w:ascii="Arial Narrow" w:hAnsi="Arial Narrow" w:cs="Arial"/>
          <w:sz w:val="24"/>
          <w:szCs w:val="24"/>
        </w:rPr>
        <w:t>yang</w:t>
      </w:r>
      <w:r w:rsidRPr="00971A8E">
        <w:rPr>
          <w:rFonts w:ascii="Arial Narrow" w:hAnsi="Arial Narrow" w:cs="Arial"/>
          <w:spacing w:val="71"/>
          <w:sz w:val="24"/>
          <w:szCs w:val="24"/>
        </w:rPr>
        <w:t xml:space="preserve"> </w:t>
      </w:r>
      <w:proofErr w:type="spellStart"/>
      <w:r w:rsidRPr="00971A8E">
        <w:rPr>
          <w:rFonts w:ascii="Arial Narrow" w:hAnsi="Arial Narrow" w:cs="Arial"/>
          <w:spacing w:val="-1"/>
          <w:sz w:val="24"/>
          <w:szCs w:val="24"/>
        </w:rPr>
        <w:t>diterima</w:t>
      </w:r>
      <w:proofErr w:type="spellEnd"/>
      <w:r w:rsidRPr="00971A8E">
        <w:rPr>
          <w:rFonts w:ascii="Arial Narrow" w:hAnsi="Arial Narrow" w:cs="Arial"/>
          <w:spacing w:val="21"/>
          <w:sz w:val="24"/>
          <w:szCs w:val="24"/>
        </w:rPr>
        <w:t xml:space="preserve"> </w:t>
      </w:r>
      <w:proofErr w:type="spellStart"/>
      <w:r w:rsidRPr="00971A8E">
        <w:rPr>
          <w:rFonts w:ascii="Arial Narrow" w:hAnsi="Arial Narrow" w:cs="Arial"/>
          <w:spacing w:val="-1"/>
          <w:sz w:val="24"/>
          <w:szCs w:val="24"/>
        </w:rPr>
        <w:t>telah</w:t>
      </w:r>
      <w:proofErr w:type="spellEnd"/>
      <w:r w:rsidRPr="00971A8E">
        <w:rPr>
          <w:rFonts w:ascii="Arial Narrow" w:hAnsi="Arial Narrow" w:cs="Arial"/>
          <w:spacing w:val="21"/>
          <w:sz w:val="24"/>
          <w:szCs w:val="24"/>
        </w:rPr>
        <w:t xml:space="preserve"> </w:t>
      </w:r>
      <w:proofErr w:type="spellStart"/>
      <w:r w:rsidRPr="00971A8E">
        <w:rPr>
          <w:rFonts w:ascii="Arial Narrow" w:hAnsi="Arial Narrow" w:cs="Arial"/>
          <w:spacing w:val="-1"/>
          <w:sz w:val="24"/>
          <w:szCs w:val="24"/>
        </w:rPr>
        <w:t>memenuhi</w:t>
      </w:r>
      <w:proofErr w:type="spellEnd"/>
      <w:r w:rsidRPr="00971A8E">
        <w:rPr>
          <w:rFonts w:ascii="Arial Narrow" w:hAnsi="Arial Narrow" w:cs="Arial"/>
          <w:spacing w:val="24"/>
          <w:sz w:val="24"/>
          <w:szCs w:val="24"/>
        </w:rPr>
        <w:t xml:space="preserve"> </w:t>
      </w:r>
      <w:proofErr w:type="spellStart"/>
      <w:r w:rsidRPr="00971A8E">
        <w:rPr>
          <w:rFonts w:ascii="Arial Narrow" w:hAnsi="Arial Narrow" w:cs="Arial"/>
          <w:spacing w:val="-1"/>
          <w:sz w:val="24"/>
          <w:szCs w:val="24"/>
        </w:rPr>
        <w:t>standar</w:t>
      </w:r>
      <w:proofErr w:type="spellEnd"/>
      <w:r w:rsidRPr="00971A8E">
        <w:rPr>
          <w:rFonts w:ascii="Arial Narrow" w:hAnsi="Arial Narrow" w:cs="Arial"/>
          <w:spacing w:val="20"/>
          <w:sz w:val="24"/>
          <w:szCs w:val="24"/>
        </w:rPr>
        <w:t xml:space="preserve"> </w:t>
      </w:r>
      <w:proofErr w:type="spellStart"/>
      <w:r w:rsidRPr="00971A8E">
        <w:rPr>
          <w:rFonts w:ascii="Arial Narrow" w:hAnsi="Arial Narrow" w:cs="Arial"/>
          <w:spacing w:val="-1"/>
          <w:sz w:val="24"/>
          <w:szCs w:val="24"/>
        </w:rPr>
        <w:t>persyaratan</w:t>
      </w:r>
      <w:proofErr w:type="spellEnd"/>
      <w:r w:rsidRPr="00971A8E">
        <w:rPr>
          <w:rFonts w:ascii="Arial Narrow" w:hAnsi="Arial Narrow" w:cs="Arial"/>
          <w:spacing w:val="20"/>
          <w:sz w:val="24"/>
          <w:szCs w:val="24"/>
        </w:rPr>
        <w:t xml:space="preserve"> </w:t>
      </w:r>
      <w:proofErr w:type="spellStart"/>
      <w:r w:rsidRPr="00971A8E">
        <w:rPr>
          <w:rFonts w:ascii="Arial Narrow" w:hAnsi="Arial Narrow" w:cs="Arial"/>
          <w:sz w:val="24"/>
          <w:szCs w:val="24"/>
        </w:rPr>
        <w:t>bahan</w:t>
      </w:r>
      <w:proofErr w:type="spellEnd"/>
      <w:r w:rsidRPr="00971A8E">
        <w:rPr>
          <w:rFonts w:ascii="Arial Narrow" w:hAnsi="Arial Narrow" w:cs="Arial"/>
          <w:spacing w:val="21"/>
          <w:sz w:val="24"/>
          <w:szCs w:val="24"/>
        </w:rPr>
        <w:t xml:space="preserve"> </w:t>
      </w:r>
      <w:proofErr w:type="spellStart"/>
      <w:r w:rsidRPr="00971A8E">
        <w:rPr>
          <w:rFonts w:ascii="Arial Narrow" w:hAnsi="Arial Narrow" w:cs="Arial"/>
          <w:spacing w:val="-1"/>
          <w:sz w:val="24"/>
          <w:szCs w:val="24"/>
        </w:rPr>
        <w:t>baku</w:t>
      </w:r>
      <w:proofErr w:type="spellEnd"/>
      <w:r w:rsidRPr="00971A8E">
        <w:rPr>
          <w:rFonts w:ascii="Arial Narrow" w:hAnsi="Arial Narrow" w:cs="Arial"/>
          <w:spacing w:val="21"/>
          <w:sz w:val="24"/>
          <w:szCs w:val="24"/>
        </w:rPr>
        <w:t xml:space="preserve"> </w:t>
      </w:r>
      <w:proofErr w:type="spellStart"/>
      <w:r w:rsidRPr="00971A8E">
        <w:rPr>
          <w:rFonts w:ascii="Arial Narrow" w:hAnsi="Arial Narrow" w:cs="Arial"/>
          <w:spacing w:val="-1"/>
          <w:sz w:val="24"/>
          <w:szCs w:val="24"/>
        </w:rPr>
        <w:t>yakni</w:t>
      </w:r>
      <w:proofErr w:type="spellEnd"/>
      <w:r w:rsidRPr="00971A8E">
        <w:rPr>
          <w:rFonts w:ascii="Arial Narrow" w:hAnsi="Arial Narrow" w:cs="Arial"/>
          <w:spacing w:val="21"/>
          <w:sz w:val="24"/>
          <w:szCs w:val="24"/>
        </w:rPr>
        <w:t xml:space="preserve"> </w:t>
      </w:r>
      <w:r w:rsidRPr="00971A8E">
        <w:rPr>
          <w:rFonts w:ascii="Arial Narrow" w:hAnsi="Arial Narrow" w:cs="Arial"/>
          <w:sz w:val="24"/>
          <w:szCs w:val="24"/>
        </w:rPr>
        <w:t>7</w:t>
      </w:r>
      <w:r w:rsidRPr="00971A8E">
        <w:rPr>
          <w:rFonts w:ascii="Arial Narrow" w:hAnsi="Arial Narrow" w:cs="Arial"/>
          <w:spacing w:val="21"/>
          <w:sz w:val="24"/>
          <w:szCs w:val="24"/>
        </w:rPr>
        <w:t xml:space="preserve"> </w:t>
      </w:r>
      <w:proofErr w:type="spellStart"/>
      <w:r w:rsidRPr="00971A8E">
        <w:rPr>
          <w:rFonts w:ascii="Arial Narrow" w:hAnsi="Arial Narrow" w:cs="Arial"/>
          <w:sz w:val="24"/>
          <w:szCs w:val="24"/>
        </w:rPr>
        <w:t>sesuai</w:t>
      </w:r>
      <w:proofErr w:type="spellEnd"/>
      <w:r w:rsidRPr="00971A8E">
        <w:rPr>
          <w:rFonts w:ascii="Arial Narrow" w:hAnsi="Arial Narrow" w:cs="Arial"/>
          <w:spacing w:val="24"/>
          <w:sz w:val="24"/>
          <w:szCs w:val="24"/>
        </w:rPr>
        <w:t xml:space="preserve"> </w:t>
      </w:r>
      <w:r w:rsidRPr="00971A8E">
        <w:rPr>
          <w:rFonts w:ascii="Arial Narrow" w:hAnsi="Arial Narrow" w:cs="Arial"/>
          <w:sz w:val="24"/>
          <w:szCs w:val="24"/>
        </w:rPr>
        <w:t>SNI 4110:2014.</w:t>
      </w:r>
      <w:r w:rsidRPr="00971A8E">
        <w:rPr>
          <w:rFonts w:ascii="Arial Narrow" w:hAnsi="Arial Narrow" w:cs="Arial"/>
          <w:spacing w:val="18"/>
          <w:sz w:val="24"/>
          <w:szCs w:val="24"/>
        </w:rPr>
        <w:t xml:space="preserve"> </w:t>
      </w:r>
      <w:r w:rsidRPr="00971A8E">
        <w:rPr>
          <w:rFonts w:ascii="Arial Narrow" w:hAnsi="Arial Narrow" w:cs="Arial"/>
          <w:sz w:val="24"/>
          <w:szCs w:val="24"/>
          <w:lang w:val="id-ID"/>
        </w:rPr>
        <w:t xml:space="preserve">Penanganan dan pengolahan tuna di atas kapal sangat penting untuk diketahui dan </w:t>
      </w:r>
      <w:proofErr w:type="spellStart"/>
      <w:r w:rsidRPr="00971A8E">
        <w:rPr>
          <w:rFonts w:ascii="Arial Narrow" w:hAnsi="Arial Narrow" w:cs="Arial"/>
          <w:sz w:val="24"/>
          <w:szCs w:val="24"/>
          <w:lang w:val="id-ID"/>
        </w:rPr>
        <w:t>difahami</w:t>
      </w:r>
      <w:proofErr w:type="spellEnd"/>
      <w:r w:rsidRPr="00971A8E">
        <w:rPr>
          <w:rFonts w:ascii="Arial Narrow" w:hAnsi="Arial Narrow" w:cs="Arial"/>
          <w:sz w:val="24"/>
          <w:szCs w:val="24"/>
          <w:lang w:val="id-ID"/>
        </w:rPr>
        <w:t xml:space="preserve"> dalam menjaga konsistensi kualitas produk. Untuk mendapatkan kualitas tuna yang baik, penanganannya sudah dimulai sejak dilakukan penangkapan </w:t>
      </w:r>
      <w:r w:rsidRPr="00971A8E">
        <w:rPr>
          <w:rFonts w:ascii="Arial Narrow" w:hAnsi="Arial Narrow" w:cs="Arial"/>
          <w:sz w:val="24"/>
          <w:szCs w:val="24"/>
          <w:lang w:val="id-ID"/>
        </w:rPr>
        <w:fldChar w:fldCharType="begin" w:fldLock="1"/>
      </w:r>
      <w:r w:rsidRPr="00971A8E">
        <w:rPr>
          <w:rFonts w:ascii="Arial Narrow" w:hAnsi="Arial Narrow" w:cs="Arial"/>
          <w:sz w:val="24"/>
          <w:szCs w:val="24"/>
          <w:lang w:val="id-ID"/>
        </w:rPr>
        <w:instrText>ADDIN CSL_CITATION {"citationItems":[{"id":"ITEM-1","itemData":{"author":[{"dropping-particle":"","family":"Junianto","given":"","non-dropping-particle":"","parse-names":false,"suffix":""}],"id":"ITEM-1","issued":{"date-parts":[["2003"]]},"publisher":"Penebar Swadaya","publisher-place":"Jakarta","title":"Teknik Penanganan Ikan","type":"book"},"uris":["http://www.mendeley.com/documents/?uuid=53198ef2-0f30-4bd7-b5d5-ad33855b8a48"]}],"mendeley":{"formattedCitation":"(Junianto, 2003)","plainTextFormattedCitation":"(Junianto, 2003)","previouslyFormattedCitation":"(Junianto, 2003)"},"properties":{"noteIndex":0},"schema":"https://github.com/citation-style-language/schema/raw/master/csl-citation.json"}</w:instrText>
      </w:r>
      <w:r w:rsidRPr="00971A8E">
        <w:rPr>
          <w:rFonts w:ascii="Arial Narrow" w:hAnsi="Arial Narrow" w:cs="Arial"/>
          <w:sz w:val="24"/>
          <w:szCs w:val="24"/>
          <w:lang w:val="id-ID"/>
        </w:rPr>
        <w:fldChar w:fldCharType="separate"/>
      </w:r>
      <w:r w:rsidRPr="00971A8E">
        <w:rPr>
          <w:rFonts w:ascii="Arial Narrow" w:hAnsi="Arial Narrow" w:cs="Arial"/>
          <w:noProof/>
          <w:sz w:val="24"/>
          <w:szCs w:val="24"/>
          <w:lang w:val="id-ID"/>
        </w:rPr>
        <w:t>(Junianto, 2003)</w:t>
      </w:r>
      <w:r w:rsidRPr="00971A8E">
        <w:rPr>
          <w:rFonts w:ascii="Arial Narrow" w:hAnsi="Arial Narrow" w:cs="Arial"/>
          <w:sz w:val="24"/>
          <w:szCs w:val="24"/>
          <w:lang w:val="id-ID"/>
        </w:rPr>
        <w:fldChar w:fldCharType="end"/>
      </w:r>
      <w:r w:rsidRPr="00971A8E">
        <w:rPr>
          <w:rFonts w:ascii="Arial Narrow" w:hAnsi="Arial Narrow" w:cs="Arial"/>
          <w:sz w:val="24"/>
          <w:szCs w:val="24"/>
          <w:lang w:val="id-ID"/>
        </w:rPr>
        <w:t xml:space="preserve">. </w:t>
      </w:r>
    </w:p>
    <w:p w14:paraId="51195BA3" w14:textId="6FFBF860" w:rsidR="006552B1" w:rsidRPr="00626476" w:rsidRDefault="006552B1" w:rsidP="00CD603C">
      <w:pPr>
        <w:pStyle w:val="TeksIsi"/>
        <w:widowControl w:val="0"/>
        <w:numPr>
          <w:ilvl w:val="2"/>
          <w:numId w:val="73"/>
        </w:numPr>
        <w:spacing w:after="0" w:line="240" w:lineRule="auto"/>
        <w:ind w:left="630" w:hanging="630"/>
        <w:rPr>
          <w:rFonts w:ascii="Arial Narrow" w:hAnsi="Arial Narrow" w:cs="Arial"/>
          <w:i/>
          <w:iCs/>
          <w:sz w:val="24"/>
          <w:szCs w:val="24"/>
        </w:rPr>
      </w:pPr>
      <w:proofErr w:type="spellStart"/>
      <w:r w:rsidRPr="00626476">
        <w:rPr>
          <w:rFonts w:ascii="Arial Narrow" w:hAnsi="Arial Narrow" w:cs="Arial"/>
          <w:i/>
          <w:iCs/>
          <w:spacing w:val="-1"/>
          <w:sz w:val="24"/>
          <w:szCs w:val="24"/>
        </w:rPr>
        <w:t>Pengujian</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Mikrobiologi</w:t>
      </w:r>
      <w:proofErr w:type="spellEnd"/>
    </w:p>
    <w:p w14:paraId="1D7C748E" w14:textId="4EC98D43" w:rsidR="005F066B" w:rsidRDefault="006552B1" w:rsidP="00CD603C">
      <w:pPr>
        <w:pStyle w:val="TeksIsi"/>
        <w:spacing w:after="0" w:line="240" w:lineRule="auto"/>
        <w:ind w:firstLine="708"/>
        <w:jc w:val="both"/>
        <w:rPr>
          <w:rFonts w:ascii="Arial Narrow" w:hAnsi="Arial Narrow" w:cs="Arial"/>
          <w:spacing w:val="6"/>
          <w:sz w:val="24"/>
          <w:szCs w:val="24"/>
        </w:rPr>
      </w:pPr>
      <w:proofErr w:type="spellStart"/>
      <w:r w:rsidRPr="00971A8E">
        <w:rPr>
          <w:rFonts w:ascii="Arial Narrow" w:hAnsi="Arial Narrow" w:cs="Arial"/>
          <w:spacing w:val="-1"/>
          <w:sz w:val="24"/>
          <w:szCs w:val="24"/>
        </w:rPr>
        <w:t>Pengujian</w:t>
      </w:r>
      <w:proofErr w:type="spellEnd"/>
      <w:r w:rsidRPr="00971A8E">
        <w:rPr>
          <w:rFonts w:ascii="Arial Narrow" w:hAnsi="Arial Narrow" w:cs="Arial"/>
          <w:spacing w:val="40"/>
          <w:sz w:val="24"/>
          <w:szCs w:val="24"/>
        </w:rPr>
        <w:t xml:space="preserve"> </w:t>
      </w:r>
      <w:proofErr w:type="spellStart"/>
      <w:r w:rsidRPr="00971A8E">
        <w:rPr>
          <w:rFonts w:ascii="Arial Narrow" w:hAnsi="Arial Narrow" w:cs="Arial"/>
          <w:spacing w:val="-1"/>
          <w:sz w:val="24"/>
          <w:szCs w:val="24"/>
        </w:rPr>
        <w:t>mi</w:t>
      </w:r>
      <w:r w:rsidR="001D593E">
        <w:rPr>
          <w:rFonts w:ascii="Arial Narrow" w:hAnsi="Arial Narrow" w:cs="Arial"/>
          <w:spacing w:val="-1"/>
          <w:sz w:val="24"/>
          <w:szCs w:val="24"/>
        </w:rPr>
        <w:t>kro</w:t>
      </w:r>
      <w:r w:rsidRPr="00971A8E">
        <w:rPr>
          <w:rFonts w:ascii="Arial Narrow" w:hAnsi="Arial Narrow" w:cs="Arial"/>
          <w:spacing w:val="-1"/>
          <w:sz w:val="24"/>
          <w:szCs w:val="24"/>
        </w:rPr>
        <w:t>biologi</w:t>
      </w:r>
      <w:proofErr w:type="spellEnd"/>
      <w:r w:rsidRPr="00971A8E">
        <w:rPr>
          <w:rFonts w:ascii="Arial Narrow" w:hAnsi="Arial Narrow" w:cs="Arial"/>
          <w:spacing w:val="41"/>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pacing w:val="41"/>
          <w:sz w:val="24"/>
          <w:szCs w:val="24"/>
        </w:rPr>
        <w:t xml:space="preserve"> </w:t>
      </w:r>
      <w:proofErr w:type="spellStart"/>
      <w:r w:rsidRPr="00971A8E">
        <w:rPr>
          <w:rFonts w:ascii="Arial Narrow" w:hAnsi="Arial Narrow" w:cs="Arial"/>
          <w:spacing w:val="-1"/>
          <w:sz w:val="24"/>
          <w:szCs w:val="24"/>
        </w:rPr>
        <w:t>pengiriman</w:t>
      </w:r>
      <w:proofErr w:type="spellEnd"/>
      <w:r w:rsidRPr="00971A8E">
        <w:rPr>
          <w:rFonts w:ascii="Arial Narrow" w:hAnsi="Arial Narrow" w:cs="Arial"/>
          <w:spacing w:val="40"/>
          <w:sz w:val="24"/>
          <w:szCs w:val="24"/>
        </w:rPr>
        <w:t xml:space="preserve"> </w:t>
      </w:r>
      <w:proofErr w:type="spellStart"/>
      <w:r w:rsidRPr="00971A8E">
        <w:rPr>
          <w:rFonts w:ascii="Arial Narrow" w:hAnsi="Arial Narrow" w:cs="Arial"/>
          <w:spacing w:val="-1"/>
          <w:sz w:val="24"/>
          <w:szCs w:val="24"/>
        </w:rPr>
        <w:t>dalam</w:t>
      </w:r>
      <w:proofErr w:type="spellEnd"/>
      <w:r w:rsidRPr="00971A8E">
        <w:rPr>
          <w:rFonts w:ascii="Arial Narrow" w:hAnsi="Arial Narrow" w:cs="Arial"/>
          <w:spacing w:val="40"/>
          <w:sz w:val="24"/>
          <w:szCs w:val="24"/>
        </w:rPr>
        <w:t xml:space="preserve"> </w:t>
      </w:r>
      <w:proofErr w:type="spellStart"/>
      <w:r w:rsidRPr="00971A8E">
        <w:rPr>
          <w:rFonts w:ascii="Arial Narrow" w:hAnsi="Arial Narrow" w:cs="Arial"/>
          <w:spacing w:val="-1"/>
          <w:sz w:val="24"/>
          <w:szCs w:val="24"/>
        </w:rPr>
        <w:t>negri</w:t>
      </w:r>
      <w:proofErr w:type="spellEnd"/>
      <w:r w:rsidRPr="00971A8E">
        <w:rPr>
          <w:rFonts w:ascii="Arial Narrow" w:hAnsi="Arial Narrow" w:cs="Arial"/>
          <w:spacing w:val="67"/>
          <w:sz w:val="24"/>
          <w:szCs w:val="24"/>
        </w:rPr>
        <w:t xml:space="preserve"> </w:t>
      </w:r>
      <w:proofErr w:type="spellStart"/>
      <w:r w:rsidRPr="00971A8E">
        <w:rPr>
          <w:rFonts w:ascii="Arial Narrow" w:hAnsi="Arial Narrow" w:cs="Arial"/>
          <w:spacing w:val="-1"/>
          <w:sz w:val="24"/>
          <w:szCs w:val="24"/>
        </w:rPr>
        <w:t>dilakukan</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didalam</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labolatorium</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intenal</w:t>
      </w:r>
      <w:proofErr w:type="spellEnd"/>
      <w:r w:rsidRPr="00971A8E">
        <w:rPr>
          <w:rFonts w:ascii="Arial Narrow" w:hAnsi="Arial Narrow" w:cs="Arial"/>
          <w:spacing w:val="-1"/>
          <w:sz w:val="24"/>
          <w:szCs w:val="24"/>
        </w:rPr>
        <w:t>,</w:t>
      </w:r>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sedangkan</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pacing w:val="-1"/>
          <w:sz w:val="24"/>
          <w:szCs w:val="24"/>
        </w:rPr>
        <w:t>pengujian</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z w:val="24"/>
          <w:szCs w:val="24"/>
        </w:rPr>
        <w:t>mikrobiologi</w:t>
      </w:r>
      <w:proofErr w:type="spellEnd"/>
      <w:r w:rsidRPr="00971A8E">
        <w:rPr>
          <w:rFonts w:ascii="Arial Narrow" w:hAnsi="Arial Narrow" w:cs="Arial"/>
          <w:spacing w:val="2"/>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pacing w:val="91"/>
          <w:sz w:val="24"/>
          <w:szCs w:val="24"/>
        </w:rPr>
        <w:t xml:space="preserve"> </w:t>
      </w:r>
      <w:proofErr w:type="spellStart"/>
      <w:r w:rsidRPr="00971A8E">
        <w:rPr>
          <w:rFonts w:ascii="Arial Narrow" w:hAnsi="Arial Narrow" w:cs="Arial"/>
          <w:spacing w:val="-1"/>
          <w:sz w:val="24"/>
          <w:szCs w:val="24"/>
        </w:rPr>
        <w:t>ekspor</w:t>
      </w:r>
      <w:proofErr w:type="spellEnd"/>
      <w:r w:rsidRPr="00971A8E">
        <w:rPr>
          <w:rFonts w:ascii="Arial Narrow" w:hAnsi="Arial Narrow" w:cs="Arial"/>
          <w:spacing w:val="6"/>
          <w:sz w:val="24"/>
          <w:szCs w:val="24"/>
        </w:rPr>
        <w:t xml:space="preserve"> </w:t>
      </w:r>
      <w:proofErr w:type="spellStart"/>
      <w:r w:rsidRPr="00971A8E">
        <w:rPr>
          <w:rFonts w:ascii="Arial Narrow" w:hAnsi="Arial Narrow" w:cs="Arial"/>
          <w:spacing w:val="-1"/>
          <w:sz w:val="24"/>
          <w:szCs w:val="24"/>
        </w:rPr>
        <w:t>dilakukan</w:t>
      </w:r>
      <w:proofErr w:type="spellEnd"/>
      <w:r w:rsidRPr="00971A8E">
        <w:rPr>
          <w:rFonts w:ascii="Arial Narrow" w:hAnsi="Arial Narrow" w:cs="Arial"/>
          <w:spacing w:val="6"/>
          <w:sz w:val="24"/>
          <w:szCs w:val="24"/>
        </w:rPr>
        <w:t xml:space="preserve"> </w:t>
      </w:r>
      <w:r w:rsidRPr="00971A8E">
        <w:rPr>
          <w:rFonts w:ascii="Arial Narrow" w:hAnsi="Arial Narrow" w:cs="Arial"/>
          <w:sz w:val="24"/>
          <w:szCs w:val="24"/>
        </w:rPr>
        <w:t>di</w:t>
      </w:r>
      <w:r w:rsidRPr="00971A8E">
        <w:rPr>
          <w:rFonts w:ascii="Arial Narrow" w:hAnsi="Arial Narrow" w:cs="Arial"/>
          <w:spacing w:val="7"/>
          <w:sz w:val="24"/>
          <w:szCs w:val="24"/>
        </w:rPr>
        <w:t xml:space="preserve"> </w:t>
      </w:r>
      <w:proofErr w:type="spellStart"/>
      <w:r w:rsidRPr="00971A8E">
        <w:rPr>
          <w:rFonts w:ascii="Arial Narrow" w:hAnsi="Arial Narrow" w:cs="Arial"/>
          <w:spacing w:val="-1"/>
          <w:sz w:val="24"/>
          <w:szCs w:val="24"/>
        </w:rPr>
        <w:t>laboratorium</w:t>
      </w:r>
      <w:proofErr w:type="spellEnd"/>
      <w:r w:rsidRPr="00971A8E">
        <w:rPr>
          <w:rFonts w:ascii="Arial Narrow" w:hAnsi="Arial Narrow" w:cs="Arial"/>
          <w:spacing w:val="7"/>
          <w:sz w:val="24"/>
          <w:szCs w:val="24"/>
        </w:rPr>
        <w:t xml:space="preserve"> </w:t>
      </w:r>
      <w:r w:rsidRPr="00971A8E">
        <w:rPr>
          <w:rFonts w:ascii="Arial Narrow" w:hAnsi="Arial Narrow" w:cs="Arial"/>
          <w:spacing w:val="-1"/>
          <w:sz w:val="24"/>
          <w:szCs w:val="24"/>
        </w:rPr>
        <w:t>PPISHP</w:t>
      </w:r>
      <w:r w:rsidRPr="00971A8E">
        <w:rPr>
          <w:rFonts w:ascii="Arial Narrow" w:hAnsi="Arial Narrow" w:cs="Arial"/>
          <w:spacing w:val="7"/>
          <w:sz w:val="24"/>
          <w:szCs w:val="24"/>
        </w:rPr>
        <w:t xml:space="preserve"> </w:t>
      </w:r>
      <w:r w:rsidRPr="00971A8E">
        <w:rPr>
          <w:rFonts w:ascii="Arial Narrow" w:hAnsi="Arial Narrow" w:cs="Arial"/>
          <w:sz w:val="24"/>
          <w:szCs w:val="24"/>
        </w:rPr>
        <w:t>DKI</w:t>
      </w:r>
      <w:r w:rsidRPr="00971A8E">
        <w:rPr>
          <w:rFonts w:ascii="Arial Narrow" w:hAnsi="Arial Narrow" w:cs="Arial"/>
          <w:spacing w:val="6"/>
          <w:sz w:val="24"/>
          <w:szCs w:val="24"/>
        </w:rPr>
        <w:t xml:space="preserve"> </w:t>
      </w:r>
      <w:r w:rsidRPr="00971A8E">
        <w:rPr>
          <w:rFonts w:ascii="Arial Narrow" w:hAnsi="Arial Narrow" w:cs="Arial"/>
          <w:spacing w:val="-1"/>
          <w:sz w:val="24"/>
          <w:szCs w:val="24"/>
        </w:rPr>
        <w:t>Jakarta.</w:t>
      </w:r>
      <w:r w:rsidRPr="00971A8E">
        <w:rPr>
          <w:rFonts w:ascii="Arial Narrow" w:hAnsi="Arial Narrow" w:cs="Arial"/>
          <w:spacing w:val="6"/>
          <w:sz w:val="24"/>
          <w:szCs w:val="24"/>
        </w:rPr>
        <w:t xml:space="preserve"> </w:t>
      </w:r>
    </w:p>
    <w:p w14:paraId="64B579B8" w14:textId="646E3830" w:rsidR="006552B1" w:rsidRPr="00971A8E" w:rsidRDefault="006552B1" w:rsidP="00CD603C">
      <w:pPr>
        <w:autoSpaceDE w:val="0"/>
        <w:autoSpaceDN w:val="0"/>
        <w:adjustRightInd w:val="0"/>
        <w:spacing w:after="0" w:line="240" w:lineRule="auto"/>
        <w:rPr>
          <w:rFonts w:ascii="Arial Narrow" w:hAnsi="Arial Narrow" w:cs="Arial"/>
          <w:b/>
          <w:sz w:val="24"/>
          <w:szCs w:val="24"/>
          <w:lang w:val="de-DE"/>
        </w:rPr>
      </w:pPr>
      <w:r w:rsidRPr="00971A8E">
        <w:rPr>
          <w:rFonts w:ascii="Arial Narrow" w:hAnsi="Arial Narrow" w:cs="Arial"/>
          <w:spacing w:val="-1"/>
          <w:sz w:val="24"/>
          <w:szCs w:val="24"/>
        </w:rPr>
        <w:t xml:space="preserve">     </w:t>
      </w:r>
      <w:r w:rsidRPr="00971A8E">
        <w:rPr>
          <w:rFonts w:ascii="Arial Narrow" w:hAnsi="Arial Narrow" w:cs="Arial"/>
          <w:b/>
          <w:sz w:val="24"/>
          <w:szCs w:val="24"/>
          <w:lang w:val="de-DE"/>
        </w:rPr>
        <w:t xml:space="preserve">Tabel. </w:t>
      </w:r>
      <w:r w:rsidR="009F1FEF" w:rsidRPr="00971A8E">
        <w:rPr>
          <w:rFonts w:ascii="Arial Narrow" w:hAnsi="Arial Narrow" w:cs="Arial"/>
          <w:b/>
          <w:sz w:val="24"/>
          <w:szCs w:val="24"/>
          <w:lang w:val="de-DE"/>
        </w:rPr>
        <w:t>1</w:t>
      </w:r>
      <w:r w:rsidR="00E809B5">
        <w:rPr>
          <w:rFonts w:ascii="Arial Narrow" w:hAnsi="Arial Narrow" w:cs="Arial"/>
          <w:b/>
          <w:sz w:val="24"/>
          <w:szCs w:val="24"/>
          <w:lang w:val="de-DE"/>
        </w:rPr>
        <w:t>0</w:t>
      </w:r>
      <w:r w:rsidRPr="00971A8E">
        <w:rPr>
          <w:rFonts w:ascii="Arial Narrow" w:hAnsi="Arial Narrow" w:cs="Arial"/>
          <w:b/>
          <w:sz w:val="24"/>
          <w:szCs w:val="24"/>
          <w:lang w:val="de-DE"/>
        </w:rPr>
        <w:tab/>
      </w:r>
      <w:r w:rsidRPr="00565520">
        <w:rPr>
          <w:rFonts w:ascii="Arial Narrow" w:hAnsi="Arial Narrow" w:cs="Arial"/>
          <w:bCs/>
          <w:sz w:val="24"/>
          <w:szCs w:val="24"/>
          <w:lang w:val="de-DE"/>
        </w:rPr>
        <w:t>Hasil Uji Mikrobiologi Bahan Baku Ikan Tuna</w:t>
      </w:r>
    </w:p>
    <w:tbl>
      <w:tblPr>
        <w:tblStyle w:val="KisiTabe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962"/>
        <w:gridCol w:w="938"/>
        <w:gridCol w:w="949"/>
        <w:gridCol w:w="1118"/>
        <w:gridCol w:w="1759"/>
        <w:gridCol w:w="254"/>
        <w:gridCol w:w="1190"/>
      </w:tblGrid>
      <w:tr w:rsidR="006552B1" w:rsidRPr="00971A8E" w14:paraId="68C6731F" w14:textId="77777777" w:rsidTr="005F066B">
        <w:trPr>
          <w:trHeight w:val="593"/>
        </w:trPr>
        <w:tc>
          <w:tcPr>
            <w:tcW w:w="1310" w:type="dxa"/>
            <w:tcBorders>
              <w:top w:val="single" w:sz="4" w:space="0" w:color="auto"/>
              <w:left w:val="nil"/>
              <w:bottom w:val="single" w:sz="4" w:space="0" w:color="auto"/>
              <w:right w:val="nil"/>
            </w:tcBorders>
          </w:tcPr>
          <w:p w14:paraId="210B6C7A"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proofErr w:type="spellStart"/>
            <w:r w:rsidRPr="00971A8E">
              <w:rPr>
                <w:rFonts w:ascii="Arial Narrow" w:eastAsiaTheme="minorHAnsi" w:hAnsi="Arial Narrow" w:cs="Arial"/>
                <w:sz w:val="24"/>
                <w:szCs w:val="24"/>
              </w:rPr>
              <w:t>Pengujian</w:t>
            </w:r>
            <w:proofErr w:type="spellEnd"/>
            <w:r w:rsidRPr="00971A8E">
              <w:rPr>
                <w:rFonts w:ascii="Arial Narrow" w:eastAsiaTheme="minorHAnsi" w:hAnsi="Arial Narrow" w:cs="Arial"/>
                <w:sz w:val="24"/>
                <w:szCs w:val="24"/>
              </w:rPr>
              <w:t xml:space="preserve"> </w:t>
            </w:r>
            <w:proofErr w:type="spellStart"/>
            <w:r w:rsidRPr="00971A8E">
              <w:rPr>
                <w:rFonts w:ascii="Arial Narrow" w:eastAsiaTheme="minorHAnsi" w:hAnsi="Arial Narrow" w:cs="Arial"/>
                <w:sz w:val="24"/>
                <w:szCs w:val="24"/>
              </w:rPr>
              <w:t>ke</w:t>
            </w:r>
            <w:proofErr w:type="spellEnd"/>
            <w:r w:rsidRPr="00971A8E">
              <w:rPr>
                <w:rFonts w:ascii="Arial Narrow" w:eastAsiaTheme="minorHAnsi" w:hAnsi="Arial Narrow" w:cs="Arial"/>
                <w:sz w:val="24"/>
                <w:szCs w:val="24"/>
              </w:rPr>
              <w:t>-</w:t>
            </w:r>
          </w:p>
        </w:tc>
        <w:tc>
          <w:tcPr>
            <w:tcW w:w="962" w:type="dxa"/>
            <w:tcBorders>
              <w:top w:val="single" w:sz="4" w:space="0" w:color="auto"/>
              <w:left w:val="nil"/>
              <w:bottom w:val="single" w:sz="4" w:space="0" w:color="auto"/>
              <w:right w:val="nil"/>
            </w:tcBorders>
          </w:tcPr>
          <w:p w14:paraId="4E4D359F" w14:textId="75FC806B"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sz w:val="24"/>
                <w:szCs w:val="24"/>
              </w:rPr>
              <w:t>TPC (</w:t>
            </w:r>
            <w:proofErr w:type="spellStart"/>
            <w:r w:rsidRPr="00971A8E">
              <w:rPr>
                <w:rFonts w:ascii="Arial Narrow" w:eastAsiaTheme="minorHAnsi" w:hAnsi="Arial Narrow" w:cs="Arial"/>
                <w:sz w:val="24"/>
                <w:szCs w:val="24"/>
              </w:rPr>
              <w:t>kol</w:t>
            </w:r>
            <w:proofErr w:type="spellEnd"/>
            <w:r w:rsidRPr="00971A8E">
              <w:rPr>
                <w:rFonts w:ascii="Arial Narrow" w:eastAsiaTheme="minorHAnsi" w:hAnsi="Arial Narrow" w:cs="Arial"/>
                <w:sz w:val="24"/>
                <w:szCs w:val="24"/>
              </w:rPr>
              <w:t>/g)</w:t>
            </w:r>
          </w:p>
        </w:tc>
        <w:tc>
          <w:tcPr>
            <w:tcW w:w="938" w:type="dxa"/>
            <w:tcBorders>
              <w:top w:val="single" w:sz="4" w:space="0" w:color="auto"/>
              <w:left w:val="nil"/>
              <w:bottom w:val="single" w:sz="4" w:space="0" w:color="auto"/>
              <w:right w:val="nil"/>
            </w:tcBorders>
          </w:tcPr>
          <w:p w14:paraId="030F0289"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E. coli </w:t>
            </w:r>
            <w:r w:rsidRPr="00971A8E">
              <w:rPr>
                <w:rFonts w:ascii="Arial Narrow" w:eastAsiaTheme="minorHAnsi" w:hAnsi="Arial Narrow" w:cs="Arial"/>
                <w:sz w:val="24"/>
                <w:szCs w:val="24"/>
              </w:rPr>
              <w:t>(APM/g)</w:t>
            </w:r>
          </w:p>
        </w:tc>
        <w:tc>
          <w:tcPr>
            <w:tcW w:w="949" w:type="dxa"/>
            <w:tcBorders>
              <w:top w:val="single" w:sz="4" w:space="0" w:color="auto"/>
              <w:left w:val="nil"/>
              <w:bottom w:val="single" w:sz="4" w:space="0" w:color="auto"/>
              <w:right w:val="nil"/>
            </w:tcBorders>
          </w:tcPr>
          <w:p w14:paraId="71E0F93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Coliform </w:t>
            </w:r>
            <w:r w:rsidRPr="00971A8E">
              <w:rPr>
                <w:rFonts w:ascii="Arial Narrow" w:eastAsiaTheme="minorHAnsi" w:hAnsi="Arial Narrow" w:cs="Arial"/>
                <w:sz w:val="24"/>
                <w:szCs w:val="24"/>
              </w:rPr>
              <w:t>(APM/g)</w:t>
            </w:r>
          </w:p>
        </w:tc>
        <w:tc>
          <w:tcPr>
            <w:tcW w:w="1118" w:type="dxa"/>
            <w:tcBorders>
              <w:top w:val="single" w:sz="4" w:space="0" w:color="auto"/>
              <w:left w:val="nil"/>
              <w:bottom w:val="single" w:sz="4" w:space="0" w:color="auto"/>
              <w:right w:val="nil"/>
            </w:tcBorders>
          </w:tcPr>
          <w:p w14:paraId="5EC59CB4"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S. aureus </w:t>
            </w:r>
            <w:r w:rsidRPr="00971A8E">
              <w:rPr>
                <w:rFonts w:ascii="Arial Narrow" w:eastAsiaTheme="minorHAnsi" w:hAnsi="Arial Narrow" w:cs="Arial"/>
                <w:sz w:val="24"/>
                <w:szCs w:val="24"/>
              </w:rPr>
              <w:t>(</w:t>
            </w:r>
            <w:proofErr w:type="spellStart"/>
            <w:r w:rsidRPr="00971A8E">
              <w:rPr>
                <w:rFonts w:ascii="Arial Narrow" w:eastAsiaTheme="minorHAnsi" w:hAnsi="Arial Narrow" w:cs="Arial"/>
                <w:sz w:val="24"/>
                <w:szCs w:val="24"/>
              </w:rPr>
              <w:t>koloni</w:t>
            </w:r>
            <w:proofErr w:type="spellEnd"/>
            <w:r w:rsidRPr="00971A8E">
              <w:rPr>
                <w:rFonts w:ascii="Arial Narrow" w:eastAsiaTheme="minorHAnsi" w:hAnsi="Arial Narrow" w:cs="Arial"/>
                <w:sz w:val="24"/>
                <w:szCs w:val="24"/>
              </w:rPr>
              <w:t>/g)</w:t>
            </w:r>
          </w:p>
        </w:tc>
        <w:tc>
          <w:tcPr>
            <w:tcW w:w="2013" w:type="dxa"/>
            <w:gridSpan w:val="2"/>
            <w:tcBorders>
              <w:top w:val="single" w:sz="4" w:space="0" w:color="auto"/>
              <w:left w:val="nil"/>
              <w:bottom w:val="single" w:sz="4" w:space="0" w:color="auto"/>
              <w:right w:val="nil"/>
            </w:tcBorders>
          </w:tcPr>
          <w:p w14:paraId="5E19A18C"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V. parahaemolyticus </w:t>
            </w:r>
            <w:r w:rsidRPr="00971A8E">
              <w:rPr>
                <w:rFonts w:ascii="Arial Narrow" w:eastAsiaTheme="minorHAnsi" w:hAnsi="Arial Narrow" w:cs="Arial"/>
                <w:sz w:val="24"/>
                <w:szCs w:val="24"/>
              </w:rPr>
              <w:t>(APM/g)</w:t>
            </w:r>
          </w:p>
        </w:tc>
        <w:tc>
          <w:tcPr>
            <w:tcW w:w="936" w:type="dxa"/>
            <w:tcBorders>
              <w:top w:val="single" w:sz="4" w:space="0" w:color="auto"/>
              <w:left w:val="nil"/>
              <w:bottom w:val="single" w:sz="4" w:space="0" w:color="auto"/>
              <w:right w:val="nil"/>
            </w:tcBorders>
          </w:tcPr>
          <w:p w14:paraId="185750E0"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Salmonella </w:t>
            </w:r>
            <w:r w:rsidRPr="00971A8E">
              <w:rPr>
                <w:rFonts w:ascii="Arial Narrow" w:eastAsiaTheme="minorHAnsi" w:hAnsi="Arial Narrow" w:cs="Arial"/>
                <w:sz w:val="24"/>
                <w:szCs w:val="24"/>
              </w:rPr>
              <w:t>(-/25 g)</w:t>
            </w:r>
          </w:p>
        </w:tc>
      </w:tr>
      <w:tr w:rsidR="006552B1" w:rsidRPr="00971A8E" w14:paraId="02C2B7DA" w14:textId="77777777" w:rsidTr="005F066B">
        <w:tc>
          <w:tcPr>
            <w:tcW w:w="1310" w:type="dxa"/>
            <w:tcBorders>
              <w:top w:val="single" w:sz="4" w:space="0" w:color="auto"/>
              <w:left w:val="nil"/>
              <w:bottom w:val="nil"/>
              <w:right w:val="nil"/>
            </w:tcBorders>
          </w:tcPr>
          <w:p w14:paraId="203B4C9F"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sz w:val="24"/>
                <w:szCs w:val="24"/>
              </w:rPr>
              <w:t>1</w:t>
            </w:r>
          </w:p>
        </w:tc>
        <w:tc>
          <w:tcPr>
            <w:tcW w:w="962" w:type="dxa"/>
            <w:tcBorders>
              <w:top w:val="single" w:sz="4" w:space="0" w:color="auto"/>
              <w:left w:val="nil"/>
              <w:bottom w:val="nil"/>
              <w:right w:val="nil"/>
            </w:tcBorders>
          </w:tcPr>
          <w:p w14:paraId="1DF739DE"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vertAlign w:val="superscript"/>
              </w:rPr>
            </w:pPr>
            <w:r w:rsidRPr="00971A8E">
              <w:rPr>
                <w:rFonts w:ascii="Arial Narrow" w:hAnsi="Arial Narrow" w:cs="Arial"/>
                <w:color w:val="000000"/>
                <w:sz w:val="24"/>
                <w:szCs w:val="24"/>
              </w:rPr>
              <w:t>2,7x10</w:t>
            </w:r>
            <w:r w:rsidRPr="00971A8E">
              <w:rPr>
                <w:rFonts w:ascii="Arial Narrow" w:hAnsi="Arial Narrow" w:cs="Arial"/>
                <w:color w:val="000000"/>
                <w:sz w:val="24"/>
                <w:szCs w:val="24"/>
                <w:vertAlign w:val="superscript"/>
              </w:rPr>
              <w:t>3</w:t>
            </w:r>
          </w:p>
        </w:tc>
        <w:tc>
          <w:tcPr>
            <w:tcW w:w="938" w:type="dxa"/>
            <w:tcBorders>
              <w:top w:val="single" w:sz="4" w:space="0" w:color="auto"/>
              <w:left w:val="nil"/>
              <w:bottom w:val="nil"/>
              <w:right w:val="nil"/>
            </w:tcBorders>
          </w:tcPr>
          <w:p w14:paraId="3073C5C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sz w:val="24"/>
                <w:szCs w:val="24"/>
              </w:rPr>
              <w:t>ND</w:t>
            </w:r>
          </w:p>
        </w:tc>
        <w:tc>
          <w:tcPr>
            <w:tcW w:w="949" w:type="dxa"/>
            <w:tcBorders>
              <w:top w:val="single" w:sz="4" w:space="0" w:color="auto"/>
              <w:left w:val="nil"/>
              <w:bottom w:val="nil"/>
              <w:right w:val="nil"/>
            </w:tcBorders>
          </w:tcPr>
          <w:p w14:paraId="64772BBF"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sz w:val="24"/>
                <w:szCs w:val="24"/>
              </w:rPr>
              <w:t>ND</w:t>
            </w:r>
          </w:p>
        </w:tc>
        <w:tc>
          <w:tcPr>
            <w:tcW w:w="1118" w:type="dxa"/>
            <w:tcBorders>
              <w:top w:val="single" w:sz="4" w:space="0" w:color="auto"/>
              <w:left w:val="nil"/>
              <w:bottom w:val="nil"/>
              <w:right w:val="nil"/>
            </w:tcBorders>
          </w:tcPr>
          <w:p w14:paraId="4AD6310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sz w:val="24"/>
                <w:szCs w:val="24"/>
              </w:rPr>
              <w:t>ND</w:t>
            </w:r>
          </w:p>
        </w:tc>
        <w:tc>
          <w:tcPr>
            <w:tcW w:w="1759" w:type="dxa"/>
            <w:tcBorders>
              <w:top w:val="single" w:sz="4" w:space="0" w:color="auto"/>
              <w:left w:val="nil"/>
              <w:bottom w:val="nil"/>
              <w:right w:val="nil"/>
            </w:tcBorders>
          </w:tcPr>
          <w:p w14:paraId="1623AFF0"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eastAsiaTheme="minorHAnsi" w:hAnsi="Arial Narrow" w:cs="Arial"/>
                <w:sz w:val="24"/>
                <w:szCs w:val="24"/>
              </w:rPr>
              <w:t>ND</w:t>
            </w:r>
          </w:p>
        </w:tc>
        <w:tc>
          <w:tcPr>
            <w:tcW w:w="1190" w:type="dxa"/>
            <w:gridSpan w:val="2"/>
            <w:tcBorders>
              <w:top w:val="single" w:sz="4" w:space="0" w:color="auto"/>
              <w:left w:val="nil"/>
              <w:bottom w:val="nil"/>
              <w:right w:val="nil"/>
            </w:tcBorders>
          </w:tcPr>
          <w:p w14:paraId="72214E38"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proofErr w:type="spellStart"/>
            <w:r w:rsidRPr="00971A8E">
              <w:rPr>
                <w:rFonts w:ascii="Arial Narrow" w:eastAsiaTheme="minorHAnsi" w:hAnsi="Arial Narrow" w:cs="Arial"/>
                <w:sz w:val="24"/>
                <w:szCs w:val="24"/>
              </w:rPr>
              <w:t>Negatif</w:t>
            </w:r>
            <w:proofErr w:type="spellEnd"/>
          </w:p>
        </w:tc>
      </w:tr>
      <w:tr w:rsidR="006552B1" w:rsidRPr="00971A8E" w14:paraId="11714264" w14:textId="77777777" w:rsidTr="005F066B">
        <w:tc>
          <w:tcPr>
            <w:tcW w:w="1310" w:type="dxa"/>
            <w:tcBorders>
              <w:top w:val="nil"/>
              <w:left w:val="nil"/>
              <w:bottom w:val="single" w:sz="4" w:space="0" w:color="auto"/>
              <w:right w:val="nil"/>
            </w:tcBorders>
          </w:tcPr>
          <w:p w14:paraId="0313E344"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proofErr w:type="spellStart"/>
            <w:r w:rsidRPr="00971A8E">
              <w:rPr>
                <w:rFonts w:ascii="Arial Narrow" w:eastAsiaTheme="minorHAnsi" w:hAnsi="Arial Narrow" w:cs="Arial"/>
                <w:sz w:val="24"/>
                <w:szCs w:val="24"/>
              </w:rPr>
              <w:t>Standar</w:t>
            </w:r>
            <w:proofErr w:type="spellEnd"/>
            <w:r w:rsidRPr="00971A8E">
              <w:rPr>
                <w:rFonts w:ascii="Arial Narrow" w:eastAsiaTheme="minorHAnsi" w:hAnsi="Arial Narrow" w:cs="Arial"/>
                <w:sz w:val="24"/>
                <w:szCs w:val="24"/>
              </w:rPr>
              <w:t xml:space="preserve"> SNI dan PT</w:t>
            </w:r>
          </w:p>
        </w:tc>
        <w:tc>
          <w:tcPr>
            <w:tcW w:w="962" w:type="dxa"/>
            <w:tcBorders>
              <w:top w:val="nil"/>
              <w:left w:val="nil"/>
              <w:bottom w:val="single" w:sz="4" w:space="0" w:color="auto"/>
              <w:right w:val="nil"/>
            </w:tcBorders>
          </w:tcPr>
          <w:p w14:paraId="2D025C9B"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5x10</w:t>
            </w:r>
            <w:r w:rsidRPr="00971A8E">
              <w:rPr>
                <w:rFonts w:ascii="Arial Narrow" w:hAnsi="Arial Narrow" w:cs="Arial"/>
                <w:color w:val="000000"/>
                <w:sz w:val="24"/>
                <w:szCs w:val="24"/>
                <w:vertAlign w:val="superscript"/>
              </w:rPr>
              <w:t>5</w:t>
            </w:r>
          </w:p>
        </w:tc>
        <w:tc>
          <w:tcPr>
            <w:tcW w:w="938" w:type="dxa"/>
            <w:tcBorders>
              <w:top w:val="nil"/>
              <w:left w:val="nil"/>
              <w:bottom w:val="single" w:sz="4" w:space="0" w:color="auto"/>
              <w:right w:val="nil"/>
            </w:tcBorders>
          </w:tcPr>
          <w:p w14:paraId="4EA779EC"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&lt;3</w:t>
            </w:r>
          </w:p>
        </w:tc>
        <w:tc>
          <w:tcPr>
            <w:tcW w:w="949" w:type="dxa"/>
            <w:tcBorders>
              <w:top w:val="nil"/>
              <w:left w:val="nil"/>
              <w:bottom w:val="single" w:sz="4" w:space="0" w:color="auto"/>
              <w:right w:val="nil"/>
            </w:tcBorders>
          </w:tcPr>
          <w:p w14:paraId="09FD4035"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&lt;3</w:t>
            </w:r>
          </w:p>
        </w:tc>
        <w:tc>
          <w:tcPr>
            <w:tcW w:w="1118" w:type="dxa"/>
            <w:tcBorders>
              <w:top w:val="nil"/>
              <w:left w:val="nil"/>
              <w:bottom w:val="single" w:sz="4" w:space="0" w:color="auto"/>
              <w:right w:val="nil"/>
            </w:tcBorders>
          </w:tcPr>
          <w:p w14:paraId="5394F331"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1 x 10</w:t>
            </w:r>
            <w:r w:rsidRPr="00971A8E">
              <w:rPr>
                <w:rFonts w:ascii="Arial Narrow" w:hAnsi="Arial Narrow" w:cs="Arial"/>
                <w:color w:val="000000"/>
                <w:sz w:val="24"/>
                <w:szCs w:val="24"/>
                <w:vertAlign w:val="superscript"/>
              </w:rPr>
              <w:t>3</w:t>
            </w:r>
          </w:p>
        </w:tc>
        <w:tc>
          <w:tcPr>
            <w:tcW w:w="1759" w:type="dxa"/>
            <w:tcBorders>
              <w:top w:val="nil"/>
              <w:left w:val="nil"/>
              <w:bottom w:val="single" w:sz="4" w:space="0" w:color="auto"/>
              <w:right w:val="nil"/>
            </w:tcBorders>
          </w:tcPr>
          <w:p w14:paraId="144272A6"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&lt;3</w:t>
            </w:r>
          </w:p>
        </w:tc>
        <w:tc>
          <w:tcPr>
            <w:tcW w:w="1190" w:type="dxa"/>
            <w:gridSpan w:val="2"/>
            <w:tcBorders>
              <w:top w:val="nil"/>
              <w:left w:val="nil"/>
              <w:bottom w:val="single" w:sz="4" w:space="0" w:color="auto"/>
              <w:right w:val="nil"/>
            </w:tcBorders>
          </w:tcPr>
          <w:p w14:paraId="54350798"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proofErr w:type="spellStart"/>
            <w:r w:rsidRPr="00971A8E">
              <w:rPr>
                <w:rFonts w:ascii="Arial Narrow" w:eastAsiaTheme="minorHAnsi" w:hAnsi="Arial Narrow" w:cs="Arial"/>
                <w:sz w:val="24"/>
                <w:szCs w:val="24"/>
              </w:rPr>
              <w:t>Negatif</w:t>
            </w:r>
            <w:proofErr w:type="spellEnd"/>
            <w:r w:rsidRPr="00971A8E">
              <w:rPr>
                <w:rFonts w:ascii="Arial Narrow" w:eastAsiaTheme="minorHAnsi" w:hAnsi="Arial Narrow" w:cs="Arial"/>
                <w:sz w:val="24"/>
                <w:szCs w:val="24"/>
              </w:rPr>
              <w:t xml:space="preserve"> </w:t>
            </w:r>
          </w:p>
        </w:tc>
      </w:tr>
      <w:tr w:rsidR="006552B1" w:rsidRPr="00971A8E" w14:paraId="1D5F7B12" w14:textId="77777777" w:rsidTr="005F066B">
        <w:tc>
          <w:tcPr>
            <w:tcW w:w="8226" w:type="dxa"/>
            <w:gridSpan w:val="8"/>
            <w:tcBorders>
              <w:top w:val="single" w:sz="4" w:space="0" w:color="auto"/>
              <w:left w:val="nil"/>
              <w:bottom w:val="nil"/>
              <w:right w:val="nil"/>
            </w:tcBorders>
          </w:tcPr>
          <w:p w14:paraId="410CA695"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both"/>
              <w:rPr>
                <w:rFonts w:ascii="Arial Narrow" w:eastAsiaTheme="minorHAnsi" w:hAnsi="Arial Narrow" w:cs="Arial"/>
                <w:sz w:val="24"/>
                <w:szCs w:val="24"/>
              </w:rPr>
            </w:pPr>
            <w:proofErr w:type="spellStart"/>
            <w:proofErr w:type="gramStart"/>
            <w:r w:rsidRPr="00971A8E">
              <w:rPr>
                <w:rFonts w:ascii="Arial Narrow" w:eastAsiaTheme="minorHAnsi" w:hAnsi="Arial Narrow" w:cs="Arial"/>
                <w:sz w:val="24"/>
                <w:szCs w:val="24"/>
              </w:rPr>
              <w:t>Keterangan</w:t>
            </w:r>
            <w:proofErr w:type="spellEnd"/>
            <w:r w:rsidRPr="00971A8E">
              <w:rPr>
                <w:rFonts w:ascii="Arial Narrow" w:eastAsiaTheme="minorHAnsi" w:hAnsi="Arial Narrow" w:cs="Arial"/>
                <w:sz w:val="24"/>
                <w:szCs w:val="24"/>
              </w:rPr>
              <w:t xml:space="preserve"> :</w:t>
            </w:r>
            <w:proofErr w:type="gramEnd"/>
            <w:r w:rsidRPr="00971A8E">
              <w:rPr>
                <w:rFonts w:ascii="Arial Narrow" w:eastAsiaTheme="minorHAnsi" w:hAnsi="Arial Narrow" w:cs="Arial"/>
                <w:sz w:val="24"/>
                <w:szCs w:val="24"/>
              </w:rPr>
              <w:t xml:space="preserve"> a.    ND (</w:t>
            </w:r>
            <w:r w:rsidRPr="00971A8E">
              <w:rPr>
                <w:rFonts w:ascii="Arial Narrow" w:eastAsiaTheme="minorHAnsi" w:hAnsi="Arial Narrow" w:cs="Arial"/>
                <w:i/>
                <w:iCs/>
                <w:sz w:val="24"/>
                <w:szCs w:val="24"/>
              </w:rPr>
              <w:t>Not</w:t>
            </w:r>
            <w:r w:rsidRPr="00971A8E">
              <w:rPr>
                <w:rFonts w:ascii="Arial Narrow" w:eastAsiaTheme="minorHAnsi" w:hAnsi="Arial Narrow" w:cs="Arial"/>
                <w:sz w:val="24"/>
                <w:szCs w:val="24"/>
              </w:rPr>
              <w:t xml:space="preserve"> </w:t>
            </w:r>
            <w:r w:rsidRPr="00971A8E">
              <w:rPr>
                <w:rFonts w:ascii="Arial Narrow" w:eastAsiaTheme="minorHAnsi" w:hAnsi="Arial Narrow" w:cs="Arial"/>
                <w:i/>
                <w:iCs/>
                <w:sz w:val="24"/>
                <w:szCs w:val="24"/>
              </w:rPr>
              <w:t>Detected</w:t>
            </w:r>
            <w:r w:rsidRPr="00971A8E">
              <w:rPr>
                <w:rFonts w:ascii="Arial Narrow" w:eastAsiaTheme="minorHAnsi" w:hAnsi="Arial Narrow" w:cs="Arial"/>
                <w:sz w:val="24"/>
                <w:szCs w:val="24"/>
              </w:rPr>
              <w:t>)</w:t>
            </w:r>
          </w:p>
        </w:tc>
      </w:tr>
    </w:tbl>
    <w:p w14:paraId="73012C51" w14:textId="77777777" w:rsidR="006552B1" w:rsidRPr="00971A8E" w:rsidRDefault="006552B1" w:rsidP="00CD603C">
      <w:pPr>
        <w:spacing w:after="0" w:line="240" w:lineRule="auto"/>
        <w:rPr>
          <w:rFonts w:ascii="Arial Narrow" w:eastAsia="Times New Roman" w:hAnsi="Arial Narrow" w:cs="Arial"/>
          <w:sz w:val="24"/>
          <w:szCs w:val="24"/>
        </w:rPr>
      </w:pPr>
    </w:p>
    <w:p w14:paraId="27B8A516" w14:textId="717837B2" w:rsidR="006552B1" w:rsidRPr="00971A8E" w:rsidRDefault="006552B1" w:rsidP="00CD603C">
      <w:pPr>
        <w:tabs>
          <w:tab w:val="left" w:pos="1395"/>
        </w:tabs>
        <w:spacing w:after="0" w:line="240" w:lineRule="auto"/>
        <w:rPr>
          <w:rFonts w:ascii="Arial Narrow" w:hAnsi="Arial Narrow" w:cs="Arial"/>
          <w:b/>
          <w:sz w:val="24"/>
          <w:szCs w:val="24"/>
          <w:lang w:val="de-DE"/>
        </w:rPr>
      </w:pPr>
      <w:r w:rsidRPr="006B06CA">
        <w:rPr>
          <w:rFonts w:ascii="Arial Narrow" w:hAnsi="Arial Narrow" w:cs="Arial"/>
          <w:b/>
          <w:sz w:val="24"/>
          <w:szCs w:val="24"/>
        </w:rPr>
        <w:lastRenderedPageBreak/>
        <w:t xml:space="preserve">    </w:t>
      </w:r>
      <w:r w:rsidRPr="00971A8E">
        <w:rPr>
          <w:rFonts w:ascii="Arial Narrow" w:hAnsi="Arial Narrow" w:cs="Arial"/>
          <w:b/>
          <w:sz w:val="24"/>
          <w:szCs w:val="24"/>
          <w:lang w:val="de-DE"/>
        </w:rPr>
        <w:t>Tabel</w:t>
      </w:r>
      <w:r w:rsidR="00760A3F">
        <w:rPr>
          <w:rFonts w:ascii="Arial Narrow" w:hAnsi="Arial Narrow" w:cs="Arial"/>
          <w:b/>
          <w:sz w:val="24"/>
          <w:szCs w:val="24"/>
          <w:lang w:val="de-DE"/>
        </w:rPr>
        <w:t xml:space="preserve"> </w:t>
      </w:r>
      <w:r w:rsidR="009F1FEF" w:rsidRPr="00971A8E">
        <w:rPr>
          <w:rFonts w:ascii="Arial Narrow" w:hAnsi="Arial Narrow" w:cs="Arial"/>
          <w:b/>
          <w:sz w:val="24"/>
          <w:szCs w:val="24"/>
          <w:lang w:val="de-DE"/>
        </w:rPr>
        <w:t>1</w:t>
      </w:r>
      <w:r w:rsidR="00E809B5">
        <w:rPr>
          <w:rFonts w:ascii="Arial Narrow" w:hAnsi="Arial Narrow" w:cs="Arial"/>
          <w:b/>
          <w:sz w:val="24"/>
          <w:szCs w:val="24"/>
          <w:lang w:val="de-DE"/>
        </w:rPr>
        <w:t>1</w:t>
      </w:r>
      <w:r w:rsidRPr="00971A8E">
        <w:rPr>
          <w:rFonts w:ascii="Arial Narrow" w:hAnsi="Arial Narrow" w:cs="Arial"/>
          <w:sz w:val="24"/>
          <w:szCs w:val="24"/>
          <w:lang w:val="de-DE"/>
        </w:rPr>
        <w:t xml:space="preserve"> </w:t>
      </w:r>
      <w:r w:rsidRPr="00565520">
        <w:rPr>
          <w:rFonts w:ascii="Arial Narrow" w:hAnsi="Arial Narrow" w:cs="Arial"/>
          <w:bCs/>
          <w:sz w:val="24"/>
          <w:szCs w:val="24"/>
          <w:lang w:val="de-DE"/>
        </w:rPr>
        <w:t>Hasil Uji Mikrobiologi Produk Tuna Loin Masak Beku</w:t>
      </w:r>
    </w:p>
    <w:tbl>
      <w:tblPr>
        <w:tblStyle w:val="KisiTabel"/>
        <w:tblW w:w="92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093"/>
        <w:gridCol w:w="968"/>
        <w:gridCol w:w="949"/>
        <w:gridCol w:w="1146"/>
        <w:gridCol w:w="2187"/>
        <w:gridCol w:w="1323"/>
      </w:tblGrid>
      <w:tr w:rsidR="006552B1" w:rsidRPr="00971A8E" w14:paraId="48B9AA64" w14:textId="77777777" w:rsidTr="006216A2">
        <w:trPr>
          <w:trHeight w:val="683"/>
        </w:trPr>
        <w:tc>
          <w:tcPr>
            <w:tcW w:w="1599" w:type="dxa"/>
            <w:tcBorders>
              <w:top w:val="single" w:sz="4" w:space="0" w:color="auto"/>
              <w:bottom w:val="single" w:sz="4" w:space="0" w:color="auto"/>
            </w:tcBorders>
          </w:tcPr>
          <w:p w14:paraId="71A2139B" w14:textId="77777777"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sz w:val="24"/>
                <w:szCs w:val="24"/>
              </w:rPr>
              <w:t>Name of Sample</w:t>
            </w:r>
          </w:p>
        </w:tc>
        <w:tc>
          <w:tcPr>
            <w:tcW w:w="1093" w:type="dxa"/>
            <w:tcBorders>
              <w:top w:val="single" w:sz="4" w:space="0" w:color="auto"/>
              <w:bottom w:val="single" w:sz="4" w:space="0" w:color="auto"/>
            </w:tcBorders>
          </w:tcPr>
          <w:p w14:paraId="71D7209C" w14:textId="7673B69D"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sz w:val="24"/>
                <w:szCs w:val="24"/>
              </w:rPr>
              <w:t>TPC (</w:t>
            </w:r>
            <w:proofErr w:type="spellStart"/>
            <w:r w:rsidRPr="00971A8E">
              <w:rPr>
                <w:rFonts w:ascii="Arial Narrow" w:eastAsiaTheme="minorHAnsi" w:hAnsi="Arial Narrow" w:cs="Arial"/>
                <w:sz w:val="24"/>
                <w:szCs w:val="24"/>
              </w:rPr>
              <w:t>kol</w:t>
            </w:r>
            <w:proofErr w:type="spellEnd"/>
            <w:r w:rsidRPr="00971A8E">
              <w:rPr>
                <w:rFonts w:ascii="Arial Narrow" w:eastAsiaTheme="minorHAnsi" w:hAnsi="Arial Narrow" w:cs="Arial"/>
                <w:sz w:val="24"/>
                <w:szCs w:val="24"/>
              </w:rPr>
              <w:t>/g)</w:t>
            </w:r>
          </w:p>
        </w:tc>
        <w:tc>
          <w:tcPr>
            <w:tcW w:w="968" w:type="dxa"/>
            <w:tcBorders>
              <w:top w:val="single" w:sz="4" w:space="0" w:color="auto"/>
              <w:bottom w:val="single" w:sz="4" w:space="0" w:color="auto"/>
            </w:tcBorders>
          </w:tcPr>
          <w:p w14:paraId="650AF1E3" w14:textId="77777777"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E. coli </w:t>
            </w:r>
            <w:r w:rsidRPr="00971A8E">
              <w:rPr>
                <w:rFonts w:ascii="Arial Narrow" w:eastAsiaTheme="minorHAnsi" w:hAnsi="Arial Narrow" w:cs="Arial"/>
                <w:sz w:val="24"/>
                <w:szCs w:val="24"/>
              </w:rPr>
              <w:t>(APM/g)</w:t>
            </w:r>
          </w:p>
        </w:tc>
        <w:tc>
          <w:tcPr>
            <w:tcW w:w="949" w:type="dxa"/>
            <w:tcBorders>
              <w:top w:val="single" w:sz="4" w:space="0" w:color="auto"/>
              <w:bottom w:val="single" w:sz="4" w:space="0" w:color="auto"/>
            </w:tcBorders>
          </w:tcPr>
          <w:p w14:paraId="6FEE7CFC" w14:textId="77777777"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Coliform </w:t>
            </w:r>
            <w:r w:rsidRPr="00971A8E">
              <w:rPr>
                <w:rFonts w:ascii="Arial Narrow" w:eastAsiaTheme="minorHAnsi" w:hAnsi="Arial Narrow" w:cs="Arial"/>
                <w:sz w:val="24"/>
                <w:szCs w:val="24"/>
              </w:rPr>
              <w:t>(APM/g)</w:t>
            </w:r>
          </w:p>
        </w:tc>
        <w:tc>
          <w:tcPr>
            <w:tcW w:w="1146" w:type="dxa"/>
            <w:tcBorders>
              <w:top w:val="single" w:sz="4" w:space="0" w:color="auto"/>
              <w:bottom w:val="single" w:sz="4" w:space="0" w:color="auto"/>
            </w:tcBorders>
          </w:tcPr>
          <w:p w14:paraId="2B3DC27D" w14:textId="77777777"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S. aureus </w:t>
            </w:r>
            <w:r w:rsidRPr="00971A8E">
              <w:rPr>
                <w:rFonts w:ascii="Arial Narrow" w:eastAsiaTheme="minorHAnsi" w:hAnsi="Arial Narrow" w:cs="Arial"/>
                <w:sz w:val="24"/>
                <w:szCs w:val="24"/>
              </w:rPr>
              <w:t>(</w:t>
            </w:r>
            <w:proofErr w:type="spellStart"/>
            <w:r w:rsidRPr="00971A8E">
              <w:rPr>
                <w:rFonts w:ascii="Arial Narrow" w:eastAsiaTheme="minorHAnsi" w:hAnsi="Arial Narrow" w:cs="Arial"/>
                <w:sz w:val="24"/>
                <w:szCs w:val="24"/>
              </w:rPr>
              <w:t>koloni</w:t>
            </w:r>
            <w:proofErr w:type="spellEnd"/>
            <w:r w:rsidRPr="00971A8E">
              <w:rPr>
                <w:rFonts w:ascii="Arial Narrow" w:eastAsiaTheme="minorHAnsi" w:hAnsi="Arial Narrow" w:cs="Arial"/>
                <w:sz w:val="24"/>
                <w:szCs w:val="24"/>
              </w:rPr>
              <w:t>/g)</w:t>
            </w:r>
          </w:p>
        </w:tc>
        <w:tc>
          <w:tcPr>
            <w:tcW w:w="2187" w:type="dxa"/>
            <w:tcBorders>
              <w:top w:val="single" w:sz="4" w:space="0" w:color="auto"/>
              <w:bottom w:val="single" w:sz="4" w:space="0" w:color="auto"/>
            </w:tcBorders>
          </w:tcPr>
          <w:p w14:paraId="7B5B0176" w14:textId="77777777"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V. parahaemolyticus </w:t>
            </w:r>
            <w:r w:rsidRPr="00971A8E">
              <w:rPr>
                <w:rFonts w:ascii="Arial Narrow" w:eastAsiaTheme="minorHAnsi" w:hAnsi="Arial Narrow" w:cs="Arial"/>
                <w:sz w:val="24"/>
                <w:szCs w:val="24"/>
              </w:rPr>
              <w:t>(APM/g)</w:t>
            </w:r>
          </w:p>
        </w:tc>
        <w:tc>
          <w:tcPr>
            <w:tcW w:w="1323" w:type="dxa"/>
            <w:tcBorders>
              <w:top w:val="single" w:sz="4" w:space="0" w:color="auto"/>
              <w:bottom w:val="single" w:sz="4" w:space="0" w:color="auto"/>
            </w:tcBorders>
          </w:tcPr>
          <w:p w14:paraId="6D53F3B7" w14:textId="77777777" w:rsidR="006552B1" w:rsidRPr="00971A8E" w:rsidRDefault="006552B1" w:rsidP="00CD603C">
            <w:pPr>
              <w:pStyle w:val="Normal1"/>
              <w:tabs>
                <w:tab w:val="left" w:pos="567"/>
                <w:tab w:val="left" w:pos="858"/>
                <w:tab w:val="left" w:leader="dot" w:pos="7598"/>
                <w:tab w:val="left" w:pos="7938"/>
                <w:tab w:val="left" w:pos="8080"/>
                <w:tab w:val="left" w:pos="8108"/>
              </w:tabs>
              <w:rPr>
                <w:rFonts w:ascii="Arial Narrow" w:eastAsiaTheme="minorHAnsi" w:hAnsi="Arial Narrow" w:cs="Arial"/>
                <w:sz w:val="24"/>
                <w:szCs w:val="24"/>
              </w:rPr>
            </w:pPr>
            <w:r w:rsidRPr="00971A8E">
              <w:rPr>
                <w:rFonts w:ascii="Arial Narrow" w:eastAsiaTheme="minorHAnsi" w:hAnsi="Arial Narrow" w:cs="Arial"/>
                <w:i/>
                <w:iCs/>
                <w:sz w:val="24"/>
                <w:szCs w:val="24"/>
              </w:rPr>
              <w:t xml:space="preserve">Salmonella </w:t>
            </w:r>
            <w:r w:rsidRPr="00971A8E">
              <w:rPr>
                <w:rFonts w:ascii="Arial Narrow" w:eastAsiaTheme="minorHAnsi" w:hAnsi="Arial Narrow" w:cs="Arial"/>
                <w:sz w:val="24"/>
                <w:szCs w:val="24"/>
              </w:rPr>
              <w:t>(-/25 g)</w:t>
            </w:r>
          </w:p>
        </w:tc>
      </w:tr>
      <w:tr w:rsidR="006552B1" w:rsidRPr="00971A8E" w14:paraId="0157CB7B" w14:textId="77777777" w:rsidTr="006216A2">
        <w:tc>
          <w:tcPr>
            <w:tcW w:w="1599" w:type="dxa"/>
            <w:tcBorders>
              <w:top w:val="single" w:sz="4" w:space="0" w:color="auto"/>
            </w:tcBorders>
          </w:tcPr>
          <w:p w14:paraId="15CAA25C"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lang w:val="de-DE"/>
              </w:rPr>
              <w:t>YF 20-09-2021</w:t>
            </w:r>
          </w:p>
        </w:tc>
        <w:tc>
          <w:tcPr>
            <w:tcW w:w="1093" w:type="dxa"/>
            <w:tcBorders>
              <w:top w:val="single" w:sz="4" w:space="0" w:color="auto"/>
            </w:tcBorders>
          </w:tcPr>
          <w:p w14:paraId="19C369B5"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right"/>
              <w:rPr>
                <w:rFonts w:ascii="Arial Narrow" w:hAnsi="Arial Narrow" w:cs="Arial"/>
                <w:color w:val="000000"/>
                <w:sz w:val="24"/>
                <w:szCs w:val="24"/>
              </w:rPr>
            </w:pPr>
            <w:r w:rsidRPr="00971A8E">
              <w:rPr>
                <w:rFonts w:ascii="Arial Narrow" w:hAnsi="Arial Narrow" w:cs="Arial"/>
                <w:color w:val="000000"/>
                <w:sz w:val="24"/>
                <w:szCs w:val="24"/>
              </w:rPr>
              <w:t>ND</w:t>
            </w:r>
          </w:p>
        </w:tc>
        <w:tc>
          <w:tcPr>
            <w:tcW w:w="968" w:type="dxa"/>
            <w:tcBorders>
              <w:top w:val="single" w:sz="4" w:space="0" w:color="auto"/>
            </w:tcBorders>
          </w:tcPr>
          <w:p w14:paraId="78BB06C3"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949" w:type="dxa"/>
            <w:tcBorders>
              <w:top w:val="single" w:sz="4" w:space="0" w:color="auto"/>
            </w:tcBorders>
          </w:tcPr>
          <w:p w14:paraId="39FF6804"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146" w:type="dxa"/>
            <w:tcBorders>
              <w:top w:val="single" w:sz="4" w:space="0" w:color="auto"/>
            </w:tcBorders>
          </w:tcPr>
          <w:p w14:paraId="164640FD"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2187" w:type="dxa"/>
            <w:tcBorders>
              <w:top w:val="single" w:sz="4" w:space="0" w:color="auto"/>
            </w:tcBorders>
          </w:tcPr>
          <w:p w14:paraId="2037F41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323" w:type="dxa"/>
            <w:tcBorders>
              <w:top w:val="single" w:sz="4" w:space="0" w:color="auto"/>
            </w:tcBorders>
          </w:tcPr>
          <w:p w14:paraId="1D9BE974"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r>
      <w:tr w:rsidR="006552B1" w:rsidRPr="00971A8E" w14:paraId="24E1F421" w14:textId="77777777" w:rsidTr="006216A2">
        <w:tc>
          <w:tcPr>
            <w:tcW w:w="1599" w:type="dxa"/>
          </w:tcPr>
          <w:p w14:paraId="2025D3F9"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lang w:val="de-DE"/>
              </w:rPr>
              <w:t>YF 18-09-2021</w:t>
            </w:r>
          </w:p>
        </w:tc>
        <w:tc>
          <w:tcPr>
            <w:tcW w:w="1093" w:type="dxa"/>
          </w:tcPr>
          <w:p w14:paraId="6641CA54"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right"/>
              <w:rPr>
                <w:rFonts w:ascii="Arial Narrow" w:hAnsi="Arial Narrow" w:cs="Arial"/>
                <w:color w:val="000000"/>
                <w:sz w:val="24"/>
                <w:szCs w:val="24"/>
              </w:rPr>
            </w:pPr>
            <w:r w:rsidRPr="00971A8E">
              <w:rPr>
                <w:rFonts w:ascii="Arial Narrow" w:hAnsi="Arial Narrow" w:cs="Arial"/>
                <w:sz w:val="24"/>
                <w:szCs w:val="24"/>
              </w:rPr>
              <w:t>-</w:t>
            </w:r>
          </w:p>
        </w:tc>
        <w:tc>
          <w:tcPr>
            <w:tcW w:w="968" w:type="dxa"/>
          </w:tcPr>
          <w:p w14:paraId="04FBD9D0"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949" w:type="dxa"/>
          </w:tcPr>
          <w:p w14:paraId="4CDFC1E6"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146" w:type="dxa"/>
          </w:tcPr>
          <w:p w14:paraId="3F1E7D61"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rPr>
              <w:t>-</w:t>
            </w:r>
          </w:p>
        </w:tc>
        <w:tc>
          <w:tcPr>
            <w:tcW w:w="2187" w:type="dxa"/>
          </w:tcPr>
          <w:p w14:paraId="0FBCD080"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rPr>
              <w:t>-</w:t>
            </w:r>
          </w:p>
        </w:tc>
        <w:tc>
          <w:tcPr>
            <w:tcW w:w="1323" w:type="dxa"/>
          </w:tcPr>
          <w:p w14:paraId="5997854E"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r>
      <w:tr w:rsidR="006552B1" w:rsidRPr="00971A8E" w14:paraId="75C8C829" w14:textId="77777777" w:rsidTr="006216A2">
        <w:tc>
          <w:tcPr>
            <w:tcW w:w="1599" w:type="dxa"/>
          </w:tcPr>
          <w:p w14:paraId="0B5F53F5"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lang w:val="de-DE"/>
              </w:rPr>
              <w:t>YF 17-09-2021</w:t>
            </w:r>
          </w:p>
        </w:tc>
        <w:tc>
          <w:tcPr>
            <w:tcW w:w="1093" w:type="dxa"/>
          </w:tcPr>
          <w:p w14:paraId="632499CB"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right"/>
              <w:rPr>
                <w:rFonts w:ascii="Arial Narrow" w:hAnsi="Arial Narrow" w:cs="Arial"/>
                <w:color w:val="000000"/>
                <w:sz w:val="24"/>
                <w:szCs w:val="24"/>
              </w:rPr>
            </w:pPr>
            <w:r w:rsidRPr="00971A8E">
              <w:rPr>
                <w:rFonts w:ascii="Arial Narrow" w:hAnsi="Arial Narrow" w:cs="Arial"/>
                <w:sz w:val="24"/>
                <w:szCs w:val="24"/>
              </w:rPr>
              <w:t>-</w:t>
            </w:r>
          </w:p>
        </w:tc>
        <w:tc>
          <w:tcPr>
            <w:tcW w:w="968" w:type="dxa"/>
          </w:tcPr>
          <w:p w14:paraId="0E2CFF01"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949" w:type="dxa"/>
          </w:tcPr>
          <w:p w14:paraId="6F3F7F4F"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146" w:type="dxa"/>
          </w:tcPr>
          <w:p w14:paraId="7203F182"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rPr>
              <w:t>-</w:t>
            </w:r>
          </w:p>
        </w:tc>
        <w:tc>
          <w:tcPr>
            <w:tcW w:w="2187" w:type="dxa"/>
          </w:tcPr>
          <w:p w14:paraId="1C54F32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rPr>
              <w:t>-</w:t>
            </w:r>
          </w:p>
        </w:tc>
        <w:tc>
          <w:tcPr>
            <w:tcW w:w="1323" w:type="dxa"/>
          </w:tcPr>
          <w:p w14:paraId="0200DA71"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r>
      <w:tr w:rsidR="006552B1" w:rsidRPr="00971A8E" w14:paraId="19E7F862" w14:textId="77777777" w:rsidTr="006216A2">
        <w:trPr>
          <w:trHeight w:val="395"/>
        </w:trPr>
        <w:tc>
          <w:tcPr>
            <w:tcW w:w="1599" w:type="dxa"/>
          </w:tcPr>
          <w:p w14:paraId="32B3C60F"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lang w:val="de-DE"/>
              </w:rPr>
              <w:t>YF 16-09-2021</w:t>
            </w:r>
          </w:p>
        </w:tc>
        <w:tc>
          <w:tcPr>
            <w:tcW w:w="1093" w:type="dxa"/>
          </w:tcPr>
          <w:p w14:paraId="35C1ECEA"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right"/>
              <w:rPr>
                <w:rFonts w:ascii="Arial Narrow" w:hAnsi="Arial Narrow" w:cs="Arial"/>
                <w:color w:val="000000"/>
                <w:sz w:val="24"/>
                <w:szCs w:val="24"/>
              </w:rPr>
            </w:pPr>
            <m:oMathPara>
              <m:oMath>
                <m:r>
                  <w:rPr>
                    <w:rFonts w:ascii="Cambria Math" w:hAnsi="Cambria Math" w:cs="Arial"/>
                    <w:color w:val="000000"/>
                    <w:sz w:val="24"/>
                    <w:szCs w:val="24"/>
                  </w:rPr>
                  <m:t xml:space="preserve">7.7x </m:t>
                </m:r>
                <m:sSup>
                  <m:sSupPr>
                    <m:ctrlPr>
                      <w:rPr>
                        <w:rFonts w:ascii="Cambria Math" w:hAnsi="Cambria Math" w:cs="Arial"/>
                        <w:i/>
                        <w:color w:val="000000"/>
                        <w:sz w:val="24"/>
                        <w:szCs w:val="24"/>
                      </w:rPr>
                    </m:ctrlPr>
                  </m:sSupPr>
                  <m:e>
                    <m:r>
                      <w:rPr>
                        <w:rFonts w:ascii="Cambria Math" w:hAnsi="Cambria Math" w:cs="Arial"/>
                        <w:color w:val="000000"/>
                        <w:sz w:val="24"/>
                        <w:szCs w:val="24"/>
                      </w:rPr>
                      <m:t>10</m:t>
                    </m:r>
                  </m:e>
                  <m:sup>
                    <m:r>
                      <w:rPr>
                        <w:rFonts w:ascii="Cambria Math" w:hAnsi="Cambria Math" w:cs="Arial"/>
                        <w:color w:val="000000"/>
                        <w:sz w:val="24"/>
                        <w:szCs w:val="24"/>
                      </w:rPr>
                      <m:t>3</m:t>
                    </m:r>
                  </m:sup>
                </m:sSup>
              </m:oMath>
            </m:oMathPara>
          </w:p>
        </w:tc>
        <w:tc>
          <w:tcPr>
            <w:tcW w:w="968" w:type="dxa"/>
          </w:tcPr>
          <w:p w14:paraId="6BAAA113"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949" w:type="dxa"/>
          </w:tcPr>
          <w:p w14:paraId="0BF24E7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146" w:type="dxa"/>
          </w:tcPr>
          <w:p w14:paraId="69B8E8BF"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2187" w:type="dxa"/>
          </w:tcPr>
          <w:p w14:paraId="75C5C618"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323" w:type="dxa"/>
          </w:tcPr>
          <w:p w14:paraId="3F4D7756"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r>
      <w:tr w:rsidR="006552B1" w:rsidRPr="00971A8E" w14:paraId="66665BBA" w14:textId="77777777" w:rsidTr="006216A2">
        <w:tc>
          <w:tcPr>
            <w:tcW w:w="1599" w:type="dxa"/>
          </w:tcPr>
          <w:p w14:paraId="73308EC8"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lang w:val="de-DE"/>
              </w:rPr>
              <w:t>YF 15-09-2021</w:t>
            </w:r>
          </w:p>
        </w:tc>
        <w:tc>
          <w:tcPr>
            <w:tcW w:w="1093" w:type="dxa"/>
          </w:tcPr>
          <w:p w14:paraId="28E27DED"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right"/>
              <w:rPr>
                <w:rFonts w:ascii="Arial Narrow" w:hAnsi="Arial Narrow" w:cs="Arial"/>
                <w:color w:val="000000"/>
                <w:sz w:val="24"/>
                <w:szCs w:val="24"/>
              </w:rPr>
            </w:pPr>
            <w:r w:rsidRPr="00971A8E">
              <w:rPr>
                <w:rFonts w:ascii="Arial Narrow" w:hAnsi="Arial Narrow" w:cs="Arial"/>
                <w:sz w:val="24"/>
                <w:szCs w:val="24"/>
              </w:rPr>
              <w:t>-</w:t>
            </w:r>
          </w:p>
        </w:tc>
        <w:tc>
          <w:tcPr>
            <w:tcW w:w="968" w:type="dxa"/>
          </w:tcPr>
          <w:p w14:paraId="1405BCE6"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949" w:type="dxa"/>
          </w:tcPr>
          <w:p w14:paraId="3B2C8831"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c>
          <w:tcPr>
            <w:tcW w:w="1146" w:type="dxa"/>
          </w:tcPr>
          <w:p w14:paraId="367181F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rPr>
              <w:t>-</w:t>
            </w:r>
          </w:p>
        </w:tc>
        <w:tc>
          <w:tcPr>
            <w:tcW w:w="2187" w:type="dxa"/>
          </w:tcPr>
          <w:p w14:paraId="3B93A31E"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sz w:val="24"/>
                <w:szCs w:val="24"/>
              </w:rPr>
              <w:t>-</w:t>
            </w:r>
          </w:p>
        </w:tc>
        <w:tc>
          <w:tcPr>
            <w:tcW w:w="1323" w:type="dxa"/>
          </w:tcPr>
          <w:p w14:paraId="29E58D31"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ND</w:t>
            </w:r>
          </w:p>
        </w:tc>
      </w:tr>
      <w:tr w:rsidR="006552B1" w:rsidRPr="00971A8E" w14:paraId="4E08199C" w14:textId="77777777" w:rsidTr="006216A2">
        <w:tc>
          <w:tcPr>
            <w:tcW w:w="1599" w:type="dxa"/>
            <w:tcBorders>
              <w:bottom w:val="single" w:sz="4" w:space="0" w:color="auto"/>
            </w:tcBorders>
          </w:tcPr>
          <w:p w14:paraId="7FD9E0FB"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proofErr w:type="spellStart"/>
            <w:r w:rsidRPr="00971A8E">
              <w:rPr>
                <w:rFonts w:ascii="Arial Narrow" w:eastAsiaTheme="minorHAnsi" w:hAnsi="Arial Narrow" w:cs="Arial"/>
                <w:sz w:val="24"/>
                <w:szCs w:val="24"/>
              </w:rPr>
              <w:t>Standar</w:t>
            </w:r>
            <w:proofErr w:type="spellEnd"/>
            <w:r w:rsidRPr="00971A8E">
              <w:rPr>
                <w:rFonts w:ascii="Arial Narrow" w:eastAsiaTheme="minorHAnsi" w:hAnsi="Arial Narrow" w:cs="Arial"/>
                <w:sz w:val="24"/>
                <w:szCs w:val="24"/>
              </w:rPr>
              <w:t xml:space="preserve"> SNI dan PT</w:t>
            </w:r>
          </w:p>
        </w:tc>
        <w:tc>
          <w:tcPr>
            <w:tcW w:w="1093" w:type="dxa"/>
            <w:tcBorders>
              <w:bottom w:val="single" w:sz="4" w:space="0" w:color="auto"/>
            </w:tcBorders>
          </w:tcPr>
          <w:p w14:paraId="64990B65"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5x10</w:t>
            </w:r>
            <w:r w:rsidRPr="00971A8E">
              <w:rPr>
                <w:rFonts w:ascii="Arial Narrow" w:hAnsi="Arial Narrow" w:cs="Arial"/>
                <w:color w:val="000000"/>
                <w:sz w:val="24"/>
                <w:szCs w:val="24"/>
                <w:vertAlign w:val="superscript"/>
              </w:rPr>
              <w:t>5</w:t>
            </w:r>
          </w:p>
        </w:tc>
        <w:tc>
          <w:tcPr>
            <w:tcW w:w="968" w:type="dxa"/>
            <w:tcBorders>
              <w:bottom w:val="single" w:sz="4" w:space="0" w:color="auto"/>
            </w:tcBorders>
          </w:tcPr>
          <w:p w14:paraId="5E57189A"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&lt;3</w:t>
            </w:r>
          </w:p>
        </w:tc>
        <w:tc>
          <w:tcPr>
            <w:tcW w:w="949" w:type="dxa"/>
            <w:tcBorders>
              <w:bottom w:val="single" w:sz="4" w:space="0" w:color="auto"/>
            </w:tcBorders>
          </w:tcPr>
          <w:p w14:paraId="4E57AFE6"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&lt;3</w:t>
            </w:r>
          </w:p>
        </w:tc>
        <w:tc>
          <w:tcPr>
            <w:tcW w:w="1146" w:type="dxa"/>
            <w:tcBorders>
              <w:bottom w:val="single" w:sz="4" w:space="0" w:color="auto"/>
            </w:tcBorders>
          </w:tcPr>
          <w:p w14:paraId="1503F03C"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1 x 10</w:t>
            </w:r>
            <w:r w:rsidRPr="00971A8E">
              <w:rPr>
                <w:rFonts w:ascii="Arial Narrow" w:hAnsi="Arial Narrow" w:cs="Arial"/>
                <w:color w:val="000000"/>
                <w:sz w:val="24"/>
                <w:szCs w:val="24"/>
                <w:vertAlign w:val="superscript"/>
              </w:rPr>
              <w:t>3</w:t>
            </w:r>
          </w:p>
        </w:tc>
        <w:tc>
          <w:tcPr>
            <w:tcW w:w="2187" w:type="dxa"/>
            <w:tcBorders>
              <w:bottom w:val="single" w:sz="4" w:space="0" w:color="auto"/>
            </w:tcBorders>
          </w:tcPr>
          <w:p w14:paraId="5323F3EE"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r w:rsidRPr="00971A8E">
              <w:rPr>
                <w:rFonts w:ascii="Arial Narrow" w:hAnsi="Arial Narrow" w:cs="Arial"/>
                <w:color w:val="000000"/>
                <w:sz w:val="24"/>
                <w:szCs w:val="24"/>
              </w:rPr>
              <w:t>&lt;3</w:t>
            </w:r>
          </w:p>
        </w:tc>
        <w:tc>
          <w:tcPr>
            <w:tcW w:w="1323" w:type="dxa"/>
            <w:tcBorders>
              <w:bottom w:val="single" w:sz="4" w:space="0" w:color="auto"/>
            </w:tcBorders>
          </w:tcPr>
          <w:p w14:paraId="2551CBE7"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center"/>
              <w:rPr>
                <w:rFonts w:ascii="Arial Narrow" w:eastAsiaTheme="minorHAnsi" w:hAnsi="Arial Narrow" w:cs="Arial"/>
                <w:sz w:val="24"/>
                <w:szCs w:val="24"/>
              </w:rPr>
            </w:pPr>
            <w:proofErr w:type="spellStart"/>
            <w:r w:rsidRPr="00971A8E">
              <w:rPr>
                <w:rFonts w:ascii="Arial Narrow" w:eastAsiaTheme="minorHAnsi" w:hAnsi="Arial Narrow" w:cs="Arial"/>
                <w:sz w:val="24"/>
                <w:szCs w:val="24"/>
              </w:rPr>
              <w:t>Negatif</w:t>
            </w:r>
            <w:proofErr w:type="spellEnd"/>
            <w:r w:rsidRPr="00971A8E">
              <w:rPr>
                <w:rFonts w:ascii="Arial Narrow" w:eastAsiaTheme="minorHAnsi" w:hAnsi="Arial Narrow" w:cs="Arial"/>
                <w:sz w:val="24"/>
                <w:szCs w:val="24"/>
              </w:rPr>
              <w:t xml:space="preserve"> </w:t>
            </w:r>
          </w:p>
        </w:tc>
      </w:tr>
      <w:tr w:rsidR="006552B1" w:rsidRPr="00971A8E" w14:paraId="3E73DDBA" w14:textId="77777777" w:rsidTr="006216A2">
        <w:tc>
          <w:tcPr>
            <w:tcW w:w="9265" w:type="dxa"/>
            <w:gridSpan w:val="7"/>
            <w:tcBorders>
              <w:top w:val="single" w:sz="4" w:space="0" w:color="auto"/>
            </w:tcBorders>
          </w:tcPr>
          <w:p w14:paraId="27CB5475" w14:textId="77777777" w:rsidR="006552B1" w:rsidRPr="00971A8E" w:rsidRDefault="006552B1" w:rsidP="00CD603C">
            <w:pPr>
              <w:pStyle w:val="Normal1"/>
              <w:tabs>
                <w:tab w:val="left" w:pos="567"/>
                <w:tab w:val="left" w:pos="858"/>
                <w:tab w:val="left" w:leader="dot" w:pos="7598"/>
                <w:tab w:val="left" w:pos="7938"/>
                <w:tab w:val="left" w:pos="8080"/>
                <w:tab w:val="left" w:pos="8108"/>
              </w:tabs>
              <w:jc w:val="both"/>
              <w:rPr>
                <w:rFonts w:ascii="Arial Narrow" w:eastAsiaTheme="minorHAnsi" w:hAnsi="Arial Narrow" w:cs="Arial"/>
                <w:sz w:val="24"/>
                <w:szCs w:val="24"/>
              </w:rPr>
            </w:pPr>
            <w:proofErr w:type="spellStart"/>
            <w:proofErr w:type="gramStart"/>
            <w:r w:rsidRPr="00971A8E">
              <w:rPr>
                <w:rFonts w:ascii="Arial Narrow" w:eastAsiaTheme="minorHAnsi" w:hAnsi="Arial Narrow" w:cs="Arial"/>
                <w:sz w:val="24"/>
                <w:szCs w:val="24"/>
              </w:rPr>
              <w:t>Keterangan</w:t>
            </w:r>
            <w:proofErr w:type="spellEnd"/>
            <w:r w:rsidRPr="00971A8E">
              <w:rPr>
                <w:rFonts w:ascii="Arial Narrow" w:eastAsiaTheme="minorHAnsi" w:hAnsi="Arial Narrow" w:cs="Arial"/>
                <w:sz w:val="24"/>
                <w:szCs w:val="24"/>
              </w:rPr>
              <w:t xml:space="preserve"> :</w:t>
            </w:r>
            <w:proofErr w:type="gramEnd"/>
            <w:r w:rsidRPr="00971A8E">
              <w:rPr>
                <w:rFonts w:ascii="Arial Narrow" w:eastAsiaTheme="minorHAnsi" w:hAnsi="Arial Narrow" w:cs="Arial"/>
                <w:sz w:val="24"/>
                <w:szCs w:val="24"/>
              </w:rPr>
              <w:t xml:space="preserve"> a.    ND (</w:t>
            </w:r>
            <w:r w:rsidRPr="00971A8E">
              <w:rPr>
                <w:rFonts w:ascii="Arial Narrow" w:eastAsiaTheme="minorHAnsi" w:hAnsi="Arial Narrow" w:cs="Arial"/>
                <w:i/>
                <w:iCs/>
                <w:sz w:val="24"/>
                <w:szCs w:val="24"/>
              </w:rPr>
              <w:t>Not</w:t>
            </w:r>
            <w:r w:rsidRPr="00971A8E">
              <w:rPr>
                <w:rFonts w:ascii="Arial Narrow" w:eastAsiaTheme="minorHAnsi" w:hAnsi="Arial Narrow" w:cs="Arial"/>
                <w:sz w:val="24"/>
                <w:szCs w:val="24"/>
              </w:rPr>
              <w:t xml:space="preserve"> </w:t>
            </w:r>
            <w:r w:rsidRPr="00971A8E">
              <w:rPr>
                <w:rFonts w:ascii="Arial Narrow" w:eastAsiaTheme="minorHAnsi" w:hAnsi="Arial Narrow" w:cs="Arial"/>
                <w:i/>
                <w:iCs/>
                <w:sz w:val="24"/>
                <w:szCs w:val="24"/>
              </w:rPr>
              <w:t>Detected</w:t>
            </w:r>
            <w:r w:rsidRPr="00971A8E">
              <w:rPr>
                <w:rFonts w:ascii="Arial Narrow" w:eastAsiaTheme="minorHAnsi" w:hAnsi="Arial Narrow" w:cs="Arial"/>
                <w:sz w:val="24"/>
                <w:szCs w:val="24"/>
              </w:rPr>
              <w:t>)</w:t>
            </w:r>
          </w:p>
        </w:tc>
      </w:tr>
    </w:tbl>
    <w:p w14:paraId="7CB5D285" w14:textId="77777777" w:rsidR="00180968" w:rsidRDefault="006552B1" w:rsidP="00CD603C">
      <w:pPr>
        <w:spacing w:after="0" w:line="240" w:lineRule="auto"/>
        <w:jc w:val="both"/>
        <w:rPr>
          <w:rFonts w:ascii="Arial Narrow" w:hAnsi="Arial Narrow" w:cs="Arial"/>
          <w:sz w:val="24"/>
          <w:szCs w:val="24"/>
        </w:rPr>
      </w:pPr>
      <w:r w:rsidRPr="00971A8E">
        <w:rPr>
          <w:rFonts w:ascii="Arial Narrow" w:hAnsi="Arial Narrow" w:cs="Arial"/>
          <w:sz w:val="24"/>
          <w:szCs w:val="24"/>
        </w:rPr>
        <w:tab/>
      </w:r>
    </w:p>
    <w:p w14:paraId="547BC9DC" w14:textId="43EAE0CA" w:rsidR="00180968" w:rsidRDefault="00180968" w:rsidP="00CD603C">
      <w:pPr>
        <w:spacing w:after="0" w:line="240" w:lineRule="auto"/>
        <w:ind w:firstLine="578"/>
        <w:jc w:val="both"/>
        <w:rPr>
          <w:rFonts w:ascii="Arial Narrow" w:hAnsi="Arial Narrow" w:cs="Arial"/>
          <w:sz w:val="24"/>
          <w:szCs w:val="24"/>
        </w:rPr>
      </w:pPr>
      <w:r w:rsidRPr="00971A8E">
        <w:rPr>
          <w:rFonts w:ascii="Arial Narrow" w:hAnsi="Arial Narrow" w:cs="Arial"/>
          <w:sz w:val="24"/>
          <w:szCs w:val="24"/>
        </w:rPr>
        <w:t xml:space="preserve">Hasil </w:t>
      </w:r>
      <w:proofErr w:type="spellStart"/>
      <w:r w:rsidRPr="00971A8E">
        <w:rPr>
          <w:rFonts w:ascii="Arial Narrow" w:hAnsi="Arial Narrow" w:cs="Arial"/>
          <w:sz w:val="24"/>
          <w:szCs w:val="24"/>
        </w:rPr>
        <w:t>pengujian</w:t>
      </w:r>
      <w:proofErr w:type="spellEnd"/>
      <w:r w:rsidRPr="00971A8E">
        <w:rPr>
          <w:rFonts w:ascii="Arial Narrow" w:hAnsi="Arial Narrow" w:cs="Arial"/>
          <w:sz w:val="24"/>
          <w:szCs w:val="24"/>
        </w:rPr>
        <w:t xml:space="preserve"> TPC pada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adalah</w:t>
      </w:r>
      <w:proofErr w:type="spellEnd"/>
      <w:r w:rsidRPr="00971A8E">
        <w:rPr>
          <w:rFonts w:ascii="Arial Narrow" w:hAnsi="Arial Narrow" w:cs="Arial"/>
          <w:sz w:val="24"/>
          <w:szCs w:val="24"/>
        </w:rPr>
        <w:t xml:space="preserve"> 2,7 x 10</w:t>
      </w:r>
      <w:r w:rsidRPr="00971A8E">
        <w:rPr>
          <w:rFonts w:ascii="Arial Narrow" w:hAnsi="Arial Narrow" w:cs="Arial"/>
          <w:sz w:val="24"/>
          <w:szCs w:val="24"/>
          <w:vertAlign w:val="superscript"/>
        </w:rPr>
        <w:t xml:space="preserve">3 </w:t>
      </w:r>
      <w:proofErr w:type="spellStart"/>
      <w:r w:rsidRPr="00971A8E">
        <w:rPr>
          <w:rFonts w:ascii="Arial Narrow" w:hAnsi="Arial Narrow" w:cs="Arial"/>
          <w:sz w:val="24"/>
          <w:szCs w:val="24"/>
        </w:rPr>
        <w:t>kol</w:t>
      </w:r>
      <w:proofErr w:type="spellEnd"/>
      <w:r w:rsidRPr="00971A8E">
        <w:rPr>
          <w:rFonts w:ascii="Arial Narrow" w:hAnsi="Arial Narrow" w:cs="Arial"/>
          <w:sz w:val="24"/>
          <w:szCs w:val="24"/>
        </w:rPr>
        <w:t>/g</w:t>
      </w:r>
      <w:r>
        <w:rPr>
          <w:rFonts w:ascii="Arial Narrow" w:hAnsi="Arial Narrow" w:cs="Arial"/>
          <w:sz w:val="24"/>
          <w:szCs w:val="24"/>
        </w:rPr>
        <w:t xml:space="preserve"> dan </w:t>
      </w:r>
      <w:r w:rsidRPr="00971A8E">
        <w:rPr>
          <w:rFonts w:ascii="Arial Narrow" w:hAnsi="Arial Narrow" w:cs="Arial"/>
          <w:sz w:val="24"/>
          <w:szCs w:val="24"/>
        </w:rPr>
        <w:t xml:space="preserve">pada tuna </w:t>
      </w:r>
      <w:proofErr w:type="spellStart"/>
      <w:r w:rsidRPr="00971A8E">
        <w:rPr>
          <w:rFonts w:ascii="Arial Narrow" w:hAnsi="Arial Narrow" w:cs="Arial"/>
          <w:sz w:val="24"/>
          <w:szCs w:val="24"/>
        </w:rPr>
        <w:t>masak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adalah</w:t>
      </w:r>
      <w:proofErr w:type="spellEnd"/>
      <w:r w:rsidRPr="00971A8E">
        <w:rPr>
          <w:rFonts w:ascii="Arial Narrow" w:hAnsi="Arial Narrow" w:cs="Arial"/>
          <w:sz w:val="24"/>
          <w:szCs w:val="24"/>
        </w:rPr>
        <w:t xml:space="preserve"> 7,7 x 10</w:t>
      </w:r>
      <w:r w:rsidRPr="00971A8E">
        <w:rPr>
          <w:rFonts w:ascii="Arial Narrow" w:hAnsi="Arial Narrow" w:cs="Arial"/>
          <w:sz w:val="24"/>
          <w:szCs w:val="24"/>
          <w:vertAlign w:val="superscript"/>
        </w:rPr>
        <w:t xml:space="preserve">3 </w:t>
      </w:r>
      <w:proofErr w:type="spellStart"/>
      <w:r w:rsidRPr="00971A8E">
        <w:rPr>
          <w:rFonts w:ascii="Arial Narrow" w:hAnsi="Arial Narrow" w:cs="Arial"/>
          <w:sz w:val="24"/>
          <w:szCs w:val="24"/>
        </w:rPr>
        <w:t>kol</w:t>
      </w:r>
      <w:proofErr w:type="spellEnd"/>
      <w:r w:rsidRPr="00971A8E">
        <w:rPr>
          <w:rFonts w:ascii="Arial Narrow" w:hAnsi="Arial Narrow" w:cs="Arial"/>
          <w:sz w:val="24"/>
          <w:szCs w:val="24"/>
        </w:rPr>
        <w:t xml:space="preserve">/g.  Hal </w:t>
      </w:r>
      <w:proofErr w:type="spellStart"/>
      <w:r w:rsidRPr="00971A8E">
        <w:rPr>
          <w:rFonts w:ascii="Arial Narrow" w:hAnsi="Arial Narrow" w:cs="Arial"/>
          <w:sz w:val="24"/>
          <w:szCs w:val="24"/>
        </w:rPr>
        <w:t>ini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masih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berada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dibawa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SNI </w:t>
      </w:r>
      <w:proofErr w:type="spellStart"/>
      <w:r w:rsidRPr="00971A8E">
        <w:rPr>
          <w:rFonts w:ascii="Arial Narrow" w:hAnsi="Arial Narrow" w:cs="Arial"/>
          <w:sz w:val="24"/>
          <w:szCs w:val="24"/>
        </w:rPr>
        <w:t>yaitu</w:t>
      </w:r>
      <w:proofErr w:type="spellEnd"/>
      <w:r w:rsidRPr="00971A8E">
        <w:rPr>
          <w:rFonts w:ascii="Arial Narrow" w:hAnsi="Arial Narrow" w:cs="Arial"/>
          <w:sz w:val="24"/>
          <w:szCs w:val="24"/>
        </w:rPr>
        <w:t xml:space="preserve"> </w:t>
      </w:r>
      <w:r w:rsidRPr="00971A8E">
        <w:rPr>
          <w:rFonts w:ascii="Arial Narrow" w:hAnsi="Arial Narrow" w:cs="Arial"/>
          <w:color w:val="000000"/>
          <w:sz w:val="24"/>
          <w:szCs w:val="24"/>
        </w:rPr>
        <w:t>5x10</w:t>
      </w:r>
      <w:r w:rsidRPr="00971A8E">
        <w:rPr>
          <w:rFonts w:ascii="Arial Narrow" w:hAnsi="Arial Narrow" w:cs="Arial"/>
          <w:color w:val="000000"/>
          <w:sz w:val="24"/>
          <w:szCs w:val="24"/>
          <w:vertAlign w:val="superscript"/>
        </w:rPr>
        <w:t xml:space="preserve">5 </w:t>
      </w:r>
      <w:proofErr w:type="spellStart"/>
      <w:r w:rsidRPr="00971A8E">
        <w:rPr>
          <w:rFonts w:ascii="Arial Narrow" w:hAnsi="Arial Narrow" w:cs="Arial"/>
          <w:sz w:val="24"/>
          <w:szCs w:val="24"/>
        </w:rPr>
        <w:t>kol</w:t>
      </w:r>
      <w:proofErr w:type="spellEnd"/>
      <w:r w:rsidRPr="00971A8E">
        <w:rPr>
          <w:rFonts w:ascii="Arial Narrow" w:hAnsi="Arial Narrow" w:cs="Arial"/>
          <w:sz w:val="24"/>
          <w:szCs w:val="24"/>
        </w:rPr>
        <w:t>/</w:t>
      </w:r>
      <w:proofErr w:type="gramStart"/>
      <w:r w:rsidRPr="00971A8E">
        <w:rPr>
          <w:rFonts w:ascii="Arial Narrow" w:hAnsi="Arial Narrow" w:cs="Arial"/>
          <w:sz w:val="24"/>
          <w:szCs w:val="24"/>
        </w:rPr>
        <w:t>g  dan</w:t>
      </w:r>
      <w:proofErr w:type="gramEnd"/>
      <w:r w:rsidRPr="00971A8E">
        <w:rPr>
          <w:rFonts w:ascii="Arial Narrow" w:hAnsi="Arial Narrow" w:cs="Arial"/>
          <w:sz w:val="24"/>
          <w:szCs w:val="24"/>
        </w:rPr>
        <w:t xml:space="preserve"> </w:t>
      </w:r>
      <w:proofErr w:type="spellStart"/>
      <w:r w:rsidRPr="00971A8E">
        <w:rPr>
          <w:rFonts w:ascii="Arial Narrow" w:hAnsi="Arial Narrow" w:cs="Arial"/>
          <w:sz w:val="24"/>
          <w:szCs w:val="24"/>
        </w:rPr>
        <w:t>hasil</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tersebut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sesuai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perusahaan</w:t>
      </w:r>
      <w:proofErr w:type="spellEnd"/>
      <w:r w:rsidRPr="00971A8E">
        <w:rPr>
          <w:rFonts w:ascii="Arial Narrow" w:hAnsi="Arial Narrow" w:cs="Arial"/>
          <w:sz w:val="24"/>
          <w:szCs w:val="24"/>
        </w:rPr>
        <w:t xml:space="preserve">. Hasil pada </w:t>
      </w:r>
      <w:proofErr w:type="spellStart"/>
      <w:r w:rsidRPr="00971A8E">
        <w:rPr>
          <w:rFonts w:ascii="Arial Narrow" w:hAnsi="Arial Narrow" w:cs="Arial"/>
          <w:sz w:val="24"/>
          <w:szCs w:val="24"/>
        </w:rPr>
        <w:t>seluruh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pengujian</w:t>
      </w:r>
      <w:proofErr w:type="spellEnd"/>
      <w:r w:rsidRPr="00971A8E">
        <w:rPr>
          <w:rFonts w:ascii="Arial Narrow" w:hAnsi="Arial Narrow" w:cs="Arial"/>
          <w:sz w:val="24"/>
          <w:szCs w:val="24"/>
        </w:rPr>
        <w:t xml:space="preserve"> </w:t>
      </w:r>
      <w:proofErr w:type="spellStart"/>
      <w:r>
        <w:rPr>
          <w:rFonts w:ascii="Arial Narrow" w:hAnsi="Arial Narrow" w:cs="Arial"/>
          <w:sz w:val="24"/>
          <w:szCs w:val="24"/>
        </w:rPr>
        <w:t>bahan</w:t>
      </w:r>
      <w:proofErr w:type="spellEnd"/>
      <w:r>
        <w:rPr>
          <w:rFonts w:ascii="Arial Narrow" w:hAnsi="Arial Narrow" w:cs="Arial"/>
          <w:sz w:val="24"/>
          <w:szCs w:val="24"/>
        </w:rPr>
        <w:t xml:space="preserve"> </w:t>
      </w:r>
      <w:proofErr w:type="spellStart"/>
      <w:r>
        <w:rPr>
          <w:rFonts w:ascii="Arial Narrow" w:hAnsi="Arial Narrow" w:cs="Arial"/>
          <w:sz w:val="24"/>
          <w:szCs w:val="24"/>
        </w:rPr>
        <w:t>baku</w:t>
      </w:r>
      <w:proofErr w:type="spellEnd"/>
      <w:r>
        <w:rPr>
          <w:rFonts w:ascii="Arial Narrow" w:hAnsi="Arial Narrow" w:cs="Arial"/>
          <w:sz w:val="24"/>
          <w:szCs w:val="24"/>
        </w:rPr>
        <w:t xml:space="preserve"> dan tuna </w:t>
      </w:r>
      <w:proofErr w:type="spellStart"/>
      <w:r>
        <w:rPr>
          <w:rFonts w:ascii="Arial Narrow" w:hAnsi="Arial Narrow" w:cs="Arial"/>
          <w:sz w:val="24"/>
          <w:szCs w:val="24"/>
        </w:rPr>
        <w:t>masak</w:t>
      </w:r>
      <w:proofErr w:type="spellEnd"/>
      <w:r>
        <w:rPr>
          <w:rFonts w:ascii="Arial Narrow" w:hAnsi="Arial Narrow" w:cs="Arial"/>
          <w:sz w:val="24"/>
          <w:szCs w:val="24"/>
        </w:rPr>
        <w:t xml:space="preserve"> </w:t>
      </w:r>
      <w:proofErr w:type="spellStart"/>
      <w:r>
        <w:rPr>
          <w:rFonts w:ascii="Arial Narrow" w:hAnsi="Arial Narrow" w:cs="Arial"/>
          <w:sz w:val="24"/>
          <w:szCs w:val="24"/>
        </w:rPr>
        <w:t>beku</w:t>
      </w:r>
      <w:proofErr w:type="spellEnd"/>
      <w:r>
        <w:rPr>
          <w:rFonts w:ascii="Arial Narrow" w:hAnsi="Arial Narrow" w:cs="Arial"/>
          <w:sz w:val="24"/>
          <w:szCs w:val="24"/>
        </w:rPr>
        <w:t xml:space="preserve"> </w:t>
      </w:r>
      <w:proofErr w:type="spellStart"/>
      <w:proofErr w:type="gramStart"/>
      <w:r>
        <w:rPr>
          <w:rFonts w:ascii="Arial Narrow" w:hAnsi="Arial Narrow" w:cs="Arial"/>
          <w:sz w:val="24"/>
          <w:szCs w:val="24"/>
        </w:rPr>
        <w:t>untuk</w:t>
      </w:r>
      <w:proofErr w:type="spellEnd"/>
      <w:r>
        <w:rPr>
          <w:rFonts w:ascii="Arial Narrow" w:hAnsi="Arial Narrow" w:cs="Arial"/>
          <w:sz w:val="24"/>
          <w:szCs w:val="24"/>
        </w:rPr>
        <w:t xml:space="preserve"> </w:t>
      </w:r>
      <w:r w:rsidRPr="00971A8E">
        <w:rPr>
          <w:rFonts w:ascii="Arial Narrow" w:hAnsi="Arial Narrow" w:cs="Arial"/>
          <w:sz w:val="24"/>
          <w:szCs w:val="24"/>
        </w:rPr>
        <w:t xml:space="preserve"> </w:t>
      </w:r>
      <w:r w:rsidRPr="00971A8E">
        <w:rPr>
          <w:rFonts w:ascii="Arial Narrow" w:hAnsi="Arial Narrow" w:cs="Arial"/>
          <w:i/>
          <w:iCs/>
          <w:sz w:val="24"/>
          <w:szCs w:val="24"/>
        </w:rPr>
        <w:t>E</w:t>
      </w:r>
      <w:proofErr w:type="gramEnd"/>
      <w:r w:rsidRPr="00971A8E">
        <w:rPr>
          <w:rFonts w:ascii="Arial Narrow" w:hAnsi="Arial Narrow" w:cs="Arial"/>
          <w:i/>
          <w:iCs/>
          <w:sz w:val="24"/>
          <w:szCs w:val="24"/>
        </w:rPr>
        <w:t>.coli, Salmonella</w:t>
      </w:r>
      <w:r w:rsidRPr="00971A8E">
        <w:rPr>
          <w:rFonts w:ascii="Arial Narrow" w:hAnsi="Arial Narrow" w:cs="Arial"/>
          <w:sz w:val="24"/>
          <w:szCs w:val="24"/>
        </w:rPr>
        <w:t xml:space="preserve">, dan </w:t>
      </w:r>
      <w:r w:rsidRPr="00971A8E">
        <w:rPr>
          <w:rFonts w:ascii="Arial Narrow" w:hAnsi="Arial Narrow" w:cs="Arial"/>
          <w:i/>
          <w:iCs/>
          <w:sz w:val="24"/>
          <w:szCs w:val="24"/>
        </w:rPr>
        <w:t>Vibrio cholerae</w:t>
      </w:r>
      <w:r w:rsidRPr="00971A8E">
        <w:rPr>
          <w:rFonts w:ascii="Arial Narrow" w:hAnsi="Arial Narrow" w:cs="Arial"/>
          <w:sz w:val="24"/>
          <w:szCs w:val="24"/>
        </w:rPr>
        <w:t xml:space="preserve"> </w:t>
      </w:r>
      <w:proofErr w:type="spellStart"/>
      <w:r w:rsidRPr="00971A8E">
        <w:rPr>
          <w:rFonts w:ascii="Arial Narrow" w:hAnsi="Arial Narrow" w:cs="Arial"/>
          <w:sz w:val="24"/>
          <w:szCs w:val="24"/>
        </w:rPr>
        <w:t>masih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memenuhi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sesuai</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ditentukan</w:t>
      </w:r>
      <w:proofErr w:type="spellEnd"/>
      <w:r w:rsidRPr="00971A8E">
        <w:rPr>
          <w:rFonts w:ascii="Arial Narrow" w:hAnsi="Arial Narrow" w:cs="Arial"/>
          <w:sz w:val="24"/>
          <w:szCs w:val="24"/>
        </w:rPr>
        <w:t xml:space="preserve"> Hasil </w:t>
      </w:r>
      <w:proofErr w:type="spellStart"/>
      <w:r w:rsidRPr="00971A8E">
        <w:rPr>
          <w:rFonts w:ascii="Arial Narrow" w:hAnsi="Arial Narrow" w:cs="Arial"/>
          <w:sz w:val="24"/>
          <w:szCs w:val="24"/>
        </w:rPr>
        <w:t>pengujian</w:t>
      </w:r>
      <w:proofErr w:type="spellEnd"/>
      <w:r w:rsidRPr="00971A8E">
        <w:rPr>
          <w:rFonts w:ascii="Arial Narrow" w:hAnsi="Arial Narrow" w:cs="Arial"/>
          <w:sz w:val="24"/>
          <w:szCs w:val="24"/>
        </w:rPr>
        <w:t xml:space="preserve"> TPC</w:t>
      </w:r>
      <w:r>
        <w:rPr>
          <w:rFonts w:ascii="Arial Narrow" w:hAnsi="Arial Narrow" w:cs="Arial"/>
          <w:sz w:val="24"/>
          <w:szCs w:val="24"/>
        </w:rPr>
        <w:t xml:space="preserve"> tuna loin </w:t>
      </w:r>
      <w:proofErr w:type="spellStart"/>
      <w:r>
        <w:rPr>
          <w:rFonts w:ascii="Arial Narrow" w:hAnsi="Arial Narrow" w:cs="Arial"/>
          <w:sz w:val="24"/>
          <w:szCs w:val="24"/>
        </w:rPr>
        <w:t>beku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masih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berada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dibawa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SNI </w:t>
      </w:r>
      <w:proofErr w:type="spellStart"/>
      <w:r w:rsidRPr="00971A8E">
        <w:rPr>
          <w:rFonts w:ascii="Arial Narrow" w:hAnsi="Arial Narrow" w:cs="Arial"/>
          <w:sz w:val="24"/>
          <w:szCs w:val="24"/>
        </w:rPr>
        <w:t>yaitu</w:t>
      </w:r>
      <w:proofErr w:type="spellEnd"/>
      <w:r w:rsidRPr="00971A8E">
        <w:rPr>
          <w:rFonts w:ascii="Arial Narrow" w:hAnsi="Arial Narrow" w:cs="Arial"/>
          <w:sz w:val="24"/>
          <w:szCs w:val="24"/>
        </w:rPr>
        <w:t xml:space="preserve"> </w:t>
      </w:r>
      <w:r w:rsidRPr="00971A8E">
        <w:rPr>
          <w:rFonts w:ascii="Arial Narrow" w:hAnsi="Arial Narrow" w:cs="Arial"/>
          <w:color w:val="000000"/>
          <w:sz w:val="24"/>
          <w:szCs w:val="24"/>
        </w:rPr>
        <w:t>5x10</w:t>
      </w:r>
      <w:r w:rsidRPr="00971A8E">
        <w:rPr>
          <w:rFonts w:ascii="Arial Narrow" w:hAnsi="Arial Narrow" w:cs="Arial"/>
          <w:color w:val="000000"/>
          <w:sz w:val="24"/>
          <w:szCs w:val="24"/>
          <w:vertAlign w:val="superscript"/>
        </w:rPr>
        <w:t xml:space="preserve">5 </w:t>
      </w:r>
      <w:proofErr w:type="spellStart"/>
      <w:r w:rsidRPr="00971A8E">
        <w:rPr>
          <w:rFonts w:ascii="Arial Narrow" w:hAnsi="Arial Narrow" w:cs="Arial"/>
          <w:sz w:val="24"/>
          <w:szCs w:val="24"/>
        </w:rPr>
        <w:t>kol</w:t>
      </w:r>
      <w:proofErr w:type="spellEnd"/>
      <w:r w:rsidRPr="00971A8E">
        <w:rPr>
          <w:rFonts w:ascii="Arial Narrow" w:hAnsi="Arial Narrow" w:cs="Arial"/>
          <w:sz w:val="24"/>
          <w:szCs w:val="24"/>
        </w:rPr>
        <w:t xml:space="preserve">/g  dan </w:t>
      </w:r>
      <w:proofErr w:type="spellStart"/>
      <w:r w:rsidRPr="00971A8E">
        <w:rPr>
          <w:rFonts w:ascii="Arial Narrow" w:hAnsi="Arial Narrow" w:cs="Arial"/>
          <w:sz w:val="24"/>
          <w:szCs w:val="24"/>
        </w:rPr>
        <w:t>hasil</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tersebut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sesuai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w:t>
      </w:r>
      <w:proofErr w:type="spellEnd"/>
      <w:r w:rsidRPr="00971A8E">
        <w:rPr>
          <w:rFonts w:ascii="Arial Narrow" w:hAnsi="Arial Narrow" w:cs="Arial"/>
          <w:sz w:val="24"/>
          <w:szCs w:val="24"/>
        </w:rPr>
        <w:t xml:space="preserve"> SNI 7968</w:t>
      </w:r>
      <w:r w:rsidRPr="00971A8E">
        <w:rPr>
          <w:rFonts w:ascii="Arial Narrow" w:hAnsi="Arial Narrow" w:cs="Arial"/>
          <w:spacing w:val="11"/>
          <w:sz w:val="24"/>
          <w:szCs w:val="24"/>
        </w:rPr>
        <w:t xml:space="preserve"> </w:t>
      </w:r>
      <w:r w:rsidRPr="00971A8E">
        <w:rPr>
          <w:rFonts w:ascii="Arial Narrow" w:hAnsi="Arial Narrow" w:cs="Arial"/>
          <w:sz w:val="24"/>
          <w:szCs w:val="24"/>
        </w:rPr>
        <w:t>:</w:t>
      </w:r>
      <w:r w:rsidRPr="00971A8E">
        <w:rPr>
          <w:rFonts w:ascii="Arial Narrow" w:hAnsi="Arial Narrow" w:cs="Arial"/>
          <w:spacing w:val="14"/>
          <w:sz w:val="24"/>
          <w:szCs w:val="24"/>
        </w:rPr>
        <w:t xml:space="preserve"> </w:t>
      </w:r>
      <w:r w:rsidRPr="00971A8E">
        <w:rPr>
          <w:rFonts w:ascii="Arial Narrow" w:hAnsi="Arial Narrow" w:cs="Arial"/>
          <w:sz w:val="24"/>
          <w:szCs w:val="24"/>
        </w:rPr>
        <w:t xml:space="preserve">2014 dan </w:t>
      </w:r>
      <w:proofErr w:type="spellStart"/>
      <w:r w:rsidRPr="00971A8E">
        <w:rPr>
          <w:rFonts w:ascii="Arial Narrow" w:hAnsi="Arial Narrow" w:cs="Arial"/>
          <w:sz w:val="24"/>
          <w:szCs w:val="24"/>
        </w:rPr>
        <w:t>perusahaan</w:t>
      </w:r>
      <w:proofErr w:type="spellEnd"/>
      <w:r>
        <w:rPr>
          <w:rFonts w:ascii="Arial Narrow" w:hAnsi="Arial Narrow" w:cs="Arial"/>
          <w:sz w:val="24"/>
          <w:szCs w:val="24"/>
        </w:rPr>
        <w:t xml:space="preserve">. </w:t>
      </w:r>
      <w:r w:rsidRPr="00180968">
        <w:rPr>
          <w:rFonts w:ascii="Arial Narrow" w:hAnsi="Arial Narrow" w:cs="Arial"/>
          <w:sz w:val="24"/>
          <w:szCs w:val="24"/>
        </w:rPr>
        <w:t xml:space="preserve"> </w:t>
      </w:r>
    </w:p>
    <w:p w14:paraId="79E9CE8A" w14:textId="1728AE30" w:rsidR="006552B1" w:rsidRPr="00971A8E" w:rsidRDefault="00180968" w:rsidP="00CD603C">
      <w:pPr>
        <w:spacing w:after="0" w:line="240" w:lineRule="auto"/>
        <w:ind w:firstLine="578"/>
        <w:jc w:val="both"/>
        <w:rPr>
          <w:rFonts w:ascii="Arial Narrow" w:hAnsi="Arial Narrow" w:cs="Arial"/>
          <w:sz w:val="24"/>
          <w:szCs w:val="24"/>
        </w:rPr>
      </w:pPr>
      <w:r w:rsidRPr="00971A8E">
        <w:rPr>
          <w:rFonts w:ascii="Arial Narrow" w:hAnsi="Arial Narrow" w:cs="Arial"/>
          <w:color w:val="000000" w:themeColor="text1"/>
          <w:sz w:val="24"/>
          <w:szCs w:val="24"/>
        </w:rPr>
        <w:t xml:space="preserve">Hal </w:t>
      </w:r>
      <w:proofErr w:type="spellStart"/>
      <w:r w:rsidRPr="00971A8E">
        <w:rPr>
          <w:rFonts w:ascii="Arial Narrow" w:hAnsi="Arial Narrow" w:cs="Arial"/>
          <w:color w:val="000000" w:themeColor="text1"/>
          <w:sz w:val="24"/>
          <w:szCs w:val="24"/>
        </w:rPr>
        <w:t>ini</w:t>
      </w:r>
      <w:proofErr w:type="spellEnd"/>
      <w:r w:rsidRPr="00971A8E">
        <w:rPr>
          <w:rFonts w:ascii="Arial Narrow" w:hAnsi="Arial Narrow" w:cs="Arial"/>
          <w:color w:val="000000" w:themeColor="text1"/>
          <w:sz w:val="24"/>
          <w:szCs w:val="24"/>
        </w:rPr>
        <w:t xml:space="preserve"> </w:t>
      </w:r>
      <w:proofErr w:type="spellStart"/>
      <w:r w:rsidRPr="00971A8E">
        <w:rPr>
          <w:rFonts w:ascii="Arial Narrow" w:hAnsi="Arial Narrow" w:cs="Arial"/>
          <w:color w:val="000000" w:themeColor="text1"/>
          <w:sz w:val="24"/>
          <w:szCs w:val="24"/>
        </w:rPr>
        <w:t>menunjukan</w:t>
      </w:r>
      <w:proofErr w:type="spellEnd"/>
      <w:r w:rsidRPr="00971A8E">
        <w:rPr>
          <w:rFonts w:ascii="Arial Narrow" w:hAnsi="Arial Narrow" w:cs="Arial"/>
          <w:color w:val="000000" w:themeColor="text1"/>
          <w:sz w:val="24"/>
          <w:szCs w:val="24"/>
        </w:rPr>
        <w:t xml:space="preserve"> </w:t>
      </w:r>
      <w:proofErr w:type="spellStart"/>
      <w:r w:rsidRPr="00971A8E">
        <w:rPr>
          <w:rFonts w:ascii="Arial Narrow" w:hAnsi="Arial Narrow" w:cs="Arial"/>
          <w:color w:val="000000" w:themeColor="text1"/>
          <w:sz w:val="24"/>
          <w:szCs w:val="24"/>
        </w:rPr>
        <w:t>bahwa</w:t>
      </w:r>
      <w:proofErr w:type="spellEnd"/>
      <w:r w:rsidRPr="00971A8E">
        <w:rPr>
          <w:rFonts w:ascii="Arial Narrow" w:hAnsi="Arial Narrow" w:cs="Arial"/>
          <w:color w:val="000000" w:themeColor="text1"/>
          <w:sz w:val="24"/>
          <w:szCs w:val="24"/>
        </w:rPr>
        <w:t xml:space="preserve">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ditangani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secara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baik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dengan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menerapkan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prinsip</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cepat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hati-hati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bersih</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penerapan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rantai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dingin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dalam</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penanganannya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Sehingga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bakteri-bakteri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patogen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tersebut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dapat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dikendalikan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pertumbuhannya</w:t>
      </w:r>
      <w:proofErr w:type="spellEnd"/>
      <w:r w:rsidRPr="00971A8E">
        <w:rPr>
          <w:rFonts w:ascii="Arial Narrow" w:hAnsi="Arial Narrow" w:cs="Arial"/>
          <w:sz w:val="24"/>
          <w:szCs w:val="24"/>
        </w:rPr>
        <w:t xml:space="preserve">. </w:t>
      </w:r>
      <w:proofErr w:type="spellStart"/>
      <w:r w:rsidR="0091099F">
        <w:rPr>
          <w:rFonts w:ascii="Arial Narrow" w:hAnsi="Arial Narrow" w:cs="Arial"/>
          <w:sz w:val="24"/>
          <w:szCs w:val="24"/>
        </w:rPr>
        <w:t>Penanganan</w:t>
      </w:r>
      <w:proofErr w:type="spellEnd"/>
      <w:r w:rsidR="0091099F">
        <w:rPr>
          <w:rFonts w:ascii="Arial Narrow" w:hAnsi="Arial Narrow" w:cs="Arial"/>
          <w:sz w:val="24"/>
          <w:szCs w:val="24"/>
        </w:rPr>
        <w:t xml:space="preserve"> </w:t>
      </w:r>
      <w:proofErr w:type="spellStart"/>
      <w:r w:rsidR="00B56191">
        <w:rPr>
          <w:rFonts w:ascii="Arial Narrow" w:hAnsi="Arial Narrow" w:cs="Arial"/>
          <w:sz w:val="24"/>
          <w:szCs w:val="24"/>
        </w:rPr>
        <w:t>dengan</w:t>
      </w:r>
      <w:proofErr w:type="spellEnd"/>
      <w:r w:rsidR="00B56191">
        <w:rPr>
          <w:rFonts w:ascii="Arial Narrow" w:hAnsi="Arial Narrow" w:cs="Arial"/>
          <w:sz w:val="24"/>
          <w:szCs w:val="24"/>
        </w:rPr>
        <w:t xml:space="preserve"> </w:t>
      </w:r>
      <w:proofErr w:type="spellStart"/>
      <w:r w:rsidR="00B56191">
        <w:rPr>
          <w:rFonts w:ascii="Arial Narrow" w:hAnsi="Arial Narrow" w:cs="Arial"/>
          <w:sz w:val="24"/>
          <w:szCs w:val="24"/>
        </w:rPr>
        <w:t>suhu</w:t>
      </w:r>
      <w:proofErr w:type="spellEnd"/>
      <w:r w:rsidR="00B56191">
        <w:rPr>
          <w:rFonts w:ascii="Arial Narrow" w:hAnsi="Arial Narrow" w:cs="Arial"/>
          <w:sz w:val="24"/>
          <w:szCs w:val="24"/>
        </w:rPr>
        <w:t xml:space="preserve"> yang </w:t>
      </w:r>
      <w:proofErr w:type="spellStart"/>
      <w:r w:rsidR="00B56191">
        <w:rPr>
          <w:rFonts w:ascii="Arial Narrow" w:hAnsi="Arial Narrow" w:cs="Arial"/>
          <w:sz w:val="24"/>
          <w:szCs w:val="24"/>
        </w:rPr>
        <w:t>tidak</w:t>
      </w:r>
      <w:proofErr w:type="spellEnd"/>
      <w:r w:rsidR="00B56191">
        <w:rPr>
          <w:rFonts w:ascii="Arial Narrow" w:hAnsi="Arial Narrow" w:cs="Arial"/>
          <w:sz w:val="24"/>
          <w:szCs w:val="24"/>
        </w:rPr>
        <w:t xml:space="preserve"> </w:t>
      </w:r>
      <w:proofErr w:type="spellStart"/>
      <w:r w:rsidR="00B56191">
        <w:rPr>
          <w:rFonts w:ascii="Arial Narrow" w:hAnsi="Arial Narrow" w:cs="Arial"/>
          <w:sz w:val="24"/>
          <w:szCs w:val="24"/>
        </w:rPr>
        <w:t>dingin</w:t>
      </w:r>
      <w:proofErr w:type="spellEnd"/>
      <w:r w:rsidR="0091099F">
        <w:rPr>
          <w:rFonts w:ascii="Arial Narrow" w:hAnsi="Arial Narrow" w:cs="Arial"/>
          <w:sz w:val="24"/>
          <w:szCs w:val="24"/>
        </w:rPr>
        <w:t xml:space="preserve"> </w:t>
      </w:r>
      <w:proofErr w:type="spellStart"/>
      <w:r w:rsidR="0091099F">
        <w:rPr>
          <w:rFonts w:ascii="Arial Narrow" w:hAnsi="Arial Narrow" w:cs="Arial"/>
          <w:sz w:val="24"/>
          <w:szCs w:val="24"/>
        </w:rPr>
        <w:t>membuat</w:t>
      </w:r>
      <w:proofErr w:type="spellEnd"/>
      <w:r w:rsidR="0091099F">
        <w:rPr>
          <w:rFonts w:ascii="Arial Narrow" w:hAnsi="Arial Narrow" w:cs="Arial"/>
          <w:sz w:val="24"/>
          <w:szCs w:val="24"/>
        </w:rPr>
        <w:t xml:space="preserve"> </w:t>
      </w:r>
      <w:proofErr w:type="spellStart"/>
      <w:r w:rsidR="0091099F">
        <w:rPr>
          <w:rFonts w:ascii="Arial Narrow" w:hAnsi="Arial Narrow" w:cs="Arial"/>
          <w:sz w:val="24"/>
          <w:szCs w:val="24"/>
        </w:rPr>
        <w:t>s</w:t>
      </w:r>
      <w:r w:rsidRPr="00971A8E">
        <w:rPr>
          <w:rFonts w:ascii="Arial Narrow" w:hAnsi="Arial Narrow" w:cs="Arial"/>
          <w:sz w:val="24"/>
          <w:szCs w:val="24"/>
        </w:rPr>
        <w:t>emakin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tinggi</w:t>
      </w:r>
      <w:proofErr w:type="spellEnd"/>
      <w:r w:rsidRPr="00971A8E">
        <w:rPr>
          <w:rFonts w:ascii="Arial Narrow" w:hAnsi="Arial Narrow" w:cs="Arial"/>
          <w:sz w:val="24"/>
          <w:szCs w:val="24"/>
        </w:rPr>
        <w:t xml:space="preserve"> ALT</w:t>
      </w:r>
      <w:r w:rsidR="00B56191">
        <w:rPr>
          <w:rFonts w:ascii="Arial Narrow" w:hAnsi="Arial Narrow" w:cs="Arial"/>
          <w:sz w:val="24"/>
          <w:szCs w:val="24"/>
        </w:rPr>
        <w:t>,</w:t>
      </w:r>
      <w:r w:rsidRPr="00971A8E">
        <w:rPr>
          <w:rFonts w:ascii="Arial Narrow" w:hAnsi="Arial Narrow" w:cs="Arial"/>
          <w:sz w:val="24"/>
          <w:szCs w:val="24"/>
        </w:rPr>
        <w:t xml:space="preserve"> </w:t>
      </w:r>
      <w:proofErr w:type="spellStart"/>
      <w:r w:rsidRPr="00971A8E">
        <w:rPr>
          <w:rFonts w:ascii="Arial Narrow" w:hAnsi="Arial Narrow" w:cs="Arial"/>
          <w:sz w:val="24"/>
          <w:szCs w:val="24"/>
        </w:rPr>
        <w:t>sehingga</w:t>
      </w:r>
      <w:proofErr w:type="spellEnd"/>
      <w:r w:rsidR="0091099F">
        <w:rPr>
          <w:rFonts w:ascii="Arial Narrow" w:hAnsi="Arial Narrow" w:cs="Arial"/>
          <w:sz w:val="24"/>
          <w:szCs w:val="24"/>
        </w:rPr>
        <w:t xml:space="preserve"> </w:t>
      </w:r>
      <w:proofErr w:type="spellStart"/>
      <w:r w:rsidRPr="00971A8E">
        <w:rPr>
          <w:rFonts w:ascii="Arial Narrow" w:hAnsi="Arial Narrow" w:cs="Arial"/>
          <w:sz w:val="24"/>
          <w:szCs w:val="24"/>
        </w:rPr>
        <w:t>mempercepat</w:t>
      </w:r>
      <w:proofErr w:type="spellEnd"/>
      <w:r w:rsidRPr="00971A8E">
        <w:rPr>
          <w:rFonts w:ascii="Arial Narrow" w:hAnsi="Arial Narrow" w:cs="Arial"/>
          <w:sz w:val="24"/>
          <w:szCs w:val="24"/>
        </w:rPr>
        <w:t xml:space="preserve"> proses </w:t>
      </w:r>
      <w:proofErr w:type="spellStart"/>
      <w:r w:rsidRPr="00971A8E">
        <w:rPr>
          <w:rFonts w:ascii="Arial Narrow" w:hAnsi="Arial Narrow" w:cs="Arial"/>
          <w:sz w:val="24"/>
          <w:szCs w:val="24"/>
        </w:rPr>
        <w:t>pembusukan</w:t>
      </w:r>
      <w:proofErr w:type="spellEnd"/>
      <w:r w:rsidRPr="00971A8E">
        <w:rPr>
          <w:rFonts w:ascii="Arial Narrow" w:hAnsi="Arial Narrow" w:cs="Arial"/>
          <w:sz w:val="24"/>
          <w:szCs w:val="24"/>
        </w:rPr>
        <w:t xml:space="preserve"> </w:t>
      </w:r>
      <w:r w:rsidRPr="00971A8E">
        <w:rPr>
          <w:rFonts w:ascii="Arial Narrow" w:eastAsia="TimesNewRoman" w:hAnsi="Arial Narrow" w:cs="Arial"/>
          <w:sz w:val="24"/>
          <w:szCs w:val="24"/>
        </w:rPr>
        <w:fldChar w:fldCharType="begin" w:fldLock="1"/>
      </w:r>
      <w:r w:rsidRPr="00971A8E">
        <w:rPr>
          <w:rFonts w:ascii="Arial Narrow" w:eastAsia="TimesNewRoman" w:hAnsi="Arial Narrow" w:cs="Arial"/>
          <w:sz w:val="24"/>
          <w:szCs w:val="24"/>
        </w:rPr>
        <w:instrText>ADDIN CSL_CITATION {"citationItems":[{"id":"ITEM-1","itemData":{"ISBN":"9788578110796","ISSN":"1098-6596","abstract":"Penelitian ini bertujuan untuk mengetahui penerapan GMP dan SSOP pada proses pengolahan Nobashi Ebi. Metode penelitian dilakukan dengan observasi dan survey, dengan mengikuti secara langsung seluruh proses penerapan GMP dan SSOP mulai dari penerimaan bahan baku hingga pemuatan, dengan melakukan pengujian terhadap mutu (organoleptik, mikrobiologi, antibiotik), pengamatan penerapan rantai dingin, rendemen, dan produktivitas tenaga kerja. Analisa data dilakukan dengan deskriptif. Hasil penelitian menunjukan bahwa penerapan GMP dan SSOP pengolahan udang vannamei nobashi ebi sudah dilakukan dengan baik sesuai SNI. Penerapan rantai dingin pada PT. Misaja Mitra dilakukan dengan baik dengan suhu bahan baku 4,5°C. Hasil pengujan mutu organoleptik bahan baku dan produk akhir adalah 8, hasil uji mikrobiologi sesuai dengan SNI dan not detected untuk hasil uji antibiotik. Hasil perhitungan rendemen pada pemotongan kepala dan pengupasan kulit rata – rata 66,3% dan 85,9% sesuai dengan standar perusahaan. Hasil pengamatan produktivitas pada proses pemotongan kepala dan pengupasan kulit adalah 31,4 kg/jam/orang dan 10,7 kg/jam/orang, sesuai dengan standar perusahaan. Kelayakan pengolahan nobashi ebi telah dilakukan dengan menerapkan persyaratan dasar dengan baik. Hasil penilaian SKP menunjukkan jumlah penyimpangan yaitu terdapat 2 minor, 1 mayor dengan rating A (sangat baik).","author":[{"dropping-particle":"","family":"Putrisila","given":"Anggun","non-dropping-particle":"","parse-names":false,"suffix":""},{"dropping-particle":"","family":"Sipahutar","given":"Yuliati H","non-dropping-particle":"","parse-names":false,"suffix":""}],"container-title":"Jurnal Airaha","id":"ITEM-1","issue":"1","issued":{"date-parts":[["2021"]]},"page":"10-23","title":"Kelayakan Dasar Pengolahan Udang Vannamei (Litopenaeus vannamei) Nobashi Ebi","type":"article-journal","volume":"10"},"uris":["http://www.mendeley.com/documents/?uuid=a763ff9d-f08d-4a89-ba83-66384afe7bc0"]}],"mendeley":{"formattedCitation":"(Putrisila &amp; Sipahutar, 2021)","plainTextFormattedCitation":"(Putrisila &amp; Sipahutar, 2021)","previouslyFormattedCitation":"(Putrisila &amp; Sipahutar, 2021)"},"properties":{"noteIndex":0},"schema":"https://github.com/citation-style-language/schema/raw/master/csl-citation.json"}</w:instrText>
      </w:r>
      <w:r w:rsidRPr="00971A8E">
        <w:rPr>
          <w:rFonts w:ascii="Arial Narrow" w:eastAsia="TimesNewRoman" w:hAnsi="Arial Narrow" w:cs="Arial"/>
          <w:sz w:val="24"/>
          <w:szCs w:val="24"/>
        </w:rPr>
        <w:fldChar w:fldCharType="separate"/>
      </w:r>
      <w:r w:rsidRPr="00971A8E">
        <w:rPr>
          <w:rFonts w:ascii="Arial Narrow" w:eastAsia="TimesNewRoman" w:hAnsi="Arial Narrow" w:cs="Arial"/>
          <w:noProof/>
          <w:sz w:val="24"/>
          <w:szCs w:val="24"/>
        </w:rPr>
        <w:t>(Putrisila &amp; Sipahutar, 2021)</w:t>
      </w:r>
      <w:r w:rsidRPr="00971A8E">
        <w:rPr>
          <w:rFonts w:ascii="Arial Narrow" w:eastAsia="TimesNewRoman" w:hAnsi="Arial Narrow" w:cs="Arial"/>
          <w:sz w:val="24"/>
          <w:szCs w:val="24"/>
        </w:rPr>
        <w:fldChar w:fldCharType="end"/>
      </w:r>
      <w:r w:rsidRPr="00971A8E">
        <w:rPr>
          <w:rFonts w:ascii="Arial Narrow" w:eastAsia="TimesNewRoman" w:hAnsi="Arial Narrow" w:cs="Arial"/>
          <w:sz w:val="24"/>
          <w:szCs w:val="24"/>
        </w:rPr>
        <w:t>.</w:t>
      </w:r>
      <w:r>
        <w:rPr>
          <w:rFonts w:ascii="Arial Narrow" w:eastAsia="TimesNewRoman" w:hAnsi="Arial Narrow" w:cs="Arial"/>
          <w:sz w:val="24"/>
          <w:szCs w:val="24"/>
        </w:rPr>
        <w:t xml:space="preserve"> Perusahaan </w:t>
      </w:r>
      <w:proofErr w:type="spellStart"/>
      <w:r>
        <w:rPr>
          <w:rFonts w:ascii="Arial Narrow" w:eastAsia="TimesNewRoman" w:hAnsi="Arial Narrow" w:cs="Arial"/>
          <w:sz w:val="24"/>
          <w:szCs w:val="24"/>
        </w:rPr>
        <w:t>telah</w:t>
      </w:r>
      <w:proofErr w:type="spellEnd"/>
      <w:r>
        <w:rPr>
          <w:rFonts w:ascii="Arial Narrow" w:eastAsia="TimesNewRoman" w:hAnsi="Arial Narrow" w:cs="Arial"/>
          <w:sz w:val="24"/>
          <w:szCs w:val="24"/>
        </w:rPr>
        <w:t xml:space="preserve"> </w:t>
      </w:r>
      <w:proofErr w:type="spellStart"/>
      <w:r>
        <w:rPr>
          <w:rFonts w:ascii="Arial Narrow" w:eastAsia="TimesNewRoman" w:hAnsi="Arial Narrow" w:cs="Arial"/>
          <w:sz w:val="24"/>
          <w:szCs w:val="24"/>
        </w:rPr>
        <w:t>menerapkan</w:t>
      </w:r>
      <w:proofErr w:type="spellEnd"/>
      <w:r>
        <w:rPr>
          <w:rFonts w:ascii="Arial Narrow" w:eastAsia="TimesNewRoman" w:hAnsi="Arial Narrow" w:cs="Arial"/>
          <w:sz w:val="24"/>
          <w:szCs w:val="24"/>
        </w:rPr>
        <w:t xml:space="preserve"> </w:t>
      </w:r>
      <w:r w:rsidR="00B56191" w:rsidRPr="00971A8E">
        <w:rPr>
          <w:rFonts w:ascii="Arial Narrow" w:hAnsi="Arial Narrow" w:cs="Arial"/>
          <w:sz w:val="24"/>
          <w:szCs w:val="24"/>
        </w:rPr>
        <w:t xml:space="preserve">proses </w:t>
      </w:r>
      <w:proofErr w:type="spellStart"/>
      <w:r w:rsidR="00B56191" w:rsidRPr="00971A8E">
        <w:rPr>
          <w:rFonts w:ascii="Arial Narrow" w:hAnsi="Arial Narrow" w:cs="Arial"/>
          <w:sz w:val="24"/>
          <w:szCs w:val="24"/>
        </w:rPr>
        <w:t>rantai</w:t>
      </w:r>
      <w:proofErr w:type="spellEnd"/>
      <w:r w:rsidR="00B56191" w:rsidRPr="00971A8E">
        <w:rPr>
          <w:rFonts w:ascii="Arial Narrow" w:hAnsi="Arial Narrow" w:cs="Arial"/>
          <w:sz w:val="24"/>
          <w:szCs w:val="24"/>
        </w:rPr>
        <w:t xml:space="preserve"> </w:t>
      </w:r>
      <w:proofErr w:type="spellStart"/>
      <w:r w:rsidR="00B56191" w:rsidRPr="00971A8E">
        <w:rPr>
          <w:rFonts w:ascii="Arial Narrow" w:hAnsi="Arial Narrow" w:cs="Arial"/>
          <w:sz w:val="24"/>
          <w:szCs w:val="24"/>
        </w:rPr>
        <w:t>dingin</w:t>
      </w:r>
      <w:proofErr w:type="spellEnd"/>
      <w:r w:rsidR="00B56191" w:rsidRPr="00971A8E">
        <w:rPr>
          <w:rFonts w:ascii="Arial Narrow" w:hAnsi="Arial Narrow" w:cs="Arial"/>
          <w:sz w:val="24"/>
          <w:szCs w:val="24"/>
        </w:rPr>
        <w:t xml:space="preserve"> </w:t>
      </w:r>
      <w:r w:rsidR="006552B1" w:rsidRPr="00971A8E">
        <w:rPr>
          <w:rFonts w:ascii="Arial Narrow" w:hAnsi="Arial Narrow" w:cs="Arial"/>
          <w:sz w:val="24"/>
          <w:szCs w:val="24"/>
        </w:rPr>
        <w:t xml:space="preserve">pada </w:t>
      </w:r>
      <w:proofErr w:type="spellStart"/>
      <w:r w:rsidR="006552B1" w:rsidRPr="00971A8E">
        <w:rPr>
          <w:rFonts w:ascii="Arial Narrow" w:hAnsi="Arial Narrow" w:cs="Arial"/>
          <w:sz w:val="24"/>
          <w:szCs w:val="24"/>
        </w:rPr>
        <w:t>setiap</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alur</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baik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Penanganan</w:t>
      </w:r>
      <w:proofErr w:type="spellEnd"/>
      <w:r w:rsidR="006552B1" w:rsidRPr="00971A8E">
        <w:rPr>
          <w:rFonts w:ascii="Arial Narrow" w:hAnsi="Arial Narrow" w:cs="Arial"/>
          <w:sz w:val="24"/>
          <w:szCs w:val="24"/>
        </w:rPr>
        <w:t xml:space="preserve"> dan </w:t>
      </w:r>
      <w:proofErr w:type="spellStart"/>
      <w:r w:rsidR="006552B1" w:rsidRPr="00971A8E">
        <w:rPr>
          <w:rFonts w:ascii="Arial Narrow" w:hAnsi="Arial Narrow" w:cs="Arial"/>
          <w:sz w:val="24"/>
          <w:szCs w:val="24"/>
        </w:rPr>
        <w:t>usaha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mempertahankan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dingin</w:t>
      </w:r>
      <w:proofErr w:type="spellEnd"/>
      <w:r w:rsidR="006552B1" w:rsidRPr="00971A8E">
        <w:rPr>
          <w:rFonts w:ascii="Arial Narrow" w:hAnsi="Arial Narrow" w:cs="Arial"/>
          <w:sz w:val="24"/>
          <w:szCs w:val="24"/>
        </w:rPr>
        <w:t xml:space="preserve"> pada </w:t>
      </w:r>
      <w:proofErr w:type="spellStart"/>
      <w:r w:rsidR="006552B1" w:rsidRPr="00971A8E">
        <w:rPr>
          <w:rFonts w:ascii="Arial Narrow" w:hAnsi="Arial Narrow" w:cs="Arial"/>
          <w:sz w:val="24"/>
          <w:szCs w:val="24"/>
        </w:rPr>
        <w:t>bahan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baku</w:t>
      </w:r>
      <w:proofErr w:type="spellEnd"/>
      <w:r w:rsidR="006552B1" w:rsidRPr="00971A8E">
        <w:rPr>
          <w:rFonts w:ascii="Arial Narrow" w:hAnsi="Arial Narrow" w:cs="Arial"/>
          <w:sz w:val="24"/>
          <w:szCs w:val="24"/>
        </w:rPr>
        <w:t xml:space="preserve"> di jaga </w:t>
      </w:r>
      <w:r w:rsidR="006552B1" w:rsidRPr="00971A8E">
        <w:rPr>
          <w:rFonts w:ascii="Arial Narrow" w:hAnsi="Arial Narrow" w:cs="Arial"/>
          <w:sz w:val="24"/>
          <w:szCs w:val="24"/>
        </w:rPr>
        <w:fldChar w:fldCharType="begin" w:fldLock="1"/>
      </w:r>
      <w:r w:rsidR="005E43CB">
        <w:rPr>
          <w:rFonts w:ascii="Arial Narrow" w:hAnsi="Arial Narrow" w:cs="Arial"/>
          <w:sz w:val="24"/>
          <w:szCs w:val="24"/>
        </w:rPr>
        <w:instrText>ADDIN CSL_CITATION {"citationItems":[{"id":"ITEM-1","itemData":{"ISBN":"9786027175983","abstract":"Ikan ekor kuning (Caesio cuning) merupakan salah satu komoditas perikanan tangkap di wilayah perairan Provinsi Bangka Belitung dan menjadi komoditas ekspor dalam perdagangan internasional, Untuk itu, diperlukan penanganan yang baik dalam proses pengolahan. Penelitian ini bertujuan untuk mengetahui proses pengolahan fillet ikan ekor kuning (Caesio cuning), Metode dilakukan dengan observasi dan survei pada proses pengolahan mulai dari penerimaan bahan baku hingga pemuatan dengan melakukan pengujian terhadap mutu (organoleptic dan mikrobiologi) dan pengamatan penerapan rantai dingin. Analisa data dilakukan secara deskriptif. Hasil pengujian mutu organoleptik bahan baku dan produk akhir adalah 7,33 dan 7,77. Pengujian mikrobiologi bahan baku ALT 3x105 kol/gr, E. coli &lt;3, dan salmonella negatif, pengujian mikrobiologi produk akhir yaitu ALT 4x105 kol/gr, E. coli &lt;3, dan salmonella negatif. Penerapan suhu telah dilakukan dengan baik, yaitu suhu ikan fillet ekor kuning bahan baku 2.4 °C, suhu pembekuan - 21.9 °C, suhu pengemasan -21,5°C dan suhu penyimpanan dipertahankan &lt;-25,8 °C. Hasil penelitian menunjukkan bahwa proses pengolahan sudah dilakukan dengan baik sesuai dengan SNI 2696 :2013 tentang fillet ikan beku","author":[{"dropping-particle":"","family":"Gusdi","given":"Aldamal Tri","non-dropping-particle":"","parse-names":false,"suffix":""},{"dropping-particle":"","family":"Sipahutar","given":"Yuliati Hotmauli","non-dropping-particle":"","parse-names":false,"suffix":""}],"container-title":"Prosiding Simposium Nasional VIII, Fakultas Ilmu Kelautan dan Perikanan, Universitas Hasanuddin, Makassar, 5 Juni 2021","id":"ITEM-1","issued":{"date-parts":[["2021"]]},"page":"37-44","publisher-place":"Makasar","title":"Pengolahan Fillet Ekor Kuning (Caseo Cunning) Beku di PT Duta Pasific Buana, Bangka Belitung","type":"paper-conference"},"uris":["http://www.mendeley.com/documents/?uuid=3275789c-48ef-4e20-b036-d55e8c924268"]}],"mendeley":{"formattedCitation":"(A. T. Gusdi &amp; Sipahutar, 2021)","plainTextFormattedCitation":"(A. T. Gusdi &amp; Sipahutar, 2021)","previouslyFormattedCitation":"(A. T. Gusdi &amp; Sipahutar, 2021)"},"properties":{"noteIndex":0},"schema":"https://github.com/citation-style-language/schema/raw/master/csl-citation.json"}</w:instrText>
      </w:r>
      <w:r w:rsidR="006552B1" w:rsidRPr="00971A8E">
        <w:rPr>
          <w:rFonts w:ascii="Arial Narrow" w:hAnsi="Arial Narrow" w:cs="Arial"/>
          <w:sz w:val="24"/>
          <w:szCs w:val="24"/>
        </w:rPr>
        <w:fldChar w:fldCharType="separate"/>
      </w:r>
      <w:r w:rsidR="005E43CB" w:rsidRPr="005E43CB">
        <w:rPr>
          <w:rFonts w:ascii="Arial Narrow" w:hAnsi="Arial Narrow" w:cs="Arial"/>
          <w:noProof/>
          <w:sz w:val="24"/>
          <w:szCs w:val="24"/>
        </w:rPr>
        <w:t>(A. T. Gusdi &amp; Sipahutar, 2021)</w:t>
      </w:r>
      <w:r w:rsidR="006552B1" w:rsidRPr="00971A8E">
        <w:rPr>
          <w:rFonts w:ascii="Arial Narrow" w:hAnsi="Arial Narrow" w:cs="Arial"/>
          <w:sz w:val="24"/>
          <w:szCs w:val="24"/>
        </w:rPr>
        <w:fldChar w:fldCharType="end"/>
      </w:r>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Penerapan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sanitasi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dilakukan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mewajibkan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setiap</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karyawan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untuk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mencuci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tangan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setiap</w:t>
      </w:r>
      <w:proofErr w:type="spellEnd"/>
      <w:r w:rsidR="006552B1" w:rsidRPr="00971A8E">
        <w:rPr>
          <w:rFonts w:ascii="Arial Narrow" w:hAnsi="Arial Narrow" w:cs="Arial"/>
          <w:sz w:val="24"/>
          <w:szCs w:val="24"/>
        </w:rPr>
        <w:t xml:space="preserve"> 30 </w:t>
      </w:r>
      <w:proofErr w:type="spellStart"/>
      <w:r w:rsidR="006552B1" w:rsidRPr="00971A8E">
        <w:rPr>
          <w:rFonts w:ascii="Arial Narrow" w:hAnsi="Arial Narrow" w:cs="Arial"/>
          <w:sz w:val="24"/>
          <w:szCs w:val="24"/>
        </w:rPr>
        <w:t>menit</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sekali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dengan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menggunakan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klorin</w:t>
      </w:r>
      <w:proofErr w:type="spellEnd"/>
      <w:r w:rsidR="006552B1" w:rsidRPr="00971A8E">
        <w:rPr>
          <w:rFonts w:ascii="Arial Narrow" w:hAnsi="Arial Narrow" w:cs="Arial"/>
          <w:sz w:val="24"/>
          <w:szCs w:val="24"/>
        </w:rPr>
        <w:t xml:space="preserve"> </w:t>
      </w:r>
      <w:r w:rsidR="006552B1" w:rsidRPr="00971A8E">
        <w:rPr>
          <w:rFonts w:ascii="Arial Narrow" w:hAnsi="Arial Narrow" w:cs="Arial"/>
          <w:sz w:val="24"/>
          <w:szCs w:val="24"/>
        </w:rPr>
        <w:fldChar w:fldCharType="begin" w:fldLock="1"/>
      </w:r>
      <w:r w:rsidR="006552B1" w:rsidRPr="00971A8E">
        <w:rPr>
          <w:rFonts w:ascii="Arial Narrow" w:hAnsi="Arial Narrow" w:cs="Arial"/>
          <w:sz w:val="24"/>
          <w:szCs w:val="24"/>
        </w:rPr>
        <w:instrText>ADDIN CSL_CITATION {"citationItems":[{"id":"ITEM-1","itemData":{"DOI":"10.1088/1755-1315/712/1/012018","ISSN":"17551315","abstract":"Heavy metals are one of the most dangerous hazards of food products. This study aims to determine the processing flow of frozen escolar fish fillets by observing the cold chain process. The research methods are carried out by applying cold chain, as well as testing the quality and safety of raw material and final products. The parameters tested were Total Plate Count (TPC), histamine, heavy metal tests, and observation of the application of Hazard Analysis Critical Control Point (HACCP) at PT. XYZ, as well as descriptive data analysis and heavy metal monitoring observations. The results showed the quality of raw materials and final products organoleptic values of 8, TPC of 5.5 x103 and 5.5x102, histamine of 2.1 ppm and 2.4 ppm, and heavy metals of raw materials (lead 0.057 mg/kg, cadmium 0.011 mg/kg, mercury 0.037 mg/kg-0.410 mg/kg). PT. XYZ establishes Critical Control Points (CCP) at the stage of receiving raw materials, metal detecting, and packing and labelling. Supervisor and testing of heavy metal mercury are carried out every three months, lead and cadmium are carried out every six months, on raw materials from each supplier enter the company. Sampling for heavy metal testing was carried out on three size groups, namely size 10-20 kg, size 20-30 kg, and size 30 kg. In conclusion, the organoleptic value, TPC, histamine and heavy metal (mercury, lead and cadmium) were in accordance with the standard. This is the result of the application of the international standard HACCP, which ensures the quality of frozen fish fillet to provide food quality and safety for consumers.","author":[{"dropping-particle":"","family":"Sipahutar","given":"Y. H.","non-dropping-particle":"","parse-names":false,"suffix":""},{"dropping-particle":"","family":"Sumiyanto","given":"W.","non-dropping-particle":"","parse-names":false,"suffix":""},{"dropping-particle":"","family":"Panjaitan","given":"P. S.T.","non-dropping-particle":"","parse-names":false,"suffix":""},{"dropping-particle":"","family":"Sitorus","given":"R.","non-dropping-particle":"","parse-names":false,"suffix":""},{"dropping-particle":"","family":"Panjaitan","given":"T. F.C.","non-dropping-particle":"","parse-names":false,"suffix":""},{"dropping-particle":"","family":"Khaerudin","given":"And R.","non-dropping-particle":"","parse-names":false,"suffix":""}],"container-title":"IOP Conference Series: Earth and Environmental Science","id":"ITEM-1","issue":"1","issued":{"date-parts":[["2021"]]},"title":"Observation of heavy metal hazard on processed frozen escolar (Lepidocybium flavobrunneum) fillets","type":"article-journal","volume":"712"},"uris":["http://www.mendeley.com/documents/?uuid=e10b9de4-507b-4233-88f7-7d8fde591a3e"]}],"mendeley":{"formattedCitation":"(Sipahutar et al., 2021)","plainTextFormattedCitation":"(Sipahutar et al., 2021)","previouslyFormattedCitation":"(Sipahutar et al., 2021)"},"properties":{"noteIndex":0},"schema":"https://github.com/citation-style-language/schema/raw/master/csl-citation.json"}</w:instrText>
      </w:r>
      <w:r w:rsidR="006552B1" w:rsidRPr="00971A8E">
        <w:rPr>
          <w:rFonts w:ascii="Arial Narrow" w:hAnsi="Arial Narrow" w:cs="Arial"/>
          <w:sz w:val="24"/>
          <w:szCs w:val="24"/>
        </w:rPr>
        <w:fldChar w:fldCharType="separate"/>
      </w:r>
      <w:r w:rsidR="006552B1" w:rsidRPr="00971A8E">
        <w:rPr>
          <w:rFonts w:ascii="Arial Narrow" w:hAnsi="Arial Narrow" w:cs="Arial"/>
          <w:noProof/>
          <w:sz w:val="24"/>
          <w:szCs w:val="24"/>
        </w:rPr>
        <w:t>(Sipahutar et al., 2021)</w:t>
      </w:r>
      <w:r w:rsidR="006552B1" w:rsidRPr="00971A8E">
        <w:rPr>
          <w:rFonts w:ascii="Arial Narrow" w:hAnsi="Arial Narrow" w:cs="Arial"/>
          <w:sz w:val="24"/>
          <w:szCs w:val="24"/>
        </w:rPr>
        <w:fldChar w:fldCharType="end"/>
      </w:r>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Jumlah</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bakteri</w:t>
      </w:r>
      <w:proofErr w:type="spellEnd"/>
      <w:r w:rsidR="006552B1" w:rsidRPr="00971A8E">
        <w:rPr>
          <w:rFonts w:ascii="Arial Narrow" w:hAnsi="Arial Narrow" w:cs="Arial"/>
          <w:sz w:val="24"/>
          <w:szCs w:val="24"/>
        </w:rPr>
        <w:t xml:space="preserve"> yang </w:t>
      </w:r>
      <w:proofErr w:type="spellStart"/>
      <w:r w:rsidR="006552B1" w:rsidRPr="00971A8E">
        <w:rPr>
          <w:rFonts w:ascii="Arial Narrow" w:hAnsi="Arial Narrow" w:cs="Arial"/>
          <w:sz w:val="24"/>
          <w:szCs w:val="24"/>
        </w:rPr>
        <w:t>meningkat</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signifikan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selama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pengolahan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dipengaruhi</w:t>
      </w:r>
      <w:proofErr w:type="spellEnd"/>
      <w:r w:rsidR="006552B1" w:rsidRPr="00971A8E">
        <w:rPr>
          <w:rFonts w:ascii="Arial Narrow" w:hAnsi="Arial Narrow" w:cs="Arial"/>
          <w:sz w:val="24"/>
          <w:szCs w:val="24"/>
        </w:rPr>
        <w:t xml:space="preserve"> oleh </w:t>
      </w:r>
      <w:proofErr w:type="spellStart"/>
      <w:r w:rsidR="006552B1" w:rsidRPr="00971A8E">
        <w:rPr>
          <w:rFonts w:ascii="Arial Narrow" w:hAnsi="Arial Narrow" w:cs="Arial"/>
          <w:sz w:val="24"/>
          <w:szCs w:val="24"/>
        </w:rPr>
        <w:t>suhu</w:t>
      </w:r>
      <w:proofErr w:type="spellEnd"/>
      <w:r w:rsidR="006552B1" w:rsidRPr="00971A8E">
        <w:rPr>
          <w:rFonts w:ascii="Arial Narrow" w:hAnsi="Arial Narrow" w:cs="Arial"/>
          <w:sz w:val="24"/>
          <w:szCs w:val="24"/>
        </w:rPr>
        <w:t xml:space="preserve"> pada </w:t>
      </w:r>
      <w:proofErr w:type="spellStart"/>
      <w:r w:rsidR="006552B1" w:rsidRPr="00971A8E">
        <w:rPr>
          <w:rFonts w:ascii="Arial Narrow" w:hAnsi="Arial Narrow" w:cs="Arial"/>
          <w:sz w:val="24"/>
          <w:szCs w:val="24"/>
        </w:rPr>
        <w:t>saat</w:t>
      </w:r>
      <w:proofErr w:type="spellEnd"/>
      <w:r w:rsidR="006552B1" w:rsidRPr="00971A8E">
        <w:rPr>
          <w:rFonts w:ascii="Arial Narrow" w:hAnsi="Arial Narrow" w:cs="Arial"/>
          <w:sz w:val="24"/>
          <w:szCs w:val="24"/>
        </w:rPr>
        <w:t xml:space="preserve"> proses </w:t>
      </w:r>
      <w:proofErr w:type="spellStart"/>
      <w:r w:rsidR="006552B1" w:rsidRPr="00971A8E">
        <w:rPr>
          <w:rFonts w:ascii="Arial Narrow" w:hAnsi="Arial Narrow" w:cs="Arial"/>
          <w:sz w:val="24"/>
          <w:szCs w:val="24"/>
        </w:rPr>
        <w:t>pengolahan</w:t>
      </w:r>
      <w:proofErr w:type="spellEnd"/>
      <w:r w:rsidR="00907F94">
        <w:rPr>
          <w:rFonts w:ascii="Arial Narrow" w:hAnsi="Arial Narrow" w:cs="Arial"/>
          <w:sz w:val="24"/>
          <w:szCs w:val="24"/>
        </w:rPr>
        <w:t xml:space="preserve"> </w:t>
      </w:r>
      <w:r w:rsidR="006552B1" w:rsidRPr="00971A8E">
        <w:rPr>
          <w:rFonts w:ascii="Arial Narrow" w:hAnsi="Arial Narrow" w:cs="Arial"/>
          <w:sz w:val="24"/>
          <w:szCs w:val="24"/>
        </w:rPr>
        <w:fldChar w:fldCharType="begin" w:fldLock="1"/>
      </w:r>
      <w:r w:rsidR="006552B1" w:rsidRPr="00971A8E">
        <w:rPr>
          <w:rFonts w:ascii="Arial Narrow" w:hAnsi="Arial Narrow" w:cs="Arial"/>
          <w:sz w:val="24"/>
          <w:szCs w:val="24"/>
        </w:rPr>
        <w:instrText>ADDIN CSL_CITATION {"citationItems":[{"id":"ITEM-1","itemData":{"author":[{"dropping-particle":"","family":"Perdana","given":"Gadis Mila Rosa","non-dropping-particle":"","parse-names":false,"suffix":""},{"dropping-particle":"","family":"Sumiyanto","given":"Widodo","non-dropping-particle":"","parse-names":false,"suffix":""},{"dropping-particle":"","family":"Sipahutar","given":"Yulianti H","non-dropping-particle":"","parse-names":false,"suffix":""}],"container-title":"Buletin JSJ","id":"ITEM-1","issue":"1","issued":{"date-parts":[["2019"]]},"page":"1-13","title":"Penetapan dan Pengendalian Titik Kendali Kritis Histamin Pada Pengolahan Tuna Steak Beku (Thunnus sp.) di PT. Permata Marindo Jaya Muara Baru-Jakarta Utara","type":"article-journal","volume":"1"},"uris":["http://www.mendeley.com/documents/?uuid=19f92d41-9ca5-47e4-bcfa-e656141cbf5c"]}],"mendeley":{"formattedCitation":"(Perdana et al., 2019)","plainTextFormattedCitation":"(Perdana et al., 2019)","previouslyFormattedCitation":"(Perdana et al., 2019)"},"properties":{"noteIndex":0},"schema":"https://github.com/citation-style-language/schema/raw/master/csl-citation.json"}</w:instrText>
      </w:r>
      <w:r w:rsidR="006552B1" w:rsidRPr="00971A8E">
        <w:rPr>
          <w:rFonts w:ascii="Arial Narrow" w:hAnsi="Arial Narrow" w:cs="Arial"/>
          <w:sz w:val="24"/>
          <w:szCs w:val="24"/>
        </w:rPr>
        <w:fldChar w:fldCharType="separate"/>
      </w:r>
      <w:r w:rsidR="006552B1" w:rsidRPr="00971A8E">
        <w:rPr>
          <w:rFonts w:ascii="Arial Narrow" w:hAnsi="Arial Narrow" w:cs="Arial"/>
          <w:noProof/>
          <w:sz w:val="24"/>
          <w:szCs w:val="24"/>
        </w:rPr>
        <w:t>(Perdana et al., 2019)</w:t>
      </w:r>
      <w:r w:rsidR="006552B1" w:rsidRPr="00971A8E">
        <w:rPr>
          <w:rFonts w:ascii="Arial Narrow" w:hAnsi="Arial Narrow" w:cs="Arial"/>
          <w:sz w:val="24"/>
          <w:szCs w:val="24"/>
        </w:rPr>
        <w:fldChar w:fldCharType="end"/>
      </w:r>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Perlakuan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rantai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dingin</w:t>
      </w:r>
      <w:proofErr w:type="spellEnd"/>
      <w:r w:rsidR="006552B1" w:rsidRPr="00971A8E">
        <w:rPr>
          <w:rFonts w:ascii="Arial Narrow" w:hAnsi="Arial Narrow" w:cs="Arial"/>
          <w:sz w:val="24"/>
          <w:szCs w:val="24"/>
        </w:rPr>
        <w:t xml:space="preserve"> juga sangat </w:t>
      </w:r>
      <w:proofErr w:type="spellStart"/>
      <w:r w:rsidR="006552B1" w:rsidRPr="00971A8E">
        <w:rPr>
          <w:rFonts w:ascii="Arial Narrow" w:hAnsi="Arial Narrow" w:cs="Arial"/>
          <w:sz w:val="24"/>
          <w:szCs w:val="24"/>
        </w:rPr>
        <w:t>berpengaruh</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untuk</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menghambat</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pertumbuhan</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bakteri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terutama</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bakteri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pembusuk</w:t>
      </w:r>
      <w:proofErr w:type="spellEnd"/>
      <w:r w:rsidR="006552B1" w:rsidRPr="00971A8E">
        <w:rPr>
          <w:rFonts w:ascii="Arial Narrow" w:hAnsi="Arial Narrow" w:cs="Arial"/>
          <w:sz w:val="24"/>
          <w:szCs w:val="24"/>
        </w:rPr>
        <w:t xml:space="preserve"> dan </w:t>
      </w:r>
      <w:proofErr w:type="spellStart"/>
      <w:r w:rsidR="006552B1" w:rsidRPr="00971A8E">
        <w:rPr>
          <w:rFonts w:ascii="Arial Narrow" w:hAnsi="Arial Narrow" w:cs="Arial"/>
          <w:sz w:val="24"/>
          <w:szCs w:val="24"/>
        </w:rPr>
        <w:t>bakteri</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penghasil</w:t>
      </w:r>
      <w:proofErr w:type="spellEnd"/>
      <w:r w:rsidR="006552B1" w:rsidRPr="00971A8E">
        <w:rPr>
          <w:rFonts w:ascii="Arial Narrow" w:hAnsi="Arial Narrow" w:cs="Arial"/>
          <w:sz w:val="24"/>
          <w:szCs w:val="24"/>
        </w:rPr>
        <w:t xml:space="preserve"> </w:t>
      </w:r>
      <w:proofErr w:type="spellStart"/>
      <w:r w:rsidR="006552B1" w:rsidRPr="00971A8E">
        <w:rPr>
          <w:rFonts w:ascii="Arial Narrow" w:hAnsi="Arial Narrow" w:cs="Arial"/>
          <w:sz w:val="24"/>
          <w:szCs w:val="24"/>
        </w:rPr>
        <w:t>histamin</w:t>
      </w:r>
      <w:proofErr w:type="spellEnd"/>
      <w:r w:rsidR="006552B1" w:rsidRPr="00971A8E">
        <w:rPr>
          <w:rFonts w:ascii="Arial Narrow" w:hAnsi="Arial Narrow" w:cs="Arial"/>
          <w:sz w:val="24"/>
          <w:szCs w:val="24"/>
        </w:rPr>
        <w:t xml:space="preserve"> </w:t>
      </w:r>
      <w:r w:rsidR="006552B1" w:rsidRPr="00971A8E">
        <w:rPr>
          <w:rFonts w:ascii="Arial Narrow" w:hAnsi="Arial Narrow" w:cs="Arial"/>
          <w:sz w:val="24"/>
          <w:szCs w:val="24"/>
        </w:rPr>
        <w:fldChar w:fldCharType="begin" w:fldLock="1"/>
      </w:r>
      <w:r w:rsidR="006552B1" w:rsidRPr="00971A8E">
        <w:rPr>
          <w:rFonts w:ascii="Arial Narrow" w:hAnsi="Arial Narrow" w:cs="Arial"/>
          <w:sz w:val="24"/>
          <w:szCs w:val="24"/>
        </w:rPr>
        <w:instrText>ADDIN CSL_CITATION {"citationItems":[{"id":"ITEM-1","itemData":{"abstract":"Ikan Blackmarlinmerupakan ikan pelagis yangmempunyai nilai ekonomis penting, oleh karena itu produk olahannya yaitu Blackmarlinloinbekumerupakan salah satu komoditi perikanan yang banyak disukai oleh pasar mancanegara. Sehingga Blackmarlinloin beku harus memiliki mutu yang baik untuk layak dipasarkan. Tujuan dari penelitian ini adalah untuk mengetahui dan menganalisis karakteristikmutu ikan Blackmarlinbeku yang diproduksi di PT. Sinar Sejahtera Sentosa. Karakteristik yang diuji meliputi karakteristik fisikmenggunakan uji organoleptik, kemudian karakteristik kimiawi dengan uji histamin dan karakteristik biologi denganmelakukan uji TPC (TotalPlateCount) dan hasilnya kemudian dianalisis menggunakan standar SNI Marlin Loin Beku. Hasil yang diperoleh dari pengujian organoleptik pada blackmarlin loin beku yaitu 7, sedangkan hasil yang diperoleh dari uji histamin sebesar 1 mg/kg dan uji TPC yaitu 370 coloni/g. Dari hasil tersebut dapat disimpulkan bahwa Ikan BlackMarlinLoinbeku telah memenuhi standar SNI Marlin Loin Beku, ikan tersebut mempunyai mutu yang baik sehingga aman untuk dikonsumsi dan layak untuk dipasarkan","author":[{"dropping-particle":"","family":"Nusaebah","given":"","non-dropping-particle":"","parse-names":false,"suffix":""},{"dropping-particle":"","family":"Maulid","given":"Deden Yusman","non-dropping-particle":"","parse-names":false,"suffix":""},{"dropping-particle":"","family":"Fijari","given":"Alkana Yusuf","non-dropping-particle":"","parse-names":false,"suffix":""},{"dropping-particle":"","family":"Kartika","given":"","non-dropping-particle":"","parse-names":false,"suffix":""}],"container-title":"Marlin, Marine and Fisheries Science Technology Journal","id":"ITEM-1","issue":"1","issued":{"date-parts":[["2020"]]},"page":"17-23","title":"Karakteristik mutu ikan Black Marlin loin beku di PT. Sinar Sejahtera Sentosa Jakarta","type":"article-journal","volume":"1"},"uris":["http://www.mendeley.com/documents/?uuid=30f5b631-d695-4811-867c-2a0d9617a7ab"]}],"mendeley":{"formattedCitation":"(Nusaebah et al., 2020)","plainTextFormattedCitation":"(Nusaebah et al., 2020)","previouslyFormattedCitation":"(Nusaebah et al., 2020)"},"properties":{"noteIndex":0},"schema":"https://github.com/citation-style-language/schema/raw/master/csl-citation.json"}</w:instrText>
      </w:r>
      <w:r w:rsidR="006552B1" w:rsidRPr="00971A8E">
        <w:rPr>
          <w:rFonts w:ascii="Arial Narrow" w:hAnsi="Arial Narrow" w:cs="Arial"/>
          <w:sz w:val="24"/>
          <w:szCs w:val="24"/>
        </w:rPr>
        <w:fldChar w:fldCharType="separate"/>
      </w:r>
      <w:r w:rsidR="006552B1" w:rsidRPr="00971A8E">
        <w:rPr>
          <w:rFonts w:ascii="Arial Narrow" w:hAnsi="Arial Narrow" w:cs="Arial"/>
          <w:noProof/>
          <w:sz w:val="24"/>
          <w:szCs w:val="24"/>
        </w:rPr>
        <w:t>(Nusaebah et al., 2020)</w:t>
      </w:r>
      <w:r w:rsidR="006552B1" w:rsidRPr="00971A8E">
        <w:rPr>
          <w:rFonts w:ascii="Arial Narrow" w:hAnsi="Arial Narrow" w:cs="Arial"/>
          <w:sz w:val="24"/>
          <w:szCs w:val="24"/>
        </w:rPr>
        <w:fldChar w:fldCharType="end"/>
      </w:r>
    </w:p>
    <w:p w14:paraId="6690BF85" w14:textId="626D11E5" w:rsidR="006552B1" w:rsidRPr="00626476" w:rsidRDefault="006552B1" w:rsidP="00CD603C">
      <w:pPr>
        <w:pStyle w:val="TeksIsi"/>
        <w:widowControl w:val="0"/>
        <w:numPr>
          <w:ilvl w:val="2"/>
          <w:numId w:val="72"/>
        </w:numPr>
        <w:tabs>
          <w:tab w:val="left" w:pos="1269"/>
        </w:tabs>
        <w:spacing w:after="0" w:line="240" w:lineRule="auto"/>
        <w:rPr>
          <w:rFonts w:ascii="Arial Narrow" w:hAnsi="Arial Narrow" w:cs="Arial"/>
          <w:i/>
          <w:iCs/>
          <w:sz w:val="24"/>
          <w:szCs w:val="24"/>
        </w:rPr>
      </w:pPr>
      <w:r w:rsidRPr="00626476">
        <w:rPr>
          <w:rFonts w:ascii="Arial Narrow" w:hAnsi="Arial Narrow" w:cs="Arial"/>
          <w:i/>
          <w:iCs/>
          <w:spacing w:val="-1"/>
          <w:sz w:val="24"/>
          <w:szCs w:val="24"/>
        </w:rPr>
        <w:t>Hasil</w:t>
      </w:r>
      <w:r w:rsidRPr="00626476">
        <w:rPr>
          <w:rFonts w:ascii="Arial Narrow" w:hAnsi="Arial Narrow" w:cs="Arial"/>
          <w:i/>
          <w:iCs/>
          <w:sz w:val="24"/>
          <w:szCs w:val="24"/>
        </w:rPr>
        <w:t xml:space="preserve"> </w:t>
      </w:r>
      <w:proofErr w:type="spellStart"/>
      <w:r w:rsidRPr="00626476">
        <w:rPr>
          <w:rFonts w:ascii="Arial Narrow" w:hAnsi="Arial Narrow" w:cs="Arial"/>
          <w:i/>
          <w:iCs/>
          <w:spacing w:val="-1"/>
          <w:sz w:val="24"/>
          <w:szCs w:val="24"/>
        </w:rPr>
        <w:t>pengujian</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kadar</w:t>
      </w:r>
      <w:proofErr w:type="spellEnd"/>
      <w:r w:rsidRPr="00626476">
        <w:rPr>
          <w:rFonts w:ascii="Arial Narrow" w:hAnsi="Arial Narrow" w:cs="Arial"/>
          <w:i/>
          <w:iCs/>
          <w:sz w:val="24"/>
          <w:szCs w:val="24"/>
        </w:rPr>
        <w:t xml:space="preserve"> </w:t>
      </w:r>
      <w:proofErr w:type="spellStart"/>
      <w:r w:rsidRPr="00626476">
        <w:rPr>
          <w:rFonts w:ascii="Arial Narrow" w:hAnsi="Arial Narrow" w:cs="Arial"/>
          <w:i/>
          <w:iCs/>
          <w:sz w:val="24"/>
          <w:szCs w:val="24"/>
        </w:rPr>
        <w:t>histamin</w:t>
      </w:r>
      <w:proofErr w:type="spellEnd"/>
    </w:p>
    <w:p w14:paraId="5A104B26" w14:textId="6C4FD924" w:rsidR="006552B1" w:rsidRDefault="006552B1" w:rsidP="00CD603C">
      <w:pPr>
        <w:pStyle w:val="TeksIsi"/>
        <w:spacing w:after="0" w:line="240" w:lineRule="auto"/>
        <w:ind w:firstLine="720"/>
        <w:jc w:val="both"/>
        <w:rPr>
          <w:rFonts w:ascii="Arial Narrow" w:hAnsi="Arial Narrow" w:cs="Arial"/>
          <w:sz w:val="24"/>
          <w:szCs w:val="24"/>
        </w:rPr>
      </w:pPr>
      <w:proofErr w:type="spellStart"/>
      <w:r w:rsidRPr="00626476">
        <w:rPr>
          <w:rFonts w:ascii="Arial Narrow" w:hAnsi="Arial Narrow" w:cs="Arial"/>
          <w:spacing w:val="-1"/>
          <w:sz w:val="24"/>
          <w:szCs w:val="24"/>
        </w:rPr>
        <w:t>Pengujian</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histamin</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untuk</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pengiriman</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dalam</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negri</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dilakukan</w:t>
      </w:r>
      <w:proofErr w:type="spellEnd"/>
      <w:r w:rsidRPr="00626476">
        <w:rPr>
          <w:rFonts w:ascii="Arial Narrow" w:hAnsi="Arial Narrow" w:cs="Arial"/>
          <w:spacing w:val="42"/>
          <w:sz w:val="24"/>
          <w:szCs w:val="24"/>
        </w:rPr>
        <w:t xml:space="preserve"> </w:t>
      </w:r>
      <w:proofErr w:type="spellStart"/>
      <w:r w:rsidRPr="00626476">
        <w:rPr>
          <w:rFonts w:ascii="Arial Narrow" w:hAnsi="Arial Narrow" w:cs="Arial"/>
          <w:spacing w:val="-1"/>
          <w:sz w:val="24"/>
          <w:szCs w:val="24"/>
        </w:rPr>
        <w:t>didalam</w:t>
      </w:r>
      <w:proofErr w:type="spellEnd"/>
      <w:r w:rsidRPr="00626476">
        <w:rPr>
          <w:rFonts w:ascii="Arial Narrow" w:hAnsi="Arial Narrow" w:cs="Arial"/>
          <w:spacing w:val="43"/>
          <w:sz w:val="24"/>
          <w:szCs w:val="24"/>
        </w:rPr>
        <w:t xml:space="preserve"> </w:t>
      </w:r>
      <w:proofErr w:type="spellStart"/>
      <w:r w:rsidRPr="00626476">
        <w:rPr>
          <w:rFonts w:ascii="Arial Narrow" w:hAnsi="Arial Narrow" w:cs="Arial"/>
          <w:spacing w:val="-1"/>
          <w:sz w:val="24"/>
          <w:szCs w:val="24"/>
        </w:rPr>
        <w:t>labolatorium</w:t>
      </w:r>
      <w:proofErr w:type="spellEnd"/>
      <w:r w:rsidRPr="00971A8E">
        <w:rPr>
          <w:rFonts w:ascii="Arial Narrow" w:hAnsi="Arial Narrow" w:cs="Arial"/>
          <w:spacing w:val="115"/>
          <w:sz w:val="24"/>
          <w:szCs w:val="24"/>
        </w:rPr>
        <w:t xml:space="preserve"> </w:t>
      </w:r>
      <w:proofErr w:type="spellStart"/>
      <w:r w:rsidRPr="00971A8E">
        <w:rPr>
          <w:rFonts w:ascii="Arial Narrow" w:hAnsi="Arial Narrow" w:cs="Arial"/>
          <w:spacing w:val="-1"/>
          <w:sz w:val="24"/>
          <w:szCs w:val="24"/>
        </w:rPr>
        <w:t>intenal</w:t>
      </w:r>
      <w:proofErr w:type="spellEnd"/>
      <w:r w:rsidRPr="00971A8E">
        <w:rPr>
          <w:rFonts w:ascii="Arial Narrow" w:hAnsi="Arial Narrow" w:cs="Arial"/>
          <w:spacing w:val="-1"/>
          <w:sz w:val="24"/>
          <w:szCs w:val="24"/>
        </w:rPr>
        <w:t>,</w:t>
      </w:r>
      <w:r w:rsidRPr="00971A8E">
        <w:rPr>
          <w:rFonts w:ascii="Arial Narrow" w:hAnsi="Arial Narrow" w:cs="Arial"/>
          <w:spacing w:val="19"/>
          <w:sz w:val="24"/>
          <w:szCs w:val="24"/>
        </w:rPr>
        <w:t xml:space="preserve"> </w:t>
      </w:r>
      <w:proofErr w:type="spellStart"/>
      <w:r w:rsidRPr="00971A8E">
        <w:rPr>
          <w:rFonts w:ascii="Arial Narrow" w:hAnsi="Arial Narrow" w:cs="Arial"/>
          <w:spacing w:val="-1"/>
          <w:sz w:val="24"/>
          <w:szCs w:val="24"/>
        </w:rPr>
        <w:t>sedangkan</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z w:val="24"/>
          <w:szCs w:val="24"/>
        </w:rPr>
        <w:t>pengujian</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z w:val="24"/>
          <w:szCs w:val="24"/>
        </w:rPr>
        <w:t>kimia</w:t>
      </w:r>
      <w:proofErr w:type="spellEnd"/>
      <w:r w:rsidRPr="00971A8E">
        <w:rPr>
          <w:rFonts w:ascii="Arial Narrow" w:hAnsi="Arial Narrow" w:cs="Arial"/>
          <w:spacing w:val="18"/>
          <w:sz w:val="24"/>
          <w:szCs w:val="24"/>
        </w:rPr>
        <w:t xml:space="preserve"> </w:t>
      </w:r>
      <w:proofErr w:type="spellStart"/>
      <w:r w:rsidRPr="00971A8E">
        <w:rPr>
          <w:rFonts w:ascii="Arial Narrow" w:hAnsi="Arial Narrow" w:cs="Arial"/>
          <w:sz w:val="24"/>
          <w:szCs w:val="24"/>
        </w:rPr>
        <w:t>untuk</w:t>
      </w:r>
      <w:proofErr w:type="spellEnd"/>
      <w:r w:rsidRPr="00971A8E">
        <w:rPr>
          <w:rFonts w:ascii="Arial Narrow" w:hAnsi="Arial Narrow" w:cs="Arial"/>
          <w:spacing w:val="19"/>
          <w:sz w:val="24"/>
          <w:szCs w:val="24"/>
        </w:rPr>
        <w:t xml:space="preserve"> </w:t>
      </w:r>
      <w:proofErr w:type="spellStart"/>
      <w:r w:rsidRPr="00971A8E">
        <w:rPr>
          <w:rFonts w:ascii="Arial Narrow" w:hAnsi="Arial Narrow" w:cs="Arial"/>
          <w:spacing w:val="-1"/>
          <w:sz w:val="24"/>
          <w:szCs w:val="24"/>
        </w:rPr>
        <w:t>ekspor</w:t>
      </w:r>
      <w:proofErr w:type="spellEnd"/>
      <w:r w:rsidRPr="00971A8E">
        <w:rPr>
          <w:rFonts w:ascii="Arial Narrow" w:hAnsi="Arial Narrow" w:cs="Arial"/>
          <w:spacing w:val="16"/>
          <w:sz w:val="24"/>
          <w:szCs w:val="24"/>
        </w:rPr>
        <w:t xml:space="preserve"> </w:t>
      </w:r>
      <w:proofErr w:type="spellStart"/>
      <w:r w:rsidRPr="00971A8E">
        <w:rPr>
          <w:rFonts w:ascii="Arial Narrow" w:hAnsi="Arial Narrow" w:cs="Arial"/>
          <w:spacing w:val="-1"/>
          <w:sz w:val="24"/>
          <w:szCs w:val="24"/>
        </w:rPr>
        <w:t>dilakukan</w:t>
      </w:r>
      <w:proofErr w:type="spellEnd"/>
      <w:r w:rsidRPr="00971A8E">
        <w:rPr>
          <w:rFonts w:ascii="Arial Narrow" w:hAnsi="Arial Narrow" w:cs="Arial"/>
          <w:spacing w:val="18"/>
          <w:sz w:val="24"/>
          <w:szCs w:val="24"/>
        </w:rPr>
        <w:t xml:space="preserve"> </w:t>
      </w:r>
      <w:r w:rsidRPr="00971A8E">
        <w:rPr>
          <w:rFonts w:ascii="Arial Narrow" w:hAnsi="Arial Narrow" w:cs="Arial"/>
          <w:sz w:val="24"/>
          <w:szCs w:val="24"/>
        </w:rPr>
        <w:t>di</w:t>
      </w:r>
      <w:r w:rsidRPr="00971A8E">
        <w:rPr>
          <w:rFonts w:ascii="Arial Narrow" w:hAnsi="Arial Narrow" w:cs="Arial"/>
          <w:spacing w:val="19"/>
          <w:sz w:val="24"/>
          <w:szCs w:val="24"/>
        </w:rPr>
        <w:t xml:space="preserve"> </w:t>
      </w:r>
      <w:proofErr w:type="spellStart"/>
      <w:r w:rsidRPr="00971A8E">
        <w:rPr>
          <w:rFonts w:ascii="Arial Narrow" w:hAnsi="Arial Narrow" w:cs="Arial"/>
          <w:spacing w:val="-1"/>
          <w:sz w:val="24"/>
          <w:szCs w:val="24"/>
        </w:rPr>
        <w:t>laboratorium</w:t>
      </w:r>
      <w:proofErr w:type="spellEnd"/>
      <w:r w:rsidRPr="00971A8E">
        <w:rPr>
          <w:rFonts w:ascii="Arial Narrow" w:hAnsi="Arial Narrow" w:cs="Arial"/>
          <w:spacing w:val="19"/>
          <w:sz w:val="24"/>
          <w:szCs w:val="24"/>
        </w:rPr>
        <w:t xml:space="preserve"> </w:t>
      </w:r>
      <w:r w:rsidRPr="00971A8E">
        <w:rPr>
          <w:rFonts w:ascii="Arial Narrow" w:hAnsi="Arial Narrow" w:cs="Arial"/>
          <w:spacing w:val="-1"/>
          <w:sz w:val="24"/>
          <w:szCs w:val="24"/>
        </w:rPr>
        <w:t>PPISHP</w:t>
      </w:r>
      <w:r w:rsidRPr="00971A8E">
        <w:rPr>
          <w:rFonts w:ascii="Arial Narrow" w:hAnsi="Arial Narrow" w:cs="Arial"/>
          <w:spacing w:val="71"/>
          <w:sz w:val="24"/>
          <w:szCs w:val="24"/>
        </w:rPr>
        <w:t xml:space="preserve"> </w:t>
      </w:r>
      <w:r w:rsidRPr="00971A8E">
        <w:rPr>
          <w:rFonts w:ascii="Arial Narrow" w:hAnsi="Arial Narrow" w:cs="Arial"/>
          <w:sz w:val="24"/>
          <w:szCs w:val="24"/>
        </w:rPr>
        <w:t>DKI</w:t>
      </w:r>
      <w:r w:rsidRPr="00971A8E">
        <w:rPr>
          <w:rFonts w:ascii="Arial Narrow" w:hAnsi="Arial Narrow" w:cs="Arial"/>
          <w:spacing w:val="-4"/>
          <w:sz w:val="24"/>
          <w:szCs w:val="24"/>
        </w:rPr>
        <w:t xml:space="preserve"> </w:t>
      </w:r>
      <w:r w:rsidRPr="00971A8E">
        <w:rPr>
          <w:rFonts w:ascii="Arial Narrow" w:hAnsi="Arial Narrow" w:cs="Arial"/>
          <w:spacing w:val="-1"/>
          <w:sz w:val="24"/>
          <w:szCs w:val="24"/>
        </w:rPr>
        <w:t>Jakarta.</w:t>
      </w:r>
      <w:r w:rsidRPr="00971A8E">
        <w:rPr>
          <w:rFonts w:ascii="Arial Narrow" w:hAnsi="Arial Narrow" w:cs="Arial"/>
          <w:sz w:val="24"/>
          <w:szCs w:val="24"/>
        </w:rPr>
        <w:t xml:space="preserve"> Hasil </w:t>
      </w:r>
      <w:proofErr w:type="spellStart"/>
      <w:r w:rsidRPr="00971A8E">
        <w:rPr>
          <w:rFonts w:ascii="Arial Narrow" w:hAnsi="Arial Narrow" w:cs="Arial"/>
          <w:sz w:val="24"/>
          <w:szCs w:val="24"/>
        </w:rPr>
        <w:t>pengujian</w:t>
      </w:r>
      <w:proofErr w:type="spellEnd"/>
      <w:r w:rsidRPr="00971A8E">
        <w:rPr>
          <w:rFonts w:ascii="Arial Narrow" w:hAnsi="Arial Narrow" w:cs="Arial"/>
          <w:sz w:val="24"/>
          <w:szCs w:val="24"/>
        </w:rPr>
        <w:t xml:space="preserve"> </w:t>
      </w:r>
      <w:proofErr w:type="spellStart"/>
      <w:r w:rsidRPr="00971A8E">
        <w:rPr>
          <w:rFonts w:ascii="Arial Narrow" w:hAnsi="Arial Narrow" w:cs="Arial"/>
          <w:spacing w:val="-1"/>
          <w:sz w:val="24"/>
          <w:szCs w:val="24"/>
        </w:rPr>
        <w:t>kadar</w:t>
      </w:r>
      <w:proofErr w:type="spellEnd"/>
      <w:r w:rsidRPr="00971A8E">
        <w:rPr>
          <w:rFonts w:ascii="Arial Narrow" w:hAnsi="Arial Narrow" w:cs="Arial"/>
          <w:sz w:val="24"/>
          <w:szCs w:val="24"/>
        </w:rPr>
        <w:t xml:space="preserve"> </w:t>
      </w:r>
      <w:proofErr w:type="spellStart"/>
      <w:proofErr w:type="gramStart"/>
      <w:r w:rsidRPr="00971A8E">
        <w:rPr>
          <w:rFonts w:ascii="Arial Narrow" w:hAnsi="Arial Narrow" w:cs="Arial"/>
          <w:sz w:val="24"/>
          <w:szCs w:val="24"/>
        </w:rPr>
        <w:t>histamin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sebagai</w:t>
      </w:r>
      <w:proofErr w:type="spellEnd"/>
      <w:proofErr w:type="gramEnd"/>
      <w:r w:rsidRPr="00971A8E">
        <w:rPr>
          <w:rFonts w:ascii="Arial Narrow" w:hAnsi="Arial Narrow" w:cs="Arial"/>
          <w:sz w:val="24"/>
          <w:szCs w:val="24"/>
        </w:rPr>
        <w:t xml:space="preserve"> </w:t>
      </w:r>
      <w:proofErr w:type="spellStart"/>
      <w:r w:rsidRPr="00971A8E">
        <w:rPr>
          <w:rFonts w:ascii="Arial Narrow" w:hAnsi="Arial Narrow" w:cs="Arial"/>
          <w:sz w:val="24"/>
          <w:szCs w:val="24"/>
        </w:rPr>
        <w:t>berikut</w:t>
      </w:r>
      <w:proofErr w:type="spellEnd"/>
      <w:r w:rsidRPr="00971A8E">
        <w:rPr>
          <w:rFonts w:ascii="Arial Narrow" w:hAnsi="Arial Narrow" w:cs="Arial"/>
          <w:sz w:val="24"/>
          <w:szCs w:val="24"/>
        </w:rPr>
        <w:t xml:space="preserve"> :</w:t>
      </w:r>
    </w:p>
    <w:p w14:paraId="4E4A3B07" w14:textId="10C76C9D" w:rsidR="005709FB" w:rsidRDefault="005709FB" w:rsidP="00CD603C">
      <w:pPr>
        <w:pStyle w:val="TeksIsi"/>
        <w:spacing w:after="0" w:line="240" w:lineRule="auto"/>
        <w:ind w:firstLine="720"/>
        <w:jc w:val="both"/>
        <w:rPr>
          <w:rFonts w:ascii="Arial Narrow" w:hAnsi="Arial Narrow" w:cs="Arial"/>
          <w:sz w:val="24"/>
          <w:szCs w:val="24"/>
        </w:rPr>
      </w:pPr>
    </w:p>
    <w:p w14:paraId="3E1FD7FB" w14:textId="53C22AED" w:rsidR="006552B1" w:rsidRDefault="006552B1" w:rsidP="00CD603C">
      <w:pPr>
        <w:pStyle w:val="TeksIsi"/>
        <w:spacing w:after="0" w:line="240" w:lineRule="auto"/>
        <w:rPr>
          <w:rFonts w:ascii="Arial Narrow" w:hAnsi="Arial Narrow" w:cs="Arial"/>
          <w:sz w:val="24"/>
          <w:szCs w:val="24"/>
        </w:rPr>
      </w:pPr>
      <w:proofErr w:type="spellStart"/>
      <w:r w:rsidRPr="00565520">
        <w:rPr>
          <w:rFonts w:ascii="Arial Narrow" w:hAnsi="Arial Narrow" w:cs="Arial"/>
          <w:b/>
          <w:bCs/>
          <w:spacing w:val="-1"/>
          <w:sz w:val="24"/>
          <w:szCs w:val="24"/>
        </w:rPr>
        <w:t>Tabel</w:t>
      </w:r>
      <w:proofErr w:type="spellEnd"/>
      <w:r w:rsidRPr="00565520">
        <w:rPr>
          <w:rFonts w:ascii="Arial Narrow" w:hAnsi="Arial Narrow" w:cs="Arial"/>
          <w:b/>
          <w:bCs/>
          <w:sz w:val="24"/>
          <w:szCs w:val="24"/>
        </w:rPr>
        <w:t xml:space="preserve"> </w:t>
      </w:r>
      <w:r w:rsidR="009F1FEF" w:rsidRPr="00565520">
        <w:rPr>
          <w:rFonts w:ascii="Arial Narrow" w:hAnsi="Arial Narrow" w:cs="Arial"/>
          <w:b/>
          <w:bCs/>
          <w:sz w:val="24"/>
          <w:szCs w:val="24"/>
        </w:rPr>
        <w:t>1</w:t>
      </w:r>
      <w:r w:rsidR="00E809B5">
        <w:rPr>
          <w:rFonts w:ascii="Arial Narrow" w:hAnsi="Arial Narrow" w:cs="Arial"/>
          <w:b/>
          <w:bCs/>
          <w:sz w:val="24"/>
          <w:szCs w:val="24"/>
        </w:rPr>
        <w:t>2</w:t>
      </w:r>
      <w:r w:rsidRPr="00565520">
        <w:rPr>
          <w:rFonts w:ascii="Arial Narrow" w:hAnsi="Arial Narrow" w:cs="Arial"/>
          <w:b/>
          <w:bCs/>
          <w:sz w:val="24"/>
          <w:szCs w:val="24"/>
        </w:rPr>
        <w:t>.</w:t>
      </w:r>
      <w:r w:rsidRPr="00971A8E">
        <w:rPr>
          <w:rFonts w:ascii="Arial Narrow" w:hAnsi="Arial Narrow" w:cs="Arial"/>
          <w:sz w:val="24"/>
          <w:szCs w:val="24"/>
        </w:rPr>
        <w:t xml:space="preserve"> </w:t>
      </w:r>
      <w:proofErr w:type="spellStart"/>
      <w:r w:rsidRPr="00971A8E">
        <w:rPr>
          <w:rFonts w:ascii="Arial Narrow" w:hAnsi="Arial Narrow" w:cs="Arial"/>
          <w:spacing w:val="-1"/>
          <w:sz w:val="24"/>
          <w:szCs w:val="24"/>
        </w:rPr>
        <w:t>Pengujian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kadar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histamin</w:t>
      </w:r>
      <w:proofErr w:type="spellEnd"/>
    </w:p>
    <w:tbl>
      <w:tblPr>
        <w:tblStyle w:val="KisiTabel"/>
        <w:tblW w:w="0" w:type="auto"/>
        <w:tblInd w:w="0" w:type="dxa"/>
        <w:tblLook w:val="04A0" w:firstRow="1" w:lastRow="0" w:firstColumn="1" w:lastColumn="0" w:noHBand="0" w:noVBand="1"/>
      </w:tblPr>
      <w:tblGrid>
        <w:gridCol w:w="1372"/>
        <w:gridCol w:w="1773"/>
        <w:gridCol w:w="894"/>
        <w:gridCol w:w="1359"/>
        <w:gridCol w:w="2337"/>
      </w:tblGrid>
      <w:tr w:rsidR="005709FB" w14:paraId="0C4102B4" w14:textId="77777777" w:rsidTr="000816CB">
        <w:tc>
          <w:tcPr>
            <w:tcW w:w="1372" w:type="dxa"/>
          </w:tcPr>
          <w:p w14:paraId="59442201" w14:textId="14DFBCD1" w:rsidR="005709FB" w:rsidRDefault="005709FB" w:rsidP="00CD603C">
            <w:pPr>
              <w:pStyle w:val="TeksIsi"/>
              <w:spacing w:after="0"/>
              <w:rPr>
                <w:rFonts w:ascii="Arial Narrow" w:hAnsi="Arial Narrow" w:cs="Arial"/>
                <w:sz w:val="24"/>
                <w:szCs w:val="24"/>
              </w:rPr>
            </w:pPr>
            <w:proofErr w:type="spellStart"/>
            <w:r>
              <w:rPr>
                <w:rFonts w:ascii="Arial Narrow" w:hAnsi="Arial Narrow" w:cs="Arial"/>
                <w:sz w:val="24"/>
                <w:szCs w:val="24"/>
              </w:rPr>
              <w:t>Pengamatan</w:t>
            </w:r>
            <w:proofErr w:type="spellEnd"/>
          </w:p>
        </w:tc>
        <w:tc>
          <w:tcPr>
            <w:tcW w:w="1773" w:type="dxa"/>
          </w:tcPr>
          <w:p w14:paraId="25D95DEA" w14:textId="1E971BB9" w:rsidR="005709FB" w:rsidRDefault="005709FB" w:rsidP="000816CB">
            <w:pPr>
              <w:pStyle w:val="TeksIsi"/>
              <w:spacing w:after="0"/>
              <w:jc w:val="center"/>
              <w:rPr>
                <w:rFonts w:ascii="Arial Narrow" w:hAnsi="Arial Narrow" w:cs="Arial"/>
                <w:sz w:val="24"/>
                <w:szCs w:val="24"/>
              </w:rPr>
            </w:pPr>
            <w:proofErr w:type="spellStart"/>
            <w:r>
              <w:rPr>
                <w:rFonts w:ascii="Arial Narrow" w:hAnsi="Arial Narrow" w:cs="Arial"/>
                <w:sz w:val="24"/>
                <w:szCs w:val="24"/>
              </w:rPr>
              <w:t>Kisaran</w:t>
            </w:r>
            <w:proofErr w:type="spellEnd"/>
            <w:r>
              <w:rPr>
                <w:rFonts w:ascii="Arial Narrow" w:hAnsi="Arial Narrow" w:cs="Arial"/>
                <w:sz w:val="24"/>
                <w:szCs w:val="24"/>
              </w:rPr>
              <w:t xml:space="preserve"> </w:t>
            </w:r>
            <w:proofErr w:type="spellStart"/>
            <w:r>
              <w:rPr>
                <w:rFonts w:ascii="Arial Narrow" w:hAnsi="Arial Narrow" w:cs="Arial"/>
                <w:sz w:val="24"/>
                <w:szCs w:val="24"/>
              </w:rPr>
              <w:t>Histamin</w:t>
            </w:r>
            <w:proofErr w:type="spellEnd"/>
            <w:r>
              <w:rPr>
                <w:rFonts w:ascii="Arial Narrow" w:hAnsi="Arial Narrow" w:cs="Arial"/>
                <w:sz w:val="24"/>
                <w:szCs w:val="24"/>
              </w:rPr>
              <w:t xml:space="preserve"> (ppm)</w:t>
            </w:r>
          </w:p>
        </w:tc>
        <w:tc>
          <w:tcPr>
            <w:tcW w:w="894" w:type="dxa"/>
          </w:tcPr>
          <w:p w14:paraId="1EF49833" w14:textId="53B4C992" w:rsidR="005709FB" w:rsidRDefault="005709FB" w:rsidP="00CD603C">
            <w:pPr>
              <w:pStyle w:val="TeksIsi"/>
              <w:spacing w:after="0"/>
              <w:rPr>
                <w:rFonts w:ascii="Arial Narrow" w:hAnsi="Arial Narrow" w:cs="Arial"/>
                <w:sz w:val="24"/>
                <w:szCs w:val="24"/>
              </w:rPr>
            </w:pPr>
            <w:proofErr w:type="spellStart"/>
            <w:r w:rsidRPr="000A41B4">
              <w:rPr>
                <w:rFonts w:ascii="Arial Narrow" w:hAnsi="Arial Narrow" w:cs="Arial"/>
                <w:szCs w:val="24"/>
              </w:rPr>
              <w:t>Standar</w:t>
            </w:r>
            <w:proofErr w:type="spellEnd"/>
            <w:r w:rsidRPr="000A41B4">
              <w:rPr>
                <w:rFonts w:ascii="Arial Narrow" w:hAnsi="Arial Narrow" w:cs="Arial"/>
                <w:szCs w:val="24"/>
              </w:rPr>
              <w:t xml:space="preserve"> SNI</w:t>
            </w:r>
          </w:p>
        </w:tc>
        <w:tc>
          <w:tcPr>
            <w:tcW w:w="1359" w:type="dxa"/>
          </w:tcPr>
          <w:p w14:paraId="287FAD3A" w14:textId="4BE1EE0F" w:rsidR="005709FB" w:rsidRDefault="005709FB" w:rsidP="00CD603C">
            <w:pPr>
              <w:pStyle w:val="TeksIsi"/>
              <w:spacing w:after="0"/>
              <w:rPr>
                <w:rFonts w:ascii="Arial Narrow" w:hAnsi="Arial Narrow" w:cs="Arial"/>
                <w:sz w:val="24"/>
                <w:szCs w:val="24"/>
              </w:rPr>
            </w:pPr>
            <w:proofErr w:type="spellStart"/>
            <w:r w:rsidRPr="000A41B4">
              <w:rPr>
                <w:rFonts w:ascii="Arial Narrow" w:hAnsi="Arial Narrow" w:cs="Arial"/>
                <w:szCs w:val="24"/>
              </w:rPr>
              <w:t>Standar</w:t>
            </w:r>
            <w:proofErr w:type="spellEnd"/>
            <w:r w:rsidRPr="000A41B4">
              <w:rPr>
                <w:rFonts w:ascii="Arial Narrow" w:hAnsi="Arial Narrow" w:cs="Arial"/>
                <w:szCs w:val="24"/>
              </w:rPr>
              <w:t xml:space="preserve"> Perusahaan</w:t>
            </w:r>
          </w:p>
        </w:tc>
        <w:tc>
          <w:tcPr>
            <w:tcW w:w="2337" w:type="dxa"/>
          </w:tcPr>
          <w:p w14:paraId="45255599" w14:textId="1E887005" w:rsidR="005709FB" w:rsidRDefault="005709FB" w:rsidP="00CD603C">
            <w:pPr>
              <w:pStyle w:val="TeksIsi"/>
              <w:spacing w:after="0"/>
              <w:rPr>
                <w:rFonts w:ascii="Arial Narrow" w:hAnsi="Arial Narrow" w:cs="Arial"/>
                <w:sz w:val="24"/>
                <w:szCs w:val="24"/>
              </w:rPr>
            </w:pPr>
            <w:proofErr w:type="spellStart"/>
            <w:r w:rsidRPr="000A41B4">
              <w:rPr>
                <w:rFonts w:ascii="Arial Narrow" w:hAnsi="Arial Narrow" w:cs="Arial"/>
                <w:szCs w:val="24"/>
              </w:rPr>
              <w:t>Metode</w:t>
            </w:r>
            <w:proofErr w:type="spellEnd"/>
          </w:p>
        </w:tc>
      </w:tr>
      <w:tr w:rsidR="006C0025" w14:paraId="01C436D9" w14:textId="77777777" w:rsidTr="000816CB">
        <w:trPr>
          <w:trHeight w:val="647"/>
        </w:trPr>
        <w:tc>
          <w:tcPr>
            <w:tcW w:w="1372" w:type="dxa"/>
          </w:tcPr>
          <w:p w14:paraId="3511606C" w14:textId="64BC9322" w:rsidR="006C0025" w:rsidRDefault="006C0025" w:rsidP="00CD603C">
            <w:pPr>
              <w:pStyle w:val="TeksIsi"/>
              <w:spacing w:after="0"/>
              <w:rPr>
                <w:rFonts w:ascii="Arial Narrow" w:hAnsi="Arial Narrow" w:cs="Arial"/>
                <w:sz w:val="24"/>
                <w:szCs w:val="24"/>
              </w:rPr>
            </w:pPr>
            <w:proofErr w:type="spellStart"/>
            <w:r>
              <w:rPr>
                <w:rFonts w:ascii="Arial Narrow" w:hAnsi="Arial Narrow" w:cs="Arial"/>
                <w:sz w:val="24"/>
                <w:szCs w:val="24"/>
              </w:rPr>
              <w:t>Bahan</w:t>
            </w:r>
            <w:proofErr w:type="spellEnd"/>
            <w:r>
              <w:rPr>
                <w:rFonts w:ascii="Arial Narrow" w:hAnsi="Arial Narrow" w:cs="Arial"/>
                <w:sz w:val="24"/>
                <w:szCs w:val="24"/>
              </w:rPr>
              <w:t xml:space="preserve"> </w:t>
            </w:r>
            <w:proofErr w:type="spellStart"/>
            <w:r>
              <w:rPr>
                <w:rFonts w:ascii="Arial Narrow" w:hAnsi="Arial Narrow" w:cs="Arial"/>
                <w:sz w:val="24"/>
                <w:szCs w:val="24"/>
              </w:rPr>
              <w:t>baku</w:t>
            </w:r>
            <w:proofErr w:type="spellEnd"/>
          </w:p>
        </w:tc>
        <w:tc>
          <w:tcPr>
            <w:tcW w:w="1773" w:type="dxa"/>
          </w:tcPr>
          <w:p w14:paraId="76ACEF70" w14:textId="62972331" w:rsidR="006C0025" w:rsidRDefault="006C0025" w:rsidP="00CD603C">
            <w:pPr>
              <w:pStyle w:val="TeksIsi"/>
              <w:spacing w:after="0"/>
              <w:rPr>
                <w:rFonts w:ascii="Arial Narrow" w:hAnsi="Arial Narrow" w:cs="Arial"/>
                <w:sz w:val="24"/>
                <w:szCs w:val="24"/>
              </w:rPr>
            </w:pPr>
            <w:r w:rsidRPr="000A41B4">
              <w:rPr>
                <w:rFonts w:ascii="Arial Narrow" w:hAnsi="Arial Narrow" w:cs="Arial"/>
                <w:szCs w:val="24"/>
              </w:rPr>
              <w:t>2.13</w:t>
            </w:r>
            <w:r>
              <w:rPr>
                <w:rFonts w:ascii="Arial Narrow" w:hAnsi="Arial Narrow" w:cs="Arial"/>
                <w:szCs w:val="24"/>
              </w:rPr>
              <w:t xml:space="preserve"> -3.38</w:t>
            </w:r>
          </w:p>
        </w:tc>
        <w:tc>
          <w:tcPr>
            <w:tcW w:w="894" w:type="dxa"/>
            <w:vMerge w:val="restart"/>
          </w:tcPr>
          <w:p w14:paraId="636AA494" w14:textId="71BBD519" w:rsidR="006C0025" w:rsidRDefault="006C0025" w:rsidP="00CD603C">
            <w:pPr>
              <w:pStyle w:val="TeksIsi"/>
              <w:spacing w:after="0"/>
              <w:rPr>
                <w:rFonts w:ascii="Arial Narrow" w:hAnsi="Arial Narrow" w:cs="Arial"/>
                <w:sz w:val="24"/>
                <w:szCs w:val="24"/>
              </w:rPr>
            </w:pPr>
            <w:r w:rsidRPr="000A41B4">
              <w:rPr>
                <w:rFonts w:ascii="Arial Narrow" w:hAnsi="Arial Narrow"/>
              </w:rPr>
              <w:t>100 mg/kg (</w:t>
            </w:r>
            <w:proofErr w:type="gramStart"/>
            <w:r w:rsidRPr="000A41B4">
              <w:rPr>
                <w:rFonts w:ascii="Arial Narrow" w:hAnsi="Arial Narrow"/>
              </w:rPr>
              <w:t xml:space="preserve">ppm)   </w:t>
            </w:r>
            <w:proofErr w:type="gramEnd"/>
            <w:r w:rsidRPr="000A41B4">
              <w:rPr>
                <w:rFonts w:ascii="Arial Narrow" w:hAnsi="Arial Narrow"/>
              </w:rPr>
              <w:t xml:space="preserve">       </w:t>
            </w:r>
          </w:p>
        </w:tc>
        <w:tc>
          <w:tcPr>
            <w:tcW w:w="1359" w:type="dxa"/>
            <w:vMerge w:val="restart"/>
          </w:tcPr>
          <w:p w14:paraId="2FF99578" w14:textId="77777777" w:rsidR="006C0025" w:rsidRPr="000A41B4" w:rsidRDefault="006C0025" w:rsidP="005709FB">
            <w:pPr>
              <w:autoSpaceDE w:val="0"/>
              <w:autoSpaceDN w:val="0"/>
              <w:adjustRightInd w:val="0"/>
              <w:jc w:val="center"/>
              <w:rPr>
                <w:rFonts w:ascii="Arial Narrow" w:hAnsi="Arial Narrow" w:cs="Arial"/>
                <w:sz w:val="24"/>
                <w:szCs w:val="24"/>
              </w:rPr>
            </w:pPr>
            <w:r w:rsidRPr="000A41B4">
              <w:rPr>
                <w:rFonts w:ascii="Arial Narrow" w:hAnsi="Arial Narrow" w:cs="Arial"/>
                <w:sz w:val="24"/>
                <w:szCs w:val="24"/>
              </w:rPr>
              <w:t>30 ppm</w:t>
            </w:r>
          </w:p>
          <w:p w14:paraId="0D38BC94" w14:textId="77777777" w:rsidR="006C0025" w:rsidRDefault="006C0025" w:rsidP="00CD603C">
            <w:pPr>
              <w:pStyle w:val="TeksIsi"/>
              <w:spacing w:after="0"/>
              <w:rPr>
                <w:rFonts w:ascii="Arial Narrow" w:hAnsi="Arial Narrow" w:cs="Arial"/>
                <w:sz w:val="24"/>
                <w:szCs w:val="24"/>
              </w:rPr>
            </w:pPr>
          </w:p>
        </w:tc>
        <w:tc>
          <w:tcPr>
            <w:tcW w:w="2337" w:type="dxa"/>
            <w:vMerge w:val="restart"/>
          </w:tcPr>
          <w:p w14:paraId="4C2CC691" w14:textId="77777777" w:rsidR="006C0025" w:rsidRPr="000A41B4" w:rsidRDefault="006C0025" w:rsidP="005709FB">
            <w:pPr>
              <w:autoSpaceDE w:val="0"/>
              <w:autoSpaceDN w:val="0"/>
              <w:adjustRightInd w:val="0"/>
              <w:jc w:val="center"/>
              <w:rPr>
                <w:rFonts w:ascii="Arial Narrow" w:hAnsi="Arial Narrow" w:cs="Arial"/>
                <w:sz w:val="24"/>
                <w:szCs w:val="24"/>
                <w:lang w:val="en-ID"/>
              </w:rPr>
            </w:pPr>
            <w:proofErr w:type="spellStart"/>
            <w:r w:rsidRPr="000A41B4">
              <w:rPr>
                <w:rFonts w:ascii="Arial Narrow" w:hAnsi="Arial Narrow" w:cs="Arial"/>
                <w:sz w:val="24"/>
                <w:szCs w:val="24"/>
                <w:lang w:val="en-ID"/>
              </w:rPr>
              <w:t>Spektofotometri</w:t>
            </w:r>
            <w:proofErr w:type="spellEnd"/>
            <w:r w:rsidRPr="000A41B4">
              <w:rPr>
                <w:rFonts w:ascii="Arial Narrow" w:hAnsi="Arial Narrow" w:cs="Arial"/>
                <w:sz w:val="24"/>
                <w:szCs w:val="24"/>
                <w:lang w:val="en-ID"/>
              </w:rPr>
              <w:t xml:space="preserve"> </w:t>
            </w:r>
          </w:p>
          <w:p w14:paraId="54A72213" w14:textId="3499C6E5" w:rsidR="006C0025" w:rsidRDefault="006C0025" w:rsidP="006C0025">
            <w:pPr>
              <w:autoSpaceDE w:val="0"/>
              <w:autoSpaceDN w:val="0"/>
              <w:adjustRightInd w:val="0"/>
              <w:jc w:val="center"/>
              <w:rPr>
                <w:rFonts w:ascii="Arial Narrow" w:hAnsi="Arial Narrow" w:cs="Arial"/>
                <w:sz w:val="24"/>
                <w:szCs w:val="24"/>
              </w:rPr>
            </w:pPr>
            <w:r w:rsidRPr="000A41B4">
              <w:rPr>
                <w:rFonts w:ascii="Arial Narrow" w:hAnsi="Arial Narrow" w:cs="Arial"/>
                <w:sz w:val="24"/>
                <w:szCs w:val="24"/>
                <w:lang w:val="en-ID"/>
              </w:rPr>
              <w:t>(SNI 2354-10-2009)</w:t>
            </w:r>
          </w:p>
        </w:tc>
      </w:tr>
      <w:tr w:rsidR="006C0025" w14:paraId="08BA7F79" w14:textId="77777777" w:rsidTr="000816CB">
        <w:tc>
          <w:tcPr>
            <w:tcW w:w="1372" w:type="dxa"/>
          </w:tcPr>
          <w:p w14:paraId="5F78DF99" w14:textId="7184A612" w:rsidR="006C0025" w:rsidRDefault="006C0025" w:rsidP="00CD603C">
            <w:pPr>
              <w:pStyle w:val="TeksIsi"/>
              <w:spacing w:after="0"/>
              <w:rPr>
                <w:rFonts w:ascii="Arial Narrow" w:hAnsi="Arial Narrow" w:cs="Arial"/>
                <w:sz w:val="24"/>
                <w:szCs w:val="24"/>
              </w:rPr>
            </w:pPr>
            <w:proofErr w:type="spellStart"/>
            <w:r>
              <w:rPr>
                <w:rFonts w:ascii="Arial Narrow" w:hAnsi="Arial Narrow" w:cs="Arial"/>
                <w:sz w:val="24"/>
                <w:szCs w:val="24"/>
              </w:rPr>
              <w:t>Produk</w:t>
            </w:r>
            <w:proofErr w:type="spellEnd"/>
            <w:r>
              <w:rPr>
                <w:rFonts w:ascii="Arial Narrow" w:hAnsi="Arial Narrow" w:cs="Arial"/>
                <w:sz w:val="24"/>
                <w:szCs w:val="24"/>
              </w:rPr>
              <w:t xml:space="preserve"> </w:t>
            </w:r>
            <w:proofErr w:type="spellStart"/>
            <w:r>
              <w:rPr>
                <w:rFonts w:ascii="Arial Narrow" w:hAnsi="Arial Narrow" w:cs="Arial"/>
                <w:sz w:val="24"/>
                <w:szCs w:val="24"/>
              </w:rPr>
              <w:t>akhir</w:t>
            </w:r>
            <w:proofErr w:type="spellEnd"/>
          </w:p>
        </w:tc>
        <w:tc>
          <w:tcPr>
            <w:tcW w:w="1773" w:type="dxa"/>
          </w:tcPr>
          <w:p w14:paraId="3B26D656" w14:textId="071A25FB" w:rsidR="006C0025" w:rsidRDefault="006C0025" w:rsidP="00CD603C">
            <w:pPr>
              <w:pStyle w:val="TeksIsi"/>
              <w:spacing w:after="0"/>
              <w:rPr>
                <w:rFonts w:ascii="Arial Narrow" w:hAnsi="Arial Narrow" w:cs="Arial"/>
                <w:sz w:val="24"/>
                <w:szCs w:val="24"/>
              </w:rPr>
            </w:pPr>
            <w:r>
              <w:rPr>
                <w:rFonts w:ascii="Arial Narrow" w:hAnsi="Arial Narrow" w:cs="Arial"/>
                <w:sz w:val="24"/>
                <w:szCs w:val="24"/>
              </w:rPr>
              <w:t>1.12- 3.57</w:t>
            </w:r>
          </w:p>
        </w:tc>
        <w:tc>
          <w:tcPr>
            <w:tcW w:w="894" w:type="dxa"/>
            <w:vMerge/>
          </w:tcPr>
          <w:p w14:paraId="5BF98558" w14:textId="77777777" w:rsidR="006C0025" w:rsidRDefault="006C0025" w:rsidP="00CD603C">
            <w:pPr>
              <w:pStyle w:val="TeksIsi"/>
              <w:spacing w:after="0"/>
              <w:rPr>
                <w:rFonts w:ascii="Arial Narrow" w:hAnsi="Arial Narrow" w:cs="Arial"/>
                <w:sz w:val="24"/>
                <w:szCs w:val="24"/>
              </w:rPr>
            </w:pPr>
          </w:p>
        </w:tc>
        <w:tc>
          <w:tcPr>
            <w:tcW w:w="1359" w:type="dxa"/>
            <w:vMerge/>
          </w:tcPr>
          <w:p w14:paraId="0E7D7496" w14:textId="77777777" w:rsidR="006C0025" w:rsidRDefault="006C0025" w:rsidP="00CD603C">
            <w:pPr>
              <w:pStyle w:val="TeksIsi"/>
              <w:spacing w:after="0"/>
              <w:rPr>
                <w:rFonts w:ascii="Arial Narrow" w:hAnsi="Arial Narrow" w:cs="Arial"/>
                <w:sz w:val="24"/>
                <w:szCs w:val="24"/>
              </w:rPr>
            </w:pPr>
          </w:p>
        </w:tc>
        <w:tc>
          <w:tcPr>
            <w:tcW w:w="2337" w:type="dxa"/>
            <w:vMerge/>
          </w:tcPr>
          <w:p w14:paraId="7DEE5C61" w14:textId="77777777" w:rsidR="006C0025" w:rsidRDefault="006C0025" w:rsidP="00CD603C">
            <w:pPr>
              <w:pStyle w:val="TeksIsi"/>
              <w:spacing w:after="0"/>
              <w:rPr>
                <w:rFonts w:ascii="Arial Narrow" w:hAnsi="Arial Narrow" w:cs="Arial"/>
                <w:sz w:val="24"/>
                <w:szCs w:val="24"/>
              </w:rPr>
            </w:pPr>
          </w:p>
        </w:tc>
      </w:tr>
    </w:tbl>
    <w:p w14:paraId="5AF5955F" w14:textId="1A703E19" w:rsidR="005709FB" w:rsidRDefault="005709FB" w:rsidP="00CD603C">
      <w:pPr>
        <w:pStyle w:val="TeksIsi"/>
        <w:spacing w:after="0" w:line="240" w:lineRule="auto"/>
        <w:rPr>
          <w:rFonts w:ascii="Arial Narrow" w:hAnsi="Arial Narrow" w:cs="Arial"/>
          <w:sz w:val="24"/>
          <w:szCs w:val="24"/>
        </w:rPr>
      </w:pPr>
    </w:p>
    <w:p w14:paraId="1A5D6EDD" w14:textId="79DDF008" w:rsidR="00446576" w:rsidRPr="00E809B5" w:rsidRDefault="006552B1" w:rsidP="006C0025">
      <w:pPr>
        <w:spacing w:after="0" w:line="240" w:lineRule="auto"/>
        <w:ind w:firstLine="720"/>
        <w:jc w:val="both"/>
        <w:rPr>
          <w:rFonts w:ascii="Arial Narrow" w:hAnsi="Arial Narrow" w:cs="Arial"/>
          <w:sz w:val="24"/>
          <w:szCs w:val="24"/>
          <w:lang w:val="id-ID"/>
        </w:rPr>
      </w:pPr>
      <w:r w:rsidRPr="00971A8E">
        <w:rPr>
          <w:rFonts w:ascii="Arial Narrow" w:hAnsi="Arial Narrow" w:cs="Arial"/>
          <w:sz w:val="24"/>
          <w:szCs w:val="24"/>
        </w:rPr>
        <w:t xml:space="preserve">Pada </w:t>
      </w:r>
      <w:proofErr w:type="spellStart"/>
      <w:r w:rsidRPr="00971A8E">
        <w:rPr>
          <w:rFonts w:ascii="Arial Narrow" w:hAnsi="Arial Narrow" w:cs="Arial"/>
          <w:sz w:val="24"/>
          <w:szCs w:val="24"/>
        </w:rPr>
        <w:t>Tabel</w:t>
      </w:r>
      <w:proofErr w:type="spellEnd"/>
      <w:r w:rsidRPr="00971A8E">
        <w:rPr>
          <w:rFonts w:ascii="Arial Narrow" w:hAnsi="Arial Narrow" w:cs="Arial"/>
          <w:sz w:val="24"/>
          <w:szCs w:val="24"/>
        </w:rPr>
        <w:t xml:space="preserve"> 1</w:t>
      </w:r>
      <w:r w:rsidR="00B56191">
        <w:rPr>
          <w:rFonts w:ascii="Arial Narrow" w:hAnsi="Arial Narrow" w:cs="Arial"/>
          <w:sz w:val="24"/>
          <w:szCs w:val="24"/>
        </w:rPr>
        <w:t>2</w:t>
      </w:r>
      <w:r w:rsidRPr="00971A8E">
        <w:rPr>
          <w:rFonts w:ascii="Arial Narrow" w:hAnsi="Arial Narrow" w:cs="Arial"/>
          <w:sz w:val="24"/>
          <w:szCs w:val="24"/>
        </w:rPr>
        <w:t xml:space="preserve">. </w:t>
      </w:r>
      <w:proofErr w:type="spellStart"/>
      <w:r w:rsidRPr="00971A8E">
        <w:rPr>
          <w:rFonts w:ascii="Arial Narrow" w:hAnsi="Arial Narrow" w:cs="Arial"/>
          <w:sz w:val="24"/>
          <w:szCs w:val="24"/>
        </w:rPr>
        <w:t>menunjukkan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nilai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histamin</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berkisar</w:t>
      </w:r>
      <w:proofErr w:type="spellEnd"/>
      <w:r w:rsidRPr="00971A8E">
        <w:rPr>
          <w:rFonts w:ascii="Arial Narrow" w:hAnsi="Arial Narrow" w:cs="Arial"/>
          <w:sz w:val="24"/>
          <w:szCs w:val="24"/>
        </w:rPr>
        <w:t xml:space="preserve"> 2.13 – 3.38 ppm</w:t>
      </w:r>
      <w:r w:rsidR="006C0025">
        <w:rPr>
          <w:rFonts w:ascii="Arial Narrow" w:hAnsi="Arial Narrow" w:cs="Arial"/>
          <w:sz w:val="24"/>
          <w:szCs w:val="24"/>
        </w:rPr>
        <w:t xml:space="preserve"> dan pa</w:t>
      </w:r>
      <w:r w:rsidR="00F83A69" w:rsidRPr="00971A8E">
        <w:rPr>
          <w:rFonts w:ascii="Arial Narrow" w:hAnsi="Arial Narrow" w:cs="Arial"/>
          <w:sz w:val="24"/>
          <w:szCs w:val="24"/>
        </w:rPr>
        <w:t xml:space="preserve">da </w:t>
      </w:r>
      <w:proofErr w:type="spellStart"/>
      <w:r w:rsidR="006C0025">
        <w:rPr>
          <w:rFonts w:ascii="Arial Narrow" w:hAnsi="Arial Narrow" w:cs="Arial"/>
          <w:sz w:val="24"/>
          <w:szCs w:val="24"/>
        </w:rPr>
        <w:t>produk</w:t>
      </w:r>
      <w:proofErr w:type="spellEnd"/>
      <w:r w:rsidR="006C0025">
        <w:rPr>
          <w:rFonts w:ascii="Arial Narrow" w:hAnsi="Arial Narrow" w:cs="Arial"/>
          <w:sz w:val="24"/>
          <w:szCs w:val="24"/>
        </w:rPr>
        <w:t xml:space="preserve"> </w:t>
      </w:r>
      <w:proofErr w:type="spellStart"/>
      <w:r w:rsidR="006C0025">
        <w:rPr>
          <w:rFonts w:ascii="Arial Narrow" w:hAnsi="Arial Narrow" w:cs="Arial"/>
          <w:sz w:val="24"/>
          <w:szCs w:val="24"/>
        </w:rPr>
        <w:t>akhir</w:t>
      </w:r>
      <w:proofErr w:type="spellEnd"/>
      <w:r w:rsidR="00F83A69" w:rsidRPr="00971A8E">
        <w:rPr>
          <w:rFonts w:ascii="Arial Narrow" w:hAnsi="Arial Narrow" w:cs="Arial"/>
          <w:sz w:val="24"/>
          <w:szCs w:val="24"/>
        </w:rPr>
        <w:t xml:space="preserve"> </w:t>
      </w:r>
      <w:proofErr w:type="spellStart"/>
      <w:r w:rsidR="00F83A69" w:rsidRPr="00971A8E">
        <w:rPr>
          <w:rFonts w:ascii="Arial Narrow" w:hAnsi="Arial Narrow" w:cs="Arial"/>
          <w:sz w:val="24"/>
          <w:szCs w:val="24"/>
        </w:rPr>
        <w:t>berkisar</w:t>
      </w:r>
      <w:proofErr w:type="spellEnd"/>
      <w:r w:rsidR="00F83A69" w:rsidRPr="00971A8E">
        <w:rPr>
          <w:rFonts w:ascii="Arial Narrow" w:hAnsi="Arial Narrow" w:cs="Arial"/>
          <w:sz w:val="24"/>
          <w:szCs w:val="24"/>
        </w:rPr>
        <w:t xml:space="preserve"> 1.1</w:t>
      </w:r>
      <w:r w:rsidR="006C0025">
        <w:rPr>
          <w:rFonts w:ascii="Arial Narrow" w:hAnsi="Arial Narrow" w:cs="Arial"/>
          <w:sz w:val="24"/>
          <w:szCs w:val="24"/>
        </w:rPr>
        <w:t>2</w:t>
      </w:r>
      <w:r w:rsidR="00F83A69" w:rsidRPr="00971A8E">
        <w:rPr>
          <w:rFonts w:ascii="Arial Narrow" w:hAnsi="Arial Narrow" w:cs="Arial"/>
          <w:sz w:val="24"/>
          <w:szCs w:val="24"/>
        </w:rPr>
        <w:t>-3.</w:t>
      </w:r>
      <w:r w:rsidR="006C0025">
        <w:rPr>
          <w:rFonts w:ascii="Arial Narrow" w:hAnsi="Arial Narrow" w:cs="Arial"/>
          <w:sz w:val="24"/>
          <w:szCs w:val="24"/>
        </w:rPr>
        <w:t>57</w:t>
      </w:r>
      <w:r w:rsidR="00F83A69" w:rsidRPr="00971A8E">
        <w:rPr>
          <w:rFonts w:ascii="Arial Narrow" w:hAnsi="Arial Narrow" w:cs="Arial"/>
          <w:sz w:val="24"/>
          <w:szCs w:val="24"/>
        </w:rPr>
        <w:t xml:space="preserve"> ppm</w:t>
      </w:r>
      <w:r w:rsidR="006C0025">
        <w:rPr>
          <w:rFonts w:ascii="Arial Narrow" w:hAnsi="Arial Narrow" w:cs="Arial"/>
          <w:sz w:val="24"/>
          <w:szCs w:val="24"/>
        </w:rPr>
        <w:t>.</w:t>
      </w:r>
      <w:r w:rsidR="006C0025" w:rsidRPr="006C0025">
        <w:rPr>
          <w:rFonts w:ascii="Arial Narrow" w:hAnsi="Arial Narrow" w:cs="Arial"/>
          <w:sz w:val="24"/>
          <w:szCs w:val="24"/>
        </w:rPr>
        <w:t xml:space="preserve"> </w:t>
      </w:r>
      <w:r w:rsidR="006C0025" w:rsidRPr="00971A8E">
        <w:rPr>
          <w:rFonts w:ascii="Arial Narrow" w:hAnsi="Arial Narrow" w:cs="Arial"/>
          <w:sz w:val="24"/>
          <w:szCs w:val="24"/>
        </w:rPr>
        <w:t xml:space="preserve">Hasil </w:t>
      </w:r>
      <w:proofErr w:type="spellStart"/>
      <w:r w:rsidR="006C0025">
        <w:rPr>
          <w:rFonts w:ascii="Arial Narrow" w:hAnsi="Arial Narrow" w:cs="Arial"/>
          <w:sz w:val="24"/>
          <w:szCs w:val="24"/>
        </w:rPr>
        <w:t>p</w:t>
      </w:r>
      <w:r w:rsidR="006C0025" w:rsidRPr="00971A8E">
        <w:rPr>
          <w:rFonts w:ascii="Arial Narrow" w:hAnsi="Arial Narrow" w:cs="Arial"/>
          <w:sz w:val="24"/>
          <w:szCs w:val="24"/>
        </w:rPr>
        <w:t>engujian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ini</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masih</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sesuai</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dengan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standar</w:t>
      </w:r>
      <w:proofErr w:type="spellEnd"/>
      <w:r w:rsidR="006C0025" w:rsidRPr="00971A8E">
        <w:rPr>
          <w:rFonts w:ascii="Arial Narrow" w:hAnsi="Arial Narrow" w:cs="Arial"/>
          <w:sz w:val="24"/>
          <w:szCs w:val="24"/>
        </w:rPr>
        <w:t xml:space="preserve"> FDA</w:t>
      </w:r>
      <w:r w:rsidR="006C0025">
        <w:rPr>
          <w:rFonts w:ascii="Arial Narrow" w:hAnsi="Arial Narrow" w:cs="Arial"/>
          <w:sz w:val="24"/>
          <w:szCs w:val="24"/>
        </w:rPr>
        <w:t xml:space="preserve"> </w:t>
      </w:r>
      <w:proofErr w:type="spellStart"/>
      <w:r w:rsidR="006C0025">
        <w:rPr>
          <w:rFonts w:ascii="Arial Narrow" w:hAnsi="Arial Narrow" w:cs="Arial"/>
          <w:sz w:val="24"/>
          <w:szCs w:val="24"/>
        </w:rPr>
        <w:t>dimana</w:t>
      </w:r>
      <w:proofErr w:type="spellEnd"/>
      <w:r w:rsidR="006C0025">
        <w:rPr>
          <w:rFonts w:ascii="Arial Narrow" w:hAnsi="Arial Narrow" w:cs="Arial"/>
          <w:sz w:val="24"/>
          <w:szCs w:val="24"/>
        </w:rPr>
        <w:t xml:space="preserve"> </w:t>
      </w:r>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menetapkan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batas</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standar</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keamanan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histamin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adalah</w:t>
      </w:r>
      <w:proofErr w:type="spellEnd"/>
      <w:r w:rsidR="006C0025" w:rsidRPr="00971A8E">
        <w:rPr>
          <w:rFonts w:ascii="Arial Narrow" w:hAnsi="Arial Narrow" w:cs="Arial"/>
          <w:sz w:val="24"/>
          <w:szCs w:val="24"/>
        </w:rPr>
        <w:t xml:space="preserve"> 5.0 mg/100 g (50 ppm)</w:t>
      </w:r>
      <w:r w:rsidR="006C0025" w:rsidRPr="00B56191">
        <w:rPr>
          <w:rFonts w:ascii="Arial Narrow" w:hAnsi="Arial Narrow" w:cs="Arial"/>
          <w:sz w:val="24"/>
          <w:szCs w:val="24"/>
        </w:rPr>
        <w:t xml:space="preserve"> </w:t>
      </w:r>
      <w:r w:rsidR="006C0025" w:rsidRPr="00971A8E">
        <w:rPr>
          <w:rFonts w:ascii="Arial Narrow" w:hAnsi="Arial Narrow" w:cs="Arial"/>
          <w:sz w:val="24"/>
          <w:szCs w:val="24"/>
        </w:rPr>
        <w:fldChar w:fldCharType="begin" w:fldLock="1"/>
      </w:r>
      <w:r w:rsidR="006C0025">
        <w:rPr>
          <w:rFonts w:ascii="Arial Narrow" w:hAnsi="Arial Narrow" w:cs="Arial"/>
          <w:sz w:val="24"/>
          <w:szCs w:val="24"/>
        </w:rPr>
        <w:instrText>ADDIN CSL_CITATION {"citationItems":[{"id":"ITEM-1","itemData":{"ISBN":"9780854044603","author":[{"dropping-particle":"","family":"Food and Drug Administration","given":"","non-dropping-particle":"","parse-names":false,"suffix":""}],"chapter-number":"chapter 7","container-title":"in Handbook Fish and Fishery Products Hazard and Control Guidance Fourth Edition","edition":"Fourth","id":"ITEM-1","issue":"June","issued":{"date-parts":[["2021"]]},"page":"1-401","publisher":"U.S. Department of Health and Human Services Food and Drug Administration Center for Food Safety and Applied Nutrition","title":"Scombroitoxin (Histamine) Formation","type":"chapter"},"uris":["http://www.mendeley.com/documents/?uuid=9295bb2d-ddeb-48df-ba3e-6dd8b925cb08"]}],"mendeley":{"formattedCitation":"(Food and Drug Administration, 2021)","manualFormatting":"(Food and Drug Administration 2021)","plainTextFormattedCitation":"(Food and Drug Administration, 2021)","previouslyFormattedCitation":"(Food and Drug Administration, 2021)"},"properties":{"noteIndex":0},"schema":"https://github.com/citation-style-language/schema/raw/master/csl-citation.json"}</w:instrText>
      </w:r>
      <w:r w:rsidR="006C0025" w:rsidRPr="00971A8E">
        <w:rPr>
          <w:rFonts w:ascii="Arial Narrow" w:hAnsi="Arial Narrow" w:cs="Arial"/>
          <w:sz w:val="24"/>
          <w:szCs w:val="24"/>
        </w:rPr>
        <w:fldChar w:fldCharType="separate"/>
      </w:r>
      <w:r w:rsidR="006C0025">
        <w:rPr>
          <w:rFonts w:ascii="Arial Narrow" w:hAnsi="Arial Narrow" w:cs="Arial"/>
          <w:noProof/>
          <w:sz w:val="24"/>
          <w:szCs w:val="24"/>
        </w:rPr>
        <w:t>(</w:t>
      </w:r>
      <w:r w:rsidR="006C0025" w:rsidRPr="00971A8E">
        <w:rPr>
          <w:rFonts w:ascii="Arial Narrow" w:hAnsi="Arial Narrow" w:cs="Arial"/>
          <w:noProof/>
          <w:sz w:val="24"/>
          <w:szCs w:val="24"/>
        </w:rPr>
        <w:t xml:space="preserve">Food and Drug Administration </w:t>
      </w:r>
      <w:r w:rsidR="006C0025" w:rsidRPr="00971A8E">
        <w:rPr>
          <w:rFonts w:ascii="Arial Narrow" w:hAnsi="Arial Narrow" w:cs="Arial"/>
          <w:noProof/>
          <w:sz w:val="24"/>
          <w:szCs w:val="24"/>
        </w:rPr>
        <w:lastRenderedPageBreak/>
        <w:t>2021)</w:t>
      </w:r>
      <w:r w:rsidR="006C0025" w:rsidRPr="00971A8E">
        <w:rPr>
          <w:rFonts w:ascii="Arial Narrow" w:hAnsi="Arial Narrow" w:cs="Arial"/>
          <w:sz w:val="24"/>
          <w:szCs w:val="24"/>
        </w:rPr>
        <w:fldChar w:fldCharType="end"/>
      </w:r>
      <w:r w:rsidR="006C0025">
        <w:rPr>
          <w:rFonts w:ascii="Arial Narrow" w:hAnsi="Arial Narrow" w:cs="Arial"/>
          <w:sz w:val="24"/>
          <w:szCs w:val="24"/>
        </w:rPr>
        <w:t>.</w:t>
      </w:r>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Histamin</w:t>
      </w:r>
      <w:proofErr w:type="spellEnd"/>
      <w:r w:rsidR="006C0025" w:rsidRPr="00971A8E">
        <w:rPr>
          <w:rFonts w:ascii="Arial Narrow" w:hAnsi="Arial Narrow" w:cs="Arial"/>
          <w:sz w:val="24"/>
          <w:szCs w:val="24"/>
        </w:rPr>
        <w:t xml:space="preserve"> di </w:t>
      </w:r>
      <w:proofErr w:type="spellStart"/>
      <w:r w:rsidR="006C0025" w:rsidRPr="00971A8E">
        <w:rPr>
          <w:rFonts w:ascii="Arial Narrow" w:hAnsi="Arial Narrow" w:cs="Arial"/>
          <w:sz w:val="24"/>
          <w:szCs w:val="24"/>
        </w:rPr>
        <w:t>bentuk</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dari</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histidin</w:t>
      </w:r>
      <w:proofErr w:type="spellEnd"/>
      <w:r w:rsidR="006C0025" w:rsidRPr="00971A8E">
        <w:rPr>
          <w:rFonts w:ascii="Arial Narrow" w:hAnsi="Arial Narrow" w:cs="Arial"/>
          <w:sz w:val="24"/>
          <w:szCs w:val="24"/>
        </w:rPr>
        <w:t xml:space="preserve"> yang </w:t>
      </w:r>
      <w:proofErr w:type="spellStart"/>
      <w:r w:rsidR="006C0025" w:rsidRPr="00971A8E">
        <w:rPr>
          <w:rFonts w:ascii="Arial Narrow" w:hAnsi="Arial Narrow" w:cs="Arial"/>
          <w:sz w:val="24"/>
          <w:szCs w:val="24"/>
        </w:rPr>
        <w:t>merupakan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senyawa</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amina</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biogenik</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dari</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histamin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terbentuk</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dari</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asam</w:t>
      </w:r>
      <w:proofErr w:type="spellEnd"/>
      <w:r w:rsidR="006C0025" w:rsidRPr="00971A8E">
        <w:rPr>
          <w:rFonts w:ascii="Arial Narrow" w:hAnsi="Arial Narrow" w:cs="Arial"/>
          <w:sz w:val="24"/>
          <w:szCs w:val="24"/>
        </w:rPr>
        <w:t xml:space="preserve"> amino </w:t>
      </w:r>
      <w:proofErr w:type="spellStart"/>
      <w:r w:rsidR="006C0025" w:rsidRPr="00971A8E">
        <w:rPr>
          <w:rFonts w:ascii="Arial Narrow" w:hAnsi="Arial Narrow" w:cs="Arial"/>
          <w:sz w:val="24"/>
          <w:szCs w:val="24"/>
        </w:rPr>
        <w:t>histidin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akibat</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reaksi</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enzim</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dekarboksilase</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dengan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suhu</w:t>
      </w:r>
      <w:proofErr w:type="spellEnd"/>
      <w:r w:rsidR="006C0025" w:rsidRPr="00971A8E">
        <w:rPr>
          <w:rFonts w:ascii="Arial Narrow" w:hAnsi="Arial Narrow" w:cs="Arial"/>
          <w:sz w:val="24"/>
          <w:szCs w:val="24"/>
        </w:rPr>
        <w:t xml:space="preserve"> optimum </w:t>
      </w:r>
      <w:proofErr w:type="spellStart"/>
      <w:r w:rsidR="006C0025" w:rsidRPr="00971A8E">
        <w:rPr>
          <w:rFonts w:ascii="Arial Narrow" w:hAnsi="Arial Narrow" w:cs="Arial"/>
          <w:sz w:val="24"/>
          <w:szCs w:val="24"/>
        </w:rPr>
        <w:t>pertumbuhan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adalah</w:t>
      </w:r>
      <w:proofErr w:type="spellEnd"/>
      <w:r w:rsidR="006C0025" w:rsidRPr="00971A8E">
        <w:rPr>
          <w:rFonts w:ascii="Arial Narrow" w:hAnsi="Arial Narrow" w:cs="Arial"/>
          <w:sz w:val="24"/>
          <w:szCs w:val="24"/>
        </w:rPr>
        <w:t xml:space="preserve"> 25° C </w:t>
      </w:r>
      <w:r w:rsidR="006C0025" w:rsidRPr="00971A8E">
        <w:rPr>
          <w:rFonts w:ascii="Arial Narrow" w:hAnsi="Arial Narrow" w:cs="Arial"/>
          <w:sz w:val="24"/>
          <w:szCs w:val="24"/>
        </w:rPr>
        <w:fldChar w:fldCharType="begin" w:fldLock="1"/>
      </w:r>
      <w:r w:rsidR="006C0025" w:rsidRPr="00971A8E">
        <w:rPr>
          <w:rFonts w:ascii="Arial Narrow" w:hAnsi="Arial Narrow" w:cs="Arial"/>
          <w:sz w:val="24"/>
          <w:szCs w:val="24"/>
        </w:rPr>
        <w:instrText>ADDIN CSL_CITATION {"citationItems":[{"id":"ITEM-1","itemData":{"abstract":"Iced and previously frozen albacore were monitored for histamine formation and bacterial growth during storage at 0–37°C. The optimum temperature for histamine formation in albacore tuna (Thunnus alalunga) was 25°C, and whole fish were more susceptible to histamine formation than dressed fish at that temperature. Storage at 25°C resulted in the highest histamine level, 60.4 mg/100g in whole fish stored for 7 days. When albacore were frozen prior to storage, reduced amount of histamine was found at 7.14 mg/100 g after 7 day storage at 25°C, only after decomposition became obvious. No histamine was found in any of the albacore samples stored in ice for 18 days","author":[{"dropping-particle":"","family":"Kim","given":"S.H.","non-dropping-particle":"","parse-names":false,"suffix":""},{"dropping-particle":"","family":"An","given":"H.","non-dropping-particle":"","parse-names":false,"suffix":""},{"dropping-particle":"","family":"Price","given":"R.J.","non-dropping-particle":"","parse-names":false,"suffix":""}],"container-title":"Jurnal of Food Science.","id":"ITEM-1","issue":"2","issued":{"date-parts":[["2006"]]},"page":"340-343","title":"Histamine Formation and Bacterial Spoilage of Albacore Harvested off the U.S Northwest Coast","type":"article-journal","volume":"64"},"uris":["http://www.mendeley.com/documents/?uuid=08f86cb8-dc40-4ced-81e8-104cc7323f5a"]}],"mendeley":{"formattedCitation":"(Kim et al., 2006)","plainTextFormattedCitation":"(Kim et al., 2006)","previouslyFormattedCitation":"(Kim et al., 2006)"},"properties":{"noteIndex":0},"schema":"https://github.com/citation-style-language/schema/raw/master/csl-citation.json"}</w:instrText>
      </w:r>
      <w:r w:rsidR="006C0025" w:rsidRPr="00971A8E">
        <w:rPr>
          <w:rFonts w:ascii="Arial Narrow" w:hAnsi="Arial Narrow" w:cs="Arial"/>
          <w:sz w:val="24"/>
          <w:szCs w:val="24"/>
        </w:rPr>
        <w:fldChar w:fldCharType="separate"/>
      </w:r>
      <w:r w:rsidR="006C0025" w:rsidRPr="00971A8E">
        <w:rPr>
          <w:rFonts w:ascii="Arial Narrow" w:hAnsi="Arial Narrow" w:cs="Arial"/>
          <w:noProof/>
          <w:sz w:val="24"/>
          <w:szCs w:val="24"/>
        </w:rPr>
        <w:t>(Kim et al., 2006)</w:t>
      </w:r>
      <w:r w:rsidR="006C0025" w:rsidRPr="00971A8E">
        <w:rPr>
          <w:rFonts w:ascii="Arial Narrow" w:hAnsi="Arial Narrow" w:cs="Arial"/>
          <w:sz w:val="24"/>
          <w:szCs w:val="24"/>
        </w:rPr>
        <w:fldChar w:fldCharType="end"/>
      </w:r>
      <w:r w:rsidR="006C0025" w:rsidRPr="00971A8E">
        <w:rPr>
          <w:rFonts w:ascii="Arial Narrow" w:hAnsi="Arial Narrow" w:cs="Arial"/>
          <w:sz w:val="24"/>
          <w:szCs w:val="24"/>
        </w:rPr>
        <w:t xml:space="preserve">. </w:t>
      </w:r>
      <w:proofErr w:type="spellStart"/>
      <w:r w:rsidR="006C0025" w:rsidRPr="00971A8E">
        <w:rPr>
          <w:rFonts w:ascii="Arial Narrow" w:hAnsi="Arial Narrow" w:cs="Arial"/>
          <w:spacing w:val="-1"/>
          <w:sz w:val="24"/>
          <w:szCs w:val="24"/>
        </w:rPr>
        <w:t>Histamin</w:t>
      </w:r>
      <w:proofErr w:type="spellEnd"/>
      <w:r w:rsidR="006C0025" w:rsidRPr="00971A8E">
        <w:rPr>
          <w:rFonts w:ascii="Arial Narrow" w:hAnsi="Arial Narrow" w:cs="Arial"/>
          <w:spacing w:val="40"/>
          <w:sz w:val="24"/>
          <w:szCs w:val="24"/>
        </w:rPr>
        <w:t xml:space="preserve"> </w:t>
      </w:r>
      <w:proofErr w:type="spellStart"/>
      <w:r w:rsidR="006C0025" w:rsidRPr="00971A8E">
        <w:rPr>
          <w:rFonts w:ascii="Arial Narrow" w:hAnsi="Arial Narrow" w:cs="Arial"/>
          <w:spacing w:val="-1"/>
          <w:sz w:val="24"/>
          <w:szCs w:val="24"/>
        </w:rPr>
        <w:t>adalah</w:t>
      </w:r>
      <w:proofErr w:type="spellEnd"/>
      <w:r w:rsidR="006C0025" w:rsidRPr="00971A8E">
        <w:rPr>
          <w:rFonts w:ascii="Arial Narrow" w:hAnsi="Arial Narrow" w:cs="Arial"/>
          <w:spacing w:val="40"/>
          <w:sz w:val="24"/>
          <w:szCs w:val="24"/>
        </w:rPr>
        <w:t xml:space="preserve"> </w:t>
      </w:r>
      <w:proofErr w:type="spellStart"/>
      <w:r w:rsidR="006C0025" w:rsidRPr="00971A8E">
        <w:rPr>
          <w:rFonts w:ascii="Arial Narrow" w:hAnsi="Arial Narrow" w:cs="Arial"/>
          <w:sz w:val="24"/>
          <w:szCs w:val="24"/>
        </w:rPr>
        <w:t>senyawa</w:t>
      </w:r>
      <w:proofErr w:type="spellEnd"/>
      <w:r w:rsidR="006C0025" w:rsidRPr="00971A8E">
        <w:rPr>
          <w:rFonts w:ascii="Arial Narrow" w:hAnsi="Arial Narrow" w:cs="Arial"/>
          <w:spacing w:val="39"/>
          <w:sz w:val="24"/>
          <w:szCs w:val="24"/>
        </w:rPr>
        <w:t xml:space="preserve"> </w:t>
      </w:r>
      <w:r w:rsidR="006C0025" w:rsidRPr="00971A8E">
        <w:rPr>
          <w:rFonts w:ascii="Arial Narrow" w:hAnsi="Arial Narrow" w:cs="Arial"/>
          <w:spacing w:val="-1"/>
          <w:sz w:val="24"/>
          <w:szCs w:val="24"/>
        </w:rPr>
        <w:t>amin</w:t>
      </w:r>
      <w:r w:rsidR="006C0025" w:rsidRPr="00971A8E">
        <w:rPr>
          <w:rFonts w:ascii="Arial Narrow" w:hAnsi="Arial Narrow" w:cs="Arial"/>
          <w:spacing w:val="40"/>
          <w:sz w:val="24"/>
          <w:szCs w:val="24"/>
        </w:rPr>
        <w:t xml:space="preserve"> </w:t>
      </w:r>
      <w:proofErr w:type="spellStart"/>
      <w:r w:rsidR="006C0025" w:rsidRPr="00971A8E">
        <w:rPr>
          <w:rFonts w:ascii="Arial Narrow" w:hAnsi="Arial Narrow" w:cs="Arial"/>
          <w:sz w:val="24"/>
          <w:szCs w:val="24"/>
        </w:rPr>
        <w:t>biologis</w:t>
      </w:r>
      <w:proofErr w:type="spellEnd"/>
      <w:r w:rsidR="006C0025" w:rsidRPr="00971A8E">
        <w:rPr>
          <w:rFonts w:ascii="Arial Narrow" w:hAnsi="Arial Narrow" w:cs="Arial"/>
          <w:spacing w:val="41"/>
          <w:sz w:val="24"/>
          <w:szCs w:val="24"/>
        </w:rPr>
        <w:t xml:space="preserve"> </w:t>
      </w:r>
      <w:proofErr w:type="spellStart"/>
      <w:r w:rsidR="006C0025" w:rsidRPr="00971A8E">
        <w:rPr>
          <w:rFonts w:ascii="Arial Narrow" w:hAnsi="Arial Narrow" w:cs="Arial"/>
          <w:spacing w:val="-1"/>
          <w:sz w:val="24"/>
          <w:szCs w:val="24"/>
        </w:rPr>
        <w:t>heterosiklik</w:t>
      </w:r>
      <w:proofErr w:type="spellEnd"/>
      <w:r w:rsidR="006C0025" w:rsidRPr="00971A8E">
        <w:rPr>
          <w:rFonts w:ascii="Arial Narrow" w:hAnsi="Arial Narrow" w:cs="Arial"/>
          <w:spacing w:val="41"/>
          <w:sz w:val="24"/>
          <w:szCs w:val="24"/>
        </w:rPr>
        <w:t xml:space="preserve"> </w:t>
      </w:r>
      <w:r w:rsidR="006C0025" w:rsidRPr="00971A8E">
        <w:rPr>
          <w:rFonts w:ascii="Arial Narrow" w:hAnsi="Arial Narrow" w:cs="Arial"/>
          <w:spacing w:val="-1"/>
          <w:sz w:val="24"/>
          <w:szCs w:val="24"/>
        </w:rPr>
        <w:t>primer</w:t>
      </w:r>
      <w:r w:rsidR="006C0025" w:rsidRPr="00971A8E">
        <w:rPr>
          <w:rFonts w:ascii="Arial Narrow" w:hAnsi="Arial Narrow" w:cs="Arial"/>
          <w:spacing w:val="39"/>
          <w:sz w:val="24"/>
          <w:szCs w:val="24"/>
        </w:rPr>
        <w:t xml:space="preserve"> </w:t>
      </w:r>
      <w:proofErr w:type="spellStart"/>
      <w:r w:rsidR="006C0025" w:rsidRPr="00971A8E">
        <w:rPr>
          <w:rFonts w:ascii="Arial Narrow" w:hAnsi="Arial Narrow" w:cs="Arial"/>
          <w:spacing w:val="-1"/>
          <w:sz w:val="24"/>
          <w:szCs w:val="24"/>
        </w:rPr>
        <w:t>aktif</w:t>
      </w:r>
      <w:proofErr w:type="spellEnd"/>
      <w:r w:rsidR="006C0025" w:rsidRPr="00971A8E">
        <w:rPr>
          <w:rFonts w:ascii="Arial Narrow" w:hAnsi="Arial Narrow" w:cs="Arial"/>
          <w:spacing w:val="39"/>
          <w:sz w:val="24"/>
          <w:szCs w:val="24"/>
        </w:rPr>
        <w:t xml:space="preserve"> </w:t>
      </w:r>
      <w:r w:rsidR="006C0025" w:rsidRPr="00971A8E">
        <w:rPr>
          <w:rFonts w:ascii="Arial Narrow" w:hAnsi="Arial Narrow" w:cs="Arial"/>
          <w:spacing w:val="-1"/>
          <w:sz w:val="24"/>
          <w:szCs w:val="24"/>
        </w:rPr>
        <w:t>yang</w:t>
      </w:r>
      <w:r w:rsidR="006C0025" w:rsidRPr="00971A8E">
        <w:rPr>
          <w:rFonts w:ascii="Arial Narrow" w:hAnsi="Arial Narrow" w:cs="Arial"/>
          <w:spacing w:val="71"/>
          <w:sz w:val="24"/>
          <w:szCs w:val="24"/>
        </w:rPr>
        <w:t xml:space="preserve"> </w:t>
      </w:r>
      <w:proofErr w:type="spellStart"/>
      <w:r w:rsidR="006C0025" w:rsidRPr="00971A8E">
        <w:rPr>
          <w:rFonts w:ascii="Arial Narrow" w:hAnsi="Arial Narrow" w:cs="Arial"/>
          <w:spacing w:val="-1"/>
          <w:sz w:val="24"/>
          <w:szCs w:val="24"/>
        </w:rPr>
        <w:t>terbentuk</w:t>
      </w:r>
      <w:proofErr w:type="spellEnd"/>
      <w:r w:rsidR="006C0025" w:rsidRPr="00971A8E">
        <w:rPr>
          <w:rFonts w:ascii="Arial Narrow" w:hAnsi="Arial Narrow" w:cs="Arial"/>
          <w:spacing w:val="21"/>
          <w:sz w:val="24"/>
          <w:szCs w:val="24"/>
        </w:rPr>
        <w:t xml:space="preserve"> </w:t>
      </w:r>
      <w:r w:rsidR="006C0025" w:rsidRPr="00971A8E">
        <w:rPr>
          <w:rFonts w:ascii="Arial Narrow" w:hAnsi="Arial Narrow" w:cs="Arial"/>
          <w:spacing w:val="-1"/>
          <w:sz w:val="24"/>
          <w:szCs w:val="24"/>
        </w:rPr>
        <w:t>pada</w:t>
      </w:r>
      <w:r w:rsidR="006C0025" w:rsidRPr="00971A8E">
        <w:rPr>
          <w:rFonts w:ascii="Arial Narrow" w:hAnsi="Arial Narrow" w:cs="Arial"/>
          <w:spacing w:val="20"/>
          <w:sz w:val="24"/>
          <w:szCs w:val="24"/>
        </w:rPr>
        <w:t xml:space="preserve"> </w:t>
      </w:r>
      <w:proofErr w:type="spellStart"/>
      <w:r w:rsidR="006C0025" w:rsidRPr="00971A8E">
        <w:rPr>
          <w:rFonts w:ascii="Arial Narrow" w:hAnsi="Arial Narrow" w:cs="Arial"/>
          <w:sz w:val="24"/>
          <w:szCs w:val="24"/>
        </w:rPr>
        <w:t>fase</w:t>
      </w:r>
      <w:proofErr w:type="spellEnd"/>
      <w:r w:rsidR="006C0025" w:rsidRPr="00971A8E">
        <w:rPr>
          <w:rFonts w:ascii="Arial Narrow" w:hAnsi="Arial Narrow" w:cs="Arial"/>
          <w:spacing w:val="21"/>
          <w:sz w:val="24"/>
          <w:szCs w:val="24"/>
        </w:rPr>
        <w:t xml:space="preserve"> </w:t>
      </w:r>
      <w:r w:rsidR="006C0025" w:rsidRPr="00971A8E">
        <w:rPr>
          <w:rFonts w:ascii="Arial Narrow" w:hAnsi="Arial Narrow" w:cs="Arial"/>
          <w:i/>
          <w:sz w:val="24"/>
          <w:szCs w:val="24"/>
        </w:rPr>
        <w:t>post</w:t>
      </w:r>
      <w:r w:rsidR="006C0025" w:rsidRPr="00971A8E">
        <w:rPr>
          <w:rFonts w:ascii="Arial Narrow" w:hAnsi="Arial Narrow" w:cs="Arial"/>
          <w:i/>
          <w:spacing w:val="21"/>
          <w:sz w:val="24"/>
          <w:szCs w:val="24"/>
        </w:rPr>
        <w:t xml:space="preserve"> </w:t>
      </w:r>
      <w:r w:rsidR="006C0025" w:rsidRPr="00971A8E">
        <w:rPr>
          <w:rFonts w:ascii="Arial Narrow" w:hAnsi="Arial Narrow" w:cs="Arial"/>
          <w:i/>
          <w:spacing w:val="-1"/>
          <w:sz w:val="24"/>
          <w:szCs w:val="24"/>
        </w:rPr>
        <w:t>mortem</w:t>
      </w:r>
      <w:r w:rsidR="006C0025" w:rsidRPr="00971A8E">
        <w:rPr>
          <w:rFonts w:ascii="Arial Narrow" w:hAnsi="Arial Narrow" w:cs="Arial"/>
          <w:i/>
          <w:spacing w:val="21"/>
          <w:sz w:val="24"/>
          <w:szCs w:val="24"/>
        </w:rPr>
        <w:t xml:space="preserve"> </w:t>
      </w:r>
      <w:proofErr w:type="spellStart"/>
      <w:r w:rsidR="006C0025" w:rsidRPr="00971A8E">
        <w:rPr>
          <w:rFonts w:ascii="Arial Narrow" w:hAnsi="Arial Narrow" w:cs="Arial"/>
          <w:spacing w:val="-1"/>
          <w:sz w:val="24"/>
          <w:szCs w:val="24"/>
        </w:rPr>
        <w:t>daging</w:t>
      </w:r>
      <w:proofErr w:type="spellEnd"/>
      <w:r w:rsidR="006C0025" w:rsidRPr="00971A8E">
        <w:rPr>
          <w:rFonts w:ascii="Arial Narrow" w:hAnsi="Arial Narrow" w:cs="Arial"/>
          <w:spacing w:val="21"/>
          <w:sz w:val="24"/>
          <w:szCs w:val="24"/>
        </w:rPr>
        <w:t xml:space="preserve"> </w:t>
      </w:r>
      <w:r w:rsidR="006C0025" w:rsidRPr="00971A8E">
        <w:rPr>
          <w:rFonts w:ascii="Arial Narrow" w:hAnsi="Arial Narrow" w:cs="Arial"/>
          <w:sz w:val="24"/>
          <w:szCs w:val="24"/>
        </w:rPr>
        <w:t>ikan</w:t>
      </w:r>
      <w:r w:rsidR="006C0025" w:rsidRPr="00971A8E">
        <w:rPr>
          <w:rFonts w:ascii="Arial Narrow" w:hAnsi="Arial Narrow" w:cs="Arial"/>
          <w:spacing w:val="20"/>
          <w:sz w:val="24"/>
          <w:szCs w:val="24"/>
        </w:rPr>
        <w:t xml:space="preserve"> </w:t>
      </w:r>
      <w:r w:rsidR="006C0025" w:rsidRPr="00971A8E">
        <w:rPr>
          <w:rFonts w:ascii="Arial Narrow" w:hAnsi="Arial Narrow" w:cs="Arial"/>
          <w:spacing w:val="-1"/>
          <w:sz w:val="24"/>
          <w:szCs w:val="24"/>
        </w:rPr>
        <w:t>family</w:t>
      </w:r>
      <w:r w:rsidR="006C0025" w:rsidRPr="00971A8E">
        <w:rPr>
          <w:rFonts w:ascii="Arial Narrow" w:hAnsi="Arial Narrow" w:cs="Arial"/>
          <w:spacing w:val="21"/>
          <w:sz w:val="24"/>
          <w:szCs w:val="24"/>
        </w:rPr>
        <w:t xml:space="preserve"> </w:t>
      </w:r>
      <w:r w:rsidR="006C0025" w:rsidRPr="00971A8E">
        <w:rPr>
          <w:rFonts w:ascii="Arial Narrow" w:hAnsi="Arial Narrow" w:cs="Arial"/>
          <w:spacing w:val="-1"/>
          <w:sz w:val="24"/>
          <w:szCs w:val="24"/>
        </w:rPr>
        <w:t>Scombroid</w:t>
      </w:r>
      <w:r w:rsidR="006C0025" w:rsidRPr="00971A8E">
        <w:rPr>
          <w:rFonts w:ascii="Arial Narrow" w:hAnsi="Arial Narrow" w:cs="Arial"/>
          <w:spacing w:val="19"/>
          <w:sz w:val="24"/>
          <w:szCs w:val="24"/>
        </w:rPr>
        <w:t xml:space="preserve"> </w:t>
      </w:r>
      <w:r w:rsidR="006C0025" w:rsidRPr="00971A8E">
        <w:rPr>
          <w:rFonts w:ascii="Arial Narrow" w:hAnsi="Arial Narrow" w:cs="Arial"/>
          <w:spacing w:val="-1"/>
          <w:sz w:val="24"/>
          <w:szCs w:val="24"/>
        </w:rPr>
        <w:t>dan</w:t>
      </w:r>
      <w:r w:rsidR="006C0025" w:rsidRPr="00971A8E">
        <w:rPr>
          <w:rFonts w:ascii="Arial Narrow" w:hAnsi="Arial Narrow" w:cs="Arial"/>
          <w:spacing w:val="21"/>
          <w:sz w:val="24"/>
          <w:szCs w:val="24"/>
        </w:rPr>
        <w:t xml:space="preserve"> </w:t>
      </w:r>
      <w:r w:rsidR="006C0025" w:rsidRPr="00971A8E">
        <w:rPr>
          <w:rFonts w:ascii="Arial Narrow" w:hAnsi="Arial Narrow" w:cs="Arial"/>
          <w:spacing w:val="-1"/>
          <w:sz w:val="24"/>
          <w:szCs w:val="24"/>
        </w:rPr>
        <w:t>non-Scombroid</w:t>
      </w:r>
      <w:r w:rsidR="006C0025" w:rsidRPr="00971A8E">
        <w:rPr>
          <w:rFonts w:ascii="Arial Narrow" w:hAnsi="Arial Narrow" w:cs="Arial"/>
          <w:spacing w:val="89"/>
          <w:sz w:val="24"/>
          <w:szCs w:val="24"/>
        </w:rPr>
        <w:t xml:space="preserve"> </w:t>
      </w:r>
      <w:r w:rsidR="006C0025" w:rsidRPr="00971A8E">
        <w:rPr>
          <w:rFonts w:ascii="Arial Narrow" w:hAnsi="Arial Narrow" w:cs="Arial"/>
          <w:spacing w:val="-1"/>
          <w:sz w:val="24"/>
          <w:szCs w:val="24"/>
        </w:rPr>
        <w:t>yang</w:t>
      </w:r>
      <w:r w:rsidR="006C0025" w:rsidRPr="00971A8E">
        <w:rPr>
          <w:rFonts w:ascii="Arial Narrow" w:hAnsi="Arial Narrow" w:cs="Arial"/>
          <w:sz w:val="24"/>
          <w:szCs w:val="24"/>
        </w:rPr>
        <w:t xml:space="preserve"> </w:t>
      </w:r>
      <w:proofErr w:type="spellStart"/>
      <w:r w:rsidR="006C0025" w:rsidRPr="00971A8E">
        <w:rPr>
          <w:rFonts w:ascii="Arial Narrow" w:hAnsi="Arial Narrow" w:cs="Arial"/>
          <w:spacing w:val="-1"/>
          <w:sz w:val="24"/>
          <w:szCs w:val="24"/>
        </w:rPr>
        <w:t>banyak</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mengandung</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z w:val="24"/>
          <w:szCs w:val="24"/>
        </w:rPr>
        <w:t>histidin</w:t>
      </w:r>
      <w:proofErr w:type="spellEnd"/>
      <w:r w:rsidR="006C0025" w:rsidRPr="00971A8E">
        <w:rPr>
          <w:rFonts w:ascii="Arial Narrow" w:hAnsi="Arial Narrow" w:cs="Arial"/>
          <w:sz w:val="24"/>
          <w:szCs w:val="24"/>
        </w:rPr>
        <w:t xml:space="preserve"> </w:t>
      </w:r>
      <w:proofErr w:type="spellStart"/>
      <w:r w:rsidR="006C0025" w:rsidRPr="00971A8E">
        <w:rPr>
          <w:rFonts w:ascii="Arial Narrow" w:hAnsi="Arial Narrow" w:cs="Arial"/>
          <w:spacing w:val="-1"/>
          <w:sz w:val="24"/>
          <w:szCs w:val="24"/>
        </w:rPr>
        <w:t>bebas</w:t>
      </w:r>
      <w:proofErr w:type="spellEnd"/>
      <w:r w:rsidR="006C0025" w:rsidRPr="00971A8E">
        <w:rPr>
          <w:rFonts w:ascii="Arial Narrow" w:hAnsi="Arial Narrow" w:cs="Arial"/>
          <w:spacing w:val="-1"/>
          <w:sz w:val="24"/>
          <w:szCs w:val="24"/>
        </w:rPr>
        <w:t xml:space="preserve"> </w:t>
      </w:r>
      <w:r w:rsidR="006C0025" w:rsidRPr="00971A8E">
        <w:rPr>
          <w:rFonts w:ascii="Arial Narrow" w:hAnsi="Arial Narrow" w:cs="Arial"/>
          <w:spacing w:val="-1"/>
          <w:sz w:val="24"/>
          <w:szCs w:val="24"/>
        </w:rPr>
        <w:fldChar w:fldCharType="begin" w:fldLock="1"/>
      </w:r>
      <w:r w:rsidR="006C0025" w:rsidRPr="00971A8E">
        <w:rPr>
          <w:rFonts w:ascii="Arial Narrow" w:hAnsi="Arial Narrow" w:cs="Arial"/>
          <w:spacing w:val="-1"/>
          <w:sz w:val="24"/>
          <w:szCs w:val="24"/>
        </w:rPr>
        <w:instrText>ADDIN CSL_CITATION {"citationItems":[{"id":"ITEM-1","itemData":{"author":[{"dropping-particle":"","family":"Akirthasary","given":"Desty","non-dropping-particle":"","parse-names":false,"suffix":""}],"container-title":"UNESA Journal of Chemistry","id":"ITEM-1","issue":"2","issued":{"date-parts":[["2021"]]},"page":"147-157","title":"Review Artikel: Enzim L-Histidin Dekarboksilase dan Mekanisme Penghambatan","type":"article-journal","volume":"10"},"uris":["http://www.mendeley.com/documents/?uuid=53cebd8f-1811-4709-906e-3a1f89f27595"]}],"mendeley":{"formattedCitation":"(Akirthasary, 2021)","plainTextFormattedCitation":"(Akirthasary, 2021)","previouslyFormattedCitation":"(Akirthasary, 2021)"},"properties":{"noteIndex":0},"schema":"https://github.com/citation-style-language/schema/raw/master/csl-citation.json"}</w:instrText>
      </w:r>
      <w:r w:rsidR="006C0025" w:rsidRPr="00971A8E">
        <w:rPr>
          <w:rFonts w:ascii="Arial Narrow" w:hAnsi="Arial Narrow" w:cs="Arial"/>
          <w:spacing w:val="-1"/>
          <w:sz w:val="24"/>
          <w:szCs w:val="24"/>
        </w:rPr>
        <w:fldChar w:fldCharType="separate"/>
      </w:r>
      <w:r w:rsidR="006C0025" w:rsidRPr="00971A8E">
        <w:rPr>
          <w:rFonts w:ascii="Arial Narrow" w:hAnsi="Arial Narrow" w:cs="Arial"/>
          <w:noProof/>
          <w:spacing w:val="-1"/>
          <w:sz w:val="24"/>
          <w:szCs w:val="24"/>
        </w:rPr>
        <w:t>(Akirthasary, 2021)</w:t>
      </w:r>
      <w:r w:rsidR="006C0025" w:rsidRPr="00971A8E">
        <w:rPr>
          <w:rFonts w:ascii="Arial Narrow" w:hAnsi="Arial Narrow" w:cs="Arial"/>
          <w:spacing w:val="-1"/>
          <w:sz w:val="24"/>
          <w:szCs w:val="24"/>
        </w:rPr>
        <w:fldChar w:fldCharType="end"/>
      </w:r>
      <w:r w:rsidR="006C0025" w:rsidRPr="00971A8E">
        <w:rPr>
          <w:rFonts w:ascii="Arial Narrow" w:hAnsi="Arial Narrow" w:cs="Arial"/>
          <w:spacing w:val="-1"/>
          <w:sz w:val="24"/>
          <w:szCs w:val="24"/>
        </w:rPr>
        <w:t xml:space="preserve">. </w:t>
      </w:r>
      <w:proofErr w:type="gramStart"/>
      <w:r w:rsidR="006C0025">
        <w:rPr>
          <w:rFonts w:ascii="Arial Narrow" w:hAnsi="Arial Narrow" w:cs="Arial"/>
          <w:sz w:val="24"/>
          <w:szCs w:val="24"/>
        </w:rPr>
        <w:t>.</w:t>
      </w:r>
      <w:proofErr w:type="spellStart"/>
      <w:r w:rsidRPr="00971A8E">
        <w:rPr>
          <w:rFonts w:ascii="Arial Narrow" w:hAnsi="Arial Narrow" w:cs="Arial"/>
          <w:sz w:val="24"/>
          <w:szCs w:val="24"/>
        </w:rPr>
        <w:t>Peningkatan</w:t>
      </w:r>
      <w:proofErr w:type="spellEnd"/>
      <w:proofErr w:type="gramEnd"/>
      <w:r w:rsidRPr="00971A8E">
        <w:rPr>
          <w:rFonts w:ascii="Arial Narrow" w:hAnsi="Arial Narrow" w:cs="Arial"/>
          <w:sz w:val="24"/>
          <w:szCs w:val="24"/>
        </w:rPr>
        <w:t xml:space="preserve"> </w:t>
      </w:r>
      <w:proofErr w:type="spellStart"/>
      <w:r w:rsidRPr="00971A8E">
        <w:rPr>
          <w:rFonts w:ascii="Arial Narrow" w:hAnsi="Arial Narrow" w:cs="Arial"/>
          <w:sz w:val="24"/>
          <w:szCs w:val="24"/>
        </w:rPr>
        <w:t>kadar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histamin</w:t>
      </w:r>
      <w:proofErr w:type="spellEnd"/>
      <w:r w:rsidRPr="00971A8E">
        <w:rPr>
          <w:rFonts w:ascii="Arial Narrow" w:hAnsi="Arial Narrow" w:cs="Arial"/>
          <w:sz w:val="24"/>
          <w:szCs w:val="24"/>
        </w:rPr>
        <w:t xml:space="preserve"> </w:t>
      </w:r>
      <w:r w:rsidRPr="00E809B5">
        <w:rPr>
          <w:rFonts w:ascii="Arial Narrow" w:hAnsi="Arial Narrow" w:cs="Arial"/>
          <w:sz w:val="24"/>
          <w:szCs w:val="24"/>
        </w:rPr>
        <w:t xml:space="preserve">juga </w:t>
      </w:r>
      <w:proofErr w:type="spellStart"/>
      <w:r w:rsidRPr="00E809B5">
        <w:rPr>
          <w:rFonts w:ascii="Arial Narrow" w:hAnsi="Arial Narrow" w:cs="Arial"/>
          <w:sz w:val="24"/>
          <w:szCs w:val="24"/>
        </w:rPr>
        <w:t>dipengaruhi</w:t>
      </w:r>
      <w:proofErr w:type="spellEnd"/>
      <w:r w:rsidRPr="00E809B5">
        <w:rPr>
          <w:rFonts w:ascii="Arial Narrow" w:hAnsi="Arial Narrow" w:cs="Arial"/>
          <w:sz w:val="24"/>
          <w:szCs w:val="24"/>
        </w:rPr>
        <w:t xml:space="preserve"> oleh </w:t>
      </w:r>
      <w:proofErr w:type="spellStart"/>
      <w:r w:rsidRPr="00E809B5">
        <w:rPr>
          <w:rFonts w:ascii="Arial Narrow" w:hAnsi="Arial Narrow" w:cs="Arial"/>
          <w:sz w:val="24"/>
          <w:szCs w:val="24"/>
        </w:rPr>
        <w:t>enzim</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dimana</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aktivitas</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enzim</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ini</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dapat</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berkurang</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banyak</w:t>
      </w:r>
      <w:proofErr w:type="spellEnd"/>
      <w:r w:rsidRPr="00E809B5">
        <w:rPr>
          <w:rFonts w:ascii="Arial Narrow" w:hAnsi="Arial Narrow" w:cs="Arial"/>
          <w:sz w:val="24"/>
          <w:szCs w:val="24"/>
        </w:rPr>
        <w:t xml:space="preserve"> pada </w:t>
      </w:r>
      <w:proofErr w:type="spellStart"/>
      <w:r w:rsidRPr="00E809B5">
        <w:rPr>
          <w:rFonts w:ascii="Arial Narrow" w:hAnsi="Arial Narrow" w:cs="Arial"/>
          <w:sz w:val="24"/>
          <w:szCs w:val="24"/>
        </w:rPr>
        <w:t>suhu</w:t>
      </w:r>
      <w:proofErr w:type="spellEnd"/>
      <w:r w:rsidRPr="00E809B5">
        <w:rPr>
          <w:rFonts w:ascii="Arial Narrow" w:hAnsi="Arial Narrow" w:cs="Arial"/>
          <w:sz w:val="24"/>
          <w:szCs w:val="24"/>
        </w:rPr>
        <w:t xml:space="preserve"> </w:t>
      </w:r>
      <w:r w:rsidR="00E81B3A">
        <w:rPr>
          <w:rFonts w:ascii="Arial Narrow" w:hAnsi="Arial Narrow" w:cs="Arial"/>
          <w:sz w:val="24"/>
          <w:szCs w:val="24"/>
        </w:rPr>
        <w:t xml:space="preserve">  </w:t>
      </w:r>
      <w:proofErr w:type="spellStart"/>
      <w:r w:rsidRPr="00E809B5">
        <w:rPr>
          <w:rFonts w:ascii="Arial Narrow" w:hAnsi="Arial Narrow" w:cs="Arial"/>
          <w:sz w:val="24"/>
          <w:szCs w:val="24"/>
        </w:rPr>
        <w:t>sekitar</w:t>
      </w:r>
      <w:proofErr w:type="spellEnd"/>
      <w:r w:rsidRPr="00E809B5">
        <w:rPr>
          <w:rFonts w:ascii="Arial Narrow" w:hAnsi="Arial Narrow" w:cs="Arial"/>
          <w:sz w:val="24"/>
          <w:szCs w:val="24"/>
        </w:rPr>
        <w:t xml:space="preserve"> </w:t>
      </w:r>
      <w:r w:rsidR="00E81B3A">
        <w:rPr>
          <w:rFonts w:ascii="Arial Narrow" w:hAnsi="Arial Narrow" w:cs="Arial"/>
          <w:sz w:val="24"/>
          <w:szCs w:val="24"/>
        </w:rPr>
        <w:t>-</w:t>
      </w:r>
      <w:r w:rsidRPr="00E809B5">
        <w:rPr>
          <w:rFonts w:ascii="Arial Narrow" w:hAnsi="Arial Narrow" w:cs="Arial"/>
          <w:sz w:val="24"/>
          <w:szCs w:val="24"/>
        </w:rPr>
        <w:t xml:space="preserve">73ºC dan </w:t>
      </w:r>
      <w:proofErr w:type="spellStart"/>
      <w:r w:rsidRPr="00E809B5">
        <w:rPr>
          <w:rFonts w:ascii="Arial Narrow" w:hAnsi="Arial Narrow" w:cs="Arial"/>
          <w:sz w:val="24"/>
          <w:szCs w:val="24"/>
        </w:rPr>
        <w:t>bahkan</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dapat</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hilang</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atau</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rusak</w:t>
      </w:r>
      <w:proofErr w:type="spellEnd"/>
      <w:r w:rsidRPr="00E809B5">
        <w:rPr>
          <w:rFonts w:ascii="Arial Narrow" w:hAnsi="Arial Narrow" w:cs="Arial"/>
          <w:sz w:val="24"/>
          <w:szCs w:val="24"/>
        </w:rPr>
        <w:t xml:space="preserve"> pada </w:t>
      </w:r>
      <w:proofErr w:type="spellStart"/>
      <w:r w:rsidRPr="00E809B5">
        <w:rPr>
          <w:rFonts w:ascii="Arial Narrow" w:hAnsi="Arial Narrow" w:cs="Arial"/>
          <w:sz w:val="24"/>
          <w:szCs w:val="24"/>
        </w:rPr>
        <w:t>suhu</w:t>
      </w:r>
      <w:proofErr w:type="spellEnd"/>
      <w:r w:rsidRPr="00E809B5">
        <w:rPr>
          <w:rFonts w:ascii="Arial Narrow" w:hAnsi="Arial Narrow" w:cs="Arial"/>
          <w:sz w:val="24"/>
          <w:szCs w:val="24"/>
        </w:rPr>
        <w:t xml:space="preserve"> 93ºC </w:t>
      </w:r>
      <w:proofErr w:type="spellStart"/>
      <w:r w:rsidRPr="00E809B5">
        <w:rPr>
          <w:rFonts w:ascii="Arial Narrow" w:hAnsi="Arial Narrow" w:cs="Arial"/>
          <w:sz w:val="24"/>
          <w:szCs w:val="24"/>
        </w:rPr>
        <w:t>atau</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lebih</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Enzim</w:t>
      </w:r>
      <w:proofErr w:type="spellEnd"/>
      <w:r w:rsidRPr="00E809B5">
        <w:rPr>
          <w:rFonts w:ascii="Arial Narrow" w:hAnsi="Arial Narrow" w:cs="Arial"/>
          <w:sz w:val="24"/>
          <w:szCs w:val="24"/>
        </w:rPr>
        <w:t xml:space="preserve"> pada ikan </w:t>
      </w:r>
      <w:proofErr w:type="spellStart"/>
      <w:r w:rsidRPr="00E809B5">
        <w:rPr>
          <w:rFonts w:ascii="Arial Narrow" w:hAnsi="Arial Narrow" w:cs="Arial"/>
          <w:sz w:val="24"/>
          <w:szCs w:val="24"/>
        </w:rPr>
        <w:t>mempunyai</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suhu</w:t>
      </w:r>
      <w:proofErr w:type="spellEnd"/>
      <w:r w:rsidRPr="00E809B5">
        <w:rPr>
          <w:rFonts w:ascii="Arial Narrow" w:hAnsi="Arial Narrow" w:cs="Arial"/>
          <w:sz w:val="24"/>
          <w:szCs w:val="24"/>
        </w:rPr>
        <w:t xml:space="preserve"> optimum </w:t>
      </w:r>
      <w:proofErr w:type="spellStart"/>
      <w:r w:rsidRPr="00E809B5">
        <w:rPr>
          <w:rFonts w:ascii="Arial Narrow" w:hAnsi="Arial Narrow" w:cs="Arial"/>
          <w:sz w:val="24"/>
          <w:szCs w:val="24"/>
        </w:rPr>
        <w:t>sekitar</w:t>
      </w:r>
      <w:proofErr w:type="spellEnd"/>
      <w:r w:rsidRPr="00E809B5">
        <w:rPr>
          <w:rFonts w:ascii="Arial Narrow" w:hAnsi="Arial Narrow" w:cs="Arial"/>
          <w:sz w:val="24"/>
          <w:szCs w:val="24"/>
        </w:rPr>
        <w:t xml:space="preserve"> 37ºC oleh </w:t>
      </w:r>
      <w:proofErr w:type="spellStart"/>
      <w:r w:rsidRPr="00E809B5">
        <w:rPr>
          <w:rFonts w:ascii="Arial Narrow" w:hAnsi="Arial Narrow" w:cs="Arial"/>
          <w:sz w:val="24"/>
          <w:szCs w:val="24"/>
        </w:rPr>
        <w:t>karena</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itu</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makin</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rendah</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suhu</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makin</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menururn</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aktivitas</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enzim</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sampai</w:t>
      </w:r>
      <w:proofErr w:type="spellEnd"/>
      <w:r w:rsidRPr="00E809B5">
        <w:rPr>
          <w:rFonts w:ascii="Arial Narrow" w:hAnsi="Arial Narrow" w:cs="Arial"/>
          <w:sz w:val="24"/>
          <w:szCs w:val="24"/>
        </w:rPr>
        <w:t xml:space="preserve"> </w:t>
      </w:r>
      <w:proofErr w:type="spellStart"/>
      <w:r w:rsidRPr="00E809B5">
        <w:rPr>
          <w:rFonts w:ascii="Arial Narrow" w:hAnsi="Arial Narrow" w:cs="Arial"/>
          <w:sz w:val="24"/>
          <w:szCs w:val="24"/>
        </w:rPr>
        <w:t>mendekati</w:t>
      </w:r>
      <w:proofErr w:type="spellEnd"/>
      <w:r w:rsidRPr="00E809B5">
        <w:rPr>
          <w:rFonts w:ascii="Arial Narrow" w:hAnsi="Arial Narrow" w:cs="Arial"/>
          <w:sz w:val="24"/>
          <w:szCs w:val="24"/>
        </w:rPr>
        <w:t xml:space="preserve"> nol. </w:t>
      </w:r>
      <w:r w:rsidR="00446576" w:rsidRPr="00E809B5">
        <w:rPr>
          <w:rFonts w:ascii="Arial Narrow" w:hAnsi="Arial Narrow"/>
          <w:sz w:val="24"/>
          <w:szCs w:val="24"/>
        </w:rPr>
        <w:t xml:space="preserve"> </w:t>
      </w:r>
      <w:r w:rsidR="00446576" w:rsidRPr="006B06CA">
        <w:rPr>
          <w:rFonts w:ascii="Arial Narrow" w:hAnsi="Arial Narrow"/>
          <w:sz w:val="24"/>
          <w:szCs w:val="24"/>
          <w:lang w:val="de-DE"/>
        </w:rPr>
        <w:t>Kenaikan kadar histamin ini dipengaruhi oleh kenaikan suhu dan lamanya pro</w:t>
      </w:r>
      <w:r w:rsidR="00E81B3A">
        <w:rPr>
          <w:rFonts w:ascii="Arial Narrow" w:hAnsi="Arial Narrow"/>
          <w:sz w:val="24"/>
          <w:szCs w:val="24"/>
          <w:lang w:val="de-DE"/>
        </w:rPr>
        <w:t>ces</w:t>
      </w:r>
      <w:r w:rsidR="00446576" w:rsidRPr="006B06CA">
        <w:rPr>
          <w:rFonts w:ascii="Arial Narrow" w:hAnsi="Arial Narrow"/>
          <w:sz w:val="24"/>
          <w:szCs w:val="24"/>
          <w:lang w:val="de-DE"/>
        </w:rPr>
        <w:t xml:space="preserve">ing </w:t>
      </w:r>
      <w:r w:rsidR="00446576" w:rsidRPr="00E809B5">
        <w:rPr>
          <w:rFonts w:ascii="Arial Narrow" w:hAnsi="Arial Narrow"/>
          <w:sz w:val="24"/>
          <w:szCs w:val="24"/>
        </w:rPr>
        <w:fldChar w:fldCharType="begin" w:fldLock="1"/>
      </w:r>
      <w:r w:rsidR="00E809B5" w:rsidRPr="006B06CA">
        <w:rPr>
          <w:rFonts w:ascii="Arial Narrow" w:hAnsi="Arial Narrow"/>
          <w:sz w:val="24"/>
          <w:szCs w:val="24"/>
          <w:lang w:val="de-DE"/>
        </w:rPr>
        <w:instrText>ADDIN CSL_CITATION {"citationItems":[{"id":"ITEM-1","itemData":{"author":[{"dropping-particle":"","family":"Perdana","given":"Gadis Mila Rosa","non-dropping-particle":"","parse-names":false,"suffix":""},{"dropping-particle":"","family":"Sumiyanto","given":"Widodo","non-dropping-particle":"","parse-names":false,"suffix":""},{"dropping-particle":"","family":"Sipahutar","given":"Yulianti H","non-dropping-particle":"","parse-names":false,"suffix":""}],"container-title":"Buletin JSJ","id":"ITEM-1","issue":"1","issued":{"date-parts":[["2019"]]},"page":"1-13","title":"Penetapan dan Pengendalian Titik Kendali Kritis Histamin Pada Pengolahan Tuna Steak Beku (Thunnus sp.) di PT. Permata Marindo Jaya Muara Baru-Jakarta Utara","type":"article-journal","volume":"1"},"uris":["http://www.mendeley.com/documents/?uuid=19f92d41-9ca5-47e4-bcfa-e656141cbf5c"]}],"mendeley":{"formattedCitation":"(Perdana et al., 2019)","plainTextFormattedCitation":"(Perdana et al., 2019)","previouslyFormattedCitation":"(Perdana et al., 2019)"},"properties":{"noteIndex":0},"schema":"https://github.com/citation-style-language/schema/raw/master/csl-citation.json"}</w:instrText>
      </w:r>
      <w:r w:rsidR="00446576" w:rsidRPr="00E809B5">
        <w:rPr>
          <w:rFonts w:ascii="Arial Narrow" w:hAnsi="Arial Narrow"/>
          <w:sz w:val="24"/>
          <w:szCs w:val="24"/>
        </w:rPr>
        <w:fldChar w:fldCharType="separate"/>
      </w:r>
      <w:r w:rsidR="00446576" w:rsidRPr="006B06CA">
        <w:rPr>
          <w:rFonts w:ascii="Arial Narrow" w:hAnsi="Arial Narrow"/>
          <w:noProof/>
          <w:sz w:val="24"/>
          <w:szCs w:val="24"/>
          <w:lang w:val="de-DE"/>
        </w:rPr>
        <w:t>(Perdana et al., 2019)</w:t>
      </w:r>
      <w:r w:rsidR="00446576" w:rsidRPr="00E809B5">
        <w:rPr>
          <w:rFonts w:ascii="Arial Narrow" w:hAnsi="Arial Narrow"/>
          <w:sz w:val="24"/>
          <w:szCs w:val="24"/>
        </w:rPr>
        <w:fldChar w:fldCharType="end"/>
      </w:r>
      <w:r w:rsidR="00446576" w:rsidRPr="006B06CA">
        <w:rPr>
          <w:rFonts w:ascii="Arial Narrow" w:hAnsi="Arial Narrow"/>
          <w:sz w:val="24"/>
          <w:szCs w:val="24"/>
          <w:lang w:val="de-DE"/>
        </w:rPr>
        <w:t>.</w:t>
      </w:r>
      <w:bookmarkStart w:id="16" w:name="_Toc90971158"/>
      <w:r w:rsidR="00446576" w:rsidRPr="006B06CA">
        <w:rPr>
          <w:rFonts w:ascii="Arial Narrow" w:hAnsi="Arial Narrow" w:cs="Arial"/>
          <w:sz w:val="24"/>
          <w:szCs w:val="24"/>
          <w:lang w:val="de-DE"/>
        </w:rPr>
        <w:t xml:space="preserve"> Senyawa histamin yang terdapat pada daging ikan akan berbahaya sebab bersifat racun yang dinamakan </w:t>
      </w:r>
      <w:r w:rsidR="00446576" w:rsidRPr="006B06CA">
        <w:rPr>
          <w:rFonts w:ascii="Arial Narrow" w:hAnsi="Arial Narrow" w:cs="Arial"/>
          <w:i/>
          <w:sz w:val="24"/>
          <w:szCs w:val="24"/>
          <w:lang w:val="de-DE"/>
        </w:rPr>
        <w:t>Scombroid food poisoning</w:t>
      </w:r>
      <w:r w:rsidR="00446576" w:rsidRPr="006B06CA">
        <w:rPr>
          <w:rFonts w:ascii="Arial Narrow" w:hAnsi="Arial Narrow" w:cs="Arial"/>
          <w:sz w:val="24"/>
          <w:szCs w:val="24"/>
          <w:lang w:val="de-DE"/>
        </w:rPr>
        <w:t xml:space="preserve"> (Suwetja, 2011).  </w:t>
      </w:r>
      <w:proofErr w:type="spellStart"/>
      <w:r w:rsidR="00446576" w:rsidRPr="00971A8E">
        <w:rPr>
          <w:rFonts w:ascii="Arial Narrow" w:hAnsi="Arial Narrow" w:cs="Arial"/>
          <w:sz w:val="24"/>
          <w:szCs w:val="24"/>
        </w:rPr>
        <w:t>Timbulnya</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histamin</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disebabkan</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penanganan</w:t>
      </w:r>
      <w:proofErr w:type="spellEnd"/>
      <w:r w:rsidR="00446576" w:rsidRPr="00971A8E">
        <w:rPr>
          <w:rFonts w:ascii="Arial Narrow" w:hAnsi="Arial Narrow" w:cs="Arial"/>
          <w:sz w:val="24"/>
          <w:szCs w:val="24"/>
        </w:rPr>
        <w:t xml:space="preserve"> ikan yang </w:t>
      </w:r>
      <w:proofErr w:type="spellStart"/>
      <w:r w:rsidR="00446576" w:rsidRPr="00971A8E">
        <w:rPr>
          <w:rFonts w:ascii="Arial Narrow" w:hAnsi="Arial Narrow" w:cs="Arial"/>
          <w:sz w:val="24"/>
          <w:szCs w:val="24"/>
        </w:rPr>
        <w:t>tidak</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baik</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selama</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penangkapan</w:t>
      </w:r>
      <w:proofErr w:type="spellEnd"/>
      <w:r w:rsidR="00446576" w:rsidRPr="00971A8E">
        <w:rPr>
          <w:rFonts w:ascii="Arial Narrow" w:hAnsi="Arial Narrow" w:cs="Arial"/>
          <w:sz w:val="24"/>
          <w:szCs w:val="24"/>
        </w:rPr>
        <w:t xml:space="preserve">, </w:t>
      </w:r>
      <w:proofErr w:type="spellStart"/>
      <w:r w:rsidR="00446576" w:rsidRPr="00971A8E">
        <w:rPr>
          <w:rFonts w:ascii="Arial Narrow" w:hAnsi="Arial Narrow" w:cs="Arial"/>
          <w:sz w:val="24"/>
          <w:szCs w:val="24"/>
        </w:rPr>
        <w:t>penanganan</w:t>
      </w:r>
      <w:proofErr w:type="spellEnd"/>
      <w:r w:rsidR="00446576" w:rsidRPr="00971A8E">
        <w:rPr>
          <w:rFonts w:ascii="Arial Narrow" w:hAnsi="Arial Narrow" w:cs="Arial"/>
          <w:sz w:val="24"/>
          <w:szCs w:val="24"/>
        </w:rPr>
        <w:t xml:space="preserve"> dan </w:t>
      </w:r>
      <w:proofErr w:type="spellStart"/>
      <w:r w:rsidR="00446576" w:rsidRPr="00971A8E">
        <w:rPr>
          <w:rFonts w:ascii="Arial Narrow" w:hAnsi="Arial Narrow" w:cs="Arial"/>
          <w:sz w:val="24"/>
          <w:szCs w:val="24"/>
        </w:rPr>
        <w:t>penyimpanan</w:t>
      </w:r>
      <w:proofErr w:type="spellEnd"/>
      <w:r w:rsidR="00446576" w:rsidRPr="00971A8E">
        <w:rPr>
          <w:rFonts w:ascii="Arial Narrow" w:hAnsi="Arial Narrow" w:cs="Arial"/>
          <w:sz w:val="24"/>
          <w:szCs w:val="24"/>
        </w:rPr>
        <w:t xml:space="preserve"> </w:t>
      </w:r>
      <w:r w:rsidR="00446576" w:rsidRPr="00971A8E">
        <w:rPr>
          <w:rFonts w:ascii="Arial Narrow" w:hAnsi="Arial Narrow" w:cs="Arial"/>
          <w:sz w:val="24"/>
          <w:szCs w:val="24"/>
        </w:rPr>
        <w:fldChar w:fldCharType="begin" w:fldLock="1"/>
      </w:r>
      <w:r w:rsidR="00063A5B">
        <w:rPr>
          <w:rFonts w:ascii="Arial Narrow" w:hAnsi="Arial Narrow" w:cs="Arial"/>
          <w:sz w:val="24"/>
          <w:szCs w:val="24"/>
        </w:rPr>
        <w:instrText>ADDIN CSL_CITATION {"citationItems":[{"id":"ITEM-1","itemData":{"ISBN":"9786027175983","abstract":"Histamin adalah senyawa yang terdapat pada daging ikan atau produk-produk ikan dari Famili Scombroidae yang karena kontribusi bakteri pembusuk menghasilkan histamin yang tinggi. Penelitian ini bertujuan untuk mengetahui nilai histamin dan ALT pada tuna loin berdasarkan hari penangkapan dan ukuran ikan di unit pengolahan ikan di Surabaya. Penelitian ini dilakukan bulan Januari 2020 sampai dengan Februari 2020 di Unit Pengolahan Ikan, dan laboratorium intern UPI Surabaya. Metoda penelitian dilakukan dengan observasi langsung pada kapal penangkap ikan dengan 5 hari penangkapan yang berbeda, dengan 5 kali ulangan. Sampel ikan disimpan pada palka kapal. Parameter uji adalah histamin dan ALT. Analisa data dilakukan dengan regresi linier, dilanjutkan dengan confidence interval. Hasil penelitian menunjukkan kadar histamin berdasarkan hari penangkapan berkisar antara 5,80 mg/100gr – 6,91mg/100gr. Nilai ALT berdasarkan hari penangkapan menunjukkan antara 6,8 x 103 kol/g - 8,7 x 103 kol/g. Ukuran ikan 20 kg–40 Up terhadap kadar histamin menunjukkan kisaran 5,46 mg/100g-7,22 mg/100g. Ukuran ikan 20 kg–40 Up terhadap nilai ALT menujukkan kisaran 4,1 x 103 kol/g- 6,1 x 103 kol/g. Hasil analisa menunjukkan kadar histamin dan nilai ALT tidak berbeda nyata (p&gt;0.05) terhadap hari penangkapan dan ukuran ikan. Kesimpulan tidak ada pengaruh antara hari penangkapan dan ukuran ikan terhadap kenaikan kadar histamin dan ALT pada bahan baku tuna Loin.","author":[{"dropping-particle":"","family":"Suryanto","given":"M R","non-dropping-particle":"","parse-names":false,"suffix":""},{"dropping-particle":"","family":"Sipahutar","given":"Yuliati Hotmauli","non-dropping-particle":"","parse-names":false,"suffix":""}],"container-title":"Prosiding Simposium Nasional VIII Kelautan dan Perikanan Fakultas Ilmu Kelautan dan Perikanan, Universitas Hasanuddin, Makassar, 5 Juni 2021","id":"ITEM-1","issued":{"date-parts":[["2021"]]},"page":"173-184","title":"Kadar Histamin dan Nilai Angka Lempeng Total(ALT) pada Tuna Loin berdasarkan Jumlah Hari Penangkapan di Unit Pengolahan Ikan, Surabaya","type":"paper-conference"},"uris":["http://www.mendeley.com/documents/?uuid=24f2bdf4-2dd8-4d17-925e-90da221d97ed"]}],"mendeley":{"formattedCitation":"(Suryanto &amp; Sipahutar, 2021)","manualFormatting":"(Suryanto &amp; Sipahutar, 2021)","plainTextFormattedCitation":"(Suryanto &amp; Sipahutar, 2021)","previouslyFormattedCitation":"(Suryanto &amp; Sipahutar, 2021)"},"properties":{"noteIndex":0},"schema":"https://github.com/citation-style-language/schema/raw/master/csl-citation.json"}</w:instrText>
      </w:r>
      <w:r w:rsidR="00446576" w:rsidRPr="00971A8E">
        <w:rPr>
          <w:rFonts w:ascii="Arial Narrow" w:hAnsi="Arial Narrow" w:cs="Arial"/>
          <w:sz w:val="24"/>
          <w:szCs w:val="24"/>
        </w:rPr>
        <w:fldChar w:fldCharType="separate"/>
      </w:r>
      <w:r w:rsidR="00446576" w:rsidRPr="00971A8E">
        <w:rPr>
          <w:rFonts w:ascii="Arial Narrow" w:hAnsi="Arial Narrow" w:cs="Arial"/>
          <w:noProof/>
          <w:sz w:val="24"/>
          <w:szCs w:val="24"/>
        </w:rPr>
        <w:t>(Suryanto &amp; Sipahutar, 2021)</w:t>
      </w:r>
      <w:r w:rsidR="00446576" w:rsidRPr="00971A8E">
        <w:rPr>
          <w:rFonts w:ascii="Arial Narrow" w:hAnsi="Arial Narrow" w:cs="Arial"/>
          <w:sz w:val="24"/>
          <w:szCs w:val="24"/>
        </w:rPr>
        <w:fldChar w:fldCharType="end"/>
      </w:r>
    </w:p>
    <w:p w14:paraId="58FB8CA5" w14:textId="77777777" w:rsidR="00446576" w:rsidRDefault="00446576" w:rsidP="00CD603C">
      <w:pPr>
        <w:pStyle w:val="Judul2"/>
        <w:spacing w:before="0" w:line="240" w:lineRule="auto"/>
        <w:rPr>
          <w:rFonts w:ascii="Arial Narrow" w:hAnsi="Arial Narrow" w:cs="Arial"/>
          <w:b/>
          <w:bCs/>
          <w:color w:val="auto"/>
          <w:spacing w:val="-1"/>
          <w:sz w:val="24"/>
          <w:szCs w:val="24"/>
        </w:rPr>
      </w:pPr>
    </w:p>
    <w:p w14:paraId="0957A5FB" w14:textId="3A1BD65D" w:rsidR="006552B1" w:rsidRPr="00626476" w:rsidRDefault="00BF688B" w:rsidP="00CD603C">
      <w:pPr>
        <w:pStyle w:val="Judul2"/>
        <w:spacing w:before="0" w:line="240" w:lineRule="auto"/>
        <w:rPr>
          <w:rFonts w:ascii="Arial Narrow" w:hAnsi="Arial Narrow" w:cs="Arial"/>
          <w:color w:val="auto"/>
          <w:sz w:val="24"/>
          <w:szCs w:val="24"/>
        </w:rPr>
      </w:pPr>
      <w:r w:rsidRPr="00626476">
        <w:rPr>
          <w:rFonts w:ascii="Arial Narrow" w:hAnsi="Arial Narrow" w:cs="Arial"/>
          <w:color w:val="auto"/>
          <w:spacing w:val="-1"/>
          <w:sz w:val="24"/>
          <w:szCs w:val="24"/>
        </w:rPr>
        <w:t xml:space="preserve">3.4 </w:t>
      </w:r>
      <w:proofErr w:type="spellStart"/>
      <w:r w:rsidR="006552B1" w:rsidRPr="00626476">
        <w:rPr>
          <w:rFonts w:ascii="Arial Narrow" w:hAnsi="Arial Narrow" w:cs="Arial"/>
          <w:color w:val="auto"/>
          <w:spacing w:val="-1"/>
          <w:sz w:val="24"/>
          <w:szCs w:val="24"/>
        </w:rPr>
        <w:t>Rendemen</w:t>
      </w:r>
      <w:bookmarkEnd w:id="16"/>
      <w:proofErr w:type="spellEnd"/>
    </w:p>
    <w:p w14:paraId="1C7B44B6" w14:textId="1D8A310A" w:rsidR="006552B1" w:rsidRDefault="006552B1" w:rsidP="00CD603C">
      <w:pPr>
        <w:pStyle w:val="TeksIsi"/>
        <w:spacing w:after="0" w:line="240" w:lineRule="auto"/>
        <w:ind w:hanging="90"/>
        <w:jc w:val="both"/>
        <w:rPr>
          <w:rFonts w:ascii="Arial Narrow" w:hAnsi="Arial Narrow" w:cs="Arial"/>
          <w:sz w:val="24"/>
          <w:szCs w:val="24"/>
        </w:rPr>
      </w:pPr>
      <w:proofErr w:type="spellStart"/>
      <w:r w:rsidRPr="00760A3F">
        <w:rPr>
          <w:rFonts w:ascii="Arial Narrow" w:hAnsi="Arial Narrow" w:cs="Arial"/>
          <w:b/>
          <w:bCs/>
          <w:spacing w:val="-1"/>
          <w:sz w:val="24"/>
          <w:szCs w:val="24"/>
        </w:rPr>
        <w:t>Tabel</w:t>
      </w:r>
      <w:proofErr w:type="spellEnd"/>
      <w:r w:rsidRPr="00760A3F">
        <w:rPr>
          <w:rFonts w:ascii="Arial Narrow" w:hAnsi="Arial Narrow" w:cs="Arial"/>
          <w:b/>
          <w:bCs/>
          <w:sz w:val="24"/>
          <w:szCs w:val="24"/>
        </w:rPr>
        <w:t xml:space="preserve"> </w:t>
      </w:r>
      <w:r w:rsidR="00565520" w:rsidRPr="00760A3F">
        <w:rPr>
          <w:rFonts w:ascii="Arial Narrow" w:hAnsi="Arial Narrow" w:cs="Arial"/>
          <w:b/>
          <w:bCs/>
          <w:sz w:val="24"/>
          <w:szCs w:val="24"/>
        </w:rPr>
        <w:t>1</w:t>
      </w:r>
      <w:r w:rsidR="00E809B5">
        <w:rPr>
          <w:rFonts w:ascii="Arial Narrow" w:hAnsi="Arial Narrow" w:cs="Arial"/>
          <w:b/>
          <w:bCs/>
          <w:sz w:val="24"/>
          <w:szCs w:val="24"/>
        </w:rPr>
        <w:t>4</w:t>
      </w:r>
      <w:r w:rsidRPr="00971A8E">
        <w:rPr>
          <w:rFonts w:ascii="Arial Narrow" w:hAnsi="Arial Narrow" w:cs="Arial"/>
          <w:sz w:val="24"/>
          <w:szCs w:val="24"/>
        </w:rPr>
        <w:t xml:space="preserve">. </w:t>
      </w:r>
      <w:proofErr w:type="spellStart"/>
      <w:r w:rsidRPr="00971A8E">
        <w:rPr>
          <w:rFonts w:ascii="Arial Narrow" w:hAnsi="Arial Narrow" w:cs="Arial"/>
          <w:spacing w:val="-1"/>
          <w:sz w:val="24"/>
          <w:szCs w:val="24"/>
        </w:rPr>
        <w:t>Perhitungan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rendemen</w:t>
      </w:r>
      <w:proofErr w:type="spellEnd"/>
    </w:p>
    <w:tbl>
      <w:tblPr>
        <w:tblW w:w="9831" w:type="dxa"/>
        <w:tblInd w:w="-360" w:type="dxa"/>
        <w:shd w:val="clear" w:color="auto" w:fill="FFFFFF" w:themeFill="background1"/>
        <w:tblCellMar>
          <w:left w:w="70" w:type="dxa"/>
          <w:right w:w="70" w:type="dxa"/>
        </w:tblCellMar>
        <w:tblLook w:val="04A0" w:firstRow="1" w:lastRow="0" w:firstColumn="1" w:lastColumn="0" w:noHBand="0" w:noVBand="1"/>
      </w:tblPr>
      <w:tblGrid>
        <w:gridCol w:w="541"/>
        <w:gridCol w:w="460"/>
        <w:gridCol w:w="642"/>
        <w:gridCol w:w="514"/>
        <w:gridCol w:w="460"/>
        <w:gridCol w:w="551"/>
        <w:gridCol w:w="579"/>
        <w:gridCol w:w="460"/>
        <w:gridCol w:w="551"/>
        <w:gridCol w:w="652"/>
        <w:gridCol w:w="460"/>
        <w:gridCol w:w="551"/>
        <w:gridCol w:w="488"/>
        <w:gridCol w:w="460"/>
        <w:gridCol w:w="551"/>
        <w:gridCol w:w="900"/>
        <w:gridCol w:w="460"/>
        <w:gridCol w:w="551"/>
      </w:tblGrid>
      <w:tr w:rsidR="006552B1" w:rsidRPr="00FB5BFC" w14:paraId="61DD59BA" w14:textId="77777777" w:rsidTr="00083B22">
        <w:trPr>
          <w:trHeight w:val="372"/>
        </w:trPr>
        <w:tc>
          <w:tcPr>
            <w:tcW w:w="541" w:type="dxa"/>
            <w:vMerge w:val="restart"/>
            <w:tcBorders>
              <w:top w:val="single" w:sz="6" w:space="0" w:color="auto"/>
              <w:bottom w:val="single" w:sz="6" w:space="0" w:color="auto"/>
            </w:tcBorders>
            <w:shd w:val="clear" w:color="auto" w:fill="FFFFFF" w:themeFill="background1"/>
            <w:textDirection w:val="tbRl"/>
            <w:vAlign w:val="center"/>
            <w:hideMark/>
          </w:tcPr>
          <w:p w14:paraId="4007C4C0" w14:textId="77777777" w:rsidR="006552B1" w:rsidRPr="006B06CA" w:rsidRDefault="006552B1" w:rsidP="00CD603C">
            <w:pPr>
              <w:spacing w:after="0" w:line="240" w:lineRule="auto"/>
              <w:ind w:left="113" w:right="113"/>
              <w:jc w:val="center"/>
              <w:rPr>
                <w:rFonts w:ascii="Arial Narrow" w:eastAsia="Times New Roman" w:hAnsi="Arial Narrow" w:cs="Arial"/>
                <w:b/>
                <w:bCs/>
                <w:sz w:val="20"/>
                <w:szCs w:val="20"/>
                <w:lang w:eastAsia="de-DE"/>
              </w:rPr>
            </w:pPr>
            <w:proofErr w:type="spellStart"/>
            <w:r w:rsidRPr="006B06CA">
              <w:rPr>
                <w:rFonts w:ascii="Arial Narrow" w:eastAsia="Times New Roman" w:hAnsi="Arial Narrow" w:cs="Arial"/>
                <w:b/>
                <w:bCs/>
                <w:sz w:val="20"/>
                <w:szCs w:val="20"/>
                <w:lang w:eastAsia="de-DE"/>
              </w:rPr>
              <w:t>Pengamatan</w:t>
            </w:r>
            <w:proofErr w:type="spellEnd"/>
          </w:p>
        </w:tc>
        <w:tc>
          <w:tcPr>
            <w:tcW w:w="9290" w:type="dxa"/>
            <w:gridSpan w:val="17"/>
            <w:tcBorders>
              <w:top w:val="single" w:sz="6" w:space="0" w:color="auto"/>
              <w:bottom w:val="single" w:sz="6" w:space="0" w:color="auto"/>
            </w:tcBorders>
            <w:shd w:val="clear" w:color="auto" w:fill="FFFFFF" w:themeFill="background1"/>
            <w:vAlign w:val="center"/>
            <w:hideMark/>
          </w:tcPr>
          <w:p w14:paraId="0513C0F0" w14:textId="77777777" w:rsidR="006552B1" w:rsidRPr="006B06CA" w:rsidRDefault="006552B1" w:rsidP="00CD603C">
            <w:pPr>
              <w:spacing w:after="0" w:line="240" w:lineRule="auto"/>
              <w:jc w:val="center"/>
              <w:rPr>
                <w:rFonts w:ascii="Arial Narrow" w:eastAsia="Times New Roman" w:hAnsi="Arial Narrow" w:cs="Arial"/>
                <w:b/>
                <w:bCs/>
                <w:sz w:val="24"/>
                <w:szCs w:val="24"/>
                <w:lang w:eastAsia="de-DE"/>
              </w:rPr>
            </w:pPr>
            <w:proofErr w:type="spellStart"/>
            <w:r w:rsidRPr="006B06CA">
              <w:rPr>
                <w:rFonts w:ascii="Arial Narrow" w:eastAsia="Times New Roman" w:hAnsi="Arial Narrow" w:cs="Arial"/>
                <w:b/>
                <w:bCs/>
                <w:sz w:val="24"/>
                <w:szCs w:val="24"/>
                <w:lang w:eastAsia="de-DE"/>
              </w:rPr>
              <w:t>Rendemen</w:t>
            </w:r>
            <w:proofErr w:type="spellEnd"/>
            <w:r w:rsidRPr="006B06CA">
              <w:rPr>
                <w:rFonts w:ascii="Arial Narrow" w:eastAsia="Times New Roman" w:hAnsi="Arial Narrow" w:cs="Arial"/>
                <w:b/>
                <w:bCs/>
                <w:sz w:val="24"/>
                <w:szCs w:val="24"/>
                <w:lang w:eastAsia="de-DE"/>
              </w:rPr>
              <w:t xml:space="preserve"> </w:t>
            </w:r>
            <w:proofErr w:type="spellStart"/>
            <w:r w:rsidRPr="006B06CA">
              <w:rPr>
                <w:rFonts w:ascii="Arial Narrow" w:eastAsia="Times New Roman" w:hAnsi="Arial Narrow" w:cs="Arial"/>
                <w:b/>
                <w:bCs/>
                <w:sz w:val="24"/>
                <w:szCs w:val="24"/>
                <w:lang w:eastAsia="de-DE"/>
              </w:rPr>
              <w:t>Produk</w:t>
            </w:r>
            <w:proofErr w:type="spellEnd"/>
          </w:p>
        </w:tc>
      </w:tr>
      <w:tr w:rsidR="006552B1" w:rsidRPr="00FB5BFC" w14:paraId="75616B07" w14:textId="77777777" w:rsidTr="00083B22">
        <w:trPr>
          <w:trHeight w:val="384"/>
        </w:trPr>
        <w:tc>
          <w:tcPr>
            <w:tcW w:w="541" w:type="dxa"/>
            <w:vMerge/>
            <w:tcBorders>
              <w:top w:val="single" w:sz="6" w:space="0" w:color="auto"/>
            </w:tcBorders>
            <w:shd w:val="clear" w:color="auto" w:fill="FFFFFF" w:themeFill="background1"/>
            <w:vAlign w:val="center"/>
            <w:hideMark/>
          </w:tcPr>
          <w:p w14:paraId="03C82AA9" w14:textId="77777777" w:rsidR="006552B1" w:rsidRPr="006B06CA" w:rsidRDefault="006552B1" w:rsidP="00CD603C">
            <w:pPr>
              <w:spacing w:after="0" w:line="240" w:lineRule="auto"/>
              <w:rPr>
                <w:rFonts w:ascii="Arial Narrow" w:eastAsia="Times New Roman" w:hAnsi="Arial Narrow" w:cs="Arial"/>
                <w:b/>
                <w:bCs/>
                <w:sz w:val="20"/>
                <w:szCs w:val="20"/>
                <w:lang w:eastAsia="de-DE"/>
              </w:rPr>
            </w:pPr>
          </w:p>
        </w:tc>
        <w:tc>
          <w:tcPr>
            <w:tcW w:w="1102" w:type="dxa"/>
            <w:gridSpan w:val="2"/>
            <w:tcBorders>
              <w:top w:val="single" w:sz="6" w:space="0" w:color="auto"/>
              <w:bottom w:val="single" w:sz="6" w:space="0" w:color="auto"/>
            </w:tcBorders>
            <w:shd w:val="clear" w:color="auto" w:fill="FFFFFF" w:themeFill="background1"/>
            <w:vAlign w:val="center"/>
            <w:hideMark/>
          </w:tcPr>
          <w:p w14:paraId="31195310" w14:textId="77777777" w:rsidR="006552B1" w:rsidRPr="006B06CA" w:rsidRDefault="006552B1" w:rsidP="00CD603C">
            <w:pPr>
              <w:spacing w:after="0" w:line="240" w:lineRule="auto"/>
              <w:jc w:val="center"/>
              <w:rPr>
                <w:rFonts w:ascii="Arial Narrow" w:eastAsia="Times New Roman" w:hAnsi="Arial Narrow" w:cs="Arial"/>
                <w:sz w:val="24"/>
                <w:szCs w:val="24"/>
                <w:lang w:eastAsia="de-DE"/>
              </w:rPr>
            </w:pPr>
            <w:proofErr w:type="spellStart"/>
            <w:r w:rsidRPr="006B06CA">
              <w:rPr>
                <w:rFonts w:ascii="Arial Narrow" w:eastAsia="Times New Roman" w:hAnsi="Arial Narrow" w:cs="Arial"/>
                <w:sz w:val="24"/>
                <w:szCs w:val="24"/>
                <w:lang w:eastAsia="de-DE"/>
              </w:rPr>
              <w:t>Bahan</w:t>
            </w:r>
            <w:proofErr w:type="spellEnd"/>
            <w:r w:rsidRPr="006B06CA">
              <w:rPr>
                <w:rFonts w:ascii="Arial Narrow" w:eastAsia="Times New Roman" w:hAnsi="Arial Narrow" w:cs="Arial"/>
                <w:sz w:val="24"/>
                <w:szCs w:val="24"/>
                <w:lang w:eastAsia="de-DE"/>
              </w:rPr>
              <w:t xml:space="preserve"> Baku</w:t>
            </w:r>
          </w:p>
        </w:tc>
        <w:tc>
          <w:tcPr>
            <w:tcW w:w="0" w:type="auto"/>
            <w:gridSpan w:val="3"/>
            <w:tcBorders>
              <w:top w:val="single" w:sz="6" w:space="0" w:color="auto"/>
              <w:bottom w:val="single" w:sz="6" w:space="0" w:color="auto"/>
            </w:tcBorders>
            <w:shd w:val="clear" w:color="auto" w:fill="FFFFFF" w:themeFill="background1"/>
            <w:vAlign w:val="center"/>
            <w:hideMark/>
          </w:tcPr>
          <w:p w14:paraId="33945319" w14:textId="77777777" w:rsidR="006552B1" w:rsidRPr="006B06CA" w:rsidRDefault="006552B1" w:rsidP="00CD603C">
            <w:pPr>
              <w:spacing w:after="0" w:line="240" w:lineRule="auto"/>
              <w:jc w:val="center"/>
              <w:rPr>
                <w:rFonts w:ascii="Arial Narrow" w:eastAsia="Times New Roman" w:hAnsi="Arial Narrow" w:cs="Arial"/>
                <w:sz w:val="24"/>
                <w:szCs w:val="24"/>
                <w:lang w:eastAsia="de-DE"/>
              </w:rPr>
            </w:pPr>
            <w:proofErr w:type="spellStart"/>
            <w:r w:rsidRPr="006B06CA">
              <w:rPr>
                <w:rFonts w:ascii="Arial Narrow" w:eastAsia="Times New Roman" w:hAnsi="Arial Narrow" w:cs="Arial"/>
                <w:sz w:val="24"/>
                <w:szCs w:val="24"/>
                <w:lang w:eastAsia="de-DE"/>
              </w:rPr>
              <w:t>Buchring</w:t>
            </w:r>
            <w:proofErr w:type="spellEnd"/>
          </w:p>
        </w:tc>
        <w:tc>
          <w:tcPr>
            <w:tcW w:w="0" w:type="auto"/>
            <w:gridSpan w:val="3"/>
            <w:tcBorders>
              <w:top w:val="single" w:sz="6" w:space="0" w:color="auto"/>
              <w:bottom w:val="single" w:sz="6" w:space="0" w:color="auto"/>
            </w:tcBorders>
            <w:shd w:val="clear" w:color="auto" w:fill="FFFFFF" w:themeFill="background1"/>
            <w:vAlign w:val="center"/>
            <w:hideMark/>
          </w:tcPr>
          <w:p w14:paraId="5C44A818" w14:textId="77777777" w:rsidR="006552B1" w:rsidRPr="006B06CA" w:rsidRDefault="006552B1" w:rsidP="00CD603C">
            <w:pPr>
              <w:spacing w:after="0" w:line="240" w:lineRule="auto"/>
              <w:jc w:val="center"/>
              <w:rPr>
                <w:rFonts w:ascii="Arial Narrow" w:eastAsia="Times New Roman" w:hAnsi="Arial Narrow" w:cs="Arial"/>
                <w:sz w:val="24"/>
                <w:szCs w:val="24"/>
                <w:lang w:eastAsia="de-DE"/>
              </w:rPr>
            </w:pPr>
            <w:proofErr w:type="spellStart"/>
            <w:r w:rsidRPr="006B06CA">
              <w:rPr>
                <w:rFonts w:ascii="Arial Narrow" w:eastAsia="Times New Roman" w:hAnsi="Arial Narrow" w:cs="Arial"/>
                <w:sz w:val="24"/>
                <w:szCs w:val="24"/>
                <w:lang w:eastAsia="de-DE"/>
              </w:rPr>
              <w:t>Pemasakan</w:t>
            </w:r>
            <w:proofErr w:type="spellEnd"/>
          </w:p>
        </w:tc>
        <w:tc>
          <w:tcPr>
            <w:tcW w:w="0" w:type="auto"/>
            <w:gridSpan w:val="3"/>
            <w:tcBorders>
              <w:top w:val="single" w:sz="6" w:space="0" w:color="auto"/>
              <w:bottom w:val="single" w:sz="6" w:space="0" w:color="auto"/>
            </w:tcBorders>
            <w:shd w:val="clear" w:color="auto" w:fill="FFFFFF" w:themeFill="background1"/>
            <w:vAlign w:val="center"/>
            <w:hideMark/>
          </w:tcPr>
          <w:p w14:paraId="50F17B88" w14:textId="77777777" w:rsidR="006552B1" w:rsidRPr="006B06CA" w:rsidRDefault="006552B1" w:rsidP="00CD603C">
            <w:pPr>
              <w:spacing w:after="0" w:line="240" w:lineRule="auto"/>
              <w:jc w:val="center"/>
              <w:rPr>
                <w:rFonts w:ascii="Arial Narrow" w:eastAsia="Times New Roman" w:hAnsi="Arial Narrow" w:cs="Arial"/>
                <w:sz w:val="24"/>
                <w:szCs w:val="24"/>
                <w:lang w:eastAsia="de-DE"/>
              </w:rPr>
            </w:pPr>
            <w:proofErr w:type="spellStart"/>
            <w:r w:rsidRPr="006B06CA">
              <w:rPr>
                <w:rFonts w:ascii="Arial Narrow" w:eastAsia="Times New Roman" w:hAnsi="Arial Narrow" w:cs="Arial"/>
                <w:sz w:val="24"/>
                <w:szCs w:val="24"/>
                <w:lang w:eastAsia="de-DE"/>
              </w:rPr>
              <w:t>Deheading</w:t>
            </w:r>
            <w:proofErr w:type="spellEnd"/>
          </w:p>
        </w:tc>
        <w:tc>
          <w:tcPr>
            <w:tcW w:w="0" w:type="auto"/>
            <w:gridSpan w:val="3"/>
            <w:tcBorders>
              <w:top w:val="single" w:sz="6" w:space="0" w:color="auto"/>
              <w:bottom w:val="single" w:sz="6" w:space="0" w:color="auto"/>
            </w:tcBorders>
            <w:shd w:val="clear" w:color="auto" w:fill="FFFFFF" w:themeFill="background1"/>
            <w:vAlign w:val="center"/>
            <w:hideMark/>
          </w:tcPr>
          <w:p w14:paraId="5B1CEFF0" w14:textId="77777777" w:rsidR="006552B1" w:rsidRPr="006B06CA" w:rsidRDefault="006552B1" w:rsidP="00CD603C">
            <w:pPr>
              <w:spacing w:after="0" w:line="240" w:lineRule="auto"/>
              <w:jc w:val="center"/>
              <w:rPr>
                <w:rFonts w:ascii="Arial Narrow" w:eastAsia="Times New Roman" w:hAnsi="Arial Narrow" w:cs="Arial"/>
                <w:sz w:val="24"/>
                <w:szCs w:val="24"/>
                <w:lang w:eastAsia="de-DE"/>
              </w:rPr>
            </w:pPr>
            <w:proofErr w:type="spellStart"/>
            <w:r w:rsidRPr="006B06CA">
              <w:rPr>
                <w:rFonts w:ascii="Arial Narrow" w:eastAsia="Times New Roman" w:hAnsi="Arial Narrow" w:cs="Arial"/>
                <w:sz w:val="24"/>
                <w:szCs w:val="24"/>
                <w:lang w:eastAsia="de-DE"/>
              </w:rPr>
              <w:t>Skining</w:t>
            </w:r>
            <w:proofErr w:type="spellEnd"/>
          </w:p>
        </w:tc>
        <w:tc>
          <w:tcPr>
            <w:tcW w:w="1911" w:type="dxa"/>
            <w:gridSpan w:val="3"/>
            <w:tcBorders>
              <w:top w:val="single" w:sz="6" w:space="0" w:color="auto"/>
              <w:bottom w:val="single" w:sz="6" w:space="0" w:color="auto"/>
            </w:tcBorders>
            <w:shd w:val="clear" w:color="auto" w:fill="FFFFFF" w:themeFill="background1"/>
            <w:vAlign w:val="center"/>
            <w:hideMark/>
          </w:tcPr>
          <w:p w14:paraId="002DBABC" w14:textId="77777777" w:rsidR="006552B1" w:rsidRPr="006B06CA" w:rsidRDefault="006552B1" w:rsidP="00CD603C">
            <w:pPr>
              <w:spacing w:after="0" w:line="240" w:lineRule="auto"/>
              <w:jc w:val="center"/>
              <w:rPr>
                <w:rFonts w:ascii="Arial Narrow" w:eastAsia="Times New Roman" w:hAnsi="Arial Narrow" w:cs="Arial"/>
                <w:sz w:val="24"/>
                <w:szCs w:val="24"/>
                <w:lang w:eastAsia="de-DE"/>
              </w:rPr>
            </w:pPr>
            <w:r w:rsidRPr="006B06CA">
              <w:rPr>
                <w:rFonts w:ascii="Arial Narrow" w:eastAsia="Times New Roman" w:hAnsi="Arial Narrow" w:cs="Arial"/>
                <w:sz w:val="24"/>
                <w:szCs w:val="24"/>
                <w:lang w:eastAsia="de-DE"/>
              </w:rPr>
              <w:t>Cleaning</w:t>
            </w:r>
          </w:p>
        </w:tc>
      </w:tr>
      <w:tr w:rsidR="00083B22" w:rsidRPr="00FB5BFC" w14:paraId="67278884" w14:textId="77777777" w:rsidTr="00083B22">
        <w:trPr>
          <w:trHeight w:val="1385"/>
        </w:trPr>
        <w:tc>
          <w:tcPr>
            <w:tcW w:w="541" w:type="dxa"/>
            <w:vMerge/>
            <w:shd w:val="clear" w:color="auto" w:fill="FFFFFF" w:themeFill="background1"/>
            <w:vAlign w:val="center"/>
            <w:hideMark/>
          </w:tcPr>
          <w:p w14:paraId="3553D63E" w14:textId="77777777" w:rsidR="00FB5BFC" w:rsidRPr="006B06CA" w:rsidRDefault="00FB5BFC" w:rsidP="00CD603C">
            <w:pPr>
              <w:spacing w:after="0" w:line="240" w:lineRule="auto"/>
              <w:rPr>
                <w:rFonts w:ascii="Arial Narrow" w:eastAsia="Times New Roman" w:hAnsi="Arial Narrow" w:cs="Arial"/>
                <w:b/>
                <w:bCs/>
                <w:sz w:val="20"/>
                <w:szCs w:val="20"/>
                <w:lang w:eastAsia="de-DE"/>
              </w:rPr>
            </w:pPr>
          </w:p>
        </w:tc>
        <w:tc>
          <w:tcPr>
            <w:tcW w:w="0" w:type="auto"/>
            <w:tcBorders>
              <w:top w:val="single" w:sz="6" w:space="0" w:color="auto"/>
              <w:bottom w:val="single" w:sz="6" w:space="0" w:color="auto"/>
            </w:tcBorders>
            <w:shd w:val="clear" w:color="auto" w:fill="FFFFFF" w:themeFill="background1"/>
            <w:vAlign w:val="center"/>
            <w:hideMark/>
          </w:tcPr>
          <w:p w14:paraId="26D6F7E1"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6C4EE38F" w14:textId="1FF0441D"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Kg</w:t>
            </w:r>
          </w:p>
        </w:tc>
        <w:tc>
          <w:tcPr>
            <w:tcW w:w="642" w:type="dxa"/>
            <w:tcBorders>
              <w:top w:val="single" w:sz="6" w:space="0" w:color="auto"/>
              <w:bottom w:val="single" w:sz="6" w:space="0" w:color="auto"/>
            </w:tcBorders>
            <w:shd w:val="clear" w:color="auto" w:fill="FFFFFF" w:themeFill="background1"/>
            <w:vAlign w:val="center"/>
            <w:hideMark/>
          </w:tcPr>
          <w:p w14:paraId="0F3A5E6D"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297CD964" w14:textId="4D45372A"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w:t>
            </w:r>
          </w:p>
        </w:tc>
        <w:tc>
          <w:tcPr>
            <w:tcW w:w="0" w:type="auto"/>
            <w:tcBorders>
              <w:top w:val="single" w:sz="6" w:space="0" w:color="auto"/>
              <w:bottom w:val="single" w:sz="6" w:space="0" w:color="auto"/>
            </w:tcBorders>
            <w:shd w:val="clear" w:color="auto" w:fill="FFFFFF" w:themeFill="background1"/>
            <w:vAlign w:val="center"/>
            <w:hideMark/>
          </w:tcPr>
          <w:p w14:paraId="35AC8F4B"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xml:space="preserve">Isi </w:t>
            </w:r>
            <w:proofErr w:type="spellStart"/>
            <w:r w:rsidRPr="006B06CA">
              <w:rPr>
                <w:rFonts w:ascii="Arial Narrow" w:eastAsia="Times New Roman" w:hAnsi="Arial Narrow" w:cs="Arial"/>
                <w:sz w:val="20"/>
                <w:szCs w:val="20"/>
                <w:lang w:eastAsia="de-DE"/>
              </w:rPr>
              <w:t>perut</w:t>
            </w:r>
            <w:proofErr w:type="spellEnd"/>
            <w:r w:rsidRPr="006B06CA">
              <w:rPr>
                <w:rFonts w:ascii="Arial Narrow" w:eastAsia="Times New Roman" w:hAnsi="Arial Narrow" w:cs="Arial"/>
                <w:sz w:val="20"/>
                <w:szCs w:val="20"/>
                <w:lang w:eastAsia="de-DE"/>
              </w:rPr>
              <w:t xml:space="preserve"> (Kg)</w:t>
            </w:r>
          </w:p>
        </w:tc>
        <w:tc>
          <w:tcPr>
            <w:tcW w:w="0" w:type="auto"/>
            <w:tcBorders>
              <w:top w:val="single" w:sz="6" w:space="0" w:color="auto"/>
              <w:bottom w:val="single" w:sz="6" w:space="0" w:color="auto"/>
            </w:tcBorders>
            <w:shd w:val="clear" w:color="auto" w:fill="FFFFFF" w:themeFill="background1"/>
            <w:vAlign w:val="center"/>
            <w:hideMark/>
          </w:tcPr>
          <w:p w14:paraId="2077AAE9"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38021267" w14:textId="29E4637E"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Kg</w:t>
            </w:r>
          </w:p>
        </w:tc>
        <w:tc>
          <w:tcPr>
            <w:tcW w:w="0" w:type="auto"/>
            <w:tcBorders>
              <w:top w:val="single" w:sz="6" w:space="0" w:color="auto"/>
              <w:bottom w:val="single" w:sz="6" w:space="0" w:color="auto"/>
            </w:tcBorders>
            <w:shd w:val="clear" w:color="auto" w:fill="FFFFFF" w:themeFill="background1"/>
            <w:vAlign w:val="center"/>
            <w:hideMark/>
          </w:tcPr>
          <w:p w14:paraId="6BE0C4D2"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4288D14F" w14:textId="28EB9D35"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w:t>
            </w:r>
          </w:p>
        </w:tc>
        <w:tc>
          <w:tcPr>
            <w:tcW w:w="0" w:type="auto"/>
            <w:tcBorders>
              <w:top w:val="single" w:sz="6" w:space="0" w:color="auto"/>
              <w:bottom w:val="single" w:sz="6" w:space="0" w:color="auto"/>
            </w:tcBorders>
            <w:shd w:val="clear" w:color="auto" w:fill="FFFFFF" w:themeFill="background1"/>
            <w:vAlign w:val="center"/>
            <w:hideMark/>
          </w:tcPr>
          <w:p w14:paraId="15D2A004"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Kadar air (Kg)</w:t>
            </w:r>
          </w:p>
        </w:tc>
        <w:tc>
          <w:tcPr>
            <w:tcW w:w="0" w:type="auto"/>
            <w:tcBorders>
              <w:top w:val="single" w:sz="6" w:space="0" w:color="auto"/>
              <w:bottom w:val="single" w:sz="6" w:space="0" w:color="auto"/>
            </w:tcBorders>
            <w:shd w:val="clear" w:color="auto" w:fill="FFFFFF" w:themeFill="background1"/>
            <w:vAlign w:val="center"/>
            <w:hideMark/>
          </w:tcPr>
          <w:p w14:paraId="2F6FA3A6"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4C516489" w14:textId="68E5D352"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Kg</w:t>
            </w:r>
          </w:p>
        </w:tc>
        <w:tc>
          <w:tcPr>
            <w:tcW w:w="0" w:type="auto"/>
            <w:tcBorders>
              <w:top w:val="single" w:sz="6" w:space="0" w:color="auto"/>
              <w:bottom w:val="single" w:sz="6" w:space="0" w:color="auto"/>
            </w:tcBorders>
            <w:shd w:val="clear" w:color="auto" w:fill="FFFFFF" w:themeFill="background1"/>
            <w:vAlign w:val="center"/>
            <w:hideMark/>
          </w:tcPr>
          <w:p w14:paraId="5A8E6128"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698AC69D" w14:textId="23322688"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w:t>
            </w:r>
          </w:p>
        </w:tc>
        <w:tc>
          <w:tcPr>
            <w:tcW w:w="0" w:type="auto"/>
            <w:tcBorders>
              <w:top w:val="single" w:sz="6" w:space="0" w:color="auto"/>
              <w:bottom w:val="single" w:sz="6" w:space="0" w:color="auto"/>
            </w:tcBorders>
            <w:shd w:val="clear" w:color="auto" w:fill="FFFFFF" w:themeFill="background1"/>
            <w:vAlign w:val="center"/>
            <w:hideMark/>
          </w:tcPr>
          <w:p w14:paraId="0BF275FE"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proofErr w:type="spellStart"/>
            <w:r w:rsidRPr="006B06CA">
              <w:rPr>
                <w:rFonts w:ascii="Arial Narrow" w:eastAsia="Times New Roman" w:hAnsi="Arial Narrow" w:cs="Arial"/>
                <w:sz w:val="20"/>
                <w:szCs w:val="20"/>
                <w:lang w:eastAsia="de-DE"/>
              </w:rPr>
              <w:t>Kepala</w:t>
            </w:r>
            <w:proofErr w:type="spellEnd"/>
            <w:r w:rsidRPr="006B06CA">
              <w:rPr>
                <w:rFonts w:ascii="Arial Narrow" w:eastAsia="Times New Roman" w:hAnsi="Arial Narrow" w:cs="Arial"/>
                <w:sz w:val="20"/>
                <w:szCs w:val="20"/>
                <w:lang w:eastAsia="de-DE"/>
              </w:rPr>
              <w:t xml:space="preserve"> + </w:t>
            </w:r>
            <w:proofErr w:type="spellStart"/>
            <w:r w:rsidRPr="006B06CA">
              <w:rPr>
                <w:rFonts w:ascii="Arial Narrow" w:eastAsia="Times New Roman" w:hAnsi="Arial Narrow" w:cs="Arial"/>
                <w:sz w:val="20"/>
                <w:szCs w:val="20"/>
                <w:lang w:eastAsia="de-DE"/>
              </w:rPr>
              <w:t>Ekor</w:t>
            </w:r>
            <w:proofErr w:type="spellEnd"/>
            <w:r w:rsidRPr="006B06CA">
              <w:rPr>
                <w:rFonts w:ascii="Arial Narrow" w:eastAsia="Times New Roman" w:hAnsi="Arial Narrow" w:cs="Arial"/>
                <w:sz w:val="20"/>
                <w:szCs w:val="20"/>
                <w:lang w:eastAsia="de-DE"/>
              </w:rPr>
              <w:t xml:space="preserve"> (Kg)</w:t>
            </w:r>
          </w:p>
        </w:tc>
        <w:tc>
          <w:tcPr>
            <w:tcW w:w="0" w:type="auto"/>
            <w:tcBorders>
              <w:top w:val="single" w:sz="6" w:space="0" w:color="auto"/>
              <w:bottom w:val="single" w:sz="6" w:space="0" w:color="auto"/>
            </w:tcBorders>
            <w:shd w:val="clear" w:color="auto" w:fill="FFFFFF" w:themeFill="background1"/>
            <w:vAlign w:val="center"/>
            <w:hideMark/>
          </w:tcPr>
          <w:p w14:paraId="0CB2ECE0"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6FA53589" w14:textId="473614EE"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Kg</w:t>
            </w:r>
          </w:p>
        </w:tc>
        <w:tc>
          <w:tcPr>
            <w:tcW w:w="0" w:type="auto"/>
            <w:tcBorders>
              <w:top w:val="single" w:sz="6" w:space="0" w:color="auto"/>
              <w:bottom w:val="single" w:sz="6" w:space="0" w:color="auto"/>
            </w:tcBorders>
            <w:shd w:val="clear" w:color="auto" w:fill="FFFFFF" w:themeFill="background1"/>
            <w:vAlign w:val="center"/>
            <w:hideMark/>
          </w:tcPr>
          <w:p w14:paraId="77855E2B"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3003C5AD" w14:textId="527A7E1F"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w:t>
            </w:r>
          </w:p>
        </w:tc>
        <w:tc>
          <w:tcPr>
            <w:tcW w:w="0" w:type="auto"/>
            <w:tcBorders>
              <w:top w:val="single" w:sz="6" w:space="0" w:color="auto"/>
              <w:bottom w:val="single" w:sz="6" w:space="0" w:color="auto"/>
            </w:tcBorders>
            <w:shd w:val="clear" w:color="auto" w:fill="FFFFFF" w:themeFill="background1"/>
            <w:vAlign w:val="center"/>
            <w:hideMark/>
          </w:tcPr>
          <w:p w14:paraId="1BC34FE6"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proofErr w:type="spellStart"/>
            <w:r w:rsidRPr="006B06CA">
              <w:rPr>
                <w:rFonts w:ascii="Arial Narrow" w:eastAsia="Times New Roman" w:hAnsi="Arial Narrow" w:cs="Arial"/>
                <w:sz w:val="20"/>
                <w:szCs w:val="20"/>
                <w:lang w:eastAsia="de-DE"/>
              </w:rPr>
              <w:t>Kulit</w:t>
            </w:r>
            <w:proofErr w:type="spellEnd"/>
            <w:r w:rsidRPr="006B06CA">
              <w:rPr>
                <w:rFonts w:ascii="Arial Narrow" w:eastAsia="Times New Roman" w:hAnsi="Arial Narrow" w:cs="Arial"/>
                <w:sz w:val="20"/>
                <w:szCs w:val="20"/>
                <w:lang w:eastAsia="de-DE"/>
              </w:rPr>
              <w:t xml:space="preserve"> + </w:t>
            </w:r>
            <w:proofErr w:type="spellStart"/>
            <w:r w:rsidRPr="006B06CA">
              <w:rPr>
                <w:rFonts w:ascii="Arial Narrow" w:eastAsia="Times New Roman" w:hAnsi="Arial Narrow" w:cs="Arial"/>
                <w:sz w:val="20"/>
                <w:szCs w:val="20"/>
                <w:lang w:eastAsia="de-DE"/>
              </w:rPr>
              <w:t>Sisik</w:t>
            </w:r>
            <w:proofErr w:type="spellEnd"/>
            <w:r w:rsidRPr="006B06CA">
              <w:rPr>
                <w:rFonts w:ascii="Arial Narrow" w:eastAsia="Times New Roman" w:hAnsi="Arial Narrow" w:cs="Arial"/>
                <w:sz w:val="20"/>
                <w:szCs w:val="20"/>
                <w:lang w:eastAsia="de-DE"/>
              </w:rPr>
              <w:t xml:space="preserve"> (Kg)</w:t>
            </w:r>
          </w:p>
        </w:tc>
        <w:tc>
          <w:tcPr>
            <w:tcW w:w="0" w:type="auto"/>
            <w:tcBorders>
              <w:top w:val="single" w:sz="6" w:space="0" w:color="auto"/>
              <w:bottom w:val="single" w:sz="6" w:space="0" w:color="auto"/>
            </w:tcBorders>
            <w:shd w:val="clear" w:color="auto" w:fill="FFFFFF" w:themeFill="background1"/>
            <w:vAlign w:val="center"/>
            <w:hideMark/>
          </w:tcPr>
          <w:p w14:paraId="6E21638A"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2EDCDA10" w14:textId="11F4A783"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Kg</w:t>
            </w:r>
          </w:p>
        </w:tc>
        <w:tc>
          <w:tcPr>
            <w:tcW w:w="0" w:type="auto"/>
            <w:tcBorders>
              <w:top w:val="single" w:sz="6" w:space="0" w:color="auto"/>
              <w:bottom w:val="single" w:sz="6" w:space="0" w:color="auto"/>
            </w:tcBorders>
            <w:shd w:val="clear" w:color="auto" w:fill="FFFFFF" w:themeFill="background1"/>
            <w:vAlign w:val="center"/>
            <w:hideMark/>
          </w:tcPr>
          <w:p w14:paraId="633E3D9B"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69A6516E" w14:textId="65CE4C48"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w:t>
            </w:r>
          </w:p>
        </w:tc>
        <w:tc>
          <w:tcPr>
            <w:tcW w:w="900" w:type="dxa"/>
            <w:tcBorders>
              <w:top w:val="single" w:sz="6" w:space="0" w:color="auto"/>
              <w:bottom w:val="single" w:sz="6" w:space="0" w:color="auto"/>
            </w:tcBorders>
            <w:shd w:val="clear" w:color="auto" w:fill="FFFFFF" w:themeFill="background1"/>
            <w:vAlign w:val="center"/>
            <w:hideMark/>
          </w:tcPr>
          <w:p w14:paraId="2C8EDCF4"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proofErr w:type="spellStart"/>
            <w:r w:rsidRPr="006B06CA">
              <w:rPr>
                <w:rFonts w:ascii="Arial Narrow" w:eastAsia="Times New Roman" w:hAnsi="Arial Narrow" w:cs="Arial"/>
                <w:sz w:val="20"/>
                <w:szCs w:val="20"/>
                <w:lang w:eastAsia="de-DE"/>
              </w:rPr>
              <w:t>Tulang</w:t>
            </w:r>
            <w:proofErr w:type="spellEnd"/>
            <w:r w:rsidRPr="006B06CA">
              <w:rPr>
                <w:rFonts w:ascii="Arial Narrow" w:eastAsia="Times New Roman" w:hAnsi="Arial Narrow" w:cs="Arial"/>
                <w:sz w:val="20"/>
                <w:szCs w:val="20"/>
                <w:lang w:eastAsia="de-DE"/>
              </w:rPr>
              <w:t xml:space="preserve"> + </w:t>
            </w:r>
            <w:proofErr w:type="spellStart"/>
            <w:r w:rsidRPr="006B06CA">
              <w:rPr>
                <w:rFonts w:ascii="Arial Narrow" w:eastAsia="Times New Roman" w:hAnsi="Arial Narrow" w:cs="Arial"/>
                <w:sz w:val="20"/>
                <w:szCs w:val="20"/>
                <w:lang w:eastAsia="de-DE"/>
              </w:rPr>
              <w:t>Duri</w:t>
            </w:r>
            <w:proofErr w:type="spellEnd"/>
            <w:r w:rsidRPr="006B06CA">
              <w:rPr>
                <w:rFonts w:ascii="Arial Narrow" w:eastAsia="Times New Roman" w:hAnsi="Arial Narrow" w:cs="Arial"/>
                <w:sz w:val="20"/>
                <w:szCs w:val="20"/>
                <w:lang w:eastAsia="de-DE"/>
              </w:rPr>
              <w:t xml:space="preserve"> + </w:t>
            </w:r>
            <w:proofErr w:type="spellStart"/>
            <w:r w:rsidRPr="006B06CA">
              <w:rPr>
                <w:rFonts w:ascii="Arial Narrow" w:eastAsia="Times New Roman" w:hAnsi="Arial Narrow" w:cs="Arial"/>
                <w:sz w:val="20"/>
                <w:szCs w:val="20"/>
                <w:lang w:eastAsia="de-DE"/>
              </w:rPr>
              <w:t>Daging</w:t>
            </w:r>
            <w:proofErr w:type="spellEnd"/>
            <w:r w:rsidRPr="006B06CA">
              <w:rPr>
                <w:rFonts w:ascii="Arial Narrow" w:eastAsia="Times New Roman" w:hAnsi="Arial Narrow" w:cs="Arial"/>
                <w:sz w:val="20"/>
                <w:szCs w:val="20"/>
                <w:lang w:eastAsia="de-DE"/>
              </w:rPr>
              <w:t xml:space="preserve"> </w:t>
            </w:r>
            <w:proofErr w:type="spellStart"/>
            <w:r w:rsidRPr="006B06CA">
              <w:rPr>
                <w:rFonts w:ascii="Arial Narrow" w:eastAsia="Times New Roman" w:hAnsi="Arial Narrow" w:cs="Arial"/>
                <w:sz w:val="20"/>
                <w:szCs w:val="20"/>
                <w:lang w:eastAsia="de-DE"/>
              </w:rPr>
              <w:t>merah</w:t>
            </w:r>
            <w:proofErr w:type="spellEnd"/>
            <w:r w:rsidRPr="006B06CA">
              <w:rPr>
                <w:rFonts w:ascii="Arial Narrow" w:eastAsia="Times New Roman" w:hAnsi="Arial Narrow" w:cs="Arial"/>
                <w:sz w:val="20"/>
                <w:szCs w:val="20"/>
                <w:lang w:eastAsia="de-DE"/>
              </w:rPr>
              <w:t xml:space="preserve"> + </w:t>
            </w:r>
            <w:proofErr w:type="spellStart"/>
            <w:r w:rsidRPr="006B06CA">
              <w:rPr>
                <w:rFonts w:ascii="Arial Narrow" w:eastAsia="Times New Roman" w:hAnsi="Arial Narrow" w:cs="Arial"/>
                <w:sz w:val="20"/>
                <w:szCs w:val="20"/>
                <w:lang w:eastAsia="de-DE"/>
              </w:rPr>
              <w:t>Urat</w:t>
            </w:r>
            <w:proofErr w:type="spellEnd"/>
            <w:r w:rsidRPr="006B06CA">
              <w:rPr>
                <w:rFonts w:ascii="Arial Narrow" w:eastAsia="Times New Roman" w:hAnsi="Arial Narrow" w:cs="Arial"/>
                <w:sz w:val="20"/>
                <w:szCs w:val="20"/>
                <w:lang w:eastAsia="de-DE"/>
              </w:rPr>
              <w:t xml:space="preserve"> (Kg)</w:t>
            </w:r>
          </w:p>
        </w:tc>
        <w:tc>
          <w:tcPr>
            <w:tcW w:w="0" w:type="auto"/>
            <w:tcBorders>
              <w:top w:val="single" w:sz="6" w:space="0" w:color="auto"/>
              <w:bottom w:val="single" w:sz="6" w:space="0" w:color="auto"/>
            </w:tcBorders>
            <w:shd w:val="clear" w:color="auto" w:fill="FFFFFF" w:themeFill="background1"/>
            <w:vAlign w:val="center"/>
            <w:hideMark/>
          </w:tcPr>
          <w:p w14:paraId="0DDA9C7D"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7FBF3702" w14:textId="16B21844"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Kg</w:t>
            </w:r>
          </w:p>
        </w:tc>
        <w:tc>
          <w:tcPr>
            <w:tcW w:w="0" w:type="auto"/>
            <w:tcBorders>
              <w:top w:val="single" w:sz="6" w:space="0" w:color="auto"/>
              <w:bottom w:val="single" w:sz="6" w:space="0" w:color="auto"/>
            </w:tcBorders>
            <w:shd w:val="clear" w:color="auto" w:fill="FFFFFF" w:themeFill="background1"/>
            <w:vAlign w:val="center"/>
            <w:hideMark/>
          </w:tcPr>
          <w:p w14:paraId="6A3B3427" w14:textId="77777777"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 </w:t>
            </w:r>
          </w:p>
          <w:p w14:paraId="65AE34AC" w14:textId="7C4C9913" w:rsidR="00FB5BFC" w:rsidRPr="006B06CA" w:rsidRDefault="00FB5BFC"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w:t>
            </w:r>
          </w:p>
        </w:tc>
      </w:tr>
      <w:tr w:rsidR="00083B22" w:rsidRPr="00FB5BFC" w14:paraId="632626F7" w14:textId="77777777" w:rsidTr="00083B22">
        <w:trPr>
          <w:trHeight w:val="297"/>
        </w:trPr>
        <w:tc>
          <w:tcPr>
            <w:tcW w:w="541" w:type="dxa"/>
            <w:shd w:val="clear" w:color="auto" w:fill="FFFFFF" w:themeFill="background1"/>
            <w:vAlign w:val="center"/>
            <w:hideMark/>
          </w:tcPr>
          <w:p w14:paraId="059D7032" w14:textId="77777777" w:rsidR="006552B1" w:rsidRPr="006B06CA" w:rsidRDefault="006552B1" w:rsidP="00CD603C">
            <w:pPr>
              <w:spacing w:after="0" w:line="240" w:lineRule="auto"/>
              <w:jc w:val="center"/>
              <w:rPr>
                <w:rFonts w:ascii="Arial Narrow" w:eastAsia="Times New Roman" w:hAnsi="Arial Narrow" w:cs="Arial"/>
                <w:b/>
                <w:bCs/>
                <w:sz w:val="20"/>
                <w:szCs w:val="20"/>
                <w:lang w:eastAsia="de-DE"/>
              </w:rPr>
            </w:pPr>
            <w:r w:rsidRPr="006B06CA">
              <w:rPr>
                <w:rFonts w:ascii="Arial Narrow" w:eastAsia="Times New Roman" w:hAnsi="Arial Narrow" w:cs="Arial"/>
                <w:b/>
                <w:bCs/>
                <w:sz w:val="20"/>
                <w:szCs w:val="20"/>
                <w:lang w:eastAsia="de-DE"/>
              </w:rPr>
              <w:t>1</w:t>
            </w:r>
          </w:p>
        </w:tc>
        <w:tc>
          <w:tcPr>
            <w:tcW w:w="0" w:type="auto"/>
            <w:tcBorders>
              <w:top w:val="single" w:sz="6" w:space="0" w:color="auto"/>
            </w:tcBorders>
            <w:shd w:val="clear" w:color="auto" w:fill="FFFFFF" w:themeFill="background1"/>
            <w:vAlign w:val="center"/>
            <w:hideMark/>
          </w:tcPr>
          <w:p w14:paraId="03E5CEB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1.99</w:t>
            </w:r>
          </w:p>
        </w:tc>
        <w:tc>
          <w:tcPr>
            <w:tcW w:w="642" w:type="dxa"/>
            <w:tcBorders>
              <w:top w:val="single" w:sz="6" w:space="0" w:color="auto"/>
            </w:tcBorders>
            <w:shd w:val="clear" w:color="auto" w:fill="FFFFFF" w:themeFill="background1"/>
            <w:vAlign w:val="center"/>
            <w:hideMark/>
          </w:tcPr>
          <w:p w14:paraId="2236E2F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w:t>
            </w:r>
          </w:p>
        </w:tc>
        <w:tc>
          <w:tcPr>
            <w:tcW w:w="0" w:type="auto"/>
            <w:tcBorders>
              <w:top w:val="single" w:sz="6" w:space="0" w:color="auto"/>
            </w:tcBorders>
            <w:shd w:val="clear" w:color="auto" w:fill="FFFFFF" w:themeFill="background1"/>
            <w:vAlign w:val="center"/>
            <w:hideMark/>
          </w:tcPr>
          <w:p w14:paraId="2EAE244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0.19</w:t>
            </w:r>
          </w:p>
        </w:tc>
        <w:tc>
          <w:tcPr>
            <w:tcW w:w="0" w:type="auto"/>
            <w:tcBorders>
              <w:top w:val="single" w:sz="6" w:space="0" w:color="auto"/>
            </w:tcBorders>
            <w:shd w:val="clear" w:color="auto" w:fill="FFFFFF" w:themeFill="background1"/>
            <w:vAlign w:val="center"/>
            <w:hideMark/>
          </w:tcPr>
          <w:p w14:paraId="69B3808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1.8</w:t>
            </w:r>
          </w:p>
        </w:tc>
        <w:tc>
          <w:tcPr>
            <w:tcW w:w="0" w:type="auto"/>
            <w:tcBorders>
              <w:top w:val="single" w:sz="6" w:space="0" w:color="auto"/>
            </w:tcBorders>
            <w:shd w:val="clear" w:color="auto" w:fill="FFFFFF" w:themeFill="background1"/>
            <w:vAlign w:val="center"/>
            <w:hideMark/>
          </w:tcPr>
          <w:p w14:paraId="2655A93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90.31</w:t>
            </w:r>
          </w:p>
        </w:tc>
        <w:tc>
          <w:tcPr>
            <w:tcW w:w="0" w:type="auto"/>
            <w:tcBorders>
              <w:top w:val="single" w:sz="6" w:space="0" w:color="auto"/>
            </w:tcBorders>
            <w:shd w:val="clear" w:color="auto" w:fill="FFFFFF" w:themeFill="background1"/>
            <w:vAlign w:val="center"/>
            <w:hideMark/>
          </w:tcPr>
          <w:p w14:paraId="3F4A2A8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0.19</w:t>
            </w:r>
          </w:p>
        </w:tc>
        <w:tc>
          <w:tcPr>
            <w:tcW w:w="0" w:type="auto"/>
            <w:tcBorders>
              <w:top w:val="single" w:sz="6" w:space="0" w:color="auto"/>
            </w:tcBorders>
            <w:shd w:val="clear" w:color="auto" w:fill="FFFFFF" w:themeFill="background1"/>
            <w:vAlign w:val="center"/>
            <w:hideMark/>
          </w:tcPr>
          <w:p w14:paraId="1B4D6A3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1.61</w:t>
            </w:r>
          </w:p>
        </w:tc>
        <w:tc>
          <w:tcPr>
            <w:tcW w:w="0" w:type="auto"/>
            <w:tcBorders>
              <w:top w:val="single" w:sz="6" w:space="0" w:color="auto"/>
            </w:tcBorders>
            <w:shd w:val="clear" w:color="auto" w:fill="FFFFFF" w:themeFill="background1"/>
            <w:vAlign w:val="center"/>
            <w:hideMark/>
          </w:tcPr>
          <w:p w14:paraId="03EF665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80.88</w:t>
            </w:r>
          </w:p>
        </w:tc>
        <w:tc>
          <w:tcPr>
            <w:tcW w:w="0" w:type="auto"/>
            <w:tcBorders>
              <w:top w:val="single" w:sz="6" w:space="0" w:color="auto"/>
            </w:tcBorders>
            <w:shd w:val="clear" w:color="auto" w:fill="FFFFFF" w:themeFill="background1"/>
            <w:vAlign w:val="center"/>
            <w:hideMark/>
          </w:tcPr>
          <w:p w14:paraId="1234F1B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0.33</w:t>
            </w:r>
          </w:p>
        </w:tc>
        <w:tc>
          <w:tcPr>
            <w:tcW w:w="0" w:type="auto"/>
            <w:tcBorders>
              <w:top w:val="single" w:sz="6" w:space="0" w:color="auto"/>
            </w:tcBorders>
            <w:shd w:val="clear" w:color="auto" w:fill="FFFFFF" w:themeFill="background1"/>
            <w:vAlign w:val="center"/>
            <w:hideMark/>
          </w:tcPr>
          <w:p w14:paraId="1429CD7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1.29</w:t>
            </w:r>
          </w:p>
        </w:tc>
        <w:tc>
          <w:tcPr>
            <w:tcW w:w="0" w:type="auto"/>
            <w:tcBorders>
              <w:top w:val="single" w:sz="6" w:space="0" w:color="auto"/>
            </w:tcBorders>
            <w:shd w:val="clear" w:color="auto" w:fill="FFFFFF" w:themeFill="background1"/>
            <w:vAlign w:val="center"/>
            <w:hideMark/>
          </w:tcPr>
          <w:p w14:paraId="22BC8C8D"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63.76</w:t>
            </w:r>
          </w:p>
        </w:tc>
        <w:tc>
          <w:tcPr>
            <w:tcW w:w="0" w:type="auto"/>
            <w:tcBorders>
              <w:top w:val="single" w:sz="6" w:space="0" w:color="auto"/>
            </w:tcBorders>
            <w:shd w:val="clear" w:color="auto" w:fill="FFFFFF" w:themeFill="background1"/>
            <w:vAlign w:val="center"/>
            <w:hideMark/>
          </w:tcPr>
          <w:p w14:paraId="3668BEC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0.23</w:t>
            </w:r>
          </w:p>
        </w:tc>
        <w:tc>
          <w:tcPr>
            <w:tcW w:w="0" w:type="auto"/>
            <w:tcBorders>
              <w:top w:val="single" w:sz="6" w:space="0" w:color="auto"/>
            </w:tcBorders>
            <w:shd w:val="clear" w:color="auto" w:fill="FFFFFF" w:themeFill="background1"/>
            <w:vAlign w:val="center"/>
            <w:hideMark/>
          </w:tcPr>
          <w:p w14:paraId="6B6BFC6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1.05</w:t>
            </w:r>
          </w:p>
        </w:tc>
        <w:tc>
          <w:tcPr>
            <w:tcW w:w="0" w:type="auto"/>
            <w:tcBorders>
              <w:top w:val="single" w:sz="6" w:space="0" w:color="auto"/>
            </w:tcBorders>
            <w:shd w:val="clear" w:color="auto" w:fill="FFFFFF" w:themeFill="background1"/>
            <w:vAlign w:val="center"/>
            <w:hideMark/>
          </w:tcPr>
          <w:p w14:paraId="28BE33DD"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52.44</w:t>
            </w:r>
          </w:p>
        </w:tc>
        <w:tc>
          <w:tcPr>
            <w:tcW w:w="900" w:type="dxa"/>
            <w:tcBorders>
              <w:top w:val="single" w:sz="6" w:space="0" w:color="auto"/>
            </w:tcBorders>
            <w:shd w:val="clear" w:color="auto" w:fill="FFFFFF" w:themeFill="background1"/>
            <w:vAlign w:val="center"/>
            <w:hideMark/>
          </w:tcPr>
          <w:p w14:paraId="23D86D4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0.3</w:t>
            </w:r>
          </w:p>
        </w:tc>
        <w:tc>
          <w:tcPr>
            <w:tcW w:w="0" w:type="auto"/>
            <w:tcBorders>
              <w:top w:val="single" w:sz="6" w:space="0" w:color="auto"/>
            </w:tcBorders>
            <w:shd w:val="clear" w:color="auto" w:fill="FFFFFF" w:themeFill="background1"/>
            <w:vAlign w:val="center"/>
            <w:hideMark/>
          </w:tcPr>
          <w:p w14:paraId="40E59F14"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0.76</w:t>
            </w:r>
          </w:p>
        </w:tc>
        <w:tc>
          <w:tcPr>
            <w:tcW w:w="0" w:type="auto"/>
            <w:tcBorders>
              <w:top w:val="single" w:sz="6" w:space="0" w:color="auto"/>
            </w:tcBorders>
            <w:shd w:val="clear" w:color="auto" w:fill="FFFFFF" w:themeFill="background1"/>
            <w:vAlign w:val="center"/>
            <w:hideMark/>
          </w:tcPr>
          <w:p w14:paraId="44148B05"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38.06</w:t>
            </w:r>
          </w:p>
        </w:tc>
      </w:tr>
      <w:tr w:rsidR="00971A8E" w:rsidRPr="00FB5BFC" w14:paraId="2D6B6290" w14:textId="77777777" w:rsidTr="00BC6E48">
        <w:trPr>
          <w:trHeight w:val="270"/>
        </w:trPr>
        <w:tc>
          <w:tcPr>
            <w:tcW w:w="541" w:type="dxa"/>
            <w:shd w:val="clear" w:color="auto" w:fill="FFFFFF" w:themeFill="background1"/>
            <w:vAlign w:val="center"/>
            <w:hideMark/>
          </w:tcPr>
          <w:p w14:paraId="49B1BE0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2</w:t>
            </w:r>
          </w:p>
        </w:tc>
        <w:tc>
          <w:tcPr>
            <w:tcW w:w="0" w:type="auto"/>
            <w:shd w:val="clear" w:color="auto" w:fill="FFFFFF" w:themeFill="background1"/>
            <w:vAlign w:val="center"/>
            <w:hideMark/>
          </w:tcPr>
          <w:p w14:paraId="42D2F1E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1.79</w:t>
            </w:r>
          </w:p>
        </w:tc>
        <w:tc>
          <w:tcPr>
            <w:tcW w:w="642" w:type="dxa"/>
            <w:shd w:val="clear" w:color="auto" w:fill="FFFFFF" w:themeFill="background1"/>
            <w:vAlign w:val="center"/>
            <w:hideMark/>
          </w:tcPr>
          <w:p w14:paraId="3196CD9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w:t>
            </w:r>
          </w:p>
        </w:tc>
        <w:tc>
          <w:tcPr>
            <w:tcW w:w="0" w:type="auto"/>
            <w:shd w:val="clear" w:color="auto" w:fill="FFFFFF" w:themeFill="background1"/>
            <w:vAlign w:val="center"/>
            <w:hideMark/>
          </w:tcPr>
          <w:p w14:paraId="015AB75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0.18</w:t>
            </w:r>
          </w:p>
        </w:tc>
        <w:tc>
          <w:tcPr>
            <w:tcW w:w="0" w:type="auto"/>
            <w:shd w:val="clear" w:color="auto" w:fill="FFFFFF" w:themeFill="background1"/>
            <w:vAlign w:val="center"/>
            <w:hideMark/>
          </w:tcPr>
          <w:p w14:paraId="103813A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1.61</w:t>
            </w:r>
          </w:p>
        </w:tc>
        <w:tc>
          <w:tcPr>
            <w:tcW w:w="0" w:type="auto"/>
            <w:shd w:val="clear" w:color="auto" w:fill="FFFFFF" w:themeFill="background1"/>
            <w:vAlign w:val="center"/>
            <w:hideMark/>
          </w:tcPr>
          <w:p w14:paraId="52574E2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90.75</w:t>
            </w:r>
          </w:p>
        </w:tc>
        <w:tc>
          <w:tcPr>
            <w:tcW w:w="0" w:type="auto"/>
            <w:shd w:val="clear" w:color="auto" w:fill="FFFFFF" w:themeFill="background1"/>
            <w:vAlign w:val="center"/>
            <w:hideMark/>
          </w:tcPr>
          <w:p w14:paraId="7A5E1B0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0.18</w:t>
            </w:r>
          </w:p>
        </w:tc>
        <w:tc>
          <w:tcPr>
            <w:tcW w:w="0" w:type="auto"/>
            <w:shd w:val="clear" w:color="auto" w:fill="FFFFFF" w:themeFill="background1"/>
            <w:vAlign w:val="center"/>
            <w:hideMark/>
          </w:tcPr>
          <w:p w14:paraId="073EB5A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1.43</w:t>
            </w:r>
          </w:p>
        </w:tc>
        <w:tc>
          <w:tcPr>
            <w:tcW w:w="0" w:type="auto"/>
            <w:shd w:val="clear" w:color="auto" w:fill="FFFFFF" w:themeFill="background1"/>
            <w:vAlign w:val="center"/>
            <w:hideMark/>
          </w:tcPr>
          <w:p w14:paraId="0BCB9BD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80.71</w:t>
            </w:r>
          </w:p>
        </w:tc>
        <w:tc>
          <w:tcPr>
            <w:tcW w:w="0" w:type="auto"/>
            <w:shd w:val="clear" w:color="auto" w:fill="FFFFFF" w:themeFill="background1"/>
            <w:vAlign w:val="center"/>
            <w:hideMark/>
          </w:tcPr>
          <w:p w14:paraId="1D2553B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0.33</w:t>
            </w:r>
          </w:p>
        </w:tc>
        <w:tc>
          <w:tcPr>
            <w:tcW w:w="0" w:type="auto"/>
            <w:shd w:val="clear" w:color="auto" w:fill="FFFFFF" w:themeFill="background1"/>
            <w:vAlign w:val="center"/>
            <w:hideMark/>
          </w:tcPr>
          <w:p w14:paraId="3C09E64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1.1</w:t>
            </w:r>
          </w:p>
        </w:tc>
        <w:tc>
          <w:tcPr>
            <w:tcW w:w="0" w:type="auto"/>
            <w:shd w:val="clear" w:color="auto" w:fill="FFFFFF" w:themeFill="background1"/>
            <w:vAlign w:val="center"/>
            <w:hideMark/>
          </w:tcPr>
          <w:p w14:paraId="62D323B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61.4</w:t>
            </w:r>
          </w:p>
        </w:tc>
        <w:tc>
          <w:tcPr>
            <w:tcW w:w="0" w:type="auto"/>
            <w:shd w:val="clear" w:color="auto" w:fill="FFFFFF" w:themeFill="background1"/>
            <w:vAlign w:val="center"/>
            <w:hideMark/>
          </w:tcPr>
          <w:p w14:paraId="590E87C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0.15</w:t>
            </w:r>
          </w:p>
        </w:tc>
        <w:tc>
          <w:tcPr>
            <w:tcW w:w="0" w:type="auto"/>
            <w:shd w:val="clear" w:color="auto" w:fill="FFFFFF" w:themeFill="background1"/>
            <w:vAlign w:val="center"/>
            <w:hideMark/>
          </w:tcPr>
          <w:p w14:paraId="1D7C157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0.95</w:t>
            </w:r>
          </w:p>
        </w:tc>
        <w:tc>
          <w:tcPr>
            <w:tcW w:w="0" w:type="auto"/>
            <w:shd w:val="clear" w:color="auto" w:fill="FFFFFF" w:themeFill="background1"/>
            <w:vAlign w:val="center"/>
            <w:hideMark/>
          </w:tcPr>
          <w:p w14:paraId="3C506234"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53.8</w:t>
            </w:r>
          </w:p>
        </w:tc>
        <w:tc>
          <w:tcPr>
            <w:tcW w:w="900" w:type="dxa"/>
            <w:shd w:val="clear" w:color="auto" w:fill="FFFFFF" w:themeFill="background1"/>
            <w:vAlign w:val="center"/>
            <w:hideMark/>
          </w:tcPr>
          <w:p w14:paraId="72D434E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0.27</w:t>
            </w:r>
          </w:p>
        </w:tc>
        <w:tc>
          <w:tcPr>
            <w:tcW w:w="0" w:type="auto"/>
            <w:shd w:val="clear" w:color="auto" w:fill="FFFFFF" w:themeFill="background1"/>
            <w:vAlign w:val="center"/>
            <w:hideMark/>
          </w:tcPr>
          <w:p w14:paraId="51FECE8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0.68</w:t>
            </w:r>
          </w:p>
        </w:tc>
        <w:tc>
          <w:tcPr>
            <w:tcW w:w="0" w:type="auto"/>
            <w:shd w:val="clear" w:color="auto" w:fill="FFFFFF" w:themeFill="background1"/>
            <w:vAlign w:val="center"/>
            <w:hideMark/>
          </w:tcPr>
          <w:p w14:paraId="3746AD1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37.95</w:t>
            </w:r>
          </w:p>
        </w:tc>
      </w:tr>
      <w:tr w:rsidR="00971A8E" w:rsidRPr="00FB5BFC" w14:paraId="3B0E982F" w14:textId="77777777" w:rsidTr="00BC6E48">
        <w:trPr>
          <w:trHeight w:val="180"/>
        </w:trPr>
        <w:tc>
          <w:tcPr>
            <w:tcW w:w="541" w:type="dxa"/>
            <w:shd w:val="clear" w:color="auto" w:fill="FFFFFF" w:themeFill="background1"/>
            <w:vAlign w:val="center"/>
            <w:hideMark/>
          </w:tcPr>
          <w:p w14:paraId="0BB0F6E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w:t>
            </w:r>
          </w:p>
        </w:tc>
        <w:tc>
          <w:tcPr>
            <w:tcW w:w="0" w:type="auto"/>
            <w:shd w:val="clear" w:color="auto" w:fill="FFFFFF" w:themeFill="background1"/>
            <w:vAlign w:val="center"/>
            <w:hideMark/>
          </w:tcPr>
          <w:p w14:paraId="1EFD6F9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1.98</w:t>
            </w:r>
          </w:p>
        </w:tc>
        <w:tc>
          <w:tcPr>
            <w:tcW w:w="642" w:type="dxa"/>
            <w:shd w:val="clear" w:color="auto" w:fill="FFFFFF" w:themeFill="background1"/>
            <w:vAlign w:val="center"/>
            <w:hideMark/>
          </w:tcPr>
          <w:p w14:paraId="7BAE9BA4"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w:t>
            </w:r>
          </w:p>
        </w:tc>
        <w:tc>
          <w:tcPr>
            <w:tcW w:w="0" w:type="auto"/>
            <w:shd w:val="clear" w:color="auto" w:fill="FFFFFF" w:themeFill="background1"/>
            <w:vAlign w:val="center"/>
            <w:hideMark/>
          </w:tcPr>
          <w:p w14:paraId="7495CDB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0.17</w:t>
            </w:r>
          </w:p>
        </w:tc>
        <w:tc>
          <w:tcPr>
            <w:tcW w:w="0" w:type="auto"/>
            <w:shd w:val="clear" w:color="auto" w:fill="FFFFFF" w:themeFill="background1"/>
            <w:vAlign w:val="center"/>
            <w:hideMark/>
          </w:tcPr>
          <w:p w14:paraId="320228D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1.81</w:t>
            </w:r>
          </w:p>
        </w:tc>
        <w:tc>
          <w:tcPr>
            <w:tcW w:w="0" w:type="auto"/>
            <w:shd w:val="clear" w:color="auto" w:fill="FFFFFF" w:themeFill="background1"/>
            <w:vAlign w:val="center"/>
            <w:hideMark/>
          </w:tcPr>
          <w:p w14:paraId="17E4C873"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91.04</w:t>
            </w:r>
          </w:p>
        </w:tc>
        <w:tc>
          <w:tcPr>
            <w:tcW w:w="0" w:type="auto"/>
            <w:shd w:val="clear" w:color="auto" w:fill="FFFFFF" w:themeFill="background1"/>
            <w:vAlign w:val="center"/>
            <w:hideMark/>
          </w:tcPr>
          <w:p w14:paraId="3EEA942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w:t>
            </w:r>
          </w:p>
        </w:tc>
        <w:tc>
          <w:tcPr>
            <w:tcW w:w="0" w:type="auto"/>
            <w:shd w:val="clear" w:color="auto" w:fill="FFFFFF" w:themeFill="background1"/>
            <w:vAlign w:val="center"/>
            <w:hideMark/>
          </w:tcPr>
          <w:p w14:paraId="48438F9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1.61</w:t>
            </w:r>
          </w:p>
        </w:tc>
        <w:tc>
          <w:tcPr>
            <w:tcW w:w="0" w:type="auto"/>
            <w:shd w:val="clear" w:color="auto" w:fill="FFFFFF" w:themeFill="background1"/>
            <w:vAlign w:val="center"/>
            <w:hideMark/>
          </w:tcPr>
          <w:p w14:paraId="62E85664"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81.45</w:t>
            </w:r>
          </w:p>
        </w:tc>
        <w:tc>
          <w:tcPr>
            <w:tcW w:w="0" w:type="auto"/>
            <w:shd w:val="clear" w:color="auto" w:fill="FFFFFF" w:themeFill="background1"/>
            <w:vAlign w:val="center"/>
            <w:hideMark/>
          </w:tcPr>
          <w:p w14:paraId="06471F8F"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0.34</w:t>
            </w:r>
          </w:p>
        </w:tc>
        <w:tc>
          <w:tcPr>
            <w:tcW w:w="0" w:type="auto"/>
            <w:shd w:val="clear" w:color="auto" w:fill="FFFFFF" w:themeFill="background1"/>
            <w:vAlign w:val="center"/>
            <w:hideMark/>
          </w:tcPr>
          <w:p w14:paraId="719273A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1.27</w:t>
            </w:r>
          </w:p>
        </w:tc>
        <w:tc>
          <w:tcPr>
            <w:tcW w:w="0" w:type="auto"/>
            <w:shd w:val="clear" w:color="auto" w:fill="FFFFFF" w:themeFill="background1"/>
            <w:vAlign w:val="center"/>
            <w:hideMark/>
          </w:tcPr>
          <w:p w14:paraId="1A6B0105"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64.23</w:t>
            </w:r>
          </w:p>
        </w:tc>
        <w:tc>
          <w:tcPr>
            <w:tcW w:w="0" w:type="auto"/>
            <w:shd w:val="clear" w:color="auto" w:fill="FFFFFF" w:themeFill="background1"/>
            <w:vAlign w:val="center"/>
            <w:hideMark/>
          </w:tcPr>
          <w:p w14:paraId="1612D75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0.13</w:t>
            </w:r>
          </w:p>
        </w:tc>
        <w:tc>
          <w:tcPr>
            <w:tcW w:w="0" w:type="auto"/>
            <w:shd w:val="clear" w:color="auto" w:fill="FFFFFF" w:themeFill="background1"/>
            <w:vAlign w:val="center"/>
            <w:hideMark/>
          </w:tcPr>
          <w:p w14:paraId="6BDBD2C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1.14</w:t>
            </w:r>
          </w:p>
        </w:tc>
        <w:tc>
          <w:tcPr>
            <w:tcW w:w="0" w:type="auto"/>
            <w:shd w:val="clear" w:color="auto" w:fill="FFFFFF" w:themeFill="background1"/>
            <w:vAlign w:val="center"/>
            <w:hideMark/>
          </w:tcPr>
          <w:p w14:paraId="6B31587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57.28</w:t>
            </w:r>
          </w:p>
        </w:tc>
        <w:tc>
          <w:tcPr>
            <w:tcW w:w="900" w:type="dxa"/>
            <w:shd w:val="clear" w:color="auto" w:fill="FFFFFF" w:themeFill="background1"/>
            <w:vAlign w:val="center"/>
            <w:hideMark/>
          </w:tcPr>
          <w:p w14:paraId="5F1C5833"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0.4</w:t>
            </w:r>
          </w:p>
        </w:tc>
        <w:tc>
          <w:tcPr>
            <w:tcW w:w="0" w:type="auto"/>
            <w:shd w:val="clear" w:color="auto" w:fill="FFFFFF" w:themeFill="background1"/>
            <w:vAlign w:val="center"/>
            <w:hideMark/>
          </w:tcPr>
          <w:p w14:paraId="5D707D8F"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0.74</w:t>
            </w:r>
          </w:p>
        </w:tc>
        <w:tc>
          <w:tcPr>
            <w:tcW w:w="0" w:type="auto"/>
            <w:shd w:val="clear" w:color="auto" w:fill="FFFFFF" w:themeFill="background1"/>
            <w:vAlign w:val="center"/>
            <w:hideMark/>
          </w:tcPr>
          <w:p w14:paraId="3F8DB96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37.23</w:t>
            </w:r>
          </w:p>
        </w:tc>
      </w:tr>
      <w:tr w:rsidR="00971A8E" w:rsidRPr="00FB5BFC" w14:paraId="24FCB27B" w14:textId="77777777" w:rsidTr="00BC6E48">
        <w:trPr>
          <w:trHeight w:val="225"/>
        </w:trPr>
        <w:tc>
          <w:tcPr>
            <w:tcW w:w="541" w:type="dxa"/>
            <w:shd w:val="clear" w:color="auto" w:fill="FFFFFF" w:themeFill="background1"/>
            <w:vAlign w:val="center"/>
            <w:hideMark/>
          </w:tcPr>
          <w:p w14:paraId="39F10EE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4</w:t>
            </w:r>
          </w:p>
        </w:tc>
        <w:tc>
          <w:tcPr>
            <w:tcW w:w="0" w:type="auto"/>
            <w:shd w:val="clear" w:color="auto" w:fill="FFFFFF" w:themeFill="background1"/>
            <w:vAlign w:val="center"/>
            <w:hideMark/>
          </w:tcPr>
          <w:p w14:paraId="6FD586D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1.5</w:t>
            </w:r>
          </w:p>
        </w:tc>
        <w:tc>
          <w:tcPr>
            <w:tcW w:w="642" w:type="dxa"/>
            <w:shd w:val="clear" w:color="auto" w:fill="FFFFFF" w:themeFill="background1"/>
            <w:vAlign w:val="center"/>
            <w:hideMark/>
          </w:tcPr>
          <w:p w14:paraId="6DA3A90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w:t>
            </w:r>
          </w:p>
        </w:tc>
        <w:tc>
          <w:tcPr>
            <w:tcW w:w="0" w:type="auto"/>
            <w:shd w:val="clear" w:color="auto" w:fill="FFFFFF" w:themeFill="background1"/>
            <w:vAlign w:val="center"/>
            <w:hideMark/>
          </w:tcPr>
          <w:p w14:paraId="3A99066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0.13</w:t>
            </w:r>
          </w:p>
        </w:tc>
        <w:tc>
          <w:tcPr>
            <w:tcW w:w="0" w:type="auto"/>
            <w:shd w:val="clear" w:color="auto" w:fill="FFFFFF" w:themeFill="background1"/>
            <w:vAlign w:val="center"/>
            <w:hideMark/>
          </w:tcPr>
          <w:p w14:paraId="1B977D8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1.38</w:t>
            </w:r>
          </w:p>
        </w:tc>
        <w:tc>
          <w:tcPr>
            <w:tcW w:w="0" w:type="auto"/>
            <w:shd w:val="clear" w:color="auto" w:fill="FFFFFF" w:themeFill="background1"/>
            <w:vAlign w:val="center"/>
            <w:hideMark/>
          </w:tcPr>
          <w:p w14:paraId="1DB865C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91.39</w:t>
            </w:r>
          </w:p>
        </w:tc>
        <w:tc>
          <w:tcPr>
            <w:tcW w:w="0" w:type="auto"/>
            <w:shd w:val="clear" w:color="auto" w:fill="FFFFFF" w:themeFill="background1"/>
            <w:vAlign w:val="center"/>
            <w:hideMark/>
          </w:tcPr>
          <w:p w14:paraId="4625A883"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0.13</w:t>
            </w:r>
          </w:p>
        </w:tc>
        <w:tc>
          <w:tcPr>
            <w:tcW w:w="0" w:type="auto"/>
            <w:shd w:val="clear" w:color="auto" w:fill="FFFFFF" w:themeFill="background1"/>
            <w:vAlign w:val="center"/>
            <w:hideMark/>
          </w:tcPr>
          <w:p w14:paraId="2DBE70E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1.25</w:t>
            </w:r>
          </w:p>
        </w:tc>
        <w:tc>
          <w:tcPr>
            <w:tcW w:w="0" w:type="auto"/>
            <w:shd w:val="clear" w:color="auto" w:fill="FFFFFF" w:themeFill="background1"/>
            <w:vAlign w:val="center"/>
            <w:hideMark/>
          </w:tcPr>
          <w:p w14:paraId="7DFEE493"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82.9</w:t>
            </w:r>
          </w:p>
        </w:tc>
        <w:tc>
          <w:tcPr>
            <w:tcW w:w="0" w:type="auto"/>
            <w:shd w:val="clear" w:color="auto" w:fill="FFFFFF" w:themeFill="background1"/>
            <w:vAlign w:val="center"/>
            <w:hideMark/>
          </w:tcPr>
          <w:p w14:paraId="3693C94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0.29</w:t>
            </w:r>
          </w:p>
        </w:tc>
        <w:tc>
          <w:tcPr>
            <w:tcW w:w="0" w:type="auto"/>
            <w:shd w:val="clear" w:color="auto" w:fill="FFFFFF" w:themeFill="background1"/>
            <w:vAlign w:val="center"/>
            <w:hideMark/>
          </w:tcPr>
          <w:p w14:paraId="5E9C5AD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0.96</w:t>
            </w:r>
          </w:p>
        </w:tc>
        <w:tc>
          <w:tcPr>
            <w:tcW w:w="0" w:type="auto"/>
            <w:shd w:val="clear" w:color="auto" w:fill="FFFFFF" w:themeFill="background1"/>
            <w:vAlign w:val="center"/>
            <w:hideMark/>
          </w:tcPr>
          <w:p w14:paraId="2F54D11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64.05</w:t>
            </w:r>
          </w:p>
        </w:tc>
        <w:tc>
          <w:tcPr>
            <w:tcW w:w="0" w:type="auto"/>
            <w:shd w:val="clear" w:color="auto" w:fill="FFFFFF" w:themeFill="background1"/>
            <w:vAlign w:val="center"/>
            <w:hideMark/>
          </w:tcPr>
          <w:p w14:paraId="63E6AFB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0.13</w:t>
            </w:r>
          </w:p>
        </w:tc>
        <w:tc>
          <w:tcPr>
            <w:tcW w:w="0" w:type="auto"/>
            <w:shd w:val="clear" w:color="auto" w:fill="FFFFFF" w:themeFill="background1"/>
            <w:vAlign w:val="center"/>
            <w:hideMark/>
          </w:tcPr>
          <w:p w14:paraId="23F0783F"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0.83</w:t>
            </w:r>
          </w:p>
        </w:tc>
        <w:tc>
          <w:tcPr>
            <w:tcW w:w="0" w:type="auto"/>
            <w:shd w:val="clear" w:color="auto" w:fill="FFFFFF" w:themeFill="background1"/>
            <w:vAlign w:val="center"/>
            <w:hideMark/>
          </w:tcPr>
          <w:p w14:paraId="5B41BE29"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55.19</w:t>
            </w:r>
          </w:p>
        </w:tc>
        <w:tc>
          <w:tcPr>
            <w:tcW w:w="900" w:type="dxa"/>
            <w:shd w:val="clear" w:color="auto" w:fill="FFFFFF" w:themeFill="background1"/>
            <w:vAlign w:val="center"/>
            <w:hideMark/>
          </w:tcPr>
          <w:p w14:paraId="04290A5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0.31</w:t>
            </w:r>
          </w:p>
        </w:tc>
        <w:tc>
          <w:tcPr>
            <w:tcW w:w="0" w:type="auto"/>
            <w:shd w:val="clear" w:color="auto" w:fill="FFFFFF" w:themeFill="background1"/>
            <w:vAlign w:val="center"/>
            <w:hideMark/>
          </w:tcPr>
          <w:p w14:paraId="357F0845"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0.53</w:t>
            </w:r>
          </w:p>
        </w:tc>
        <w:tc>
          <w:tcPr>
            <w:tcW w:w="0" w:type="auto"/>
            <w:shd w:val="clear" w:color="auto" w:fill="FFFFFF" w:themeFill="background1"/>
            <w:vAlign w:val="center"/>
            <w:hideMark/>
          </w:tcPr>
          <w:p w14:paraId="656D164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36.3</w:t>
            </w:r>
          </w:p>
        </w:tc>
      </w:tr>
      <w:tr w:rsidR="00971A8E" w:rsidRPr="00FB5BFC" w14:paraId="3248BFF5" w14:textId="77777777" w:rsidTr="00BC6E48">
        <w:trPr>
          <w:trHeight w:val="180"/>
        </w:trPr>
        <w:tc>
          <w:tcPr>
            <w:tcW w:w="541" w:type="dxa"/>
            <w:shd w:val="clear" w:color="auto" w:fill="FFFFFF" w:themeFill="background1"/>
            <w:vAlign w:val="center"/>
            <w:hideMark/>
          </w:tcPr>
          <w:p w14:paraId="0D57E8D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w:t>
            </w:r>
          </w:p>
        </w:tc>
        <w:tc>
          <w:tcPr>
            <w:tcW w:w="0" w:type="auto"/>
            <w:shd w:val="clear" w:color="auto" w:fill="FFFFFF" w:themeFill="background1"/>
            <w:vAlign w:val="center"/>
            <w:hideMark/>
          </w:tcPr>
          <w:p w14:paraId="008D010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1.51</w:t>
            </w:r>
          </w:p>
        </w:tc>
        <w:tc>
          <w:tcPr>
            <w:tcW w:w="642" w:type="dxa"/>
            <w:shd w:val="clear" w:color="auto" w:fill="FFFFFF" w:themeFill="background1"/>
            <w:vAlign w:val="center"/>
            <w:hideMark/>
          </w:tcPr>
          <w:p w14:paraId="3C6D8A3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w:t>
            </w:r>
          </w:p>
        </w:tc>
        <w:tc>
          <w:tcPr>
            <w:tcW w:w="0" w:type="auto"/>
            <w:shd w:val="clear" w:color="auto" w:fill="FFFFFF" w:themeFill="background1"/>
            <w:vAlign w:val="center"/>
            <w:hideMark/>
          </w:tcPr>
          <w:p w14:paraId="515B3E1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0.16</w:t>
            </w:r>
          </w:p>
        </w:tc>
        <w:tc>
          <w:tcPr>
            <w:tcW w:w="0" w:type="auto"/>
            <w:shd w:val="clear" w:color="auto" w:fill="FFFFFF" w:themeFill="background1"/>
            <w:vAlign w:val="center"/>
            <w:hideMark/>
          </w:tcPr>
          <w:p w14:paraId="3468BCF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1.35</w:t>
            </w:r>
          </w:p>
        </w:tc>
        <w:tc>
          <w:tcPr>
            <w:tcW w:w="0" w:type="auto"/>
            <w:shd w:val="clear" w:color="auto" w:fill="FFFFFF" w:themeFill="background1"/>
            <w:vAlign w:val="center"/>
            <w:hideMark/>
          </w:tcPr>
          <w:p w14:paraId="3125F85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88.91</w:t>
            </w:r>
          </w:p>
        </w:tc>
        <w:tc>
          <w:tcPr>
            <w:tcW w:w="0" w:type="auto"/>
            <w:shd w:val="clear" w:color="auto" w:fill="FFFFFF" w:themeFill="background1"/>
            <w:vAlign w:val="center"/>
            <w:hideMark/>
          </w:tcPr>
          <w:p w14:paraId="18B50CA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0.13</w:t>
            </w:r>
          </w:p>
        </w:tc>
        <w:tc>
          <w:tcPr>
            <w:tcW w:w="0" w:type="auto"/>
            <w:shd w:val="clear" w:color="auto" w:fill="FFFFFF" w:themeFill="background1"/>
            <w:vAlign w:val="center"/>
            <w:hideMark/>
          </w:tcPr>
          <w:p w14:paraId="74B4385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1.23</w:t>
            </w:r>
          </w:p>
        </w:tc>
        <w:tc>
          <w:tcPr>
            <w:tcW w:w="0" w:type="auto"/>
            <w:shd w:val="clear" w:color="auto" w:fill="FFFFFF" w:themeFill="background1"/>
            <w:vAlign w:val="center"/>
            <w:hideMark/>
          </w:tcPr>
          <w:p w14:paraId="40E2463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79.24</w:t>
            </w:r>
          </w:p>
        </w:tc>
        <w:tc>
          <w:tcPr>
            <w:tcW w:w="0" w:type="auto"/>
            <w:shd w:val="clear" w:color="auto" w:fill="FFFFFF" w:themeFill="background1"/>
            <w:vAlign w:val="center"/>
            <w:hideMark/>
          </w:tcPr>
          <w:p w14:paraId="43AD438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0.29</w:t>
            </w:r>
          </w:p>
        </w:tc>
        <w:tc>
          <w:tcPr>
            <w:tcW w:w="0" w:type="auto"/>
            <w:shd w:val="clear" w:color="auto" w:fill="FFFFFF" w:themeFill="background1"/>
            <w:vAlign w:val="center"/>
            <w:hideMark/>
          </w:tcPr>
          <w:p w14:paraId="6904D38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0.93</w:t>
            </w:r>
          </w:p>
        </w:tc>
        <w:tc>
          <w:tcPr>
            <w:tcW w:w="0" w:type="auto"/>
            <w:shd w:val="clear" w:color="auto" w:fill="FFFFFF" w:themeFill="background1"/>
            <w:vAlign w:val="center"/>
            <w:hideMark/>
          </w:tcPr>
          <w:p w14:paraId="7932FBE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62.11</w:t>
            </w:r>
          </w:p>
        </w:tc>
        <w:tc>
          <w:tcPr>
            <w:tcW w:w="0" w:type="auto"/>
            <w:shd w:val="clear" w:color="auto" w:fill="FFFFFF" w:themeFill="background1"/>
            <w:vAlign w:val="center"/>
            <w:hideMark/>
          </w:tcPr>
          <w:p w14:paraId="33F72A1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0.08</w:t>
            </w:r>
          </w:p>
        </w:tc>
        <w:tc>
          <w:tcPr>
            <w:tcW w:w="0" w:type="auto"/>
            <w:shd w:val="clear" w:color="auto" w:fill="FFFFFF" w:themeFill="background1"/>
            <w:vAlign w:val="center"/>
            <w:hideMark/>
          </w:tcPr>
          <w:p w14:paraId="2C172F7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0.85</w:t>
            </w:r>
          </w:p>
        </w:tc>
        <w:tc>
          <w:tcPr>
            <w:tcW w:w="0" w:type="auto"/>
            <w:shd w:val="clear" w:color="auto" w:fill="FFFFFF" w:themeFill="background1"/>
            <w:vAlign w:val="center"/>
            <w:hideMark/>
          </w:tcPr>
          <w:p w14:paraId="1083CF8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56.73</w:t>
            </w:r>
          </w:p>
        </w:tc>
        <w:tc>
          <w:tcPr>
            <w:tcW w:w="900" w:type="dxa"/>
            <w:shd w:val="clear" w:color="auto" w:fill="FFFFFF" w:themeFill="background1"/>
            <w:vAlign w:val="center"/>
            <w:hideMark/>
          </w:tcPr>
          <w:p w14:paraId="2BBD40D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0.28</w:t>
            </w:r>
          </w:p>
        </w:tc>
        <w:tc>
          <w:tcPr>
            <w:tcW w:w="0" w:type="auto"/>
            <w:shd w:val="clear" w:color="auto" w:fill="FFFFFF" w:themeFill="background1"/>
            <w:vAlign w:val="center"/>
            <w:hideMark/>
          </w:tcPr>
          <w:p w14:paraId="166D46EF"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0.57</w:t>
            </w:r>
          </w:p>
        </w:tc>
        <w:tc>
          <w:tcPr>
            <w:tcW w:w="0" w:type="auto"/>
            <w:shd w:val="clear" w:color="auto" w:fill="FFFFFF" w:themeFill="background1"/>
            <w:vAlign w:val="center"/>
            <w:hideMark/>
          </w:tcPr>
          <w:p w14:paraId="7946F59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38.27</w:t>
            </w:r>
          </w:p>
        </w:tc>
      </w:tr>
      <w:tr w:rsidR="00083B22" w:rsidRPr="00FB5BFC" w14:paraId="44CCDCBD" w14:textId="77777777" w:rsidTr="00083B22">
        <w:trPr>
          <w:trHeight w:val="372"/>
        </w:trPr>
        <w:tc>
          <w:tcPr>
            <w:tcW w:w="541" w:type="dxa"/>
            <w:shd w:val="clear" w:color="auto" w:fill="FFFFFF" w:themeFill="background1"/>
            <w:vAlign w:val="center"/>
            <w:hideMark/>
          </w:tcPr>
          <w:p w14:paraId="2BF8D7A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w:t>
            </w:r>
          </w:p>
        </w:tc>
        <w:tc>
          <w:tcPr>
            <w:tcW w:w="0" w:type="auto"/>
            <w:shd w:val="clear" w:color="auto" w:fill="FFFFFF" w:themeFill="background1"/>
            <w:vAlign w:val="center"/>
            <w:hideMark/>
          </w:tcPr>
          <w:p w14:paraId="0476A7C5"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1.28</w:t>
            </w:r>
          </w:p>
        </w:tc>
        <w:tc>
          <w:tcPr>
            <w:tcW w:w="642" w:type="dxa"/>
            <w:shd w:val="clear" w:color="auto" w:fill="FFFFFF" w:themeFill="background1"/>
            <w:vAlign w:val="center"/>
            <w:hideMark/>
          </w:tcPr>
          <w:p w14:paraId="570EF294"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w:t>
            </w:r>
          </w:p>
        </w:tc>
        <w:tc>
          <w:tcPr>
            <w:tcW w:w="0" w:type="auto"/>
            <w:shd w:val="clear" w:color="auto" w:fill="FFFFFF" w:themeFill="background1"/>
            <w:vAlign w:val="center"/>
            <w:hideMark/>
          </w:tcPr>
          <w:p w14:paraId="737CF293"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0.13</w:t>
            </w:r>
          </w:p>
        </w:tc>
        <w:tc>
          <w:tcPr>
            <w:tcW w:w="0" w:type="auto"/>
            <w:shd w:val="clear" w:color="auto" w:fill="FFFFFF" w:themeFill="background1"/>
            <w:vAlign w:val="center"/>
            <w:hideMark/>
          </w:tcPr>
          <w:p w14:paraId="1B72F74D"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1.15</w:t>
            </w:r>
          </w:p>
        </w:tc>
        <w:tc>
          <w:tcPr>
            <w:tcW w:w="0" w:type="auto"/>
            <w:shd w:val="clear" w:color="auto" w:fill="FFFFFF" w:themeFill="background1"/>
            <w:vAlign w:val="center"/>
            <w:hideMark/>
          </w:tcPr>
          <w:p w14:paraId="24860F3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90.4</w:t>
            </w:r>
          </w:p>
        </w:tc>
        <w:tc>
          <w:tcPr>
            <w:tcW w:w="0" w:type="auto"/>
            <w:shd w:val="clear" w:color="auto" w:fill="FFFFFF" w:themeFill="background1"/>
            <w:vAlign w:val="center"/>
            <w:hideMark/>
          </w:tcPr>
          <w:p w14:paraId="4602FE2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0.19</w:t>
            </w:r>
          </w:p>
        </w:tc>
        <w:tc>
          <w:tcPr>
            <w:tcW w:w="0" w:type="auto"/>
            <w:shd w:val="clear" w:color="auto" w:fill="FFFFFF" w:themeFill="background1"/>
            <w:vAlign w:val="center"/>
            <w:hideMark/>
          </w:tcPr>
          <w:p w14:paraId="7BDC44ED"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0.96</w:t>
            </w:r>
          </w:p>
        </w:tc>
        <w:tc>
          <w:tcPr>
            <w:tcW w:w="0" w:type="auto"/>
            <w:shd w:val="clear" w:color="auto" w:fill="FFFFFF" w:themeFill="background1"/>
            <w:vAlign w:val="center"/>
            <w:hideMark/>
          </w:tcPr>
          <w:p w14:paraId="4C4D2B7D"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74.45</w:t>
            </w:r>
          </w:p>
        </w:tc>
        <w:tc>
          <w:tcPr>
            <w:tcW w:w="0" w:type="auto"/>
            <w:shd w:val="clear" w:color="auto" w:fill="FFFFFF" w:themeFill="background1"/>
            <w:vAlign w:val="center"/>
            <w:hideMark/>
          </w:tcPr>
          <w:p w14:paraId="478A29C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0.11</w:t>
            </w:r>
          </w:p>
        </w:tc>
        <w:tc>
          <w:tcPr>
            <w:tcW w:w="0" w:type="auto"/>
            <w:shd w:val="clear" w:color="auto" w:fill="FFFFFF" w:themeFill="background1"/>
            <w:vAlign w:val="center"/>
            <w:hideMark/>
          </w:tcPr>
          <w:p w14:paraId="1A70DF08"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0.86</w:t>
            </w:r>
          </w:p>
        </w:tc>
        <w:tc>
          <w:tcPr>
            <w:tcW w:w="0" w:type="auto"/>
            <w:shd w:val="clear" w:color="auto" w:fill="FFFFFF" w:themeFill="background1"/>
            <w:vAlign w:val="center"/>
            <w:hideMark/>
          </w:tcPr>
          <w:p w14:paraId="7728EA6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66.94</w:t>
            </w:r>
          </w:p>
        </w:tc>
        <w:tc>
          <w:tcPr>
            <w:tcW w:w="0" w:type="auto"/>
            <w:shd w:val="clear" w:color="auto" w:fill="FFFFFF" w:themeFill="background1"/>
            <w:vAlign w:val="center"/>
            <w:hideMark/>
          </w:tcPr>
          <w:p w14:paraId="77B6647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0.09</w:t>
            </w:r>
          </w:p>
        </w:tc>
        <w:tc>
          <w:tcPr>
            <w:tcW w:w="0" w:type="auto"/>
            <w:shd w:val="clear" w:color="auto" w:fill="FFFFFF" w:themeFill="background1"/>
            <w:vAlign w:val="center"/>
            <w:hideMark/>
          </w:tcPr>
          <w:p w14:paraId="2B38EF4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0.76</w:t>
            </w:r>
          </w:p>
        </w:tc>
        <w:tc>
          <w:tcPr>
            <w:tcW w:w="0" w:type="auto"/>
            <w:shd w:val="clear" w:color="auto" w:fill="FFFFFF" w:themeFill="background1"/>
            <w:vAlign w:val="center"/>
            <w:hideMark/>
          </w:tcPr>
          <w:p w14:paraId="4240BD6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59.99</w:t>
            </w:r>
          </w:p>
        </w:tc>
        <w:tc>
          <w:tcPr>
            <w:tcW w:w="900" w:type="dxa"/>
            <w:shd w:val="clear" w:color="auto" w:fill="FFFFFF" w:themeFill="background1"/>
            <w:vAlign w:val="center"/>
            <w:hideMark/>
          </w:tcPr>
          <w:p w14:paraId="48AFECB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0.28</w:t>
            </w:r>
          </w:p>
        </w:tc>
        <w:tc>
          <w:tcPr>
            <w:tcW w:w="0" w:type="auto"/>
            <w:shd w:val="clear" w:color="auto" w:fill="FFFFFF" w:themeFill="background1"/>
            <w:vAlign w:val="center"/>
            <w:hideMark/>
          </w:tcPr>
          <w:p w14:paraId="201A0F50"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0.48</w:t>
            </w:r>
          </w:p>
        </w:tc>
        <w:tc>
          <w:tcPr>
            <w:tcW w:w="0" w:type="auto"/>
            <w:shd w:val="clear" w:color="auto" w:fill="FFFFFF" w:themeFill="background1"/>
            <w:vAlign w:val="center"/>
            <w:hideMark/>
          </w:tcPr>
          <w:p w14:paraId="22CA452F"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38.21</w:t>
            </w:r>
          </w:p>
        </w:tc>
      </w:tr>
      <w:tr w:rsidR="00083B22" w:rsidRPr="00FB5BFC" w14:paraId="5EA0A6D3" w14:textId="77777777" w:rsidTr="00083B22">
        <w:trPr>
          <w:trHeight w:val="288"/>
        </w:trPr>
        <w:tc>
          <w:tcPr>
            <w:tcW w:w="541" w:type="dxa"/>
            <w:tcBorders>
              <w:bottom w:val="single" w:sz="6" w:space="0" w:color="auto"/>
            </w:tcBorders>
            <w:shd w:val="clear" w:color="auto" w:fill="FFFFFF" w:themeFill="background1"/>
            <w:noWrap/>
            <w:vAlign w:val="bottom"/>
            <w:hideMark/>
          </w:tcPr>
          <w:p w14:paraId="023D0F23" w14:textId="77777777" w:rsidR="006552B1" w:rsidRPr="006B06CA" w:rsidRDefault="006552B1" w:rsidP="00CD603C">
            <w:pPr>
              <w:spacing w:after="0" w:line="240" w:lineRule="auto"/>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Rata-Rata</w:t>
            </w:r>
          </w:p>
        </w:tc>
        <w:tc>
          <w:tcPr>
            <w:tcW w:w="0" w:type="auto"/>
            <w:tcBorders>
              <w:bottom w:val="single" w:sz="6" w:space="0" w:color="auto"/>
            </w:tcBorders>
            <w:shd w:val="clear" w:color="auto" w:fill="FFFFFF" w:themeFill="background1"/>
            <w:noWrap/>
            <w:vAlign w:val="center"/>
            <w:hideMark/>
          </w:tcPr>
          <w:p w14:paraId="7B7A685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1.68</w:t>
            </w:r>
          </w:p>
        </w:tc>
        <w:tc>
          <w:tcPr>
            <w:tcW w:w="642" w:type="dxa"/>
            <w:tcBorders>
              <w:bottom w:val="single" w:sz="6" w:space="0" w:color="auto"/>
            </w:tcBorders>
            <w:shd w:val="clear" w:color="auto" w:fill="FFFFFF" w:themeFill="background1"/>
            <w:noWrap/>
            <w:vAlign w:val="center"/>
            <w:hideMark/>
          </w:tcPr>
          <w:p w14:paraId="2201950C"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100.00</w:t>
            </w:r>
          </w:p>
        </w:tc>
        <w:tc>
          <w:tcPr>
            <w:tcW w:w="0" w:type="auto"/>
            <w:tcBorders>
              <w:bottom w:val="single" w:sz="6" w:space="0" w:color="auto"/>
            </w:tcBorders>
            <w:shd w:val="clear" w:color="auto" w:fill="FFFFFF" w:themeFill="background1"/>
            <w:noWrap/>
            <w:vAlign w:val="center"/>
            <w:hideMark/>
          </w:tcPr>
          <w:p w14:paraId="31BFA3D5"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0.16</w:t>
            </w:r>
          </w:p>
        </w:tc>
        <w:tc>
          <w:tcPr>
            <w:tcW w:w="0" w:type="auto"/>
            <w:tcBorders>
              <w:bottom w:val="single" w:sz="6" w:space="0" w:color="auto"/>
            </w:tcBorders>
            <w:shd w:val="clear" w:color="auto" w:fill="FFFFFF" w:themeFill="background1"/>
            <w:noWrap/>
            <w:vAlign w:val="center"/>
            <w:hideMark/>
          </w:tcPr>
          <w:p w14:paraId="1FFCFE3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1.52</w:t>
            </w:r>
          </w:p>
        </w:tc>
        <w:tc>
          <w:tcPr>
            <w:tcW w:w="0" w:type="auto"/>
            <w:tcBorders>
              <w:bottom w:val="single" w:sz="6" w:space="0" w:color="auto"/>
            </w:tcBorders>
            <w:shd w:val="clear" w:color="auto" w:fill="FFFFFF" w:themeFill="background1"/>
            <w:noWrap/>
            <w:vAlign w:val="center"/>
            <w:hideMark/>
          </w:tcPr>
          <w:p w14:paraId="47B25E86"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90.47</w:t>
            </w:r>
          </w:p>
        </w:tc>
        <w:tc>
          <w:tcPr>
            <w:tcW w:w="0" w:type="auto"/>
            <w:tcBorders>
              <w:bottom w:val="single" w:sz="6" w:space="0" w:color="auto"/>
            </w:tcBorders>
            <w:shd w:val="clear" w:color="auto" w:fill="FFFFFF" w:themeFill="background1"/>
            <w:noWrap/>
            <w:vAlign w:val="center"/>
            <w:hideMark/>
          </w:tcPr>
          <w:p w14:paraId="20E117E5"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0.17</w:t>
            </w:r>
          </w:p>
        </w:tc>
        <w:tc>
          <w:tcPr>
            <w:tcW w:w="0" w:type="auto"/>
            <w:tcBorders>
              <w:bottom w:val="single" w:sz="6" w:space="0" w:color="auto"/>
            </w:tcBorders>
            <w:shd w:val="clear" w:color="auto" w:fill="FFFFFF" w:themeFill="background1"/>
            <w:noWrap/>
            <w:vAlign w:val="center"/>
            <w:hideMark/>
          </w:tcPr>
          <w:p w14:paraId="765E5E2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1.35</w:t>
            </w:r>
          </w:p>
        </w:tc>
        <w:tc>
          <w:tcPr>
            <w:tcW w:w="0" w:type="auto"/>
            <w:tcBorders>
              <w:bottom w:val="single" w:sz="6" w:space="0" w:color="auto"/>
            </w:tcBorders>
            <w:shd w:val="clear" w:color="auto" w:fill="FFFFFF" w:themeFill="background1"/>
            <w:noWrap/>
            <w:vAlign w:val="center"/>
            <w:hideMark/>
          </w:tcPr>
          <w:p w14:paraId="1D4F7762"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79.94</w:t>
            </w:r>
          </w:p>
        </w:tc>
        <w:tc>
          <w:tcPr>
            <w:tcW w:w="0" w:type="auto"/>
            <w:tcBorders>
              <w:bottom w:val="single" w:sz="6" w:space="0" w:color="auto"/>
            </w:tcBorders>
            <w:shd w:val="clear" w:color="auto" w:fill="FFFFFF" w:themeFill="background1"/>
            <w:noWrap/>
            <w:vAlign w:val="center"/>
            <w:hideMark/>
          </w:tcPr>
          <w:p w14:paraId="0CA3A37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0.28</w:t>
            </w:r>
          </w:p>
        </w:tc>
        <w:tc>
          <w:tcPr>
            <w:tcW w:w="0" w:type="auto"/>
            <w:tcBorders>
              <w:bottom w:val="single" w:sz="6" w:space="0" w:color="auto"/>
            </w:tcBorders>
            <w:shd w:val="clear" w:color="auto" w:fill="FFFFFF" w:themeFill="background1"/>
            <w:noWrap/>
            <w:vAlign w:val="center"/>
            <w:hideMark/>
          </w:tcPr>
          <w:p w14:paraId="7CC32D9F"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1.07</w:t>
            </w:r>
          </w:p>
        </w:tc>
        <w:tc>
          <w:tcPr>
            <w:tcW w:w="0" w:type="auto"/>
            <w:tcBorders>
              <w:bottom w:val="single" w:sz="6" w:space="0" w:color="auto"/>
            </w:tcBorders>
            <w:shd w:val="clear" w:color="auto" w:fill="FFFFFF" w:themeFill="background1"/>
            <w:noWrap/>
            <w:vAlign w:val="center"/>
            <w:hideMark/>
          </w:tcPr>
          <w:p w14:paraId="66BA36B4"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63.75</w:t>
            </w:r>
          </w:p>
        </w:tc>
        <w:tc>
          <w:tcPr>
            <w:tcW w:w="0" w:type="auto"/>
            <w:tcBorders>
              <w:bottom w:val="single" w:sz="6" w:space="0" w:color="auto"/>
            </w:tcBorders>
            <w:shd w:val="clear" w:color="auto" w:fill="FFFFFF" w:themeFill="background1"/>
            <w:noWrap/>
            <w:vAlign w:val="center"/>
            <w:hideMark/>
          </w:tcPr>
          <w:p w14:paraId="10D180AB"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0.14</w:t>
            </w:r>
          </w:p>
        </w:tc>
        <w:tc>
          <w:tcPr>
            <w:tcW w:w="0" w:type="auto"/>
            <w:tcBorders>
              <w:bottom w:val="single" w:sz="6" w:space="0" w:color="auto"/>
            </w:tcBorders>
            <w:shd w:val="clear" w:color="auto" w:fill="FFFFFF" w:themeFill="background1"/>
            <w:noWrap/>
            <w:vAlign w:val="center"/>
            <w:hideMark/>
          </w:tcPr>
          <w:p w14:paraId="5041DB7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0.93</w:t>
            </w:r>
          </w:p>
        </w:tc>
        <w:tc>
          <w:tcPr>
            <w:tcW w:w="0" w:type="auto"/>
            <w:tcBorders>
              <w:bottom w:val="single" w:sz="6" w:space="0" w:color="auto"/>
            </w:tcBorders>
            <w:shd w:val="clear" w:color="auto" w:fill="FFFFFF" w:themeFill="background1"/>
            <w:noWrap/>
            <w:vAlign w:val="center"/>
            <w:hideMark/>
          </w:tcPr>
          <w:p w14:paraId="098D38AE"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55.91</w:t>
            </w:r>
          </w:p>
        </w:tc>
        <w:tc>
          <w:tcPr>
            <w:tcW w:w="900" w:type="dxa"/>
            <w:tcBorders>
              <w:bottom w:val="single" w:sz="6" w:space="0" w:color="auto"/>
            </w:tcBorders>
            <w:shd w:val="clear" w:color="auto" w:fill="FFFFFF" w:themeFill="background1"/>
            <w:noWrap/>
            <w:vAlign w:val="center"/>
            <w:hideMark/>
          </w:tcPr>
          <w:p w14:paraId="09C41387"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0.31</w:t>
            </w:r>
          </w:p>
        </w:tc>
        <w:tc>
          <w:tcPr>
            <w:tcW w:w="0" w:type="auto"/>
            <w:tcBorders>
              <w:bottom w:val="single" w:sz="6" w:space="0" w:color="auto"/>
            </w:tcBorders>
            <w:shd w:val="clear" w:color="auto" w:fill="FFFFFF" w:themeFill="background1"/>
            <w:noWrap/>
            <w:vAlign w:val="center"/>
            <w:hideMark/>
          </w:tcPr>
          <w:p w14:paraId="422DCAE1"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0.63</w:t>
            </w:r>
          </w:p>
        </w:tc>
        <w:tc>
          <w:tcPr>
            <w:tcW w:w="0" w:type="auto"/>
            <w:tcBorders>
              <w:bottom w:val="single" w:sz="6" w:space="0" w:color="auto"/>
            </w:tcBorders>
            <w:shd w:val="clear" w:color="auto" w:fill="FFFFFF" w:themeFill="background1"/>
            <w:noWrap/>
            <w:vAlign w:val="center"/>
            <w:hideMark/>
          </w:tcPr>
          <w:p w14:paraId="71CCF35A" w14:textId="77777777" w:rsidR="006552B1" w:rsidRPr="006B06CA" w:rsidRDefault="006552B1" w:rsidP="00CD603C">
            <w:pPr>
              <w:spacing w:after="0" w:line="240" w:lineRule="auto"/>
              <w:jc w:val="center"/>
              <w:rPr>
                <w:rFonts w:ascii="Arial Narrow" w:eastAsia="Times New Roman" w:hAnsi="Arial Narrow" w:cs="Arial"/>
                <w:sz w:val="20"/>
                <w:szCs w:val="20"/>
                <w:lang w:eastAsia="de-DE"/>
              </w:rPr>
            </w:pPr>
            <w:r w:rsidRPr="006B06CA">
              <w:rPr>
                <w:rFonts w:ascii="Arial Narrow" w:eastAsia="Times New Roman" w:hAnsi="Arial Narrow" w:cs="Arial"/>
                <w:sz w:val="20"/>
                <w:szCs w:val="20"/>
                <w:lang w:eastAsia="de-DE"/>
              </w:rPr>
              <w:t>37.67</w:t>
            </w:r>
          </w:p>
        </w:tc>
      </w:tr>
    </w:tbl>
    <w:p w14:paraId="6005A89A" w14:textId="42218101" w:rsidR="000D7F86" w:rsidRPr="00971A8E" w:rsidRDefault="000D7F86" w:rsidP="00CD603C">
      <w:pPr>
        <w:spacing w:after="0" w:line="240" w:lineRule="auto"/>
        <w:ind w:firstLine="720"/>
        <w:jc w:val="both"/>
        <w:rPr>
          <w:rFonts w:ascii="Arial Narrow" w:hAnsi="Arial Narrow" w:cs="Arial"/>
          <w:sz w:val="24"/>
          <w:szCs w:val="24"/>
          <w:lang w:val="id-ID"/>
        </w:rPr>
      </w:pPr>
      <w:r w:rsidRPr="00971A8E">
        <w:rPr>
          <w:rFonts w:ascii="Arial Narrow" w:hAnsi="Arial Narrow" w:cs="Arial"/>
          <w:sz w:val="24"/>
          <w:szCs w:val="24"/>
          <w:lang w:val="id-ID"/>
        </w:rPr>
        <w:t>Nilai rendemen pada tahap penyiangan berkisar antara</w:t>
      </w:r>
      <w:r w:rsidRPr="00971A8E">
        <w:rPr>
          <w:rFonts w:ascii="Arial Narrow" w:hAnsi="Arial Narrow" w:cs="Arial"/>
          <w:sz w:val="24"/>
          <w:szCs w:val="24"/>
        </w:rPr>
        <w:t xml:space="preserve"> 88-91% Nilai </w:t>
      </w:r>
      <w:proofErr w:type="spellStart"/>
      <w:r w:rsidRPr="00971A8E">
        <w:rPr>
          <w:rFonts w:ascii="Arial Narrow" w:hAnsi="Arial Narrow" w:cs="Arial"/>
          <w:sz w:val="24"/>
          <w:szCs w:val="24"/>
        </w:rPr>
        <w:t>tersebut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dipengaruhi</w:t>
      </w:r>
      <w:proofErr w:type="spellEnd"/>
      <w:r w:rsidRPr="00971A8E">
        <w:rPr>
          <w:rFonts w:ascii="Arial Narrow" w:hAnsi="Arial Narrow" w:cs="Arial"/>
          <w:sz w:val="24"/>
          <w:szCs w:val="24"/>
        </w:rPr>
        <w:t xml:space="preserve"> oleh </w:t>
      </w:r>
      <w:proofErr w:type="spellStart"/>
      <w:r w:rsidRPr="00971A8E">
        <w:rPr>
          <w:rFonts w:ascii="Arial Narrow" w:hAnsi="Arial Narrow" w:cs="Arial"/>
          <w:sz w:val="24"/>
          <w:szCs w:val="24"/>
        </w:rPr>
        <w:t>tingkat</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keahlian</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pengalaman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karyawan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sehingga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mengakibatkan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tingginya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nilai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rendemen</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tahap</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penyiangan</w:t>
      </w:r>
      <w:proofErr w:type="spellEnd"/>
      <w:r w:rsidRPr="00971A8E">
        <w:rPr>
          <w:rFonts w:ascii="Arial Narrow" w:hAnsi="Arial Narrow" w:cs="Arial"/>
          <w:sz w:val="24"/>
          <w:szCs w:val="24"/>
        </w:rPr>
        <w:t xml:space="preserve">. </w:t>
      </w:r>
      <w:r w:rsidRPr="00971A8E">
        <w:rPr>
          <w:rFonts w:ascii="Arial Narrow" w:hAnsi="Arial Narrow" w:cs="Arial"/>
          <w:sz w:val="24"/>
          <w:szCs w:val="24"/>
          <w:lang w:val="id-ID"/>
        </w:rPr>
        <w:t xml:space="preserve">Sedangkan rendemen pada proses pemasakan berkisar antara </w:t>
      </w:r>
      <w:r w:rsidRPr="00971A8E">
        <w:rPr>
          <w:rFonts w:ascii="Arial Narrow" w:hAnsi="Arial Narrow" w:cs="Arial"/>
          <w:sz w:val="24"/>
          <w:szCs w:val="24"/>
        </w:rPr>
        <w:t xml:space="preserve">74-82% </w:t>
      </w:r>
      <w:r w:rsidRPr="00971A8E">
        <w:rPr>
          <w:rFonts w:ascii="Arial Narrow" w:hAnsi="Arial Narrow" w:cs="Arial"/>
          <w:sz w:val="24"/>
          <w:szCs w:val="24"/>
          <w:lang w:val="id-ID"/>
        </w:rPr>
        <w:t xml:space="preserve">, </w:t>
      </w:r>
      <w:proofErr w:type="spellStart"/>
      <w:r w:rsidRPr="00971A8E">
        <w:rPr>
          <w:rFonts w:ascii="Arial Narrow" w:hAnsi="Arial Narrow" w:cs="Arial"/>
          <w:sz w:val="24"/>
          <w:szCs w:val="24"/>
        </w:rPr>
        <w:t>hal</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ini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disebabkan</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pemasakan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sehingga</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berpengaruh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terhadap</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penurunan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rendemen</w:t>
      </w:r>
      <w:proofErr w:type="spellEnd"/>
      <w:r w:rsidRPr="00971A8E">
        <w:rPr>
          <w:rFonts w:ascii="Arial Narrow" w:hAnsi="Arial Narrow" w:cs="Arial"/>
          <w:sz w:val="24"/>
          <w:szCs w:val="24"/>
        </w:rPr>
        <w:t xml:space="preserve">. </w:t>
      </w:r>
      <w:r w:rsidR="00BE3339" w:rsidRPr="00971A8E">
        <w:rPr>
          <w:rFonts w:ascii="Arial Narrow" w:hAnsi="Arial Narrow" w:cs="Arial"/>
          <w:spacing w:val="-1"/>
          <w:sz w:val="24"/>
          <w:szCs w:val="24"/>
          <w:lang w:val="id-ID"/>
        </w:rPr>
        <w:t>Perusahaan</w:t>
      </w:r>
      <w:r w:rsidR="00BE3339" w:rsidRPr="00971A8E">
        <w:rPr>
          <w:rFonts w:ascii="Arial Narrow" w:hAnsi="Arial Narrow" w:cs="Arial"/>
          <w:spacing w:val="16"/>
          <w:sz w:val="24"/>
          <w:szCs w:val="24"/>
          <w:lang w:val="id-ID"/>
        </w:rPr>
        <w:t xml:space="preserve"> </w:t>
      </w:r>
      <w:r w:rsidR="00BE3339" w:rsidRPr="00971A8E">
        <w:rPr>
          <w:rFonts w:ascii="Arial Narrow" w:hAnsi="Arial Narrow" w:cs="Arial"/>
          <w:spacing w:val="-1"/>
          <w:sz w:val="24"/>
          <w:szCs w:val="24"/>
          <w:lang w:val="id-ID"/>
        </w:rPr>
        <w:t>menetapkan</w:t>
      </w:r>
      <w:r w:rsidR="00BE3339" w:rsidRPr="00971A8E">
        <w:rPr>
          <w:rFonts w:ascii="Arial Narrow" w:hAnsi="Arial Narrow" w:cs="Arial"/>
          <w:spacing w:val="73"/>
          <w:sz w:val="24"/>
          <w:szCs w:val="24"/>
          <w:lang w:val="id-ID"/>
        </w:rPr>
        <w:t xml:space="preserve"> </w:t>
      </w:r>
      <w:r w:rsidR="00BE3339" w:rsidRPr="00971A8E">
        <w:rPr>
          <w:rFonts w:ascii="Arial Narrow" w:hAnsi="Arial Narrow" w:cs="Arial"/>
          <w:spacing w:val="-1"/>
          <w:sz w:val="24"/>
          <w:szCs w:val="24"/>
          <w:lang w:val="id-ID"/>
        </w:rPr>
        <w:t>standar</w:t>
      </w:r>
      <w:r w:rsidR="00BE3339" w:rsidRPr="00971A8E">
        <w:rPr>
          <w:rFonts w:ascii="Arial Narrow" w:hAnsi="Arial Narrow" w:cs="Arial"/>
          <w:sz w:val="24"/>
          <w:szCs w:val="24"/>
          <w:lang w:val="id-ID"/>
        </w:rPr>
        <w:t xml:space="preserve"> </w:t>
      </w:r>
      <w:r w:rsidR="00BE3339" w:rsidRPr="00971A8E">
        <w:rPr>
          <w:rFonts w:ascii="Arial Narrow" w:hAnsi="Arial Narrow" w:cs="Arial"/>
          <w:spacing w:val="-1"/>
          <w:sz w:val="24"/>
          <w:szCs w:val="24"/>
          <w:lang w:val="id-ID"/>
        </w:rPr>
        <w:t>rendemen</w:t>
      </w:r>
      <w:r w:rsidR="00BE3339" w:rsidRPr="00971A8E">
        <w:rPr>
          <w:rFonts w:ascii="Arial Narrow" w:hAnsi="Arial Narrow" w:cs="Arial"/>
          <w:sz w:val="24"/>
          <w:szCs w:val="24"/>
          <w:lang w:val="id-ID"/>
        </w:rPr>
        <w:t xml:space="preserve"> akhir </w:t>
      </w:r>
      <w:r w:rsidR="00BE3339" w:rsidRPr="00971A8E">
        <w:rPr>
          <w:rFonts w:ascii="Arial Narrow" w:hAnsi="Arial Narrow" w:cs="Arial"/>
          <w:spacing w:val="-1"/>
          <w:sz w:val="24"/>
          <w:szCs w:val="24"/>
          <w:lang w:val="id-ID"/>
        </w:rPr>
        <w:t>sebesar</w:t>
      </w:r>
      <w:r w:rsidR="00BE3339" w:rsidRPr="00971A8E">
        <w:rPr>
          <w:rFonts w:ascii="Arial Narrow" w:hAnsi="Arial Narrow" w:cs="Arial"/>
          <w:sz w:val="24"/>
          <w:szCs w:val="24"/>
          <w:lang w:val="id-ID"/>
        </w:rPr>
        <w:t xml:space="preserve"> 40%.</w:t>
      </w:r>
      <w:r w:rsidR="00C269A5">
        <w:rPr>
          <w:rFonts w:ascii="Arial Narrow" w:hAnsi="Arial Narrow" w:cs="Arial"/>
          <w:sz w:val="24"/>
          <w:szCs w:val="24"/>
        </w:rPr>
        <w:t xml:space="preserve"> </w:t>
      </w:r>
      <w:proofErr w:type="spellStart"/>
      <w:r w:rsidRPr="00971A8E">
        <w:rPr>
          <w:rFonts w:ascii="Arial Narrow" w:hAnsi="Arial Narrow" w:cs="Arial"/>
          <w:sz w:val="24"/>
          <w:szCs w:val="24"/>
        </w:rPr>
        <w:t>Semakin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tinggi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suhu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menyebabkan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kadar</w:t>
      </w:r>
      <w:proofErr w:type="spellEnd"/>
      <w:r w:rsidRPr="00971A8E">
        <w:rPr>
          <w:rFonts w:ascii="Arial Narrow" w:hAnsi="Arial Narrow" w:cs="Arial"/>
          <w:sz w:val="24"/>
          <w:szCs w:val="24"/>
        </w:rPr>
        <w:t xml:space="preserve"> air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semakin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menurun</w:t>
      </w:r>
      <w:proofErr w:type="spellEnd"/>
      <w:r w:rsidRPr="00971A8E">
        <w:rPr>
          <w:rFonts w:ascii="Arial Narrow" w:hAnsi="Arial Narrow" w:cs="Arial"/>
          <w:sz w:val="24"/>
          <w:szCs w:val="24"/>
          <w:lang w:val="id-ID"/>
        </w:rPr>
        <w:t xml:space="preserve">. </w:t>
      </w:r>
      <w:r w:rsidRPr="006B06CA">
        <w:rPr>
          <w:rFonts w:ascii="Arial Narrow" w:hAnsi="Arial Narrow" w:cs="Arial"/>
          <w:sz w:val="24"/>
          <w:szCs w:val="24"/>
          <w:lang w:val="id-ID"/>
        </w:rPr>
        <w:t>Seiring berkurangnya kadar air maka rendemen yang dihasilkan juga semakin berkurang</w:t>
      </w:r>
      <w:r w:rsidRPr="00971A8E">
        <w:rPr>
          <w:rFonts w:ascii="Arial Narrow" w:hAnsi="Arial Narrow" w:cs="Arial"/>
          <w:sz w:val="24"/>
          <w:szCs w:val="24"/>
          <w:lang w:val="id-ID"/>
        </w:rPr>
        <w:t xml:space="preserve">. Keterampilan tenaga kerja dapat terwujud apabila telah mempunyai pengalaman yang cukup, ketekunan dan ketelitian kerja, </w:t>
      </w:r>
      <w:proofErr w:type="spellStart"/>
      <w:r w:rsidRPr="00971A8E">
        <w:rPr>
          <w:rFonts w:ascii="Arial Narrow" w:hAnsi="Arial Narrow" w:cs="Arial"/>
          <w:sz w:val="24"/>
          <w:szCs w:val="24"/>
          <w:lang w:val="id-ID"/>
        </w:rPr>
        <w:t>dimana</w:t>
      </w:r>
      <w:proofErr w:type="spellEnd"/>
      <w:r w:rsidRPr="00971A8E">
        <w:rPr>
          <w:rFonts w:ascii="Arial Narrow" w:hAnsi="Arial Narrow" w:cs="Arial"/>
          <w:sz w:val="24"/>
          <w:szCs w:val="24"/>
          <w:lang w:val="id-ID"/>
        </w:rPr>
        <w:t xml:space="preserve"> tenaga kerja yang ahli akan menghasilkan rendemen yang lebih besar.</w:t>
      </w:r>
      <w:r w:rsidR="00BD0AAD" w:rsidRPr="006B06CA">
        <w:rPr>
          <w:rFonts w:ascii="Arial Narrow" w:hAnsi="Arial Narrow" w:cs="Arial"/>
          <w:sz w:val="24"/>
          <w:szCs w:val="24"/>
          <w:lang w:val="id-ID"/>
        </w:rPr>
        <w:t xml:space="preserve"> </w:t>
      </w:r>
      <w:r w:rsidRPr="00971A8E">
        <w:rPr>
          <w:rFonts w:ascii="Arial Narrow" w:hAnsi="Arial Narrow" w:cs="Arial"/>
          <w:spacing w:val="-1"/>
          <w:sz w:val="24"/>
          <w:szCs w:val="24"/>
          <w:lang w:val="id-ID"/>
        </w:rPr>
        <w:t>tahapan</w:t>
      </w:r>
      <w:r w:rsidRPr="00971A8E">
        <w:rPr>
          <w:rFonts w:ascii="Arial Narrow" w:hAnsi="Arial Narrow" w:cs="Arial"/>
          <w:spacing w:val="30"/>
          <w:sz w:val="24"/>
          <w:szCs w:val="24"/>
          <w:lang w:val="id-ID"/>
        </w:rPr>
        <w:t xml:space="preserve"> </w:t>
      </w:r>
      <w:r w:rsidRPr="00971A8E">
        <w:rPr>
          <w:rFonts w:ascii="Arial Narrow" w:hAnsi="Arial Narrow" w:cs="Arial"/>
          <w:sz w:val="24"/>
          <w:szCs w:val="24"/>
          <w:lang w:val="id-ID"/>
        </w:rPr>
        <w:t>ini</w:t>
      </w:r>
      <w:r w:rsidRPr="00971A8E">
        <w:rPr>
          <w:rFonts w:ascii="Arial Narrow" w:hAnsi="Arial Narrow" w:cs="Arial"/>
          <w:spacing w:val="31"/>
          <w:sz w:val="24"/>
          <w:szCs w:val="24"/>
          <w:lang w:val="id-ID"/>
        </w:rPr>
        <w:t xml:space="preserve"> </w:t>
      </w:r>
      <w:r w:rsidRPr="00971A8E">
        <w:rPr>
          <w:rFonts w:ascii="Arial Narrow" w:hAnsi="Arial Narrow" w:cs="Arial"/>
          <w:spacing w:val="-1"/>
          <w:sz w:val="24"/>
          <w:szCs w:val="24"/>
          <w:lang w:val="id-ID"/>
        </w:rPr>
        <w:t>dapat</w:t>
      </w:r>
      <w:r w:rsidRPr="00971A8E">
        <w:rPr>
          <w:rFonts w:ascii="Arial Narrow" w:hAnsi="Arial Narrow" w:cs="Arial"/>
          <w:spacing w:val="31"/>
          <w:sz w:val="24"/>
          <w:szCs w:val="24"/>
          <w:lang w:val="id-ID"/>
        </w:rPr>
        <w:t xml:space="preserve"> </w:t>
      </w:r>
      <w:r w:rsidRPr="00971A8E">
        <w:rPr>
          <w:rFonts w:ascii="Arial Narrow" w:hAnsi="Arial Narrow" w:cs="Arial"/>
          <w:spacing w:val="-1"/>
          <w:sz w:val="24"/>
          <w:szCs w:val="24"/>
          <w:lang w:val="id-ID"/>
        </w:rPr>
        <w:t>dipengaruhi</w:t>
      </w:r>
      <w:r w:rsidRPr="00971A8E">
        <w:rPr>
          <w:rFonts w:ascii="Arial Narrow" w:hAnsi="Arial Narrow" w:cs="Arial"/>
          <w:spacing w:val="30"/>
          <w:sz w:val="24"/>
          <w:szCs w:val="24"/>
          <w:lang w:val="id-ID"/>
        </w:rPr>
        <w:t xml:space="preserve"> </w:t>
      </w:r>
      <w:r w:rsidRPr="00971A8E">
        <w:rPr>
          <w:rFonts w:ascii="Arial Narrow" w:hAnsi="Arial Narrow" w:cs="Arial"/>
          <w:sz w:val="24"/>
          <w:szCs w:val="24"/>
          <w:lang w:val="id-ID"/>
        </w:rPr>
        <w:t>oleh</w:t>
      </w:r>
      <w:r w:rsidRPr="00971A8E">
        <w:rPr>
          <w:rFonts w:ascii="Arial Narrow" w:hAnsi="Arial Narrow" w:cs="Arial"/>
          <w:spacing w:val="30"/>
          <w:sz w:val="24"/>
          <w:szCs w:val="24"/>
          <w:lang w:val="id-ID"/>
        </w:rPr>
        <w:t xml:space="preserve"> </w:t>
      </w:r>
      <w:r w:rsidRPr="00971A8E">
        <w:rPr>
          <w:rFonts w:ascii="Arial Narrow" w:hAnsi="Arial Narrow" w:cs="Arial"/>
          <w:spacing w:val="-1"/>
          <w:sz w:val="24"/>
          <w:szCs w:val="24"/>
          <w:lang w:val="id-ID"/>
        </w:rPr>
        <w:t>ukuran</w:t>
      </w:r>
      <w:r w:rsidRPr="00971A8E">
        <w:rPr>
          <w:rFonts w:ascii="Arial Narrow" w:hAnsi="Arial Narrow" w:cs="Arial"/>
          <w:spacing w:val="30"/>
          <w:sz w:val="24"/>
          <w:szCs w:val="24"/>
          <w:lang w:val="id-ID"/>
        </w:rPr>
        <w:t xml:space="preserve"> </w:t>
      </w:r>
      <w:r w:rsidRPr="00971A8E">
        <w:rPr>
          <w:rFonts w:ascii="Arial Narrow" w:hAnsi="Arial Narrow" w:cs="Arial"/>
          <w:sz w:val="24"/>
          <w:szCs w:val="24"/>
          <w:lang w:val="id-ID"/>
        </w:rPr>
        <w:t>ikan,</w:t>
      </w:r>
      <w:r w:rsidRPr="00971A8E">
        <w:rPr>
          <w:rFonts w:ascii="Arial Narrow" w:hAnsi="Arial Narrow" w:cs="Arial"/>
          <w:spacing w:val="30"/>
          <w:sz w:val="24"/>
          <w:szCs w:val="24"/>
          <w:lang w:val="id-ID"/>
        </w:rPr>
        <w:t xml:space="preserve"> </w:t>
      </w:r>
      <w:r w:rsidRPr="00971A8E">
        <w:rPr>
          <w:rFonts w:ascii="Arial Narrow" w:hAnsi="Arial Narrow" w:cs="Arial"/>
          <w:spacing w:val="-1"/>
          <w:sz w:val="24"/>
          <w:szCs w:val="24"/>
          <w:lang w:val="id-ID"/>
        </w:rPr>
        <w:t>keterampilan</w:t>
      </w:r>
      <w:r w:rsidRPr="00971A8E">
        <w:rPr>
          <w:rFonts w:ascii="Arial Narrow" w:hAnsi="Arial Narrow" w:cs="Arial"/>
          <w:spacing w:val="30"/>
          <w:sz w:val="24"/>
          <w:szCs w:val="24"/>
          <w:lang w:val="id-ID"/>
        </w:rPr>
        <w:t xml:space="preserve"> </w:t>
      </w:r>
      <w:r w:rsidRPr="00971A8E">
        <w:rPr>
          <w:rFonts w:ascii="Arial Narrow" w:hAnsi="Arial Narrow" w:cs="Arial"/>
          <w:spacing w:val="-1"/>
          <w:sz w:val="24"/>
          <w:szCs w:val="24"/>
          <w:lang w:val="id-ID"/>
        </w:rPr>
        <w:t>karyawan,</w:t>
      </w:r>
      <w:r w:rsidRPr="00971A8E">
        <w:rPr>
          <w:rFonts w:ascii="Arial Narrow" w:hAnsi="Arial Narrow" w:cs="Arial"/>
          <w:spacing w:val="30"/>
          <w:sz w:val="24"/>
          <w:szCs w:val="24"/>
          <w:lang w:val="id-ID"/>
        </w:rPr>
        <w:t xml:space="preserve"> </w:t>
      </w:r>
      <w:r w:rsidRPr="00971A8E">
        <w:rPr>
          <w:rFonts w:ascii="Arial Narrow" w:hAnsi="Arial Narrow" w:cs="Arial"/>
          <w:spacing w:val="-1"/>
          <w:sz w:val="24"/>
          <w:szCs w:val="24"/>
          <w:lang w:val="id-ID"/>
        </w:rPr>
        <w:t>serta</w:t>
      </w:r>
      <w:r w:rsidRPr="00971A8E">
        <w:rPr>
          <w:rFonts w:ascii="Arial Narrow" w:hAnsi="Arial Narrow" w:cs="Arial"/>
          <w:spacing w:val="81"/>
          <w:sz w:val="24"/>
          <w:szCs w:val="24"/>
          <w:lang w:val="id-ID"/>
        </w:rPr>
        <w:t xml:space="preserve"> </w:t>
      </w:r>
      <w:r w:rsidRPr="00971A8E">
        <w:rPr>
          <w:rFonts w:ascii="Arial Narrow" w:hAnsi="Arial Narrow" w:cs="Arial"/>
          <w:spacing w:val="-1"/>
          <w:sz w:val="24"/>
          <w:szCs w:val="24"/>
          <w:lang w:val="id-ID"/>
        </w:rPr>
        <w:t>pemasakan</w:t>
      </w:r>
      <w:r w:rsidRPr="00971A8E">
        <w:rPr>
          <w:rFonts w:ascii="Arial Narrow" w:hAnsi="Arial Narrow" w:cs="Arial"/>
          <w:spacing w:val="52"/>
          <w:sz w:val="24"/>
          <w:szCs w:val="24"/>
          <w:lang w:val="id-ID"/>
        </w:rPr>
        <w:t xml:space="preserve"> </w:t>
      </w:r>
      <w:r w:rsidRPr="00971A8E">
        <w:rPr>
          <w:rFonts w:ascii="Arial Narrow" w:hAnsi="Arial Narrow" w:cs="Arial"/>
          <w:spacing w:val="-1"/>
          <w:sz w:val="24"/>
          <w:szCs w:val="24"/>
          <w:lang w:val="id-ID"/>
        </w:rPr>
        <w:t>dilakukan</w:t>
      </w:r>
      <w:r w:rsidRPr="00971A8E">
        <w:rPr>
          <w:rFonts w:ascii="Arial Narrow" w:hAnsi="Arial Narrow" w:cs="Arial"/>
          <w:spacing w:val="50"/>
          <w:sz w:val="24"/>
          <w:szCs w:val="24"/>
          <w:lang w:val="id-ID"/>
        </w:rPr>
        <w:t xml:space="preserve"> </w:t>
      </w:r>
      <w:r w:rsidRPr="00971A8E">
        <w:rPr>
          <w:rFonts w:ascii="Arial Narrow" w:hAnsi="Arial Narrow" w:cs="Arial"/>
          <w:sz w:val="24"/>
          <w:szCs w:val="24"/>
          <w:lang w:val="id-ID"/>
        </w:rPr>
        <w:t>dengan</w:t>
      </w:r>
      <w:r w:rsidRPr="00971A8E">
        <w:rPr>
          <w:rFonts w:ascii="Arial Narrow" w:hAnsi="Arial Narrow" w:cs="Arial"/>
          <w:spacing w:val="50"/>
          <w:sz w:val="24"/>
          <w:szCs w:val="24"/>
          <w:lang w:val="id-ID"/>
        </w:rPr>
        <w:t xml:space="preserve"> </w:t>
      </w:r>
      <w:r w:rsidRPr="00971A8E">
        <w:rPr>
          <w:rFonts w:ascii="Arial Narrow" w:hAnsi="Arial Narrow" w:cs="Arial"/>
          <w:spacing w:val="-1"/>
          <w:sz w:val="24"/>
          <w:szCs w:val="24"/>
          <w:lang w:val="id-ID"/>
        </w:rPr>
        <w:t>baik</w:t>
      </w:r>
      <w:r w:rsidRPr="00971A8E">
        <w:rPr>
          <w:rFonts w:ascii="Arial Narrow" w:hAnsi="Arial Narrow" w:cs="Arial"/>
          <w:spacing w:val="52"/>
          <w:sz w:val="24"/>
          <w:szCs w:val="24"/>
          <w:lang w:val="id-ID"/>
        </w:rPr>
        <w:t xml:space="preserve"> </w:t>
      </w:r>
      <w:r w:rsidRPr="00971A8E">
        <w:rPr>
          <w:rFonts w:ascii="Arial Narrow" w:hAnsi="Arial Narrow" w:cs="Arial"/>
          <w:spacing w:val="-1"/>
          <w:sz w:val="24"/>
          <w:szCs w:val="24"/>
          <w:lang w:val="id-ID"/>
        </w:rPr>
        <w:t>atau</w:t>
      </w:r>
      <w:r w:rsidRPr="00971A8E">
        <w:rPr>
          <w:rFonts w:ascii="Arial Narrow" w:hAnsi="Arial Narrow" w:cs="Arial"/>
          <w:spacing w:val="49"/>
          <w:sz w:val="24"/>
          <w:szCs w:val="24"/>
          <w:lang w:val="id-ID"/>
        </w:rPr>
        <w:t xml:space="preserve"> </w:t>
      </w:r>
      <w:r w:rsidRPr="00971A8E">
        <w:rPr>
          <w:rFonts w:ascii="Arial Narrow" w:hAnsi="Arial Narrow" w:cs="Arial"/>
          <w:spacing w:val="-1"/>
          <w:sz w:val="24"/>
          <w:szCs w:val="24"/>
          <w:lang w:val="id-ID"/>
        </w:rPr>
        <w:t>tidak.</w:t>
      </w:r>
      <w:r w:rsidRPr="00971A8E">
        <w:rPr>
          <w:rFonts w:ascii="Arial Narrow" w:hAnsi="Arial Narrow" w:cs="Arial"/>
          <w:spacing w:val="58"/>
          <w:sz w:val="24"/>
          <w:szCs w:val="24"/>
          <w:lang w:val="id-ID"/>
        </w:rPr>
        <w:t xml:space="preserve"> </w:t>
      </w:r>
    </w:p>
    <w:p w14:paraId="41A3C93B" w14:textId="77777777" w:rsidR="00565520" w:rsidRPr="006B06CA" w:rsidRDefault="00565520" w:rsidP="00CD603C">
      <w:pPr>
        <w:pStyle w:val="DaftarParagraf"/>
        <w:spacing w:after="0" w:line="240" w:lineRule="auto"/>
        <w:ind w:left="0"/>
        <w:jc w:val="both"/>
        <w:outlineLvl w:val="1"/>
        <w:rPr>
          <w:rFonts w:ascii="Arial Narrow" w:hAnsi="Arial Narrow" w:cs="Arial"/>
          <w:b/>
          <w:sz w:val="24"/>
          <w:szCs w:val="24"/>
          <w:lang w:val="id-ID"/>
        </w:rPr>
      </w:pPr>
      <w:bookmarkStart w:id="17" w:name="_Toc88217927"/>
      <w:bookmarkStart w:id="18" w:name="_Toc90971166"/>
    </w:p>
    <w:p w14:paraId="65F2CA64" w14:textId="4EDF9B56" w:rsidR="000D7F86" w:rsidRPr="00971A8E" w:rsidRDefault="000D7F86" w:rsidP="00CD603C">
      <w:pPr>
        <w:pStyle w:val="DaftarParagraf"/>
        <w:numPr>
          <w:ilvl w:val="0"/>
          <w:numId w:val="14"/>
        </w:numPr>
        <w:spacing w:after="0" w:line="240" w:lineRule="auto"/>
        <w:ind w:left="270" w:hanging="270"/>
        <w:jc w:val="both"/>
        <w:outlineLvl w:val="1"/>
        <w:rPr>
          <w:rFonts w:ascii="Arial Narrow" w:hAnsi="Arial Narrow" w:cs="Arial"/>
          <w:b/>
          <w:sz w:val="24"/>
          <w:szCs w:val="24"/>
        </w:rPr>
      </w:pPr>
      <w:r w:rsidRPr="00971A8E">
        <w:rPr>
          <w:rFonts w:ascii="Arial Narrow" w:hAnsi="Arial Narrow" w:cs="Arial"/>
          <w:b/>
          <w:sz w:val="24"/>
          <w:szCs w:val="24"/>
        </w:rPr>
        <w:t>Kesimpulan</w:t>
      </w:r>
      <w:bookmarkEnd w:id="17"/>
      <w:bookmarkEnd w:id="18"/>
    </w:p>
    <w:p w14:paraId="3929708E" w14:textId="18817BC9" w:rsidR="000D7F86" w:rsidRPr="00907233" w:rsidRDefault="000D7F86" w:rsidP="00CD603C">
      <w:pPr>
        <w:tabs>
          <w:tab w:val="left" w:pos="993"/>
        </w:tabs>
        <w:spacing w:after="0" w:line="240" w:lineRule="auto"/>
        <w:jc w:val="both"/>
        <w:rPr>
          <w:rFonts w:ascii="Arial Narrow" w:hAnsi="Arial Narrow" w:cs="Arial"/>
          <w:sz w:val="24"/>
          <w:szCs w:val="24"/>
        </w:rPr>
      </w:pPr>
      <w:proofErr w:type="spellStart"/>
      <w:r w:rsidRPr="00083B22">
        <w:rPr>
          <w:rFonts w:ascii="Arial Narrow" w:hAnsi="Arial Narrow" w:cs="Arial"/>
          <w:sz w:val="24"/>
          <w:szCs w:val="24"/>
        </w:rPr>
        <w:t>Tahapan</w:t>
      </w:r>
      <w:proofErr w:type="spellEnd"/>
      <w:r w:rsidRPr="00083B22">
        <w:rPr>
          <w:rFonts w:ascii="Arial Narrow" w:hAnsi="Arial Narrow" w:cs="Arial"/>
          <w:sz w:val="24"/>
          <w:szCs w:val="24"/>
        </w:rPr>
        <w:t xml:space="preserve"> proses di KMC </w:t>
      </w:r>
      <w:proofErr w:type="spellStart"/>
      <w:r w:rsidRPr="00083B22">
        <w:rPr>
          <w:rFonts w:ascii="Arial Narrow" w:hAnsi="Arial Narrow" w:cs="Arial"/>
          <w:sz w:val="24"/>
          <w:szCs w:val="24"/>
        </w:rPr>
        <w:t>sudah</w:t>
      </w:r>
      <w:proofErr w:type="spellEnd"/>
      <w:r w:rsidRPr="00083B22">
        <w:rPr>
          <w:rFonts w:ascii="Arial Narrow" w:hAnsi="Arial Narrow" w:cs="Arial"/>
          <w:sz w:val="24"/>
          <w:szCs w:val="24"/>
        </w:rPr>
        <w:t xml:space="preserve"> </w:t>
      </w:r>
      <w:proofErr w:type="spellStart"/>
      <w:r w:rsidRPr="00083B22">
        <w:rPr>
          <w:rFonts w:ascii="Arial Narrow" w:hAnsi="Arial Narrow" w:cs="Arial"/>
          <w:sz w:val="24"/>
          <w:szCs w:val="24"/>
        </w:rPr>
        <w:t>sesuai</w:t>
      </w:r>
      <w:proofErr w:type="spellEnd"/>
      <w:r w:rsidRPr="00083B22">
        <w:rPr>
          <w:rFonts w:ascii="Arial Narrow" w:hAnsi="Arial Narrow" w:cs="Arial"/>
          <w:sz w:val="24"/>
          <w:szCs w:val="24"/>
        </w:rPr>
        <w:t xml:space="preserve"> </w:t>
      </w:r>
      <w:proofErr w:type="spellStart"/>
      <w:r w:rsidRPr="00083B22">
        <w:rPr>
          <w:rFonts w:ascii="Arial Narrow" w:hAnsi="Arial Narrow" w:cs="Arial"/>
          <w:sz w:val="24"/>
          <w:szCs w:val="24"/>
        </w:rPr>
        <w:t>dengan</w:t>
      </w:r>
      <w:proofErr w:type="spellEnd"/>
      <w:r w:rsidRPr="00083B22">
        <w:rPr>
          <w:rFonts w:ascii="Arial Narrow" w:hAnsi="Arial Narrow" w:cs="Arial"/>
          <w:sz w:val="24"/>
          <w:szCs w:val="24"/>
        </w:rPr>
        <w:t xml:space="preserve"> SNI Di KMC pada SNI </w:t>
      </w:r>
      <w:proofErr w:type="gramStart"/>
      <w:r w:rsidRPr="00083B22">
        <w:rPr>
          <w:rFonts w:ascii="Arial Narrow" w:hAnsi="Arial Narrow" w:cs="Arial"/>
          <w:sz w:val="24"/>
          <w:szCs w:val="24"/>
        </w:rPr>
        <w:t>7968 :</w:t>
      </w:r>
      <w:proofErr w:type="gramEnd"/>
      <w:r w:rsidRPr="00083B22">
        <w:rPr>
          <w:rFonts w:ascii="Arial Narrow" w:hAnsi="Arial Narrow" w:cs="Arial"/>
          <w:sz w:val="24"/>
          <w:szCs w:val="24"/>
        </w:rPr>
        <w:t xml:space="preserve"> 2014 yang </w:t>
      </w:r>
      <w:proofErr w:type="spellStart"/>
      <w:r w:rsidRPr="00083B22">
        <w:rPr>
          <w:rFonts w:ascii="Arial Narrow" w:hAnsi="Arial Narrow" w:cs="Arial"/>
          <w:sz w:val="24"/>
          <w:szCs w:val="24"/>
        </w:rPr>
        <w:t>terdapat</w:t>
      </w:r>
      <w:proofErr w:type="spellEnd"/>
      <w:r w:rsidRPr="00083B22">
        <w:rPr>
          <w:rFonts w:ascii="Arial Narrow" w:hAnsi="Arial Narrow" w:cs="Arial"/>
          <w:sz w:val="24"/>
          <w:szCs w:val="24"/>
        </w:rPr>
        <w:t xml:space="preserve"> 14 Alur Proses Tuna Loin </w:t>
      </w:r>
      <w:proofErr w:type="spellStart"/>
      <w:r w:rsidRPr="00083B22">
        <w:rPr>
          <w:rFonts w:ascii="Arial Narrow" w:hAnsi="Arial Narrow" w:cs="Arial"/>
          <w:sz w:val="24"/>
          <w:szCs w:val="24"/>
        </w:rPr>
        <w:t>Masak</w:t>
      </w:r>
      <w:proofErr w:type="spellEnd"/>
      <w:r w:rsidRPr="00083B22">
        <w:rPr>
          <w:rFonts w:ascii="Arial Narrow" w:hAnsi="Arial Narrow" w:cs="Arial"/>
          <w:sz w:val="24"/>
          <w:szCs w:val="24"/>
        </w:rPr>
        <w:t xml:space="preserve"> </w:t>
      </w:r>
      <w:proofErr w:type="spellStart"/>
      <w:r w:rsidRPr="00083B22">
        <w:rPr>
          <w:rFonts w:ascii="Arial Narrow" w:hAnsi="Arial Narrow" w:cs="Arial"/>
          <w:sz w:val="24"/>
          <w:szCs w:val="24"/>
        </w:rPr>
        <w:t>Beku</w:t>
      </w:r>
      <w:proofErr w:type="spellEnd"/>
      <w:r w:rsidR="00083B22">
        <w:rPr>
          <w:rFonts w:ascii="Arial Narrow" w:hAnsi="Arial Narrow" w:cs="Arial"/>
          <w:sz w:val="24"/>
          <w:szCs w:val="24"/>
        </w:rPr>
        <w:t xml:space="preserve">. </w:t>
      </w:r>
      <w:r w:rsidRPr="00971A8E">
        <w:rPr>
          <w:rFonts w:ascii="Arial Narrow" w:hAnsi="Arial Narrow" w:cs="Arial"/>
          <w:sz w:val="24"/>
          <w:szCs w:val="24"/>
        </w:rPr>
        <w:t xml:space="preserve">Rata-rata </w:t>
      </w:r>
      <w:proofErr w:type="spellStart"/>
      <w:r w:rsidRPr="00971A8E">
        <w:rPr>
          <w:rFonts w:ascii="Arial Narrow" w:hAnsi="Arial Narrow" w:cs="Arial"/>
          <w:sz w:val="24"/>
          <w:szCs w:val="24"/>
        </w:rPr>
        <w:t>mutu</w:t>
      </w:r>
      <w:proofErr w:type="spellEnd"/>
      <w:r w:rsidRPr="00971A8E">
        <w:rPr>
          <w:rFonts w:ascii="Arial Narrow" w:hAnsi="Arial Narrow" w:cs="Arial"/>
          <w:sz w:val="24"/>
          <w:szCs w:val="24"/>
        </w:rPr>
        <w:t xml:space="preserve"> organoleptic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7,5 dan </w:t>
      </w:r>
      <w:proofErr w:type="spellStart"/>
      <w:r w:rsidRPr="00971A8E">
        <w:rPr>
          <w:rFonts w:ascii="Arial Narrow" w:hAnsi="Arial Narrow" w:cs="Arial"/>
          <w:sz w:val="24"/>
          <w:szCs w:val="24"/>
        </w:rPr>
        <w:t>Produk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akhir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didaptkan</w:t>
      </w:r>
      <w:proofErr w:type="spellEnd"/>
      <w:r w:rsidRPr="00971A8E">
        <w:rPr>
          <w:rFonts w:ascii="Arial Narrow" w:hAnsi="Arial Narrow" w:cs="Arial"/>
          <w:sz w:val="24"/>
          <w:szCs w:val="24"/>
        </w:rPr>
        <w:t xml:space="preserve"> 8. </w:t>
      </w:r>
      <w:r w:rsidRPr="00971A8E">
        <w:rPr>
          <w:rFonts w:ascii="Arial Narrow" w:hAnsi="Arial Narrow" w:cs="Arial"/>
          <w:sz w:val="24"/>
          <w:szCs w:val="24"/>
        </w:rPr>
        <w:lastRenderedPageBreak/>
        <w:t xml:space="preserve">Nilai ALT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paling </w:t>
      </w:r>
      <w:proofErr w:type="spellStart"/>
      <w:r w:rsidRPr="00971A8E">
        <w:rPr>
          <w:rFonts w:ascii="Arial Narrow" w:hAnsi="Arial Narrow" w:cs="Arial"/>
          <w:sz w:val="24"/>
          <w:szCs w:val="24"/>
        </w:rPr>
        <w:t>tinggi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yaitu</w:t>
      </w:r>
      <w:proofErr w:type="spellEnd"/>
      <w:r w:rsidRPr="00971A8E">
        <w:rPr>
          <w:rFonts w:ascii="Arial Narrow" w:hAnsi="Arial Narrow" w:cs="Arial"/>
          <w:sz w:val="24"/>
          <w:szCs w:val="24"/>
        </w:rPr>
        <w:t xml:space="preserve"> 2,7 x </w:t>
      </w:r>
      <w:proofErr w:type="gramStart"/>
      <w:r w:rsidRPr="00971A8E">
        <w:rPr>
          <w:rFonts w:ascii="Arial Narrow" w:hAnsi="Arial Narrow" w:cs="Arial"/>
          <w:sz w:val="24"/>
          <w:szCs w:val="24"/>
        </w:rPr>
        <w:t>10</w:t>
      </w:r>
      <w:r w:rsidRPr="00971A8E">
        <w:rPr>
          <w:rFonts w:ascii="Arial Narrow" w:hAnsi="Arial Narrow" w:cs="Arial"/>
          <w:sz w:val="24"/>
          <w:szCs w:val="24"/>
          <w:vertAlign w:val="superscript"/>
        </w:rPr>
        <w:t>3</w:t>
      </w:r>
      <w:r w:rsidRPr="00971A8E">
        <w:rPr>
          <w:rFonts w:ascii="Arial Narrow" w:hAnsi="Arial Narrow" w:cs="Arial"/>
          <w:sz w:val="24"/>
          <w:szCs w:val="24"/>
        </w:rPr>
        <w:t xml:space="preserve">  dan</w:t>
      </w:r>
      <w:proofErr w:type="gramEnd"/>
      <w:r w:rsidRPr="00971A8E">
        <w:rPr>
          <w:rFonts w:ascii="Arial Narrow" w:hAnsi="Arial Narrow" w:cs="Arial"/>
          <w:sz w:val="24"/>
          <w:szCs w:val="24"/>
        </w:rPr>
        <w:t xml:space="preserve"> </w:t>
      </w:r>
      <w:proofErr w:type="spellStart"/>
      <w:r w:rsidRPr="00971A8E">
        <w:rPr>
          <w:rFonts w:ascii="Arial Narrow" w:hAnsi="Arial Narrow" w:cs="Arial"/>
          <w:sz w:val="24"/>
          <w:szCs w:val="24"/>
        </w:rPr>
        <w:t>hasil</w:t>
      </w:r>
      <w:proofErr w:type="spellEnd"/>
      <w:r w:rsidRPr="00971A8E">
        <w:rPr>
          <w:rFonts w:ascii="Arial Narrow" w:hAnsi="Arial Narrow" w:cs="Arial"/>
          <w:sz w:val="24"/>
          <w:szCs w:val="24"/>
        </w:rPr>
        <w:t xml:space="preserve"> ALT </w:t>
      </w:r>
      <w:proofErr w:type="spellStart"/>
      <w:r w:rsidRPr="00971A8E">
        <w:rPr>
          <w:rFonts w:ascii="Arial Narrow" w:hAnsi="Arial Narrow" w:cs="Arial"/>
          <w:sz w:val="24"/>
          <w:szCs w:val="24"/>
        </w:rPr>
        <w:t>Produk</w:t>
      </w:r>
      <w:proofErr w:type="spellEnd"/>
      <w:r w:rsidRPr="00971A8E">
        <w:rPr>
          <w:rFonts w:ascii="Arial Narrow" w:hAnsi="Arial Narrow" w:cs="Arial"/>
          <w:sz w:val="24"/>
          <w:szCs w:val="24"/>
        </w:rPr>
        <w:t xml:space="preserve"> Akhir paling </w:t>
      </w:r>
      <w:proofErr w:type="spellStart"/>
      <w:r w:rsidRPr="00971A8E">
        <w:rPr>
          <w:rFonts w:ascii="Arial Narrow" w:hAnsi="Arial Narrow" w:cs="Arial"/>
          <w:sz w:val="24"/>
          <w:szCs w:val="24"/>
        </w:rPr>
        <w:t>tinggi</w:t>
      </w:r>
      <w:proofErr w:type="spellEnd"/>
      <w:r w:rsidRPr="00971A8E">
        <w:rPr>
          <w:rFonts w:ascii="Arial Narrow" w:hAnsi="Arial Narrow" w:cs="Arial"/>
          <w:sz w:val="24"/>
          <w:szCs w:val="24"/>
        </w:rPr>
        <w:t xml:space="preserve"> 7,7 x10</w:t>
      </w:r>
      <w:r w:rsidRPr="00971A8E">
        <w:rPr>
          <w:rFonts w:ascii="Arial Narrow" w:hAnsi="Arial Narrow" w:cs="Arial"/>
          <w:sz w:val="24"/>
          <w:szCs w:val="24"/>
          <w:vertAlign w:val="superscript"/>
        </w:rPr>
        <w:t>3</w:t>
      </w:r>
      <w:r w:rsidRPr="00971A8E">
        <w:rPr>
          <w:rFonts w:ascii="Arial Narrow" w:hAnsi="Arial Narrow" w:cs="Arial"/>
          <w:sz w:val="24"/>
          <w:szCs w:val="24"/>
        </w:rPr>
        <w:t xml:space="preserve">. Hasil uji </w:t>
      </w:r>
      <w:proofErr w:type="spellStart"/>
      <w:proofErr w:type="gramStart"/>
      <w:r w:rsidRPr="00971A8E">
        <w:rPr>
          <w:rFonts w:ascii="Arial Narrow" w:hAnsi="Arial Narrow" w:cs="Arial"/>
          <w:i/>
          <w:sz w:val="24"/>
          <w:szCs w:val="24"/>
        </w:rPr>
        <w:t>e.coli</w:t>
      </w:r>
      <w:proofErr w:type="spellEnd"/>
      <w:proofErr w:type="gramEnd"/>
      <w:r w:rsidRPr="00971A8E">
        <w:rPr>
          <w:rFonts w:ascii="Arial Narrow" w:hAnsi="Arial Narrow" w:cs="Arial"/>
          <w:i/>
          <w:sz w:val="24"/>
          <w:szCs w:val="24"/>
        </w:rPr>
        <w:t xml:space="preserve"> </w:t>
      </w:r>
      <w:r w:rsidRPr="00971A8E">
        <w:rPr>
          <w:rFonts w:ascii="Arial Narrow" w:hAnsi="Arial Narrow" w:cs="Arial"/>
          <w:sz w:val="24"/>
          <w:szCs w:val="24"/>
        </w:rPr>
        <w:t xml:space="preserve">dan </w:t>
      </w:r>
      <w:r w:rsidRPr="00971A8E">
        <w:rPr>
          <w:rFonts w:ascii="Arial Narrow" w:hAnsi="Arial Narrow" w:cs="Arial"/>
          <w:i/>
          <w:sz w:val="24"/>
          <w:szCs w:val="24"/>
        </w:rPr>
        <w:t>salmonella</w:t>
      </w:r>
      <w:r w:rsidRPr="00971A8E">
        <w:rPr>
          <w:rFonts w:ascii="Arial Narrow" w:hAnsi="Arial Narrow" w:cs="Arial"/>
          <w:sz w:val="24"/>
          <w:szCs w:val="24"/>
        </w:rPr>
        <w:t xml:space="preserve"> </w:t>
      </w:r>
      <w:proofErr w:type="spellStart"/>
      <w:r w:rsidRPr="00971A8E">
        <w:rPr>
          <w:rFonts w:ascii="Arial Narrow" w:hAnsi="Arial Narrow" w:cs="Arial"/>
          <w:sz w:val="24"/>
          <w:szCs w:val="24"/>
        </w:rPr>
        <w:t>negatif</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maupun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produk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akhir</w:t>
      </w:r>
      <w:proofErr w:type="spellEnd"/>
      <w:r w:rsidRPr="00971A8E">
        <w:rPr>
          <w:rFonts w:ascii="Arial Narrow" w:hAnsi="Arial Narrow" w:cs="Arial"/>
          <w:sz w:val="24"/>
          <w:szCs w:val="24"/>
        </w:rPr>
        <w:t xml:space="preserve">. Hasil uji </w:t>
      </w:r>
      <w:proofErr w:type="spellStart"/>
      <w:r w:rsidRPr="00971A8E">
        <w:rPr>
          <w:rFonts w:ascii="Arial Narrow" w:hAnsi="Arial Narrow" w:cs="Arial"/>
          <w:sz w:val="24"/>
          <w:szCs w:val="24"/>
        </w:rPr>
        <w:t>histamin</w:t>
      </w:r>
      <w:proofErr w:type="spellEnd"/>
      <w:r w:rsidRPr="00971A8E">
        <w:rPr>
          <w:rFonts w:ascii="Arial Narrow" w:hAnsi="Arial Narrow" w:cs="Arial"/>
          <w:sz w:val="24"/>
          <w:szCs w:val="24"/>
        </w:rPr>
        <w:t xml:space="preserve"> pada </w:t>
      </w:r>
      <w:proofErr w:type="spellStart"/>
      <w:r w:rsidRPr="00971A8E">
        <w:rPr>
          <w:rFonts w:ascii="Arial Narrow" w:hAnsi="Arial Narrow" w:cs="Arial"/>
          <w:sz w:val="24"/>
          <w:szCs w:val="24"/>
        </w:rPr>
        <w:t>bahan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baku</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produk</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akhir</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masih</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dalam</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kisaran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batas</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aman</w:t>
      </w:r>
      <w:proofErr w:type="spellEnd"/>
      <w:r w:rsidRPr="00971A8E">
        <w:rPr>
          <w:rFonts w:ascii="Arial Narrow" w:hAnsi="Arial Narrow" w:cs="Arial"/>
          <w:sz w:val="24"/>
          <w:szCs w:val="24"/>
        </w:rPr>
        <w:t xml:space="preserve"> yang </w:t>
      </w:r>
      <w:proofErr w:type="spellStart"/>
      <w:r w:rsidRPr="00971A8E">
        <w:rPr>
          <w:rFonts w:ascii="Arial Narrow" w:hAnsi="Arial Narrow" w:cs="Arial"/>
          <w:sz w:val="24"/>
          <w:szCs w:val="24"/>
        </w:rPr>
        <w:t>dipersyaratkan</w:t>
      </w:r>
      <w:proofErr w:type="spellEnd"/>
      <w:r w:rsidRPr="00971A8E">
        <w:rPr>
          <w:rFonts w:ascii="Arial Narrow" w:hAnsi="Arial Narrow" w:cs="Arial"/>
          <w:sz w:val="24"/>
          <w:szCs w:val="24"/>
        </w:rPr>
        <w:t>.</w:t>
      </w:r>
      <w:r w:rsidR="00083B22">
        <w:rPr>
          <w:rFonts w:ascii="Arial Narrow" w:hAnsi="Arial Narrow" w:cs="Arial"/>
          <w:sz w:val="24"/>
          <w:szCs w:val="24"/>
        </w:rPr>
        <w:t xml:space="preserve"> </w:t>
      </w:r>
      <w:proofErr w:type="spellStart"/>
      <w:r w:rsidRPr="00971A8E">
        <w:rPr>
          <w:rFonts w:ascii="Arial Narrow" w:hAnsi="Arial Narrow" w:cs="Arial"/>
          <w:sz w:val="24"/>
          <w:szCs w:val="24"/>
        </w:rPr>
        <w:t>Penerapan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rantai</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dingin</w:t>
      </w:r>
      <w:proofErr w:type="spellEnd"/>
      <w:r w:rsidRPr="00971A8E">
        <w:rPr>
          <w:rFonts w:ascii="Arial Narrow" w:hAnsi="Arial Narrow" w:cs="Arial"/>
          <w:sz w:val="24"/>
          <w:szCs w:val="24"/>
        </w:rPr>
        <w:t xml:space="preserve"> di </w:t>
      </w:r>
      <w:proofErr w:type="gramStart"/>
      <w:r w:rsidRPr="00971A8E">
        <w:rPr>
          <w:rFonts w:ascii="Arial Narrow" w:hAnsi="Arial Narrow" w:cs="Arial"/>
          <w:sz w:val="24"/>
          <w:szCs w:val="24"/>
        </w:rPr>
        <w:t xml:space="preserve">KMC  </w:t>
      </w:r>
      <w:proofErr w:type="spellStart"/>
      <w:r w:rsidRPr="00971A8E">
        <w:rPr>
          <w:rFonts w:ascii="Arial Narrow" w:hAnsi="Arial Narrow" w:cs="Arial"/>
          <w:sz w:val="24"/>
          <w:szCs w:val="24"/>
        </w:rPr>
        <w:t>sesuai</w:t>
      </w:r>
      <w:proofErr w:type="spellEnd"/>
      <w:proofErr w:type="gramEnd"/>
      <w:r w:rsidRPr="00971A8E">
        <w:rPr>
          <w:rFonts w:ascii="Arial Narrow" w:hAnsi="Arial Narrow" w:cs="Arial"/>
          <w:sz w:val="24"/>
          <w:szCs w:val="24"/>
        </w:rPr>
        <w:t xml:space="preserve"> </w:t>
      </w:r>
      <w:proofErr w:type="spellStart"/>
      <w:r w:rsidRPr="00971A8E">
        <w:rPr>
          <w:rFonts w:ascii="Arial Narrow" w:hAnsi="Arial Narrow" w:cs="Arial"/>
          <w:sz w:val="24"/>
          <w:szCs w:val="24"/>
        </w:rPr>
        <w:t>dengan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standart</w:t>
      </w:r>
      <w:proofErr w:type="spellEnd"/>
      <w:r w:rsidRPr="00971A8E">
        <w:rPr>
          <w:rFonts w:ascii="Arial Narrow" w:hAnsi="Arial Narrow" w:cs="Arial"/>
          <w:sz w:val="24"/>
          <w:szCs w:val="24"/>
        </w:rPr>
        <w:t xml:space="preserve"> yang di </w:t>
      </w:r>
      <w:proofErr w:type="spellStart"/>
      <w:r w:rsidRPr="00971A8E">
        <w:rPr>
          <w:rFonts w:ascii="Arial Narrow" w:hAnsi="Arial Narrow" w:cs="Arial"/>
          <w:sz w:val="24"/>
          <w:szCs w:val="24"/>
        </w:rPr>
        <w:t>persyaratkan</w:t>
      </w:r>
      <w:proofErr w:type="spellEnd"/>
      <w:r w:rsidRPr="00971A8E">
        <w:rPr>
          <w:rFonts w:ascii="Arial Narrow" w:hAnsi="Arial Narrow" w:cs="Arial"/>
          <w:sz w:val="24"/>
          <w:szCs w:val="24"/>
        </w:rPr>
        <w:t xml:space="preserve"> </w:t>
      </w:r>
      <w:proofErr w:type="spellStart"/>
      <w:r w:rsidRPr="00971A8E">
        <w:rPr>
          <w:rFonts w:ascii="Arial Narrow" w:hAnsi="Arial Narrow" w:cs="Arial"/>
          <w:sz w:val="24"/>
          <w:szCs w:val="24"/>
        </w:rPr>
        <w:t>perusahaan</w:t>
      </w:r>
      <w:proofErr w:type="spellEnd"/>
      <w:r w:rsidRPr="00971A8E">
        <w:rPr>
          <w:rFonts w:ascii="Arial Narrow" w:hAnsi="Arial Narrow" w:cs="Arial"/>
          <w:sz w:val="24"/>
          <w:szCs w:val="24"/>
        </w:rPr>
        <w:t xml:space="preserve"> dan </w:t>
      </w:r>
      <w:proofErr w:type="spellStart"/>
      <w:r w:rsidRPr="00971A8E">
        <w:rPr>
          <w:rFonts w:ascii="Arial Narrow" w:hAnsi="Arial Narrow" w:cs="Arial"/>
          <w:sz w:val="24"/>
          <w:szCs w:val="24"/>
        </w:rPr>
        <w:t>standart</w:t>
      </w:r>
      <w:proofErr w:type="spellEnd"/>
      <w:r w:rsidRPr="00971A8E">
        <w:rPr>
          <w:rFonts w:ascii="Arial Narrow" w:hAnsi="Arial Narrow" w:cs="Arial"/>
          <w:sz w:val="24"/>
          <w:szCs w:val="24"/>
        </w:rPr>
        <w:t xml:space="preserve"> SNI.</w:t>
      </w:r>
      <w:r w:rsidR="00083B22">
        <w:rPr>
          <w:rFonts w:ascii="Arial Narrow" w:hAnsi="Arial Narrow" w:cs="Arial"/>
          <w:sz w:val="24"/>
          <w:szCs w:val="24"/>
        </w:rPr>
        <w:t xml:space="preserve"> </w:t>
      </w:r>
      <w:r w:rsidRPr="00907233">
        <w:rPr>
          <w:rFonts w:ascii="Arial Narrow" w:hAnsi="Arial Narrow" w:cs="Arial"/>
          <w:sz w:val="24"/>
          <w:szCs w:val="24"/>
        </w:rPr>
        <w:t xml:space="preserve">rata-rata </w:t>
      </w:r>
      <w:proofErr w:type="spellStart"/>
      <w:r w:rsidRPr="00907233">
        <w:rPr>
          <w:rFonts w:ascii="Arial Narrow" w:hAnsi="Arial Narrow" w:cs="Arial"/>
          <w:sz w:val="24"/>
          <w:szCs w:val="24"/>
        </w:rPr>
        <w:t>rendemen</w:t>
      </w:r>
      <w:proofErr w:type="spellEnd"/>
      <w:r w:rsidRPr="00907233">
        <w:rPr>
          <w:rFonts w:ascii="Arial Narrow" w:hAnsi="Arial Narrow" w:cs="Arial"/>
          <w:sz w:val="24"/>
          <w:szCs w:val="24"/>
        </w:rPr>
        <w:t xml:space="preserve"> </w:t>
      </w:r>
      <w:proofErr w:type="spellStart"/>
      <w:r w:rsidRPr="00907233">
        <w:rPr>
          <w:rFonts w:ascii="Arial Narrow" w:hAnsi="Arial Narrow" w:cs="Arial"/>
          <w:sz w:val="24"/>
          <w:szCs w:val="24"/>
        </w:rPr>
        <w:t>mendapatkan</w:t>
      </w:r>
      <w:proofErr w:type="spellEnd"/>
      <w:r w:rsidRPr="00907233">
        <w:rPr>
          <w:rFonts w:ascii="Arial Narrow" w:hAnsi="Arial Narrow" w:cs="Arial"/>
          <w:sz w:val="24"/>
          <w:szCs w:val="24"/>
        </w:rPr>
        <w:t xml:space="preserve"> </w:t>
      </w:r>
      <w:proofErr w:type="spellStart"/>
      <w:r w:rsidRPr="00907233">
        <w:rPr>
          <w:rFonts w:ascii="Arial Narrow" w:hAnsi="Arial Narrow" w:cs="Arial"/>
          <w:sz w:val="24"/>
          <w:szCs w:val="24"/>
        </w:rPr>
        <w:t>nilai</w:t>
      </w:r>
      <w:proofErr w:type="spellEnd"/>
      <w:r w:rsidRPr="00907233">
        <w:rPr>
          <w:rFonts w:ascii="Arial Narrow" w:hAnsi="Arial Narrow" w:cs="Arial"/>
          <w:sz w:val="24"/>
          <w:szCs w:val="24"/>
        </w:rPr>
        <w:t xml:space="preserve"> rata-rata </w:t>
      </w:r>
      <w:proofErr w:type="spellStart"/>
      <w:r w:rsidRPr="00907233">
        <w:rPr>
          <w:rFonts w:ascii="Arial Narrow" w:hAnsi="Arial Narrow" w:cs="Arial"/>
          <w:sz w:val="24"/>
          <w:szCs w:val="24"/>
        </w:rPr>
        <w:t>dari</w:t>
      </w:r>
      <w:proofErr w:type="spellEnd"/>
      <w:r w:rsidRPr="00907233">
        <w:rPr>
          <w:rFonts w:ascii="Arial Narrow" w:hAnsi="Arial Narrow" w:cs="Arial"/>
          <w:sz w:val="24"/>
          <w:szCs w:val="24"/>
        </w:rPr>
        <w:t xml:space="preserve"> </w:t>
      </w:r>
      <w:proofErr w:type="spellStart"/>
      <w:r w:rsidRPr="00907233">
        <w:rPr>
          <w:rFonts w:ascii="Arial Narrow" w:hAnsi="Arial Narrow" w:cs="Arial"/>
          <w:sz w:val="24"/>
          <w:szCs w:val="24"/>
        </w:rPr>
        <w:t>bahan</w:t>
      </w:r>
      <w:proofErr w:type="spellEnd"/>
      <w:r w:rsidRPr="00907233">
        <w:rPr>
          <w:rFonts w:ascii="Arial Narrow" w:hAnsi="Arial Narrow" w:cs="Arial"/>
          <w:sz w:val="24"/>
          <w:szCs w:val="24"/>
        </w:rPr>
        <w:t xml:space="preserve"> </w:t>
      </w:r>
      <w:proofErr w:type="spellStart"/>
      <w:r w:rsidRPr="00907233">
        <w:rPr>
          <w:rFonts w:ascii="Arial Narrow" w:hAnsi="Arial Narrow" w:cs="Arial"/>
          <w:sz w:val="24"/>
          <w:szCs w:val="24"/>
        </w:rPr>
        <w:t>baku</w:t>
      </w:r>
      <w:proofErr w:type="spellEnd"/>
      <w:r w:rsidRPr="00907233">
        <w:rPr>
          <w:rFonts w:ascii="Arial Narrow" w:hAnsi="Arial Narrow" w:cs="Arial"/>
          <w:sz w:val="24"/>
          <w:szCs w:val="24"/>
        </w:rPr>
        <w:t xml:space="preserve"> </w:t>
      </w:r>
      <w:proofErr w:type="spellStart"/>
      <w:r w:rsidRPr="00907233">
        <w:rPr>
          <w:rFonts w:ascii="Arial Narrow" w:hAnsi="Arial Narrow" w:cs="Arial"/>
          <w:sz w:val="24"/>
          <w:szCs w:val="24"/>
        </w:rPr>
        <w:t>ke</w:t>
      </w:r>
      <w:proofErr w:type="spellEnd"/>
      <w:r w:rsidRPr="00907233">
        <w:rPr>
          <w:rFonts w:ascii="Arial Narrow" w:hAnsi="Arial Narrow" w:cs="Arial"/>
          <w:sz w:val="24"/>
          <w:szCs w:val="24"/>
        </w:rPr>
        <w:t xml:space="preserve"> </w:t>
      </w:r>
      <w:proofErr w:type="spellStart"/>
      <w:r w:rsidRPr="00907233">
        <w:rPr>
          <w:rFonts w:ascii="Arial Narrow" w:hAnsi="Arial Narrow" w:cs="Arial"/>
          <w:sz w:val="24"/>
          <w:szCs w:val="24"/>
        </w:rPr>
        <w:t>pelelehan</w:t>
      </w:r>
      <w:proofErr w:type="spellEnd"/>
      <w:r w:rsidRPr="00907233">
        <w:rPr>
          <w:rFonts w:ascii="Arial Narrow" w:hAnsi="Arial Narrow" w:cs="Arial"/>
          <w:sz w:val="24"/>
          <w:szCs w:val="24"/>
        </w:rPr>
        <w:t xml:space="preserve"> </w:t>
      </w:r>
      <w:r w:rsidRPr="00907233">
        <w:rPr>
          <w:rFonts w:ascii="Arial Narrow" w:eastAsia="Times New Roman" w:hAnsi="Arial Narrow" w:cs="Calibri"/>
          <w:color w:val="000000"/>
          <w:sz w:val="24"/>
          <w:szCs w:val="24"/>
          <w:lang w:eastAsia="de-DE"/>
        </w:rPr>
        <w:t>90.47</w:t>
      </w:r>
      <w:r w:rsidRPr="00907233">
        <w:rPr>
          <w:rFonts w:ascii="Arial Narrow" w:hAnsi="Arial Narrow" w:cs="Arial"/>
          <w:sz w:val="24"/>
          <w:szCs w:val="24"/>
        </w:rPr>
        <w:t xml:space="preserve">.%, </w:t>
      </w:r>
      <w:proofErr w:type="spellStart"/>
      <w:r w:rsidRPr="00907233">
        <w:rPr>
          <w:rFonts w:ascii="Arial Narrow" w:hAnsi="Arial Narrow" w:cs="Arial"/>
          <w:sz w:val="24"/>
          <w:szCs w:val="24"/>
        </w:rPr>
        <w:t>pemasakan</w:t>
      </w:r>
      <w:proofErr w:type="spellEnd"/>
      <w:r w:rsidRPr="00907233">
        <w:rPr>
          <w:rFonts w:ascii="Arial Narrow" w:hAnsi="Arial Narrow" w:cs="Arial"/>
          <w:sz w:val="24"/>
          <w:szCs w:val="24"/>
        </w:rPr>
        <w:t xml:space="preserve"> </w:t>
      </w:r>
      <w:r w:rsidRPr="00907233">
        <w:rPr>
          <w:rFonts w:ascii="Arial Narrow" w:eastAsia="Times New Roman" w:hAnsi="Arial Narrow" w:cs="Calibri"/>
          <w:color w:val="000000"/>
          <w:sz w:val="24"/>
          <w:szCs w:val="24"/>
          <w:lang w:eastAsia="de-DE"/>
        </w:rPr>
        <w:t xml:space="preserve">79.94% </w:t>
      </w:r>
      <w:r w:rsidRPr="00907233">
        <w:rPr>
          <w:rFonts w:ascii="Arial Narrow" w:hAnsi="Arial Narrow" w:cs="Arial"/>
          <w:sz w:val="24"/>
          <w:szCs w:val="24"/>
        </w:rPr>
        <w:t xml:space="preserve">cleaning </w:t>
      </w:r>
      <w:r w:rsidRPr="00907233">
        <w:rPr>
          <w:rFonts w:ascii="Arial Narrow" w:eastAsia="Times New Roman" w:hAnsi="Arial Narrow" w:cs="Calibri"/>
          <w:color w:val="000000"/>
          <w:sz w:val="24"/>
          <w:szCs w:val="24"/>
          <w:lang w:eastAsia="de-DE"/>
        </w:rPr>
        <w:t>63.75</w:t>
      </w:r>
      <w:r w:rsidRPr="00907233">
        <w:rPr>
          <w:rFonts w:ascii="Arial Narrow" w:hAnsi="Arial Narrow" w:cs="Arial"/>
          <w:sz w:val="24"/>
          <w:szCs w:val="24"/>
        </w:rPr>
        <w:t xml:space="preserve">%, dan trimming </w:t>
      </w:r>
      <w:r w:rsidRPr="006B06CA">
        <w:rPr>
          <w:rFonts w:ascii="Arial Narrow" w:eastAsia="Times New Roman" w:hAnsi="Arial Narrow" w:cs="Calibri"/>
          <w:color w:val="000000"/>
          <w:sz w:val="24"/>
          <w:szCs w:val="24"/>
          <w:lang w:eastAsia="de-DE"/>
        </w:rPr>
        <w:t>37.67</w:t>
      </w:r>
      <w:r w:rsidRPr="00907233">
        <w:rPr>
          <w:rFonts w:ascii="Arial Narrow" w:hAnsi="Arial Narrow" w:cs="Arial"/>
          <w:sz w:val="24"/>
          <w:szCs w:val="24"/>
        </w:rPr>
        <w:t>%.</w:t>
      </w:r>
    </w:p>
    <w:p w14:paraId="43E16FC0" w14:textId="77777777" w:rsidR="00F105A1" w:rsidRPr="006B06CA" w:rsidRDefault="00F105A1" w:rsidP="00CD603C">
      <w:pPr>
        <w:spacing w:after="0" w:line="240" w:lineRule="auto"/>
        <w:rPr>
          <w:rFonts w:ascii="Arial Narrow" w:hAnsi="Arial Narrow" w:cs="Arial"/>
          <w:sz w:val="24"/>
          <w:szCs w:val="24"/>
        </w:rPr>
      </w:pPr>
    </w:p>
    <w:p w14:paraId="4036353A" w14:textId="4943AA19" w:rsidR="000D7F86" w:rsidRPr="006B06CA" w:rsidRDefault="000D7F86" w:rsidP="00CD603C">
      <w:pPr>
        <w:spacing w:after="0" w:line="240" w:lineRule="auto"/>
        <w:rPr>
          <w:rFonts w:ascii="Arial Narrow" w:hAnsi="Arial Narrow" w:cs="Arial"/>
          <w:b/>
          <w:bCs/>
          <w:sz w:val="24"/>
          <w:szCs w:val="24"/>
        </w:rPr>
      </w:pPr>
      <w:r w:rsidRPr="006B06CA">
        <w:rPr>
          <w:rFonts w:ascii="Arial Narrow" w:hAnsi="Arial Narrow" w:cs="Arial"/>
          <w:b/>
          <w:bCs/>
          <w:sz w:val="24"/>
          <w:szCs w:val="24"/>
        </w:rPr>
        <w:t>DAFTAR PUSTAKA</w:t>
      </w:r>
    </w:p>
    <w:p w14:paraId="31143D71" w14:textId="1538A8ED" w:rsidR="00063A5B" w:rsidRPr="00063A5B" w:rsidRDefault="000D7F86"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971A8E">
        <w:rPr>
          <w:rFonts w:ascii="Arial Narrow" w:hAnsi="Arial Narrow" w:cs="Arial"/>
          <w:sz w:val="24"/>
          <w:szCs w:val="24"/>
        </w:rPr>
        <w:fldChar w:fldCharType="begin" w:fldLock="1"/>
      </w:r>
      <w:r w:rsidRPr="006B06CA">
        <w:rPr>
          <w:rFonts w:ascii="Arial Narrow" w:hAnsi="Arial Narrow" w:cs="Arial"/>
          <w:sz w:val="24"/>
          <w:szCs w:val="24"/>
        </w:rPr>
        <w:instrText xml:space="preserve">ADDIN Mendeley Bibliography CSL_BIBLIOGRAPHY </w:instrText>
      </w:r>
      <w:r w:rsidRPr="00971A8E">
        <w:rPr>
          <w:rFonts w:ascii="Arial Narrow" w:hAnsi="Arial Narrow" w:cs="Arial"/>
          <w:sz w:val="24"/>
          <w:szCs w:val="24"/>
        </w:rPr>
        <w:fldChar w:fldCharType="separate"/>
      </w:r>
      <w:r w:rsidR="00063A5B" w:rsidRPr="00063A5B">
        <w:rPr>
          <w:rFonts w:ascii="Arial Narrow" w:hAnsi="Arial Narrow" w:cs="Times New Roman"/>
          <w:noProof/>
          <w:sz w:val="24"/>
          <w:szCs w:val="24"/>
        </w:rPr>
        <w:t xml:space="preserve">Akirthasary, D. (2021). Review Artikel: Enzim L-Histidin Dekarboksilase dan Mekanisme Penghambatan. </w:t>
      </w:r>
      <w:r w:rsidR="00063A5B" w:rsidRPr="00063A5B">
        <w:rPr>
          <w:rFonts w:ascii="Arial Narrow" w:hAnsi="Arial Narrow" w:cs="Times New Roman"/>
          <w:i/>
          <w:iCs/>
          <w:noProof/>
          <w:sz w:val="24"/>
          <w:szCs w:val="24"/>
        </w:rPr>
        <w:t>UNESA Journal of Chemistry</w:t>
      </w:r>
      <w:r w:rsidR="00063A5B" w:rsidRPr="00063A5B">
        <w:rPr>
          <w:rFonts w:ascii="Arial Narrow" w:hAnsi="Arial Narrow" w:cs="Times New Roman"/>
          <w:noProof/>
          <w:sz w:val="24"/>
          <w:szCs w:val="24"/>
        </w:rPr>
        <w:t xml:space="preserve">, </w:t>
      </w:r>
      <w:r w:rsidR="00063A5B" w:rsidRPr="00063A5B">
        <w:rPr>
          <w:rFonts w:ascii="Arial Narrow" w:hAnsi="Arial Narrow" w:cs="Times New Roman"/>
          <w:i/>
          <w:iCs/>
          <w:noProof/>
          <w:sz w:val="24"/>
          <w:szCs w:val="24"/>
        </w:rPr>
        <w:t>10</w:t>
      </w:r>
      <w:r w:rsidR="00063A5B" w:rsidRPr="00063A5B">
        <w:rPr>
          <w:rFonts w:ascii="Arial Narrow" w:hAnsi="Arial Narrow" w:cs="Times New Roman"/>
          <w:noProof/>
          <w:sz w:val="24"/>
          <w:szCs w:val="24"/>
        </w:rPr>
        <w:t>(2), 147–157.</w:t>
      </w:r>
    </w:p>
    <w:p w14:paraId="7085EF7E"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Basuki, K. (2019). Pengaruh Lama Penyimpanan Ikan Cakalang Pada Suhu Freezer terhadap Jumlah Bakteri. </w:t>
      </w:r>
      <w:r w:rsidRPr="00063A5B">
        <w:rPr>
          <w:rFonts w:ascii="Arial Narrow" w:hAnsi="Arial Narrow" w:cs="Times New Roman"/>
          <w:i/>
          <w:iCs/>
          <w:noProof/>
          <w:sz w:val="24"/>
          <w:szCs w:val="24"/>
        </w:rPr>
        <w:t>ISSN 2502-3632 (Online) ISSN 2356-0304 (Paper) Jurnal Online Internasional &amp; Nasional Vol. 7 No.1, Januari – Juni 2019 Universitas 17 Agustus 1945 Jakarta</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53</w:t>
      </w:r>
      <w:r w:rsidRPr="00063A5B">
        <w:rPr>
          <w:rFonts w:ascii="Arial Narrow" w:hAnsi="Arial Narrow" w:cs="Times New Roman"/>
          <w:noProof/>
          <w:sz w:val="24"/>
          <w:szCs w:val="24"/>
        </w:rPr>
        <w:t>(9), 1689–1699. www.journal.uta45jakarta.ac.id</w:t>
      </w:r>
    </w:p>
    <w:p w14:paraId="5D41A4A4"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Belitz, H., Grosch, W., &amp; Schieberle, P. (2009). Fish, Whales, Crustaceans, Molusks. In </w:t>
      </w:r>
      <w:r w:rsidRPr="00063A5B">
        <w:rPr>
          <w:rFonts w:ascii="Arial Narrow" w:hAnsi="Arial Narrow" w:cs="Times New Roman"/>
          <w:i/>
          <w:iCs/>
          <w:noProof/>
          <w:sz w:val="24"/>
          <w:szCs w:val="24"/>
        </w:rPr>
        <w:t>in Food Chemistry</w:t>
      </w:r>
      <w:r w:rsidRPr="00063A5B">
        <w:rPr>
          <w:rFonts w:ascii="Arial Narrow" w:hAnsi="Arial Narrow" w:cs="Times New Roman"/>
          <w:noProof/>
          <w:sz w:val="24"/>
          <w:szCs w:val="24"/>
        </w:rPr>
        <w:t xml:space="preserve"> (4th ed., p. 622). Springer-Verlag Berlin Heidelberg. https://doi.org/DOI 10.1007/978-3-540-69934-7</w:t>
      </w:r>
    </w:p>
    <w:p w14:paraId="3A5608C3"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Elmariana, Y., Sumiyanto, W., &amp; Sipahutar, Y. H. (2020). Penetapan CCP dan Persyaratan Dokumen Ekspor Udang Mantis (Harpiosquilla raphidea) Hidup. </w:t>
      </w:r>
      <w:r w:rsidRPr="00063A5B">
        <w:rPr>
          <w:rFonts w:ascii="Arial Narrow" w:hAnsi="Arial Narrow" w:cs="Times New Roman"/>
          <w:i/>
          <w:iCs/>
          <w:noProof/>
          <w:sz w:val="24"/>
          <w:szCs w:val="24"/>
        </w:rPr>
        <w:t>Seminar Nasional Tahunan XVII Hasil Penelitian Perikanan Dan Kelautan,Departemen Perikanan, Fakultas Pertanian, Universitas Gajah Mada Tahun 2020</w:t>
      </w:r>
      <w:r w:rsidRPr="00063A5B">
        <w:rPr>
          <w:rFonts w:ascii="Arial Narrow" w:hAnsi="Arial Narrow" w:cs="Times New Roman"/>
          <w:noProof/>
          <w:sz w:val="24"/>
          <w:szCs w:val="24"/>
        </w:rPr>
        <w:t>, 336–347.</w:t>
      </w:r>
    </w:p>
    <w:p w14:paraId="119AEADF"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Faridah, A. (2018). Teknologi Pangan. In </w:t>
      </w:r>
      <w:r w:rsidRPr="00063A5B">
        <w:rPr>
          <w:rFonts w:ascii="Arial Narrow" w:hAnsi="Arial Narrow" w:cs="Times New Roman"/>
          <w:i/>
          <w:iCs/>
          <w:noProof/>
          <w:sz w:val="24"/>
          <w:szCs w:val="24"/>
        </w:rPr>
        <w:t>Agustus</w:t>
      </w:r>
      <w:r w:rsidRPr="00063A5B">
        <w:rPr>
          <w:rFonts w:ascii="Arial Narrow" w:hAnsi="Arial Narrow" w:cs="Times New Roman"/>
          <w:noProof/>
          <w:sz w:val="24"/>
          <w:szCs w:val="24"/>
        </w:rPr>
        <w:t xml:space="preserve"> (1st ed., Vol. 85, Issue 3). CV. Berkah Prima. https://jdih.kemenkeu.go.id/fulltext/2000/19tahun2000uu.htm</w:t>
      </w:r>
    </w:p>
    <w:p w14:paraId="7F31322B"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Fatuni, Y. S., Suwandi, R.-, &amp; Jacoeb, A. M. (2014). Identifikasi Kadar Histamin dan Bakteri Pembentuk Histamin dari Pindang Badeng Tongkol. </w:t>
      </w:r>
      <w:r w:rsidRPr="00063A5B">
        <w:rPr>
          <w:rFonts w:ascii="Arial Narrow" w:hAnsi="Arial Narrow" w:cs="Times New Roman"/>
          <w:i/>
          <w:iCs/>
          <w:noProof/>
          <w:sz w:val="24"/>
          <w:szCs w:val="24"/>
        </w:rPr>
        <w:t>Jurnal Pengolahan Hasil Perikanan Indonesia</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17</w:t>
      </w:r>
      <w:r w:rsidRPr="00063A5B">
        <w:rPr>
          <w:rFonts w:ascii="Arial Narrow" w:hAnsi="Arial Narrow" w:cs="Times New Roman"/>
          <w:noProof/>
          <w:sz w:val="24"/>
          <w:szCs w:val="24"/>
        </w:rPr>
        <w:t>(2). https://doi.org/10.17844/jphpi.v17i2.8698</w:t>
      </w:r>
    </w:p>
    <w:p w14:paraId="1D5E8E90"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Fitria, V., Sumiyanto, W., &amp; Yuliati H. Sipahutar. (2020). Penentuan Critical Control Points pada Penanganan Keong Macan (Babylonia spirata) Hidup dan Persyaratan Dokumen Ekspor. </w:t>
      </w:r>
      <w:r w:rsidRPr="00063A5B">
        <w:rPr>
          <w:rFonts w:ascii="Arial Narrow" w:hAnsi="Arial Narrow" w:cs="Times New Roman"/>
          <w:i/>
          <w:iCs/>
          <w:noProof/>
          <w:sz w:val="24"/>
          <w:szCs w:val="24"/>
        </w:rPr>
        <w:t>Seminar Nasional Tahunan XVII Hasil Penelitian Dan Kelautan, Departemen Perikanan, Fakultas Pertanian, Universitas Gajah Mada Tahun 2020</w:t>
      </w:r>
      <w:r w:rsidRPr="00063A5B">
        <w:rPr>
          <w:rFonts w:ascii="Arial Narrow" w:hAnsi="Arial Narrow" w:cs="Times New Roman"/>
          <w:noProof/>
          <w:sz w:val="24"/>
          <w:szCs w:val="24"/>
        </w:rPr>
        <w:t>.</w:t>
      </w:r>
    </w:p>
    <w:p w14:paraId="4F8FF65D"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Food and Drug Administration. (2021). Scombroitoxin (Histamine) Formation. In </w:t>
      </w:r>
      <w:r w:rsidRPr="00063A5B">
        <w:rPr>
          <w:rFonts w:ascii="Arial Narrow" w:hAnsi="Arial Narrow" w:cs="Times New Roman"/>
          <w:i/>
          <w:iCs/>
          <w:noProof/>
          <w:sz w:val="24"/>
          <w:szCs w:val="24"/>
        </w:rPr>
        <w:t>in Handbook Fish and Fishery Products Hazard and Control Guidance Fourth Edition</w:t>
      </w:r>
      <w:r w:rsidRPr="00063A5B">
        <w:rPr>
          <w:rFonts w:ascii="Arial Narrow" w:hAnsi="Arial Narrow" w:cs="Times New Roman"/>
          <w:noProof/>
          <w:sz w:val="24"/>
          <w:szCs w:val="24"/>
        </w:rPr>
        <w:t xml:space="preserve"> (Fourth, Issue June, pp. 1–401). U.S. Department of Health and Human Services Food and Drug Administration Center for Food Safety and Applied Nutrition.</w:t>
      </w:r>
    </w:p>
    <w:p w14:paraId="60EB35A2"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Gusdi, A. T., &amp; Sipahutar, Y. H. (2021). Pengolahan Fillet Ekor Kuning (Caseo Cunning) Beku di PT Duta Pasific Buana, Bangka Belitung. </w:t>
      </w:r>
      <w:r w:rsidRPr="00063A5B">
        <w:rPr>
          <w:rFonts w:ascii="Arial Narrow" w:hAnsi="Arial Narrow" w:cs="Times New Roman"/>
          <w:i/>
          <w:iCs/>
          <w:noProof/>
          <w:sz w:val="24"/>
          <w:szCs w:val="24"/>
        </w:rPr>
        <w:t>Prosiding Simposium Nasional VIII, Fakultas Ilmu Kelautan Dan Perikanan, Universitas Hasanuddin, Makassar, 5 Juni 2021</w:t>
      </w:r>
      <w:r w:rsidRPr="00063A5B">
        <w:rPr>
          <w:rFonts w:ascii="Arial Narrow" w:hAnsi="Arial Narrow" w:cs="Times New Roman"/>
          <w:noProof/>
          <w:sz w:val="24"/>
          <w:szCs w:val="24"/>
        </w:rPr>
        <w:t>, 37–44.</w:t>
      </w:r>
    </w:p>
    <w:p w14:paraId="3A757E9D"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Gusdi, T., &amp; Sipahutar, Y. H. (2021). Penerapan Sanitation Standart Operation Procedures (SSOP) dan Good Manufacturing Practice (GMP) dalam Pengolahan Fillet Ikan Ekor Kuning (Caesio cuning ) Beku. </w:t>
      </w:r>
      <w:r w:rsidRPr="00063A5B">
        <w:rPr>
          <w:rFonts w:ascii="Arial Narrow" w:hAnsi="Arial Narrow" w:cs="Times New Roman"/>
          <w:i/>
          <w:iCs/>
          <w:noProof/>
          <w:sz w:val="24"/>
          <w:szCs w:val="24"/>
        </w:rPr>
        <w:t>PELAGICUS: Jurnal IPTEK Terapan Perikanan Dan Kelautan</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2</w:t>
      </w:r>
      <w:r w:rsidRPr="00063A5B">
        <w:rPr>
          <w:rFonts w:ascii="Arial Narrow" w:hAnsi="Arial Narrow" w:cs="Times New Roman"/>
          <w:noProof/>
          <w:sz w:val="24"/>
          <w:szCs w:val="24"/>
        </w:rPr>
        <w:t>(September), 117–126.</w:t>
      </w:r>
    </w:p>
    <w:p w14:paraId="4887230D"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Hadinata, S. T., &amp; Adriyanto, H. (2020). Tinjauan Penyimpanan Sistem Fifo Pada Bahan Hewani Yang Berdampak Pada Proses Pengolahan Makanan Di Morrissey Hotel Jakarta. </w:t>
      </w:r>
      <w:r w:rsidRPr="00063A5B">
        <w:rPr>
          <w:rFonts w:ascii="Arial Narrow" w:hAnsi="Arial Narrow" w:cs="Times New Roman"/>
          <w:i/>
          <w:iCs/>
          <w:noProof/>
          <w:sz w:val="24"/>
          <w:szCs w:val="24"/>
        </w:rPr>
        <w:t>Emerging Markets</w:t>
      </w:r>
      <w:r w:rsidRPr="00063A5B">
        <w:rPr>
          <w:rFonts w:ascii="Arial" w:hAnsi="Arial" w:cs="Arial"/>
          <w:i/>
          <w:iCs/>
          <w:noProof/>
          <w:sz w:val="24"/>
          <w:szCs w:val="24"/>
        </w:rPr>
        <w:t> </w:t>
      </w:r>
      <w:r w:rsidRPr="00063A5B">
        <w:rPr>
          <w:rFonts w:ascii="Arial Narrow" w:hAnsi="Arial Narrow" w:cs="Times New Roman"/>
          <w:i/>
          <w:iCs/>
          <w:noProof/>
          <w:sz w:val="24"/>
          <w:szCs w:val="24"/>
        </w:rPr>
        <w:t>: Business and Management Studies Journal</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6</w:t>
      </w:r>
      <w:r w:rsidRPr="00063A5B">
        <w:rPr>
          <w:rFonts w:ascii="Arial Narrow" w:hAnsi="Arial Narrow" w:cs="Times New Roman"/>
          <w:noProof/>
          <w:sz w:val="24"/>
          <w:szCs w:val="24"/>
        </w:rPr>
        <w:t>(2), 103–109. https://doi.org/10.33555/ijembm.v6i2.100</w:t>
      </w:r>
    </w:p>
    <w:p w14:paraId="035897A6"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Hafina, A., &amp; Sipahutar, Y. H. (2021). Pengolahan Udang Vannamei (Litopenaeus vannamei) Kupas Mentah Beku Peeled Deveined (PD) di PT Central Pertiwi Bahari Lampung. </w:t>
      </w:r>
      <w:r w:rsidRPr="00063A5B">
        <w:rPr>
          <w:rFonts w:ascii="Arial Narrow" w:hAnsi="Arial Narrow" w:cs="Times New Roman"/>
          <w:i/>
          <w:iCs/>
          <w:noProof/>
          <w:sz w:val="24"/>
          <w:szCs w:val="24"/>
        </w:rPr>
        <w:t>Prosiding Simposium Nasional VIII, Fakultas Ilmu Kelautan Dan Perikanan, Universitas Hasanuddin, Makassar, 5 Juni 2021</w:t>
      </w:r>
      <w:r w:rsidRPr="00063A5B">
        <w:rPr>
          <w:rFonts w:ascii="Arial Narrow" w:hAnsi="Arial Narrow" w:cs="Times New Roman"/>
          <w:noProof/>
          <w:sz w:val="24"/>
          <w:szCs w:val="24"/>
        </w:rPr>
        <w:t>, 45–56.</w:t>
      </w:r>
    </w:p>
    <w:p w14:paraId="78BE5A52"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Hafina, A., Sipahutar, Y. H., &amp; Siregar, A. N. (2021). Penerapan GMP dan SSOP pada Pengolahan Udang Vannamei (Litopenaeus vannamei) Kupas Mentah Beku Peeled Deveined (PD). </w:t>
      </w:r>
      <w:r w:rsidRPr="00063A5B">
        <w:rPr>
          <w:rFonts w:ascii="Arial Narrow" w:hAnsi="Arial Narrow" w:cs="Times New Roman"/>
          <w:i/>
          <w:iCs/>
          <w:noProof/>
          <w:sz w:val="24"/>
          <w:szCs w:val="24"/>
        </w:rPr>
        <w:t>Jurnal Aurelia</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2</w:t>
      </w:r>
      <w:r w:rsidRPr="00063A5B">
        <w:rPr>
          <w:rFonts w:ascii="Arial Narrow" w:hAnsi="Arial Narrow" w:cs="Times New Roman"/>
          <w:noProof/>
          <w:sz w:val="24"/>
          <w:szCs w:val="24"/>
        </w:rPr>
        <w:t xml:space="preserve">(3457), </w:t>
      </w:r>
      <w:r w:rsidRPr="00063A5B">
        <w:rPr>
          <w:rFonts w:ascii="Arial Narrow" w:hAnsi="Arial Narrow" w:cs="Times New Roman"/>
          <w:noProof/>
          <w:sz w:val="24"/>
          <w:szCs w:val="24"/>
        </w:rPr>
        <w:lastRenderedPageBreak/>
        <w:t>117–131.</w:t>
      </w:r>
    </w:p>
    <w:p w14:paraId="399C03A3"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Herudiyanto, M. S. (2010). </w:t>
      </w:r>
      <w:r w:rsidRPr="00063A5B">
        <w:rPr>
          <w:rFonts w:ascii="Arial Narrow" w:hAnsi="Arial Narrow" w:cs="Times New Roman"/>
          <w:i/>
          <w:iCs/>
          <w:noProof/>
          <w:sz w:val="24"/>
          <w:szCs w:val="24"/>
        </w:rPr>
        <w:t>Teknologi Pengemasan pangan</w:t>
      </w:r>
      <w:r w:rsidRPr="00063A5B">
        <w:rPr>
          <w:rFonts w:ascii="Arial" w:hAnsi="Arial" w:cs="Arial"/>
          <w:i/>
          <w:iCs/>
          <w:noProof/>
          <w:sz w:val="24"/>
          <w:szCs w:val="24"/>
        </w:rPr>
        <w:t> </w:t>
      </w:r>
      <w:r w:rsidRPr="00063A5B">
        <w:rPr>
          <w:rFonts w:ascii="Arial Narrow" w:hAnsi="Arial Narrow" w:cs="Times New Roman"/>
          <w:i/>
          <w:iCs/>
          <w:noProof/>
          <w:sz w:val="24"/>
          <w:szCs w:val="24"/>
        </w:rPr>
        <w:t>: Pengantar teori dan praktik pengemasan aneka bahan pangan</w:t>
      </w:r>
      <w:r w:rsidRPr="00063A5B">
        <w:rPr>
          <w:rFonts w:ascii="Arial Narrow" w:hAnsi="Arial Narrow" w:cs="Times New Roman"/>
          <w:noProof/>
          <w:sz w:val="24"/>
          <w:szCs w:val="24"/>
        </w:rPr>
        <w:t>. Widya Padjadjaran.</w:t>
      </w:r>
    </w:p>
    <w:p w14:paraId="314443D5"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Jacoeb, A. M., Asnita, L., &amp; Lingga, B. (2012). Karakteristik Protein dan Asam Amino daging Rajungan (Portunus pelagicus) Akibat Pengukusan. </w:t>
      </w:r>
      <w:r w:rsidRPr="00063A5B">
        <w:rPr>
          <w:rFonts w:ascii="Arial Narrow" w:hAnsi="Arial Narrow" w:cs="Times New Roman"/>
          <w:i/>
          <w:iCs/>
          <w:noProof/>
          <w:sz w:val="24"/>
          <w:szCs w:val="24"/>
        </w:rPr>
        <w:t>Jurnal Pengolahan Hasil Perikanan Indonesia</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15</w:t>
      </w:r>
      <w:r w:rsidRPr="00063A5B">
        <w:rPr>
          <w:rFonts w:ascii="Arial Narrow" w:hAnsi="Arial Narrow" w:cs="Times New Roman"/>
          <w:noProof/>
          <w:sz w:val="24"/>
          <w:szCs w:val="24"/>
        </w:rPr>
        <w:t>(2), 156–163. https://doi.org/10.17844/jphpi.v15i2.6207</w:t>
      </w:r>
    </w:p>
    <w:p w14:paraId="22EAFE06"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Junianto. (2003). </w:t>
      </w:r>
      <w:r w:rsidRPr="00063A5B">
        <w:rPr>
          <w:rFonts w:ascii="Arial Narrow" w:hAnsi="Arial Narrow" w:cs="Times New Roman"/>
          <w:i/>
          <w:iCs/>
          <w:noProof/>
          <w:sz w:val="24"/>
          <w:szCs w:val="24"/>
        </w:rPr>
        <w:t>Teknik Penanganan Ikan</w:t>
      </w:r>
      <w:r w:rsidRPr="00063A5B">
        <w:rPr>
          <w:rFonts w:ascii="Arial Narrow" w:hAnsi="Arial Narrow" w:cs="Times New Roman"/>
          <w:noProof/>
          <w:sz w:val="24"/>
          <w:szCs w:val="24"/>
        </w:rPr>
        <w:t>. Penebar Swadaya.</w:t>
      </w:r>
    </w:p>
    <w:p w14:paraId="2C1FF623"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Kementrian Kelautan dan Perikanan. (2020, April 17). Siaran Pers, Triwulan 1 2020, Nilai ekspor Perikanan capai USD 1,24 Miliar. </w:t>
      </w:r>
      <w:r w:rsidRPr="00063A5B">
        <w:rPr>
          <w:rFonts w:ascii="Arial Narrow" w:hAnsi="Arial Narrow" w:cs="Times New Roman"/>
          <w:i/>
          <w:iCs/>
          <w:noProof/>
          <w:sz w:val="24"/>
          <w:szCs w:val="24"/>
        </w:rPr>
        <w:t>Ditjen Penguatan Daya Saing Produk Kelautan Dan Perikanan.</w:t>
      </w:r>
      <w:r w:rsidRPr="00063A5B">
        <w:rPr>
          <w:rFonts w:ascii="Arial Narrow" w:hAnsi="Arial Narrow" w:cs="Times New Roman"/>
          <w:noProof/>
          <w:sz w:val="24"/>
          <w:szCs w:val="24"/>
        </w:rPr>
        <w:t xml:space="preserve"> https://kkp.go.id/artikel/18769-triwulan-i-2020-nilai-ekspor-perikanan-capai-usd1-24-miliar</w:t>
      </w:r>
    </w:p>
    <w:p w14:paraId="61325AE7"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Kementrian Kelautan dan Perikanan. (2021). KKP Sigap Pertahankan Kualitas Tuna Segar untuk Amankan Ekspor. </w:t>
      </w:r>
      <w:r w:rsidRPr="00063A5B">
        <w:rPr>
          <w:rFonts w:ascii="Arial Narrow" w:hAnsi="Arial Narrow" w:cs="Times New Roman"/>
          <w:i/>
          <w:iCs/>
          <w:noProof/>
          <w:sz w:val="24"/>
          <w:szCs w:val="24"/>
        </w:rPr>
        <w:t>Ditjen Penguatan Daya Saing Produk Kelautan Dan Perikanan</w:t>
      </w:r>
      <w:r w:rsidRPr="00063A5B">
        <w:rPr>
          <w:rFonts w:ascii="Arial Narrow" w:hAnsi="Arial Narrow" w:cs="Times New Roman"/>
          <w:noProof/>
          <w:sz w:val="24"/>
          <w:szCs w:val="24"/>
        </w:rPr>
        <w:t>. https://kkp.go.id/djpdspkp/artikel/32133-kkp-sigap-pertahankan-kualitas-tuna-segar-untuk-amankan-ekspor</w:t>
      </w:r>
    </w:p>
    <w:p w14:paraId="63D646FA"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Kim, S. H., An, H., &amp; Price, R. J. (2006). Histamine Formation and Bacterial Spoilage of Albacore Harvested off the U.S Northwest Coast. </w:t>
      </w:r>
      <w:r w:rsidRPr="00063A5B">
        <w:rPr>
          <w:rFonts w:ascii="Arial Narrow" w:hAnsi="Arial Narrow" w:cs="Times New Roman"/>
          <w:i/>
          <w:iCs/>
          <w:noProof/>
          <w:sz w:val="24"/>
          <w:szCs w:val="24"/>
        </w:rPr>
        <w:t>Jurnal of Food Science.</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64</w:t>
      </w:r>
      <w:r w:rsidRPr="00063A5B">
        <w:rPr>
          <w:rFonts w:ascii="Arial Narrow" w:hAnsi="Arial Narrow" w:cs="Times New Roman"/>
          <w:noProof/>
          <w:sz w:val="24"/>
          <w:szCs w:val="24"/>
        </w:rPr>
        <w:t>(2), 340–343. https://onlinelibrary.wiley.com/doi/abs/10.1111/j.1365-2621.1999.tb15896.x</w:t>
      </w:r>
    </w:p>
    <w:p w14:paraId="2E6DD6B6"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Koswara, S. (2009). Pengolahan Pangan dengan Suhu Rendah. In </w:t>
      </w:r>
      <w:r w:rsidRPr="00063A5B">
        <w:rPr>
          <w:rFonts w:ascii="Arial Narrow" w:hAnsi="Arial Narrow" w:cs="Times New Roman"/>
          <w:i/>
          <w:iCs/>
          <w:noProof/>
          <w:sz w:val="24"/>
          <w:szCs w:val="24"/>
        </w:rPr>
        <w:t>Ebook Pangan</w:t>
      </w:r>
      <w:r w:rsidRPr="00063A5B">
        <w:rPr>
          <w:rFonts w:ascii="Arial Narrow" w:hAnsi="Arial Narrow" w:cs="Times New Roman"/>
          <w:noProof/>
          <w:sz w:val="24"/>
          <w:szCs w:val="24"/>
        </w:rPr>
        <w:t>.</w:t>
      </w:r>
    </w:p>
    <w:p w14:paraId="46D2E18D"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Mangunwardoyo, W., Sophia, R. A., &amp; Heruwati, E. S. (2010). Seleksi Dan Pengujian Aktivitas Enzim L-Histidine Decarboxylase Dari Bakteri Pembentuk Histamin. </w:t>
      </w:r>
      <w:r w:rsidRPr="00063A5B">
        <w:rPr>
          <w:rFonts w:ascii="Arial Narrow" w:hAnsi="Arial Narrow" w:cs="Times New Roman"/>
          <w:i/>
          <w:iCs/>
          <w:noProof/>
          <w:sz w:val="24"/>
          <w:szCs w:val="24"/>
        </w:rPr>
        <w:t>MAKARA of Science Series</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11</w:t>
      </w:r>
      <w:r w:rsidRPr="00063A5B">
        <w:rPr>
          <w:rFonts w:ascii="Arial Narrow" w:hAnsi="Arial Narrow" w:cs="Times New Roman"/>
          <w:noProof/>
          <w:sz w:val="24"/>
          <w:szCs w:val="24"/>
        </w:rPr>
        <w:t>(2), 104–109. https://doi.org/10.7454/mss.v11i2.292</w:t>
      </w:r>
    </w:p>
    <w:p w14:paraId="2323CB78"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Masengi, S., Sipahutar, Y. H., &amp; Rahardian, T. (2016). Penerapan Sistem Ketertelusuran (Traceability) pada Pengolahan Udang Vannamei (Litopenaus vannamei) Kupas mentah beku (Peeled and Defeined) di PT dua Putra Utama Makmur, Pati Jawa Tengah. </w:t>
      </w:r>
      <w:r w:rsidRPr="00063A5B">
        <w:rPr>
          <w:rFonts w:ascii="Arial Narrow" w:hAnsi="Arial Narrow" w:cs="Times New Roman"/>
          <w:i/>
          <w:iCs/>
          <w:noProof/>
          <w:sz w:val="24"/>
          <w:szCs w:val="24"/>
        </w:rPr>
        <w:t>Jurnal STP (Teknologi Dan Penelitian Terapan)</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w:t>
      </w:r>
      <w:r w:rsidRPr="00063A5B">
        <w:rPr>
          <w:rFonts w:ascii="Arial Narrow" w:hAnsi="Arial Narrow" w:cs="Times New Roman"/>
          <w:noProof/>
          <w:sz w:val="24"/>
          <w:szCs w:val="24"/>
        </w:rPr>
        <w:t>, 201–210.</w:t>
      </w:r>
    </w:p>
    <w:p w14:paraId="2F418DFE"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Mayangsari, T. P., &amp; Sipahutar, Y. H. (2021). Pengolahan Fillet Ikan Kerapu (Epinephelus sp) Beku di PT Bintas Intas Gemilang, Binta, Kepulauan Riau. </w:t>
      </w:r>
      <w:r w:rsidRPr="00063A5B">
        <w:rPr>
          <w:rFonts w:ascii="Arial Narrow" w:hAnsi="Arial Narrow" w:cs="Times New Roman"/>
          <w:i/>
          <w:iCs/>
          <w:noProof/>
          <w:sz w:val="24"/>
          <w:szCs w:val="24"/>
        </w:rPr>
        <w:t>Prosiding Simposium Nasional VIII, Fakultas Ilmu Kelautan Dan Perikanan, Universitas Hasanuddin, Makassar, 5 Juni 2021</w:t>
      </w:r>
      <w:r w:rsidRPr="00063A5B">
        <w:rPr>
          <w:rFonts w:ascii="Arial Narrow" w:hAnsi="Arial Narrow" w:cs="Times New Roman"/>
          <w:noProof/>
          <w:sz w:val="24"/>
          <w:szCs w:val="24"/>
        </w:rPr>
        <w:t>, 93–102.</w:t>
      </w:r>
    </w:p>
    <w:p w14:paraId="00F1031F"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Nusaebah, Maulid, D. Y., Fijari, A. Y., &amp; Kartika. (2020). Karakteristik mutu ikan Black Marlin loin beku di PT. Sinar Sejahtera Sentosa Jakarta. </w:t>
      </w:r>
      <w:r w:rsidRPr="00063A5B">
        <w:rPr>
          <w:rFonts w:ascii="Arial Narrow" w:hAnsi="Arial Narrow" w:cs="Times New Roman"/>
          <w:i/>
          <w:iCs/>
          <w:noProof/>
          <w:sz w:val="24"/>
          <w:szCs w:val="24"/>
        </w:rPr>
        <w:t>Marlin, Marine and Fisheries Science Technology Journal</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w:t>
      </w:r>
      <w:r w:rsidRPr="00063A5B">
        <w:rPr>
          <w:rFonts w:ascii="Arial Narrow" w:hAnsi="Arial Narrow" w:cs="Times New Roman"/>
          <w:noProof/>
          <w:sz w:val="24"/>
          <w:szCs w:val="24"/>
        </w:rPr>
        <w:t>(1), 17–23.</w:t>
      </w:r>
    </w:p>
    <w:p w14:paraId="3911786E"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Pandit, S., Suryadhi, N., Arka, I., &amp; Adiputra, N. (2007). Pengaruh Penyiangan Dan Suhu Penyimpanan Terhadap Mutu Kimiawi, Mikrobiologis Dan Organoleptik Ikan Tongkol (Auxis Tharzard, Lac). </w:t>
      </w:r>
      <w:r w:rsidRPr="00063A5B">
        <w:rPr>
          <w:rFonts w:ascii="Arial Narrow" w:hAnsi="Arial Narrow" w:cs="Times New Roman"/>
          <w:i/>
          <w:iCs/>
          <w:noProof/>
          <w:sz w:val="24"/>
          <w:szCs w:val="24"/>
        </w:rPr>
        <w:t>Indonesia Journal of Biomedical Science</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w:t>
      </w:r>
      <w:r w:rsidRPr="00063A5B">
        <w:rPr>
          <w:rFonts w:ascii="Arial Narrow" w:hAnsi="Arial Narrow" w:cs="Times New Roman"/>
          <w:noProof/>
          <w:sz w:val="24"/>
          <w:szCs w:val="24"/>
        </w:rPr>
        <w:t>(3), 1–12. https://doi.org/10.15562/ijbs.v1i3.34</w:t>
      </w:r>
    </w:p>
    <w:p w14:paraId="6E45E854"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Perdana, G. M. R., Sumiyanto, W., &amp; Sipahutar, Y. H. (2019). Penetapan dan Pengendalian Titik Kendali Kritis Histamin Pada Pengolahan Tuna Steak Beku (Thunnus sp.) di PT. Permata Marindo Jaya Muara Baru-Jakarta Utara. </w:t>
      </w:r>
      <w:r w:rsidRPr="00063A5B">
        <w:rPr>
          <w:rFonts w:ascii="Arial Narrow" w:hAnsi="Arial Narrow" w:cs="Times New Roman"/>
          <w:i/>
          <w:iCs/>
          <w:noProof/>
          <w:sz w:val="24"/>
          <w:szCs w:val="24"/>
        </w:rPr>
        <w:t>Buletin JSJ</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w:t>
      </w:r>
      <w:r w:rsidRPr="00063A5B">
        <w:rPr>
          <w:rFonts w:ascii="Arial Narrow" w:hAnsi="Arial Narrow" w:cs="Times New Roman"/>
          <w:noProof/>
          <w:sz w:val="24"/>
          <w:szCs w:val="24"/>
        </w:rPr>
        <w:t>(1), 1–13.</w:t>
      </w:r>
    </w:p>
    <w:p w14:paraId="0AEED80E"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Putrisila, A., &amp; Sipahutar, Y. H. (2021). Kelayakan Dasar Pengolahan Udang Vannamei (Litopenaeus vannamei) Nobashi Ebi. </w:t>
      </w:r>
      <w:r w:rsidRPr="00063A5B">
        <w:rPr>
          <w:rFonts w:ascii="Arial Narrow" w:hAnsi="Arial Narrow" w:cs="Times New Roman"/>
          <w:i/>
          <w:iCs/>
          <w:noProof/>
          <w:sz w:val="24"/>
          <w:szCs w:val="24"/>
        </w:rPr>
        <w:t>Jurnal Airaha</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10</w:t>
      </w:r>
      <w:r w:rsidRPr="00063A5B">
        <w:rPr>
          <w:rFonts w:ascii="Arial Narrow" w:hAnsi="Arial Narrow" w:cs="Times New Roman"/>
          <w:noProof/>
          <w:sz w:val="24"/>
          <w:szCs w:val="24"/>
        </w:rPr>
        <w:t>(1), 10–23.</w:t>
      </w:r>
    </w:p>
    <w:p w14:paraId="07E3362E"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Sipahutar, Y. H., Sumiyanto, W., Panjaitan, P. S. T., Sitorus, R., Panjaitan, T. F. C., &amp; Khaerudin, A. R. (2021). Observation of heavy metal hazard on processed frozen escolar (Lepidocybium flavobrunneum) fillets. </w:t>
      </w:r>
      <w:r w:rsidRPr="00063A5B">
        <w:rPr>
          <w:rFonts w:ascii="Arial Narrow" w:hAnsi="Arial Narrow" w:cs="Times New Roman"/>
          <w:i/>
          <w:iCs/>
          <w:noProof/>
          <w:sz w:val="24"/>
          <w:szCs w:val="24"/>
        </w:rPr>
        <w:t>IOP Conference Series: Earth and Environmental Science</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712</w:t>
      </w:r>
      <w:r w:rsidRPr="00063A5B">
        <w:rPr>
          <w:rFonts w:ascii="Arial Narrow" w:hAnsi="Arial Narrow" w:cs="Times New Roman"/>
          <w:noProof/>
          <w:sz w:val="24"/>
          <w:szCs w:val="24"/>
        </w:rPr>
        <w:t>(1). https://doi.org/10.1088/1755-1315/712/1/012018</w:t>
      </w:r>
    </w:p>
    <w:p w14:paraId="32A232D1"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Sipayung, M., Suparmi, &amp; Dahlia. (2013). </w:t>
      </w:r>
      <w:r w:rsidRPr="00063A5B">
        <w:rPr>
          <w:rFonts w:ascii="Arial Narrow" w:hAnsi="Arial Narrow" w:cs="Times New Roman"/>
          <w:i/>
          <w:iCs/>
          <w:noProof/>
          <w:sz w:val="24"/>
          <w:szCs w:val="24"/>
        </w:rPr>
        <w:t>Pengaruh Suhu Pengukusan Terhadap Sifat Fisik Kimia Tepung Ikan Rucah</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w:t>
      </w:r>
      <w:r w:rsidRPr="00063A5B">
        <w:rPr>
          <w:rFonts w:ascii="Arial Narrow" w:hAnsi="Arial Narrow" w:cs="Times New Roman"/>
          <w:noProof/>
          <w:sz w:val="24"/>
          <w:szCs w:val="24"/>
        </w:rPr>
        <w:t>(1), 1–26. https://media.neliti.com/media/publications/200809-none.pdf</w:t>
      </w:r>
    </w:p>
    <w:p w14:paraId="138446EF"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Sucipta, I. N., Suriasih, K., &amp; Kencana, P. K. D. (2017). Pengemasan Pangan, Kajian Pengemasan yang </w:t>
      </w:r>
      <w:r w:rsidRPr="00063A5B">
        <w:rPr>
          <w:rFonts w:ascii="Arial Narrow" w:hAnsi="Arial Narrow" w:cs="Times New Roman"/>
          <w:noProof/>
          <w:sz w:val="24"/>
          <w:szCs w:val="24"/>
        </w:rPr>
        <w:lastRenderedPageBreak/>
        <w:t xml:space="preserve">Aman, Nyaman, Efektif Dan Efisien. In </w:t>
      </w:r>
      <w:r w:rsidRPr="00063A5B">
        <w:rPr>
          <w:rFonts w:ascii="Arial Narrow" w:hAnsi="Arial Narrow" w:cs="Times New Roman"/>
          <w:i/>
          <w:iCs/>
          <w:noProof/>
          <w:sz w:val="24"/>
          <w:szCs w:val="24"/>
        </w:rPr>
        <w:t>Udayana University Press</w:t>
      </w:r>
      <w:r w:rsidRPr="00063A5B">
        <w:rPr>
          <w:rFonts w:ascii="Arial Narrow" w:hAnsi="Arial Narrow" w:cs="Times New Roman"/>
          <w:noProof/>
          <w:sz w:val="24"/>
          <w:szCs w:val="24"/>
        </w:rPr>
        <w:t>. Udayana University Press.</w:t>
      </w:r>
    </w:p>
    <w:p w14:paraId="54A1EB7B"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Sumartini, Harahap, K. S., &amp; Sthevany. (2020). Kajian Pengendalian Mutu Produk Tuna Loin Precooked Frozen Di Perusahaan Pembekuan Tuna X. </w:t>
      </w:r>
      <w:r w:rsidRPr="00063A5B">
        <w:rPr>
          <w:rFonts w:ascii="Arial Narrow" w:hAnsi="Arial Narrow" w:cs="Times New Roman"/>
          <w:i/>
          <w:iCs/>
          <w:noProof/>
          <w:sz w:val="24"/>
          <w:szCs w:val="24"/>
        </w:rPr>
        <w:t>Aurelia Journal</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2</w:t>
      </w:r>
      <w:r w:rsidRPr="00063A5B">
        <w:rPr>
          <w:rFonts w:ascii="Arial Narrow" w:hAnsi="Arial Narrow" w:cs="Times New Roman"/>
          <w:noProof/>
          <w:sz w:val="24"/>
          <w:szCs w:val="24"/>
        </w:rPr>
        <w:t>(1), 29–38.</w:t>
      </w:r>
    </w:p>
    <w:p w14:paraId="62D3B169"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Sundari, D., Almasyhuri, A., &amp; Lamid, A. (2015). Pengaruh Proses Pemasakan Terhadap Komposisi Zat Gizi Bahan Pangan Sumber Protein. </w:t>
      </w:r>
      <w:r w:rsidRPr="00063A5B">
        <w:rPr>
          <w:rFonts w:ascii="Arial Narrow" w:hAnsi="Arial Narrow" w:cs="Times New Roman"/>
          <w:i/>
          <w:iCs/>
          <w:noProof/>
          <w:sz w:val="24"/>
          <w:szCs w:val="24"/>
        </w:rPr>
        <w:t>Media Penelitian Dan Pengembangan Kesehatan</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25</w:t>
      </w:r>
      <w:r w:rsidRPr="00063A5B">
        <w:rPr>
          <w:rFonts w:ascii="Arial Narrow" w:hAnsi="Arial Narrow" w:cs="Times New Roman"/>
          <w:noProof/>
          <w:sz w:val="24"/>
          <w:szCs w:val="24"/>
        </w:rPr>
        <w:t>(4), 235–242. https://doi.org/10.22435/mpk.v25i4.4590.235-242</w:t>
      </w:r>
    </w:p>
    <w:p w14:paraId="6E4A0047"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Suryaningrum, T. D., Ikasari, D., &amp; Octavini, H. (2017). Evaluasi Mutu Tuna Loin Segar untuk Sashimi yang diolah diatas perahu selama penanganan dan distribusi di Ambon. </w:t>
      </w:r>
      <w:r w:rsidRPr="00063A5B">
        <w:rPr>
          <w:rFonts w:ascii="Arial Narrow" w:hAnsi="Arial Narrow" w:cs="Times New Roman"/>
          <w:i/>
          <w:iCs/>
          <w:noProof/>
          <w:sz w:val="24"/>
          <w:szCs w:val="24"/>
        </w:rPr>
        <w:t>JPB Kelautan Dan Perikanan</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12</w:t>
      </w:r>
      <w:r w:rsidRPr="00063A5B">
        <w:rPr>
          <w:rFonts w:ascii="Arial Narrow" w:hAnsi="Arial Narrow" w:cs="Times New Roman"/>
          <w:noProof/>
          <w:sz w:val="24"/>
          <w:szCs w:val="24"/>
        </w:rPr>
        <w:t>(2), 165–180.</w:t>
      </w:r>
    </w:p>
    <w:p w14:paraId="27F99CA7"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Suryanto, M. R., &amp; Sipahutar, Y. H. (2021). Kadar Histamin dan Nilai Angka Lempeng Total(ALT) pada Tuna Loin berdasarkan Jumlah Hari Penangkapan di Unit Pengolahan Ikan, Surabaya. </w:t>
      </w:r>
      <w:r w:rsidRPr="00063A5B">
        <w:rPr>
          <w:rFonts w:ascii="Arial Narrow" w:hAnsi="Arial Narrow" w:cs="Times New Roman"/>
          <w:i/>
          <w:iCs/>
          <w:noProof/>
          <w:sz w:val="24"/>
          <w:szCs w:val="24"/>
        </w:rPr>
        <w:t>Prosiding Simposium Nasional VIII Kelautan Dan Perikanan Fakultas Ilmu Kelautan Dan Perikanan, Universitas Hasanuddin, Makassar, 5 Juni 2021</w:t>
      </w:r>
      <w:r w:rsidRPr="00063A5B">
        <w:rPr>
          <w:rFonts w:ascii="Arial Narrow" w:hAnsi="Arial Narrow" w:cs="Times New Roman"/>
          <w:noProof/>
          <w:sz w:val="24"/>
          <w:szCs w:val="24"/>
        </w:rPr>
        <w:t>, 173–184. https://journal.unhas.ac.id/index.php/proceedingsimnaskp/issue/view/1040</w:t>
      </w:r>
    </w:p>
    <w:p w14:paraId="2DFB8C0F"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cs="Times New Roman"/>
          <w:noProof/>
          <w:sz w:val="24"/>
          <w:szCs w:val="24"/>
        </w:rPr>
      </w:pPr>
      <w:r w:rsidRPr="00063A5B">
        <w:rPr>
          <w:rFonts w:ascii="Arial Narrow" w:hAnsi="Arial Narrow" w:cs="Times New Roman"/>
          <w:noProof/>
          <w:sz w:val="24"/>
          <w:szCs w:val="24"/>
        </w:rPr>
        <w:t xml:space="preserve">Suryanto, M. R., &amp; Sipahutar, Y. H. (2020). Penerapan GMP dan SSOP pada Pengolahan Udang Putih (Litopenaeus vannamei) Peeled Deveined Tail On (PDTO) Masak Beku di Unit Pengolahan Ikan Banyuwangi. </w:t>
      </w:r>
      <w:r w:rsidRPr="00063A5B">
        <w:rPr>
          <w:rFonts w:ascii="Arial Narrow" w:hAnsi="Arial Narrow" w:cs="Times New Roman"/>
          <w:i/>
          <w:iCs/>
          <w:noProof/>
          <w:sz w:val="24"/>
          <w:szCs w:val="24"/>
        </w:rPr>
        <w:t>In Prosiding Seminar Kelautan Dan Perikanan Ke VII , Fakultas Kelautan Dan Perikanan, Universitas Nusa Cendana, 18-20 November 2020</w:t>
      </w:r>
      <w:r w:rsidRPr="00063A5B">
        <w:rPr>
          <w:rFonts w:ascii="Arial Narrow" w:hAnsi="Arial Narrow" w:cs="Times New Roman"/>
          <w:noProof/>
          <w:sz w:val="24"/>
          <w:szCs w:val="24"/>
        </w:rPr>
        <w:t>, 204–222.</w:t>
      </w:r>
    </w:p>
    <w:p w14:paraId="2638E9AD" w14:textId="77777777" w:rsidR="00063A5B" w:rsidRPr="00063A5B" w:rsidRDefault="00063A5B" w:rsidP="00F6452B">
      <w:pPr>
        <w:widowControl w:val="0"/>
        <w:autoSpaceDE w:val="0"/>
        <w:autoSpaceDN w:val="0"/>
        <w:adjustRightInd w:val="0"/>
        <w:spacing w:after="0" w:line="240" w:lineRule="auto"/>
        <w:ind w:left="270" w:hanging="270"/>
        <w:rPr>
          <w:rFonts w:ascii="Arial Narrow" w:hAnsi="Arial Narrow"/>
          <w:noProof/>
          <w:sz w:val="24"/>
        </w:rPr>
      </w:pPr>
      <w:r w:rsidRPr="00063A5B">
        <w:rPr>
          <w:rFonts w:ascii="Arial Narrow" w:hAnsi="Arial Narrow" w:cs="Times New Roman"/>
          <w:noProof/>
          <w:sz w:val="24"/>
          <w:szCs w:val="24"/>
        </w:rPr>
        <w:t xml:space="preserve">Wodi, S. I., Trilaksani, W., &amp; Nurilmala, M. (2019). Histamin dan Identifikasi Bakteri Pembentuk Histamin PadaTuna Mata Besar (Thunnus obesus). </w:t>
      </w:r>
      <w:r w:rsidRPr="00063A5B">
        <w:rPr>
          <w:rFonts w:ascii="Arial Narrow" w:hAnsi="Arial Narrow" w:cs="Times New Roman"/>
          <w:i/>
          <w:iCs/>
          <w:noProof/>
          <w:sz w:val="24"/>
          <w:szCs w:val="24"/>
        </w:rPr>
        <w:t>Jurnal Teknologi Perikanan Dan Kelautan</w:t>
      </w:r>
      <w:r w:rsidRPr="00063A5B">
        <w:rPr>
          <w:rFonts w:ascii="Arial Narrow" w:hAnsi="Arial Narrow" w:cs="Times New Roman"/>
          <w:noProof/>
          <w:sz w:val="24"/>
          <w:szCs w:val="24"/>
        </w:rPr>
        <w:t xml:space="preserve">, </w:t>
      </w:r>
      <w:r w:rsidRPr="00063A5B">
        <w:rPr>
          <w:rFonts w:ascii="Arial Narrow" w:hAnsi="Arial Narrow" w:cs="Times New Roman"/>
          <w:i/>
          <w:iCs/>
          <w:noProof/>
          <w:sz w:val="24"/>
          <w:szCs w:val="24"/>
        </w:rPr>
        <w:t>9</w:t>
      </w:r>
      <w:r w:rsidRPr="00063A5B">
        <w:rPr>
          <w:rFonts w:ascii="Arial Narrow" w:hAnsi="Arial Narrow" w:cs="Times New Roman"/>
          <w:noProof/>
          <w:sz w:val="24"/>
          <w:szCs w:val="24"/>
        </w:rPr>
        <w:t>(2), 185–192. https://doi.org/10.24319/jtpk.9.185-192</w:t>
      </w:r>
    </w:p>
    <w:p w14:paraId="628F4E16" w14:textId="4BCDAFC2" w:rsidR="006C4279" w:rsidRPr="006B06CA" w:rsidRDefault="000D7F86" w:rsidP="00F6452B">
      <w:pPr>
        <w:spacing w:after="0" w:line="240" w:lineRule="auto"/>
        <w:ind w:left="270" w:hanging="270"/>
        <w:rPr>
          <w:rFonts w:ascii="Arial" w:hAnsi="Arial" w:cs="Arial"/>
          <w:w w:val="105"/>
          <w:lang w:val="de-DE"/>
        </w:rPr>
      </w:pPr>
      <w:r w:rsidRPr="00971A8E">
        <w:rPr>
          <w:rFonts w:ascii="Arial Narrow" w:hAnsi="Arial Narrow" w:cs="Arial"/>
          <w:sz w:val="24"/>
          <w:szCs w:val="24"/>
        </w:rPr>
        <w:fldChar w:fldCharType="end"/>
      </w:r>
    </w:p>
    <w:bookmarkEnd w:id="8"/>
    <w:p w14:paraId="2EB3813B" w14:textId="4115F07C" w:rsidR="006C4279" w:rsidRPr="006B06CA" w:rsidRDefault="006C4279" w:rsidP="00F6452B">
      <w:pPr>
        <w:spacing w:line="240" w:lineRule="auto"/>
        <w:ind w:left="270" w:hanging="270"/>
        <w:rPr>
          <w:rFonts w:ascii="Arial" w:hAnsi="Arial" w:cs="Arial"/>
          <w:w w:val="105"/>
          <w:lang w:val="de-DE"/>
        </w:rPr>
      </w:pPr>
    </w:p>
    <w:sectPr w:rsidR="006C4279" w:rsidRPr="006B06CA" w:rsidSect="00216F63">
      <w:footerReference w:type="even" r:id="rId11"/>
      <w:footerReference w:type="default" r:id="rId12"/>
      <w:footerReference w:type="first" r:id="rId13"/>
      <w:pgSz w:w="12240" w:h="15840"/>
      <w:pgMar w:top="1699" w:right="1418" w:bottom="1418" w:left="1418" w:header="720" w:footer="720" w:gutter="0"/>
      <w:pgNumType w:start="10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15EF" w14:textId="77777777" w:rsidR="00F40C6E" w:rsidRDefault="00F40C6E" w:rsidP="00B50E6F">
      <w:pPr>
        <w:spacing w:after="0" w:line="240" w:lineRule="auto"/>
      </w:pPr>
      <w:r>
        <w:separator/>
      </w:r>
    </w:p>
  </w:endnote>
  <w:endnote w:type="continuationSeparator" w:id="0">
    <w:p w14:paraId="329E2B14" w14:textId="77777777" w:rsidR="00F40C6E" w:rsidRDefault="00F40C6E" w:rsidP="00B50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eiryo UI">
    <w:charset w:val="80"/>
    <w:family w:val="swiss"/>
    <w:pitch w:val="variable"/>
    <w:sig w:usb0="E10102FF" w:usb1="EAC7FFFF" w:usb2="0001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E578" w14:textId="77777777" w:rsidR="006C4279" w:rsidRDefault="006C4279" w:rsidP="006552B1">
    <w:pPr>
      <w:pStyle w:val="Footer"/>
    </w:pPr>
  </w:p>
  <w:p w14:paraId="77EBDF78" w14:textId="77777777" w:rsidR="006C4279" w:rsidRDefault="006C4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7608" w14:textId="32C8F9D2" w:rsidR="006C4279" w:rsidRDefault="006C4279" w:rsidP="009E642F">
    <w:pPr>
      <w:pStyle w:val="Footer"/>
    </w:pPr>
  </w:p>
  <w:p w14:paraId="614FEA12" w14:textId="77777777" w:rsidR="006C4279" w:rsidRDefault="006C42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016511"/>
      <w:docPartObj>
        <w:docPartGallery w:val="Page Numbers (Bottom of Page)"/>
        <w:docPartUnique/>
      </w:docPartObj>
    </w:sdtPr>
    <w:sdtEndPr>
      <w:rPr>
        <w:noProof/>
      </w:rPr>
    </w:sdtEndPr>
    <w:sdtContent>
      <w:p w14:paraId="3CEA26D3" w14:textId="77777777" w:rsidR="006C4279" w:rsidRDefault="006C42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E03781" w14:textId="77777777" w:rsidR="006C4279" w:rsidRDefault="006C4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6EE96" w14:textId="77777777" w:rsidR="00F40C6E" w:rsidRDefault="00F40C6E" w:rsidP="00B50E6F">
      <w:pPr>
        <w:spacing w:after="0" w:line="240" w:lineRule="auto"/>
      </w:pPr>
      <w:r>
        <w:separator/>
      </w:r>
    </w:p>
  </w:footnote>
  <w:footnote w:type="continuationSeparator" w:id="0">
    <w:p w14:paraId="798F9D7F" w14:textId="77777777" w:rsidR="00F40C6E" w:rsidRDefault="00F40C6E" w:rsidP="00B50E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DB4"/>
    <w:multiLevelType w:val="hybridMultilevel"/>
    <w:tmpl w:val="5B8ED684"/>
    <w:lvl w:ilvl="0" w:tplc="04090005">
      <w:start w:val="1"/>
      <w:numFmt w:val="bullet"/>
      <w:lvlText w:val=""/>
      <w:lvlJc w:val="left"/>
      <w:pPr>
        <w:ind w:left="1219" w:hanging="360"/>
      </w:pPr>
      <w:rPr>
        <w:rFonts w:ascii="Wingdings" w:hAnsi="Wingdings"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 w15:restartNumberingAfterBreak="0">
    <w:nsid w:val="01A3088B"/>
    <w:multiLevelType w:val="hybridMultilevel"/>
    <w:tmpl w:val="4E58E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81DEB"/>
    <w:multiLevelType w:val="hybridMultilevel"/>
    <w:tmpl w:val="111EFD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1B6216"/>
    <w:multiLevelType w:val="hybridMultilevel"/>
    <w:tmpl w:val="C56C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551CD4"/>
    <w:multiLevelType w:val="multilevel"/>
    <w:tmpl w:val="F4F29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8E3B70"/>
    <w:multiLevelType w:val="hybridMultilevel"/>
    <w:tmpl w:val="6A001B38"/>
    <w:lvl w:ilvl="0" w:tplc="4DD8A6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397A88"/>
    <w:multiLevelType w:val="multilevel"/>
    <w:tmpl w:val="301CE764"/>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7A454E2"/>
    <w:multiLevelType w:val="hybridMultilevel"/>
    <w:tmpl w:val="558A1E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08376E"/>
    <w:multiLevelType w:val="multilevel"/>
    <w:tmpl w:val="7768365A"/>
    <w:lvl w:ilvl="0">
      <w:start w:val="3"/>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6D4B16"/>
    <w:multiLevelType w:val="hybridMultilevel"/>
    <w:tmpl w:val="8146C2D8"/>
    <w:lvl w:ilvl="0" w:tplc="58D698A0">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0A6567D0"/>
    <w:multiLevelType w:val="hybridMultilevel"/>
    <w:tmpl w:val="34D8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4D41E9"/>
    <w:multiLevelType w:val="hybridMultilevel"/>
    <w:tmpl w:val="9E2459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BA02D4F"/>
    <w:multiLevelType w:val="hybridMultilevel"/>
    <w:tmpl w:val="B7B8807C"/>
    <w:lvl w:ilvl="0" w:tplc="04090005">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0D5479A1"/>
    <w:multiLevelType w:val="multilevel"/>
    <w:tmpl w:val="AFE225F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FB3053C"/>
    <w:multiLevelType w:val="hybridMultilevel"/>
    <w:tmpl w:val="FACC2D8C"/>
    <w:lvl w:ilvl="0" w:tplc="A244A248">
      <w:start w:val="1"/>
      <w:numFmt w:val="decimal"/>
      <w:lvlText w:val="%1)"/>
      <w:lvlJc w:val="left"/>
      <w:pPr>
        <w:ind w:left="975" w:hanging="428"/>
      </w:pPr>
      <w:rPr>
        <w:rFonts w:ascii="Times New Roman" w:eastAsia="Times New Roman" w:hAnsi="Times New Roman" w:hint="default"/>
        <w:sz w:val="24"/>
        <w:szCs w:val="24"/>
      </w:rPr>
    </w:lvl>
    <w:lvl w:ilvl="1" w:tplc="2E8AB4F4">
      <w:start w:val="1"/>
      <w:numFmt w:val="lowerLetter"/>
      <w:lvlText w:val="%2)"/>
      <w:lvlJc w:val="left"/>
      <w:pPr>
        <w:ind w:left="1268" w:hanging="360"/>
      </w:pPr>
      <w:rPr>
        <w:rFonts w:ascii="Times New Roman" w:eastAsia="Times New Roman" w:hAnsi="Times New Roman" w:hint="default"/>
        <w:spacing w:val="-1"/>
        <w:sz w:val="24"/>
        <w:szCs w:val="24"/>
      </w:rPr>
    </w:lvl>
    <w:lvl w:ilvl="2" w:tplc="757C7E34">
      <w:start w:val="1"/>
      <w:numFmt w:val="bullet"/>
      <w:lvlText w:val="-"/>
      <w:lvlJc w:val="left"/>
      <w:pPr>
        <w:ind w:left="1542" w:hanging="286"/>
      </w:pPr>
      <w:rPr>
        <w:rFonts w:ascii="Times New Roman" w:eastAsia="Times New Roman" w:hAnsi="Times New Roman" w:hint="default"/>
        <w:sz w:val="24"/>
        <w:szCs w:val="24"/>
      </w:rPr>
    </w:lvl>
    <w:lvl w:ilvl="3" w:tplc="F80ED50C">
      <w:start w:val="1"/>
      <w:numFmt w:val="bullet"/>
      <w:lvlText w:val="•"/>
      <w:lvlJc w:val="left"/>
      <w:pPr>
        <w:ind w:left="2466" w:hanging="286"/>
      </w:pPr>
      <w:rPr>
        <w:rFonts w:hint="default"/>
      </w:rPr>
    </w:lvl>
    <w:lvl w:ilvl="4" w:tplc="CE28756C">
      <w:start w:val="1"/>
      <w:numFmt w:val="bullet"/>
      <w:lvlText w:val="•"/>
      <w:lvlJc w:val="left"/>
      <w:pPr>
        <w:ind w:left="3391" w:hanging="286"/>
      </w:pPr>
      <w:rPr>
        <w:rFonts w:hint="default"/>
      </w:rPr>
    </w:lvl>
    <w:lvl w:ilvl="5" w:tplc="497EB9D0">
      <w:start w:val="1"/>
      <w:numFmt w:val="bullet"/>
      <w:lvlText w:val="•"/>
      <w:lvlJc w:val="left"/>
      <w:pPr>
        <w:ind w:left="4316" w:hanging="286"/>
      </w:pPr>
      <w:rPr>
        <w:rFonts w:hint="default"/>
      </w:rPr>
    </w:lvl>
    <w:lvl w:ilvl="6" w:tplc="007AA660">
      <w:start w:val="1"/>
      <w:numFmt w:val="bullet"/>
      <w:lvlText w:val="•"/>
      <w:lvlJc w:val="left"/>
      <w:pPr>
        <w:ind w:left="5241" w:hanging="286"/>
      </w:pPr>
      <w:rPr>
        <w:rFonts w:hint="default"/>
      </w:rPr>
    </w:lvl>
    <w:lvl w:ilvl="7" w:tplc="4D46E1F6">
      <w:start w:val="1"/>
      <w:numFmt w:val="bullet"/>
      <w:lvlText w:val="•"/>
      <w:lvlJc w:val="left"/>
      <w:pPr>
        <w:ind w:left="6165" w:hanging="286"/>
      </w:pPr>
      <w:rPr>
        <w:rFonts w:hint="default"/>
      </w:rPr>
    </w:lvl>
    <w:lvl w:ilvl="8" w:tplc="462EC2F2">
      <w:start w:val="1"/>
      <w:numFmt w:val="bullet"/>
      <w:lvlText w:val="•"/>
      <w:lvlJc w:val="left"/>
      <w:pPr>
        <w:ind w:left="7090" w:hanging="286"/>
      </w:pPr>
      <w:rPr>
        <w:rFonts w:hint="default"/>
      </w:rPr>
    </w:lvl>
  </w:abstractNum>
  <w:abstractNum w:abstractNumId="15" w15:restartNumberingAfterBreak="0">
    <w:nsid w:val="104E3664"/>
    <w:multiLevelType w:val="hybridMultilevel"/>
    <w:tmpl w:val="D2AC8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084018"/>
    <w:multiLevelType w:val="hybridMultilevel"/>
    <w:tmpl w:val="088A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196BCF"/>
    <w:multiLevelType w:val="hybridMultilevel"/>
    <w:tmpl w:val="94AA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1011A7"/>
    <w:multiLevelType w:val="hybridMultilevel"/>
    <w:tmpl w:val="03B6DEBE"/>
    <w:lvl w:ilvl="0" w:tplc="B14E873E">
      <w:start w:val="1"/>
      <w:numFmt w:val="decimal"/>
      <w:lvlText w:val="%1)"/>
      <w:lvlJc w:val="left"/>
      <w:pPr>
        <w:ind w:left="975" w:hanging="428"/>
      </w:pPr>
      <w:rPr>
        <w:rFonts w:ascii="Times New Roman" w:eastAsia="Times New Roman" w:hAnsi="Times New Roman" w:hint="default"/>
        <w:sz w:val="24"/>
        <w:szCs w:val="24"/>
      </w:rPr>
    </w:lvl>
    <w:lvl w:ilvl="1" w:tplc="E5AE071A">
      <w:start w:val="1"/>
      <w:numFmt w:val="bullet"/>
      <w:lvlText w:val="•"/>
      <w:lvlJc w:val="left"/>
      <w:pPr>
        <w:ind w:left="1772" w:hanging="428"/>
      </w:pPr>
      <w:rPr>
        <w:rFonts w:hint="default"/>
      </w:rPr>
    </w:lvl>
    <w:lvl w:ilvl="2" w:tplc="CEA40360">
      <w:start w:val="1"/>
      <w:numFmt w:val="bullet"/>
      <w:lvlText w:val="•"/>
      <w:lvlJc w:val="left"/>
      <w:pPr>
        <w:ind w:left="2568" w:hanging="428"/>
      </w:pPr>
      <w:rPr>
        <w:rFonts w:hint="default"/>
      </w:rPr>
    </w:lvl>
    <w:lvl w:ilvl="3" w:tplc="EE46A8E4">
      <w:start w:val="1"/>
      <w:numFmt w:val="bullet"/>
      <w:lvlText w:val="•"/>
      <w:lvlJc w:val="left"/>
      <w:pPr>
        <w:ind w:left="3364" w:hanging="428"/>
      </w:pPr>
      <w:rPr>
        <w:rFonts w:hint="default"/>
      </w:rPr>
    </w:lvl>
    <w:lvl w:ilvl="4" w:tplc="9BA6B2FE">
      <w:start w:val="1"/>
      <w:numFmt w:val="bullet"/>
      <w:lvlText w:val="•"/>
      <w:lvlJc w:val="left"/>
      <w:pPr>
        <w:ind w:left="4161" w:hanging="428"/>
      </w:pPr>
      <w:rPr>
        <w:rFonts w:hint="default"/>
      </w:rPr>
    </w:lvl>
    <w:lvl w:ilvl="5" w:tplc="39B42F94">
      <w:start w:val="1"/>
      <w:numFmt w:val="bullet"/>
      <w:lvlText w:val="•"/>
      <w:lvlJc w:val="left"/>
      <w:pPr>
        <w:ind w:left="4957" w:hanging="428"/>
      </w:pPr>
      <w:rPr>
        <w:rFonts w:hint="default"/>
      </w:rPr>
    </w:lvl>
    <w:lvl w:ilvl="6" w:tplc="AEFEEA66">
      <w:start w:val="1"/>
      <w:numFmt w:val="bullet"/>
      <w:lvlText w:val="•"/>
      <w:lvlJc w:val="left"/>
      <w:pPr>
        <w:ind w:left="5754" w:hanging="428"/>
      </w:pPr>
      <w:rPr>
        <w:rFonts w:hint="default"/>
      </w:rPr>
    </w:lvl>
    <w:lvl w:ilvl="7" w:tplc="E7C058FE">
      <w:start w:val="1"/>
      <w:numFmt w:val="bullet"/>
      <w:lvlText w:val="•"/>
      <w:lvlJc w:val="left"/>
      <w:pPr>
        <w:ind w:left="6550" w:hanging="428"/>
      </w:pPr>
      <w:rPr>
        <w:rFonts w:hint="default"/>
      </w:rPr>
    </w:lvl>
    <w:lvl w:ilvl="8" w:tplc="79D41542">
      <w:start w:val="1"/>
      <w:numFmt w:val="bullet"/>
      <w:lvlText w:val="•"/>
      <w:lvlJc w:val="left"/>
      <w:pPr>
        <w:ind w:left="7347" w:hanging="428"/>
      </w:pPr>
      <w:rPr>
        <w:rFonts w:hint="default"/>
      </w:rPr>
    </w:lvl>
  </w:abstractNum>
  <w:abstractNum w:abstractNumId="19" w15:restartNumberingAfterBreak="0">
    <w:nsid w:val="21CA75E6"/>
    <w:multiLevelType w:val="hybridMultilevel"/>
    <w:tmpl w:val="D3F8695C"/>
    <w:lvl w:ilvl="0" w:tplc="0409000D">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0" w15:restartNumberingAfterBreak="0">
    <w:nsid w:val="245F7C53"/>
    <w:multiLevelType w:val="hybridMultilevel"/>
    <w:tmpl w:val="E8B4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294148"/>
    <w:multiLevelType w:val="hybridMultilevel"/>
    <w:tmpl w:val="30AA5D0C"/>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22" w15:restartNumberingAfterBreak="0">
    <w:nsid w:val="263E450A"/>
    <w:multiLevelType w:val="hybridMultilevel"/>
    <w:tmpl w:val="967E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23326B"/>
    <w:multiLevelType w:val="hybridMultilevel"/>
    <w:tmpl w:val="E7AC764A"/>
    <w:lvl w:ilvl="0" w:tplc="04090005">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4" w15:restartNumberingAfterBreak="0">
    <w:nsid w:val="2C197F25"/>
    <w:multiLevelType w:val="hybridMultilevel"/>
    <w:tmpl w:val="7A00BC06"/>
    <w:lvl w:ilvl="0" w:tplc="0409000D">
      <w:start w:val="1"/>
      <w:numFmt w:val="bullet"/>
      <w:lvlText w:val=""/>
      <w:lvlJc w:val="left"/>
      <w:pPr>
        <w:ind w:left="829" w:hanging="360"/>
      </w:pPr>
      <w:rPr>
        <w:rFonts w:ascii="Wingdings" w:hAnsi="Wingdings"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5" w15:restartNumberingAfterBreak="0">
    <w:nsid w:val="2DED0D8E"/>
    <w:multiLevelType w:val="multilevel"/>
    <w:tmpl w:val="7A00EA7A"/>
    <w:lvl w:ilvl="0">
      <w:start w:val="4"/>
      <w:numFmt w:val="decimal"/>
      <w:lvlText w:val="%1"/>
      <w:lvlJc w:val="left"/>
      <w:pPr>
        <w:ind w:left="480" w:hanging="480"/>
      </w:pPr>
      <w:rPr>
        <w:rFonts w:hint="default"/>
        <w:b w:val="0"/>
      </w:rPr>
    </w:lvl>
    <w:lvl w:ilvl="1">
      <w:start w:val="6"/>
      <w:numFmt w:val="decimal"/>
      <w:lvlText w:val="%1.%2"/>
      <w:lvlJc w:val="left"/>
      <w:pPr>
        <w:ind w:left="480" w:hanging="48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30737BB0"/>
    <w:multiLevelType w:val="multilevel"/>
    <w:tmpl w:val="CB0C48EA"/>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0805824"/>
    <w:multiLevelType w:val="multilevel"/>
    <w:tmpl w:val="D422B214"/>
    <w:lvl w:ilvl="0">
      <w:start w:val="1"/>
      <w:numFmt w:val="decimal"/>
      <w:lvlText w:val="%1."/>
      <w:lvlJc w:val="left"/>
      <w:pPr>
        <w:ind w:left="5400" w:hanging="360"/>
      </w:pPr>
      <w:rPr>
        <w:rFonts w:hint="default"/>
        <w:b w:val="0"/>
        <w:bCs/>
      </w:rPr>
    </w:lvl>
    <w:lvl w:ilvl="1">
      <w:start w:val="1"/>
      <w:numFmt w:val="decimal"/>
      <w:lvlText w:val="%1.%2."/>
      <w:lvlJc w:val="left"/>
      <w:pPr>
        <w:ind w:left="5472" w:hanging="432"/>
      </w:pPr>
      <w:rPr>
        <w:rFonts w:hint="default"/>
      </w:rPr>
    </w:lvl>
    <w:lvl w:ilvl="2">
      <w:start w:val="1"/>
      <w:numFmt w:val="decimal"/>
      <w:lvlText w:val="%1.%2.%3."/>
      <w:lvlJc w:val="left"/>
      <w:pPr>
        <w:ind w:left="6264" w:hanging="504"/>
      </w:pPr>
      <w:rPr>
        <w:rFonts w:hint="default"/>
        <w:b/>
      </w:rPr>
    </w:lvl>
    <w:lvl w:ilvl="3">
      <w:start w:val="1"/>
      <w:numFmt w:val="decimal"/>
      <w:lvlText w:val="%1.%2.%3.%4."/>
      <w:lvlJc w:val="left"/>
      <w:pPr>
        <w:ind w:left="6768" w:hanging="648"/>
      </w:pPr>
      <w:rPr>
        <w:rFonts w:hint="default"/>
      </w:rPr>
    </w:lvl>
    <w:lvl w:ilvl="4">
      <w:start w:val="1"/>
      <w:numFmt w:val="decimal"/>
      <w:lvlText w:val="%1.%2.%3.%4.%5."/>
      <w:lvlJc w:val="left"/>
      <w:pPr>
        <w:ind w:left="7272" w:hanging="792"/>
      </w:pPr>
      <w:rPr>
        <w:rFonts w:hint="default"/>
      </w:rPr>
    </w:lvl>
    <w:lvl w:ilvl="5">
      <w:start w:val="1"/>
      <w:numFmt w:val="decimal"/>
      <w:lvlText w:val="%1.%2.%3.%4.%5.%6."/>
      <w:lvlJc w:val="left"/>
      <w:pPr>
        <w:ind w:left="7776" w:hanging="936"/>
      </w:pPr>
      <w:rPr>
        <w:rFonts w:hint="default"/>
      </w:rPr>
    </w:lvl>
    <w:lvl w:ilvl="6">
      <w:start w:val="1"/>
      <w:numFmt w:val="decimal"/>
      <w:lvlText w:val="%1.%2.%3.%4.%5.%6.%7."/>
      <w:lvlJc w:val="left"/>
      <w:pPr>
        <w:ind w:left="8280" w:hanging="1080"/>
      </w:pPr>
      <w:rPr>
        <w:rFonts w:hint="default"/>
      </w:rPr>
    </w:lvl>
    <w:lvl w:ilvl="7">
      <w:start w:val="1"/>
      <w:numFmt w:val="decimal"/>
      <w:lvlText w:val="%1.%2.%3.%4.%5.%6.%7.%8."/>
      <w:lvlJc w:val="left"/>
      <w:pPr>
        <w:ind w:left="8784" w:hanging="1224"/>
      </w:pPr>
      <w:rPr>
        <w:rFonts w:hint="default"/>
      </w:rPr>
    </w:lvl>
    <w:lvl w:ilvl="8">
      <w:start w:val="1"/>
      <w:numFmt w:val="decimal"/>
      <w:lvlText w:val="%1.%2.%3.%4.%5.%6.%7.%8.%9."/>
      <w:lvlJc w:val="left"/>
      <w:pPr>
        <w:ind w:left="9360" w:hanging="1440"/>
      </w:pPr>
      <w:rPr>
        <w:rFonts w:hint="default"/>
      </w:rPr>
    </w:lvl>
  </w:abstractNum>
  <w:abstractNum w:abstractNumId="28" w15:restartNumberingAfterBreak="0">
    <w:nsid w:val="32F6361D"/>
    <w:multiLevelType w:val="hybridMultilevel"/>
    <w:tmpl w:val="94DA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562E7F"/>
    <w:multiLevelType w:val="hybridMultilevel"/>
    <w:tmpl w:val="03B6DEBE"/>
    <w:lvl w:ilvl="0" w:tplc="B14E873E">
      <w:start w:val="1"/>
      <w:numFmt w:val="decimal"/>
      <w:lvlText w:val="%1)"/>
      <w:lvlJc w:val="left"/>
      <w:pPr>
        <w:ind w:left="975" w:hanging="428"/>
      </w:pPr>
      <w:rPr>
        <w:rFonts w:ascii="Times New Roman" w:eastAsia="Times New Roman" w:hAnsi="Times New Roman" w:hint="default"/>
        <w:sz w:val="24"/>
        <w:szCs w:val="24"/>
      </w:rPr>
    </w:lvl>
    <w:lvl w:ilvl="1" w:tplc="E5AE071A">
      <w:start w:val="1"/>
      <w:numFmt w:val="bullet"/>
      <w:lvlText w:val="•"/>
      <w:lvlJc w:val="left"/>
      <w:pPr>
        <w:ind w:left="1772" w:hanging="428"/>
      </w:pPr>
      <w:rPr>
        <w:rFonts w:hint="default"/>
      </w:rPr>
    </w:lvl>
    <w:lvl w:ilvl="2" w:tplc="CEA40360">
      <w:start w:val="1"/>
      <w:numFmt w:val="bullet"/>
      <w:lvlText w:val="•"/>
      <w:lvlJc w:val="left"/>
      <w:pPr>
        <w:ind w:left="2568" w:hanging="428"/>
      </w:pPr>
      <w:rPr>
        <w:rFonts w:hint="default"/>
      </w:rPr>
    </w:lvl>
    <w:lvl w:ilvl="3" w:tplc="EE46A8E4">
      <w:start w:val="1"/>
      <w:numFmt w:val="bullet"/>
      <w:lvlText w:val="•"/>
      <w:lvlJc w:val="left"/>
      <w:pPr>
        <w:ind w:left="3364" w:hanging="428"/>
      </w:pPr>
      <w:rPr>
        <w:rFonts w:hint="default"/>
      </w:rPr>
    </w:lvl>
    <w:lvl w:ilvl="4" w:tplc="9BA6B2FE">
      <w:start w:val="1"/>
      <w:numFmt w:val="bullet"/>
      <w:lvlText w:val="•"/>
      <w:lvlJc w:val="left"/>
      <w:pPr>
        <w:ind w:left="4161" w:hanging="428"/>
      </w:pPr>
      <w:rPr>
        <w:rFonts w:hint="default"/>
      </w:rPr>
    </w:lvl>
    <w:lvl w:ilvl="5" w:tplc="39B42F94">
      <w:start w:val="1"/>
      <w:numFmt w:val="bullet"/>
      <w:lvlText w:val="•"/>
      <w:lvlJc w:val="left"/>
      <w:pPr>
        <w:ind w:left="4957" w:hanging="428"/>
      </w:pPr>
      <w:rPr>
        <w:rFonts w:hint="default"/>
      </w:rPr>
    </w:lvl>
    <w:lvl w:ilvl="6" w:tplc="AEFEEA66">
      <w:start w:val="1"/>
      <w:numFmt w:val="bullet"/>
      <w:lvlText w:val="•"/>
      <w:lvlJc w:val="left"/>
      <w:pPr>
        <w:ind w:left="5754" w:hanging="428"/>
      </w:pPr>
      <w:rPr>
        <w:rFonts w:hint="default"/>
      </w:rPr>
    </w:lvl>
    <w:lvl w:ilvl="7" w:tplc="E7C058FE">
      <w:start w:val="1"/>
      <w:numFmt w:val="bullet"/>
      <w:lvlText w:val="•"/>
      <w:lvlJc w:val="left"/>
      <w:pPr>
        <w:ind w:left="6550" w:hanging="428"/>
      </w:pPr>
      <w:rPr>
        <w:rFonts w:hint="default"/>
      </w:rPr>
    </w:lvl>
    <w:lvl w:ilvl="8" w:tplc="79D41542">
      <w:start w:val="1"/>
      <w:numFmt w:val="bullet"/>
      <w:lvlText w:val="•"/>
      <w:lvlJc w:val="left"/>
      <w:pPr>
        <w:ind w:left="7347" w:hanging="428"/>
      </w:pPr>
      <w:rPr>
        <w:rFonts w:hint="default"/>
      </w:rPr>
    </w:lvl>
  </w:abstractNum>
  <w:abstractNum w:abstractNumId="30" w15:restartNumberingAfterBreak="0">
    <w:nsid w:val="33DA6843"/>
    <w:multiLevelType w:val="multilevel"/>
    <w:tmpl w:val="96CA4D46"/>
    <w:lvl w:ilvl="0">
      <w:start w:val="1"/>
      <w:numFmt w:val="decimal"/>
      <w:lvlText w:val="%1."/>
      <w:lvlJc w:val="left"/>
      <w:pPr>
        <w:ind w:left="1080" w:hanging="360"/>
      </w:pPr>
    </w:lvl>
    <w:lvl w:ilvl="1">
      <w:start w:val="2"/>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bCs/>
        <w:i/>
        <w:iCs/>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2160" w:hanging="144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520" w:hanging="1800"/>
      </w:pPr>
      <w:rPr>
        <w:rFonts w:hint="default"/>
        <w:b w:val="0"/>
      </w:rPr>
    </w:lvl>
    <w:lvl w:ilvl="7">
      <w:start w:val="1"/>
      <w:numFmt w:val="decimal"/>
      <w:isLgl/>
      <w:lvlText w:val="%1.%2.%3.%4.%5.%6.%7.%8"/>
      <w:lvlJc w:val="left"/>
      <w:pPr>
        <w:ind w:left="2880" w:hanging="2160"/>
      </w:pPr>
      <w:rPr>
        <w:rFonts w:hint="default"/>
        <w:b w:val="0"/>
      </w:rPr>
    </w:lvl>
    <w:lvl w:ilvl="8">
      <w:start w:val="1"/>
      <w:numFmt w:val="decimal"/>
      <w:isLgl/>
      <w:lvlText w:val="%1.%2.%3.%4.%5.%6.%7.%8.%9"/>
      <w:lvlJc w:val="left"/>
      <w:pPr>
        <w:ind w:left="2880" w:hanging="2160"/>
      </w:pPr>
      <w:rPr>
        <w:rFonts w:hint="default"/>
        <w:b w:val="0"/>
      </w:rPr>
    </w:lvl>
  </w:abstractNum>
  <w:abstractNum w:abstractNumId="31" w15:restartNumberingAfterBreak="0">
    <w:nsid w:val="35BF17E0"/>
    <w:multiLevelType w:val="hybridMultilevel"/>
    <w:tmpl w:val="5EF4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092386"/>
    <w:multiLevelType w:val="hybridMultilevel"/>
    <w:tmpl w:val="68AE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2D55A4"/>
    <w:multiLevelType w:val="hybridMultilevel"/>
    <w:tmpl w:val="915C164E"/>
    <w:lvl w:ilvl="0" w:tplc="04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3E3838EC"/>
    <w:multiLevelType w:val="multilevel"/>
    <w:tmpl w:val="10168D5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D662B5"/>
    <w:multiLevelType w:val="hybridMultilevel"/>
    <w:tmpl w:val="1354DD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1371313"/>
    <w:multiLevelType w:val="hybridMultilevel"/>
    <w:tmpl w:val="45CC043C"/>
    <w:lvl w:ilvl="0" w:tplc="4D3A135E">
      <w:start w:val="7968"/>
      <w:numFmt w:val="bullet"/>
      <w:lvlText w:val="-"/>
      <w:lvlJc w:val="left"/>
      <w:pPr>
        <w:ind w:left="720" w:hanging="360"/>
      </w:pPr>
      <w:rPr>
        <w:rFonts w:ascii="Georgia" w:eastAsia="Times New Roman" w:hAnsi="Georg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F46ACF"/>
    <w:multiLevelType w:val="hybridMultilevel"/>
    <w:tmpl w:val="57DE6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EC2BEC"/>
    <w:multiLevelType w:val="multilevel"/>
    <w:tmpl w:val="6ABE9C62"/>
    <w:lvl w:ilvl="0">
      <w:start w:val="4"/>
      <w:numFmt w:val="decimal"/>
      <w:lvlText w:val="%1"/>
      <w:lvlJc w:val="left"/>
      <w:pPr>
        <w:ind w:left="480" w:hanging="480"/>
      </w:pPr>
      <w:rPr>
        <w:rFonts w:hint="default"/>
      </w:rPr>
    </w:lvl>
    <w:lvl w:ilvl="1">
      <w:start w:val="2"/>
      <w:numFmt w:val="decimal"/>
      <w:lvlText w:val="%1.%2"/>
      <w:lvlJc w:val="left"/>
      <w:pPr>
        <w:ind w:left="1238" w:hanging="480"/>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39" w15:restartNumberingAfterBreak="0">
    <w:nsid w:val="49894703"/>
    <w:multiLevelType w:val="hybridMultilevel"/>
    <w:tmpl w:val="DD66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47599E"/>
    <w:multiLevelType w:val="multilevel"/>
    <w:tmpl w:val="97147D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AEC7C9D"/>
    <w:multiLevelType w:val="multilevel"/>
    <w:tmpl w:val="E558F9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B3E5605"/>
    <w:multiLevelType w:val="hybridMultilevel"/>
    <w:tmpl w:val="841CA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692BEE"/>
    <w:multiLevelType w:val="multilevel"/>
    <w:tmpl w:val="02CE052E"/>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E2A613C"/>
    <w:multiLevelType w:val="multilevel"/>
    <w:tmpl w:val="44EEE698"/>
    <w:lvl w:ilvl="0">
      <w:start w:val="4"/>
      <w:numFmt w:val="decimal"/>
      <w:lvlText w:val="%1"/>
      <w:lvlJc w:val="left"/>
      <w:pPr>
        <w:ind w:left="420" w:hanging="420"/>
      </w:pPr>
      <w:rPr>
        <w:rFonts w:hint="default"/>
        <w:b/>
      </w:rPr>
    </w:lvl>
    <w:lvl w:ilvl="1">
      <w:start w:val="10"/>
      <w:numFmt w:val="decimal"/>
      <w:lvlText w:val="%1.%2"/>
      <w:lvlJc w:val="left"/>
      <w:pPr>
        <w:ind w:left="704"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15:restartNumberingAfterBreak="0">
    <w:nsid w:val="4F966085"/>
    <w:multiLevelType w:val="hybridMultilevel"/>
    <w:tmpl w:val="BF64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637EF6"/>
    <w:multiLevelType w:val="multilevel"/>
    <w:tmpl w:val="B7EC7D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1A86FA5"/>
    <w:multiLevelType w:val="hybridMultilevel"/>
    <w:tmpl w:val="08D0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021C8E"/>
    <w:multiLevelType w:val="hybridMultilevel"/>
    <w:tmpl w:val="4552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A11F4A"/>
    <w:multiLevelType w:val="hybridMultilevel"/>
    <w:tmpl w:val="4A5C37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B4834E5"/>
    <w:multiLevelType w:val="hybridMultilevel"/>
    <w:tmpl w:val="FBF223E8"/>
    <w:lvl w:ilvl="0" w:tplc="D3724DD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C7425F5"/>
    <w:multiLevelType w:val="hybridMultilevel"/>
    <w:tmpl w:val="A6E406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961AFC"/>
    <w:multiLevelType w:val="hybridMultilevel"/>
    <w:tmpl w:val="272E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1A4D3B"/>
    <w:multiLevelType w:val="hybridMultilevel"/>
    <w:tmpl w:val="E07473DA"/>
    <w:lvl w:ilvl="0" w:tplc="81FE9006">
      <w:start w:val="3"/>
      <w:numFmt w:val="decimal"/>
      <w:lvlText w:val="%1)"/>
      <w:lvlJc w:val="left"/>
      <w:pPr>
        <w:ind w:left="720" w:hanging="360"/>
      </w:pPr>
      <w:rPr>
        <w:rFonts w:hint="default"/>
        <w:i w:val="0"/>
        <w:iCs/>
      </w:rPr>
    </w:lvl>
    <w:lvl w:ilvl="1" w:tplc="04090019">
      <w:start w:val="1"/>
      <w:numFmt w:val="lowerLetter"/>
      <w:lvlText w:val="%2."/>
      <w:lvlJc w:val="left"/>
      <w:pPr>
        <w:ind w:left="1440" w:hanging="360"/>
      </w:pPr>
      <w:rPr>
        <w:rFonts w:hint="default"/>
      </w:rPr>
    </w:lvl>
    <w:lvl w:ilvl="2" w:tplc="A80C5CE2">
      <w:start w:val="1"/>
      <w:numFmt w:val="lowerLetter"/>
      <w:lvlText w:val="%3."/>
      <w:lvlJc w:val="left"/>
      <w:pPr>
        <w:ind w:left="2340" w:hanging="360"/>
      </w:pPr>
      <w:rPr>
        <w:rFonts w:ascii="Arial" w:eastAsia="Arial" w:hAnsi="Arial" w:cs="Arial" w:hint="default"/>
        <w:i w:val="0"/>
        <w:spacing w:val="-3"/>
        <w:w w:val="99"/>
        <w:sz w:val="24"/>
        <w:szCs w:val="24"/>
        <w:lang w:eastAsia="en-US" w:bidi="ar-S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F311B9E"/>
    <w:multiLevelType w:val="multilevel"/>
    <w:tmpl w:val="8A64AB42"/>
    <w:lvl w:ilvl="0">
      <w:start w:val="1"/>
      <w:numFmt w:val="decimal"/>
      <w:lvlText w:val="%1"/>
      <w:lvlJc w:val="left"/>
      <w:pPr>
        <w:ind w:left="360" w:hanging="360"/>
      </w:pPr>
      <w:rPr>
        <w:rFonts w:hint="default"/>
      </w:rPr>
    </w:lvl>
    <w:lvl w:ilvl="1">
      <w:start w:val="3"/>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687" w:hanging="72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712" w:hanging="1800"/>
      </w:pPr>
      <w:rPr>
        <w:rFonts w:hint="default"/>
      </w:rPr>
    </w:lvl>
  </w:abstractNum>
  <w:abstractNum w:abstractNumId="55" w15:restartNumberingAfterBreak="0">
    <w:nsid w:val="607A76A9"/>
    <w:multiLevelType w:val="hybridMultilevel"/>
    <w:tmpl w:val="1E143678"/>
    <w:lvl w:ilvl="0" w:tplc="E02C7BE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3170E5"/>
    <w:multiLevelType w:val="multilevel"/>
    <w:tmpl w:val="2CC00B54"/>
    <w:lvl w:ilvl="0">
      <w:start w:val="3"/>
      <w:numFmt w:val="decimal"/>
      <w:lvlText w:val="%1"/>
      <w:lvlJc w:val="left"/>
      <w:pPr>
        <w:ind w:left="360" w:hanging="360"/>
      </w:pPr>
      <w:rPr>
        <w:rFonts w:hint="default"/>
        <w:b/>
        <w:bCs/>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7" w15:restartNumberingAfterBreak="0">
    <w:nsid w:val="616641EC"/>
    <w:multiLevelType w:val="hybridMultilevel"/>
    <w:tmpl w:val="8EEEC410"/>
    <w:lvl w:ilvl="0" w:tplc="3D927B66">
      <w:start w:val="1"/>
      <w:numFmt w:val="upperLetter"/>
      <w:lvlText w:val="%1."/>
      <w:lvlJc w:val="left"/>
      <w:pPr>
        <w:ind w:left="1006" w:hanging="327"/>
      </w:pPr>
      <w:rPr>
        <w:rFonts w:ascii="Arial" w:eastAsia="Times New Roman" w:hAnsi="Arial" w:cs="Arial" w:hint="default"/>
        <w:spacing w:val="-1"/>
        <w:w w:val="105"/>
        <w:sz w:val="22"/>
        <w:szCs w:val="22"/>
      </w:rPr>
    </w:lvl>
    <w:lvl w:ilvl="1" w:tplc="8A401EF2">
      <w:numFmt w:val="bullet"/>
      <w:lvlText w:val="•"/>
      <w:lvlJc w:val="left"/>
      <w:pPr>
        <w:ind w:left="2656" w:hanging="327"/>
      </w:pPr>
      <w:rPr>
        <w:rFonts w:hint="default"/>
      </w:rPr>
    </w:lvl>
    <w:lvl w:ilvl="2" w:tplc="ACD64036">
      <w:numFmt w:val="bullet"/>
      <w:lvlText w:val="•"/>
      <w:lvlJc w:val="left"/>
      <w:pPr>
        <w:ind w:left="4313" w:hanging="327"/>
      </w:pPr>
      <w:rPr>
        <w:rFonts w:hint="default"/>
      </w:rPr>
    </w:lvl>
    <w:lvl w:ilvl="3" w:tplc="EBEEBC26">
      <w:numFmt w:val="bullet"/>
      <w:lvlText w:val="•"/>
      <w:lvlJc w:val="left"/>
      <w:pPr>
        <w:ind w:left="5970" w:hanging="327"/>
      </w:pPr>
      <w:rPr>
        <w:rFonts w:hint="default"/>
      </w:rPr>
    </w:lvl>
    <w:lvl w:ilvl="4" w:tplc="798A0738">
      <w:numFmt w:val="bullet"/>
      <w:lvlText w:val="•"/>
      <w:lvlJc w:val="left"/>
      <w:pPr>
        <w:ind w:left="7627" w:hanging="327"/>
      </w:pPr>
      <w:rPr>
        <w:rFonts w:hint="default"/>
      </w:rPr>
    </w:lvl>
    <w:lvl w:ilvl="5" w:tplc="3B164112">
      <w:numFmt w:val="bullet"/>
      <w:lvlText w:val="•"/>
      <w:lvlJc w:val="left"/>
      <w:pPr>
        <w:ind w:left="9284" w:hanging="327"/>
      </w:pPr>
      <w:rPr>
        <w:rFonts w:hint="default"/>
      </w:rPr>
    </w:lvl>
    <w:lvl w:ilvl="6" w:tplc="D6B21F60">
      <w:numFmt w:val="bullet"/>
      <w:lvlText w:val="•"/>
      <w:lvlJc w:val="left"/>
      <w:pPr>
        <w:ind w:left="10941" w:hanging="327"/>
      </w:pPr>
      <w:rPr>
        <w:rFonts w:hint="default"/>
      </w:rPr>
    </w:lvl>
    <w:lvl w:ilvl="7" w:tplc="07302EDC">
      <w:numFmt w:val="bullet"/>
      <w:lvlText w:val="•"/>
      <w:lvlJc w:val="left"/>
      <w:pPr>
        <w:ind w:left="12598" w:hanging="327"/>
      </w:pPr>
      <w:rPr>
        <w:rFonts w:hint="default"/>
      </w:rPr>
    </w:lvl>
    <w:lvl w:ilvl="8" w:tplc="F92CD12C">
      <w:numFmt w:val="bullet"/>
      <w:lvlText w:val="•"/>
      <w:lvlJc w:val="left"/>
      <w:pPr>
        <w:ind w:left="14254" w:hanging="327"/>
      </w:pPr>
      <w:rPr>
        <w:rFonts w:hint="default"/>
      </w:rPr>
    </w:lvl>
  </w:abstractNum>
  <w:abstractNum w:abstractNumId="58" w15:restartNumberingAfterBreak="0">
    <w:nsid w:val="61DA428B"/>
    <w:multiLevelType w:val="hybridMultilevel"/>
    <w:tmpl w:val="398E482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22D283B"/>
    <w:multiLevelType w:val="multilevel"/>
    <w:tmpl w:val="21064BEC"/>
    <w:lvl w:ilvl="0">
      <w:start w:val="2"/>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68B52B7B"/>
    <w:multiLevelType w:val="multilevel"/>
    <w:tmpl w:val="B4AE1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6ABF5E71"/>
    <w:multiLevelType w:val="hybridMultilevel"/>
    <w:tmpl w:val="CEB2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CA0AAA"/>
    <w:multiLevelType w:val="hybridMultilevel"/>
    <w:tmpl w:val="B57616D4"/>
    <w:lvl w:ilvl="0" w:tplc="381AC75C">
      <w:start w:val="1"/>
      <w:numFmt w:val="decimal"/>
      <w:lvlText w:val="%1)"/>
      <w:lvlJc w:val="left"/>
      <w:pPr>
        <w:ind w:left="431" w:hanging="322"/>
      </w:pPr>
      <w:rPr>
        <w:rFonts w:ascii="Georgia" w:eastAsia="Times New Roman" w:hAnsi="Georgia" w:cs="Georgia" w:hint="default"/>
        <w:spacing w:val="-1"/>
        <w:w w:val="113"/>
        <w:sz w:val="20"/>
        <w:szCs w:val="20"/>
      </w:rPr>
    </w:lvl>
    <w:lvl w:ilvl="1" w:tplc="BDD6371E">
      <w:numFmt w:val="bullet"/>
      <w:lvlText w:val="•"/>
      <w:lvlJc w:val="left"/>
      <w:pPr>
        <w:ind w:left="1293" w:hanging="322"/>
      </w:pPr>
      <w:rPr>
        <w:rFonts w:hint="default"/>
      </w:rPr>
    </w:lvl>
    <w:lvl w:ilvl="2" w:tplc="F086C44E">
      <w:numFmt w:val="bullet"/>
      <w:lvlText w:val="•"/>
      <w:lvlJc w:val="left"/>
      <w:pPr>
        <w:ind w:left="2146" w:hanging="322"/>
      </w:pPr>
      <w:rPr>
        <w:rFonts w:hint="default"/>
      </w:rPr>
    </w:lvl>
    <w:lvl w:ilvl="3" w:tplc="77882330">
      <w:numFmt w:val="bullet"/>
      <w:lvlText w:val="•"/>
      <w:lvlJc w:val="left"/>
      <w:pPr>
        <w:ind w:left="2999" w:hanging="322"/>
      </w:pPr>
      <w:rPr>
        <w:rFonts w:hint="default"/>
      </w:rPr>
    </w:lvl>
    <w:lvl w:ilvl="4" w:tplc="5ECE5C94">
      <w:numFmt w:val="bullet"/>
      <w:lvlText w:val="•"/>
      <w:lvlJc w:val="left"/>
      <w:pPr>
        <w:ind w:left="3853" w:hanging="322"/>
      </w:pPr>
      <w:rPr>
        <w:rFonts w:hint="default"/>
      </w:rPr>
    </w:lvl>
    <w:lvl w:ilvl="5" w:tplc="FB7A3CF4">
      <w:numFmt w:val="bullet"/>
      <w:lvlText w:val="•"/>
      <w:lvlJc w:val="left"/>
      <w:pPr>
        <w:ind w:left="4706" w:hanging="322"/>
      </w:pPr>
      <w:rPr>
        <w:rFonts w:hint="default"/>
      </w:rPr>
    </w:lvl>
    <w:lvl w:ilvl="6" w:tplc="AFC0E33A">
      <w:numFmt w:val="bullet"/>
      <w:lvlText w:val="•"/>
      <w:lvlJc w:val="left"/>
      <w:pPr>
        <w:ind w:left="5559" w:hanging="322"/>
      </w:pPr>
      <w:rPr>
        <w:rFonts w:hint="default"/>
      </w:rPr>
    </w:lvl>
    <w:lvl w:ilvl="7" w:tplc="B21A4050">
      <w:numFmt w:val="bullet"/>
      <w:lvlText w:val="•"/>
      <w:lvlJc w:val="left"/>
      <w:pPr>
        <w:ind w:left="6413" w:hanging="322"/>
      </w:pPr>
      <w:rPr>
        <w:rFonts w:hint="default"/>
      </w:rPr>
    </w:lvl>
    <w:lvl w:ilvl="8" w:tplc="D1CE70AA">
      <w:numFmt w:val="bullet"/>
      <w:lvlText w:val="•"/>
      <w:lvlJc w:val="left"/>
      <w:pPr>
        <w:ind w:left="7266" w:hanging="322"/>
      </w:pPr>
      <w:rPr>
        <w:rFonts w:hint="default"/>
      </w:rPr>
    </w:lvl>
  </w:abstractNum>
  <w:abstractNum w:abstractNumId="63" w15:restartNumberingAfterBreak="0">
    <w:nsid w:val="6AE401D2"/>
    <w:multiLevelType w:val="multilevel"/>
    <w:tmpl w:val="D9E255D2"/>
    <w:lvl w:ilvl="0">
      <w:start w:val="5"/>
      <w:numFmt w:val="decimal"/>
      <w:lvlText w:val="%1"/>
      <w:lvlJc w:val="left"/>
      <w:pPr>
        <w:ind w:left="1256" w:hanging="708"/>
      </w:pPr>
      <w:rPr>
        <w:rFonts w:hint="default"/>
      </w:rPr>
    </w:lvl>
    <w:lvl w:ilvl="1">
      <w:start w:val="2"/>
      <w:numFmt w:val="decimal"/>
      <w:lvlText w:val="%1.%2"/>
      <w:lvlJc w:val="left"/>
      <w:pPr>
        <w:ind w:left="1256" w:hanging="708"/>
      </w:pPr>
      <w:rPr>
        <w:rFonts w:ascii="Times New Roman" w:eastAsia="Times New Roman" w:hAnsi="Times New Roman" w:hint="default"/>
        <w:b/>
        <w:bCs/>
        <w:sz w:val="24"/>
        <w:szCs w:val="24"/>
      </w:rPr>
    </w:lvl>
    <w:lvl w:ilvl="2">
      <w:start w:val="1"/>
      <w:numFmt w:val="decimal"/>
      <w:lvlText w:val="%1.%2.%3"/>
      <w:lvlJc w:val="left"/>
      <w:pPr>
        <w:ind w:left="1256" w:hanging="708"/>
      </w:pPr>
      <w:rPr>
        <w:rFonts w:ascii="Times New Roman" w:eastAsia="Times New Roman" w:hAnsi="Times New Roman" w:hint="default"/>
        <w:sz w:val="24"/>
        <w:szCs w:val="24"/>
      </w:rPr>
    </w:lvl>
    <w:lvl w:ilvl="3">
      <w:start w:val="1"/>
      <w:numFmt w:val="bullet"/>
      <w:lvlText w:val="•"/>
      <w:lvlJc w:val="left"/>
      <w:pPr>
        <w:ind w:left="2968" w:hanging="708"/>
      </w:pPr>
      <w:rPr>
        <w:rFonts w:hint="default"/>
      </w:rPr>
    </w:lvl>
    <w:lvl w:ilvl="4">
      <w:start w:val="1"/>
      <w:numFmt w:val="bullet"/>
      <w:lvlText w:val="•"/>
      <w:lvlJc w:val="left"/>
      <w:pPr>
        <w:ind w:left="3818" w:hanging="708"/>
      </w:pPr>
      <w:rPr>
        <w:rFonts w:hint="default"/>
      </w:rPr>
    </w:lvl>
    <w:lvl w:ilvl="5">
      <w:start w:val="1"/>
      <w:numFmt w:val="bullet"/>
      <w:lvlText w:val="•"/>
      <w:lvlJc w:val="left"/>
      <w:pPr>
        <w:ind w:left="4669" w:hanging="708"/>
      </w:pPr>
      <w:rPr>
        <w:rFonts w:hint="default"/>
      </w:rPr>
    </w:lvl>
    <w:lvl w:ilvl="6">
      <w:start w:val="1"/>
      <w:numFmt w:val="bullet"/>
      <w:lvlText w:val="•"/>
      <w:lvlJc w:val="left"/>
      <w:pPr>
        <w:ind w:left="5519" w:hanging="708"/>
      </w:pPr>
      <w:rPr>
        <w:rFonts w:hint="default"/>
      </w:rPr>
    </w:lvl>
    <w:lvl w:ilvl="7">
      <w:start w:val="1"/>
      <w:numFmt w:val="bullet"/>
      <w:lvlText w:val="•"/>
      <w:lvlJc w:val="left"/>
      <w:pPr>
        <w:ind w:left="6369" w:hanging="708"/>
      </w:pPr>
      <w:rPr>
        <w:rFonts w:hint="default"/>
      </w:rPr>
    </w:lvl>
    <w:lvl w:ilvl="8">
      <w:start w:val="1"/>
      <w:numFmt w:val="bullet"/>
      <w:lvlText w:val="•"/>
      <w:lvlJc w:val="left"/>
      <w:pPr>
        <w:ind w:left="7219" w:hanging="708"/>
      </w:pPr>
      <w:rPr>
        <w:rFonts w:hint="default"/>
      </w:rPr>
    </w:lvl>
  </w:abstractNum>
  <w:abstractNum w:abstractNumId="64" w15:restartNumberingAfterBreak="0">
    <w:nsid w:val="6EE93817"/>
    <w:multiLevelType w:val="hybridMultilevel"/>
    <w:tmpl w:val="FC3E93D0"/>
    <w:lvl w:ilvl="0" w:tplc="24AC3A72">
      <w:start w:val="1"/>
      <w:numFmt w:val="decimal"/>
      <w:lvlText w:val="%1)"/>
      <w:lvlJc w:val="left"/>
      <w:pPr>
        <w:ind w:left="975" w:hanging="428"/>
      </w:pPr>
      <w:rPr>
        <w:rFonts w:ascii="Times New Roman" w:eastAsia="Times New Roman" w:hAnsi="Times New Roman" w:hint="default"/>
        <w:sz w:val="24"/>
        <w:szCs w:val="24"/>
      </w:rPr>
    </w:lvl>
    <w:lvl w:ilvl="1" w:tplc="B3C4E278">
      <w:start w:val="1"/>
      <w:numFmt w:val="lowerLetter"/>
      <w:lvlText w:val="%2)"/>
      <w:lvlJc w:val="left"/>
      <w:pPr>
        <w:ind w:left="1256" w:hanging="348"/>
      </w:pPr>
      <w:rPr>
        <w:rFonts w:ascii="Times New Roman" w:eastAsia="Times New Roman" w:hAnsi="Times New Roman" w:hint="default"/>
        <w:spacing w:val="-1"/>
        <w:sz w:val="24"/>
        <w:szCs w:val="24"/>
      </w:rPr>
    </w:lvl>
    <w:lvl w:ilvl="2" w:tplc="AF20E820">
      <w:start w:val="1"/>
      <w:numFmt w:val="bullet"/>
      <w:lvlText w:val="-"/>
      <w:lvlJc w:val="left"/>
      <w:pPr>
        <w:ind w:left="1542" w:hanging="286"/>
      </w:pPr>
      <w:rPr>
        <w:rFonts w:ascii="Times New Roman" w:eastAsia="Times New Roman" w:hAnsi="Times New Roman" w:hint="default"/>
        <w:sz w:val="24"/>
        <w:szCs w:val="24"/>
      </w:rPr>
    </w:lvl>
    <w:lvl w:ilvl="3" w:tplc="9606056A">
      <w:start w:val="1"/>
      <w:numFmt w:val="bullet"/>
      <w:lvlText w:val="•"/>
      <w:lvlJc w:val="left"/>
      <w:pPr>
        <w:ind w:left="2466" w:hanging="286"/>
      </w:pPr>
      <w:rPr>
        <w:rFonts w:hint="default"/>
      </w:rPr>
    </w:lvl>
    <w:lvl w:ilvl="4" w:tplc="FD682F24">
      <w:start w:val="1"/>
      <w:numFmt w:val="bullet"/>
      <w:lvlText w:val="•"/>
      <w:lvlJc w:val="left"/>
      <w:pPr>
        <w:ind w:left="3391" w:hanging="286"/>
      </w:pPr>
      <w:rPr>
        <w:rFonts w:hint="default"/>
      </w:rPr>
    </w:lvl>
    <w:lvl w:ilvl="5" w:tplc="ECBC66E0">
      <w:start w:val="1"/>
      <w:numFmt w:val="bullet"/>
      <w:lvlText w:val="•"/>
      <w:lvlJc w:val="left"/>
      <w:pPr>
        <w:ind w:left="4316" w:hanging="286"/>
      </w:pPr>
      <w:rPr>
        <w:rFonts w:hint="default"/>
      </w:rPr>
    </w:lvl>
    <w:lvl w:ilvl="6" w:tplc="1D6E661E">
      <w:start w:val="1"/>
      <w:numFmt w:val="bullet"/>
      <w:lvlText w:val="•"/>
      <w:lvlJc w:val="left"/>
      <w:pPr>
        <w:ind w:left="5241" w:hanging="286"/>
      </w:pPr>
      <w:rPr>
        <w:rFonts w:hint="default"/>
      </w:rPr>
    </w:lvl>
    <w:lvl w:ilvl="7" w:tplc="FACC0F02">
      <w:start w:val="1"/>
      <w:numFmt w:val="bullet"/>
      <w:lvlText w:val="•"/>
      <w:lvlJc w:val="left"/>
      <w:pPr>
        <w:ind w:left="6165" w:hanging="286"/>
      </w:pPr>
      <w:rPr>
        <w:rFonts w:hint="default"/>
      </w:rPr>
    </w:lvl>
    <w:lvl w:ilvl="8" w:tplc="0366C08A">
      <w:start w:val="1"/>
      <w:numFmt w:val="bullet"/>
      <w:lvlText w:val="•"/>
      <w:lvlJc w:val="left"/>
      <w:pPr>
        <w:ind w:left="7090" w:hanging="286"/>
      </w:pPr>
      <w:rPr>
        <w:rFonts w:hint="default"/>
      </w:rPr>
    </w:lvl>
  </w:abstractNum>
  <w:abstractNum w:abstractNumId="65" w15:restartNumberingAfterBreak="0">
    <w:nsid w:val="6F2111AC"/>
    <w:multiLevelType w:val="multilevel"/>
    <w:tmpl w:val="6B007DB4"/>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0955E3A"/>
    <w:multiLevelType w:val="hybridMultilevel"/>
    <w:tmpl w:val="DD9AE340"/>
    <w:lvl w:ilvl="0" w:tplc="2BAE3C12">
      <w:start w:val="24"/>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728655E5"/>
    <w:multiLevelType w:val="multilevel"/>
    <w:tmpl w:val="470E45C2"/>
    <w:lvl w:ilvl="0">
      <w:start w:val="3"/>
      <w:numFmt w:val="decimal"/>
      <w:lvlText w:val="%1."/>
      <w:lvlJc w:val="left"/>
      <w:pPr>
        <w:ind w:left="1268" w:hanging="720"/>
      </w:pPr>
      <w:rPr>
        <w:rFonts w:hint="default"/>
        <w:b/>
        <w:bCs/>
        <w:sz w:val="24"/>
        <w:szCs w:val="24"/>
      </w:rPr>
    </w:lvl>
    <w:lvl w:ilvl="1">
      <w:start w:val="1"/>
      <w:numFmt w:val="decimal"/>
      <w:lvlText w:val="%1.%2"/>
      <w:lvlJc w:val="left"/>
      <w:pPr>
        <w:ind w:left="1268" w:hanging="720"/>
      </w:pPr>
      <w:rPr>
        <w:rFonts w:ascii="Times New Roman" w:eastAsia="Times New Roman" w:hAnsi="Times New Roman" w:hint="default"/>
        <w:b/>
        <w:bCs/>
        <w:sz w:val="24"/>
        <w:szCs w:val="24"/>
      </w:rPr>
    </w:lvl>
    <w:lvl w:ilvl="2">
      <w:start w:val="1"/>
      <w:numFmt w:val="decimal"/>
      <w:lvlText w:val="%3)"/>
      <w:lvlJc w:val="left"/>
      <w:pPr>
        <w:ind w:left="1268" w:hanging="360"/>
      </w:pPr>
      <w:rPr>
        <w:rFonts w:ascii="Times New Roman" w:eastAsia="Times New Roman" w:hAnsi="Times New Roman" w:hint="default"/>
        <w:sz w:val="24"/>
        <w:szCs w:val="24"/>
      </w:rPr>
    </w:lvl>
    <w:lvl w:ilvl="3">
      <w:start w:val="1"/>
      <w:numFmt w:val="bullet"/>
      <w:lvlText w:val="•"/>
      <w:lvlJc w:val="left"/>
      <w:pPr>
        <w:ind w:left="2968" w:hanging="360"/>
      </w:pPr>
      <w:rPr>
        <w:rFonts w:hint="default"/>
      </w:rPr>
    </w:lvl>
    <w:lvl w:ilvl="4">
      <w:start w:val="1"/>
      <w:numFmt w:val="bullet"/>
      <w:lvlText w:val="•"/>
      <w:lvlJc w:val="left"/>
      <w:pPr>
        <w:ind w:left="3818" w:hanging="360"/>
      </w:pPr>
      <w:rPr>
        <w:rFonts w:hint="default"/>
      </w:rPr>
    </w:lvl>
    <w:lvl w:ilvl="5">
      <w:start w:val="1"/>
      <w:numFmt w:val="bullet"/>
      <w:lvlText w:val="•"/>
      <w:lvlJc w:val="left"/>
      <w:pPr>
        <w:ind w:left="4669" w:hanging="360"/>
      </w:pPr>
      <w:rPr>
        <w:rFonts w:hint="default"/>
      </w:rPr>
    </w:lvl>
    <w:lvl w:ilvl="6">
      <w:start w:val="1"/>
      <w:numFmt w:val="bullet"/>
      <w:lvlText w:val="•"/>
      <w:lvlJc w:val="left"/>
      <w:pPr>
        <w:ind w:left="5519" w:hanging="360"/>
      </w:pPr>
      <w:rPr>
        <w:rFonts w:hint="default"/>
      </w:rPr>
    </w:lvl>
    <w:lvl w:ilvl="7">
      <w:start w:val="1"/>
      <w:numFmt w:val="bullet"/>
      <w:lvlText w:val="•"/>
      <w:lvlJc w:val="left"/>
      <w:pPr>
        <w:ind w:left="6369" w:hanging="360"/>
      </w:pPr>
      <w:rPr>
        <w:rFonts w:hint="default"/>
      </w:rPr>
    </w:lvl>
    <w:lvl w:ilvl="8">
      <w:start w:val="1"/>
      <w:numFmt w:val="bullet"/>
      <w:lvlText w:val="•"/>
      <w:lvlJc w:val="left"/>
      <w:pPr>
        <w:ind w:left="7219" w:hanging="360"/>
      </w:pPr>
      <w:rPr>
        <w:rFonts w:hint="default"/>
      </w:rPr>
    </w:lvl>
  </w:abstractNum>
  <w:abstractNum w:abstractNumId="68" w15:restartNumberingAfterBreak="0">
    <w:nsid w:val="735977F5"/>
    <w:multiLevelType w:val="multilevel"/>
    <w:tmpl w:val="7182105E"/>
    <w:lvl w:ilvl="0">
      <w:start w:val="1"/>
      <w:numFmt w:val="decimal"/>
      <w:lvlText w:val="%1."/>
      <w:lvlJc w:val="left"/>
      <w:pPr>
        <w:ind w:left="474" w:hanging="363"/>
        <w:jc w:val="right"/>
      </w:pPr>
      <w:rPr>
        <w:rFonts w:ascii="Times New Roman" w:eastAsia="Times New Roman" w:hAnsi="Times New Roman" w:hint="default"/>
        <w:b/>
        <w:bCs/>
        <w:w w:val="97"/>
        <w:sz w:val="24"/>
        <w:szCs w:val="24"/>
      </w:rPr>
    </w:lvl>
    <w:lvl w:ilvl="1">
      <w:start w:val="1"/>
      <w:numFmt w:val="decimal"/>
      <w:lvlText w:val="%1.%2."/>
      <w:lvlJc w:val="left"/>
      <w:pPr>
        <w:ind w:left="575" w:hanging="444"/>
      </w:pPr>
      <w:rPr>
        <w:rFonts w:ascii="Times New Roman" w:eastAsia="Times New Roman" w:hAnsi="Times New Roman" w:hint="default"/>
        <w:b/>
        <w:bCs/>
        <w:w w:val="97"/>
        <w:sz w:val="24"/>
        <w:szCs w:val="24"/>
      </w:rPr>
    </w:lvl>
    <w:lvl w:ilvl="2">
      <w:start w:val="1"/>
      <w:numFmt w:val="decimal"/>
      <w:lvlText w:val="%1.%2.%3"/>
      <w:lvlJc w:val="left"/>
      <w:pPr>
        <w:ind w:left="698" w:hanging="579"/>
      </w:pPr>
      <w:rPr>
        <w:rFonts w:ascii="Times New Roman" w:eastAsia="Times New Roman" w:hAnsi="Times New Roman" w:hint="default"/>
        <w:sz w:val="24"/>
        <w:szCs w:val="24"/>
      </w:rPr>
    </w:lvl>
    <w:lvl w:ilvl="3">
      <w:start w:val="1"/>
      <w:numFmt w:val="bullet"/>
      <w:lvlText w:val="•"/>
      <w:lvlJc w:val="left"/>
      <w:pPr>
        <w:ind w:left="575" w:hanging="579"/>
      </w:pPr>
      <w:rPr>
        <w:rFonts w:hint="default"/>
      </w:rPr>
    </w:lvl>
    <w:lvl w:ilvl="4">
      <w:start w:val="1"/>
      <w:numFmt w:val="bullet"/>
      <w:lvlText w:val="•"/>
      <w:lvlJc w:val="left"/>
      <w:pPr>
        <w:ind w:left="698" w:hanging="579"/>
      </w:pPr>
      <w:rPr>
        <w:rFonts w:hint="default"/>
      </w:rPr>
    </w:lvl>
    <w:lvl w:ilvl="5">
      <w:start w:val="1"/>
      <w:numFmt w:val="bullet"/>
      <w:lvlText w:val="•"/>
      <w:lvlJc w:val="left"/>
      <w:pPr>
        <w:ind w:left="458" w:hanging="579"/>
      </w:pPr>
      <w:rPr>
        <w:rFonts w:hint="default"/>
      </w:rPr>
    </w:lvl>
    <w:lvl w:ilvl="6">
      <w:start w:val="1"/>
      <w:numFmt w:val="bullet"/>
      <w:lvlText w:val="•"/>
      <w:lvlJc w:val="left"/>
      <w:pPr>
        <w:ind w:left="218" w:hanging="579"/>
      </w:pPr>
      <w:rPr>
        <w:rFonts w:hint="default"/>
      </w:rPr>
    </w:lvl>
    <w:lvl w:ilvl="7">
      <w:start w:val="1"/>
      <w:numFmt w:val="bullet"/>
      <w:lvlText w:val="•"/>
      <w:lvlJc w:val="left"/>
      <w:pPr>
        <w:ind w:left="-22" w:hanging="579"/>
      </w:pPr>
      <w:rPr>
        <w:rFonts w:hint="default"/>
      </w:rPr>
    </w:lvl>
    <w:lvl w:ilvl="8">
      <w:start w:val="1"/>
      <w:numFmt w:val="bullet"/>
      <w:lvlText w:val="•"/>
      <w:lvlJc w:val="left"/>
      <w:pPr>
        <w:ind w:left="-261" w:hanging="579"/>
      </w:pPr>
      <w:rPr>
        <w:rFonts w:hint="default"/>
      </w:rPr>
    </w:lvl>
  </w:abstractNum>
  <w:abstractNum w:abstractNumId="69" w15:restartNumberingAfterBreak="0">
    <w:nsid w:val="74175A83"/>
    <w:multiLevelType w:val="multilevel"/>
    <w:tmpl w:val="17B2494C"/>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74F76A7B"/>
    <w:multiLevelType w:val="hybridMultilevel"/>
    <w:tmpl w:val="CC4C3E14"/>
    <w:lvl w:ilvl="0" w:tplc="F9606B8A">
      <w:start w:val="1"/>
      <w:numFmt w:val="decimal"/>
      <w:lvlText w:val="%1)"/>
      <w:lvlJc w:val="left"/>
      <w:pPr>
        <w:ind w:left="780" w:hanging="360"/>
      </w:pPr>
      <w:rPr>
        <w:i w:val="0"/>
      </w:rPr>
    </w:lvl>
    <w:lvl w:ilvl="1" w:tplc="04210019">
      <w:start w:val="1"/>
      <w:numFmt w:val="lowerLetter"/>
      <w:lvlText w:val="%2."/>
      <w:lvlJc w:val="left"/>
      <w:pPr>
        <w:ind w:left="1500" w:hanging="360"/>
      </w:pPr>
    </w:lvl>
    <w:lvl w:ilvl="2" w:tplc="0421001B">
      <w:start w:val="1"/>
      <w:numFmt w:val="lowerRoman"/>
      <w:lvlText w:val="%3."/>
      <w:lvlJc w:val="right"/>
      <w:pPr>
        <w:ind w:left="2220" w:hanging="180"/>
      </w:pPr>
    </w:lvl>
    <w:lvl w:ilvl="3" w:tplc="0421000F">
      <w:start w:val="1"/>
      <w:numFmt w:val="decimal"/>
      <w:lvlText w:val="%4."/>
      <w:lvlJc w:val="left"/>
      <w:pPr>
        <w:ind w:left="2940" w:hanging="360"/>
      </w:pPr>
    </w:lvl>
    <w:lvl w:ilvl="4" w:tplc="04210019">
      <w:start w:val="1"/>
      <w:numFmt w:val="lowerLetter"/>
      <w:lvlText w:val="%5."/>
      <w:lvlJc w:val="left"/>
      <w:pPr>
        <w:ind w:left="3660" w:hanging="360"/>
      </w:pPr>
    </w:lvl>
    <w:lvl w:ilvl="5" w:tplc="0421001B">
      <w:start w:val="1"/>
      <w:numFmt w:val="lowerRoman"/>
      <w:lvlText w:val="%6."/>
      <w:lvlJc w:val="right"/>
      <w:pPr>
        <w:ind w:left="4380" w:hanging="180"/>
      </w:pPr>
    </w:lvl>
    <w:lvl w:ilvl="6" w:tplc="0421000F">
      <w:start w:val="1"/>
      <w:numFmt w:val="decimal"/>
      <w:lvlText w:val="%7."/>
      <w:lvlJc w:val="left"/>
      <w:pPr>
        <w:ind w:left="5100" w:hanging="360"/>
      </w:pPr>
    </w:lvl>
    <w:lvl w:ilvl="7" w:tplc="04210019">
      <w:start w:val="1"/>
      <w:numFmt w:val="lowerLetter"/>
      <w:lvlText w:val="%8."/>
      <w:lvlJc w:val="left"/>
      <w:pPr>
        <w:ind w:left="5820" w:hanging="360"/>
      </w:pPr>
    </w:lvl>
    <w:lvl w:ilvl="8" w:tplc="0421001B">
      <w:start w:val="1"/>
      <w:numFmt w:val="lowerRoman"/>
      <w:lvlText w:val="%9."/>
      <w:lvlJc w:val="right"/>
      <w:pPr>
        <w:ind w:left="6540" w:hanging="180"/>
      </w:pPr>
    </w:lvl>
  </w:abstractNum>
  <w:abstractNum w:abstractNumId="71" w15:restartNumberingAfterBreak="0">
    <w:nsid w:val="7C2D1498"/>
    <w:multiLevelType w:val="multilevel"/>
    <w:tmpl w:val="E3E41FB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D420F56"/>
    <w:multiLevelType w:val="hybridMultilevel"/>
    <w:tmpl w:val="0A60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9B5E7E"/>
    <w:multiLevelType w:val="hybridMultilevel"/>
    <w:tmpl w:val="C50AA9D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num>
  <w:num w:numId="5">
    <w:abstractNumId w:val="54"/>
  </w:num>
  <w:num w:numId="6">
    <w:abstractNumId w:val="41"/>
  </w:num>
  <w:num w:numId="7">
    <w:abstractNumId w:val="6"/>
  </w:num>
  <w:num w:numId="8">
    <w:abstractNumId w:val="69"/>
  </w:num>
  <w:num w:numId="9">
    <w:abstractNumId w:val="59"/>
  </w:num>
  <w:num w:numId="10">
    <w:abstractNumId w:val="71"/>
  </w:num>
  <w:num w:numId="11">
    <w:abstractNumId w:val="67"/>
  </w:num>
  <w:num w:numId="12">
    <w:abstractNumId w:val="66"/>
  </w:num>
  <w:num w:numId="13">
    <w:abstractNumId w:val="56"/>
  </w:num>
  <w:num w:numId="14">
    <w:abstractNumId w:val="30"/>
  </w:num>
  <w:num w:numId="15">
    <w:abstractNumId w:val="53"/>
  </w:num>
  <w:num w:numId="16">
    <w:abstractNumId w:val="29"/>
  </w:num>
  <w:num w:numId="17">
    <w:abstractNumId w:val="64"/>
  </w:num>
  <w:num w:numId="18">
    <w:abstractNumId w:val="14"/>
  </w:num>
  <w:num w:numId="19">
    <w:abstractNumId w:val="63"/>
  </w:num>
  <w:num w:numId="20">
    <w:abstractNumId w:val="27"/>
  </w:num>
  <w:num w:numId="21">
    <w:abstractNumId w:val="40"/>
  </w:num>
  <w:num w:numId="22">
    <w:abstractNumId w:val="60"/>
  </w:num>
  <w:num w:numId="23">
    <w:abstractNumId w:val="44"/>
  </w:num>
  <w:num w:numId="24">
    <w:abstractNumId w:val="38"/>
  </w:num>
  <w:num w:numId="25">
    <w:abstractNumId w:val="18"/>
  </w:num>
  <w:num w:numId="26">
    <w:abstractNumId w:val="58"/>
  </w:num>
  <w:num w:numId="27">
    <w:abstractNumId w:val="11"/>
  </w:num>
  <w:num w:numId="28">
    <w:abstractNumId w:val="7"/>
  </w:num>
  <w:num w:numId="29">
    <w:abstractNumId w:val="2"/>
  </w:num>
  <w:num w:numId="30">
    <w:abstractNumId w:val="73"/>
  </w:num>
  <w:num w:numId="31">
    <w:abstractNumId w:val="35"/>
  </w:num>
  <w:num w:numId="32">
    <w:abstractNumId w:val="5"/>
  </w:num>
  <w:num w:numId="33">
    <w:abstractNumId w:val="49"/>
  </w:num>
  <w:num w:numId="34">
    <w:abstractNumId w:val="55"/>
  </w:num>
  <w:num w:numId="35">
    <w:abstractNumId w:val="0"/>
  </w:num>
  <w:num w:numId="36">
    <w:abstractNumId w:val="12"/>
  </w:num>
  <w:num w:numId="37">
    <w:abstractNumId w:val="23"/>
  </w:num>
  <w:num w:numId="38">
    <w:abstractNumId w:val="1"/>
  </w:num>
  <w:num w:numId="39">
    <w:abstractNumId w:val="61"/>
  </w:num>
  <w:num w:numId="40">
    <w:abstractNumId w:val="47"/>
  </w:num>
  <w:num w:numId="41">
    <w:abstractNumId w:val="10"/>
  </w:num>
  <w:num w:numId="42">
    <w:abstractNumId w:val="39"/>
  </w:num>
  <w:num w:numId="43">
    <w:abstractNumId w:val="16"/>
  </w:num>
  <w:num w:numId="44">
    <w:abstractNumId w:val="28"/>
  </w:num>
  <w:num w:numId="45">
    <w:abstractNumId w:val="17"/>
  </w:num>
  <w:num w:numId="46">
    <w:abstractNumId w:val="45"/>
  </w:num>
  <w:num w:numId="47">
    <w:abstractNumId w:val="15"/>
  </w:num>
  <w:num w:numId="48">
    <w:abstractNumId w:val="72"/>
  </w:num>
  <w:num w:numId="49">
    <w:abstractNumId w:val="48"/>
  </w:num>
  <w:num w:numId="50">
    <w:abstractNumId w:val="20"/>
  </w:num>
  <w:num w:numId="51">
    <w:abstractNumId w:val="22"/>
  </w:num>
  <w:num w:numId="52">
    <w:abstractNumId w:val="37"/>
  </w:num>
  <w:num w:numId="53">
    <w:abstractNumId w:val="3"/>
  </w:num>
  <w:num w:numId="54">
    <w:abstractNumId w:val="32"/>
  </w:num>
  <w:num w:numId="55">
    <w:abstractNumId w:val="52"/>
  </w:num>
  <w:num w:numId="56">
    <w:abstractNumId w:val="19"/>
  </w:num>
  <w:num w:numId="57">
    <w:abstractNumId w:val="24"/>
  </w:num>
  <w:num w:numId="58">
    <w:abstractNumId w:val="36"/>
  </w:num>
  <w:num w:numId="59">
    <w:abstractNumId w:val="62"/>
  </w:num>
  <w:num w:numId="60">
    <w:abstractNumId w:val="57"/>
  </w:num>
  <w:num w:numId="61">
    <w:abstractNumId w:val="51"/>
  </w:num>
  <w:num w:numId="62">
    <w:abstractNumId w:val="21"/>
  </w:num>
  <w:num w:numId="63">
    <w:abstractNumId w:val="42"/>
  </w:num>
  <w:num w:numId="64">
    <w:abstractNumId w:val="31"/>
  </w:num>
  <w:num w:numId="65">
    <w:abstractNumId w:val="4"/>
  </w:num>
  <w:num w:numId="66">
    <w:abstractNumId w:val="25"/>
  </w:num>
  <w:num w:numId="67">
    <w:abstractNumId w:val="34"/>
  </w:num>
  <w:num w:numId="68">
    <w:abstractNumId w:val="65"/>
  </w:num>
  <w:num w:numId="69">
    <w:abstractNumId w:val="68"/>
  </w:num>
  <w:num w:numId="70">
    <w:abstractNumId w:val="46"/>
  </w:num>
  <w:num w:numId="71">
    <w:abstractNumId w:val="43"/>
  </w:num>
  <w:num w:numId="72">
    <w:abstractNumId w:val="13"/>
  </w:num>
  <w:num w:numId="73">
    <w:abstractNumId w:val="26"/>
  </w:num>
  <w:num w:numId="74">
    <w:abstractNumId w:va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E6F"/>
    <w:rsid w:val="00000E72"/>
    <w:rsid w:val="000201A1"/>
    <w:rsid w:val="00057503"/>
    <w:rsid w:val="00063A5B"/>
    <w:rsid w:val="00064B8F"/>
    <w:rsid w:val="000816CB"/>
    <w:rsid w:val="00083B22"/>
    <w:rsid w:val="000A41B4"/>
    <w:rsid w:val="000D7510"/>
    <w:rsid w:val="000D7F86"/>
    <w:rsid w:val="000E6E0E"/>
    <w:rsid w:val="000F3034"/>
    <w:rsid w:val="00120420"/>
    <w:rsid w:val="001425D3"/>
    <w:rsid w:val="0015406A"/>
    <w:rsid w:val="00156B8B"/>
    <w:rsid w:val="001751B1"/>
    <w:rsid w:val="00180968"/>
    <w:rsid w:val="001B57D0"/>
    <w:rsid w:val="001D4BBF"/>
    <w:rsid w:val="001D593E"/>
    <w:rsid w:val="00204DA9"/>
    <w:rsid w:val="00215748"/>
    <w:rsid w:val="00216F63"/>
    <w:rsid w:val="00244216"/>
    <w:rsid w:val="002722E0"/>
    <w:rsid w:val="002A4182"/>
    <w:rsid w:val="002E6303"/>
    <w:rsid w:val="00301DE3"/>
    <w:rsid w:val="0032058E"/>
    <w:rsid w:val="0032493C"/>
    <w:rsid w:val="00347CCE"/>
    <w:rsid w:val="00370663"/>
    <w:rsid w:val="00390F09"/>
    <w:rsid w:val="003C387D"/>
    <w:rsid w:val="003C39A4"/>
    <w:rsid w:val="003D2C73"/>
    <w:rsid w:val="00427813"/>
    <w:rsid w:val="004417B4"/>
    <w:rsid w:val="0044306A"/>
    <w:rsid w:val="00446576"/>
    <w:rsid w:val="004470A5"/>
    <w:rsid w:val="004833CE"/>
    <w:rsid w:val="0049567C"/>
    <w:rsid w:val="004A3ED3"/>
    <w:rsid w:val="004A548E"/>
    <w:rsid w:val="004B1B43"/>
    <w:rsid w:val="0050298F"/>
    <w:rsid w:val="00512747"/>
    <w:rsid w:val="00527112"/>
    <w:rsid w:val="00537FF9"/>
    <w:rsid w:val="00565520"/>
    <w:rsid w:val="005709FB"/>
    <w:rsid w:val="00571A78"/>
    <w:rsid w:val="005724EF"/>
    <w:rsid w:val="005949B5"/>
    <w:rsid w:val="005E43CB"/>
    <w:rsid w:val="005F066B"/>
    <w:rsid w:val="006216A2"/>
    <w:rsid w:val="00625A53"/>
    <w:rsid w:val="00626476"/>
    <w:rsid w:val="006552B1"/>
    <w:rsid w:val="00682E80"/>
    <w:rsid w:val="006B06CA"/>
    <w:rsid w:val="006C0025"/>
    <w:rsid w:val="006C4279"/>
    <w:rsid w:val="006D73A0"/>
    <w:rsid w:val="006E04A5"/>
    <w:rsid w:val="006E1BE8"/>
    <w:rsid w:val="00760A3F"/>
    <w:rsid w:val="0076232F"/>
    <w:rsid w:val="00770B9A"/>
    <w:rsid w:val="007726E2"/>
    <w:rsid w:val="007A059D"/>
    <w:rsid w:val="0082118E"/>
    <w:rsid w:val="0082253B"/>
    <w:rsid w:val="008D78DA"/>
    <w:rsid w:val="00904AE6"/>
    <w:rsid w:val="00907233"/>
    <w:rsid w:val="00907F94"/>
    <w:rsid w:val="0091099F"/>
    <w:rsid w:val="00934644"/>
    <w:rsid w:val="00942A57"/>
    <w:rsid w:val="009521E4"/>
    <w:rsid w:val="0095736F"/>
    <w:rsid w:val="00971A8E"/>
    <w:rsid w:val="00981021"/>
    <w:rsid w:val="009E642F"/>
    <w:rsid w:val="009F1FEF"/>
    <w:rsid w:val="00AB2470"/>
    <w:rsid w:val="00AF0FE5"/>
    <w:rsid w:val="00AF1595"/>
    <w:rsid w:val="00AF2898"/>
    <w:rsid w:val="00B008AC"/>
    <w:rsid w:val="00B01FCF"/>
    <w:rsid w:val="00B115BF"/>
    <w:rsid w:val="00B26D10"/>
    <w:rsid w:val="00B50E6F"/>
    <w:rsid w:val="00B56191"/>
    <w:rsid w:val="00B83270"/>
    <w:rsid w:val="00BC6E48"/>
    <w:rsid w:val="00BD0AAD"/>
    <w:rsid w:val="00BE3339"/>
    <w:rsid w:val="00BF688B"/>
    <w:rsid w:val="00C05FA4"/>
    <w:rsid w:val="00C1278C"/>
    <w:rsid w:val="00C269A5"/>
    <w:rsid w:val="00CA2B58"/>
    <w:rsid w:val="00CD5690"/>
    <w:rsid w:val="00CD603C"/>
    <w:rsid w:val="00CD6A74"/>
    <w:rsid w:val="00CE600C"/>
    <w:rsid w:val="00D028B2"/>
    <w:rsid w:val="00D1009A"/>
    <w:rsid w:val="00D36FE0"/>
    <w:rsid w:val="00D41389"/>
    <w:rsid w:val="00D43C83"/>
    <w:rsid w:val="00DB0482"/>
    <w:rsid w:val="00DE1A3F"/>
    <w:rsid w:val="00E35F4C"/>
    <w:rsid w:val="00E71839"/>
    <w:rsid w:val="00E809B5"/>
    <w:rsid w:val="00E81B3A"/>
    <w:rsid w:val="00EA7062"/>
    <w:rsid w:val="00ED0209"/>
    <w:rsid w:val="00EE3007"/>
    <w:rsid w:val="00EE46D2"/>
    <w:rsid w:val="00F105A1"/>
    <w:rsid w:val="00F238CA"/>
    <w:rsid w:val="00F40C6E"/>
    <w:rsid w:val="00F53162"/>
    <w:rsid w:val="00F6452B"/>
    <w:rsid w:val="00F83A69"/>
    <w:rsid w:val="00F933F3"/>
    <w:rsid w:val="00FB5BFC"/>
    <w:rsid w:val="00FC1E62"/>
    <w:rsid w:val="00FD000A"/>
    <w:rsid w:val="00FF7C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B9C3"/>
  <w15:chartTrackingRefBased/>
  <w15:docId w15:val="{4C91EDC3-EA57-4A5F-8676-91717EE0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E6F"/>
    <w:rPr>
      <w:lang w:val="en-US"/>
    </w:rPr>
  </w:style>
  <w:style w:type="paragraph" w:styleId="Judul1">
    <w:name w:val="heading 1"/>
    <w:basedOn w:val="Normal"/>
    <w:next w:val="Normal"/>
    <w:link w:val="Judul1KAR"/>
    <w:qFormat/>
    <w:rsid w:val="00B50E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Judul2">
    <w:name w:val="heading 2"/>
    <w:basedOn w:val="Normal"/>
    <w:next w:val="Normal"/>
    <w:link w:val="Judul2KAR"/>
    <w:unhideWhenUsed/>
    <w:qFormat/>
    <w:rsid w:val="00B50E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B50E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unhideWhenUsed/>
    <w:qFormat/>
    <w:rsid w:val="006552B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Judul5">
    <w:name w:val="heading 5"/>
    <w:basedOn w:val="Normal"/>
    <w:next w:val="Normal"/>
    <w:link w:val="Judul5KAR"/>
    <w:uiPriority w:val="9"/>
    <w:semiHidden/>
    <w:unhideWhenUsed/>
    <w:qFormat/>
    <w:rsid w:val="006552B1"/>
    <w:pPr>
      <w:keepNext/>
      <w:keepLines/>
      <w:spacing w:before="200" w:after="0"/>
      <w:outlineLvl w:val="4"/>
    </w:pPr>
    <w:rPr>
      <w:rFonts w:asciiTheme="majorHAnsi" w:eastAsiaTheme="majorEastAsia" w:hAnsiTheme="majorHAnsi" w:cstheme="majorBidi"/>
      <w:color w:val="1F3763" w:themeColor="accent1" w:themeShade="7F"/>
    </w:rPr>
  </w:style>
  <w:style w:type="paragraph" w:styleId="Judul9">
    <w:name w:val="heading 9"/>
    <w:basedOn w:val="Normal"/>
    <w:next w:val="Normal"/>
    <w:link w:val="Judul9KAR"/>
    <w:unhideWhenUsed/>
    <w:qFormat/>
    <w:rsid w:val="006552B1"/>
    <w:pPr>
      <w:spacing w:before="240" w:after="60" w:line="240" w:lineRule="auto"/>
      <w:outlineLvl w:val="8"/>
    </w:pPr>
    <w:rPr>
      <w:rFonts w:ascii="Cambria" w:eastAsia="Times New Roman" w:hAnsi="Cambria" w:cs="Times New Roma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point-point,List Paragraph1,kepala,Judul super kecil,no subbab,Body Buku,Caption 2"/>
    <w:basedOn w:val="Normal"/>
    <w:link w:val="DaftarParagrafKAR"/>
    <w:uiPriority w:val="34"/>
    <w:qFormat/>
    <w:rsid w:val="00B50E6F"/>
    <w:pPr>
      <w:spacing w:after="240" w:line="360" w:lineRule="auto"/>
      <w:ind w:left="720"/>
      <w:contextualSpacing/>
    </w:pPr>
  </w:style>
  <w:style w:type="character" w:customStyle="1" w:styleId="DaftarParagrafKAR">
    <w:name w:val="Daftar Paragraf KAR"/>
    <w:aliases w:val="point-point KAR,List Paragraph1 KAR,kepala KAR,Judul super kecil KAR,no subbab KAR,Body Buku KAR,Caption 2 KAR"/>
    <w:basedOn w:val="FontParagrafDefault"/>
    <w:link w:val="DaftarParagraf"/>
    <w:uiPriority w:val="34"/>
    <w:rsid w:val="00B50E6F"/>
    <w:rPr>
      <w:lang w:val="en-US"/>
    </w:rPr>
  </w:style>
  <w:style w:type="paragraph" w:styleId="Footer">
    <w:name w:val="footer"/>
    <w:basedOn w:val="Normal"/>
    <w:link w:val="FooterKAR"/>
    <w:uiPriority w:val="99"/>
    <w:unhideWhenUsed/>
    <w:rsid w:val="00B50E6F"/>
    <w:pPr>
      <w:tabs>
        <w:tab w:val="center" w:pos="4513"/>
        <w:tab w:val="right" w:pos="9026"/>
      </w:tabs>
      <w:spacing w:after="0" w:line="240" w:lineRule="auto"/>
    </w:pPr>
    <w:rPr>
      <w:lang w:val="id-ID"/>
    </w:rPr>
  </w:style>
  <w:style w:type="character" w:customStyle="1" w:styleId="FooterKAR">
    <w:name w:val="Footer KAR"/>
    <w:basedOn w:val="FontParagrafDefault"/>
    <w:link w:val="Footer"/>
    <w:uiPriority w:val="99"/>
    <w:rsid w:val="00B50E6F"/>
    <w:rPr>
      <w:lang w:val="id-ID"/>
    </w:rPr>
  </w:style>
  <w:style w:type="paragraph" w:styleId="Header">
    <w:name w:val="header"/>
    <w:basedOn w:val="Normal"/>
    <w:link w:val="HeaderKAR"/>
    <w:uiPriority w:val="99"/>
    <w:unhideWhenUsed/>
    <w:rsid w:val="00B50E6F"/>
    <w:pPr>
      <w:tabs>
        <w:tab w:val="center" w:pos="4513"/>
        <w:tab w:val="right" w:pos="9026"/>
      </w:tabs>
      <w:spacing w:after="0" w:line="240" w:lineRule="auto"/>
    </w:pPr>
  </w:style>
  <w:style w:type="character" w:customStyle="1" w:styleId="HeaderKAR">
    <w:name w:val="Header KAR"/>
    <w:basedOn w:val="FontParagrafDefault"/>
    <w:link w:val="Header"/>
    <w:uiPriority w:val="99"/>
    <w:rsid w:val="00B50E6F"/>
    <w:rPr>
      <w:lang w:val="en-US"/>
    </w:rPr>
  </w:style>
  <w:style w:type="character" w:customStyle="1" w:styleId="Judul1KAR">
    <w:name w:val="Judul 1 KAR"/>
    <w:basedOn w:val="FontParagrafDefault"/>
    <w:link w:val="Judul1"/>
    <w:rsid w:val="00B50E6F"/>
    <w:rPr>
      <w:rFonts w:asciiTheme="majorHAnsi" w:eastAsiaTheme="majorEastAsia" w:hAnsiTheme="majorHAnsi" w:cstheme="majorBidi"/>
      <w:color w:val="2F5496" w:themeColor="accent1" w:themeShade="BF"/>
      <w:sz w:val="32"/>
      <w:szCs w:val="32"/>
      <w:lang w:val="en-US"/>
    </w:rPr>
  </w:style>
  <w:style w:type="paragraph" w:styleId="Judul">
    <w:name w:val="Title"/>
    <w:basedOn w:val="Normal"/>
    <w:link w:val="JudulKAR"/>
    <w:qFormat/>
    <w:rsid w:val="00B50E6F"/>
    <w:pPr>
      <w:spacing w:after="0" w:line="360" w:lineRule="auto"/>
      <w:jc w:val="center"/>
    </w:pPr>
    <w:rPr>
      <w:rFonts w:ascii="Times New Roman" w:eastAsia="Times New Roman" w:hAnsi="Times New Roman" w:cs="Times New Roman"/>
      <w:b/>
      <w:sz w:val="34"/>
      <w:szCs w:val="24"/>
    </w:rPr>
  </w:style>
  <w:style w:type="character" w:customStyle="1" w:styleId="JudulKAR">
    <w:name w:val="Judul KAR"/>
    <w:basedOn w:val="FontParagrafDefault"/>
    <w:link w:val="Judul"/>
    <w:rsid w:val="00B50E6F"/>
    <w:rPr>
      <w:rFonts w:ascii="Times New Roman" w:eastAsia="Times New Roman" w:hAnsi="Times New Roman" w:cs="Times New Roman"/>
      <w:b/>
      <w:sz w:val="34"/>
      <w:szCs w:val="24"/>
      <w:lang w:val="en-US"/>
    </w:rPr>
  </w:style>
  <w:style w:type="paragraph" w:styleId="JudulTOC">
    <w:name w:val="TOC Heading"/>
    <w:basedOn w:val="Judul1"/>
    <w:next w:val="Normal"/>
    <w:uiPriority w:val="39"/>
    <w:unhideWhenUsed/>
    <w:qFormat/>
    <w:rsid w:val="00B50E6F"/>
    <w:pPr>
      <w:outlineLvl w:val="9"/>
    </w:pPr>
  </w:style>
  <w:style w:type="paragraph" w:styleId="TOC1">
    <w:name w:val="toc 1"/>
    <w:basedOn w:val="Normal"/>
    <w:next w:val="Normal"/>
    <w:autoRedefine/>
    <w:uiPriority w:val="39"/>
    <w:unhideWhenUsed/>
    <w:qFormat/>
    <w:rsid w:val="00B50E6F"/>
    <w:pPr>
      <w:spacing w:after="100"/>
    </w:pPr>
  </w:style>
  <w:style w:type="paragraph" w:styleId="TOC2">
    <w:name w:val="toc 2"/>
    <w:basedOn w:val="Normal"/>
    <w:next w:val="Normal"/>
    <w:autoRedefine/>
    <w:uiPriority w:val="39"/>
    <w:unhideWhenUsed/>
    <w:qFormat/>
    <w:rsid w:val="00B50E6F"/>
    <w:pPr>
      <w:spacing w:after="100"/>
      <w:ind w:left="220"/>
    </w:pPr>
  </w:style>
  <w:style w:type="paragraph" w:styleId="TOC3">
    <w:name w:val="toc 3"/>
    <w:basedOn w:val="Normal"/>
    <w:next w:val="Normal"/>
    <w:autoRedefine/>
    <w:uiPriority w:val="39"/>
    <w:unhideWhenUsed/>
    <w:qFormat/>
    <w:rsid w:val="00B50E6F"/>
    <w:pPr>
      <w:spacing w:after="100"/>
      <w:ind w:left="440"/>
    </w:pPr>
  </w:style>
  <w:style w:type="character" w:styleId="Hyperlink">
    <w:name w:val="Hyperlink"/>
    <w:basedOn w:val="FontParagrafDefault"/>
    <w:uiPriority w:val="99"/>
    <w:unhideWhenUsed/>
    <w:rsid w:val="00B50E6F"/>
    <w:rPr>
      <w:color w:val="0563C1" w:themeColor="hyperlink"/>
      <w:u w:val="single"/>
    </w:rPr>
  </w:style>
  <w:style w:type="character" w:customStyle="1" w:styleId="Judul2KAR">
    <w:name w:val="Judul 2 KAR"/>
    <w:basedOn w:val="FontParagrafDefault"/>
    <w:link w:val="Judul2"/>
    <w:rsid w:val="00B50E6F"/>
    <w:rPr>
      <w:rFonts w:asciiTheme="majorHAnsi" w:eastAsiaTheme="majorEastAsia" w:hAnsiTheme="majorHAnsi" w:cstheme="majorBidi"/>
      <w:color w:val="2F5496" w:themeColor="accent1" w:themeShade="BF"/>
      <w:sz w:val="26"/>
      <w:szCs w:val="26"/>
      <w:lang w:val="en-US"/>
    </w:rPr>
  </w:style>
  <w:style w:type="character" w:styleId="Penekanan">
    <w:name w:val="Emphasis"/>
    <w:basedOn w:val="FontParagrafDefault"/>
    <w:uiPriority w:val="20"/>
    <w:qFormat/>
    <w:rsid w:val="00B50E6F"/>
    <w:rPr>
      <w:i/>
      <w:iCs/>
    </w:rPr>
  </w:style>
  <w:style w:type="paragraph" w:customStyle="1" w:styleId="11">
    <w:name w:val="11"/>
    <w:basedOn w:val="Judul2"/>
    <w:link w:val="11Char"/>
    <w:qFormat/>
    <w:rsid w:val="00B50E6F"/>
    <w:pPr>
      <w:keepNext w:val="0"/>
      <w:keepLines w:val="0"/>
      <w:tabs>
        <w:tab w:val="left" w:pos="709"/>
      </w:tabs>
      <w:spacing w:before="0" w:line="360" w:lineRule="auto"/>
      <w:ind w:left="720" w:hanging="360"/>
      <w:contextualSpacing/>
      <w:jc w:val="both"/>
    </w:pPr>
    <w:rPr>
      <w:rFonts w:asciiTheme="minorBidi" w:hAnsiTheme="minorBidi"/>
      <w:b/>
      <w:bCs/>
      <w:sz w:val="24"/>
      <w:szCs w:val="24"/>
      <w:lang w:val="id-ID"/>
    </w:rPr>
  </w:style>
  <w:style w:type="character" w:customStyle="1" w:styleId="11Char">
    <w:name w:val="11 Char"/>
    <w:basedOn w:val="Judul2KAR"/>
    <w:link w:val="11"/>
    <w:rsid w:val="00B50E6F"/>
    <w:rPr>
      <w:rFonts w:asciiTheme="minorBidi" w:eastAsiaTheme="majorEastAsia" w:hAnsiTheme="minorBidi" w:cstheme="majorBidi"/>
      <w:b/>
      <w:bCs/>
      <w:color w:val="2F5496" w:themeColor="accent1" w:themeShade="BF"/>
      <w:sz w:val="24"/>
      <w:szCs w:val="24"/>
      <w:lang w:val="id-ID"/>
    </w:rPr>
  </w:style>
  <w:style w:type="character" w:customStyle="1" w:styleId="Judul3KAR">
    <w:name w:val="Judul 3 KAR"/>
    <w:basedOn w:val="FontParagrafDefault"/>
    <w:link w:val="Judul3"/>
    <w:uiPriority w:val="9"/>
    <w:rsid w:val="00B50E6F"/>
    <w:rPr>
      <w:rFonts w:asciiTheme="majorHAnsi" w:eastAsiaTheme="majorEastAsia" w:hAnsiTheme="majorHAnsi" w:cstheme="majorBidi"/>
      <w:color w:val="1F3763" w:themeColor="accent1" w:themeShade="7F"/>
      <w:sz w:val="24"/>
      <w:szCs w:val="24"/>
      <w:lang w:val="en-US"/>
    </w:rPr>
  </w:style>
  <w:style w:type="paragraph" w:customStyle="1" w:styleId="DaftarGambar">
    <w:name w:val="Daftar Gambar"/>
    <w:basedOn w:val="DaftarParagraf"/>
    <w:link w:val="DaftarGambarChar"/>
    <w:rsid w:val="00B50E6F"/>
    <w:pPr>
      <w:spacing w:before="240" w:after="160" w:line="600" w:lineRule="auto"/>
      <w:ind w:left="426" w:hanging="426"/>
      <w:jc w:val="center"/>
    </w:pPr>
    <w:rPr>
      <w:rFonts w:ascii="Times New Roman" w:hAnsi="Times New Roman" w:cs="Times New Roman"/>
      <w:sz w:val="24"/>
      <w:szCs w:val="24"/>
    </w:rPr>
  </w:style>
  <w:style w:type="character" w:customStyle="1" w:styleId="DaftarGambarChar">
    <w:name w:val="Daftar Gambar Char"/>
    <w:basedOn w:val="DaftarParagrafKAR"/>
    <w:link w:val="DaftarGambar"/>
    <w:rsid w:val="00B50E6F"/>
    <w:rPr>
      <w:rFonts w:ascii="Times New Roman" w:hAnsi="Times New Roman" w:cs="Times New Roman"/>
      <w:sz w:val="24"/>
      <w:szCs w:val="24"/>
      <w:lang w:val="en-US"/>
    </w:rPr>
  </w:style>
  <w:style w:type="paragraph" w:styleId="IndenTeksIsi">
    <w:name w:val="Body Text Indent"/>
    <w:basedOn w:val="Normal"/>
    <w:link w:val="IndenTeksIsiKAR"/>
    <w:unhideWhenUsed/>
    <w:rsid w:val="00B50E6F"/>
    <w:pPr>
      <w:spacing w:after="120" w:line="240" w:lineRule="auto"/>
      <w:ind w:left="283"/>
    </w:pPr>
    <w:rPr>
      <w:rFonts w:ascii="Times New Roman" w:eastAsia="Times New Roman" w:hAnsi="Times New Roman" w:cs="Times New Roman"/>
      <w:sz w:val="24"/>
      <w:szCs w:val="24"/>
    </w:rPr>
  </w:style>
  <w:style w:type="character" w:customStyle="1" w:styleId="IndenTeksIsiKAR">
    <w:name w:val="Inden Teks Isi KAR"/>
    <w:basedOn w:val="FontParagrafDefault"/>
    <w:link w:val="IndenTeksIsi"/>
    <w:rsid w:val="00B50E6F"/>
    <w:rPr>
      <w:rFonts w:ascii="Times New Roman" w:eastAsia="Times New Roman" w:hAnsi="Times New Roman" w:cs="Times New Roman"/>
      <w:sz w:val="24"/>
      <w:szCs w:val="24"/>
      <w:lang w:val="en-US"/>
    </w:rPr>
  </w:style>
  <w:style w:type="paragraph" w:styleId="TeksIsi2">
    <w:name w:val="Body Text 2"/>
    <w:basedOn w:val="Normal"/>
    <w:link w:val="TeksIsi2KAR"/>
    <w:uiPriority w:val="99"/>
    <w:semiHidden/>
    <w:unhideWhenUsed/>
    <w:rsid w:val="00B50E6F"/>
    <w:pPr>
      <w:spacing w:after="120" w:line="480" w:lineRule="auto"/>
    </w:pPr>
    <w:rPr>
      <w:rFonts w:eastAsiaTheme="minorEastAsia"/>
      <w:lang w:val="id-ID" w:eastAsia="id-ID"/>
    </w:rPr>
  </w:style>
  <w:style w:type="character" w:customStyle="1" w:styleId="TeksIsi2KAR">
    <w:name w:val="Teks Isi 2 KAR"/>
    <w:basedOn w:val="FontParagrafDefault"/>
    <w:link w:val="TeksIsi2"/>
    <w:uiPriority w:val="99"/>
    <w:semiHidden/>
    <w:rsid w:val="00B50E6F"/>
    <w:rPr>
      <w:rFonts w:eastAsiaTheme="minorEastAsia"/>
      <w:lang w:val="id-ID" w:eastAsia="id-ID"/>
    </w:rPr>
  </w:style>
  <w:style w:type="paragraph" w:customStyle="1" w:styleId="StyleJustifiedFirstline127cmLinespacing15lines">
    <w:name w:val="Style Justified First line:  127 cm Line spacing:  1.5 lines"/>
    <w:basedOn w:val="Normal"/>
    <w:rsid w:val="00B50E6F"/>
    <w:pPr>
      <w:spacing w:after="0" w:line="360" w:lineRule="auto"/>
      <w:ind w:firstLine="720"/>
      <w:jc w:val="both"/>
    </w:pPr>
    <w:rPr>
      <w:rFonts w:ascii="Times New Roman" w:eastAsia="Times New Roman" w:hAnsi="Times New Roman" w:cs="Times New Roman"/>
      <w:sz w:val="24"/>
      <w:szCs w:val="20"/>
    </w:rPr>
  </w:style>
  <w:style w:type="paragraph" w:styleId="TeksIsi">
    <w:name w:val="Body Text"/>
    <w:basedOn w:val="Normal"/>
    <w:link w:val="TeksIsiKAR"/>
    <w:uiPriority w:val="1"/>
    <w:unhideWhenUsed/>
    <w:qFormat/>
    <w:rsid w:val="006552B1"/>
    <w:pPr>
      <w:spacing w:after="120"/>
    </w:pPr>
  </w:style>
  <w:style w:type="character" w:customStyle="1" w:styleId="TeksIsiKAR">
    <w:name w:val="Teks Isi KAR"/>
    <w:basedOn w:val="FontParagrafDefault"/>
    <w:link w:val="TeksIsi"/>
    <w:uiPriority w:val="1"/>
    <w:rsid w:val="006552B1"/>
    <w:rPr>
      <w:lang w:val="en-US"/>
    </w:rPr>
  </w:style>
  <w:style w:type="table" w:customStyle="1" w:styleId="TableNormal1">
    <w:name w:val="Table Normal1"/>
    <w:uiPriority w:val="2"/>
    <w:semiHidden/>
    <w:unhideWhenUsed/>
    <w:qFormat/>
    <w:rsid w:val="006552B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52B1"/>
    <w:pPr>
      <w:widowControl w:val="0"/>
      <w:spacing w:after="0" w:line="240" w:lineRule="auto"/>
    </w:pPr>
  </w:style>
  <w:style w:type="table" w:customStyle="1" w:styleId="TableNormal2">
    <w:name w:val="Table Normal2"/>
    <w:uiPriority w:val="2"/>
    <w:semiHidden/>
    <w:unhideWhenUsed/>
    <w:qFormat/>
    <w:rsid w:val="006552B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Judul4KAR">
    <w:name w:val="Judul 4 KAR"/>
    <w:basedOn w:val="FontParagrafDefault"/>
    <w:link w:val="Judul4"/>
    <w:uiPriority w:val="9"/>
    <w:rsid w:val="006552B1"/>
    <w:rPr>
      <w:rFonts w:asciiTheme="majorHAnsi" w:eastAsiaTheme="majorEastAsia" w:hAnsiTheme="majorHAnsi" w:cstheme="majorBidi"/>
      <w:i/>
      <w:iCs/>
      <w:color w:val="2F5496" w:themeColor="accent1" w:themeShade="BF"/>
      <w:lang w:val="en-US"/>
    </w:rPr>
  </w:style>
  <w:style w:type="character" w:customStyle="1" w:styleId="Judul5KAR">
    <w:name w:val="Judul 5 KAR"/>
    <w:basedOn w:val="FontParagrafDefault"/>
    <w:link w:val="Judul5"/>
    <w:uiPriority w:val="9"/>
    <w:semiHidden/>
    <w:rsid w:val="006552B1"/>
    <w:rPr>
      <w:rFonts w:asciiTheme="majorHAnsi" w:eastAsiaTheme="majorEastAsia" w:hAnsiTheme="majorHAnsi" w:cstheme="majorBidi"/>
      <w:color w:val="1F3763" w:themeColor="accent1" w:themeShade="7F"/>
      <w:lang w:val="en-US"/>
    </w:rPr>
  </w:style>
  <w:style w:type="character" w:customStyle="1" w:styleId="Judul9KAR">
    <w:name w:val="Judul 9 KAR"/>
    <w:basedOn w:val="FontParagrafDefault"/>
    <w:link w:val="Judul9"/>
    <w:rsid w:val="006552B1"/>
    <w:rPr>
      <w:rFonts w:ascii="Cambria" w:eastAsia="Times New Roman" w:hAnsi="Cambria" w:cs="Times New Roman"/>
      <w:lang w:val="en-US"/>
    </w:rPr>
  </w:style>
  <w:style w:type="paragraph" w:customStyle="1" w:styleId="DaftarTabel">
    <w:name w:val="Daftar Tabel"/>
    <w:basedOn w:val="DaftarParagraf"/>
    <w:link w:val="DaftarTabelChar"/>
    <w:rsid w:val="006552B1"/>
    <w:pPr>
      <w:spacing w:after="160"/>
      <w:ind w:left="0" w:firstLine="720"/>
      <w:jc w:val="both"/>
    </w:pPr>
    <w:rPr>
      <w:rFonts w:ascii="Times New Roman" w:hAnsi="Times New Roman" w:cs="Times New Roman"/>
      <w:noProof/>
      <w:sz w:val="24"/>
      <w:szCs w:val="24"/>
    </w:rPr>
  </w:style>
  <w:style w:type="character" w:customStyle="1" w:styleId="DaftarTabelChar">
    <w:name w:val="Daftar Tabel Char"/>
    <w:basedOn w:val="DaftarParagrafKAR"/>
    <w:link w:val="DaftarTabel"/>
    <w:rsid w:val="006552B1"/>
    <w:rPr>
      <w:rFonts w:ascii="Times New Roman" w:hAnsi="Times New Roman" w:cs="Times New Roman"/>
      <w:noProof/>
      <w:sz w:val="24"/>
      <w:szCs w:val="24"/>
      <w:lang w:val="en-US"/>
    </w:rPr>
  </w:style>
  <w:style w:type="paragraph" w:styleId="Revisi">
    <w:name w:val="Revision"/>
    <w:hidden/>
    <w:uiPriority w:val="99"/>
    <w:semiHidden/>
    <w:rsid w:val="006552B1"/>
    <w:pPr>
      <w:spacing w:after="0" w:line="240" w:lineRule="auto"/>
    </w:pPr>
    <w:rPr>
      <w:lang w:val="en-US"/>
    </w:rPr>
  </w:style>
  <w:style w:type="table" w:styleId="KisiTabel">
    <w:name w:val="Table Grid"/>
    <w:basedOn w:val="TabelNormal"/>
    <w:rsid w:val="006552B1"/>
    <w:pPr>
      <w:spacing w:after="0" w:line="240" w:lineRule="auto"/>
    </w:pPr>
    <w:rPr>
      <w:lang w:val="id-ID"/>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FontParagrafDefault"/>
    <w:rsid w:val="006552B1"/>
    <w:rPr>
      <w:rFonts w:ascii="Times New Roman" w:hAnsi="Times New Roman" w:cs="Times New Roman" w:hint="default"/>
      <w:b w:val="0"/>
      <w:bCs w:val="0"/>
      <w:i w:val="0"/>
      <w:iCs w:val="0"/>
      <w:color w:val="000000"/>
      <w:sz w:val="24"/>
      <w:szCs w:val="24"/>
    </w:rPr>
  </w:style>
  <w:style w:type="table" w:customStyle="1" w:styleId="19">
    <w:name w:val="19"/>
    <w:basedOn w:val="TabelNormal"/>
    <w:rsid w:val="006552B1"/>
    <w:pPr>
      <w:spacing w:after="0" w:line="360" w:lineRule="auto"/>
      <w:ind w:firstLine="709"/>
      <w:jc w:val="both"/>
    </w:pPr>
    <w:rPr>
      <w:rFonts w:ascii="Times New Roman" w:eastAsia="Times New Roman" w:hAnsi="Times New Roman" w:cs="Times New Roman"/>
      <w:sz w:val="24"/>
      <w:szCs w:val="24"/>
      <w:lang w:val="id"/>
    </w:rPr>
    <w:tblPr>
      <w:tblStyleRowBandSize w:val="1"/>
      <w:tblStyleColBandSize w:val="1"/>
      <w:tblCellMar>
        <w:left w:w="115" w:type="dxa"/>
        <w:right w:w="115" w:type="dxa"/>
      </w:tblCellMar>
    </w:tblPr>
  </w:style>
  <w:style w:type="table" w:customStyle="1" w:styleId="18">
    <w:name w:val="18"/>
    <w:basedOn w:val="TabelNormal"/>
    <w:rsid w:val="006552B1"/>
    <w:pPr>
      <w:spacing w:after="0" w:line="360" w:lineRule="auto"/>
      <w:ind w:firstLine="709"/>
      <w:jc w:val="both"/>
    </w:pPr>
    <w:rPr>
      <w:rFonts w:ascii="Times New Roman" w:eastAsia="Times New Roman" w:hAnsi="Times New Roman" w:cs="Times New Roman"/>
      <w:sz w:val="24"/>
      <w:szCs w:val="24"/>
      <w:lang w:val="id"/>
    </w:rPr>
    <w:tblPr>
      <w:tblStyleRowBandSize w:val="1"/>
      <w:tblStyleColBandSize w:val="1"/>
      <w:tblCellMar>
        <w:left w:w="115" w:type="dxa"/>
        <w:right w:w="115" w:type="dxa"/>
      </w:tblCellMar>
    </w:tblPr>
  </w:style>
  <w:style w:type="paragraph" w:customStyle="1" w:styleId="Default">
    <w:name w:val="Default"/>
    <w:rsid w:val="006552B1"/>
    <w:pPr>
      <w:autoSpaceDE w:val="0"/>
      <w:autoSpaceDN w:val="0"/>
      <w:adjustRightInd w:val="0"/>
      <w:spacing w:after="0" w:line="240" w:lineRule="auto"/>
    </w:pPr>
    <w:rPr>
      <w:rFonts w:ascii="Verdana" w:hAnsi="Verdana" w:cs="Verdana"/>
      <w:color w:val="000000"/>
      <w:sz w:val="24"/>
      <w:szCs w:val="24"/>
      <w:lang w:val="en-US"/>
    </w:rPr>
  </w:style>
  <w:style w:type="paragraph" w:styleId="TeksBalon">
    <w:name w:val="Balloon Text"/>
    <w:basedOn w:val="Normal"/>
    <w:link w:val="TeksBalonKAR"/>
    <w:uiPriority w:val="99"/>
    <w:semiHidden/>
    <w:unhideWhenUsed/>
    <w:rsid w:val="006552B1"/>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6552B1"/>
    <w:rPr>
      <w:rFonts w:ascii="Segoe UI" w:hAnsi="Segoe UI" w:cs="Segoe UI"/>
      <w:sz w:val="18"/>
      <w:szCs w:val="18"/>
      <w:lang w:val="en-US"/>
    </w:rPr>
  </w:style>
  <w:style w:type="paragraph" w:customStyle="1" w:styleId="Normal1">
    <w:name w:val="Normal1"/>
    <w:rsid w:val="006552B1"/>
    <w:rPr>
      <w:rFonts w:ascii="Calibri" w:eastAsia="Calibri" w:hAnsi="Calibri" w:cs="Calibri"/>
      <w:lang w:val="en-US"/>
    </w:rPr>
  </w:style>
  <w:style w:type="character" w:styleId="Tempatpenampungteks">
    <w:name w:val="Placeholder Text"/>
    <w:basedOn w:val="FontParagrafDefault"/>
    <w:uiPriority w:val="99"/>
    <w:semiHidden/>
    <w:rsid w:val="006552B1"/>
    <w:rPr>
      <w:color w:val="808080"/>
    </w:rPr>
  </w:style>
  <w:style w:type="table" w:customStyle="1" w:styleId="TableGrid1">
    <w:name w:val="Table Grid1"/>
    <w:basedOn w:val="TabelNormal"/>
    <w:next w:val="KisiTabel"/>
    <w:uiPriority w:val="59"/>
    <w:rsid w:val="006552B1"/>
    <w:pPr>
      <w:spacing w:after="0" w:line="240" w:lineRule="auto"/>
      <w:ind w:left="720"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KisiTabel"/>
    <w:uiPriority w:val="59"/>
    <w:rsid w:val="006552B1"/>
    <w:pPr>
      <w:spacing w:after="0" w:line="240" w:lineRule="auto"/>
    </w:pPr>
    <w:rPr>
      <w:rFonts w:ascii="Calibri" w:eastAsia="Times New Roman" w:hAnsi="Calibri"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uiPriority w:val="39"/>
    <w:qFormat/>
    <w:rsid w:val="006552B1"/>
    <w:pPr>
      <w:widowControl w:val="0"/>
      <w:spacing w:before="137" w:after="0" w:line="240" w:lineRule="auto"/>
      <w:ind w:left="1796" w:hanging="540"/>
    </w:pPr>
    <w:rPr>
      <w:rFonts w:ascii="Times New Roman" w:eastAsia="Times New Roman" w:hAnsi="Times New Roman"/>
      <w:sz w:val="24"/>
      <w:szCs w:val="24"/>
    </w:rPr>
  </w:style>
  <w:style w:type="paragraph" w:styleId="TOC5">
    <w:name w:val="toc 5"/>
    <w:basedOn w:val="Normal"/>
    <w:uiPriority w:val="39"/>
    <w:qFormat/>
    <w:rsid w:val="006552B1"/>
    <w:pPr>
      <w:widowControl w:val="0"/>
      <w:spacing w:before="137" w:after="0" w:line="240" w:lineRule="auto"/>
      <w:ind w:left="1808" w:hanging="540"/>
    </w:pPr>
    <w:rPr>
      <w:rFonts w:ascii="Times New Roman" w:eastAsia="Times New Roman" w:hAnsi="Times New Roman"/>
      <w:sz w:val="24"/>
      <w:szCs w:val="24"/>
    </w:rPr>
  </w:style>
  <w:style w:type="paragraph" w:styleId="NormalWeb">
    <w:name w:val="Normal (Web)"/>
    <w:basedOn w:val="Normal"/>
    <w:uiPriority w:val="99"/>
    <w:unhideWhenUsed/>
    <w:rsid w:val="006552B1"/>
    <w:pPr>
      <w:spacing w:before="100" w:beforeAutospacing="1" w:after="100" w:afterAutospacing="1" w:line="240" w:lineRule="auto"/>
    </w:pPr>
    <w:rPr>
      <w:rFonts w:ascii="Times New Roman" w:eastAsia="Times New Roman" w:hAnsi="Times New Roman" w:cs="Times New Roman"/>
      <w:sz w:val="24"/>
      <w:szCs w:val="24"/>
    </w:rPr>
  </w:style>
  <w:style w:type="paragraph" w:styleId="Keterangan">
    <w:name w:val="caption"/>
    <w:basedOn w:val="Normal"/>
    <w:next w:val="Normal"/>
    <w:uiPriority w:val="35"/>
    <w:unhideWhenUsed/>
    <w:qFormat/>
    <w:rsid w:val="006552B1"/>
    <w:pPr>
      <w:spacing w:after="200" w:line="240" w:lineRule="auto"/>
      <w:jc w:val="both"/>
    </w:pPr>
    <w:rPr>
      <w:i/>
      <w:iCs/>
      <w:color w:val="44546A" w:themeColor="text2"/>
      <w:sz w:val="18"/>
      <w:szCs w:val="18"/>
    </w:rPr>
  </w:style>
  <w:style w:type="paragraph" w:styleId="TeksKomentar">
    <w:name w:val="annotation text"/>
    <w:basedOn w:val="Normal"/>
    <w:link w:val="TeksKomentarKAR"/>
    <w:uiPriority w:val="99"/>
    <w:unhideWhenUsed/>
    <w:rsid w:val="006552B1"/>
    <w:pPr>
      <w:spacing w:after="0" w:line="240" w:lineRule="auto"/>
    </w:pPr>
    <w:rPr>
      <w:rFonts w:ascii="Times New Roman" w:eastAsia="Times New Roman" w:hAnsi="Times New Roman" w:cs="Times New Roman"/>
      <w:sz w:val="20"/>
      <w:szCs w:val="20"/>
      <w:lang w:val="x-none" w:eastAsia="x-none"/>
    </w:rPr>
  </w:style>
  <w:style w:type="character" w:customStyle="1" w:styleId="TeksKomentarKAR">
    <w:name w:val="Teks Komentar KAR"/>
    <w:basedOn w:val="FontParagrafDefault"/>
    <w:link w:val="TeksKomentar"/>
    <w:uiPriority w:val="99"/>
    <w:rsid w:val="006552B1"/>
    <w:rPr>
      <w:rFonts w:ascii="Times New Roman" w:eastAsia="Times New Roman" w:hAnsi="Times New Roman" w:cs="Times New Roman"/>
      <w:sz w:val="20"/>
      <w:szCs w:val="20"/>
      <w:lang w:val="x-none" w:eastAsia="x-none"/>
    </w:rPr>
  </w:style>
  <w:style w:type="paragraph" w:customStyle="1" w:styleId="B3">
    <w:name w:val="B 3"/>
    <w:basedOn w:val="B4"/>
    <w:next w:val="B4"/>
    <w:link w:val="B3Char"/>
    <w:qFormat/>
    <w:rsid w:val="006552B1"/>
  </w:style>
  <w:style w:type="character" w:customStyle="1" w:styleId="B3Char">
    <w:name w:val="B 3 Char"/>
    <w:basedOn w:val="FontParagrafDefault"/>
    <w:link w:val="B3"/>
    <w:rsid w:val="006552B1"/>
    <w:rPr>
      <w:rFonts w:ascii="Times New Roman" w:eastAsiaTheme="majorEastAsia" w:hAnsi="Times New Roman" w:cs="Times New Roman"/>
      <w:b/>
      <w:color w:val="2F5496" w:themeColor="accent1" w:themeShade="BF"/>
      <w:sz w:val="24"/>
      <w:szCs w:val="24"/>
      <w:lang w:val="en-ID"/>
    </w:rPr>
  </w:style>
  <w:style w:type="paragraph" w:customStyle="1" w:styleId="B4">
    <w:name w:val="B 4"/>
    <w:basedOn w:val="Judul1"/>
    <w:next w:val="Judul1"/>
    <w:link w:val="B4Char"/>
    <w:qFormat/>
    <w:rsid w:val="006552B1"/>
    <w:pPr>
      <w:keepNext w:val="0"/>
      <w:keepLines w:val="0"/>
      <w:spacing w:before="0" w:after="160" w:line="360" w:lineRule="auto"/>
      <w:ind w:left="284" w:hanging="284"/>
      <w:contextualSpacing/>
      <w:jc w:val="center"/>
    </w:pPr>
    <w:rPr>
      <w:rFonts w:ascii="Times New Roman" w:hAnsi="Times New Roman" w:cs="Times New Roman"/>
      <w:b/>
      <w:sz w:val="24"/>
      <w:szCs w:val="24"/>
      <w:lang w:val="en-ID"/>
    </w:rPr>
  </w:style>
  <w:style w:type="character" w:customStyle="1" w:styleId="B4Char">
    <w:name w:val="B 4 Char"/>
    <w:basedOn w:val="Judul1KAR"/>
    <w:link w:val="B4"/>
    <w:rsid w:val="006552B1"/>
    <w:rPr>
      <w:rFonts w:ascii="Times New Roman" w:eastAsiaTheme="majorEastAsia" w:hAnsi="Times New Roman" w:cs="Times New Roman"/>
      <w:b/>
      <w:color w:val="2F5496" w:themeColor="accent1" w:themeShade="BF"/>
      <w:sz w:val="24"/>
      <w:szCs w:val="24"/>
      <w:lang w:val="en-ID"/>
    </w:rPr>
  </w:style>
  <w:style w:type="paragraph" w:styleId="Bibliografi">
    <w:name w:val="Bibliography"/>
    <w:basedOn w:val="Normal"/>
    <w:next w:val="Normal"/>
    <w:uiPriority w:val="37"/>
    <w:unhideWhenUsed/>
    <w:rsid w:val="006552B1"/>
    <w:rPr>
      <w:rFonts w:ascii="Calibri" w:eastAsia="Calibri" w:hAnsi="Calibri" w:cs="Calibri"/>
    </w:rPr>
  </w:style>
  <w:style w:type="character" w:styleId="ReferensiKomentar">
    <w:name w:val="annotation reference"/>
    <w:basedOn w:val="FontParagrafDefault"/>
    <w:uiPriority w:val="99"/>
    <w:semiHidden/>
    <w:unhideWhenUsed/>
    <w:rsid w:val="006552B1"/>
    <w:rPr>
      <w:sz w:val="16"/>
      <w:szCs w:val="16"/>
    </w:rPr>
  </w:style>
  <w:style w:type="character" w:customStyle="1" w:styleId="A3">
    <w:name w:val="A3"/>
    <w:uiPriority w:val="99"/>
    <w:rsid w:val="006552B1"/>
    <w:rPr>
      <w:rFonts w:cs="Minion Pro"/>
      <w:color w:val="000000"/>
      <w:sz w:val="22"/>
      <w:szCs w:val="22"/>
    </w:rPr>
  </w:style>
  <w:style w:type="table" w:customStyle="1" w:styleId="Style1">
    <w:name w:val="Style1"/>
    <w:basedOn w:val="TabelNormal"/>
    <w:uiPriority w:val="99"/>
    <w:rsid w:val="006552B1"/>
    <w:pPr>
      <w:spacing w:after="0" w:line="240" w:lineRule="auto"/>
    </w:pPr>
    <w:rPr>
      <w:rFonts w:ascii="Calibri" w:eastAsia="Calibri" w:hAnsi="Calibri" w:cs="Times New Roman"/>
      <w:lang w:val="id-ID"/>
    </w:rPr>
    <w:tblPr/>
  </w:style>
  <w:style w:type="character" w:customStyle="1" w:styleId="A1">
    <w:name w:val="A1"/>
    <w:uiPriority w:val="99"/>
    <w:rsid w:val="006552B1"/>
    <w:rPr>
      <w:rFonts w:cs="Minion Pro"/>
      <w:color w:val="000000"/>
      <w:sz w:val="22"/>
      <w:szCs w:val="22"/>
    </w:rPr>
  </w:style>
  <w:style w:type="numbering" w:customStyle="1" w:styleId="NoList1">
    <w:name w:val="No List1"/>
    <w:next w:val="TidakAdaDaftar"/>
    <w:uiPriority w:val="99"/>
    <w:semiHidden/>
    <w:unhideWhenUsed/>
    <w:rsid w:val="006552B1"/>
  </w:style>
  <w:style w:type="character" w:styleId="HiperlinkyangDiikuti">
    <w:name w:val="FollowedHyperlink"/>
    <w:basedOn w:val="FontParagrafDefault"/>
    <w:uiPriority w:val="99"/>
    <w:semiHidden/>
    <w:unhideWhenUsed/>
    <w:rsid w:val="006552B1"/>
    <w:rPr>
      <w:color w:val="954F72" w:themeColor="followedHyperlink"/>
      <w:u w:val="single"/>
    </w:rPr>
  </w:style>
  <w:style w:type="paragraph" w:styleId="HTMLSudahDiformat">
    <w:name w:val="HTML Preformatted"/>
    <w:basedOn w:val="Normal"/>
    <w:link w:val="HTMLSudahDiformatKAR"/>
    <w:uiPriority w:val="99"/>
    <w:semiHidden/>
    <w:unhideWhenUsed/>
    <w:rsid w:val="00655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semiHidden/>
    <w:rsid w:val="006552B1"/>
    <w:rPr>
      <w:rFonts w:ascii="Courier New" w:eastAsia="Times New Roman" w:hAnsi="Courier New" w:cs="Courier New"/>
      <w:sz w:val="20"/>
      <w:szCs w:val="20"/>
      <w:lang w:val="en-US"/>
    </w:rPr>
  </w:style>
  <w:style w:type="paragraph" w:styleId="IndenTeksIsi2">
    <w:name w:val="Body Text Indent 2"/>
    <w:basedOn w:val="Normal"/>
    <w:link w:val="IndenTeksIsi2KAR"/>
    <w:semiHidden/>
    <w:unhideWhenUsed/>
    <w:rsid w:val="006552B1"/>
    <w:pPr>
      <w:spacing w:after="120" w:line="480" w:lineRule="auto"/>
      <w:ind w:left="360"/>
    </w:pPr>
    <w:rPr>
      <w:rFonts w:ascii="Times New Roman" w:eastAsia="Times New Roman" w:hAnsi="Times New Roman" w:cs="Times New Roman"/>
      <w:sz w:val="24"/>
      <w:szCs w:val="24"/>
    </w:rPr>
  </w:style>
  <w:style w:type="character" w:customStyle="1" w:styleId="IndenTeksIsi2KAR">
    <w:name w:val="Inden Teks Isi 2 KAR"/>
    <w:basedOn w:val="FontParagrafDefault"/>
    <w:link w:val="IndenTeksIsi2"/>
    <w:semiHidden/>
    <w:rsid w:val="006552B1"/>
    <w:rPr>
      <w:rFonts w:ascii="Times New Roman" w:eastAsia="Times New Roman" w:hAnsi="Times New Roman" w:cs="Times New Roman"/>
      <w:sz w:val="24"/>
      <w:szCs w:val="24"/>
      <w:lang w:val="en-US"/>
    </w:rPr>
  </w:style>
  <w:style w:type="table" w:customStyle="1" w:styleId="LightShading1">
    <w:name w:val="Light Shading1"/>
    <w:basedOn w:val="TabelNormal"/>
    <w:uiPriority w:val="60"/>
    <w:unhideWhenUsed/>
    <w:rsid w:val="006552B1"/>
    <w:pPr>
      <w:spacing w:after="0" w:line="240" w:lineRule="auto"/>
    </w:pPr>
    <w:rPr>
      <w:rFonts w:ascii="Calibri" w:eastAsia="Calibri" w:hAnsi="Calibri" w:cs="Times New Roman"/>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nPertamaTeksIsi">
    <w:name w:val="Body Text First Indent"/>
    <w:basedOn w:val="TeksIsi"/>
    <w:link w:val="IndenPertamaTeksIsiKAR"/>
    <w:uiPriority w:val="99"/>
    <w:semiHidden/>
    <w:unhideWhenUsed/>
    <w:rsid w:val="006552B1"/>
    <w:pPr>
      <w:spacing w:after="0" w:line="240" w:lineRule="auto"/>
      <w:ind w:firstLine="360"/>
    </w:pPr>
    <w:rPr>
      <w:rFonts w:ascii="Times New Roman" w:eastAsia="Times New Roman" w:hAnsi="Times New Roman" w:cs="Times New Roman"/>
      <w:sz w:val="24"/>
      <w:szCs w:val="24"/>
    </w:rPr>
  </w:style>
  <w:style w:type="character" w:customStyle="1" w:styleId="IndenPertamaTeksIsiKAR">
    <w:name w:val="Inden Pertama Teks Isi KAR"/>
    <w:basedOn w:val="TeksIsiKAR"/>
    <w:link w:val="IndenPertamaTeksIsi"/>
    <w:uiPriority w:val="99"/>
    <w:semiHidden/>
    <w:rsid w:val="006552B1"/>
    <w:rPr>
      <w:rFonts w:ascii="Times New Roman" w:eastAsia="Times New Roman" w:hAnsi="Times New Roman" w:cs="Times New Roman"/>
      <w:sz w:val="24"/>
      <w:szCs w:val="24"/>
      <w:lang w:val="en-US"/>
    </w:rPr>
  </w:style>
  <w:style w:type="table" w:customStyle="1" w:styleId="TableGrid2">
    <w:name w:val="Table Grid2"/>
    <w:basedOn w:val="TabelNormal"/>
    <w:next w:val="KisiTabel"/>
    <w:uiPriority w:val="59"/>
    <w:rsid w:val="006552B1"/>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TidakAdaDaftar"/>
    <w:uiPriority w:val="99"/>
    <w:semiHidden/>
    <w:unhideWhenUsed/>
    <w:rsid w:val="006552B1"/>
  </w:style>
  <w:style w:type="paragraph" w:styleId="IndenTeksIsi3">
    <w:name w:val="Body Text Indent 3"/>
    <w:basedOn w:val="Normal"/>
    <w:link w:val="IndenTeksIsi3KAR"/>
    <w:uiPriority w:val="99"/>
    <w:semiHidden/>
    <w:unhideWhenUsed/>
    <w:rsid w:val="006552B1"/>
    <w:pPr>
      <w:spacing w:after="120" w:line="360" w:lineRule="auto"/>
      <w:ind w:left="283" w:hanging="446"/>
    </w:pPr>
    <w:rPr>
      <w:rFonts w:ascii="Calibri" w:eastAsia="Calibri" w:hAnsi="Calibri" w:cs="Times New Roman"/>
      <w:sz w:val="16"/>
      <w:szCs w:val="16"/>
    </w:rPr>
  </w:style>
  <w:style w:type="character" w:customStyle="1" w:styleId="IndenTeksIsi3KAR">
    <w:name w:val="Inden Teks Isi 3 KAR"/>
    <w:basedOn w:val="FontParagrafDefault"/>
    <w:link w:val="IndenTeksIsi3"/>
    <w:uiPriority w:val="99"/>
    <w:semiHidden/>
    <w:rsid w:val="006552B1"/>
    <w:rPr>
      <w:rFonts w:ascii="Calibri" w:eastAsia="Calibri" w:hAnsi="Calibri" w:cs="Times New Roman"/>
      <w:sz w:val="16"/>
      <w:szCs w:val="16"/>
      <w:lang w:val="en-US"/>
    </w:rPr>
  </w:style>
  <w:style w:type="character" w:customStyle="1" w:styleId="a">
    <w:name w:val="a"/>
    <w:basedOn w:val="FontParagrafDefault"/>
    <w:rsid w:val="006552B1"/>
  </w:style>
  <w:style w:type="character" w:customStyle="1" w:styleId="l6">
    <w:name w:val="l6"/>
    <w:basedOn w:val="FontParagrafDefault"/>
    <w:rsid w:val="006552B1"/>
  </w:style>
  <w:style w:type="character" w:customStyle="1" w:styleId="l7">
    <w:name w:val="l7"/>
    <w:basedOn w:val="FontParagrafDefault"/>
    <w:rsid w:val="006552B1"/>
  </w:style>
  <w:style w:type="character" w:customStyle="1" w:styleId="l8">
    <w:name w:val="l8"/>
    <w:basedOn w:val="FontParagrafDefault"/>
    <w:rsid w:val="006552B1"/>
  </w:style>
  <w:style w:type="character" w:customStyle="1" w:styleId="l9">
    <w:name w:val="l9"/>
    <w:basedOn w:val="FontParagrafDefault"/>
    <w:rsid w:val="006552B1"/>
  </w:style>
  <w:style w:type="table" w:customStyle="1" w:styleId="TableGrid3">
    <w:name w:val="Table Grid3"/>
    <w:basedOn w:val="TabelNormal"/>
    <w:next w:val="KisiTabel"/>
    <w:uiPriority w:val="59"/>
    <w:rsid w:val="006552B1"/>
    <w:pPr>
      <w:spacing w:after="0" w:line="240" w:lineRule="auto"/>
      <w:ind w:left="446" w:hanging="446"/>
    </w:pPr>
    <w:rPr>
      <w:rFonts w:ascii="Calibri" w:eastAsia="Calibri" w:hAnsi="Calibri"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A6"/>
    <w:uiPriority w:val="99"/>
    <w:rsid w:val="006552B1"/>
    <w:rPr>
      <w:rFonts w:cs="Minion Pro"/>
      <w:color w:val="000000"/>
      <w:sz w:val="12"/>
      <w:szCs w:val="12"/>
    </w:rPr>
  </w:style>
  <w:style w:type="paragraph" w:styleId="PetaDokumen">
    <w:name w:val="Document Map"/>
    <w:basedOn w:val="Normal"/>
    <w:link w:val="PetaDokumenKAR"/>
    <w:uiPriority w:val="99"/>
    <w:semiHidden/>
    <w:unhideWhenUsed/>
    <w:rsid w:val="006552B1"/>
    <w:pPr>
      <w:spacing w:after="0" w:line="240" w:lineRule="auto"/>
    </w:pPr>
    <w:rPr>
      <w:rFonts w:ascii="Tahoma" w:eastAsia="Calibri" w:hAnsi="Tahoma" w:cs="Tahoma"/>
      <w:sz w:val="16"/>
      <w:szCs w:val="16"/>
    </w:rPr>
  </w:style>
  <w:style w:type="character" w:customStyle="1" w:styleId="PetaDokumenKAR">
    <w:name w:val="Peta Dokumen KAR"/>
    <w:basedOn w:val="FontParagrafDefault"/>
    <w:link w:val="PetaDokumen"/>
    <w:uiPriority w:val="99"/>
    <w:semiHidden/>
    <w:rsid w:val="006552B1"/>
    <w:rPr>
      <w:rFonts w:ascii="Tahoma" w:eastAsia="Calibri" w:hAnsi="Tahoma" w:cs="Tahoma"/>
      <w:sz w:val="16"/>
      <w:szCs w:val="16"/>
      <w:lang w:val="en-US"/>
    </w:rPr>
  </w:style>
  <w:style w:type="paragraph" w:styleId="SubjekKomentar">
    <w:name w:val="annotation subject"/>
    <w:basedOn w:val="TeksKomentar"/>
    <w:next w:val="TeksKomentar"/>
    <w:link w:val="SubjekKomentarKAR"/>
    <w:uiPriority w:val="99"/>
    <w:semiHidden/>
    <w:unhideWhenUsed/>
    <w:rsid w:val="006552B1"/>
    <w:pPr>
      <w:spacing w:after="160"/>
    </w:pPr>
    <w:rPr>
      <w:rFonts w:ascii="Calibri" w:eastAsia="Calibri" w:hAnsi="Calibri" w:cs="Calibri"/>
      <w:b/>
      <w:bCs/>
      <w:lang w:val="en-US" w:eastAsia="en-US"/>
    </w:rPr>
  </w:style>
  <w:style w:type="character" w:customStyle="1" w:styleId="SubjekKomentarKAR">
    <w:name w:val="Subjek Komentar KAR"/>
    <w:basedOn w:val="TeksKomentarKAR"/>
    <w:link w:val="SubjekKomentar"/>
    <w:uiPriority w:val="99"/>
    <w:semiHidden/>
    <w:rsid w:val="006552B1"/>
    <w:rPr>
      <w:rFonts w:ascii="Calibri" w:eastAsia="Calibri" w:hAnsi="Calibri" w:cs="Calibri"/>
      <w:b/>
      <w:bCs/>
      <w:sz w:val="20"/>
      <w:szCs w:val="20"/>
      <w:lang w:val="en-US" w:eastAsia="x-none"/>
    </w:rPr>
  </w:style>
  <w:style w:type="character" w:styleId="NomorHalaman">
    <w:name w:val="page number"/>
    <w:basedOn w:val="FontParagrafDefault"/>
    <w:uiPriority w:val="99"/>
    <w:unhideWhenUsed/>
    <w:rsid w:val="006552B1"/>
  </w:style>
  <w:style w:type="character" w:styleId="NomorBaris">
    <w:name w:val="line number"/>
    <w:basedOn w:val="FontParagrafDefault"/>
    <w:uiPriority w:val="99"/>
    <w:semiHidden/>
    <w:unhideWhenUsed/>
    <w:rsid w:val="006552B1"/>
  </w:style>
  <w:style w:type="paragraph" w:customStyle="1" w:styleId="StyleHeading1Centered">
    <w:name w:val="Style Heading 1 + Centered"/>
    <w:basedOn w:val="Judul1"/>
    <w:rsid w:val="006552B1"/>
    <w:pPr>
      <w:keepNext w:val="0"/>
      <w:keepLines w:val="0"/>
      <w:spacing w:after="60" w:line="240" w:lineRule="auto"/>
      <w:jc w:val="center"/>
    </w:pPr>
    <w:rPr>
      <w:rFonts w:ascii="Arial" w:eastAsia="Times New Roman" w:hAnsi="Arial" w:cs="Times New Roman"/>
      <w:b/>
      <w:bCs/>
      <w:color w:val="auto"/>
      <w:kern w:val="32"/>
      <w:szCs w:val="20"/>
      <w:lang w:val="id-ID"/>
    </w:rPr>
  </w:style>
  <w:style w:type="paragraph" w:styleId="TabelGambar">
    <w:name w:val="table of figures"/>
    <w:basedOn w:val="Normal"/>
    <w:next w:val="Normal"/>
    <w:uiPriority w:val="99"/>
    <w:unhideWhenUsed/>
    <w:rsid w:val="006552B1"/>
    <w:pPr>
      <w:spacing w:after="0" w:line="276" w:lineRule="auto"/>
    </w:pPr>
    <w:rPr>
      <w:rFonts w:ascii="Calibri" w:eastAsia="Times New Roman" w:hAnsi="Calibri" w:cs="Times New Roman"/>
      <w:lang w:val="id-ID" w:eastAsia="id-ID"/>
    </w:rPr>
  </w:style>
  <w:style w:type="paragraph" w:styleId="TOC6">
    <w:name w:val="toc 6"/>
    <w:basedOn w:val="Normal"/>
    <w:next w:val="Normal"/>
    <w:autoRedefine/>
    <w:uiPriority w:val="39"/>
    <w:unhideWhenUsed/>
    <w:rsid w:val="006552B1"/>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6552B1"/>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6552B1"/>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6552B1"/>
    <w:pPr>
      <w:spacing w:after="100" w:line="276" w:lineRule="auto"/>
      <w:ind w:left="1760"/>
    </w:pPr>
    <w:rPr>
      <w:rFonts w:ascii="Calibri" w:eastAsia="Times New Roman" w:hAnsi="Calibri" w:cs="Times New Roman"/>
    </w:rPr>
  </w:style>
  <w:style w:type="character" w:styleId="SebutanYangBelumTerselesaikan">
    <w:name w:val="Unresolved Mention"/>
    <w:basedOn w:val="FontParagrafDefault"/>
    <w:uiPriority w:val="99"/>
    <w:semiHidden/>
    <w:unhideWhenUsed/>
    <w:rsid w:val="006552B1"/>
    <w:rPr>
      <w:color w:val="605E5C"/>
      <w:shd w:val="clear" w:color="auto" w:fill="E1DFDD"/>
    </w:rPr>
  </w:style>
  <w:style w:type="paragraph" w:customStyle="1" w:styleId="MediumGrid1-Accent21">
    <w:name w:val="Medium Grid 1 - Accent 21"/>
    <w:basedOn w:val="Normal"/>
    <w:uiPriority w:val="99"/>
    <w:qFormat/>
    <w:rsid w:val="006552B1"/>
    <w:pPr>
      <w:spacing w:after="200" w:line="276" w:lineRule="auto"/>
      <w:ind w:left="720"/>
    </w:pPr>
    <w:rPr>
      <w:rFonts w:ascii="Calibri" w:eastAsia="Times New Roman" w:hAnsi="Calibri" w:cs="Calibri"/>
      <w:lang w:val="id-ID"/>
    </w:rPr>
  </w:style>
  <w:style w:type="paragraph" w:styleId="Subjudul">
    <w:name w:val="Subtitle"/>
    <w:basedOn w:val="Normal"/>
    <w:link w:val="SubjudulKAR"/>
    <w:qFormat/>
    <w:rsid w:val="006552B1"/>
    <w:pPr>
      <w:spacing w:after="0" w:line="240" w:lineRule="auto"/>
      <w:jc w:val="center"/>
    </w:pPr>
    <w:rPr>
      <w:rFonts w:ascii="Arial Narrow" w:eastAsia="Times New Roman" w:hAnsi="Arial Narrow" w:cs="Times New Roman"/>
      <w:i/>
      <w:iCs/>
      <w:sz w:val="20"/>
      <w:szCs w:val="24"/>
    </w:rPr>
  </w:style>
  <w:style w:type="character" w:customStyle="1" w:styleId="SubjudulKAR">
    <w:name w:val="Subjudul KAR"/>
    <w:basedOn w:val="FontParagrafDefault"/>
    <w:link w:val="Subjudul"/>
    <w:rsid w:val="006552B1"/>
    <w:rPr>
      <w:rFonts w:ascii="Arial Narrow" w:eastAsia="Times New Roman" w:hAnsi="Arial Narrow" w:cs="Times New Roman"/>
      <w:i/>
      <w:iCs/>
      <w:sz w:val="20"/>
      <w:szCs w:val="24"/>
      <w:lang w:val="en-US"/>
    </w:rPr>
  </w:style>
  <w:style w:type="character" w:customStyle="1" w:styleId="y2iqfc">
    <w:name w:val="y2iqfc"/>
    <w:basedOn w:val="FontParagrafDefault"/>
    <w:rsid w:val="00FC1E62"/>
  </w:style>
  <w:style w:type="table" w:customStyle="1" w:styleId="TableNormal3">
    <w:name w:val="Table Normal3"/>
    <w:uiPriority w:val="2"/>
    <w:semiHidden/>
    <w:unhideWhenUsed/>
    <w:qFormat/>
    <w:rsid w:val="006D73A0"/>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6981">
      <w:bodyDiv w:val="1"/>
      <w:marLeft w:val="0"/>
      <w:marRight w:val="0"/>
      <w:marTop w:val="0"/>
      <w:marBottom w:val="0"/>
      <w:divBdr>
        <w:top w:val="none" w:sz="0" w:space="0" w:color="auto"/>
        <w:left w:val="none" w:sz="0" w:space="0" w:color="auto"/>
        <w:bottom w:val="none" w:sz="0" w:space="0" w:color="auto"/>
        <w:right w:val="none" w:sz="0" w:space="0" w:color="auto"/>
      </w:divBdr>
    </w:div>
    <w:div w:id="194330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mc.co,id" TargetMode="External"/><Relationship Id="rId4" Type="http://schemas.openxmlformats.org/officeDocument/2006/relationships/settings" Target="settings.xml"/><Relationship Id="rId9" Type="http://schemas.openxmlformats.org/officeDocument/2006/relationships/hyperlink" Target="http://www.kmc.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E5DB-6CAF-4828-830B-2EDC5B35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18480</Words>
  <Characters>105340</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dc:creator>
  <cp:keywords/>
  <dc:description/>
  <cp:lastModifiedBy>Yuliati Sipahutar</cp:lastModifiedBy>
  <cp:revision>2</cp:revision>
  <dcterms:created xsi:type="dcterms:W3CDTF">2022-01-07T07:30:00Z</dcterms:created>
  <dcterms:modified xsi:type="dcterms:W3CDTF">2022-01-07T07:30:00Z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ac0de7a5-f0b0-3842-979c-ac9b0c45b957</vt:lpwstr>
  </property>
</Properties>
</file>