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764CC" w14:textId="688144A8" w:rsidR="00255DDA" w:rsidRDefault="006879AC" w:rsidP="00263721">
      <w:pPr>
        <w:spacing w:after="0" w:line="480" w:lineRule="auto"/>
        <w:jc w:val="center"/>
        <w:outlineLvl w:val="1"/>
        <w:rPr>
          <w:rFonts w:ascii="Times New Roman" w:eastAsia="Times New Roman" w:hAnsi="Times New Roman" w:cs="Times New Roman"/>
          <w:b/>
          <w:bCs/>
          <w:sz w:val="24"/>
          <w:szCs w:val="24"/>
        </w:rPr>
      </w:pPr>
      <w:r w:rsidRPr="006879AC">
        <w:rPr>
          <w:rFonts w:ascii="Times New Roman" w:eastAsia="Times New Roman" w:hAnsi="Times New Roman" w:cs="Times New Roman"/>
          <w:b/>
          <w:bCs/>
          <w:sz w:val="24"/>
          <w:szCs w:val="24"/>
        </w:rPr>
        <w:t>IKAN PADANG LAMUN DI PERAIRAN BOLAANG MONGONDOW, SULAWESI UATARA</w:t>
      </w:r>
    </w:p>
    <w:p w14:paraId="1402D0BC" w14:textId="77777777" w:rsidR="00820573" w:rsidRDefault="00820573" w:rsidP="00263721">
      <w:pPr>
        <w:spacing w:after="0" w:line="480" w:lineRule="auto"/>
        <w:jc w:val="center"/>
        <w:outlineLvl w:val="1"/>
        <w:rPr>
          <w:rFonts w:ascii="Times New Roman" w:eastAsia="Times New Roman" w:hAnsi="Times New Roman" w:cs="Times New Roman"/>
          <w:b/>
          <w:bCs/>
          <w:sz w:val="24"/>
          <w:szCs w:val="24"/>
        </w:rPr>
      </w:pPr>
    </w:p>
    <w:p w14:paraId="4B0E81FB" w14:textId="79D04819" w:rsidR="00820573" w:rsidRPr="00820573" w:rsidRDefault="00A15306" w:rsidP="00263721">
      <w:pPr>
        <w:spacing w:after="0" w:line="480" w:lineRule="auto"/>
        <w:jc w:val="center"/>
        <w:outlineLvl w:val="1"/>
        <w:rPr>
          <w:rFonts w:ascii="Times New Roman" w:eastAsia="Times New Roman" w:hAnsi="Times New Roman" w:cs="Times New Roman"/>
          <w:b/>
          <w:bCs/>
          <w:i/>
          <w:sz w:val="24"/>
          <w:szCs w:val="24"/>
        </w:rPr>
      </w:pPr>
      <w:r w:rsidRPr="00A15306">
        <w:rPr>
          <w:rFonts w:ascii="Times New Roman" w:eastAsia="Times New Roman" w:hAnsi="Times New Roman" w:cs="Times New Roman"/>
          <w:b/>
          <w:bCs/>
          <w:i/>
          <w:sz w:val="24"/>
          <w:szCs w:val="24"/>
        </w:rPr>
        <w:t xml:space="preserve">SEAGRASS FISH IN BOLAANG MONGONDOW WATERS, NORTH SULAWESI </w:t>
      </w:r>
    </w:p>
    <w:p w14:paraId="069D512E" w14:textId="77777777" w:rsidR="00820573" w:rsidRPr="00313FAA" w:rsidRDefault="00820573" w:rsidP="00263721">
      <w:pPr>
        <w:spacing w:after="0" w:line="480" w:lineRule="auto"/>
        <w:jc w:val="center"/>
        <w:outlineLvl w:val="1"/>
        <w:rPr>
          <w:rFonts w:ascii="Times New Roman" w:eastAsia="Times New Roman" w:hAnsi="Times New Roman" w:cs="Times New Roman"/>
          <w:b/>
          <w:bCs/>
          <w:sz w:val="24"/>
          <w:szCs w:val="24"/>
        </w:rPr>
      </w:pPr>
    </w:p>
    <w:p w14:paraId="5C4000C4" w14:textId="1BC42CC8" w:rsidR="005E1C59" w:rsidRPr="00313FAA" w:rsidRDefault="0050550F" w:rsidP="00263721">
      <w:pPr>
        <w:spacing w:before="100" w:beforeAutospacing="1" w:after="100" w:afterAutospacing="1" w:line="480" w:lineRule="auto"/>
        <w:jc w:val="center"/>
        <w:outlineLvl w:val="2"/>
        <w:rPr>
          <w:rFonts w:ascii="Times New Roman" w:eastAsia="Times New Roman" w:hAnsi="Times New Roman" w:cs="Times New Roman"/>
          <w:b/>
          <w:bCs/>
          <w:sz w:val="24"/>
          <w:szCs w:val="24"/>
        </w:rPr>
      </w:pPr>
      <w:r w:rsidRPr="0050550F">
        <w:rPr>
          <w:rFonts w:ascii="Times New Roman" w:eastAsia="Times New Roman" w:hAnsi="Times New Roman" w:cs="Times New Roman"/>
          <w:b/>
          <w:bCs/>
          <w:sz w:val="24"/>
          <w:szCs w:val="24"/>
        </w:rPr>
        <w:t xml:space="preserve">Putri </w:t>
      </w:r>
      <w:proofErr w:type="spellStart"/>
      <w:r w:rsidRPr="0050550F">
        <w:rPr>
          <w:rFonts w:ascii="Times New Roman" w:eastAsia="Times New Roman" w:hAnsi="Times New Roman" w:cs="Times New Roman"/>
          <w:b/>
          <w:bCs/>
          <w:sz w:val="24"/>
          <w:szCs w:val="24"/>
        </w:rPr>
        <w:t>Sapira</w:t>
      </w:r>
      <w:proofErr w:type="spellEnd"/>
      <w:r w:rsidRPr="0050550F">
        <w:rPr>
          <w:rFonts w:ascii="Times New Roman" w:eastAsia="Times New Roman" w:hAnsi="Times New Roman" w:cs="Times New Roman"/>
          <w:b/>
          <w:bCs/>
          <w:sz w:val="24"/>
          <w:szCs w:val="24"/>
        </w:rPr>
        <w:t xml:space="preserve"> Ibrahim</w:t>
      </w:r>
      <w:r w:rsidR="008664F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vertAlign w:val="superscript"/>
        </w:rPr>
        <w:t>1</w:t>
      </w:r>
      <w:r w:rsidRPr="00313FAA">
        <w:rPr>
          <w:rFonts w:ascii="Times New Roman" w:eastAsia="Times New Roman" w:hAnsi="Times New Roman" w:cs="Times New Roman"/>
          <w:b/>
          <w:bCs/>
          <w:sz w:val="24"/>
          <w:szCs w:val="24"/>
          <w:vertAlign w:val="superscript"/>
        </w:rPr>
        <w:t>)</w:t>
      </w:r>
      <w:r w:rsidRPr="0050550F">
        <w:rPr>
          <w:rFonts w:ascii="Times New Roman" w:eastAsia="Times New Roman" w:hAnsi="Times New Roman" w:cs="Times New Roman"/>
          <w:b/>
          <w:bCs/>
          <w:sz w:val="24"/>
          <w:szCs w:val="24"/>
        </w:rPr>
        <w:t xml:space="preserve">, </w:t>
      </w:r>
      <w:proofErr w:type="spellStart"/>
      <w:r w:rsidRPr="0050550F">
        <w:rPr>
          <w:rFonts w:ascii="Times New Roman" w:eastAsia="Times New Roman" w:hAnsi="Times New Roman" w:cs="Times New Roman"/>
          <w:b/>
          <w:bCs/>
          <w:sz w:val="24"/>
          <w:szCs w:val="24"/>
        </w:rPr>
        <w:t>Fione</w:t>
      </w:r>
      <w:proofErr w:type="spellEnd"/>
      <w:r w:rsidRPr="0050550F">
        <w:rPr>
          <w:rFonts w:ascii="Times New Roman" w:eastAsia="Times New Roman" w:hAnsi="Times New Roman" w:cs="Times New Roman"/>
          <w:b/>
          <w:bCs/>
          <w:sz w:val="24"/>
          <w:szCs w:val="24"/>
        </w:rPr>
        <w:t xml:space="preserve"> </w:t>
      </w:r>
      <w:proofErr w:type="spellStart"/>
      <w:r w:rsidRPr="0050550F">
        <w:rPr>
          <w:rFonts w:ascii="Times New Roman" w:eastAsia="Times New Roman" w:hAnsi="Times New Roman" w:cs="Times New Roman"/>
          <w:b/>
          <w:bCs/>
          <w:sz w:val="24"/>
          <w:szCs w:val="24"/>
        </w:rPr>
        <w:t>Yukita</w:t>
      </w:r>
      <w:proofErr w:type="spellEnd"/>
      <w:r w:rsidRPr="0050550F">
        <w:rPr>
          <w:rFonts w:ascii="Times New Roman" w:eastAsia="Times New Roman" w:hAnsi="Times New Roman" w:cs="Times New Roman"/>
          <w:b/>
          <w:bCs/>
          <w:sz w:val="24"/>
          <w:szCs w:val="24"/>
        </w:rPr>
        <w:t xml:space="preserve"> Yalindua</w:t>
      </w:r>
      <w:r w:rsidR="008664FE">
        <w:rPr>
          <w:rFonts w:ascii="Times New Roman" w:eastAsia="Times New Roman" w:hAnsi="Times New Roman" w:cs="Times New Roman"/>
          <w:b/>
          <w:bCs/>
          <w:sz w:val="24"/>
          <w:szCs w:val="24"/>
          <w:vertAlign w:val="superscript"/>
        </w:rPr>
        <w:t>1</w:t>
      </w:r>
      <w:r w:rsidRPr="00313FAA">
        <w:rPr>
          <w:rFonts w:ascii="Times New Roman" w:eastAsia="Times New Roman" w:hAnsi="Times New Roman" w:cs="Times New Roman"/>
          <w:b/>
          <w:bCs/>
          <w:sz w:val="24"/>
          <w:szCs w:val="24"/>
          <w:vertAlign w:val="superscript"/>
        </w:rPr>
        <w:t>)</w:t>
      </w:r>
      <w:r w:rsidRPr="0050550F">
        <w:rPr>
          <w:rFonts w:ascii="Times New Roman" w:eastAsia="Times New Roman" w:hAnsi="Times New Roman" w:cs="Times New Roman"/>
          <w:b/>
          <w:bCs/>
          <w:sz w:val="24"/>
          <w:szCs w:val="24"/>
        </w:rPr>
        <w:t xml:space="preserve">, </w:t>
      </w:r>
      <w:proofErr w:type="spellStart"/>
      <w:r w:rsidRPr="0050550F">
        <w:rPr>
          <w:rFonts w:ascii="Times New Roman" w:eastAsia="Times New Roman" w:hAnsi="Times New Roman" w:cs="Times New Roman"/>
          <w:b/>
          <w:bCs/>
          <w:sz w:val="24"/>
          <w:szCs w:val="24"/>
        </w:rPr>
        <w:t>Ayuningtyas</w:t>
      </w:r>
      <w:proofErr w:type="spellEnd"/>
      <w:r w:rsidRPr="0050550F">
        <w:rPr>
          <w:rFonts w:ascii="Times New Roman" w:eastAsia="Times New Roman" w:hAnsi="Times New Roman" w:cs="Times New Roman"/>
          <w:b/>
          <w:bCs/>
          <w:sz w:val="24"/>
          <w:szCs w:val="24"/>
        </w:rPr>
        <w:t xml:space="preserve"> Indrawati</w:t>
      </w:r>
      <w:r w:rsidR="008664FE">
        <w:rPr>
          <w:rFonts w:ascii="Times New Roman" w:eastAsia="Times New Roman" w:hAnsi="Times New Roman" w:cs="Times New Roman"/>
          <w:b/>
          <w:bCs/>
          <w:sz w:val="24"/>
          <w:szCs w:val="24"/>
          <w:vertAlign w:val="superscript"/>
        </w:rPr>
        <w:t>1</w:t>
      </w:r>
      <w:r w:rsidRPr="00313FAA">
        <w:rPr>
          <w:rFonts w:ascii="Times New Roman" w:eastAsia="Times New Roman" w:hAnsi="Times New Roman" w:cs="Times New Roman"/>
          <w:b/>
          <w:bCs/>
          <w:sz w:val="24"/>
          <w:szCs w:val="24"/>
          <w:vertAlign w:val="superscript"/>
        </w:rPr>
        <w:t>)</w:t>
      </w:r>
      <w:r w:rsidRPr="0050550F">
        <w:rPr>
          <w:rFonts w:ascii="Times New Roman" w:eastAsia="Times New Roman" w:hAnsi="Times New Roman" w:cs="Times New Roman"/>
          <w:b/>
          <w:bCs/>
          <w:sz w:val="24"/>
          <w:szCs w:val="24"/>
        </w:rPr>
        <w:t xml:space="preserve">, </w:t>
      </w:r>
      <w:proofErr w:type="spellStart"/>
      <w:r w:rsidRPr="0050550F">
        <w:rPr>
          <w:rFonts w:ascii="Times New Roman" w:eastAsia="Times New Roman" w:hAnsi="Times New Roman" w:cs="Times New Roman"/>
          <w:b/>
          <w:bCs/>
          <w:sz w:val="24"/>
          <w:szCs w:val="24"/>
        </w:rPr>
        <w:t>Rikardo</w:t>
      </w:r>
      <w:proofErr w:type="spellEnd"/>
      <w:r w:rsidRPr="0050550F">
        <w:rPr>
          <w:rFonts w:ascii="Times New Roman" w:eastAsia="Times New Roman" w:hAnsi="Times New Roman" w:cs="Times New Roman"/>
          <w:b/>
          <w:bCs/>
          <w:sz w:val="24"/>
          <w:szCs w:val="24"/>
        </w:rPr>
        <w:t xml:space="preserve"> Huwae</w:t>
      </w:r>
      <w:r w:rsidR="008664FE">
        <w:rPr>
          <w:rFonts w:ascii="Times New Roman" w:eastAsia="Times New Roman" w:hAnsi="Times New Roman" w:cs="Times New Roman"/>
          <w:b/>
          <w:bCs/>
          <w:sz w:val="24"/>
          <w:szCs w:val="24"/>
          <w:vertAlign w:val="superscript"/>
        </w:rPr>
        <w:t>2</w:t>
      </w:r>
      <w:r w:rsidRPr="00313FAA">
        <w:rPr>
          <w:rFonts w:ascii="Times New Roman" w:eastAsia="Times New Roman" w:hAnsi="Times New Roman" w:cs="Times New Roman"/>
          <w:b/>
          <w:bCs/>
          <w:sz w:val="24"/>
          <w:szCs w:val="24"/>
          <w:vertAlign w:val="superscript"/>
        </w:rPr>
        <w:t>)</w:t>
      </w:r>
    </w:p>
    <w:p w14:paraId="1ABAA197" w14:textId="29B4FF52" w:rsidR="00EC41A0" w:rsidRDefault="00BD19E1" w:rsidP="00263721">
      <w:pPr>
        <w:spacing w:after="0" w:line="480" w:lineRule="auto"/>
        <w:jc w:val="center"/>
        <w:rPr>
          <w:rFonts w:ascii="Times New Roman" w:eastAsia="Times New Roman" w:hAnsi="Times New Roman" w:cs="Times New Roman"/>
          <w:i/>
          <w:iCs/>
          <w:sz w:val="20"/>
          <w:szCs w:val="20"/>
        </w:rPr>
      </w:pPr>
      <w:r w:rsidRPr="00BD19E1">
        <w:rPr>
          <w:rFonts w:ascii="Times New Roman" w:eastAsia="Times New Roman" w:hAnsi="Times New Roman" w:cs="Times New Roman"/>
          <w:i/>
          <w:iCs/>
          <w:sz w:val="20"/>
          <w:szCs w:val="20"/>
          <w:vertAlign w:val="superscript"/>
        </w:rPr>
        <w:t>1</w:t>
      </w:r>
      <w:r w:rsidR="00EC41A0">
        <w:rPr>
          <w:rFonts w:ascii="Times New Roman" w:eastAsia="Times New Roman" w:hAnsi="Times New Roman" w:cs="Times New Roman"/>
          <w:i/>
          <w:iCs/>
          <w:sz w:val="20"/>
          <w:szCs w:val="20"/>
        </w:rPr>
        <w:t xml:space="preserve">Pusat </w:t>
      </w:r>
      <w:proofErr w:type="spellStart"/>
      <w:r w:rsidR="00EC41A0">
        <w:rPr>
          <w:rFonts w:ascii="Times New Roman" w:eastAsia="Times New Roman" w:hAnsi="Times New Roman" w:cs="Times New Roman"/>
          <w:i/>
          <w:iCs/>
          <w:sz w:val="20"/>
          <w:szCs w:val="20"/>
        </w:rPr>
        <w:t>Penelitian</w:t>
      </w:r>
      <w:proofErr w:type="spellEnd"/>
      <w:r w:rsidR="00EC41A0">
        <w:rPr>
          <w:rFonts w:ascii="Times New Roman" w:eastAsia="Times New Roman" w:hAnsi="Times New Roman" w:cs="Times New Roman"/>
          <w:i/>
          <w:iCs/>
          <w:sz w:val="20"/>
          <w:szCs w:val="20"/>
        </w:rPr>
        <w:t xml:space="preserve"> </w:t>
      </w:r>
      <w:proofErr w:type="spellStart"/>
      <w:r w:rsidR="00EC41A0">
        <w:rPr>
          <w:rFonts w:ascii="Times New Roman" w:eastAsia="Times New Roman" w:hAnsi="Times New Roman" w:cs="Times New Roman"/>
          <w:i/>
          <w:iCs/>
          <w:sz w:val="20"/>
          <w:szCs w:val="20"/>
        </w:rPr>
        <w:t>Oseanografi</w:t>
      </w:r>
      <w:proofErr w:type="spellEnd"/>
      <w:r w:rsidR="00EC41A0">
        <w:rPr>
          <w:rFonts w:ascii="Times New Roman" w:eastAsia="Times New Roman" w:hAnsi="Times New Roman" w:cs="Times New Roman"/>
          <w:i/>
          <w:iCs/>
          <w:sz w:val="20"/>
          <w:szCs w:val="20"/>
        </w:rPr>
        <w:t xml:space="preserve"> LIPI</w:t>
      </w:r>
      <w:r w:rsidR="00922E3D">
        <w:rPr>
          <w:rFonts w:ascii="Times New Roman" w:eastAsia="Times New Roman" w:hAnsi="Times New Roman" w:cs="Times New Roman"/>
          <w:i/>
          <w:iCs/>
          <w:sz w:val="20"/>
          <w:szCs w:val="20"/>
        </w:rPr>
        <w:t>, Jakarta</w:t>
      </w:r>
    </w:p>
    <w:p w14:paraId="6B745992" w14:textId="3C748D70" w:rsidR="00BD19E1" w:rsidRDefault="008664FE" w:rsidP="00263721">
      <w:pPr>
        <w:spacing w:after="0" w:line="48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vertAlign w:val="superscript"/>
        </w:rPr>
        <w:t>2</w:t>
      </w:r>
      <w:r w:rsidR="00922E3D" w:rsidRPr="00922E3D">
        <w:rPr>
          <w:rFonts w:ascii="Times New Roman" w:eastAsia="Times New Roman" w:hAnsi="Times New Roman" w:cs="Times New Roman"/>
          <w:i/>
          <w:iCs/>
          <w:sz w:val="20"/>
          <w:szCs w:val="20"/>
        </w:rPr>
        <w:t xml:space="preserve">Loka </w:t>
      </w:r>
      <w:proofErr w:type="spellStart"/>
      <w:r w:rsidR="00922E3D" w:rsidRPr="00922E3D">
        <w:rPr>
          <w:rFonts w:ascii="Times New Roman" w:eastAsia="Times New Roman" w:hAnsi="Times New Roman" w:cs="Times New Roman"/>
          <w:i/>
          <w:iCs/>
          <w:sz w:val="20"/>
          <w:szCs w:val="20"/>
        </w:rPr>
        <w:t>Konservasi</w:t>
      </w:r>
      <w:proofErr w:type="spellEnd"/>
      <w:r w:rsidR="00922E3D" w:rsidRPr="00922E3D">
        <w:rPr>
          <w:rFonts w:ascii="Times New Roman" w:eastAsia="Times New Roman" w:hAnsi="Times New Roman" w:cs="Times New Roman"/>
          <w:i/>
          <w:iCs/>
          <w:sz w:val="20"/>
          <w:szCs w:val="20"/>
        </w:rPr>
        <w:t xml:space="preserve"> Biota </w:t>
      </w:r>
      <w:proofErr w:type="spellStart"/>
      <w:r w:rsidR="00922E3D" w:rsidRPr="00922E3D">
        <w:rPr>
          <w:rFonts w:ascii="Times New Roman" w:eastAsia="Times New Roman" w:hAnsi="Times New Roman" w:cs="Times New Roman"/>
          <w:i/>
          <w:iCs/>
          <w:sz w:val="20"/>
          <w:szCs w:val="20"/>
        </w:rPr>
        <w:t>Laut</w:t>
      </w:r>
      <w:proofErr w:type="spellEnd"/>
      <w:r w:rsidR="00922E3D" w:rsidRPr="00922E3D">
        <w:rPr>
          <w:rFonts w:ascii="Times New Roman" w:eastAsia="Times New Roman" w:hAnsi="Times New Roman" w:cs="Times New Roman"/>
          <w:i/>
          <w:iCs/>
          <w:sz w:val="20"/>
          <w:szCs w:val="20"/>
        </w:rPr>
        <w:t xml:space="preserve"> </w:t>
      </w:r>
      <w:proofErr w:type="spellStart"/>
      <w:r w:rsidR="00922E3D" w:rsidRPr="00922E3D">
        <w:rPr>
          <w:rFonts w:ascii="Times New Roman" w:eastAsia="Times New Roman" w:hAnsi="Times New Roman" w:cs="Times New Roman"/>
          <w:i/>
          <w:iCs/>
          <w:sz w:val="20"/>
          <w:szCs w:val="20"/>
        </w:rPr>
        <w:t>Bitung</w:t>
      </w:r>
      <w:proofErr w:type="spellEnd"/>
      <w:r w:rsidR="00922E3D" w:rsidRPr="00922E3D">
        <w:rPr>
          <w:rFonts w:ascii="Times New Roman" w:eastAsia="Times New Roman" w:hAnsi="Times New Roman" w:cs="Times New Roman"/>
          <w:i/>
          <w:iCs/>
          <w:sz w:val="20"/>
          <w:szCs w:val="20"/>
        </w:rPr>
        <w:t>, LIPI, Sulawesi Utara</w:t>
      </w:r>
    </w:p>
    <w:p w14:paraId="5E62CC2A" w14:textId="79CEA0B5" w:rsidR="00FE4308" w:rsidRDefault="00FE4308" w:rsidP="00263721">
      <w:pPr>
        <w:spacing w:after="0" w:line="480" w:lineRule="auto"/>
        <w:jc w:val="center"/>
        <w:rPr>
          <w:rFonts w:ascii="Times New Roman" w:eastAsia="Times New Roman" w:hAnsi="Times New Roman" w:cs="Times New Roman"/>
          <w:i/>
          <w:iCs/>
          <w:sz w:val="20"/>
          <w:szCs w:val="20"/>
        </w:rPr>
      </w:pPr>
      <w:r w:rsidRPr="00FE4308">
        <w:rPr>
          <w:rFonts w:ascii="Times New Roman" w:eastAsia="Times New Roman" w:hAnsi="Times New Roman" w:cs="Times New Roman"/>
          <w:i/>
          <w:iCs/>
          <w:sz w:val="20"/>
          <w:szCs w:val="20"/>
        </w:rPr>
        <w:t xml:space="preserve">Email </w:t>
      </w:r>
      <w:proofErr w:type="spellStart"/>
      <w:r w:rsidRPr="00FE4308">
        <w:rPr>
          <w:rFonts w:ascii="Times New Roman" w:eastAsia="Times New Roman" w:hAnsi="Times New Roman" w:cs="Times New Roman"/>
          <w:i/>
          <w:iCs/>
          <w:sz w:val="20"/>
          <w:szCs w:val="20"/>
        </w:rPr>
        <w:t>Correponding</w:t>
      </w:r>
      <w:proofErr w:type="spellEnd"/>
      <w:r w:rsidRPr="00FE4308">
        <w:rPr>
          <w:rFonts w:ascii="Times New Roman" w:eastAsia="Times New Roman" w:hAnsi="Times New Roman" w:cs="Times New Roman"/>
          <w:i/>
          <w:iCs/>
          <w:sz w:val="20"/>
          <w:szCs w:val="20"/>
        </w:rPr>
        <w:t>: *putrisaphiraibrahim@gmail.com</w:t>
      </w:r>
    </w:p>
    <w:p w14:paraId="34BB8A95" w14:textId="40890C46" w:rsidR="00255DDA" w:rsidRPr="00255DDA" w:rsidRDefault="00313FAA" w:rsidP="00263721">
      <w:pPr>
        <w:spacing w:before="100" w:beforeAutospacing="1" w:after="100" w:afterAutospacing="1" w:line="480" w:lineRule="auto"/>
        <w:jc w:val="both"/>
        <w:outlineLvl w:val="2"/>
        <w:rPr>
          <w:rFonts w:ascii="Times New Roman" w:eastAsia="Times New Roman" w:hAnsi="Times New Roman" w:cs="Times New Roman"/>
          <w:b/>
          <w:bCs/>
          <w:sz w:val="24"/>
          <w:szCs w:val="24"/>
        </w:rPr>
      </w:pPr>
      <w:r w:rsidRPr="007740ED">
        <w:rPr>
          <w:rFonts w:ascii="Times New Roman" w:eastAsia="Times New Roman" w:hAnsi="Times New Roman" w:cs="Times New Roman"/>
          <w:b/>
          <w:bCs/>
          <w:sz w:val="24"/>
          <w:szCs w:val="24"/>
        </w:rPr>
        <w:t>ABSTRAK</w:t>
      </w:r>
    </w:p>
    <w:p w14:paraId="19C049FA" w14:textId="3C9D6FBB" w:rsidR="00255DDA" w:rsidRPr="00255DDA" w:rsidRDefault="00056CAD" w:rsidP="00263721">
      <w:pPr>
        <w:spacing w:before="100" w:beforeAutospacing="1" w:after="100" w:afterAutospacing="1" w:line="480" w:lineRule="auto"/>
        <w:ind w:firstLine="567"/>
        <w:jc w:val="both"/>
        <w:rPr>
          <w:rFonts w:ascii="Times New Roman" w:eastAsia="Times New Roman" w:hAnsi="Times New Roman" w:cs="Times New Roman"/>
          <w:sz w:val="24"/>
          <w:szCs w:val="24"/>
        </w:rPr>
      </w:pPr>
      <w:r w:rsidRPr="00056CAD">
        <w:rPr>
          <w:rFonts w:ascii="Times New Roman" w:eastAsia="Times New Roman" w:hAnsi="Times New Roman" w:cs="Times New Roman"/>
          <w:sz w:val="24"/>
          <w:szCs w:val="24"/>
        </w:rPr>
        <w:t xml:space="preserve">Padang </w:t>
      </w:r>
      <w:proofErr w:type="spellStart"/>
      <w:r w:rsidRPr="00056CAD">
        <w:rPr>
          <w:rFonts w:ascii="Times New Roman" w:eastAsia="Times New Roman" w:hAnsi="Times New Roman" w:cs="Times New Roman"/>
          <w:sz w:val="24"/>
          <w:szCs w:val="24"/>
        </w:rPr>
        <w:t>lamun</w:t>
      </w:r>
      <w:proofErr w:type="spellEnd"/>
      <w:r w:rsidRPr="00056CAD">
        <w:rPr>
          <w:rFonts w:ascii="Times New Roman" w:eastAsia="Times New Roman" w:hAnsi="Times New Roman" w:cs="Times New Roman"/>
          <w:sz w:val="24"/>
          <w:szCs w:val="24"/>
        </w:rPr>
        <w:t xml:space="preserve"> Pantai </w:t>
      </w:r>
      <w:proofErr w:type="spellStart"/>
      <w:r w:rsidRPr="00056CAD">
        <w:rPr>
          <w:rFonts w:ascii="Times New Roman" w:eastAsia="Times New Roman" w:hAnsi="Times New Roman" w:cs="Times New Roman"/>
          <w:sz w:val="24"/>
          <w:szCs w:val="24"/>
        </w:rPr>
        <w:t>Lolak</w:t>
      </w:r>
      <w:proofErr w:type="spellEnd"/>
      <w:r w:rsidRPr="00056CAD">
        <w:rPr>
          <w:rFonts w:ascii="Times New Roman" w:eastAsia="Times New Roman" w:hAnsi="Times New Roman" w:cs="Times New Roman"/>
          <w:sz w:val="24"/>
          <w:szCs w:val="24"/>
        </w:rPr>
        <w:t xml:space="preserve">-Sang </w:t>
      </w:r>
      <w:proofErr w:type="spellStart"/>
      <w:r w:rsidRPr="00056CAD">
        <w:rPr>
          <w:rFonts w:ascii="Times New Roman" w:eastAsia="Times New Roman" w:hAnsi="Times New Roman" w:cs="Times New Roman"/>
          <w:sz w:val="24"/>
          <w:szCs w:val="24"/>
        </w:rPr>
        <w:t>Tombolang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merupakan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ekosistem</w:t>
      </w:r>
      <w:proofErr w:type="spellEnd"/>
      <w:r w:rsidRPr="00056CAD">
        <w:rPr>
          <w:rFonts w:ascii="Times New Roman" w:eastAsia="Times New Roman" w:hAnsi="Times New Roman" w:cs="Times New Roman"/>
          <w:sz w:val="24"/>
          <w:szCs w:val="24"/>
        </w:rPr>
        <w:t xml:space="preserve"> yang </w:t>
      </w:r>
      <w:proofErr w:type="spellStart"/>
      <w:r w:rsidRPr="00056CAD">
        <w:rPr>
          <w:rFonts w:ascii="Times New Roman" w:eastAsia="Times New Roman" w:hAnsi="Times New Roman" w:cs="Times New Roman"/>
          <w:sz w:val="24"/>
          <w:szCs w:val="24"/>
        </w:rPr>
        <w:t>memiliki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keanekaragaman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hayati</w:t>
      </w:r>
      <w:proofErr w:type="spellEnd"/>
      <w:r w:rsidRPr="00056CAD">
        <w:rPr>
          <w:rFonts w:ascii="Times New Roman" w:eastAsia="Times New Roman" w:hAnsi="Times New Roman" w:cs="Times New Roman"/>
          <w:sz w:val="24"/>
          <w:szCs w:val="24"/>
        </w:rPr>
        <w:t xml:space="preserve"> yang </w:t>
      </w:r>
      <w:proofErr w:type="spellStart"/>
      <w:r w:rsidRPr="00056CAD">
        <w:rPr>
          <w:rFonts w:ascii="Times New Roman" w:eastAsia="Times New Roman" w:hAnsi="Times New Roman" w:cs="Times New Roman"/>
          <w:sz w:val="24"/>
          <w:szCs w:val="24"/>
        </w:rPr>
        <w:t>tinggi</w:t>
      </w:r>
      <w:proofErr w:type="spellEnd"/>
      <w:r w:rsidRPr="00056CAD">
        <w:rPr>
          <w:rFonts w:ascii="Times New Roman" w:eastAsia="Times New Roman" w:hAnsi="Times New Roman" w:cs="Times New Roman"/>
          <w:sz w:val="24"/>
          <w:szCs w:val="24"/>
        </w:rPr>
        <w:t xml:space="preserve"> pada </w:t>
      </w:r>
      <w:proofErr w:type="spellStart"/>
      <w:r w:rsidRPr="00056CAD">
        <w:rPr>
          <w:rFonts w:ascii="Times New Roman" w:eastAsia="Times New Roman" w:hAnsi="Times New Roman" w:cs="Times New Roman"/>
          <w:sz w:val="24"/>
          <w:szCs w:val="24"/>
        </w:rPr>
        <w:t>daerah</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laut</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dangkal</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sehingga</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mampu</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mendukung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potensi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sumberdaya</w:t>
      </w:r>
      <w:proofErr w:type="spellEnd"/>
      <w:r w:rsidRPr="00056CAD">
        <w:rPr>
          <w:rFonts w:ascii="Times New Roman" w:eastAsia="Times New Roman" w:hAnsi="Times New Roman" w:cs="Times New Roman"/>
          <w:sz w:val="24"/>
          <w:szCs w:val="24"/>
        </w:rPr>
        <w:t xml:space="preserve"> yang </w:t>
      </w:r>
      <w:proofErr w:type="spellStart"/>
      <w:r w:rsidRPr="00056CAD">
        <w:rPr>
          <w:rFonts w:ascii="Times New Roman" w:eastAsia="Times New Roman" w:hAnsi="Times New Roman" w:cs="Times New Roman"/>
          <w:sz w:val="24"/>
          <w:szCs w:val="24"/>
        </w:rPr>
        <w:t>ada</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termasuk</w:t>
      </w:r>
      <w:proofErr w:type="spellEnd"/>
      <w:r w:rsidRPr="00056CAD">
        <w:rPr>
          <w:rFonts w:ascii="Times New Roman" w:eastAsia="Times New Roman" w:hAnsi="Times New Roman" w:cs="Times New Roman"/>
          <w:sz w:val="24"/>
          <w:szCs w:val="24"/>
        </w:rPr>
        <w:t xml:space="preserve"> ikan. Ikan yang </w:t>
      </w:r>
      <w:proofErr w:type="spellStart"/>
      <w:r w:rsidRPr="00056CAD">
        <w:rPr>
          <w:rFonts w:ascii="Times New Roman" w:eastAsia="Times New Roman" w:hAnsi="Times New Roman" w:cs="Times New Roman"/>
          <w:sz w:val="24"/>
          <w:szCs w:val="24"/>
        </w:rPr>
        <w:t>berasosiasi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dengan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ekosistem</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padang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lamun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merupakan</w:t>
      </w:r>
      <w:proofErr w:type="spellEnd"/>
      <w:r w:rsidRPr="00056CAD">
        <w:rPr>
          <w:rFonts w:ascii="Times New Roman" w:eastAsia="Times New Roman" w:hAnsi="Times New Roman" w:cs="Times New Roman"/>
          <w:sz w:val="24"/>
          <w:szCs w:val="24"/>
        </w:rPr>
        <w:t xml:space="preserve"> ikan yang </w:t>
      </w:r>
      <w:proofErr w:type="spellStart"/>
      <w:r w:rsidRPr="00056CAD">
        <w:rPr>
          <w:rFonts w:ascii="Times New Roman" w:eastAsia="Times New Roman" w:hAnsi="Times New Roman" w:cs="Times New Roman"/>
          <w:sz w:val="24"/>
          <w:szCs w:val="24"/>
        </w:rPr>
        <w:t>memiliki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nilai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ekonomi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tinggi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seperti</w:t>
      </w:r>
      <w:proofErr w:type="spellEnd"/>
      <w:r w:rsidRPr="00056CAD">
        <w:rPr>
          <w:rFonts w:ascii="Times New Roman" w:eastAsia="Times New Roman" w:hAnsi="Times New Roman" w:cs="Times New Roman"/>
          <w:sz w:val="24"/>
          <w:szCs w:val="24"/>
        </w:rPr>
        <w:t xml:space="preserve"> ikan-ikan </w:t>
      </w:r>
      <w:proofErr w:type="spellStart"/>
      <w:r w:rsidRPr="00056CAD">
        <w:rPr>
          <w:rFonts w:ascii="Times New Roman" w:eastAsia="Times New Roman" w:hAnsi="Times New Roman" w:cs="Times New Roman"/>
          <w:sz w:val="24"/>
          <w:szCs w:val="24"/>
        </w:rPr>
        <w:t>dari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famili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Siganidae</w:t>
      </w:r>
      <w:proofErr w:type="spellEnd"/>
      <w:r w:rsidRPr="00056CAD">
        <w:rPr>
          <w:rFonts w:ascii="Times New Roman" w:eastAsia="Times New Roman" w:hAnsi="Times New Roman" w:cs="Times New Roman"/>
          <w:sz w:val="24"/>
          <w:szCs w:val="24"/>
        </w:rPr>
        <w:t xml:space="preserve">, Carangidae, </w:t>
      </w:r>
      <w:proofErr w:type="spellStart"/>
      <w:r w:rsidRPr="00056CAD">
        <w:rPr>
          <w:rFonts w:ascii="Times New Roman" w:eastAsia="Times New Roman" w:hAnsi="Times New Roman" w:cs="Times New Roman"/>
          <w:sz w:val="24"/>
          <w:szCs w:val="24"/>
        </w:rPr>
        <w:t>Lutjanidae</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Penelitian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ini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dilakukan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untuk</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menganalisis</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keanekaragaman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jenis</w:t>
      </w:r>
      <w:proofErr w:type="spellEnd"/>
      <w:r w:rsidRPr="00056CAD">
        <w:rPr>
          <w:rFonts w:ascii="Times New Roman" w:eastAsia="Times New Roman" w:hAnsi="Times New Roman" w:cs="Times New Roman"/>
          <w:sz w:val="24"/>
          <w:szCs w:val="24"/>
        </w:rPr>
        <w:t xml:space="preserve"> dan </w:t>
      </w:r>
      <w:proofErr w:type="spellStart"/>
      <w:r w:rsidRPr="00056CAD">
        <w:rPr>
          <w:rFonts w:ascii="Times New Roman" w:eastAsia="Times New Roman" w:hAnsi="Times New Roman" w:cs="Times New Roman"/>
          <w:sz w:val="24"/>
          <w:szCs w:val="24"/>
        </w:rPr>
        <w:t>struktur</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komunitas</w:t>
      </w:r>
      <w:proofErr w:type="spellEnd"/>
      <w:r w:rsidRPr="00056CAD">
        <w:rPr>
          <w:rFonts w:ascii="Times New Roman" w:eastAsia="Times New Roman" w:hAnsi="Times New Roman" w:cs="Times New Roman"/>
          <w:sz w:val="24"/>
          <w:szCs w:val="24"/>
        </w:rPr>
        <w:t xml:space="preserve"> ikan pada </w:t>
      </w:r>
      <w:proofErr w:type="spellStart"/>
      <w:r w:rsidRPr="00056CAD">
        <w:rPr>
          <w:rFonts w:ascii="Times New Roman" w:eastAsia="Times New Roman" w:hAnsi="Times New Roman" w:cs="Times New Roman"/>
          <w:sz w:val="24"/>
          <w:szCs w:val="24"/>
        </w:rPr>
        <w:t>padang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lamun</w:t>
      </w:r>
      <w:proofErr w:type="spellEnd"/>
      <w:r w:rsidRPr="00056CAD">
        <w:rPr>
          <w:rFonts w:ascii="Times New Roman" w:eastAsia="Times New Roman" w:hAnsi="Times New Roman" w:cs="Times New Roman"/>
          <w:sz w:val="24"/>
          <w:szCs w:val="24"/>
        </w:rPr>
        <w:t xml:space="preserve"> di </w:t>
      </w:r>
      <w:proofErr w:type="spellStart"/>
      <w:r w:rsidRPr="00056CAD">
        <w:rPr>
          <w:rFonts w:ascii="Times New Roman" w:eastAsia="Times New Roman" w:hAnsi="Times New Roman" w:cs="Times New Roman"/>
          <w:sz w:val="24"/>
          <w:szCs w:val="24"/>
        </w:rPr>
        <w:t>Perairan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Lolak</w:t>
      </w:r>
      <w:proofErr w:type="spellEnd"/>
      <w:r w:rsidRPr="00056CAD">
        <w:rPr>
          <w:rFonts w:ascii="Times New Roman" w:eastAsia="Times New Roman" w:hAnsi="Times New Roman" w:cs="Times New Roman"/>
          <w:sz w:val="24"/>
          <w:szCs w:val="24"/>
        </w:rPr>
        <w:t xml:space="preserve">-Sang </w:t>
      </w:r>
      <w:proofErr w:type="spellStart"/>
      <w:r w:rsidRPr="00056CAD">
        <w:rPr>
          <w:rFonts w:ascii="Times New Roman" w:eastAsia="Times New Roman" w:hAnsi="Times New Roman" w:cs="Times New Roman"/>
          <w:sz w:val="24"/>
          <w:szCs w:val="24"/>
        </w:rPr>
        <w:t>Tombolang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Bolaang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Mongondow</w:t>
      </w:r>
      <w:proofErr w:type="spellEnd"/>
      <w:r w:rsidRPr="00056CAD">
        <w:rPr>
          <w:rFonts w:ascii="Times New Roman" w:eastAsia="Times New Roman" w:hAnsi="Times New Roman" w:cs="Times New Roman"/>
          <w:sz w:val="24"/>
          <w:szCs w:val="24"/>
        </w:rPr>
        <w:t xml:space="preserve">, Sulawesi Utara. </w:t>
      </w:r>
      <w:proofErr w:type="spellStart"/>
      <w:r w:rsidRPr="00056CAD">
        <w:rPr>
          <w:rFonts w:ascii="Times New Roman" w:eastAsia="Times New Roman" w:hAnsi="Times New Roman" w:cs="Times New Roman"/>
          <w:sz w:val="24"/>
          <w:szCs w:val="24"/>
        </w:rPr>
        <w:t>Metode</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penangkapan</w:t>
      </w:r>
      <w:proofErr w:type="spellEnd"/>
      <w:r w:rsidRPr="00056CAD">
        <w:rPr>
          <w:rFonts w:ascii="Times New Roman" w:eastAsia="Times New Roman" w:hAnsi="Times New Roman" w:cs="Times New Roman"/>
          <w:sz w:val="24"/>
          <w:szCs w:val="24"/>
        </w:rPr>
        <w:t xml:space="preserve"> ikan </w:t>
      </w:r>
      <w:proofErr w:type="spellStart"/>
      <w:r w:rsidRPr="00056CAD">
        <w:rPr>
          <w:rFonts w:ascii="Times New Roman" w:eastAsia="Times New Roman" w:hAnsi="Times New Roman" w:cs="Times New Roman"/>
          <w:sz w:val="24"/>
          <w:szCs w:val="24"/>
        </w:rPr>
        <w:t>dilakukan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dengan</w:t>
      </w:r>
      <w:proofErr w:type="spellEnd"/>
      <w:r w:rsidRPr="00056CAD">
        <w:rPr>
          <w:rFonts w:ascii="Times New Roman" w:eastAsia="Times New Roman" w:hAnsi="Times New Roman" w:cs="Times New Roman"/>
          <w:sz w:val="24"/>
          <w:szCs w:val="24"/>
        </w:rPr>
        <w:t xml:space="preserve"> swept area. Hasil yang </w:t>
      </w:r>
      <w:proofErr w:type="spellStart"/>
      <w:r w:rsidRPr="00056CAD">
        <w:rPr>
          <w:rFonts w:ascii="Times New Roman" w:eastAsia="Times New Roman" w:hAnsi="Times New Roman" w:cs="Times New Roman"/>
          <w:sz w:val="24"/>
          <w:szCs w:val="24"/>
        </w:rPr>
        <w:t>ditemukan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sebanyak</w:t>
      </w:r>
      <w:proofErr w:type="spellEnd"/>
      <w:r w:rsidRPr="00056CAD">
        <w:rPr>
          <w:rFonts w:ascii="Times New Roman" w:eastAsia="Times New Roman" w:hAnsi="Times New Roman" w:cs="Times New Roman"/>
          <w:sz w:val="24"/>
          <w:szCs w:val="24"/>
        </w:rPr>
        <w:t xml:space="preserve"> 642 </w:t>
      </w:r>
      <w:proofErr w:type="spellStart"/>
      <w:r w:rsidRPr="00056CAD">
        <w:rPr>
          <w:rFonts w:ascii="Times New Roman" w:eastAsia="Times New Roman" w:hAnsi="Times New Roman" w:cs="Times New Roman"/>
          <w:sz w:val="24"/>
          <w:szCs w:val="24"/>
        </w:rPr>
        <w:t>individu</w:t>
      </w:r>
      <w:proofErr w:type="spellEnd"/>
      <w:r w:rsidRPr="00056CAD">
        <w:rPr>
          <w:rFonts w:ascii="Times New Roman" w:eastAsia="Times New Roman" w:hAnsi="Times New Roman" w:cs="Times New Roman"/>
          <w:sz w:val="24"/>
          <w:szCs w:val="24"/>
        </w:rPr>
        <w:t xml:space="preserve"> ikan </w:t>
      </w:r>
      <w:proofErr w:type="spellStart"/>
      <w:r w:rsidRPr="00056CAD">
        <w:rPr>
          <w:rFonts w:ascii="Times New Roman" w:eastAsia="Times New Roman" w:hAnsi="Times New Roman" w:cs="Times New Roman"/>
          <w:sz w:val="24"/>
          <w:szCs w:val="24"/>
        </w:rPr>
        <w:t>dengan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kelimpahan</w:t>
      </w:r>
      <w:proofErr w:type="spellEnd"/>
      <w:r w:rsidRPr="00056CAD">
        <w:rPr>
          <w:rFonts w:ascii="Times New Roman" w:eastAsia="Times New Roman" w:hAnsi="Times New Roman" w:cs="Times New Roman"/>
          <w:sz w:val="24"/>
          <w:szCs w:val="24"/>
        </w:rPr>
        <w:t xml:space="preserve"> ikan pada </w:t>
      </w:r>
      <w:proofErr w:type="spellStart"/>
      <w:r w:rsidRPr="00056CAD">
        <w:rPr>
          <w:rFonts w:ascii="Times New Roman" w:eastAsia="Times New Roman" w:hAnsi="Times New Roman" w:cs="Times New Roman"/>
          <w:sz w:val="24"/>
          <w:szCs w:val="24"/>
        </w:rPr>
        <w:t>setiap</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stasiun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berbeda-beda</w:t>
      </w:r>
      <w:proofErr w:type="spellEnd"/>
      <w:r w:rsidRPr="00056CAD">
        <w:rPr>
          <w:rFonts w:ascii="Times New Roman" w:eastAsia="Times New Roman" w:hAnsi="Times New Roman" w:cs="Times New Roman"/>
          <w:sz w:val="24"/>
          <w:szCs w:val="24"/>
        </w:rPr>
        <w:t xml:space="preserve"> dan </w:t>
      </w:r>
      <w:proofErr w:type="spellStart"/>
      <w:r w:rsidRPr="00056CAD">
        <w:rPr>
          <w:rFonts w:ascii="Times New Roman" w:eastAsia="Times New Roman" w:hAnsi="Times New Roman" w:cs="Times New Roman"/>
          <w:sz w:val="24"/>
          <w:szCs w:val="24"/>
        </w:rPr>
        <w:t>spesies</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tertinggi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yaitu</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i/>
          <w:iCs/>
          <w:sz w:val="24"/>
          <w:szCs w:val="24"/>
        </w:rPr>
        <w:t>Apogon</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nigrofasciatus</w:t>
      </w:r>
      <w:proofErr w:type="spellEnd"/>
      <w:r w:rsidRPr="00056CAD">
        <w:rPr>
          <w:rFonts w:ascii="Times New Roman" w:eastAsia="Times New Roman" w:hAnsi="Times New Roman" w:cs="Times New Roman"/>
          <w:sz w:val="24"/>
          <w:szCs w:val="24"/>
        </w:rPr>
        <w:t xml:space="preserve"> (11,37%), </w:t>
      </w:r>
      <w:proofErr w:type="spellStart"/>
      <w:r w:rsidRPr="00056CAD">
        <w:rPr>
          <w:rFonts w:ascii="Times New Roman" w:eastAsia="Times New Roman" w:hAnsi="Times New Roman" w:cs="Times New Roman"/>
          <w:sz w:val="24"/>
          <w:szCs w:val="24"/>
        </w:rPr>
        <w:t>diikuti</w:t>
      </w:r>
      <w:proofErr w:type="spellEnd"/>
      <w:r w:rsidRPr="00056CAD">
        <w:rPr>
          <w:rFonts w:ascii="Times New Roman" w:eastAsia="Times New Roman" w:hAnsi="Times New Roman" w:cs="Times New Roman"/>
          <w:sz w:val="24"/>
          <w:szCs w:val="24"/>
        </w:rPr>
        <w:t xml:space="preserve"> oleh </w:t>
      </w:r>
      <w:proofErr w:type="spellStart"/>
      <w:r w:rsidRPr="00056CAD">
        <w:rPr>
          <w:rFonts w:ascii="Times New Roman" w:eastAsia="Times New Roman" w:hAnsi="Times New Roman" w:cs="Times New Roman"/>
          <w:i/>
          <w:iCs/>
          <w:sz w:val="24"/>
          <w:szCs w:val="24"/>
        </w:rPr>
        <w:t>Halichoeres</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miniatus</w:t>
      </w:r>
      <w:proofErr w:type="spellEnd"/>
      <w:r w:rsidRPr="00056CAD">
        <w:rPr>
          <w:rFonts w:ascii="Times New Roman" w:eastAsia="Times New Roman" w:hAnsi="Times New Roman" w:cs="Times New Roman"/>
          <w:sz w:val="24"/>
          <w:szCs w:val="24"/>
        </w:rPr>
        <w:t xml:space="preserve"> (8,26%), </w:t>
      </w:r>
      <w:proofErr w:type="spellStart"/>
      <w:r w:rsidRPr="00056CAD">
        <w:rPr>
          <w:rFonts w:ascii="Times New Roman" w:eastAsia="Times New Roman" w:hAnsi="Times New Roman" w:cs="Times New Roman"/>
          <w:i/>
          <w:iCs/>
          <w:sz w:val="24"/>
          <w:szCs w:val="24"/>
        </w:rPr>
        <w:t>Siganus</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canaliculatus</w:t>
      </w:r>
      <w:proofErr w:type="spellEnd"/>
      <w:r w:rsidRPr="00056CAD">
        <w:rPr>
          <w:rFonts w:ascii="Times New Roman" w:eastAsia="Times New Roman" w:hAnsi="Times New Roman" w:cs="Times New Roman"/>
          <w:sz w:val="24"/>
          <w:szCs w:val="24"/>
        </w:rPr>
        <w:t xml:space="preserve"> (6,54%), </w:t>
      </w:r>
      <w:proofErr w:type="spellStart"/>
      <w:r w:rsidRPr="00056CAD">
        <w:rPr>
          <w:rFonts w:ascii="Times New Roman" w:eastAsia="Times New Roman" w:hAnsi="Times New Roman" w:cs="Times New Roman"/>
          <w:i/>
          <w:iCs/>
          <w:sz w:val="24"/>
          <w:szCs w:val="24"/>
        </w:rPr>
        <w:t>Halichoeres</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papilionaceus</w:t>
      </w:r>
      <w:proofErr w:type="spellEnd"/>
      <w:r w:rsidRPr="00056CAD">
        <w:rPr>
          <w:rFonts w:ascii="Times New Roman" w:eastAsia="Times New Roman" w:hAnsi="Times New Roman" w:cs="Times New Roman"/>
          <w:sz w:val="24"/>
          <w:szCs w:val="24"/>
        </w:rPr>
        <w:t xml:space="preserve"> (6,39%), </w:t>
      </w:r>
      <w:proofErr w:type="spellStart"/>
      <w:r w:rsidRPr="00056CAD">
        <w:rPr>
          <w:rFonts w:ascii="Times New Roman" w:eastAsia="Times New Roman" w:hAnsi="Times New Roman" w:cs="Times New Roman"/>
          <w:i/>
          <w:iCs/>
          <w:sz w:val="24"/>
          <w:szCs w:val="24"/>
        </w:rPr>
        <w:t>Monacanthus</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tomentosus</w:t>
      </w:r>
      <w:proofErr w:type="spellEnd"/>
      <w:r w:rsidRPr="00056CAD">
        <w:rPr>
          <w:rFonts w:ascii="Times New Roman" w:eastAsia="Times New Roman" w:hAnsi="Times New Roman" w:cs="Times New Roman"/>
          <w:sz w:val="24"/>
          <w:szCs w:val="24"/>
        </w:rPr>
        <w:t xml:space="preserve"> (5,61%), </w:t>
      </w:r>
      <w:proofErr w:type="spellStart"/>
      <w:r w:rsidRPr="00056CAD">
        <w:rPr>
          <w:rFonts w:ascii="Times New Roman" w:eastAsia="Times New Roman" w:hAnsi="Times New Roman" w:cs="Times New Roman"/>
          <w:i/>
          <w:iCs/>
          <w:sz w:val="24"/>
          <w:szCs w:val="24"/>
        </w:rPr>
        <w:t>Siganus</w:t>
      </w:r>
      <w:proofErr w:type="spellEnd"/>
      <w:r w:rsidRPr="00056CAD">
        <w:rPr>
          <w:rFonts w:ascii="Times New Roman" w:eastAsia="Times New Roman" w:hAnsi="Times New Roman" w:cs="Times New Roman"/>
          <w:i/>
          <w:iCs/>
          <w:sz w:val="24"/>
          <w:szCs w:val="24"/>
        </w:rPr>
        <w:t xml:space="preserve"> spinus</w:t>
      </w:r>
      <w:r w:rsidRPr="00056CAD">
        <w:rPr>
          <w:rFonts w:ascii="Times New Roman" w:eastAsia="Times New Roman" w:hAnsi="Times New Roman" w:cs="Times New Roman"/>
          <w:sz w:val="24"/>
          <w:szCs w:val="24"/>
        </w:rPr>
        <w:t xml:space="preserve"> (3,89%), </w:t>
      </w:r>
      <w:proofErr w:type="spellStart"/>
      <w:r w:rsidRPr="00056CAD">
        <w:rPr>
          <w:rFonts w:ascii="Times New Roman" w:eastAsia="Times New Roman" w:hAnsi="Times New Roman" w:cs="Times New Roman"/>
          <w:i/>
          <w:iCs/>
          <w:sz w:val="24"/>
          <w:szCs w:val="24"/>
        </w:rPr>
        <w:t>Pomacentrus</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coelestis</w:t>
      </w:r>
      <w:proofErr w:type="spellEnd"/>
      <w:r w:rsidRPr="00056CAD">
        <w:rPr>
          <w:rFonts w:ascii="Times New Roman" w:eastAsia="Times New Roman" w:hAnsi="Times New Roman" w:cs="Times New Roman"/>
          <w:sz w:val="24"/>
          <w:szCs w:val="24"/>
        </w:rPr>
        <w:t xml:space="preserve"> </w:t>
      </w:r>
      <w:r w:rsidRPr="00056CAD">
        <w:rPr>
          <w:rFonts w:ascii="Times New Roman" w:eastAsia="Times New Roman" w:hAnsi="Times New Roman" w:cs="Times New Roman"/>
          <w:sz w:val="24"/>
          <w:szCs w:val="24"/>
        </w:rPr>
        <w:lastRenderedPageBreak/>
        <w:t xml:space="preserve">(3,74%), </w:t>
      </w:r>
      <w:proofErr w:type="spellStart"/>
      <w:r w:rsidRPr="00056CAD">
        <w:rPr>
          <w:rFonts w:ascii="Times New Roman" w:eastAsia="Times New Roman" w:hAnsi="Times New Roman" w:cs="Times New Roman"/>
          <w:i/>
          <w:iCs/>
          <w:sz w:val="24"/>
          <w:szCs w:val="24"/>
        </w:rPr>
        <w:t>Apogon</w:t>
      </w:r>
      <w:proofErr w:type="spellEnd"/>
      <w:r w:rsidRPr="00056CAD">
        <w:rPr>
          <w:rFonts w:ascii="Times New Roman" w:eastAsia="Times New Roman" w:hAnsi="Times New Roman" w:cs="Times New Roman"/>
          <w:i/>
          <w:iCs/>
          <w:sz w:val="24"/>
          <w:szCs w:val="24"/>
        </w:rPr>
        <w:t xml:space="preserve"> </w:t>
      </w:r>
      <w:proofErr w:type="spellStart"/>
      <w:r w:rsidRPr="00056CAD">
        <w:rPr>
          <w:rFonts w:ascii="Times New Roman" w:eastAsia="Times New Roman" w:hAnsi="Times New Roman" w:cs="Times New Roman"/>
          <w:i/>
          <w:iCs/>
          <w:sz w:val="24"/>
          <w:szCs w:val="24"/>
        </w:rPr>
        <w:t>margaritophorus</w:t>
      </w:r>
      <w:proofErr w:type="spellEnd"/>
      <w:r w:rsidRPr="00056CAD">
        <w:rPr>
          <w:rFonts w:ascii="Times New Roman" w:eastAsia="Times New Roman" w:hAnsi="Times New Roman" w:cs="Times New Roman"/>
          <w:sz w:val="24"/>
          <w:szCs w:val="24"/>
        </w:rPr>
        <w:t xml:space="preserve"> (3,58%), dan </w:t>
      </w:r>
      <w:proofErr w:type="spellStart"/>
      <w:r w:rsidRPr="00056CAD">
        <w:rPr>
          <w:rFonts w:ascii="Times New Roman" w:eastAsia="Times New Roman" w:hAnsi="Times New Roman" w:cs="Times New Roman"/>
          <w:i/>
          <w:iCs/>
          <w:sz w:val="24"/>
          <w:szCs w:val="24"/>
        </w:rPr>
        <w:t>Halichoeres</w:t>
      </w:r>
      <w:proofErr w:type="spellEnd"/>
      <w:r w:rsidRPr="00056CAD">
        <w:rPr>
          <w:rFonts w:ascii="Times New Roman" w:eastAsia="Times New Roman" w:hAnsi="Times New Roman" w:cs="Times New Roman"/>
          <w:i/>
          <w:iCs/>
          <w:sz w:val="24"/>
          <w:szCs w:val="24"/>
        </w:rPr>
        <w:t xml:space="preserve"> argus</w:t>
      </w:r>
      <w:r w:rsidRPr="00056CAD">
        <w:rPr>
          <w:rFonts w:ascii="Times New Roman" w:eastAsia="Times New Roman" w:hAnsi="Times New Roman" w:cs="Times New Roman"/>
          <w:sz w:val="24"/>
          <w:szCs w:val="24"/>
        </w:rPr>
        <w:t xml:space="preserve"> (3,58%). </w:t>
      </w:r>
      <w:proofErr w:type="spellStart"/>
      <w:r w:rsidRPr="00056CAD">
        <w:rPr>
          <w:rFonts w:ascii="Times New Roman" w:eastAsia="Times New Roman" w:hAnsi="Times New Roman" w:cs="Times New Roman"/>
          <w:sz w:val="24"/>
          <w:szCs w:val="24"/>
        </w:rPr>
        <w:t>Keanekaragaman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spesies</w:t>
      </w:r>
      <w:proofErr w:type="spellEnd"/>
      <w:r w:rsidRPr="00056CAD">
        <w:rPr>
          <w:rFonts w:ascii="Times New Roman" w:eastAsia="Times New Roman" w:hAnsi="Times New Roman" w:cs="Times New Roman"/>
          <w:sz w:val="24"/>
          <w:szCs w:val="24"/>
        </w:rPr>
        <w:t xml:space="preserve"> di Pantai </w:t>
      </w:r>
      <w:proofErr w:type="spellStart"/>
      <w:r w:rsidRPr="00056CAD">
        <w:rPr>
          <w:rFonts w:ascii="Times New Roman" w:eastAsia="Times New Roman" w:hAnsi="Times New Roman" w:cs="Times New Roman"/>
          <w:sz w:val="24"/>
          <w:szCs w:val="24"/>
        </w:rPr>
        <w:t>Lolak</w:t>
      </w:r>
      <w:proofErr w:type="spellEnd"/>
      <w:r w:rsidRPr="00056CAD">
        <w:rPr>
          <w:rFonts w:ascii="Times New Roman" w:eastAsia="Times New Roman" w:hAnsi="Times New Roman" w:cs="Times New Roman"/>
          <w:sz w:val="24"/>
          <w:szCs w:val="24"/>
        </w:rPr>
        <w:t xml:space="preserve">-Sang </w:t>
      </w:r>
      <w:proofErr w:type="spellStart"/>
      <w:r w:rsidRPr="00056CAD">
        <w:rPr>
          <w:rFonts w:ascii="Times New Roman" w:eastAsia="Times New Roman" w:hAnsi="Times New Roman" w:cs="Times New Roman"/>
          <w:sz w:val="24"/>
          <w:szCs w:val="24"/>
        </w:rPr>
        <w:t>Tombolang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Bolaang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Mongondow</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tergolong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sedang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dengan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stabilitas</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komunitas</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berada</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dalam</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kondisi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stabil</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dengan</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indeks</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dominansi</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cenderung</w:t>
      </w:r>
      <w:proofErr w:type="spellEnd"/>
      <w:r w:rsidRPr="00056CAD">
        <w:rPr>
          <w:rFonts w:ascii="Times New Roman" w:eastAsia="Times New Roman" w:hAnsi="Times New Roman" w:cs="Times New Roman"/>
          <w:sz w:val="24"/>
          <w:szCs w:val="24"/>
        </w:rPr>
        <w:t xml:space="preserve"> </w:t>
      </w:r>
      <w:proofErr w:type="spellStart"/>
      <w:r w:rsidRPr="00056CAD">
        <w:rPr>
          <w:rFonts w:ascii="Times New Roman" w:eastAsia="Times New Roman" w:hAnsi="Times New Roman" w:cs="Times New Roman"/>
          <w:sz w:val="24"/>
          <w:szCs w:val="24"/>
        </w:rPr>
        <w:t>rendah</w:t>
      </w:r>
      <w:proofErr w:type="spellEnd"/>
      <w:r w:rsidR="00255DDA" w:rsidRPr="00255DDA">
        <w:rPr>
          <w:rFonts w:ascii="Times New Roman" w:eastAsia="Times New Roman" w:hAnsi="Times New Roman" w:cs="Times New Roman"/>
          <w:sz w:val="24"/>
          <w:szCs w:val="24"/>
        </w:rPr>
        <w:t>.</w:t>
      </w:r>
    </w:p>
    <w:p w14:paraId="00E2B91E" w14:textId="770B7EB5" w:rsidR="00255DDA" w:rsidRPr="00255DDA" w:rsidRDefault="004209D7" w:rsidP="0026372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Kata </w:t>
      </w:r>
      <w:proofErr w:type="spellStart"/>
      <w:r>
        <w:rPr>
          <w:rFonts w:ascii="Times New Roman" w:eastAsia="Times New Roman" w:hAnsi="Times New Roman" w:cs="Times New Roman"/>
          <w:b/>
          <w:bCs/>
          <w:sz w:val="24"/>
          <w:szCs w:val="24"/>
        </w:rPr>
        <w:t>Kunci</w:t>
      </w:r>
      <w:proofErr w:type="spellEnd"/>
      <w:r w:rsidR="00BC2D39">
        <w:rPr>
          <w:rFonts w:ascii="Times New Roman" w:eastAsia="Times New Roman" w:hAnsi="Times New Roman" w:cs="Times New Roman"/>
          <w:b/>
          <w:bCs/>
          <w:sz w:val="24"/>
          <w:szCs w:val="24"/>
        </w:rPr>
        <w:t>:</w:t>
      </w:r>
      <w:r w:rsidR="00BC2D39">
        <w:rPr>
          <w:rFonts w:ascii="Times New Roman" w:eastAsia="Times New Roman" w:hAnsi="Times New Roman" w:cs="Times New Roman"/>
          <w:sz w:val="24"/>
          <w:szCs w:val="24"/>
        </w:rPr>
        <w:t xml:space="preserve"> </w:t>
      </w:r>
      <w:proofErr w:type="spellStart"/>
      <w:r w:rsidR="00FE4308">
        <w:rPr>
          <w:rFonts w:ascii="Times New Roman" w:eastAsia="Times New Roman" w:hAnsi="Times New Roman" w:cs="Times New Roman"/>
          <w:sz w:val="24"/>
          <w:szCs w:val="24"/>
        </w:rPr>
        <w:t>D</w:t>
      </w:r>
      <w:r w:rsidR="00FE4308" w:rsidRPr="00973514">
        <w:rPr>
          <w:rFonts w:ascii="Times New Roman" w:eastAsia="Times New Roman" w:hAnsi="Times New Roman" w:cs="Times New Roman"/>
          <w:sz w:val="24"/>
          <w:szCs w:val="24"/>
        </w:rPr>
        <w:t>iversitas</w:t>
      </w:r>
      <w:proofErr w:type="spellEnd"/>
      <w:r w:rsidR="00FE4308">
        <w:rPr>
          <w:rFonts w:ascii="Times New Roman" w:eastAsia="Times New Roman" w:hAnsi="Times New Roman" w:cs="Times New Roman"/>
          <w:sz w:val="24"/>
          <w:szCs w:val="24"/>
        </w:rPr>
        <w:t>;</w:t>
      </w:r>
      <w:r w:rsidR="00FE4308" w:rsidRPr="00973514">
        <w:rPr>
          <w:rFonts w:ascii="Times New Roman" w:eastAsia="Times New Roman" w:hAnsi="Times New Roman" w:cs="Times New Roman"/>
          <w:sz w:val="24"/>
          <w:szCs w:val="24"/>
        </w:rPr>
        <w:t xml:space="preserve"> </w:t>
      </w:r>
      <w:r w:rsidR="00FE4308">
        <w:rPr>
          <w:rFonts w:ascii="Times New Roman" w:eastAsia="Times New Roman" w:hAnsi="Times New Roman" w:cs="Times New Roman"/>
          <w:sz w:val="24"/>
          <w:szCs w:val="24"/>
        </w:rPr>
        <w:t>I</w:t>
      </w:r>
      <w:r w:rsidR="00FE4308" w:rsidRPr="00973514">
        <w:rPr>
          <w:rFonts w:ascii="Times New Roman" w:eastAsia="Times New Roman" w:hAnsi="Times New Roman" w:cs="Times New Roman"/>
          <w:sz w:val="24"/>
          <w:szCs w:val="24"/>
        </w:rPr>
        <w:t xml:space="preserve">kan </w:t>
      </w:r>
      <w:proofErr w:type="spellStart"/>
      <w:r w:rsidR="00FE4308">
        <w:rPr>
          <w:rFonts w:ascii="Times New Roman" w:eastAsia="Times New Roman" w:hAnsi="Times New Roman" w:cs="Times New Roman"/>
          <w:sz w:val="24"/>
          <w:szCs w:val="24"/>
        </w:rPr>
        <w:t>padang</w:t>
      </w:r>
      <w:proofErr w:type="spellEnd"/>
      <w:r w:rsidR="00FE4308">
        <w:rPr>
          <w:rFonts w:ascii="Times New Roman" w:eastAsia="Times New Roman" w:hAnsi="Times New Roman" w:cs="Times New Roman"/>
          <w:sz w:val="24"/>
          <w:szCs w:val="24"/>
        </w:rPr>
        <w:t xml:space="preserve"> </w:t>
      </w:r>
      <w:proofErr w:type="spellStart"/>
      <w:r w:rsidR="00FE4308" w:rsidRPr="00973514">
        <w:rPr>
          <w:rFonts w:ascii="Times New Roman" w:eastAsia="Times New Roman" w:hAnsi="Times New Roman" w:cs="Times New Roman"/>
          <w:sz w:val="24"/>
          <w:szCs w:val="24"/>
        </w:rPr>
        <w:t>lamun</w:t>
      </w:r>
      <w:proofErr w:type="spellEnd"/>
      <w:r w:rsidR="00FE4308">
        <w:rPr>
          <w:rFonts w:ascii="Times New Roman" w:eastAsia="Times New Roman" w:hAnsi="Times New Roman" w:cs="Times New Roman"/>
          <w:sz w:val="24"/>
          <w:szCs w:val="24"/>
        </w:rPr>
        <w:t xml:space="preserve">; </w:t>
      </w:r>
      <w:proofErr w:type="spellStart"/>
      <w:r w:rsidR="00973514">
        <w:rPr>
          <w:rFonts w:ascii="Times New Roman" w:eastAsia="Times New Roman" w:hAnsi="Times New Roman" w:cs="Times New Roman"/>
          <w:sz w:val="24"/>
          <w:szCs w:val="24"/>
        </w:rPr>
        <w:t>S</w:t>
      </w:r>
      <w:r w:rsidR="00973514" w:rsidRPr="00973514">
        <w:rPr>
          <w:rFonts w:ascii="Times New Roman" w:eastAsia="Times New Roman" w:hAnsi="Times New Roman" w:cs="Times New Roman"/>
          <w:sz w:val="24"/>
          <w:szCs w:val="24"/>
        </w:rPr>
        <w:t>tuktur</w:t>
      </w:r>
      <w:proofErr w:type="spellEnd"/>
      <w:r w:rsidR="00973514" w:rsidRPr="00973514">
        <w:rPr>
          <w:rFonts w:ascii="Times New Roman" w:eastAsia="Times New Roman" w:hAnsi="Times New Roman" w:cs="Times New Roman"/>
          <w:sz w:val="24"/>
          <w:szCs w:val="24"/>
        </w:rPr>
        <w:t xml:space="preserve"> </w:t>
      </w:r>
      <w:proofErr w:type="spellStart"/>
      <w:r w:rsidR="00973514" w:rsidRPr="00973514">
        <w:rPr>
          <w:rFonts w:ascii="Times New Roman" w:eastAsia="Times New Roman" w:hAnsi="Times New Roman" w:cs="Times New Roman"/>
          <w:sz w:val="24"/>
          <w:szCs w:val="24"/>
        </w:rPr>
        <w:t>komunitas</w:t>
      </w:r>
      <w:proofErr w:type="spellEnd"/>
      <w:r w:rsidR="00973514">
        <w:rPr>
          <w:rFonts w:ascii="Times New Roman" w:eastAsia="Times New Roman" w:hAnsi="Times New Roman" w:cs="Times New Roman"/>
          <w:sz w:val="24"/>
          <w:szCs w:val="24"/>
        </w:rPr>
        <w:t>;</w:t>
      </w:r>
      <w:r w:rsidR="00973514" w:rsidRPr="00973514">
        <w:rPr>
          <w:rFonts w:ascii="Times New Roman" w:eastAsia="Times New Roman" w:hAnsi="Times New Roman" w:cs="Times New Roman"/>
          <w:sz w:val="24"/>
          <w:szCs w:val="24"/>
        </w:rPr>
        <w:t xml:space="preserve"> </w:t>
      </w:r>
      <w:proofErr w:type="spellStart"/>
      <w:r w:rsidR="00973514">
        <w:rPr>
          <w:rFonts w:ascii="Times New Roman" w:eastAsia="Times New Roman" w:hAnsi="Times New Roman" w:cs="Times New Roman"/>
          <w:sz w:val="24"/>
          <w:szCs w:val="24"/>
        </w:rPr>
        <w:t>K</w:t>
      </w:r>
      <w:r w:rsidR="00973514" w:rsidRPr="00973514">
        <w:rPr>
          <w:rFonts w:ascii="Times New Roman" w:eastAsia="Times New Roman" w:hAnsi="Times New Roman" w:cs="Times New Roman"/>
          <w:sz w:val="24"/>
          <w:szCs w:val="24"/>
        </w:rPr>
        <w:t>eanekaragaman</w:t>
      </w:r>
      <w:proofErr w:type="spellEnd"/>
    </w:p>
    <w:p w14:paraId="14E45758" w14:textId="39FBD60A" w:rsidR="00255DDA" w:rsidRPr="00313FAA" w:rsidRDefault="00313FAA" w:rsidP="00263721">
      <w:pPr>
        <w:spacing w:before="100" w:beforeAutospacing="1" w:after="100" w:afterAutospacing="1" w:line="480" w:lineRule="auto"/>
        <w:jc w:val="both"/>
        <w:outlineLvl w:val="2"/>
        <w:rPr>
          <w:rFonts w:ascii="Times New Roman" w:eastAsia="Times New Roman" w:hAnsi="Times New Roman" w:cs="Times New Roman"/>
          <w:b/>
          <w:bCs/>
          <w:sz w:val="24"/>
          <w:szCs w:val="24"/>
        </w:rPr>
      </w:pPr>
      <w:r w:rsidRPr="00313FAA">
        <w:rPr>
          <w:rFonts w:ascii="Times New Roman" w:eastAsia="Times New Roman" w:hAnsi="Times New Roman" w:cs="Times New Roman"/>
          <w:b/>
          <w:bCs/>
          <w:sz w:val="24"/>
          <w:szCs w:val="24"/>
        </w:rPr>
        <w:t>ABSTRACT</w:t>
      </w:r>
    </w:p>
    <w:p w14:paraId="16F77B3A" w14:textId="138CF715" w:rsidR="00255DDA" w:rsidRPr="00BC2D39" w:rsidRDefault="004B09BB" w:rsidP="00263721">
      <w:pPr>
        <w:spacing w:before="100" w:beforeAutospacing="1" w:after="100" w:afterAutospacing="1" w:line="480" w:lineRule="auto"/>
        <w:ind w:firstLine="567"/>
        <w:jc w:val="both"/>
        <w:rPr>
          <w:rFonts w:ascii="Times New Roman" w:eastAsia="Times New Roman" w:hAnsi="Times New Roman" w:cs="Times New Roman"/>
          <w:i/>
          <w:sz w:val="24"/>
          <w:szCs w:val="24"/>
        </w:rPr>
      </w:pPr>
      <w:r w:rsidRPr="004B09BB">
        <w:rPr>
          <w:rFonts w:ascii="Times New Roman" w:eastAsia="Times New Roman" w:hAnsi="Times New Roman" w:cs="Times New Roman"/>
          <w:i/>
          <w:sz w:val="24"/>
          <w:szCs w:val="24"/>
        </w:rPr>
        <w:t xml:space="preserve">The seagrass meadow of </w:t>
      </w:r>
      <w:proofErr w:type="spellStart"/>
      <w:r w:rsidRPr="004B09BB">
        <w:rPr>
          <w:rFonts w:ascii="Times New Roman" w:eastAsia="Times New Roman" w:hAnsi="Times New Roman" w:cs="Times New Roman"/>
          <w:i/>
          <w:sz w:val="24"/>
          <w:szCs w:val="24"/>
        </w:rPr>
        <w:t>Lolak</w:t>
      </w:r>
      <w:proofErr w:type="spellEnd"/>
      <w:r w:rsidRPr="004B09BB">
        <w:rPr>
          <w:rFonts w:ascii="Times New Roman" w:eastAsia="Times New Roman" w:hAnsi="Times New Roman" w:cs="Times New Roman"/>
          <w:i/>
          <w:sz w:val="24"/>
          <w:szCs w:val="24"/>
        </w:rPr>
        <w:t xml:space="preserve">-Sang </w:t>
      </w:r>
      <w:proofErr w:type="spellStart"/>
      <w:r w:rsidRPr="004B09BB">
        <w:rPr>
          <w:rFonts w:ascii="Times New Roman" w:eastAsia="Times New Roman" w:hAnsi="Times New Roman" w:cs="Times New Roman"/>
          <w:i/>
          <w:sz w:val="24"/>
          <w:szCs w:val="24"/>
        </w:rPr>
        <w:t>Tombolang</w:t>
      </w:r>
      <w:proofErr w:type="spellEnd"/>
      <w:r w:rsidRPr="004B09BB">
        <w:rPr>
          <w:rFonts w:ascii="Times New Roman" w:eastAsia="Times New Roman" w:hAnsi="Times New Roman" w:cs="Times New Roman"/>
          <w:i/>
          <w:sz w:val="24"/>
          <w:szCs w:val="24"/>
        </w:rPr>
        <w:t xml:space="preserve"> is an ecosystem that has high biodiversity in shallow sea areas so that it can support the potential of existing resources including fish. Fish associated with seagrass ecosystems are fish that have high economic value, such as fish from the families </w:t>
      </w:r>
      <w:proofErr w:type="spellStart"/>
      <w:r w:rsidRPr="004B09BB">
        <w:rPr>
          <w:rFonts w:ascii="Times New Roman" w:eastAsia="Times New Roman" w:hAnsi="Times New Roman" w:cs="Times New Roman"/>
          <w:i/>
          <w:sz w:val="24"/>
          <w:szCs w:val="24"/>
        </w:rPr>
        <w:t>Siganidae</w:t>
      </w:r>
      <w:proofErr w:type="spellEnd"/>
      <w:r w:rsidRPr="004B09BB">
        <w:rPr>
          <w:rFonts w:ascii="Times New Roman" w:eastAsia="Times New Roman" w:hAnsi="Times New Roman" w:cs="Times New Roman"/>
          <w:i/>
          <w:sz w:val="24"/>
          <w:szCs w:val="24"/>
        </w:rPr>
        <w:t xml:space="preserve">, Carangidae, </w:t>
      </w:r>
      <w:proofErr w:type="spellStart"/>
      <w:r w:rsidRPr="004B09BB">
        <w:rPr>
          <w:rFonts w:ascii="Times New Roman" w:eastAsia="Times New Roman" w:hAnsi="Times New Roman" w:cs="Times New Roman"/>
          <w:i/>
          <w:sz w:val="24"/>
          <w:szCs w:val="24"/>
        </w:rPr>
        <w:t>Lutjanidae</w:t>
      </w:r>
      <w:proofErr w:type="spellEnd"/>
      <w:r w:rsidRPr="004B09BB">
        <w:rPr>
          <w:rFonts w:ascii="Times New Roman" w:eastAsia="Times New Roman" w:hAnsi="Times New Roman" w:cs="Times New Roman"/>
          <w:i/>
          <w:sz w:val="24"/>
          <w:szCs w:val="24"/>
        </w:rPr>
        <w:t xml:space="preserve">. The aim of this study was to determine the structure of seagrass fish community in </w:t>
      </w:r>
      <w:proofErr w:type="spellStart"/>
      <w:r w:rsidRPr="004B09BB">
        <w:rPr>
          <w:rFonts w:ascii="Times New Roman" w:eastAsia="Times New Roman" w:hAnsi="Times New Roman" w:cs="Times New Roman"/>
          <w:i/>
          <w:sz w:val="24"/>
          <w:szCs w:val="24"/>
        </w:rPr>
        <w:t>Lolak</w:t>
      </w:r>
      <w:proofErr w:type="spellEnd"/>
      <w:r w:rsidRPr="004B09BB">
        <w:rPr>
          <w:rFonts w:ascii="Times New Roman" w:eastAsia="Times New Roman" w:hAnsi="Times New Roman" w:cs="Times New Roman"/>
          <w:i/>
          <w:sz w:val="24"/>
          <w:szCs w:val="24"/>
        </w:rPr>
        <w:t xml:space="preserve">-Sang </w:t>
      </w:r>
      <w:proofErr w:type="spellStart"/>
      <w:r w:rsidRPr="004B09BB">
        <w:rPr>
          <w:rFonts w:ascii="Times New Roman" w:eastAsia="Times New Roman" w:hAnsi="Times New Roman" w:cs="Times New Roman"/>
          <w:i/>
          <w:sz w:val="24"/>
          <w:szCs w:val="24"/>
        </w:rPr>
        <w:t>Tombolang</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Bolaang</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Mongondow</w:t>
      </w:r>
      <w:proofErr w:type="spellEnd"/>
      <w:r w:rsidRPr="004B09BB">
        <w:rPr>
          <w:rFonts w:ascii="Times New Roman" w:eastAsia="Times New Roman" w:hAnsi="Times New Roman" w:cs="Times New Roman"/>
          <w:i/>
          <w:sz w:val="24"/>
          <w:szCs w:val="24"/>
        </w:rPr>
        <w:t xml:space="preserve"> waters of North Sulawesi. Data collection was carried out using the swept area method. Based on observations, the waters of </w:t>
      </w:r>
      <w:proofErr w:type="spellStart"/>
      <w:r w:rsidRPr="004B09BB">
        <w:rPr>
          <w:rFonts w:ascii="Times New Roman" w:eastAsia="Times New Roman" w:hAnsi="Times New Roman" w:cs="Times New Roman"/>
          <w:i/>
          <w:sz w:val="24"/>
          <w:szCs w:val="24"/>
        </w:rPr>
        <w:t>Lolak</w:t>
      </w:r>
      <w:proofErr w:type="spellEnd"/>
      <w:r w:rsidRPr="004B09BB">
        <w:rPr>
          <w:rFonts w:ascii="Times New Roman" w:eastAsia="Times New Roman" w:hAnsi="Times New Roman" w:cs="Times New Roman"/>
          <w:i/>
          <w:sz w:val="24"/>
          <w:szCs w:val="24"/>
        </w:rPr>
        <w:t xml:space="preserve">-Sang </w:t>
      </w:r>
      <w:proofErr w:type="spellStart"/>
      <w:r w:rsidRPr="004B09BB">
        <w:rPr>
          <w:rFonts w:ascii="Times New Roman" w:eastAsia="Times New Roman" w:hAnsi="Times New Roman" w:cs="Times New Roman"/>
          <w:i/>
          <w:sz w:val="24"/>
          <w:szCs w:val="24"/>
        </w:rPr>
        <w:t>Tombolang</w:t>
      </w:r>
      <w:proofErr w:type="spellEnd"/>
      <w:r w:rsidRPr="004B09BB">
        <w:rPr>
          <w:rFonts w:ascii="Times New Roman" w:eastAsia="Times New Roman" w:hAnsi="Times New Roman" w:cs="Times New Roman"/>
          <w:i/>
          <w:sz w:val="24"/>
          <w:szCs w:val="24"/>
        </w:rPr>
        <w:t xml:space="preserve">,  North Sulawesi has seagrass fish species that are still relatively high in diversity, we found 642 individual fish with different fish abundances at each station and the highest species was </w:t>
      </w:r>
      <w:proofErr w:type="spellStart"/>
      <w:r w:rsidRPr="004B09BB">
        <w:rPr>
          <w:rFonts w:ascii="Times New Roman" w:eastAsia="Times New Roman" w:hAnsi="Times New Roman" w:cs="Times New Roman"/>
          <w:i/>
          <w:sz w:val="24"/>
          <w:szCs w:val="24"/>
        </w:rPr>
        <w:t>Apogon</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nigrofasciatus</w:t>
      </w:r>
      <w:proofErr w:type="spellEnd"/>
      <w:r w:rsidRPr="004B09BB">
        <w:rPr>
          <w:rFonts w:ascii="Times New Roman" w:eastAsia="Times New Roman" w:hAnsi="Times New Roman" w:cs="Times New Roman"/>
          <w:i/>
          <w:sz w:val="24"/>
          <w:szCs w:val="24"/>
        </w:rPr>
        <w:t xml:space="preserve"> (11.37%), followed by </w:t>
      </w:r>
      <w:proofErr w:type="spellStart"/>
      <w:r w:rsidRPr="004B09BB">
        <w:rPr>
          <w:rFonts w:ascii="Times New Roman" w:eastAsia="Times New Roman" w:hAnsi="Times New Roman" w:cs="Times New Roman"/>
          <w:i/>
          <w:sz w:val="24"/>
          <w:szCs w:val="24"/>
        </w:rPr>
        <w:t>Halichoeres</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miniatus</w:t>
      </w:r>
      <w:proofErr w:type="spellEnd"/>
      <w:r w:rsidRPr="004B09BB">
        <w:rPr>
          <w:rFonts w:ascii="Times New Roman" w:eastAsia="Times New Roman" w:hAnsi="Times New Roman" w:cs="Times New Roman"/>
          <w:i/>
          <w:sz w:val="24"/>
          <w:szCs w:val="24"/>
        </w:rPr>
        <w:t xml:space="preserve"> (8.26%), </w:t>
      </w:r>
      <w:proofErr w:type="spellStart"/>
      <w:r w:rsidRPr="004B09BB">
        <w:rPr>
          <w:rFonts w:ascii="Times New Roman" w:eastAsia="Times New Roman" w:hAnsi="Times New Roman" w:cs="Times New Roman"/>
          <w:i/>
          <w:sz w:val="24"/>
          <w:szCs w:val="24"/>
        </w:rPr>
        <w:t>Siganus</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canaliculatus</w:t>
      </w:r>
      <w:proofErr w:type="spellEnd"/>
      <w:r w:rsidRPr="004B09BB">
        <w:rPr>
          <w:rFonts w:ascii="Times New Roman" w:eastAsia="Times New Roman" w:hAnsi="Times New Roman" w:cs="Times New Roman"/>
          <w:i/>
          <w:sz w:val="24"/>
          <w:szCs w:val="24"/>
        </w:rPr>
        <w:t xml:space="preserve"> (6.54%), </w:t>
      </w:r>
      <w:proofErr w:type="spellStart"/>
      <w:r w:rsidRPr="004B09BB">
        <w:rPr>
          <w:rFonts w:ascii="Times New Roman" w:eastAsia="Times New Roman" w:hAnsi="Times New Roman" w:cs="Times New Roman"/>
          <w:i/>
          <w:sz w:val="24"/>
          <w:szCs w:val="24"/>
        </w:rPr>
        <w:t>Halichoeres</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papilionaceus</w:t>
      </w:r>
      <w:proofErr w:type="spellEnd"/>
      <w:r w:rsidRPr="004B09BB">
        <w:rPr>
          <w:rFonts w:ascii="Times New Roman" w:eastAsia="Times New Roman" w:hAnsi="Times New Roman" w:cs="Times New Roman"/>
          <w:i/>
          <w:sz w:val="24"/>
          <w:szCs w:val="24"/>
        </w:rPr>
        <w:t xml:space="preserve"> (6.39%), </w:t>
      </w:r>
      <w:proofErr w:type="spellStart"/>
      <w:r w:rsidRPr="004B09BB">
        <w:rPr>
          <w:rFonts w:ascii="Times New Roman" w:eastAsia="Times New Roman" w:hAnsi="Times New Roman" w:cs="Times New Roman"/>
          <w:i/>
          <w:sz w:val="24"/>
          <w:szCs w:val="24"/>
        </w:rPr>
        <w:t>Monacanthus</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tomentosus</w:t>
      </w:r>
      <w:proofErr w:type="spellEnd"/>
      <w:r w:rsidRPr="004B09BB">
        <w:rPr>
          <w:rFonts w:ascii="Times New Roman" w:eastAsia="Times New Roman" w:hAnsi="Times New Roman" w:cs="Times New Roman"/>
          <w:i/>
          <w:sz w:val="24"/>
          <w:szCs w:val="24"/>
        </w:rPr>
        <w:t xml:space="preserve"> (5.61%), </w:t>
      </w:r>
      <w:proofErr w:type="spellStart"/>
      <w:r w:rsidRPr="004B09BB">
        <w:rPr>
          <w:rFonts w:ascii="Times New Roman" w:eastAsia="Times New Roman" w:hAnsi="Times New Roman" w:cs="Times New Roman"/>
          <w:i/>
          <w:sz w:val="24"/>
          <w:szCs w:val="24"/>
        </w:rPr>
        <w:t>Siganus</w:t>
      </w:r>
      <w:proofErr w:type="spellEnd"/>
      <w:r w:rsidRPr="004B09BB">
        <w:rPr>
          <w:rFonts w:ascii="Times New Roman" w:eastAsia="Times New Roman" w:hAnsi="Times New Roman" w:cs="Times New Roman"/>
          <w:i/>
          <w:sz w:val="24"/>
          <w:szCs w:val="24"/>
        </w:rPr>
        <w:t xml:space="preserve"> spinus (3.89%), </w:t>
      </w:r>
      <w:proofErr w:type="spellStart"/>
      <w:r w:rsidRPr="004B09BB">
        <w:rPr>
          <w:rFonts w:ascii="Times New Roman" w:eastAsia="Times New Roman" w:hAnsi="Times New Roman" w:cs="Times New Roman"/>
          <w:i/>
          <w:sz w:val="24"/>
          <w:szCs w:val="24"/>
        </w:rPr>
        <w:t>Pomacentrus</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coelestis</w:t>
      </w:r>
      <w:proofErr w:type="spellEnd"/>
      <w:r w:rsidRPr="004B09BB">
        <w:rPr>
          <w:rFonts w:ascii="Times New Roman" w:eastAsia="Times New Roman" w:hAnsi="Times New Roman" w:cs="Times New Roman"/>
          <w:i/>
          <w:sz w:val="24"/>
          <w:szCs w:val="24"/>
        </w:rPr>
        <w:t xml:space="preserve"> (3.74%), </w:t>
      </w:r>
      <w:proofErr w:type="spellStart"/>
      <w:r w:rsidRPr="004B09BB">
        <w:rPr>
          <w:rFonts w:ascii="Times New Roman" w:eastAsia="Times New Roman" w:hAnsi="Times New Roman" w:cs="Times New Roman"/>
          <w:i/>
          <w:sz w:val="24"/>
          <w:szCs w:val="24"/>
        </w:rPr>
        <w:t>Apogon</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margaritophorus</w:t>
      </w:r>
      <w:proofErr w:type="spellEnd"/>
      <w:r w:rsidRPr="004B09BB">
        <w:rPr>
          <w:rFonts w:ascii="Times New Roman" w:eastAsia="Times New Roman" w:hAnsi="Times New Roman" w:cs="Times New Roman"/>
          <w:i/>
          <w:sz w:val="24"/>
          <w:szCs w:val="24"/>
        </w:rPr>
        <w:t xml:space="preserve"> (3.58%), and </w:t>
      </w:r>
      <w:proofErr w:type="spellStart"/>
      <w:r w:rsidRPr="004B09BB">
        <w:rPr>
          <w:rFonts w:ascii="Times New Roman" w:eastAsia="Times New Roman" w:hAnsi="Times New Roman" w:cs="Times New Roman"/>
          <w:i/>
          <w:sz w:val="24"/>
          <w:szCs w:val="24"/>
        </w:rPr>
        <w:t>Halichoeres</w:t>
      </w:r>
      <w:proofErr w:type="spellEnd"/>
      <w:r w:rsidRPr="004B09BB">
        <w:rPr>
          <w:rFonts w:ascii="Times New Roman" w:eastAsia="Times New Roman" w:hAnsi="Times New Roman" w:cs="Times New Roman"/>
          <w:i/>
          <w:sz w:val="24"/>
          <w:szCs w:val="24"/>
        </w:rPr>
        <w:t xml:space="preserve"> argus (3, 58%). The diversity of species at </w:t>
      </w:r>
      <w:proofErr w:type="spellStart"/>
      <w:r w:rsidRPr="004B09BB">
        <w:rPr>
          <w:rFonts w:ascii="Times New Roman" w:eastAsia="Times New Roman" w:hAnsi="Times New Roman" w:cs="Times New Roman"/>
          <w:i/>
          <w:sz w:val="24"/>
          <w:szCs w:val="24"/>
        </w:rPr>
        <w:t>Lolak</w:t>
      </w:r>
      <w:proofErr w:type="spellEnd"/>
      <w:r w:rsidRPr="004B09BB">
        <w:rPr>
          <w:rFonts w:ascii="Times New Roman" w:eastAsia="Times New Roman" w:hAnsi="Times New Roman" w:cs="Times New Roman"/>
          <w:i/>
          <w:sz w:val="24"/>
          <w:szCs w:val="24"/>
        </w:rPr>
        <w:t xml:space="preserve">-Sang </w:t>
      </w:r>
      <w:proofErr w:type="spellStart"/>
      <w:r w:rsidRPr="004B09BB">
        <w:rPr>
          <w:rFonts w:ascii="Times New Roman" w:eastAsia="Times New Roman" w:hAnsi="Times New Roman" w:cs="Times New Roman"/>
          <w:i/>
          <w:sz w:val="24"/>
          <w:szCs w:val="24"/>
        </w:rPr>
        <w:t>Tomnolang</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Bolaang</w:t>
      </w:r>
      <w:proofErr w:type="spellEnd"/>
      <w:r w:rsidRPr="004B09BB">
        <w:rPr>
          <w:rFonts w:ascii="Times New Roman" w:eastAsia="Times New Roman" w:hAnsi="Times New Roman" w:cs="Times New Roman"/>
          <w:i/>
          <w:sz w:val="24"/>
          <w:szCs w:val="24"/>
        </w:rPr>
        <w:t xml:space="preserve"> </w:t>
      </w:r>
      <w:proofErr w:type="spellStart"/>
      <w:r w:rsidRPr="004B09BB">
        <w:rPr>
          <w:rFonts w:ascii="Times New Roman" w:eastAsia="Times New Roman" w:hAnsi="Times New Roman" w:cs="Times New Roman"/>
          <w:i/>
          <w:sz w:val="24"/>
          <w:szCs w:val="24"/>
        </w:rPr>
        <w:t>Mongondow</w:t>
      </w:r>
      <w:proofErr w:type="spellEnd"/>
      <w:r w:rsidRPr="004B09BB">
        <w:rPr>
          <w:rFonts w:ascii="Times New Roman" w:eastAsia="Times New Roman" w:hAnsi="Times New Roman" w:cs="Times New Roman"/>
          <w:i/>
          <w:sz w:val="24"/>
          <w:szCs w:val="24"/>
        </w:rPr>
        <w:t xml:space="preserve"> is classified as moderate with community stability in a stable condition, with a low dominance index</w:t>
      </w:r>
      <w:r w:rsidR="00255DDA" w:rsidRPr="00BC2D39">
        <w:rPr>
          <w:rFonts w:ascii="Times New Roman" w:eastAsia="Times New Roman" w:hAnsi="Times New Roman" w:cs="Times New Roman"/>
          <w:i/>
          <w:sz w:val="24"/>
          <w:szCs w:val="24"/>
        </w:rPr>
        <w:t>.</w:t>
      </w:r>
    </w:p>
    <w:p w14:paraId="2374713C" w14:textId="64BDEA7D" w:rsidR="00820573" w:rsidRDefault="004209D7" w:rsidP="00263721">
      <w:pPr>
        <w:spacing w:before="100" w:beforeAutospacing="1" w:after="100" w:afterAutospacing="1" w:line="480" w:lineRule="auto"/>
        <w:jc w:val="both"/>
        <w:rPr>
          <w:rFonts w:ascii="Times New Roman" w:eastAsia="Times New Roman" w:hAnsi="Times New Roman" w:cs="Times New Roman"/>
          <w:i/>
          <w:sz w:val="24"/>
          <w:szCs w:val="24"/>
        </w:rPr>
      </w:pPr>
      <w:r w:rsidRPr="00BC2D39">
        <w:rPr>
          <w:rFonts w:ascii="Times New Roman" w:eastAsia="Times New Roman" w:hAnsi="Times New Roman" w:cs="Times New Roman"/>
          <w:b/>
          <w:bCs/>
          <w:i/>
          <w:iCs/>
          <w:sz w:val="24"/>
          <w:szCs w:val="24"/>
        </w:rPr>
        <w:t>Keywords</w:t>
      </w:r>
      <w:r w:rsidR="00255DDA" w:rsidRPr="00BC2D39">
        <w:rPr>
          <w:rFonts w:ascii="Times New Roman" w:eastAsia="Times New Roman" w:hAnsi="Times New Roman" w:cs="Times New Roman"/>
          <w:b/>
          <w:bCs/>
          <w:i/>
          <w:sz w:val="24"/>
          <w:szCs w:val="24"/>
        </w:rPr>
        <w:t>:</w:t>
      </w:r>
      <w:r w:rsidR="00BC2D39" w:rsidRPr="00BC2D39">
        <w:rPr>
          <w:rFonts w:ascii="Times New Roman" w:eastAsia="Times New Roman" w:hAnsi="Times New Roman" w:cs="Times New Roman"/>
          <w:i/>
          <w:sz w:val="24"/>
          <w:szCs w:val="24"/>
        </w:rPr>
        <w:t xml:space="preserve"> </w:t>
      </w:r>
      <w:r w:rsidR="004B09BB">
        <w:rPr>
          <w:rFonts w:ascii="Times New Roman" w:eastAsia="Times New Roman" w:hAnsi="Times New Roman" w:cs="Times New Roman"/>
          <w:i/>
          <w:sz w:val="24"/>
          <w:szCs w:val="24"/>
        </w:rPr>
        <w:t>C</w:t>
      </w:r>
      <w:r w:rsidR="004B09BB" w:rsidRPr="004B09BB">
        <w:rPr>
          <w:rFonts w:ascii="Times New Roman" w:eastAsia="Times New Roman" w:hAnsi="Times New Roman" w:cs="Times New Roman"/>
          <w:i/>
          <w:sz w:val="24"/>
          <w:szCs w:val="24"/>
        </w:rPr>
        <w:t>ommunity structure</w:t>
      </w:r>
      <w:r w:rsidR="004B09BB">
        <w:rPr>
          <w:rFonts w:ascii="Times New Roman" w:eastAsia="Times New Roman" w:hAnsi="Times New Roman" w:cs="Times New Roman"/>
          <w:i/>
          <w:sz w:val="24"/>
          <w:szCs w:val="24"/>
        </w:rPr>
        <w:t>;</w:t>
      </w:r>
      <w:r w:rsidR="004B09BB" w:rsidRPr="004B09BB">
        <w:rPr>
          <w:rFonts w:ascii="Times New Roman" w:eastAsia="Times New Roman" w:hAnsi="Times New Roman" w:cs="Times New Roman"/>
          <w:i/>
          <w:sz w:val="24"/>
          <w:szCs w:val="24"/>
        </w:rPr>
        <w:t xml:space="preserve"> diversity</w:t>
      </w:r>
      <w:r w:rsidR="004B09BB">
        <w:rPr>
          <w:rFonts w:ascii="Times New Roman" w:eastAsia="Times New Roman" w:hAnsi="Times New Roman" w:cs="Times New Roman"/>
          <w:i/>
          <w:sz w:val="24"/>
          <w:szCs w:val="24"/>
        </w:rPr>
        <w:t>;</w:t>
      </w:r>
      <w:r w:rsidR="004B09BB" w:rsidRPr="004B09BB">
        <w:rPr>
          <w:rFonts w:ascii="Times New Roman" w:eastAsia="Times New Roman" w:hAnsi="Times New Roman" w:cs="Times New Roman"/>
          <w:i/>
          <w:sz w:val="24"/>
          <w:szCs w:val="24"/>
        </w:rPr>
        <w:t xml:space="preserve"> seagrass fish</w:t>
      </w:r>
    </w:p>
    <w:p w14:paraId="48C05207" w14:textId="1FCCC5A1" w:rsidR="00255DDA" w:rsidRPr="00313FAA" w:rsidRDefault="000E03FF" w:rsidP="00263721">
      <w:pPr>
        <w:spacing w:before="100" w:beforeAutospacing="1" w:after="100" w:afterAutospacing="1" w:line="480" w:lineRule="auto"/>
        <w:jc w:val="both"/>
        <w:outlineLvl w:val="2"/>
        <w:rPr>
          <w:rFonts w:ascii="Times New Roman" w:eastAsia="Times New Roman" w:hAnsi="Times New Roman" w:cs="Times New Roman"/>
          <w:b/>
          <w:bCs/>
          <w:sz w:val="24"/>
          <w:szCs w:val="24"/>
        </w:rPr>
      </w:pPr>
      <w:r w:rsidRPr="00313FAA">
        <w:rPr>
          <w:rFonts w:ascii="Times New Roman" w:eastAsia="Times New Roman" w:hAnsi="Times New Roman" w:cs="Times New Roman"/>
          <w:b/>
          <w:bCs/>
          <w:sz w:val="24"/>
          <w:szCs w:val="24"/>
        </w:rPr>
        <w:lastRenderedPageBreak/>
        <w:t>PENDAHULUAN</w:t>
      </w:r>
    </w:p>
    <w:p w14:paraId="2B3FAD34" w14:textId="5C1B4F25" w:rsidR="004B09BB" w:rsidRPr="004B09BB" w:rsidRDefault="004B09BB" w:rsidP="00263721">
      <w:pPr>
        <w:spacing w:after="0" w:line="480" w:lineRule="auto"/>
        <w:ind w:firstLine="567"/>
        <w:jc w:val="both"/>
        <w:rPr>
          <w:rFonts w:ascii="Times New Roman" w:hAnsi="Times New Roman" w:cs="Times New Roman"/>
          <w:sz w:val="24"/>
          <w:szCs w:val="24"/>
        </w:rPr>
      </w:pPr>
      <w:r w:rsidRPr="004B09BB">
        <w:rPr>
          <w:rFonts w:ascii="Times New Roman" w:hAnsi="Times New Roman" w:cs="Times New Roman"/>
          <w:sz w:val="24"/>
          <w:szCs w:val="24"/>
        </w:rPr>
        <w:t xml:space="preserve">Padang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peran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mendasar</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dalam</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menjaga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populasi</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secara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tidak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langsung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melalui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jaring</w:t>
      </w:r>
      <w:proofErr w:type="spellEnd"/>
      <w:r w:rsidRPr="004B09BB">
        <w:rPr>
          <w:rFonts w:ascii="Times New Roman" w:hAnsi="Times New Roman" w:cs="Times New Roman"/>
          <w:sz w:val="24"/>
          <w:szCs w:val="24"/>
        </w:rPr>
        <w:t>–</w:t>
      </w:r>
      <w:proofErr w:type="spellStart"/>
      <w:r w:rsidRPr="004B09BB">
        <w:rPr>
          <w:rFonts w:ascii="Times New Roman" w:hAnsi="Times New Roman" w:cs="Times New Roman"/>
          <w:sz w:val="24"/>
          <w:szCs w:val="24"/>
        </w:rPr>
        <w:t>jaring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makanan</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dengan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menyediakan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satu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atau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lebih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jasa</w:t>
      </w:r>
      <w:proofErr w:type="spellEnd"/>
      <w:r w:rsidRPr="004B09BB">
        <w:rPr>
          <w:rFonts w:ascii="Times New Roman" w:hAnsi="Times New Roman" w:cs="Times New Roman"/>
          <w:sz w:val="24"/>
          <w:szCs w:val="24"/>
        </w:rPr>
        <w:t xml:space="preserve"> habitat, </w:t>
      </w:r>
      <w:proofErr w:type="spellStart"/>
      <w:r w:rsidRPr="004B09BB">
        <w:rPr>
          <w:rFonts w:ascii="Times New Roman" w:hAnsi="Times New Roman" w:cs="Times New Roman"/>
          <w:sz w:val="24"/>
          <w:szCs w:val="24"/>
        </w:rPr>
        <w:t>yaitu</w:t>
      </w:r>
      <w:proofErr w:type="spellEnd"/>
      <w:r w:rsidRPr="004B09BB">
        <w:rPr>
          <w:rFonts w:ascii="Times New Roman" w:hAnsi="Times New Roman" w:cs="Times New Roman"/>
          <w:sz w:val="24"/>
          <w:szCs w:val="24"/>
        </w:rPr>
        <w:t xml:space="preserve">: habitat </w:t>
      </w:r>
      <w:proofErr w:type="spellStart"/>
      <w:r w:rsidRPr="004B09BB">
        <w:rPr>
          <w:rFonts w:ascii="Times New Roman" w:hAnsi="Times New Roman" w:cs="Times New Roman"/>
          <w:sz w:val="24"/>
          <w:szCs w:val="24"/>
        </w:rPr>
        <w:t>permanen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memungkinkan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penyempurnaan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siklus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hidup</w:t>
      </w:r>
      <w:proofErr w:type="spellEnd"/>
      <w:r w:rsidRPr="004B09BB">
        <w:rPr>
          <w:rFonts w:ascii="Times New Roman" w:hAnsi="Times New Roman" w:cs="Times New Roman"/>
          <w:sz w:val="24"/>
          <w:szCs w:val="24"/>
        </w:rPr>
        <w:t xml:space="preserve">, area </w:t>
      </w:r>
      <w:proofErr w:type="spellStart"/>
      <w:r w:rsidRPr="004B09BB">
        <w:rPr>
          <w:rFonts w:ascii="Times New Roman" w:hAnsi="Times New Roman" w:cs="Times New Roman"/>
          <w:sz w:val="24"/>
          <w:szCs w:val="24"/>
        </w:rPr>
        <w:t>asuhan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bagi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perkembangan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juvenil</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mencari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makanan</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berlindung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dari</w:t>
      </w:r>
      <w:proofErr w:type="spellEnd"/>
      <w:r w:rsidRPr="004B09BB">
        <w:rPr>
          <w:rFonts w:ascii="Times New Roman" w:hAnsi="Times New Roman" w:cs="Times New Roman"/>
          <w:sz w:val="24"/>
          <w:szCs w:val="24"/>
        </w:rPr>
        <w:t xml:space="preserve"> predator (Jackson </w:t>
      </w:r>
      <w:r w:rsidRPr="00A42CDF">
        <w:rPr>
          <w:rFonts w:ascii="Times New Roman" w:hAnsi="Times New Roman" w:cs="Times New Roman"/>
          <w:i/>
          <w:iCs/>
          <w:sz w:val="24"/>
          <w:szCs w:val="24"/>
        </w:rPr>
        <w:t>et al</w:t>
      </w:r>
      <w:r w:rsidRPr="004B09BB">
        <w:rPr>
          <w:rFonts w:ascii="Times New Roman" w:hAnsi="Times New Roman" w:cs="Times New Roman"/>
          <w:sz w:val="24"/>
          <w:szCs w:val="24"/>
        </w:rPr>
        <w:t>.</w:t>
      </w:r>
      <w:r w:rsidR="00A21031">
        <w:rPr>
          <w:rFonts w:ascii="Times New Roman" w:hAnsi="Times New Roman" w:cs="Times New Roman"/>
          <w:sz w:val="24"/>
          <w:szCs w:val="24"/>
        </w:rPr>
        <w:t>,</w:t>
      </w:r>
      <w:r w:rsidRPr="004B09BB">
        <w:rPr>
          <w:rFonts w:ascii="Times New Roman" w:hAnsi="Times New Roman" w:cs="Times New Roman"/>
          <w:sz w:val="24"/>
          <w:szCs w:val="24"/>
        </w:rPr>
        <w:t xml:space="preserve"> 2015). Oleh </w:t>
      </w:r>
      <w:proofErr w:type="spellStart"/>
      <w:r w:rsidRPr="004B09BB">
        <w:rPr>
          <w:rFonts w:ascii="Times New Roman" w:hAnsi="Times New Roman" w:cs="Times New Roman"/>
          <w:sz w:val="24"/>
          <w:szCs w:val="24"/>
        </w:rPr>
        <w:t>karena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itu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ketika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mengalami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degradasi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berdampak</w:t>
      </w:r>
      <w:proofErr w:type="spellEnd"/>
      <w:r w:rsidRPr="004B09BB">
        <w:rPr>
          <w:rFonts w:ascii="Times New Roman" w:hAnsi="Times New Roman" w:cs="Times New Roman"/>
          <w:sz w:val="24"/>
          <w:szCs w:val="24"/>
        </w:rPr>
        <w:t xml:space="preserve"> pada </w:t>
      </w:r>
      <w:proofErr w:type="spellStart"/>
      <w:r w:rsidRPr="004B09BB">
        <w:rPr>
          <w:rFonts w:ascii="Times New Roman" w:hAnsi="Times New Roman" w:cs="Times New Roman"/>
          <w:sz w:val="24"/>
          <w:szCs w:val="24"/>
        </w:rPr>
        <w:t>penurunan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populasi</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secara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drastis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Syahailatua</w:t>
      </w:r>
      <w:proofErr w:type="spellEnd"/>
      <w:r w:rsidRPr="004B09BB">
        <w:rPr>
          <w:rFonts w:ascii="Times New Roman" w:hAnsi="Times New Roman" w:cs="Times New Roman"/>
          <w:sz w:val="24"/>
          <w:szCs w:val="24"/>
        </w:rPr>
        <w:t xml:space="preserve"> </w:t>
      </w:r>
      <w:r w:rsidR="00A21031">
        <w:rPr>
          <w:rFonts w:ascii="Times New Roman" w:hAnsi="Times New Roman" w:cs="Times New Roman"/>
          <w:sz w:val="24"/>
          <w:szCs w:val="24"/>
        </w:rPr>
        <w:t xml:space="preserve">&amp; </w:t>
      </w:r>
      <w:proofErr w:type="spellStart"/>
      <w:r w:rsidRPr="004B09BB">
        <w:rPr>
          <w:rFonts w:ascii="Times New Roman" w:hAnsi="Times New Roman" w:cs="Times New Roman"/>
          <w:sz w:val="24"/>
          <w:szCs w:val="24"/>
        </w:rPr>
        <w:t>Nuraini</w:t>
      </w:r>
      <w:proofErr w:type="spellEnd"/>
      <w:r w:rsidRPr="004B09BB">
        <w:rPr>
          <w:rFonts w:ascii="Times New Roman" w:hAnsi="Times New Roman" w:cs="Times New Roman"/>
          <w:sz w:val="24"/>
          <w:szCs w:val="24"/>
        </w:rPr>
        <w:t xml:space="preserve">, 2011). Padang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berbagai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peranan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dalam</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kehidupan</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diantaranya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yaitu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daerah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asuhan</w:t>
      </w:r>
      <w:proofErr w:type="spellEnd"/>
      <w:r w:rsidRPr="004B09BB">
        <w:rPr>
          <w:rFonts w:ascii="Times New Roman" w:hAnsi="Times New Roman" w:cs="Times New Roman"/>
          <w:sz w:val="24"/>
          <w:szCs w:val="24"/>
        </w:rPr>
        <w:t xml:space="preserve"> (nursery ground),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mencari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makan</w:t>
      </w:r>
      <w:proofErr w:type="spellEnd"/>
      <w:r w:rsidRPr="004B09BB">
        <w:rPr>
          <w:rFonts w:ascii="Times New Roman" w:hAnsi="Times New Roman" w:cs="Times New Roman"/>
          <w:sz w:val="24"/>
          <w:szCs w:val="24"/>
        </w:rPr>
        <w:t xml:space="preserve"> (feeding ground), dan </w:t>
      </w:r>
      <w:proofErr w:type="spellStart"/>
      <w:r w:rsidRPr="004B09BB">
        <w:rPr>
          <w:rFonts w:ascii="Times New Roman" w:hAnsi="Times New Roman" w:cs="Times New Roman"/>
          <w:sz w:val="24"/>
          <w:szCs w:val="24"/>
        </w:rPr>
        <w:t>daerah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untuk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mencari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perlindungan</w:t>
      </w:r>
      <w:proofErr w:type="spellEnd"/>
      <w:r w:rsidRPr="004B09BB">
        <w:rPr>
          <w:rFonts w:ascii="Times New Roman" w:hAnsi="Times New Roman" w:cs="Times New Roman"/>
          <w:sz w:val="24"/>
          <w:szCs w:val="24"/>
        </w:rPr>
        <w:t xml:space="preserve">. Salah </w:t>
      </w:r>
      <w:proofErr w:type="spellStart"/>
      <w:r w:rsidRPr="004B09BB">
        <w:rPr>
          <w:rFonts w:ascii="Times New Roman" w:hAnsi="Times New Roman" w:cs="Times New Roman"/>
          <w:sz w:val="24"/>
          <w:szCs w:val="24"/>
        </w:rPr>
        <w:t>satu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fungsi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fisik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adalah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peredam</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gelombang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alami</w:t>
      </w:r>
      <w:proofErr w:type="spellEnd"/>
      <w:r w:rsidRPr="004B09BB">
        <w:rPr>
          <w:rFonts w:ascii="Times New Roman" w:hAnsi="Times New Roman" w:cs="Times New Roman"/>
          <w:sz w:val="24"/>
          <w:szCs w:val="24"/>
        </w:rPr>
        <w:t xml:space="preserve"> di wilayah </w:t>
      </w:r>
      <w:proofErr w:type="spellStart"/>
      <w:r w:rsidRPr="004B09BB">
        <w:rPr>
          <w:rFonts w:ascii="Times New Roman" w:hAnsi="Times New Roman" w:cs="Times New Roman"/>
          <w:sz w:val="24"/>
          <w:szCs w:val="24"/>
        </w:rPr>
        <w:t>pesisir</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sehingga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menciptakan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lingkungan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laut</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tenang</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teduh</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sangat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disukai</w:t>
      </w:r>
      <w:proofErr w:type="spellEnd"/>
      <w:r w:rsidRPr="004B09BB">
        <w:rPr>
          <w:rFonts w:ascii="Times New Roman" w:hAnsi="Times New Roman" w:cs="Times New Roman"/>
          <w:sz w:val="24"/>
          <w:szCs w:val="24"/>
        </w:rPr>
        <w:t xml:space="preserve"> oleh </w:t>
      </w:r>
      <w:proofErr w:type="spellStart"/>
      <w:r w:rsidRPr="004B09BB">
        <w:rPr>
          <w:rFonts w:ascii="Times New Roman" w:hAnsi="Times New Roman" w:cs="Times New Roman"/>
          <w:sz w:val="24"/>
          <w:szCs w:val="24"/>
        </w:rPr>
        <w:t>berbagai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jenis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organisme</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laut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khususnya</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Riniatsih</w:t>
      </w:r>
      <w:proofErr w:type="spellEnd"/>
      <w:r w:rsidRPr="004B09BB">
        <w:rPr>
          <w:rFonts w:ascii="Times New Roman" w:hAnsi="Times New Roman" w:cs="Times New Roman"/>
          <w:sz w:val="24"/>
          <w:szCs w:val="24"/>
        </w:rPr>
        <w:t xml:space="preserve">, 2016). Habitat </w:t>
      </w:r>
      <w:proofErr w:type="spellStart"/>
      <w:r w:rsidRPr="004B09BB">
        <w:rPr>
          <w:rFonts w:ascii="Times New Roman" w:hAnsi="Times New Roman" w:cs="Times New Roman"/>
          <w:sz w:val="24"/>
          <w:szCs w:val="24"/>
        </w:rPr>
        <w:t>ini</w:t>
      </w:r>
      <w:proofErr w:type="spellEnd"/>
      <w:r w:rsidRPr="004B09BB">
        <w:rPr>
          <w:rFonts w:ascii="Times New Roman" w:hAnsi="Times New Roman" w:cs="Times New Roman"/>
          <w:sz w:val="24"/>
          <w:szCs w:val="24"/>
        </w:rPr>
        <w:t xml:space="preserve"> juga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produktivitas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sekunder</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dukungan</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besar</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terhadap</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kelimpahan</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keanekaragaman</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Gillandres</w:t>
      </w:r>
      <w:proofErr w:type="spellEnd"/>
      <w:r w:rsidRPr="004B09BB">
        <w:rPr>
          <w:rFonts w:ascii="Times New Roman" w:hAnsi="Times New Roman" w:cs="Times New Roman"/>
          <w:sz w:val="24"/>
          <w:szCs w:val="24"/>
        </w:rPr>
        <w:t xml:space="preserve"> </w:t>
      </w:r>
      <w:r w:rsidRPr="00A42CDF">
        <w:rPr>
          <w:rFonts w:ascii="Times New Roman" w:hAnsi="Times New Roman" w:cs="Times New Roman"/>
          <w:i/>
          <w:iCs/>
          <w:sz w:val="24"/>
          <w:szCs w:val="24"/>
        </w:rPr>
        <w:t>et al</w:t>
      </w:r>
      <w:r w:rsidRPr="004B09BB">
        <w:rPr>
          <w:rFonts w:ascii="Times New Roman" w:hAnsi="Times New Roman" w:cs="Times New Roman"/>
          <w:sz w:val="24"/>
          <w:szCs w:val="24"/>
        </w:rPr>
        <w:t>.</w:t>
      </w:r>
      <w:r w:rsidR="00A42CDF">
        <w:rPr>
          <w:rFonts w:ascii="Times New Roman" w:hAnsi="Times New Roman" w:cs="Times New Roman"/>
          <w:sz w:val="24"/>
          <w:szCs w:val="24"/>
        </w:rPr>
        <w:t>,</w:t>
      </w:r>
      <w:r w:rsidRPr="004B09BB">
        <w:rPr>
          <w:rFonts w:ascii="Times New Roman" w:hAnsi="Times New Roman" w:cs="Times New Roman"/>
          <w:sz w:val="24"/>
          <w:szCs w:val="24"/>
        </w:rPr>
        <w:t xml:space="preserve"> 2006).</w:t>
      </w:r>
    </w:p>
    <w:p w14:paraId="1FD0476A" w14:textId="686E24AF" w:rsidR="00EC13A8" w:rsidRPr="00255DDA" w:rsidRDefault="004B09BB" w:rsidP="001158A2">
      <w:pPr>
        <w:spacing w:after="0" w:line="480" w:lineRule="auto"/>
        <w:ind w:firstLine="567"/>
        <w:jc w:val="both"/>
        <w:rPr>
          <w:rFonts w:ascii="Times New Roman" w:eastAsia="Times New Roman" w:hAnsi="Times New Roman" w:cs="Times New Roman"/>
          <w:sz w:val="24"/>
          <w:szCs w:val="24"/>
        </w:rPr>
      </w:pPr>
      <w:r w:rsidRPr="004B09BB">
        <w:rPr>
          <w:rFonts w:ascii="Times New Roman" w:hAnsi="Times New Roman" w:cs="Times New Roman"/>
          <w:sz w:val="24"/>
          <w:szCs w:val="24"/>
        </w:rPr>
        <w:t xml:space="preserve">Padang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Pantai </w:t>
      </w:r>
      <w:proofErr w:type="spellStart"/>
      <w:r w:rsidRPr="004B09BB">
        <w:rPr>
          <w:rFonts w:ascii="Times New Roman" w:hAnsi="Times New Roman" w:cs="Times New Roman"/>
          <w:sz w:val="24"/>
          <w:szCs w:val="24"/>
        </w:rPr>
        <w:t>Lolak</w:t>
      </w:r>
      <w:proofErr w:type="spellEnd"/>
      <w:r w:rsidRPr="004B09BB">
        <w:rPr>
          <w:rFonts w:ascii="Times New Roman" w:hAnsi="Times New Roman" w:cs="Times New Roman"/>
          <w:sz w:val="24"/>
          <w:szCs w:val="24"/>
        </w:rPr>
        <w:t xml:space="preserve">-Sang </w:t>
      </w:r>
      <w:proofErr w:type="spellStart"/>
      <w:r w:rsidRPr="004B09BB">
        <w:rPr>
          <w:rFonts w:ascii="Times New Roman" w:hAnsi="Times New Roman" w:cs="Times New Roman"/>
          <w:sz w:val="24"/>
          <w:szCs w:val="24"/>
        </w:rPr>
        <w:t>Tombolang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merupakan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ekosistem</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keanekaragaman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hayati</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tinggi</w:t>
      </w:r>
      <w:proofErr w:type="spellEnd"/>
      <w:r w:rsidRPr="004B09BB">
        <w:rPr>
          <w:rFonts w:ascii="Times New Roman" w:hAnsi="Times New Roman" w:cs="Times New Roman"/>
          <w:sz w:val="24"/>
          <w:szCs w:val="24"/>
        </w:rPr>
        <w:t xml:space="preserve"> pada </w:t>
      </w:r>
      <w:proofErr w:type="spellStart"/>
      <w:r w:rsidRPr="004B09BB">
        <w:rPr>
          <w:rFonts w:ascii="Times New Roman" w:hAnsi="Times New Roman" w:cs="Times New Roman"/>
          <w:sz w:val="24"/>
          <w:szCs w:val="24"/>
        </w:rPr>
        <w:t>daerah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laut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dangkal</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sehingga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mampu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mendukung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potensi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sumberdaya</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ada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termasuk</w:t>
      </w:r>
      <w:proofErr w:type="spellEnd"/>
      <w:r w:rsidRPr="004B09BB">
        <w:rPr>
          <w:rFonts w:ascii="Times New Roman" w:hAnsi="Times New Roman" w:cs="Times New Roman"/>
          <w:sz w:val="24"/>
          <w:szCs w:val="24"/>
        </w:rPr>
        <w:t xml:space="preserve"> ikan. Ikan yang </w:t>
      </w:r>
      <w:proofErr w:type="spellStart"/>
      <w:r w:rsidRPr="004B09BB">
        <w:rPr>
          <w:rFonts w:ascii="Times New Roman" w:hAnsi="Times New Roman" w:cs="Times New Roman"/>
          <w:sz w:val="24"/>
          <w:szCs w:val="24"/>
        </w:rPr>
        <w:t>berasosiasi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dengan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ekosistem</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merupakan</w:t>
      </w:r>
      <w:proofErr w:type="spellEnd"/>
      <w:r w:rsidRPr="004B09BB">
        <w:rPr>
          <w:rFonts w:ascii="Times New Roman" w:hAnsi="Times New Roman" w:cs="Times New Roman"/>
          <w:sz w:val="24"/>
          <w:szCs w:val="24"/>
        </w:rPr>
        <w:t xml:space="preserve"> ikan yang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nilai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ekonomi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tinggi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seperti</w:t>
      </w:r>
      <w:proofErr w:type="spellEnd"/>
      <w:r w:rsidRPr="004B09BB">
        <w:rPr>
          <w:rFonts w:ascii="Times New Roman" w:hAnsi="Times New Roman" w:cs="Times New Roman"/>
          <w:sz w:val="24"/>
          <w:szCs w:val="24"/>
        </w:rPr>
        <w:t xml:space="preserve"> ikan-ikan </w:t>
      </w:r>
      <w:proofErr w:type="spellStart"/>
      <w:r w:rsidRPr="004B09BB">
        <w:rPr>
          <w:rFonts w:ascii="Times New Roman" w:hAnsi="Times New Roman" w:cs="Times New Roman"/>
          <w:sz w:val="24"/>
          <w:szCs w:val="24"/>
        </w:rPr>
        <w:t>dari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famili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Siganidae</w:t>
      </w:r>
      <w:proofErr w:type="spellEnd"/>
      <w:r w:rsidRPr="004B09BB">
        <w:rPr>
          <w:rFonts w:ascii="Times New Roman" w:hAnsi="Times New Roman" w:cs="Times New Roman"/>
          <w:sz w:val="24"/>
          <w:szCs w:val="24"/>
        </w:rPr>
        <w:t xml:space="preserve">, Carangidae, </w:t>
      </w:r>
      <w:proofErr w:type="spellStart"/>
      <w:r w:rsidRPr="004B09BB">
        <w:rPr>
          <w:rFonts w:ascii="Times New Roman" w:hAnsi="Times New Roman" w:cs="Times New Roman"/>
          <w:sz w:val="24"/>
          <w:szCs w:val="24"/>
        </w:rPr>
        <w:t>Lutjanidae</w:t>
      </w:r>
      <w:proofErr w:type="spellEnd"/>
      <w:r w:rsidRPr="004B09BB">
        <w:rPr>
          <w:rFonts w:ascii="Times New Roman" w:hAnsi="Times New Roman" w:cs="Times New Roman"/>
          <w:sz w:val="24"/>
          <w:szCs w:val="24"/>
        </w:rPr>
        <w:t xml:space="preserve">. Ikan-ikan </w:t>
      </w:r>
      <w:proofErr w:type="spellStart"/>
      <w:r w:rsidRPr="004B09BB">
        <w:rPr>
          <w:rFonts w:ascii="Times New Roman" w:hAnsi="Times New Roman" w:cs="Times New Roman"/>
          <w:sz w:val="24"/>
          <w:szCs w:val="24"/>
        </w:rPr>
        <w:t>dari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kelompok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ini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biasanya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memanfaatkan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untuk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mencari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memijah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asuhan</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berlindung</w:t>
      </w:r>
      <w:proofErr w:type="spellEnd"/>
      <w:r w:rsidRPr="004B09BB">
        <w:rPr>
          <w:rFonts w:ascii="Times New Roman" w:hAnsi="Times New Roman" w:cs="Times New Roman"/>
          <w:sz w:val="24"/>
          <w:szCs w:val="24"/>
        </w:rPr>
        <w:t xml:space="preserve">. Wilayah </w:t>
      </w:r>
      <w:proofErr w:type="spellStart"/>
      <w:r w:rsidRPr="004B09BB">
        <w:rPr>
          <w:rFonts w:ascii="Times New Roman" w:hAnsi="Times New Roman" w:cs="Times New Roman"/>
          <w:sz w:val="24"/>
          <w:szCs w:val="24"/>
        </w:rPr>
        <w:t>perairan</w:t>
      </w:r>
      <w:proofErr w:type="spellEnd"/>
      <w:r w:rsidRPr="004B09BB">
        <w:rPr>
          <w:rFonts w:ascii="Times New Roman" w:hAnsi="Times New Roman" w:cs="Times New Roman"/>
          <w:sz w:val="24"/>
          <w:szCs w:val="24"/>
        </w:rPr>
        <w:t xml:space="preserve"> Pantai </w:t>
      </w:r>
      <w:proofErr w:type="spellStart"/>
      <w:r w:rsidRPr="004B09BB">
        <w:rPr>
          <w:rFonts w:ascii="Times New Roman" w:hAnsi="Times New Roman" w:cs="Times New Roman"/>
          <w:sz w:val="24"/>
          <w:szCs w:val="24"/>
        </w:rPr>
        <w:t>Lolak</w:t>
      </w:r>
      <w:proofErr w:type="spellEnd"/>
      <w:r w:rsidRPr="004B09BB">
        <w:rPr>
          <w:rFonts w:ascii="Times New Roman" w:hAnsi="Times New Roman" w:cs="Times New Roman"/>
          <w:sz w:val="24"/>
          <w:szCs w:val="24"/>
        </w:rPr>
        <w:t xml:space="preserve">-Sang </w:t>
      </w:r>
      <w:proofErr w:type="spellStart"/>
      <w:r w:rsidRPr="004B09BB">
        <w:rPr>
          <w:rFonts w:ascii="Times New Roman" w:hAnsi="Times New Roman" w:cs="Times New Roman"/>
          <w:sz w:val="24"/>
          <w:szCs w:val="24"/>
        </w:rPr>
        <w:t>Tombolang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dijadikan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nelayan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setempat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sebagai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daerah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penangkapan</w:t>
      </w:r>
      <w:proofErr w:type="spellEnd"/>
      <w:r w:rsidRPr="004B09BB">
        <w:rPr>
          <w:rFonts w:ascii="Times New Roman" w:hAnsi="Times New Roman" w:cs="Times New Roman"/>
          <w:sz w:val="24"/>
          <w:szCs w:val="24"/>
        </w:rPr>
        <w:t xml:space="preserve"> ikan dan </w:t>
      </w:r>
      <w:proofErr w:type="spellStart"/>
      <w:r w:rsidRPr="004B09BB">
        <w:rPr>
          <w:rFonts w:ascii="Times New Roman" w:hAnsi="Times New Roman" w:cs="Times New Roman"/>
          <w:sz w:val="24"/>
          <w:szCs w:val="24"/>
        </w:rPr>
        <w:t>aktivitas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lainnya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sehingga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menyebabkan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degradasi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lingkungan</w:t>
      </w:r>
      <w:proofErr w:type="spellEnd"/>
      <w:r w:rsidRPr="004B09BB">
        <w:rPr>
          <w:rFonts w:ascii="Times New Roman" w:hAnsi="Times New Roman" w:cs="Times New Roman"/>
          <w:sz w:val="24"/>
          <w:szCs w:val="24"/>
        </w:rPr>
        <w:t xml:space="preserve">. Hal </w:t>
      </w:r>
      <w:proofErr w:type="spellStart"/>
      <w:r w:rsidRPr="004B09BB">
        <w:rPr>
          <w:rFonts w:ascii="Times New Roman" w:hAnsi="Times New Roman" w:cs="Times New Roman"/>
          <w:sz w:val="24"/>
          <w:szCs w:val="24"/>
        </w:rPr>
        <w:t>ini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tentu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mengganggu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lastRenderedPageBreak/>
        <w:t>kestabilan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ekosistem</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dan ikan-ikan yang </w:t>
      </w:r>
      <w:proofErr w:type="spellStart"/>
      <w:r w:rsidRPr="004B09BB">
        <w:rPr>
          <w:rFonts w:ascii="Times New Roman" w:hAnsi="Times New Roman" w:cs="Times New Roman"/>
          <w:sz w:val="24"/>
          <w:szCs w:val="24"/>
        </w:rPr>
        <w:t>berasosiasi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dengan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Semakin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lebat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dengan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kondisi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ekologis</w:t>
      </w:r>
      <w:proofErr w:type="spellEnd"/>
      <w:r w:rsidRPr="004B09BB">
        <w:rPr>
          <w:rFonts w:ascii="Times New Roman" w:hAnsi="Times New Roman" w:cs="Times New Roman"/>
          <w:sz w:val="24"/>
          <w:szCs w:val="24"/>
        </w:rPr>
        <w:t xml:space="preserve"> yang </w:t>
      </w:r>
      <w:proofErr w:type="spellStart"/>
      <w:r w:rsidRPr="004B09BB">
        <w:rPr>
          <w:rFonts w:ascii="Times New Roman" w:hAnsi="Times New Roman" w:cs="Times New Roman"/>
          <w:sz w:val="24"/>
          <w:szCs w:val="24"/>
        </w:rPr>
        <w:t>stabil</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keragaman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spesies</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tinggi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sebaliknya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jika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komunitas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tertekan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atau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labil</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keragaman</w:t>
      </w:r>
      <w:proofErr w:type="spellEnd"/>
      <w:r w:rsidRPr="004B09BB">
        <w:rPr>
          <w:rFonts w:ascii="Times New Roman" w:hAnsi="Times New Roman" w:cs="Times New Roman"/>
          <w:sz w:val="24"/>
          <w:szCs w:val="24"/>
        </w:rPr>
        <w:t xml:space="preserve"> ikan </w:t>
      </w:r>
      <w:proofErr w:type="spellStart"/>
      <w:r w:rsidRPr="004B09BB">
        <w:rPr>
          <w:rFonts w:ascii="Times New Roman" w:hAnsi="Times New Roman" w:cs="Times New Roman"/>
          <w:sz w:val="24"/>
          <w:szCs w:val="24"/>
        </w:rPr>
        <w: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berkurang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Yalindua</w:t>
      </w:r>
      <w:proofErr w:type="spellEnd"/>
      <w:r w:rsidRPr="004B09BB">
        <w:rPr>
          <w:rFonts w:ascii="Times New Roman" w:hAnsi="Times New Roman" w:cs="Times New Roman"/>
          <w:sz w:val="24"/>
          <w:szCs w:val="24"/>
        </w:rPr>
        <w:t xml:space="preserve"> </w:t>
      </w:r>
      <w:r w:rsidRPr="00A42CDF">
        <w:rPr>
          <w:rFonts w:ascii="Times New Roman" w:hAnsi="Times New Roman" w:cs="Times New Roman"/>
          <w:i/>
          <w:iCs/>
          <w:sz w:val="24"/>
          <w:szCs w:val="24"/>
        </w:rPr>
        <w:t>et al</w:t>
      </w:r>
      <w:r w:rsidRPr="004B09BB">
        <w:rPr>
          <w:rFonts w:ascii="Times New Roman" w:hAnsi="Times New Roman" w:cs="Times New Roman"/>
          <w:sz w:val="24"/>
          <w:szCs w:val="24"/>
        </w:rPr>
        <w:t>.</w:t>
      </w:r>
      <w:r w:rsidR="00A42CDF">
        <w:rPr>
          <w:rFonts w:ascii="Times New Roman" w:hAnsi="Times New Roman" w:cs="Times New Roman"/>
          <w:sz w:val="24"/>
          <w:szCs w:val="24"/>
        </w:rPr>
        <w:t>,</w:t>
      </w:r>
      <w:r w:rsidRPr="004B09BB">
        <w:rPr>
          <w:rFonts w:ascii="Times New Roman" w:hAnsi="Times New Roman" w:cs="Times New Roman"/>
          <w:sz w:val="24"/>
          <w:szCs w:val="24"/>
        </w:rPr>
        <w:t xml:space="preserve"> 2020). Oleh </w:t>
      </w:r>
      <w:proofErr w:type="spellStart"/>
      <w:r w:rsidRPr="004B09BB">
        <w:rPr>
          <w:rFonts w:ascii="Times New Roman" w:hAnsi="Times New Roman" w:cs="Times New Roman"/>
          <w:sz w:val="24"/>
          <w:szCs w:val="24"/>
        </w:rPr>
        <w:t>karena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itu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penelitian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ini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dilakukan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untuk</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menganalisis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keanekaragaman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jenis</w:t>
      </w:r>
      <w:proofErr w:type="spellEnd"/>
      <w:r w:rsidRPr="004B09BB">
        <w:rPr>
          <w:rFonts w:ascii="Times New Roman" w:hAnsi="Times New Roman" w:cs="Times New Roman"/>
          <w:sz w:val="24"/>
          <w:szCs w:val="24"/>
        </w:rPr>
        <w:t xml:space="preserve"> dan </w:t>
      </w:r>
      <w:proofErr w:type="spellStart"/>
      <w:r w:rsidRPr="004B09BB">
        <w:rPr>
          <w:rFonts w:ascii="Times New Roman" w:hAnsi="Times New Roman" w:cs="Times New Roman"/>
          <w:sz w:val="24"/>
          <w:szCs w:val="24"/>
        </w:rPr>
        <w:t>struktur</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komunitas</w:t>
      </w:r>
      <w:proofErr w:type="spellEnd"/>
      <w:r w:rsidRPr="004B09BB">
        <w:rPr>
          <w:rFonts w:ascii="Times New Roman" w:hAnsi="Times New Roman" w:cs="Times New Roman"/>
          <w:sz w:val="24"/>
          <w:szCs w:val="24"/>
        </w:rPr>
        <w:t xml:space="preserve"> ikan pada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di Pantai </w:t>
      </w:r>
      <w:proofErr w:type="spellStart"/>
      <w:r w:rsidRPr="004B09BB">
        <w:rPr>
          <w:rFonts w:ascii="Times New Roman" w:hAnsi="Times New Roman" w:cs="Times New Roman"/>
          <w:sz w:val="24"/>
          <w:szCs w:val="24"/>
        </w:rPr>
        <w:t>Lolak</w:t>
      </w:r>
      <w:proofErr w:type="spellEnd"/>
      <w:r w:rsidRPr="004B09BB">
        <w:rPr>
          <w:rFonts w:ascii="Times New Roman" w:hAnsi="Times New Roman" w:cs="Times New Roman"/>
          <w:sz w:val="24"/>
          <w:szCs w:val="24"/>
        </w:rPr>
        <w:t xml:space="preserve">-Sang </w:t>
      </w:r>
      <w:proofErr w:type="spellStart"/>
      <w:r w:rsidRPr="004B09BB">
        <w:rPr>
          <w:rFonts w:ascii="Times New Roman" w:hAnsi="Times New Roman" w:cs="Times New Roman"/>
          <w:sz w:val="24"/>
          <w:szCs w:val="24"/>
        </w:rPr>
        <w:t>Tombolang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Selain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itu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menurut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pendapat</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Kiswara</w:t>
      </w:r>
      <w:proofErr w:type="spellEnd"/>
      <w:r w:rsidRPr="004B09BB">
        <w:rPr>
          <w:rFonts w:ascii="Times New Roman" w:hAnsi="Times New Roman" w:cs="Times New Roman"/>
          <w:sz w:val="24"/>
          <w:szCs w:val="24"/>
        </w:rPr>
        <w:t xml:space="preserve"> &amp; </w:t>
      </w:r>
      <w:proofErr w:type="spellStart"/>
      <w:r w:rsidRPr="004B09BB">
        <w:rPr>
          <w:rFonts w:ascii="Times New Roman" w:hAnsi="Times New Roman" w:cs="Times New Roman"/>
          <w:sz w:val="24"/>
          <w:szCs w:val="24"/>
        </w:rPr>
        <w:t>Winardi</w:t>
      </w:r>
      <w:proofErr w:type="spellEnd"/>
      <w:r w:rsidRPr="004B09BB">
        <w:rPr>
          <w:rFonts w:ascii="Times New Roman" w:hAnsi="Times New Roman" w:cs="Times New Roman"/>
          <w:sz w:val="24"/>
          <w:szCs w:val="24"/>
        </w:rPr>
        <w:t xml:space="preserve"> (1994), </w:t>
      </w:r>
      <w:proofErr w:type="spellStart"/>
      <w:r w:rsidRPr="004B09BB">
        <w:rPr>
          <w:rFonts w:ascii="Times New Roman" w:hAnsi="Times New Roman" w:cs="Times New Roman"/>
          <w:sz w:val="24"/>
          <w:szCs w:val="24"/>
        </w:rPr>
        <w:t>penelitian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mengenai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struktur</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komunitas</w:t>
      </w:r>
      <w:proofErr w:type="spellEnd"/>
      <w:r w:rsidRPr="004B09BB">
        <w:rPr>
          <w:rFonts w:ascii="Times New Roman" w:hAnsi="Times New Roman" w:cs="Times New Roman"/>
          <w:sz w:val="24"/>
          <w:szCs w:val="24"/>
        </w:rPr>
        <w:t xml:space="preserve"> ikan di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masih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akan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terus</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dilakukan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karena</w:t>
      </w:r>
      <w:proofErr w:type="spellEnd"/>
      <w:r w:rsidRPr="004B09BB">
        <w:rPr>
          <w:rFonts w:ascii="Times New Roman" w:hAnsi="Times New Roman" w:cs="Times New Roman"/>
          <w:sz w:val="24"/>
          <w:szCs w:val="24"/>
        </w:rPr>
        <w:t xml:space="preserve"> Indonesia </w:t>
      </w:r>
      <w:proofErr w:type="spellStart"/>
      <w:r w:rsidRPr="004B09BB">
        <w:rPr>
          <w:rFonts w:ascii="Times New Roman" w:hAnsi="Times New Roman" w:cs="Times New Roman"/>
          <w:sz w:val="24"/>
          <w:szCs w:val="24"/>
        </w:rPr>
        <w:t>memiliki</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padang</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lamun</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terluas</w:t>
      </w:r>
      <w:proofErr w:type="spellEnd"/>
      <w:r w:rsidRPr="004B09BB">
        <w:rPr>
          <w:rFonts w:ascii="Times New Roman" w:hAnsi="Times New Roman" w:cs="Times New Roman"/>
          <w:sz w:val="24"/>
          <w:szCs w:val="24"/>
        </w:rPr>
        <w:t xml:space="preserve"> di </w:t>
      </w:r>
      <w:proofErr w:type="spellStart"/>
      <w:r w:rsidRPr="004B09BB">
        <w:rPr>
          <w:rFonts w:ascii="Times New Roman" w:hAnsi="Times New Roman" w:cs="Times New Roman"/>
          <w:sz w:val="24"/>
          <w:szCs w:val="24"/>
        </w:rPr>
        <w:t>daerah</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tropika</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yaitu</w:t>
      </w:r>
      <w:proofErr w:type="spellEnd"/>
      <w:r w:rsidRPr="004B09BB">
        <w:rPr>
          <w:rFonts w:ascii="Times New Roman" w:hAnsi="Times New Roman" w:cs="Times New Roman"/>
          <w:sz w:val="24"/>
          <w:szCs w:val="24"/>
        </w:rPr>
        <w:t xml:space="preserve"> </w:t>
      </w:r>
      <w:proofErr w:type="spellStart"/>
      <w:r w:rsidRPr="004B09BB">
        <w:rPr>
          <w:rFonts w:ascii="Times New Roman" w:hAnsi="Times New Roman" w:cs="Times New Roman"/>
          <w:sz w:val="24"/>
          <w:szCs w:val="24"/>
        </w:rPr>
        <w:t>sekitar</w:t>
      </w:r>
      <w:proofErr w:type="spellEnd"/>
      <w:r w:rsidRPr="004B09BB">
        <w:rPr>
          <w:rFonts w:ascii="Times New Roman" w:hAnsi="Times New Roman" w:cs="Times New Roman"/>
          <w:sz w:val="24"/>
          <w:szCs w:val="24"/>
        </w:rPr>
        <w:t xml:space="preserve"> 30.000 km2</w:t>
      </w:r>
      <w:r w:rsidR="00255DDA" w:rsidRPr="00255DDA">
        <w:rPr>
          <w:rFonts w:ascii="Times New Roman" w:eastAsia="Times New Roman" w:hAnsi="Times New Roman" w:cs="Times New Roman"/>
          <w:sz w:val="24"/>
          <w:szCs w:val="24"/>
        </w:rPr>
        <w:t>.</w:t>
      </w:r>
    </w:p>
    <w:p w14:paraId="06C1AA30" w14:textId="3FC4F66F" w:rsidR="00756216" w:rsidRPr="000E03FF" w:rsidRDefault="00B57F9F" w:rsidP="00263721">
      <w:pPr>
        <w:spacing w:before="100" w:beforeAutospacing="1" w:after="100" w:afterAutospacing="1" w:line="480" w:lineRule="auto"/>
        <w:jc w:val="both"/>
        <w:rPr>
          <w:rFonts w:ascii="Times New Roman" w:eastAsia="Times New Roman" w:hAnsi="Times New Roman" w:cs="Times New Roman"/>
          <w:sz w:val="24"/>
          <w:szCs w:val="24"/>
        </w:rPr>
      </w:pPr>
      <w:r w:rsidRPr="00255DDA">
        <w:rPr>
          <w:rFonts w:ascii="Times New Roman" w:eastAsia="Times New Roman" w:hAnsi="Times New Roman" w:cs="Times New Roman"/>
          <w:b/>
          <w:bCs/>
          <w:sz w:val="24"/>
          <w:szCs w:val="24"/>
        </w:rPr>
        <w:t>BAHAN DAN METODE</w:t>
      </w:r>
    </w:p>
    <w:p w14:paraId="4EAAB380" w14:textId="1F1CF735" w:rsidR="00756216" w:rsidRPr="00756216" w:rsidRDefault="00756216" w:rsidP="00263721">
      <w:pPr>
        <w:spacing w:before="100" w:beforeAutospacing="1" w:after="100" w:afterAutospacing="1" w:line="480" w:lineRule="auto"/>
        <w:ind w:firstLine="567"/>
        <w:jc w:val="both"/>
        <w:rPr>
          <w:rStyle w:val="hps"/>
          <w:rFonts w:ascii="Times New Roman" w:hAnsi="Times New Roman" w:cs="Times New Roman"/>
          <w:sz w:val="24"/>
          <w:szCs w:val="24"/>
        </w:rPr>
      </w:pPr>
      <w:proofErr w:type="spellStart"/>
      <w:r w:rsidRPr="00756216">
        <w:rPr>
          <w:rStyle w:val="hps"/>
          <w:rFonts w:ascii="Times New Roman" w:hAnsi="Times New Roman" w:cs="Times New Roman"/>
          <w:sz w:val="24"/>
          <w:szCs w:val="24"/>
        </w:rPr>
        <w:t>Penelitian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ini</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dilakukan</w:t>
      </w:r>
      <w:proofErr w:type="spellEnd"/>
      <w:r w:rsidRPr="00756216">
        <w:rPr>
          <w:rStyle w:val="hps"/>
          <w:rFonts w:ascii="Times New Roman" w:hAnsi="Times New Roman" w:cs="Times New Roman"/>
          <w:sz w:val="24"/>
          <w:szCs w:val="24"/>
        </w:rPr>
        <w:t xml:space="preserve"> pada </w:t>
      </w:r>
      <w:proofErr w:type="spellStart"/>
      <w:r w:rsidRPr="00756216">
        <w:rPr>
          <w:rStyle w:val="hps"/>
          <w:rFonts w:ascii="Times New Roman" w:hAnsi="Times New Roman" w:cs="Times New Roman"/>
          <w:sz w:val="24"/>
          <w:szCs w:val="24"/>
        </w:rPr>
        <w:t>bulan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Februari</w:t>
      </w:r>
      <w:proofErr w:type="spellEnd"/>
      <w:r w:rsidRPr="00756216">
        <w:rPr>
          <w:rStyle w:val="hps"/>
          <w:rFonts w:ascii="Times New Roman" w:hAnsi="Times New Roman" w:cs="Times New Roman"/>
          <w:sz w:val="24"/>
          <w:szCs w:val="24"/>
        </w:rPr>
        <w:t xml:space="preserve"> 2019 di </w:t>
      </w:r>
      <w:proofErr w:type="spellStart"/>
      <w:r w:rsidRPr="00756216">
        <w:rPr>
          <w:rStyle w:val="hps"/>
          <w:rFonts w:ascii="Times New Roman" w:hAnsi="Times New Roman" w:cs="Times New Roman"/>
          <w:sz w:val="24"/>
          <w:szCs w:val="24"/>
        </w:rPr>
        <w:t>Perairan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Lolak</w:t>
      </w:r>
      <w:proofErr w:type="spellEnd"/>
      <w:r w:rsidRPr="00756216">
        <w:rPr>
          <w:rStyle w:val="hps"/>
          <w:rFonts w:ascii="Times New Roman" w:hAnsi="Times New Roman" w:cs="Times New Roman"/>
          <w:sz w:val="24"/>
          <w:szCs w:val="24"/>
        </w:rPr>
        <w:t xml:space="preserve">-Sang </w:t>
      </w:r>
      <w:proofErr w:type="spellStart"/>
      <w:r w:rsidRPr="00756216">
        <w:rPr>
          <w:rStyle w:val="hps"/>
          <w:rFonts w:ascii="Times New Roman" w:hAnsi="Times New Roman" w:cs="Times New Roman"/>
          <w:sz w:val="24"/>
          <w:szCs w:val="24"/>
        </w:rPr>
        <w:t>Tombolang</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Bolaang</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Mongondow</w:t>
      </w:r>
      <w:proofErr w:type="spellEnd"/>
      <w:r w:rsidRPr="00756216">
        <w:rPr>
          <w:rStyle w:val="hps"/>
          <w:rFonts w:ascii="Times New Roman" w:hAnsi="Times New Roman" w:cs="Times New Roman"/>
          <w:sz w:val="24"/>
          <w:szCs w:val="24"/>
        </w:rPr>
        <w:t xml:space="preserve">, Sulawesi Utara (Gambar 1). Sampling </w:t>
      </w:r>
      <w:proofErr w:type="spellStart"/>
      <w:r w:rsidRPr="00756216">
        <w:rPr>
          <w:rStyle w:val="hps"/>
          <w:rFonts w:ascii="Times New Roman" w:hAnsi="Times New Roman" w:cs="Times New Roman"/>
          <w:sz w:val="24"/>
          <w:szCs w:val="24"/>
        </w:rPr>
        <w:t>dilakukan</w:t>
      </w:r>
      <w:proofErr w:type="spellEnd"/>
      <w:r w:rsidRPr="00756216">
        <w:rPr>
          <w:rStyle w:val="hps"/>
          <w:rFonts w:ascii="Times New Roman" w:hAnsi="Times New Roman" w:cs="Times New Roman"/>
          <w:sz w:val="24"/>
          <w:szCs w:val="24"/>
        </w:rPr>
        <w:t xml:space="preserve"> pada 5 </w:t>
      </w:r>
      <w:proofErr w:type="spellStart"/>
      <w:r w:rsidRPr="00756216">
        <w:rPr>
          <w:rStyle w:val="hps"/>
          <w:rFonts w:ascii="Times New Roman" w:hAnsi="Times New Roman" w:cs="Times New Roman"/>
          <w:sz w:val="24"/>
          <w:szCs w:val="24"/>
        </w:rPr>
        <w:t>stasiun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yaitu</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Maelang</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Pasir</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Putih</w:t>
      </w:r>
      <w:proofErr w:type="spellEnd"/>
      <w:r w:rsidRPr="00756216">
        <w:rPr>
          <w:rStyle w:val="hps"/>
          <w:rFonts w:ascii="Times New Roman" w:hAnsi="Times New Roman" w:cs="Times New Roman"/>
          <w:sz w:val="24"/>
          <w:szCs w:val="24"/>
        </w:rPr>
        <w:t xml:space="preserve"> (St.1), </w:t>
      </w:r>
      <w:proofErr w:type="spellStart"/>
      <w:r w:rsidRPr="00756216">
        <w:rPr>
          <w:rStyle w:val="hps"/>
          <w:rFonts w:ascii="Times New Roman" w:hAnsi="Times New Roman" w:cs="Times New Roman"/>
          <w:sz w:val="24"/>
          <w:szCs w:val="24"/>
        </w:rPr>
        <w:t>Biau</w:t>
      </w:r>
      <w:proofErr w:type="spellEnd"/>
      <w:r w:rsidRPr="00756216">
        <w:rPr>
          <w:rStyle w:val="hps"/>
          <w:rFonts w:ascii="Times New Roman" w:hAnsi="Times New Roman" w:cs="Times New Roman"/>
          <w:sz w:val="24"/>
          <w:szCs w:val="24"/>
        </w:rPr>
        <w:t xml:space="preserve"> Labuan </w:t>
      </w:r>
      <w:proofErr w:type="spellStart"/>
      <w:r w:rsidRPr="00756216">
        <w:rPr>
          <w:rStyle w:val="hps"/>
          <w:rFonts w:ascii="Times New Roman" w:hAnsi="Times New Roman" w:cs="Times New Roman"/>
          <w:sz w:val="24"/>
          <w:szCs w:val="24"/>
        </w:rPr>
        <w:t>Uki</w:t>
      </w:r>
      <w:proofErr w:type="spellEnd"/>
      <w:r w:rsidRPr="00756216">
        <w:rPr>
          <w:rStyle w:val="hps"/>
          <w:rFonts w:ascii="Times New Roman" w:hAnsi="Times New Roman" w:cs="Times New Roman"/>
          <w:sz w:val="24"/>
          <w:szCs w:val="24"/>
        </w:rPr>
        <w:t xml:space="preserve"> (St.2), </w:t>
      </w:r>
      <w:proofErr w:type="spellStart"/>
      <w:r w:rsidRPr="00756216">
        <w:rPr>
          <w:rStyle w:val="hps"/>
          <w:rFonts w:ascii="Times New Roman" w:hAnsi="Times New Roman" w:cs="Times New Roman"/>
          <w:sz w:val="24"/>
          <w:szCs w:val="24"/>
        </w:rPr>
        <w:t>Tanjung</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Tungku</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Posianga</w:t>
      </w:r>
      <w:proofErr w:type="spellEnd"/>
      <w:r w:rsidRPr="00756216">
        <w:rPr>
          <w:rStyle w:val="hps"/>
          <w:rFonts w:ascii="Times New Roman" w:hAnsi="Times New Roman" w:cs="Times New Roman"/>
          <w:sz w:val="24"/>
          <w:szCs w:val="24"/>
        </w:rPr>
        <w:t xml:space="preserve"> (St.3), </w:t>
      </w:r>
      <w:proofErr w:type="spellStart"/>
      <w:r w:rsidRPr="00756216">
        <w:rPr>
          <w:rStyle w:val="hps"/>
          <w:rFonts w:ascii="Times New Roman" w:hAnsi="Times New Roman" w:cs="Times New Roman"/>
          <w:sz w:val="24"/>
          <w:szCs w:val="24"/>
        </w:rPr>
        <w:t>Pangi</w:t>
      </w:r>
      <w:proofErr w:type="spellEnd"/>
      <w:r w:rsidRPr="00756216">
        <w:rPr>
          <w:rStyle w:val="hps"/>
          <w:rFonts w:ascii="Times New Roman" w:hAnsi="Times New Roman" w:cs="Times New Roman"/>
          <w:sz w:val="24"/>
          <w:szCs w:val="24"/>
        </w:rPr>
        <w:t xml:space="preserve"> Timur (St.4), dan Batu Merah (St.5). Lima </w:t>
      </w:r>
      <w:proofErr w:type="spellStart"/>
      <w:r w:rsidRPr="00756216">
        <w:rPr>
          <w:rStyle w:val="hps"/>
          <w:rFonts w:ascii="Times New Roman" w:hAnsi="Times New Roman" w:cs="Times New Roman"/>
          <w:sz w:val="24"/>
          <w:szCs w:val="24"/>
        </w:rPr>
        <w:t>stasiun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pengamatan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tersebut</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ditetapkan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berdasarkan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persebaran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lamun</w:t>
      </w:r>
      <w:proofErr w:type="spellEnd"/>
      <w:r w:rsidRPr="00756216">
        <w:rPr>
          <w:rStyle w:val="hps"/>
          <w:rFonts w:ascii="Times New Roman" w:hAnsi="Times New Roman" w:cs="Times New Roman"/>
          <w:sz w:val="24"/>
          <w:szCs w:val="24"/>
        </w:rPr>
        <w:t xml:space="preserve"> dan </w:t>
      </w:r>
      <w:proofErr w:type="spellStart"/>
      <w:r w:rsidRPr="00756216">
        <w:rPr>
          <w:rStyle w:val="hps"/>
          <w:rFonts w:ascii="Times New Roman" w:hAnsi="Times New Roman" w:cs="Times New Roman"/>
          <w:sz w:val="24"/>
          <w:szCs w:val="24"/>
        </w:rPr>
        <w:t>tingkat</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pemanfaatan</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masyarakat</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terhadap</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ekosistem</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padang</w:t>
      </w:r>
      <w:proofErr w:type="spellEnd"/>
      <w:r w:rsidRPr="00756216">
        <w:rPr>
          <w:rStyle w:val="hps"/>
          <w:rFonts w:ascii="Times New Roman" w:hAnsi="Times New Roman" w:cs="Times New Roman"/>
          <w:sz w:val="24"/>
          <w:szCs w:val="24"/>
        </w:rPr>
        <w:t xml:space="preserve"> </w:t>
      </w:r>
      <w:proofErr w:type="spellStart"/>
      <w:r w:rsidRPr="00756216">
        <w:rPr>
          <w:rStyle w:val="hps"/>
          <w:rFonts w:ascii="Times New Roman" w:hAnsi="Times New Roman" w:cs="Times New Roman"/>
          <w:sz w:val="24"/>
          <w:szCs w:val="24"/>
        </w:rPr>
        <w:t>lamun</w:t>
      </w:r>
      <w:proofErr w:type="spellEnd"/>
      <w:r w:rsidRPr="00756216">
        <w:rPr>
          <w:rStyle w:val="hps"/>
          <w:rFonts w:ascii="Times New Roman" w:hAnsi="Times New Roman" w:cs="Times New Roman"/>
          <w:sz w:val="24"/>
          <w:szCs w:val="24"/>
        </w:rPr>
        <w:t>.</w:t>
      </w:r>
    </w:p>
    <w:p w14:paraId="05B51AF5"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0FD7DA3C"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66DBF03C"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1E9C0FBB"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64143BEB"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774B8F0B"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28BB8FAF" w14:textId="6C2FE2FC"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3E83FBA0" w14:textId="355A81BC" w:rsidR="00756216" w:rsidRPr="00756216" w:rsidRDefault="00EC13A8" w:rsidP="00263721">
      <w:pPr>
        <w:spacing w:after="0" w:line="480" w:lineRule="auto"/>
        <w:ind w:firstLine="567"/>
        <w:jc w:val="both"/>
        <w:rPr>
          <w:rStyle w:val="hps"/>
          <w:rFonts w:ascii="Times New Roman" w:hAnsi="Times New Roman" w:cs="Times New Roman"/>
          <w:sz w:val="24"/>
          <w:szCs w:val="24"/>
        </w:rPr>
      </w:pPr>
      <w:r w:rsidRPr="00756216">
        <w:rPr>
          <w:rFonts w:ascii="Times New Roman" w:hAnsi="Times New Roman" w:cs="Times New Roman"/>
          <w:noProof/>
          <w:sz w:val="24"/>
          <w:szCs w:val="24"/>
          <w:lang w:val="id-ID"/>
        </w:rPr>
        <w:lastRenderedPageBreak/>
        <w:drawing>
          <wp:anchor distT="0" distB="0" distL="114300" distR="114300" simplePos="0" relativeHeight="251659264" behindDoc="0" locked="0" layoutInCell="1" allowOverlap="1" wp14:anchorId="5DA10ECD" wp14:editId="6BAEE692">
            <wp:simplePos x="0" y="0"/>
            <wp:positionH relativeFrom="margin">
              <wp:posOffset>237490</wp:posOffset>
            </wp:positionH>
            <wp:positionV relativeFrom="page">
              <wp:posOffset>849630</wp:posOffset>
            </wp:positionV>
            <wp:extent cx="5572760" cy="324739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2760" cy="3247390"/>
                    </a:xfrm>
                    <a:prstGeom prst="rect">
                      <a:avLst/>
                    </a:prstGeom>
                    <a:noFill/>
                  </pic:spPr>
                </pic:pic>
              </a:graphicData>
            </a:graphic>
            <wp14:sizeRelH relativeFrom="margin">
              <wp14:pctWidth>0</wp14:pctWidth>
            </wp14:sizeRelH>
            <wp14:sizeRelV relativeFrom="margin">
              <wp14:pctHeight>0</wp14:pctHeight>
            </wp14:sizeRelV>
          </wp:anchor>
        </w:drawing>
      </w:r>
    </w:p>
    <w:p w14:paraId="6858F4CD"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37B447D9" w14:textId="535F7B59"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1A350E7A"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00790C1B"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3ED21A9C"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2EEE30A4" w14:textId="77777777" w:rsidR="00756216" w:rsidRPr="00756216" w:rsidRDefault="00756216" w:rsidP="00263721">
      <w:pPr>
        <w:spacing w:after="0" w:line="480" w:lineRule="auto"/>
        <w:jc w:val="both"/>
        <w:rPr>
          <w:rStyle w:val="hps"/>
          <w:rFonts w:ascii="Times New Roman" w:hAnsi="Times New Roman" w:cs="Times New Roman"/>
          <w:sz w:val="24"/>
          <w:szCs w:val="24"/>
        </w:rPr>
      </w:pPr>
    </w:p>
    <w:p w14:paraId="02CCC66B" w14:textId="77777777" w:rsidR="00756216" w:rsidRPr="00756216" w:rsidRDefault="00756216" w:rsidP="00263721">
      <w:pPr>
        <w:spacing w:after="0" w:line="480" w:lineRule="auto"/>
        <w:ind w:firstLine="567"/>
        <w:jc w:val="both"/>
        <w:rPr>
          <w:rStyle w:val="hps"/>
          <w:rFonts w:ascii="Times New Roman" w:hAnsi="Times New Roman" w:cs="Times New Roman"/>
          <w:sz w:val="24"/>
          <w:szCs w:val="24"/>
        </w:rPr>
      </w:pPr>
    </w:p>
    <w:p w14:paraId="560C74DE" w14:textId="765DB426" w:rsidR="00756216" w:rsidRDefault="00756216" w:rsidP="00263721">
      <w:pPr>
        <w:spacing w:line="480" w:lineRule="auto"/>
        <w:jc w:val="center"/>
        <w:rPr>
          <w:rFonts w:ascii="Times New Roman" w:hAnsi="Times New Roman" w:cs="Times New Roman"/>
          <w:sz w:val="24"/>
          <w:szCs w:val="24"/>
          <w:lang w:eastAsia="id-ID"/>
        </w:rPr>
      </w:pPr>
      <w:r w:rsidRPr="000E03FF">
        <w:rPr>
          <w:rFonts w:ascii="Times New Roman" w:hAnsi="Times New Roman" w:cs="Times New Roman"/>
          <w:bCs/>
          <w:sz w:val="24"/>
          <w:szCs w:val="24"/>
        </w:rPr>
        <w:t>Gambar 1.</w:t>
      </w:r>
      <w:r w:rsidRPr="00756216">
        <w:rPr>
          <w:rFonts w:ascii="Times New Roman" w:hAnsi="Times New Roman" w:cs="Times New Roman"/>
          <w:sz w:val="24"/>
          <w:szCs w:val="24"/>
        </w:rPr>
        <w:t xml:space="preserve">  </w:t>
      </w:r>
      <w:r w:rsidR="000E03FF">
        <w:rPr>
          <w:rFonts w:ascii="Times New Roman" w:hAnsi="Times New Roman" w:cs="Times New Roman"/>
          <w:sz w:val="24"/>
          <w:szCs w:val="24"/>
        </w:rPr>
        <w:t xml:space="preserve">Peta </w:t>
      </w:r>
      <w:proofErr w:type="spellStart"/>
      <w:r w:rsidR="000E03FF">
        <w:rPr>
          <w:rFonts w:ascii="Times New Roman" w:hAnsi="Times New Roman" w:cs="Times New Roman"/>
          <w:sz w:val="24"/>
          <w:szCs w:val="24"/>
          <w:lang w:eastAsia="id-ID"/>
        </w:rPr>
        <w:t>l</w:t>
      </w:r>
      <w:r w:rsidRPr="00756216">
        <w:rPr>
          <w:rFonts w:ascii="Times New Roman" w:hAnsi="Times New Roman" w:cs="Times New Roman"/>
          <w:sz w:val="24"/>
          <w:szCs w:val="24"/>
          <w:lang w:eastAsia="id-ID"/>
        </w:rPr>
        <w:t>okasi</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penelitian</w:t>
      </w:r>
      <w:proofErr w:type="spellEnd"/>
      <w:r w:rsidRPr="00756216">
        <w:rPr>
          <w:rFonts w:ascii="Times New Roman" w:hAnsi="Times New Roman" w:cs="Times New Roman"/>
          <w:sz w:val="24"/>
          <w:szCs w:val="24"/>
          <w:lang w:eastAsia="id-ID"/>
        </w:rPr>
        <w:t xml:space="preserve"> ikan </w:t>
      </w:r>
      <w:proofErr w:type="spellStart"/>
      <w:r w:rsidRPr="00756216">
        <w:rPr>
          <w:rFonts w:ascii="Times New Roman" w:hAnsi="Times New Roman" w:cs="Times New Roman"/>
          <w:sz w:val="24"/>
          <w:szCs w:val="24"/>
          <w:lang w:eastAsia="id-ID"/>
        </w:rPr>
        <w:t>lamun</w:t>
      </w:r>
      <w:proofErr w:type="spellEnd"/>
      <w:r w:rsidR="000E03FF">
        <w:rPr>
          <w:rFonts w:ascii="Times New Roman" w:hAnsi="Times New Roman" w:cs="Times New Roman"/>
          <w:sz w:val="24"/>
          <w:szCs w:val="24"/>
          <w:lang w:eastAsia="id-ID"/>
        </w:rPr>
        <w:t>.</w:t>
      </w:r>
    </w:p>
    <w:p w14:paraId="36EC55AC" w14:textId="43B19D23" w:rsidR="00756216" w:rsidRPr="00756216" w:rsidRDefault="000E03FF" w:rsidP="00263721">
      <w:pPr>
        <w:spacing w:line="480" w:lineRule="auto"/>
        <w:jc w:val="center"/>
        <w:rPr>
          <w:rStyle w:val="hps"/>
          <w:rFonts w:ascii="Times New Roman" w:hAnsi="Times New Roman" w:cs="Times New Roman"/>
          <w:sz w:val="24"/>
          <w:szCs w:val="24"/>
        </w:rPr>
      </w:pPr>
      <w:r w:rsidRPr="000E03FF">
        <w:rPr>
          <w:rFonts w:ascii="Times New Roman" w:hAnsi="Times New Roman" w:cs="Times New Roman"/>
          <w:i/>
          <w:iCs/>
          <w:sz w:val="24"/>
          <w:szCs w:val="24"/>
          <w:lang w:eastAsia="id-ID"/>
        </w:rPr>
        <w:t>Figure 1. Seagrass fish research</w:t>
      </w:r>
      <w:r w:rsidRPr="000E03FF">
        <w:rPr>
          <w:rFonts w:ascii="Times New Roman" w:hAnsi="Times New Roman" w:cs="Times New Roman"/>
          <w:i/>
          <w:iCs/>
          <w:sz w:val="24"/>
          <w:szCs w:val="24"/>
        </w:rPr>
        <w:t xml:space="preserve"> </w:t>
      </w:r>
      <w:r w:rsidRPr="000E03FF">
        <w:rPr>
          <w:rStyle w:val="hps"/>
          <w:rFonts w:ascii="Times New Roman" w:hAnsi="Times New Roman" w:cs="Times New Roman"/>
          <w:i/>
          <w:iCs/>
          <w:sz w:val="24"/>
          <w:szCs w:val="24"/>
        </w:rPr>
        <w:t>site map</w:t>
      </w:r>
      <w:r>
        <w:rPr>
          <w:rStyle w:val="hps"/>
          <w:rFonts w:ascii="Times New Roman" w:hAnsi="Times New Roman" w:cs="Times New Roman"/>
          <w:sz w:val="24"/>
          <w:szCs w:val="24"/>
        </w:rPr>
        <w:t>.</w:t>
      </w:r>
    </w:p>
    <w:p w14:paraId="239F65FA" w14:textId="77777777" w:rsidR="00756216" w:rsidRPr="00756216" w:rsidRDefault="00756216" w:rsidP="00263721">
      <w:pPr>
        <w:spacing w:after="0" w:line="480" w:lineRule="auto"/>
        <w:ind w:firstLine="567"/>
        <w:jc w:val="both"/>
        <w:rPr>
          <w:rFonts w:ascii="Times New Roman" w:hAnsi="Times New Roman" w:cs="Times New Roman"/>
          <w:sz w:val="24"/>
          <w:szCs w:val="24"/>
        </w:rPr>
      </w:pPr>
    </w:p>
    <w:p w14:paraId="721363F2" w14:textId="2CB08DD1" w:rsidR="00756216" w:rsidRPr="00756216" w:rsidRDefault="00756216" w:rsidP="00263721">
      <w:pPr>
        <w:spacing w:after="0" w:line="480" w:lineRule="auto"/>
        <w:ind w:firstLine="567"/>
        <w:jc w:val="both"/>
        <w:rPr>
          <w:rFonts w:ascii="Times New Roman" w:hAnsi="Times New Roman" w:cs="Times New Roman"/>
          <w:sz w:val="24"/>
          <w:szCs w:val="24"/>
        </w:rPr>
      </w:pPr>
      <w:bookmarkStart w:id="0" w:name="_Hlk78534113"/>
      <w:r w:rsidRPr="00756216">
        <w:rPr>
          <w:rFonts w:ascii="Times New Roman" w:hAnsi="Times New Roman" w:cs="Times New Roman"/>
          <w:sz w:val="24"/>
          <w:szCs w:val="24"/>
        </w:rPr>
        <w:t xml:space="preserve">Ikan </w:t>
      </w:r>
      <w:proofErr w:type="spellStart"/>
      <w:r w:rsidRPr="00756216">
        <w:rPr>
          <w:rFonts w:ascii="Times New Roman" w:hAnsi="Times New Roman" w:cs="Times New Roman"/>
          <w:sz w:val="24"/>
          <w:szCs w:val="24"/>
        </w:rPr>
        <w:t>ditangkap</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dengan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menggunakan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jaring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pantai</w:t>
      </w:r>
      <w:proofErr w:type="spellEnd"/>
      <w:r w:rsidRPr="00756216">
        <w:rPr>
          <w:rFonts w:ascii="Times New Roman" w:hAnsi="Times New Roman" w:cs="Times New Roman"/>
          <w:sz w:val="24"/>
          <w:szCs w:val="24"/>
        </w:rPr>
        <w:t xml:space="preserve"> (</w:t>
      </w:r>
      <w:r w:rsidRPr="00756216">
        <w:rPr>
          <w:rFonts w:ascii="Times New Roman" w:hAnsi="Times New Roman" w:cs="Times New Roman"/>
          <w:i/>
          <w:iCs/>
          <w:sz w:val="24"/>
          <w:szCs w:val="24"/>
        </w:rPr>
        <w:t>beach seine</w:t>
      </w:r>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dioperasikan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menggunakan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metode</w:t>
      </w:r>
      <w:proofErr w:type="spellEnd"/>
      <w:r w:rsidRPr="00756216">
        <w:rPr>
          <w:rFonts w:ascii="Times New Roman" w:hAnsi="Times New Roman" w:cs="Times New Roman"/>
          <w:sz w:val="24"/>
          <w:szCs w:val="24"/>
        </w:rPr>
        <w:t xml:space="preserve"> </w:t>
      </w:r>
      <w:r w:rsidRPr="00756216">
        <w:rPr>
          <w:rFonts w:ascii="Times New Roman" w:hAnsi="Times New Roman" w:cs="Times New Roman"/>
          <w:i/>
          <w:iCs/>
          <w:sz w:val="24"/>
          <w:szCs w:val="24"/>
        </w:rPr>
        <w:t>swept area</w:t>
      </w:r>
      <w:r w:rsidRPr="00756216">
        <w:rPr>
          <w:rFonts w:ascii="Times New Roman" w:hAnsi="Times New Roman" w:cs="Times New Roman"/>
          <w:sz w:val="24"/>
          <w:szCs w:val="24"/>
        </w:rPr>
        <w:t xml:space="preserve"> pada </w:t>
      </w:r>
      <w:proofErr w:type="spellStart"/>
      <w:r w:rsidRPr="00756216">
        <w:rPr>
          <w:rFonts w:ascii="Times New Roman" w:hAnsi="Times New Roman" w:cs="Times New Roman"/>
          <w:sz w:val="24"/>
          <w:szCs w:val="24"/>
        </w:rPr>
        <w:t>waktu</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pagi</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sampai</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siang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saat</w:t>
      </w:r>
      <w:proofErr w:type="spellEnd"/>
      <w:r w:rsidRPr="00756216">
        <w:rPr>
          <w:rFonts w:ascii="Times New Roman" w:hAnsi="Times New Roman" w:cs="Times New Roman"/>
          <w:sz w:val="24"/>
          <w:szCs w:val="24"/>
        </w:rPr>
        <w:t xml:space="preserve"> air </w:t>
      </w:r>
      <w:proofErr w:type="spellStart"/>
      <w:r w:rsidRPr="00756216">
        <w:rPr>
          <w:rFonts w:ascii="Times New Roman" w:hAnsi="Times New Roman" w:cs="Times New Roman"/>
          <w:sz w:val="24"/>
          <w:szCs w:val="24"/>
        </w:rPr>
        <w:t>berada</w:t>
      </w:r>
      <w:proofErr w:type="spellEnd"/>
      <w:r w:rsidRPr="00756216">
        <w:rPr>
          <w:rFonts w:ascii="Times New Roman" w:hAnsi="Times New Roman" w:cs="Times New Roman"/>
          <w:sz w:val="24"/>
          <w:szCs w:val="24"/>
        </w:rPr>
        <w:t xml:space="preserve"> pada </w:t>
      </w:r>
      <w:proofErr w:type="spellStart"/>
      <w:r w:rsidRPr="00756216">
        <w:rPr>
          <w:rFonts w:ascii="Times New Roman" w:hAnsi="Times New Roman" w:cs="Times New Roman"/>
          <w:sz w:val="24"/>
          <w:szCs w:val="24"/>
        </w:rPr>
        <w:t>ketinggian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sekitar</w:t>
      </w:r>
      <w:proofErr w:type="spellEnd"/>
      <w:r w:rsidRPr="00756216">
        <w:rPr>
          <w:rFonts w:ascii="Times New Roman" w:hAnsi="Times New Roman" w:cs="Times New Roman"/>
          <w:sz w:val="24"/>
          <w:szCs w:val="24"/>
        </w:rPr>
        <w:t xml:space="preserve"> 1 m. </w:t>
      </w:r>
      <w:proofErr w:type="spellStart"/>
      <w:r w:rsidRPr="00756216">
        <w:rPr>
          <w:rFonts w:ascii="Times New Roman" w:hAnsi="Times New Roman" w:cs="Times New Roman"/>
          <w:sz w:val="24"/>
          <w:szCs w:val="24"/>
        </w:rPr>
        <w:t>Jumlah</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tarikan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ditentukan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secara</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kumulatif</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hingga</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tidak</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diperoleh</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lagi</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spesies</w:t>
      </w:r>
      <w:proofErr w:type="spellEnd"/>
      <w:r w:rsidRPr="00756216">
        <w:rPr>
          <w:rFonts w:ascii="Times New Roman" w:hAnsi="Times New Roman" w:cs="Times New Roman"/>
          <w:sz w:val="24"/>
          <w:szCs w:val="24"/>
        </w:rPr>
        <w:t xml:space="preserve"> yang </w:t>
      </w:r>
      <w:proofErr w:type="spellStart"/>
      <w:r w:rsidRPr="00756216">
        <w:rPr>
          <w:rFonts w:ascii="Times New Roman" w:hAnsi="Times New Roman" w:cs="Times New Roman"/>
          <w:sz w:val="24"/>
          <w:szCs w:val="24"/>
        </w:rPr>
        <w:t>baru</w:t>
      </w:r>
      <w:proofErr w:type="spellEnd"/>
      <w:r w:rsidRPr="00756216">
        <w:rPr>
          <w:rFonts w:ascii="Times New Roman" w:hAnsi="Times New Roman" w:cs="Times New Roman"/>
          <w:sz w:val="24"/>
          <w:szCs w:val="24"/>
        </w:rPr>
        <w:t xml:space="preserve">. Waktu yang </w:t>
      </w:r>
      <w:proofErr w:type="spellStart"/>
      <w:r w:rsidRPr="00756216">
        <w:rPr>
          <w:rFonts w:ascii="Times New Roman" w:hAnsi="Times New Roman" w:cs="Times New Roman"/>
          <w:sz w:val="24"/>
          <w:szCs w:val="24"/>
        </w:rPr>
        <w:t>dibutuhkan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dalam</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penarikan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jaring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berkisar</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antara</w:t>
      </w:r>
      <w:proofErr w:type="spellEnd"/>
      <w:r w:rsidRPr="00756216">
        <w:rPr>
          <w:rFonts w:ascii="Times New Roman" w:hAnsi="Times New Roman" w:cs="Times New Roman"/>
          <w:sz w:val="24"/>
          <w:szCs w:val="24"/>
        </w:rPr>
        <w:t xml:space="preserve"> 1-3 jam pada </w:t>
      </w:r>
      <w:proofErr w:type="spellStart"/>
      <w:r w:rsidRPr="00756216">
        <w:rPr>
          <w:rFonts w:ascii="Times New Roman" w:hAnsi="Times New Roman" w:cs="Times New Roman"/>
          <w:sz w:val="24"/>
          <w:szCs w:val="24"/>
        </w:rPr>
        <w:t>setiap</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stasiun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tergantung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spesies</w:t>
      </w:r>
      <w:proofErr w:type="spellEnd"/>
      <w:r w:rsidRPr="00756216">
        <w:rPr>
          <w:rFonts w:ascii="Times New Roman" w:hAnsi="Times New Roman" w:cs="Times New Roman"/>
          <w:sz w:val="24"/>
          <w:szCs w:val="24"/>
        </w:rPr>
        <w:t xml:space="preserve">. Ikan yang </w:t>
      </w:r>
      <w:proofErr w:type="spellStart"/>
      <w:r w:rsidRPr="00756216">
        <w:rPr>
          <w:rFonts w:ascii="Times New Roman" w:hAnsi="Times New Roman" w:cs="Times New Roman"/>
          <w:sz w:val="24"/>
          <w:szCs w:val="24"/>
        </w:rPr>
        <w:t>tertangkap</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dihitung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jumlah</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individunya</w:t>
      </w:r>
      <w:proofErr w:type="spellEnd"/>
      <w:r w:rsidRPr="00756216">
        <w:rPr>
          <w:rFonts w:ascii="Times New Roman" w:hAnsi="Times New Roman" w:cs="Times New Roman"/>
          <w:sz w:val="24"/>
          <w:szCs w:val="24"/>
        </w:rPr>
        <w:t xml:space="preserve"> dan </w:t>
      </w:r>
      <w:proofErr w:type="spellStart"/>
      <w:r w:rsidRPr="00756216">
        <w:rPr>
          <w:rFonts w:ascii="Times New Roman" w:hAnsi="Times New Roman" w:cs="Times New Roman"/>
          <w:sz w:val="24"/>
          <w:szCs w:val="24"/>
        </w:rPr>
        <w:t>dimasukkan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ke</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dalam</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kantong</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plastik</w:t>
      </w:r>
      <w:proofErr w:type="spellEnd"/>
      <w:r w:rsidRPr="00756216">
        <w:rPr>
          <w:rFonts w:ascii="Times New Roman" w:hAnsi="Times New Roman" w:cs="Times New Roman"/>
          <w:sz w:val="24"/>
          <w:szCs w:val="24"/>
        </w:rPr>
        <w:t xml:space="preserve"> dan </w:t>
      </w:r>
      <w:proofErr w:type="spellStart"/>
      <w:r w:rsidRPr="00756216">
        <w:rPr>
          <w:rFonts w:ascii="Times New Roman" w:hAnsi="Times New Roman" w:cs="Times New Roman"/>
          <w:sz w:val="24"/>
          <w:szCs w:val="24"/>
        </w:rPr>
        <w:t>diberi</w:t>
      </w:r>
      <w:proofErr w:type="spellEnd"/>
      <w:r w:rsidRPr="00756216">
        <w:rPr>
          <w:rFonts w:ascii="Times New Roman" w:hAnsi="Times New Roman" w:cs="Times New Roman"/>
          <w:sz w:val="24"/>
          <w:szCs w:val="24"/>
        </w:rPr>
        <w:t xml:space="preserve"> label </w:t>
      </w:r>
      <w:proofErr w:type="spellStart"/>
      <w:r w:rsidRPr="00756216">
        <w:rPr>
          <w:rFonts w:ascii="Times New Roman" w:hAnsi="Times New Roman" w:cs="Times New Roman"/>
          <w:sz w:val="24"/>
          <w:szCs w:val="24"/>
        </w:rPr>
        <w:t>sebagai</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penanda</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Spesies</w:t>
      </w:r>
      <w:proofErr w:type="spellEnd"/>
      <w:r w:rsidRPr="00756216">
        <w:rPr>
          <w:rFonts w:ascii="Times New Roman" w:hAnsi="Times New Roman" w:cs="Times New Roman"/>
          <w:sz w:val="24"/>
          <w:szCs w:val="24"/>
        </w:rPr>
        <w:t xml:space="preserve"> yang </w:t>
      </w:r>
      <w:proofErr w:type="spellStart"/>
      <w:r w:rsidRPr="00756216">
        <w:rPr>
          <w:rFonts w:ascii="Times New Roman" w:hAnsi="Times New Roman" w:cs="Times New Roman"/>
          <w:sz w:val="24"/>
          <w:szCs w:val="24"/>
        </w:rPr>
        <w:t>sulit</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untuk</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diidentifikasi</w:t>
      </w:r>
      <w:proofErr w:type="spellEnd"/>
      <w:r w:rsidRPr="00756216">
        <w:rPr>
          <w:rFonts w:ascii="Times New Roman" w:hAnsi="Times New Roman" w:cs="Times New Roman"/>
          <w:sz w:val="24"/>
          <w:szCs w:val="24"/>
        </w:rPr>
        <w:t xml:space="preserve"> di </w:t>
      </w:r>
      <w:proofErr w:type="spellStart"/>
      <w:r w:rsidRPr="00756216">
        <w:rPr>
          <w:rFonts w:ascii="Times New Roman" w:hAnsi="Times New Roman" w:cs="Times New Roman"/>
          <w:sz w:val="24"/>
          <w:szCs w:val="24"/>
        </w:rPr>
        <w:t>lapangan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diawetkan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dalam</w:t>
      </w:r>
      <w:proofErr w:type="spellEnd"/>
      <w:r w:rsidRPr="00756216">
        <w:rPr>
          <w:rFonts w:ascii="Times New Roman" w:hAnsi="Times New Roman" w:cs="Times New Roman"/>
          <w:sz w:val="24"/>
          <w:szCs w:val="24"/>
        </w:rPr>
        <w:t xml:space="preserve"> formalin 10% </w:t>
      </w:r>
      <w:proofErr w:type="spellStart"/>
      <w:r w:rsidRPr="00756216">
        <w:rPr>
          <w:rFonts w:ascii="Times New Roman" w:hAnsi="Times New Roman" w:cs="Times New Roman"/>
          <w:sz w:val="24"/>
          <w:szCs w:val="24"/>
        </w:rPr>
        <w:t>untuk</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dilakukan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identifikasi</w:t>
      </w:r>
      <w:proofErr w:type="spellEnd"/>
      <w:r w:rsidRPr="00756216">
        <w:rPr>
          <w:rFonts w:ascii="Times New Roman" w:hAnsi="Times New Roman" w:cs="Times New Roman"/>
          <w:sz w:val="24"/>
          <w:szCs w:val="24"/>
        </w:rPr>
        <w:t xml:space="preserve"> di </w:t>
      </w:r>
      <w:proofErr w:type="spellStart"/>
      <w:r w:rsidRPr="00756216">
        <w:rPr>
          <w:rFonts w:ascii="Times New Roman" w:hAnsi="Times New Roman" w:cs="Times New Roman"/>
          <w:sz w:val="24"/>
          <w:szCs w:val="24"/>
        </w:rPr>
        <w:t>laboratorium</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dengan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menggunakan</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buku</w:t>
      </w:r>
      <w:proofErr w:type="spellEnd"/>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identifikasi</w:t>
      </w:r>
      <w:proofErr w:type="spellEnd"/>
      <w:r w:rsidRPr="00756216">
        <w:rPr>
          <w:rFonts w:ascii="Times New Roman" w:hAnsi="Times New Roman" w:cs="Times New Roman"/>
          <w:sz w:val="24"/>
          <w:szCs w:val="24"/>
        </w:rPr>
        <w:t xml:space="preserve"> ikan </w:t>
      </w:r>
      <w:r w:rsidR="004625BC" w:rsidRPr="004625BC">
        <w:rPr>
          <w:rFonts w:ascii="Times New Roman" w:hAnsi="Times New Roman" w:cs="Times New Roman"/>
          <w:sz w:val="24"/>
          <w:szCs w:val="24"/>
        </w:rPr>
        <w:t>(</w:t>
      </w:r>
      <w:r w:rsidR="004625BC" w:rsidRPr="00756216">
        <w:rPr>
          <w:rFonts w:ascii="Times New Roman" w:hAnsi="Times New Roman" w:cs="Times New Roman"/>
          <w:sz w:val="24"/>
          <w:szCs w:val="24"/>
        </w:rPr>
        <w:t>Allen</w:t>
      </w:r>
      <w:r w:rsidR="004625BC">
        <w:rPr>
          <w:rFonts w:ascii="Times New Roman" w:hAnsi="Times New Roman" w:cs="Times New Roman"/>
          <w:sz w:val="24"/>
          <w:szCs w:val="24"/>
        </w:rPr>
        <w:t xml:space="preserve">, </w:t>
      </w:r>
      <w:r w:rsidR="004625BC" w:rsidRPr="00756216">
        <w:rPr>
          <w:rFonts w:ascii="Times New Roman" w:hAnsi="Times New Roman" w:cs="Times New Roman"/>
          <w:sz w:val="24"/>
          <w:szCs w:val="24"/>
        </w:rPr>
        <w:t>1997</w:t>
      </w:r>
      <w:r w:rsidR="004625BC">
        <w:rPr>
          <w:rFonts w:ascii="Times New Roman" w:hAnsi="Times New Roman" w:cs="Times New Roman"/>
          <w:sz w:val="24"/>
          <w:szCs w:val="24"/>
        </w:rPr>
        <w:t xml:space="preserve">; </w:t>
      </w:r>
      <w:proofErr w:type="spellStart"/>
      <w:r w:rsidR="004625BC" w:rsidRPr="004625BC">
        <w:rPr>
          <w:rFonts w:ascii="Times New Roman" w:hAnsi="Times New Roman" w:cs="Times New Roman"/>
          <w:sz w:val="24"/>
          <w:szCs w:val="24"/>
        </w:rPr>
        <w:t>Kuiter</w:t>
      </w:r>
      <w:proofErr w:type="spellEnd"/>
      <w:r w:rsidR="004625BC" w:rsidRPr="004625BC">
        <w:rPr>
          <w:rFonts w:ascii="Times New Roman" w:hAnsi="Times New Roman" w:cs="Times New Roman"/>
          <w:sz w:val="24"/>
          <w:szCs w:val="24"/>
        </w:rPr>
        <w:t xml:space="preserve"> &amp; </w:t>
      </w:r>
      <w:proofErr w:type="spellStart"/>
      <w:r w:rsidR="004625BC" w:rsidRPr="004625BC">
        <w:rPr>
          <w:rFonts w:ascii="Times New Roman" w:hAnsi="Times New Roman" w:cs="Times New Roman"/>
          <w:sz w:val="24"/>
          <w:szCs w:val="24"/>
        </w:rPr>
        <w:t>Tonozuka</w:t>
      </w:r>
      <w:proofErr w:type="spellEnd"/>
      <w:r w:rsidR="004625BC" w:rsidRPr="004625BC">
        <w:rPr>
          <w:rFonts w:ascii="Times New Roman" w:hAnsi="Times New Roman" w:cs="Times New Roman"/>
          <w:sz w:val="24"/>
          <w:szCs w:val="24"/>
        </w:rPr>
        <w:t>, 2001; Matsuura</w:t>
      </w:r>
      <w:r w:rsidR="004625BC">
        <w:rPr>
          <w:rFonts w:ascii="Times New Roman" w:hAnsi="Times New Roman" w:cs="Times New Roman"/>
          <w:sz w:val="24"/>
          <w:szCs w:val="24"/>
        </w:rPr>
        <w:t xml:space="preserve"> </w:t>
      </w:r>
      <w:r w:rsidR="004625BC" w:rsidRPr="004625BC">
        <w:rPr>
          <w:rFonts w:ascii="Times New Roman" w:hAnsi="Times New Roman" w:cs="Times New Roman"/>
          <w:sz w:val="24"/>
          <w:szCs w:val="24"/>
        </w:rPr>
        <w:t xml:space="preserve">&amp; Kimura, 2003; </w:t>
      </w:r>
      <w:proofErr w:type="spellStart"/>
      <w:r w:rsidR="004625BC" w:rsidRPr="004625BC">
        <w:rPr>
          <w:rFonts w:ascii="Times New Roman" w:hAnsi="Times New Roman" w:cs="Times New Roman"/>
          <w:sz w:val="24"/>
          <w:szCs w:val="24"/>
        </w:rPr>
        <w:t>Peristiwady</w:t>
      </w:r>
      <w:proofErr w:type="spellEnd"/>
      <w:r w:rsidR="004625BC" w:rsidRPr="004625BC">
        <w:rPr>
          <w:rFonts w:ascii="Times New Roman" w:hAnsi="Times New Roman" w:cs="Times New Roman"/>
          <w:sz w:val="24"/>
          <w:szCs w:val="24"/>
        </w:rPr>
        <w:t xml:space="preserve">, 2006; Rocha, 2013; White </w:t>
      </w:r>
      <w:r w:rsidR="004625BC" w:rsidRPr="00114127">
        <w:rPr>
          <w:rFonts w:ascii="Times New Roman" w:hAnsi="Times New Roman" w:cs="Times New Roman"/>
          <w:i/>
          <w:iCs/>
          <w:sz w:val="24"/>
          <w:szCs w:val="24"/>
        </w:rPr>
        <w:t>et al</w:t>
      </w:r>
      <w:r w:rsidR="004625BC" w:rsidRPr="004625BC">
        <w:rPr>
          <w:rFonts w:ascii="Times New Roman" w:hAnsi="Times New Roman" w:cs="Times New Roman"/>
          <w:sz w:val="24"/>
          <w:szCs w:val="24"/>
        </w:rPr>
        <w:t>., 2013).</w:t>
      </w:r>
    </w:p>
    <w:bookmarkEnd w:id="0"/>
    <w:p w14:paraId="0B2236DB" w14:textId="2F83DA56" w:rsidR="00756216" w:rsidRDefault="00756216" w:rsidP="00263721">
      <w:pPr>
        <w:spacing w:after="0" w:line="480" w:lineRule="auto"/>
        <w:ind w:firstLine="567"/>
        <w:jc w:val="both"/>
        <w:rPr>
          <w:rFonts w:ascii="Times New Roman" w:hAnsi="Times New Roman" w:cs="Times New Roman"/>
          <w:sz w:val="24"/>
          <w:szCs w:val="24"/>
          <w:lang w:eastAsia="id-ID"/>
        </w:rPr>
      </w:pPr>
      <w:proofErr w:type="spellStart"/>
      <w:r w:rsidRPr="00756216">
        <w:rPr>
          <w:rFonts w:ascii="Times New Roman" w:hAnsi="Times New Roman" w:cs="Times New Roman"/>
          <w:sz w:val="24"/>
          <w:szCs w:val="24"/>
          <w:lang w:eastAsia="id-ID"/>
        </w:rPr>
        <w:t>Semua</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Struktur</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komunitas</w:t>
      </w:r>
      <w:proofErr w:type="spellEnd"/>
      <w:r w:rsidRPr="00756216">
        <w:rPr>
          <w:rFonts w:ascii="Times New Roman" w:hAnsi="Times New Roman" w:cs="Times New Roman"/>
          <w:sz w:val="24"/>
          <w:szCs w:val="24"/>
          <w:lang w:eastAsia="id-ID"/>
        </w:rPr>
        <w:t xml:space="preserve"> ikan </w:t>
      </w:r>
      <w:proofErr w:type="spellStart"/>
      <w:r w:rsidRPr="00756216">
        <w:rPr>
          <w:rFonts w:ascii="Times New Roman" w:hAnsi="Times New Roman" w:cs="Times New Roman"/>
          <w:sz w:val="24"/>
          <w:szCs w:val="24"/>
          <w:lang w:eastAsia="id-ID"/>
        </w:rPr>
        <w:t>dianalisis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dengan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melakukan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perhitungan</w:t>
      </w:r>
      <w:proofErr w:type="spellEnd"/>
      <w:r w:rsidRPr="00756216">
        <w:rPr>
          <w:rFonts w:ascii="Times New Roman" w:hAnsi="Times New Roman" w:cs="Times New Roman"/>
          <w:sz w:val="24"/>
          <w:szCs w:val="24"/>
          <w:lang w:eastAsia="id-ID"/>
        </w:rPr>
        <w:t xml:space="preserve"> pada </w:t>
      </w:r>
      <w:proofErr w:type="spellStart"/>
      <w:r w:rsidRPr="00756216">
        <w:rPr>
          <w:rFonts w:ascii="Times New Roman" w:hAnsi="Times New Roman" w:cs="Times New Roman"/>
          <w:sz w:val="24"/>
          <w:szCs w:val="24"/>
          <w:lang w:eastAsia="id-ID"/>
        </w:rPr>
        <w:t>beberapa</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variabel</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antara</w:t>
      </w:r>
      <w:proofErr w:type="spellEnd"/>
      <w:r w:rsidRPr="00756216">
        <w:rPr>
          <w:rFonts w:ascii="Times New Roman" w:hAnsi="Times New Roman" w:cs="Times New Roman"/>
          <w:sz w:val="24"/>
          <w:szCs w:val="24"/>
          <w:lang w:eastAsia="id-ID"/>
        </w:rPr>
        <w:t xml:space="preserve"> lain </w:t>
      </w:r>
      <w:proofErr w:type="spellStart"/>
      <w:r w:rsidRPr="00756216">
        <w:rPr>
          <w:rFonts w:ascii="Times New Roman" w:hAnsi="Times New Roman" w:cs="Times New Roman"/>
          <w:sz w:val="24"/>
          <w:szCs w:val="24"/>
          <w:lang w:eastAsia="id-ID"/>
        </w:rPr>
        <w:t>kelimpahan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relatif</w:t>
      </w:r>
      <w:proofErr w:type="spellEnd"/>
      <w:r w:rsidRPr="00756216">
        <w:rPr>
          <w:rFonts w:ascii="Times New Roman" w:hAnsi="Times New Roman" w:cs="Times New Roman"/>
          <w:sz w:val="24"/>
          <w:szCs w:val="24"/>
          <w:lang w:eastAsia="id-ID"/>
        </w:rPr>
        <w:t xml:space="preserve"> (KR), </w:t>
      </w:r>
      <w:proofErr w:type="spellStart"/>
      <w:r w:rsidRPr="00756216">
        <w:rPr>
          <w:rFonts w:ascii="Times New Roman" w:hAnsi="Times New Roman" w:cs="Times New Roman"/>
          <w:sz w:val="24"/>
          <w:szCs w:val="24"/>
          <w:lang w:eastAsia="id-ID"/>
        </w:rPr>
        <w:t>indeks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keanekaragaman</w:t>
      </w:r>
      <w:proofErr w:type="spellEnd"/>
      <w:r w:rsidRPr="00756216">
        <w:rPr>
          <w:rFonts w:ascii="Times New Roman" w:hAnsi="Times New Roman" w:cs="Times New Roman"/>
          <w:sz w:val="24"/>
          <w:szCs w:val="24"/>
          <w:lang w:eastAsia="id-ID"/>
        </w:rPr>
        <w:t xml:space="preserve"> (H’), </w:t>
      </w:r>
      <w:proofErr w:type="spellStart"/>
      <w:r w:rsidRPr="00756216">
        <w:rPr>
          <w:rFonts w:ascii="Times New Roman" w:hAnsi="Times New Roman" w:cs="Times New Roman"/>
          <w:sz w:val="24"/>
          <w:szCs w:val="24"/>
          <w:lang w:eastAsia="id-ID"/>
        </w:rPr>
        <w:lastRenderedPageBreak/>
        <w:t>indeks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keseragaman</w:t>
      </w:r>
      <w:proofErr w:type="spellEnd"/>
      <w:r w:rsidRPr="00756216">
        <w:rPr>
          <w:rFonts w:ascii="Times New Roman" w:hAnsi="Times New Roman" w:cs="Times New Roman"/>
          <w:sz w:val="24"/>
          <w:szCs w:val="24"/>
          <w:lang w:eastAsia="id-ID"/>
        </w:rPr>
        <w:t xml:space="preserve"> (e), dan </w:t>
      </w:r>
      <w:proofErr w:type="spellStart"/>
      <w:r w:rsidRPr="00756216">
        <w:rPr>
          <w:rFonts w:ascii="Times New Roman" w:hAnsi="Times New Roman" w:cs="Times New Roman"/>
          <w:sz w:val="24"/>
          <w:szCs w:val="24"/>
          <w:lang w:eastAsia="id-ID"/>
        </w:rPr>
        <w:t>indeks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dominansi</w:t>
      </w:r>
      <w:proofErr w:type="spellEnd"/>
      <w:r w:rsidRPr="00756216">
        <w:rPr>
          <w:rFonts w:ascii="Times New Roman" w:hAnsi="Times New Roman" w:cs="Times New Roman"/>
          <w:sz w:val="24"/>
          <w:szCs w:val="24"/>
          <w:lang w:eastAsia="id-ID"/>
        </w:rPr>
        <w:t xml:space="preserve"> (D). </w:t>
      </w:r>
      <w:proofErr w:type="spellStart"/>
      <w:r w:rsidRPr="00756216">
        <w:rPr>
          <w:rFonts w:ascii="Times New Roman" w:hAnsi="Times New Roman" w:cs="Times New Roman"/>
          <w:sz w:val="24"/>
          <w:szCs w:val="24"/>
          <w:lang w:eastAsia="id-ID"/>
        </w:rPr>
        <w:t>Kelimpahan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relatif</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setiap</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jenis</w:t>
      </w:r>
      <w:proofErr w:type="spellEnd"/>
      <w:r w:rsidRPr="00756216">
        <w:rPr>
          <w:rFonts w:ascii="Times New Roman" w:hAnsi="Times New Roman" w:cs="Times New Roman"/>
          <w:sz w:val="24"/>
          <w:szCs w:val="24"/>
          <w:lang w:eastAsia="id-ID"/>
        </w:rPr>
        <w:t xml:space="preserve"> ikan </w:t>
      </w:r>
      <w:proofErr w:type="spellStart"/>
      <w:r w:rsidRPr="00756216">
        <w:rPr>
          <w:rFonts w:ascii="Times New Roman" w:hAnsi="Times New Roman" w:cs="Times New Roman"/>
          <w:sz w:val="24"/>
          <w:szCs w:val="24"/>
          <w:lang w:eastAsia="id-ID"/>
        </w:rPr>
        <w:t>dianalisis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dengan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perhitungan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persentase</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jumlah</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menggunakan</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rumus</w:t>
      </w:r>
      <w:proofErr w:type="spellEnd"/>
      <w:r w:rsidRPr="00756216">
        <w:rPr>
          <w:rFonts w:ascii="Times New Roman" w:hAnsi="Times New Roman" w:cs="Times New Roman"/>
          <w:sz w:val="24"/>
          <w:szCs w:val="24"/>
          <w:lang w:eastAsia="id-ID"/>
        </w:rPr>
        <w:t xml:space="preserve"> (</w:t>
      </w:r>
      <w:proofErr w:type="spellStart"/>
      <w:r w:rsidRPr="00756216">
        <w:rPr>
          <w:rFonts w:ascii="Times New Roman" w:hAnsi="Times New Roman" w:cs="Times New Roman"/>
          <w:sz w:val="24"/>
          <w:szCs w:val="24"/>
          <w:lang w:eastAsia="id-ID"/>
        </w:rPr>
        <w:t>Odum</w:t>
      </w:r>
      <w:proofErr w:type="spellEnd"/>
      <w:r w:rsidRPr="00756216">
        <w:rPr>
          <w:rFonts w:ascii="Times New Roman" w:hAnsi="Times New Roman" w:cs="Times New Roman"/>
          <w:sz w:val="24"/>
          <w:szCs w:val="24"/>
          <w:lang w:eastAsia="id-ID"/>
        </w:rPr>
        <w:t>, 1993):</w:t>
      </w:r>
    </w:p>
    <w:p w14:paraId="705BD8E6" w14:textId="77777777" w:rsidR="0025395C" w:rsidRDefault="0025395C" w:rsidP="00263721">
      <w:pPr>
        <w:spacing w:after="0" w:line="480" w:lineRule="auto"/>
        <w:ind w:firstLine="567"/>
        <w:jc w:val="both"/>
        <w:rPr>
          <w:rFonts w:ascii="Times New Roman" w:hAnsi="Times New Roman" w:cs="Times New Roman"/>
          <w:sz w:val="24"/>
          <w:szCs w:val="24"/>
          <w:lang w:eastAsia="id-ID"/>
        </w:rPr>
      </w:pPr>
    </w:p>
    <w:p w14:paraId="51A5F12C" w14:textId="290962D7" w:rsidR="00A90B7A" w:rsidRPr="00D34F8D" w:rsidRDefault="00A90B7A" w:rsidP="00263721">
      <w:pPr>
        <w:spacing w:after="0" w:line="480" w:lineRule="auto"/>
        <w:jc w:val="center"/>
        <w:rPr>
          <w:rFonts w:ascii="Times New Roman" w:hAnsi="Times New Roman" w:cs="Times New Roman"/>
          <w:sz w:val="24"/>
          <w:szCs w:val="24"/>
          <w:lang w:eastAsia="id-ID"/>
        </w:rPr>
      </w:pPr>
      <m:oMath>
        <m:r>
          <w:rPr>
            <w:rFonts w:ascii="Cambria Math" w:hAnsi="Cambria Math" w:cs="Times New Roman"/>
            <w:sz w:val="24"/>
            <w:szCs w:val="24"/>
            <w:lang w:val="id-ID" w:eastAsia="id-ID"/>
          </w:rPr>
          <m:t>Kr=</m:t>
        </m:r>
        <m:f>
          <m:fPr>
            <m:ctrlPr>
              <w:rPr>
                <w:rFonts w:ascii="Cambria Math" w:hAnsi="Cambria Math" w:cs="Times New Roman"/>
                <w:i/>
                <w:sz w:val="24"/>
                <w:szCs w:val="24"/>
                <w:lang w:val="id-ID" w:eastAsia="id-ID"/>
              </w:rPr>
            </m:ctrlPr>
          </m:fPr>
          <m:num>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n</m:t>
                </m:r>
              </m:e>
              <m:sub>
                <m:r>
                  <w:rPr>
                    <w:rFonts w:ascii="Cambria Math" w:hAnsi="Cambria Math" w:cs="Times New Roman"/>
                    <w:sz w:val="24"/>
                    <w:szCs w:val="24"/>
                    <w:lang w:val="id-ID" w:eastAsia="id-ID"/>
                  </w:rPr>
                  <m:t>i</m:t>
                </m:r>
              </m:sub>
            </m:sSub>
          </m:num>
          <m:den>
            <m:r>
              <w:rPr>
                <w:rFonts w:ascii="Cambria Math" w:hAnsi="Cambria Math" w:cs="Times New Roman"/>
                <w:sz w:val="24"/>
                <w:szCs w:val="24"/>
                <w:lang w:val="id-ID" w:eastAsia="id-ID"/>
              </w:rPr>
              <m:t>N</m:t>
            </m:r>
          </m:den>
        </m:f>
        <m:r>
          <w:rPr>
            <w:rFonts w:ascii="Cambria Math" w:hAnsi="Cambria Math" w:cs="Times New Roman"/>
            <w:sz w:val="24"/>
            <w:szCs w:val="24"/>
            <w:lang w:val="id-ID" w:eastAsia="id-ID"/>
          </w:rPr>
          <m:t xml:space="preserve"> x 100</m:t>
        </m:r>
      </m:oMath>
      <w:r w:rsidR="00D34F8D">
        <w:rPr>
          <w:rFonts w:ascii="Times New Roman" w:eastAsiaTheme="minorEastAsia" w:hAnsi="Times New Roman" w:cs="Times New Roman"/>
          <w:sz w:val="24"/>
          <w:szCs w:val="24"/>
          <w:lang w:eastAsia="id-ID"/>
        </w:rPr>
        <w:t>………………………………………………</w:t>
      </w:r>
      <w:proofErr w:type="gramStart"/>
      <w:r w:rsidR="00D34F8D">
        <w:rPr>
          <w:rFonts w:ascii="Times New Roman" w:eastAsiaTheme="minorEastAsia" w:hAnsi="Times New Roman" w:cs="Times New Roman"/>
          <w:sz w:val="24"/>
          <w:szCs w:val="24"/>
          <w:lang w:eastAsia="id-ID"/>
        </w:rPr>
        <w:t>…..</w:t>
      </w:r>
      <w:proofErr w:type="gramEnd"/>
      <w:r w:rsidR="00D34F8D">
        <w:rPr>
          <w:rFonts w:ascii="Times New Roman" w:eastAsiaTheme="minorEastAsia" w:hAnsi="Times New Roman" w:cs="Times New Roman"/>
          <w:sz w:val="24"/>
          <w:szCs w:val="24"/>
          <w:lang w:eastAsia="id-ID"/>
        </w:rPr>
        <w:t>……………………..(1)</w:t>
      </w:r>
    </w:p>
    <w:p w14:paraId="113701EF" w14:textId="77777777" w:rsidR="0025395C" w:rsidRDefault="0025395C" w:rsidP="00263721">
      <w:pPr>
        <w:spacing w:after="0"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Dimana:</w:t>
      </w:r>
    </w:p>
    <w:p w14:paraId="28538A5C" w14:textId="6F2E62D2" w:rsidR="0025395C" w:rsidRDefault="00756216" w:rsidP="00263721">
      <w:pPr>
        <w:spacing w:after="0" w:line="480" w:lineRule="auto"/>
        <w:jc w:val="both"/>
        <w:rPr>
          <w:rFonts w:ascii="Times New Roman" w:hAnsi="Times New Roman" w:cs="Times New Roman"/>
          <w:sz w:val="24"/>
          <w:szCs w:val="24"/>
          <w:lang w:eastAsia="id-ID"/>
        </w:rPr>
      </w:pPr>
      <w:r w:rsidRPr="0025395C">
        <w:rPr>
          <w:rFonts w:ascii="Times New Roman" w:hAnsi="Times New Roman" w:cs="Times New Roman"/>
          <w:i/>
          <w:iCs/>
          <w:sz w:val="24"/>
          <w:szCs w:val="24"/>
          <w:lang w:eastAsia="id-ID"/>
        </w:rPr>
        <w:t>Kr</w:t>
      </w:r>
      <w:r w:rsidR="0025395C">
        <w:rPr>
          <w:rFonts w:ascii="Times New Roman" w:hAnsi="Times New Roman" w:cs="Times New Roman"/>
          <w:i/>
          <w:iCs/>
          <w:sz w:val="24"/>
          <w:szCs w:val="24"/>
          <w:lang w:eastAsia="id-ID"/>
        </w:rPr>
        <w:t xml:space="preserve"> </w:t>
      </w:r>
      <w:r w:rsidR="0025395C">
        <w:rPr>
          <w:rFonts w:ascii="Times New Roman" w:hAnsi="Times New Roman" w:cs="Times New Roman"/>
          <w:sz w:val="24"/>
          <w:szCs w:val="24"/>
          <w:lang w:eastAsia="id-ID"/>
        </w:rPr>
        <w:t xml:space="preserve">  </w:t>
      </w:r>
      <w:r w:rsidRPr="000E03FF">
        <w:rPr>
          <w:rFonts w:ascii="Times New Roman" w:hAnsi="Times New Roman" w:cs="Times New Roman"/>
          <w:sz w:val="24"/>
          <w:szCs w:val="24"/>
          <w:lang w:eastAsia="id-ID"/>
        </w:rPr>
        <w:t xml:space="preserve">= </w:t>
      </w:r>
      <w:r w:rsidR="0025395C">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kelimpahan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relatif</w:t>
      </w:r>
      <w:proofErr w:type="spellEnd"/>
      <w:r w:rsidRPr="000E03FF">
        <w:rPr>
          <w:rFonts w:ascii="Times New Roman" w:hAnsi="Times New Roman" w:cs="Times New Roman"/>
          <w:sz w:val="24"/>
          <w:szCs w:val="24"/>
          <w:lang w:eastAsia="id-ID"/>
        </w:rPr>
        <w:t xml:space="preserve"> (%)</w:t>
      </w:r>
    </w:p>
    <w:p w14:paraId="58B44213" w14:textId="3551B8F1" w:rsidR="0025395C" w:rsidRDefault="0025395C" w:rsidP="00263721">
      <w:pPr>
        <w:spacing w:after="0" w:line="480" w:lineRule="auto"/>
        <w:jc w:val="both"/>
        <w:rPr>
          <w:rFonts w:ascii="Times New Roman" w:hAnsi="Times New Roman" w:cs="Times New Roman"/>
          <w:sz w:val="24"/>
          <w:szCs w:val="24"/>
          <w:lang w:eastAsia="id-ID"/>
        </w:rPr>
      </w:pPr>
      <w:proofErr w:type="spellStart"/>
      <w:r w:rsidRPr="0025395C">
        <w:rPr>
          <w:rFonts w:ascii="Times New Roman" w:hAnsi="Times New Roman" w:cs="Times New Roman"/>
          <w:i/>
          <w:iCs/>
          <w:sz w:val="24"/>
          <w:szCs w:val="24"/>
          <w:lang w:eastAsia="id-ID"/>
        </w:rPr>
        <w:t>n</w:t>
      </w:r>
      <w:r w:rsidR="00756216" w:rsidRPr="0025395C">
        <w:rPr>
          <w:rFonts w:ascii="Times New Roman" w:hAnsi="Times New Roman" w:cs="Times New Roman"/>
          <w:i/>
          <w:iCs/>
          <w:sz w:val="24"/>
          <w:szCs w:val="24"/>
          <w:vertAlign w:val="subscript"/>
          <w:lang w:eastAsia="id-ID"/>
        </w:rPr>
        <w:t>i</w:t>
      </w:r>
      <w:proofErr w:type="spellEnd"/>
      <w:r>
        <w:rPr>
          <w:rFonts w:ascii="Times New Roman" w:hAnsi="Times New Roman" w:cs="Times New Roman"/>
          <w:sz w:val="24"/>
          <w:szCs w:val="24"/>
          <w:lang w:eastAsia="id-ID"/>
        </w:rPr>
        <w:t xml:space="preserve">    </w:t>
      </w:r>
      <w:r w:rsidR="00756216" w:rsidRPr="000E03FF">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jumlah</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individu</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spesies</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ke-i</w:t>
      </w:r>
      <w:proofErr w:type="spellEnd"/>
    </w:p>
    <w:p w14:paraId="054C6ABD" w14:textId="78103FC1" w:rsidR="00756216" w:rsidRPr="000E03FF" w:rsidRDefault="00756216" w:rsidP="00263721">
      <w:pPr>
        <w:spacing w:after="0" w:line="480" w:lineRule="auto"/>
        <w:jc w:val="both"/>
        <w:rPr>
          <w:rFonts w:ascii="Times New Roman" w:hAnsi="Times New Roman" w:cs="Times New Roman"/>
          <w:sz w:val="24"/>
          <w:szCs w:val="24"/>
          <w:lang w:eastAsia="id-ID"/>
        </w:rPr>
      </w:pPr>
      <w:r w:rsidRPr="0025395C">
        <w:rPr>
          <w:rFonts w:ascii="Times New Roman" w:hAnsi="Times New Roman" w:cs="Times New Roman"/>
          <w:i/>
          <w:iCs/>
          <w:sz w:val="24"/>
          <w:szCs w:val="24"/>
          <w:lang w:eastAsia="id-ID"/>
        </w:rPr>
        <w:t>N</w:t>
      </w:r>
      <w:r w:rsidR="0025395C">
        <w:rPr>
          <w:rFonts w:ascii="Times New Roman" w:hAnsi="Times New Roman" w:cs="Times New Roman"/>
          <w:sz w:val="24"/>
          <w:szCs w:val="24"/>
          <w:lang w:eastAsia="id-ID"/>
        </w:rPr>
        <w:t xml:space="preserve">    </w:t>
      </w:r>
      <w:r w:rsidRPr="000E03FF">
        <w:rPr>
          <w:rFonts w:ascii="Times New Roman" w:hAnsi="Times New Roman" w:cs="Times New Roman"/>
          <w:sz w:val="24"/>
          <w:szCs w:val="24"/>
          <w:lang w:eastAsia="id-ID"/>
        </w:rPr>
        <w:t xml:space="preserve">= </w:t>
      </w:r>
      <w:r w:rsidR="0025395C">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jumlah</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individu</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seluruh</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spesies</w:t>
      </w:r>
      <w:proofErr w:type="spellEnd"/>
      <w:r w:rsidRPr="000E03FF">
        <w:rPr>
          <w:rFonts w:ascii="Times New Roman" w:hAnsi="Times New Roman" w:cs="Times New Roman"/>
          <w:sz w:val="24"/>
          <w:szCs w:val="24"/>
          <w:lang w:eastAsia="id-ID"/>
        </w:rPr>
        <w:t xml:space="preserve"> ikan.</w:t>
      </w:r>
    </w:p>
    <w:p w14:paraId="3845F205" w14:textId="77777777" w:rsidR="0025395C" w:rsidRDefault="0025395C" w:rsidP="00263721">
      <w:pPr>
        <w:spacing w:line="480" w:lineRule="auto"/>
        <w:ind w:firstLine="567"/>
        <w:jc w:val="both"/>
        <w:rPr>
          <w:rFonts w:ascii="Times New Roman" w:hAnsi="Times New Roman" w:cs="Times New Roman"/>
          <w:sz w:val="24"/>
          <w:szCs w:val="24"/>
          <w:lang w:eastAsia="id-ID"/>
        </w:rPr>
      </w:pPr>
    </w:p>
    <w:p w14:paraId="5FA79360" w14:textId="49F43299" w:rsidR="00756216" w:rsidRPr="000E03FF" w:rsidRDefault="00756216" w:rsidP="00263721">
      <w:pPr>
        <w:spacing w:line="480" w:lineRule="auto"/>
        <w:ind w:firstLine="567"/>
        <w:jc w:val="both"/>
        <w:rPr>
          <w:rFonts w:ascii="Times New Roman" w:hAnsi="Times New Roman" w:cs="Times New Roman"/>
          <w:sz w:val="24"/>
          <w:szCs w:val="24"/>
          <w:lang w:eastAsia="id-ID"/>
        </w:rPr>
      </w:pP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keanekaragaman</w:t>
      </w:r>
      <w:proofErr w:type="spellEnd"/>
      <w:r w:rsidRPr="000E03FF">
        <w:rPr>
          <w:rFonts w:ascii="Times New Roman" w:hAnsi="Times New Roman" w:cs="Times New Roman"/>
          <w:sz w:val="24"/>
          <w:szCs w:val="24"/>
          <w:lang w:eastAsia="id-ID"/>
        </w:rPr>
        <w:t xml:space="preserve"> (H’) ikan </w:t>
      </w:r>
      <w:proofErr w:type="spellStart"/>
      <w:r w:rsidRPr="000E03FF">
        <w:rPr>
          <w:rFonts w:ascii="Times New Roman" w:hAnsi="Times New Roman" w:cs="Times New Roman"/>
          <w:sz w:val="24"/>
          <w:szCs w:val="24"/>
          <w:lang w:eastAsia="id-ID"/>
        </w:rPr>
        <w:t>dihitung</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dengan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menggunakan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Shannon-Wiener (</w:t>
      </w:r>
      <w:proofErr w:type="spellStart"/>
      <w:r w:rsidRPr="000E03FF">
        <w:rPr>
          <w:rFonts w:ascii="Times New Roman" w:hAnsi="Times New Roman" w:cs="Times New Roman"/>
          <w:sz w:val="24"/>
          <w:szCs w:val="24"/>
          <w:lang w:eastAsia="id-ID"/>
        </w:rPr>
        <w:t>Setyobudiandi</w:t>
      </w:r>
      <w:proofErr w:type="spellEnd"/>
      <w:r w:rsidRPr="000E03FF">
        <w:rPr>
          <w:rFonts w:ascii="Times New Roman" w:hAnsi="Times New Roman" w:cs="Times New Roman"/>
          <w:sz w:val="24"/>
          <w:szCs w:val="24"/>
          <w:lang w:eastAsia="id-ID"/>
        </w:rPr>
        <w:t xml:space="preserve"> </w:t>
      </w:r>
      <w:r w:rsidRPr="00A42CDF">
        <w:rPr>
          <w:rFonts w:ascii="Times New Roman" w:hAnsi="Times New Roman" w:cs="Times New Roman"/>
          <w:i/>
          <w:iCs/>
          <w:sz w:val="24"/>
          <w:szCs w:val="24"/>
          <w:lang w:eastAsia="id-ID"/>
        </w:rPr>
        <w:t>et al</w:t>
      </w:r>
      <w:r w:rsidRPr="000E03FF">
        <w:rPr>
          <w:rFonts w:ascii="Times New Roman" w:hAnsi="Times New Roman" w:cs="Times New Roman"/>
          <w:sz w:val="24"/>
          <w:szCs w:val="24"/>
          <w:lang w:eastAsia="id-ID"/>
        </w:rPr>
        <w:t>., 2009):</w:t>
      </w:r>
    </w:p>
    <w:p w14:paraId="69E20D76" w14:textId="3C40566B" w:rsidR="00894DD0" w:rsidRDefault="00F126E7" w:rsidP="00263721">
      <w:pPr>
        <w:tabs>
          <w:tab w:val="left" w:pos="2253"/>
        </w:tabs>
        <w:spacing w:after="0" w:line="480" w:lineRule="auto"/>
        <w:ind w:right="-7"/>
        <w:jc w:val="center"/>
        <w:rPr>
          <w:sz w:val="24"/>
          <w:szCs w:val="24"/>
          <w:lang w:val="id-ID"/>
        </w:rPr>
      </w:pPr>
      <m:oMath>
        <m:sSup>
          <m:sSupPr>
            <m:ctrlPr>
              <w:rPr>
                <w:rFonts w:ascii="Cambria Math" w:eastAsia="Times New Roman" w:hAnsi="Cambria Math" w:cs="Times New Roman"/>
                <w:sz w:val="24"/>
                <w:szCs w:val="24"/>
              </w:rPr>
            </m:ctrlPr>
          </m:sSupPr>
          <m:e>
            <m:r>
              <m:rPr>
                <m:sty m:val="p"/>
              </m:rPr>
              <w:rPr>
                <w:rFonts w:ascii="Cambria Math" w:hAnsi="Cambria Math" w:cs="Times New Roman"/>
                <w:sz w:val="24"/>
                <w:szCs w:val="24"/>
                <w:lang w:val="id-ID"/>
              </w:rPr>
              <m:t>H</m:t>
            </m:r>
          </m:e>
          <m:sup>
            <m:r>
              <m:rPr>
                <m:sty m:val="p"/>
              </m:rPr>
              <w:rPr>
                <w:rFonts w:ascii="Cambria Math" w:hAnsi="Cambria Math" w:cs="Times New Roman"/>
                <w:sz w:val="24"/>
                <w:szCs w:val="24"/>
                <w:lang w:val="id-ID"/>
              </w:rPr>
              <m:t>'</m:t>
            </m:r>
          </m:sup>
        </m:sSup>
        <m:r>
          <w:rPr>
            <w:rFonts w:ascii="Cambria Math" w:hAnsi="Cambria Math" w:cs="Times New Roman"/>
            <w:sz w:val="24"/>
            <w:szCs w:val="24"/>
            <w:lang w:val="id-ID"/>
          </w:rPr>
          <m:t>=-</m:t>
        </m:r>
        <m:nary>
          <m:naryPr>
            <m:chr m:val="∑"/>
            <m:limLoc m:val="undOvr"/>
            <m:ctrlPr>
              <w:rPr>
                <w:rFonts w:ascii="Cambria Math" w:eastAsia="Times New Roman" w:hAnsi="Cambria Math" w:cs="Times New Roman"/>
                <w:sz w:val="24"/>
                <w:szCs w:val="24"/>
              </w:rPr>
            </m:ctrlPr>
          </m:naryPr>
          <m:sub>
            <m:r>
              <m:rPr>
                <m:sty m:val="p"/>
              </m:rPr>
              <w:rPr>
                <w:rFonts w:ascii="Cambria Math" w:hAnsi="Cambria Math" w:cs="Times New Roman"/>
                <w:sz w:val="24"/>
                <w:szCs w:val="24"/>
                <w:lang w:val="id-ID"/>
              </w:rPr>
              <m:t>i=1</m:t>
            </m:r>
          </m:sub>
          <m:sup>
            <m:r>
              <m:rPr>
                <m:sty m:val="p"/>
              </m:rPr>
              <w:rPr>
                <w:rFonts w:ascii="Cambria Math" w:hAnsi="Cambria Math" w:cs="Times New Roman"/>
                <w:sz w:val="24"/>
                <w:szCs w:val="24"/>
                <w:lang w:val="id-ID"/>
              </w:rPr>
              <m:t>s</m:t>
            </m:r>
          </m:sup>
          <m:e>
            <m:sSub>
              <m:sSubPr>
                <m:ctrlPr>
                  <w:rPr>
                    <w:rFonts w:ascii="Cambria Math" w:eastAsia="Times New Roman" w:hAnsi="Cambria Math" w:cs="Times New Roman"/>
                    <w:sz w:val="24"/>
                    <w:szCs w:val="24"/>
                  </w:rPr>
                </m:ctrlPr>
              </m:sSubPr>
              <m:e>
                <m:r>
                  <m:rPr>
                    <m:sty m:val="p"/>
                  </m:rPr>
                  <w:rPr>
                    <w:rFonts w:ascii="Cambria Math" w:hAnsi="Cambria Math" w:cs="Times New Roman"/>
                    <w:sz w:val="24"/>
                    <w:szCs w:val="24"/>
                    <w:lang w:val="id-ID"/>
                  </w:rPr>
                  <m:t>p</m:t>
                </m:r>
              </m:e>
              <m:sub>
                <m:r>
                  <m:rPr>
                    <m:sty m:val="p"/>
                  </m:rPr>
                  <w:rPr>
                    <w:rFonts w:ascii="Cambria Math" w:hAnsi="Cambria Math" w:cs="Times New Roman"/>
                    <w:sz w:val="24"/>
                    <w:szCs w:val="24"/>
                    <w:lang w:val="id-ID"/>
                  </w:rPr>
                  <m:t>i</m:t>
                </m:r>
              </m:sub>
            </m:sSub>
            <m:sSub>
              <m:sSubPr>
                <m:ctrlPr>
                  <w:rPr>
                    <w:rFonts w:ascii="Cambria Math" w:eastAsia="Times New Roman" w:hAnsi="Cambria Math" w:cs="Times New Roman"/>
                    <w:sz w:val="24"/>
                    <w:szCs w:val="24"/>
                  </w:rPr>
                </m:ctrlPr>
              </m:sSubPr>
              <m:e>
                <m:r>
                  <m:rPr>
                    <m:sty m:val="p"/>
                  </m:rPr>
                  <w:rPr>
                    <w:rFonts w:ascii="Cambria Math" w:hAnsi="Cambria Math" w:cs="Times New Roman"/>
                    <w:sz w:val="24"/>
                    <w:szCs w:val="24"/>
                    <w:lang w:val="id-ID"/>
                  </w:rPr>
                  <m:t>lnp</m:t>
                </m:r>
              </m:e>
              <m:sub>
                <m:r>
                  <m:rPr>
                    <m:sty m:val="p"/>
                  </m:rPr>
                  <w:rPr>
                    <w:rFonts w:ascii="Cambria Math" w:hAnsi="Cambria Math" w:cs="Times New Roman"/>
                    <w:sz w:val="24"/>
                    <w:szCs w:val="24"/>
                    <w:lang w:val="id-ID"/>
                  </w:rPr>
                  <m:t>i</m:t>
                </m:r>
              </m:sub>
            </m:sSub>
          </m:e>
        </m:nary>
      </m:oMath>
      <w:r w:rsidR="00D34F8D" w:rsidRPr="0025395C">
        <w:rPr>
          <w:rFonts w:ascii="Times New Roman" w:eastAsiaTheme="minorEastAsia" w:hAnsi="Times New Roman" w:cs="Times New Roman"/>
          <w:sz w:val="24"/>
          <w:szCs w:val="24"/>
          <w:lang w:eastAsia="id-ID"/>
        </w:rPr>
        <w:t>…………………………………………………………………</w:t>
      </w:r>
      <w:proofErr w:type="gramStart"/>
      <w:r w:rsidR="00D34F8D" w:rsidRPr="0025395C">
        <w:rPr>
          <w:rFonts w:ascii="Times New Roman" w:eastAsiaTheme="minorEastAsia" w:hAnsi="Times New Roman" w:cs="Times New Roman"/>
          <w:sz w:val="24"/>
          <w:szCs w:val="24"/>
          <w:lang w:eastAsia="id-ID"/>
        </w:rPr>
        <w:t>…..</w:t>
      </w:r>
      <w:proofErr w:type="gramEnd"/>
      <w:r w:rsidR="00D34F8D" w:rsidRPr="0025395C">
        <w:rPr>
          <w:rFonts w:ascii="Times New Roman" w:eastAsiaTheme="minorEastAsia" w:hAnsi="Times New Roman" w:cs="Times New Roman"/>
          <w:sz w:val="24"/>
          <w:szCs w:val="24"/>
          <w:lang w:eastAsia="id-ID"/>
        </w:rPr>
        <w:t>(</w:t>
      </w:r>
      <w:r w:rsidR="0025395C" w:rsidRPr="0025395C">
        <w:rPr>
          <w:rFonts w:ascii="Times New Roman" w:eastAsiaTheme="minorEastAsia" w:hAnsi="Times New Roman" w:cs="Times New Roman"/>
          <w:sz w:val="24"/>
          <w:szCs w:val="24"/>
          <w:lang w:eastAsia="id-ID"/>
        </w:rPr>
        <w:t>2</w:t>
      </w:r>
      <w:r w:rsidR="00D34F8D" w:rsidRPr="0025395C">
        <w:rPr>
          <w:rFonts w:ascii="Times New Roman" w:eastAsiaTheme="minorEastAsia" w:hAnsi="Times New Roman" w:cs="Times New Roman"/>
          <w:sz w:val="24"/>
          <w:szCs w:val="24"/>
          <w:lang w:eastAsia="id-ID"/>
        </w:rPr>
        <w:t>)</w:t>
      </w:r>
    </w:p>
    <w:p w14:paraId="6E1A76B1" w14:textId="77777777" w:rsidR="0025395C" w:rsidRDefault="0025395C" w:rsidP="00263721">
      <w:pPr>
        <w:spacing w:after="0"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Dimana:</w:t>
      </w:r>
    </w:p>
    <w:p w14:paraId="51DA9486" w14:textId="0976C6E7" w:rsidR="0025395C" w:rsidRDefault="00756216" w:rsidP="00263721">
      <w:pPr>
        <w:spacing w:after="0"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t>H</w:t>
      </w:r>
      <w:proofErr w:type="gramStart"/>
      <w:r w:rsidRPr="00413C2A">
        <w:rPr>
          <w:rFonts w:ascii="Times New Roman" w:hAnsi="Times New Roman" w:cs="Times New Roman"/>
          <w:i/>
          <w:iCs/>
          <w:sz w:val="24"/>
          <w:szCs w:val="24"/>
          <w:lang w:eastAsia="id-ID"/>
        </w:rPr>
        <w:t>’</w:t>
      </w:r>
      <w:r w:rsidR="009C737E">
        <w:rPr>
          <w:rFonts w:ascii="Times New Roman" w:hAnsi="Times New Roman" w:cs="Times New Roman"/>
          <w:sz w:val="24"/>
          <w:szCs w:val="24"/>
          <w:lang w:eastAsia="id-ID"/>
        </w:rPr>
        <w:t xml:space="preserve">  </w:t>
      </w:r>
      <w:r w:rsidRPr="000E03FF">
        <w:rPr>
          <w:rFonts w:ascii="Times New Roman" w:hAnsi="Times New Roman" w:cs="Times New Roman"/>
          <w:sz w:val="24"/>
          <w:szCs w:val="24"/>
          <w:lang w:eastAsia="id-ID"/>
        </w:rPr>
        <w:t>=</w:t>
      </w:r>
      <w:proofErr w:type="gramEnd"/>
      <w:r w:rsidR="009C737E">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keanekaragaman</w:t>
      </w:r>
      <w:proofErr w:type="spellEnd"/>
    </w:p>
    <w:p w14:paraId="7E3F52F3" w14:textId="37E82101" w:rsidR="00756216" w:rsidRPr="000E03FF" w:rsidRDefault="009C737E" w:rsidP="00263721">
      <w:pPr>
        <w:spacing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t>P</w:t>
      </w:r>
      <w:r w:rsidR="00756216" w:rsidRPr="00413C2A">
        <w:rPr>
          <w:rFonts w:ascii="Times New Roman" w:hAnsi="Times New Roman" w:cs="Times New Roman"/>
          <w:i/>
          <w:iCs/>
          <w:sz w:val="24"/>
          <w:szCs w:val="24"/>
          <w:lang w:eastAsia="id-ID"/>
        </w:rPr>
        <w:t>i</w:t>
      </w:r>
      <w:r>
        <w:rPr>
          <w:rFonts w:ascii="Times New Roman" w:hAnsi="Times New Roman" w:cs="Times New Roman"/>
          <w:sz w:val="24"/>
          <w:szCs w:val="24"/>
          <w:lang w:eastAsia="id-ID"/>
        </w:rPr>
        <w:t xml:space="preserve">   </w:t>
      </w:r>
      <w:proofErr w:type="gramStart"/>
      <w:r w:rsidR="00756216" w:rsidRPr="000E03FF">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perbandingan</w:t>
      </w:r>
      <w:proofErr w:type="spellEnd"/>
      <w:proofErr w:type="gram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antara</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jumlah</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individu</w:t>
      </w:r>
      <w:proofErr w:type="spellEnd"/>
      <w:r w:rsidR="00756216" w:rsidRPr="000E03FF">
        <w:rPr>
          <w:rFonts w:ascii="Times New Roman" w:hAnsi="Times New Roman" w:cs="Times New Roman"/>
          <w:sz w:val="24"/>
          <w:szCs w:val="24"/>
          <w:lang w:eastAsia="id-ID"/>
        </w:rPr>
        <w:t xml:space="preserve"> ikan </w:t>
      </w:r>
      <w:proofErr w:type="spellStart"/>
      <w:r w:rsidR="00756216" w:rsidRPr="000E03FF">
        <w:rPr>
          <w:rFonts w:ascii="Times New Roman" w:hAnsi="Times New Roman" w:cs="Times New Roman"/>
          <w:sz w:val="24"/>
          <w:szCs w:val="24"/>
          <w:lang w:eastAsia="id-ID"/>
        </w:rPr>
        <w:t>ke-i</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dengan</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seluruh</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jenis</w:t>
      </w:r>
      <w:proofErr w:type="spellEnd"/>
      <w:r w:rsidR="00756216" w:rsidRPr="000E03FF">
        <w:rPr>
          <w:rFonts w:ascii="Times New Roman" w:hAnsi="Times New Roman" w:cs="Times New Roman"/>
          <w:sz w:val="24"/>
          <w:szCs w:val="24"/>
          <w:lang w:eastAsia="id-ID"/>
        </w:rPr>
        <w:t xml:space="preserve"> ikan.</w:t>
      </w:r>
    </w:p>
    <w:p w14:paraId="688F6CEF" w14:textId="397DE0A0" w:rsidR="0025395C" w:rsidRDefault="00756216" w:rsidP="00263721">
      <w:pPr>
        <w:spacing w:line="480" w:lineRule="auto"/>
        <w:ind w:firstLine="567"/>
        <w:jc w:val="both"/>
        <w:rPr>
          <w:rFonts w:ascii="Times New Roman" w:hAnsi="Times New Roman" w:cs="Times New Roman"/>
          <w:sz w:val="24"/>
          <w:szCs w:val="24"/>
          <w:lang w:eastAsia="id-ID"/>
        </w:rPr>
      </w:pP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keseragaman</w:t>
      </w:r>
      <w:proofErr w:type="spellEnd"/>
      <w:r w:rsidRPr="000E03FF">
        <w:rPr>
          <w:rFonts w:ascii="Times New Roman" w:hAnsi="Times New Roman" w:cs="Times New Roman"/>
          <w:sz w:val="24"/>
          <w:szCs w:val="24"/>
          <w:lang w:eastAsia="id-ID"/>
        </w:rPr>
        <w:t xml:space="preserve"> (E) </w:t>
      </w:r>
      <w:proofErr w:type="spellStart"/>
      <w:r w:rsidRPr="000E03FF">
        <w:rPr>
          <w:rFonts w:ascii="Times New Roman" w:hAnsi="Times New Roman" w:cs="Times New Roman"/>
          <w:sz w:val="24"/>
          <w:szCs w:val="24"/>
          <w:lang w:eastAsia="id-ID"/>
        </w:rPr>
        <w:t>digunakan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untuk</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mengetahui</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seberapa</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besar</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kesamaan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penyebaran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jumlah</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individu</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setiap</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jenis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dihitung</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menggunakan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rumus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Setyobudiandi</w:t>
      </w:r>
      <w:proofErr w:type="spellEnd"/>
      <w:r w:rsidRPr="000E03FF">
        <w:rPr>
          <w:rFonts w:ascii="Times New Roman" w:hAnsi="Times New Roman" w:cs="Times New Roman"/>
          <w:sz w:val="24"/>
          <w:szCs w:val="24"/>
          <w:lang w:eastAsia="id-ID"/>
        </w:rPr>
        <w:t xml:space="preserve"> </w:t>
      </w:r>
      <w:r w:rsidRPr="00A42CDF">
        <w:rPr>
          <w:rFonts w:ascii="Times New Roman" w:hAnsi="Times New Roman" w:cs="Times New Roman"/>
          <w:i/>
          <w:iCs/>
          <w:sz w:val="24"/>
          <w:szCs w:val="24"/>
          <w:lang w:eastAsia="id-ID"/>
        </w:rPr>
        <w:t>et al</w:t>
      </w:r>
      <w:r w:rsidR="00A42CDF">
        <w:rPr>
          <w:rFonts w:ascii="Times New Roman" w:hAnsi="Times New Roman" w:cs="Times New Roman"/>
          <w:i/>
          <w:iCs/>
          <w:sz w:val="24"/>
          <w:szCs w:val="24"/>
          <w:lang w:eastAsia="id-ID"/>
        </w:rPr>
        <w:t>.</w:t>
      </w:r>
      <w:r w:rsidRPr="000E03FF">
        <w:rPr>
          <w:rFonts w:ascii="Times New Roman" w:hAnsi="Times New Roman" w:cs="Times New Roman"/>
          <w:sz w:val="24"/>
          <w:szCs w:val="24"/>
          <w:lang w:eastAsia="id-ID"/>
        </w:rPr>
        <w:t xml:space="preserve">, 2009) </w:t>
      </w:r>
      <w:proofErr w:type="spellStart"/>
      <w:r w:rsidRPr="000E03FF">
        <w:rPr>
          <w:rFonts w:ascii="Times New Roman" w:hAnsi="Times New Roman" w:cs="Times New Roman"/>
          <w:sz w:val="24"/>
          <w:szCs w:val="24"/>
          <w:lang w:eastAsia="id-ID"/>
        </w:rPr>
        <w:t>sebagai</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berikut</w:t>
      </w:r>
      <w:proofErr w:type="spellEnd"/>
      <w:r w:rsidRPr="000E03FF">
        <w:rPr>
          <w:rFonts w:ascii="Times New Roman" w:hAnsi="Times New Roman" w:cs="Times New Roman"/>
          <w:sz w:val="24"/>
          <w:szCs w:val="24"/>
          <w:lang w:eastAsia="id-ID"/>
        </w:rPr>
        <w:t xml:space="preserve">: </w:t>
      </w:r>
    </w:p>
    <w:p w14:paraId="5FFEB9C5" w14:textId="246ED490" w:rsidR="00756216" w:rsidRPr="000E03FF" w:rsidRDefault="00894DD0" w:rsidP="00263721">
      <w:pPr>
        <w:spacing w:after="0" w:line="480" w:lineRule="auto"/>
        <w:jc w:val="both"/>
        <w:rPr>
          <w:rFonts w:ascii="Times New Roman" w:hAnsi="Times New Roman" w:cs="Times New Roman"/>
          <w:sz w:val="24"/>
          <w:szCs w:val="24"/>
          <w:lang w:eastAsia="id-ID"/>
        </w:rPr>
      </w:pPr>
      <m:oMath>
        <m:r>
          <m:rPr>
            <m:sty m:val="p"/>
          </m:rPr>
          <w:rPr>
            <w:rFonts w:ascii="Cambria Math" w:hAnsi="Cambria Math" w:cs="Times New Roman"/>
            <w:sz w:val="24"/>
            <w:szCs w:val="24"/>
            <w:lang w:val="id-ID"/>
          </w:rPr>
          <m:t>E=</m:t>
        </m:r>
        <m:f>
          <m:fPr>
            <m:ctrlPr>
              <w:rPr>
                <w:rFonts w:ascii="Cambria Math" w:eastAsia="Times New Roman" w:hAnsi="Cambria Math" w:cs="Times New Roman"/>
                <w:sz w:val="24"/>
                <w:szCs w:val="24"/>
              </w:rPr>
            </m:ctrlPr>
          </m:fPr>
          <m:num>
            <m:r>
              <m:rPr>
                <m:sty m:val="p"/>
              </m:rPr>
              <w:rPr>
                <w:rFonts w:ascii="Cambria Math" w:hAnsi="Cambria Math" w:cs="Times New Roman"/>
                <w:sz w:val="24"/>
                <w:szCs w:val="24"/>
                <w:lang w:val="id-ID"/>
              </w:rPr>
              <m:t>H'</m:t>
            </m:r>
          </m:num>
          <m:den>
            <m:r>
              <m:rPr>
                <m:sty m:val="p"/>
              </m:rPr>
              <w:rPr>
                <w:rFonts w:ascii="Cambria Math" w:hAnsi="Cambria Math" w:cs="Times New Roman"/>
                <w:sz w:val="24"/>
                <w:szCs w:val="24"/>
                <w:lang w:val="id-ID"/>
              </w:rPr>
              <m:t>Ln S</m:t>
            </m:r>
          </m:den>
        </m:f>
      </m:oMath>
      <w:r w:rsidR="0025395C" w:rsidRPr="0025395C">
        <w:rPr>
          <w:rFonts w:ascii="Times New Roman" w:eastAsiaTheme="minorEastAsia" w:hAnsi="Times New Roman" w:cs="Times New Roman"/>
          <w:sz w:val="24"/>
          <w:szCs w:val="24"/>
          <w:lang w:eastAsia="id-ID"/>
        </w:rPr>
        <w:t>………………………………………………</w:t>
      </w:r>
      <w:proofErr w:type="gramStart"/>
      <w:r w:rsidR="0025395C" w:rsidRPr="0025395C">
        <w:rPr>
          <w:rFonts w:ascii="Times New Roman" w:eastAsiaTheme="minorEastAsia" w:hAnsi="Times New Roman" w:cs="Times New Roman"/>
          <w:sz w:val="24"/>
          <w:szCs w:val="24"/>
          <w:lang w:eastAsia="id-ID"/>
        </w:rPr>
        <w:t>…..</w:t>
      </w:r>
      <w:proofErr w:type="gramEnd"/>
      <w:r w:rsidR="0025395C" w:rsidRPr="0025395C">
        <w:rPr>
          <w:rFonts w:ascii="Times New Roman" w:eastAsiaTheme="minorEastAsia" w:hAnsi="Times New Roman" w:cs="Times New Roman"/>
          <w:sz w:val="24"/>
          <w:szCs w:val="24"/>
          <w:lang w:eastAsia="id-ID"/>
        </w:rPr>
        <w:t>…………………</w:t>
      </w:r>
      <w:r w:rsidR="0025395C">
        <w:rPr>
          <w:rFonts w:ascii="Times New Roman" w:eastAsiaTheme="minorEastAsia" w:hAnsi="Times New Roman" w:cs="Times New Roman"/>
          <w:sz w:val="24"/>
          <w:szCs w:val="24"/>
          <w:lang w:eastAsia="id-ID"/>
        </w:rPr>
        <w:t>……...</w:t>
      </w:r>
      <w:r w:rsidR="0025395C" w:rsidRPr="0025395C">
        <w:rPr>
          <w:rFonts w:ascii="Times New Roman" w:eastAsiaTheme="minorEastAsia" w:hAnsi="Times New Roman" w:cs="Times New Roman"/>
          <w:sz w:val="24"/>
          <w:szCs w:val="24"/>
          <w:lang w:eastAsia="id-ID"/>
        </w:rPr>
        <w:t>…..(3)</w:t>
      </w:r>
    </w:p>
    <w:p w14:paraId="78EF892B" w14:textId="77777777" w:rsidR="0025395C" w:rsidRDefault="0025395C" w:rsidP="00263721">
      <w:pPr>
        <w:spacing w:after="0"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Dimana:</w:t>
      </w:r>
    </w:p>
    <w:p w14:paraId="45C4CD2E" w14:textId="5D7080D4" w:rsidR="0025395C" w:rsidRDefault="00756216" w:rsidP="00263721">
      <w:pPr>
        <w:spacing w:after="0"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t>E</w:t>
      </w:r>
      <w:r w:rsidR="00413C2A">
        <w:rPr>
          <w:rFonts w:ascii="Times New Roman" w:hAnsi="Times New Roman" w:cs="Times New Roman"/>
          <w:i/>
          <w:iCs/>
          <w:sz w:val="24"/>
          <w:szCs w:val="24"/>
          <w:lang w:eastAsia="id-ID"/>
        </w:rPr>
        <w:t xml:space="preserve">   </w:t>
      </w:r>
      <w:proofErr w:type="gramStart"/>
      <w:r w:rsidRPr="000E03FF">
        <w:rPr>
          <w:rFonts w:ascii="Times New Roman" w:hAnsi="Times New Roman" w:cs="Times New Roman"/>
          <w:sz w:val="24"/>
          <w:szCs w:val="24"/>
          <w:lang w:eastAsia="id-ID"/>
        </w:rPr>
        <w:t xml:space="preserve">= </w:t>
      </w:r>
      <w:r w:rsidR="00413C2A">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Indeks</w:t>
      </w:r>
      <w:proofErr w:type="spellEnd"/>
      <w:proofErr w:type="gram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keseragaman</w:t>
      </w:r>
      <w:proofErr w:type="spellEnd"/>
    </w:p>
    <w:p w14:paraId="08BE6ECC" w14:textId="58B972A8" w:rsidR="0025395C" w:rsidRDefault="00756216" w:rsidP="00263721">
      <w:pPr>
        <w:spacing w:after="0"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t>H’</w:t>
      </w:r>
      <w:r w:rsidR="00413C2A">
        <w:rPr>
          <w:rFonts w:ascii="Times New Roman" w:hAnsi="Times New Roman" w:cs="Times New Roman"/>
          <w:sz w:val="24"/>
          <w:szCs w:val="24"/>
          <w:lang w:eastAsia="id-ID"/>
        </w:rPr>
        <w:t xml:space="preserve"> </w:t>
      </w:r>
      <w:proofErr w:type="gramStart"/>
      <w:r w:rsidRPr="000E03FF">
        <w:rPr>
          <w:rFonts w:ascii="Times New Roman" w:hAnsi="Times New Roman" w:cs="Times New Roman"/>
          <w:sz w:val="24"/>
          <w:szCs w:val="24"/>
          <w:lang w:eastAsia="id-ID"/>
        </w:rPr>
        <w:t xml:space="preserve">= </w:t>
      </w:r>
      <w:r w:rsidR="00413C2A">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indeks</w:t>
      </w:r>
      <w:proofErr w:type="spellEnd"/>
      <w:proofErr w:type="gram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keanekaragaman</w:t>
      </w:r>
      <w:proofErr w:type="spellEnd"/>
    </w:p>
    <w:p w14:paraId="4A29A51D" w14:textId="538CB99C" w:rsidR="00756216" w:rsidRPr="000E03FF" w:rsidRDefault="00756216" w:rsidP="00263721">
      <w:pPr>
        <w:spacing w:after="0"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lastRenderedPageBreak/>
        <w:t>S</w:t>
      </w:r>
      <w:r w:rsidR="00413C2A" w:rsidRPr="00413C2A">
        <w:rPr>
          <w:rFonts w:ascii="Times New Roman" w:hAnsi="Times New Roman" w:cs="Times New Roman"/>
          <w:i/>
          <w:iCs/>
          <w:sz w:val="24"/>
          <w:szCs w:val="24"/>
          <w:lang w:eastAsia="id-ID"/>
        </w:rPr>
        <w:t xml:space="preserve"> </w:t>
      </w:r>
      <w:r w:rsidR="00413C2A">
        <w:rPr>
          <w:rFonts w:ascii="Times New Roman" w:hAnsi="Times New Roman" w:cs="Times New Roman"/>
          <w:sz w:val="24"/>
          <w:szCs w:val="24"/>
          <w:lang w:eastAsia="id-ID"/>
        </w:rPr>
        <w:t xml:space="preserve">  </w:t>
      </w:r>
      <w:proofErr w:type="gramStart"/>
      <w:r w:rsidRPr="000E03FF">
        <w:rPr>
          <w:rFonts w:ascii="Times New Roman" w:hAnsi="Times New Roman" w:cs="Times New Roman"/>
          <w:sz w:val="24"/>
          <w:szCs w:val="24"/>
          <w:lang w:eastAsia="id-ID"/>
        </w:rPr>
        <w:t xml:space="preserve">= </w:t>
      </w:r>
      <w:r w:rsidR="00413C2A">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jumlah</w:t>
      </w:r>
      <w:proofErr w:type="spellEnd"/>
      <w:proofErr w:type="gramEnd"/>
      <w:r w:rsidRPr="000E03FF">
        <w:rPr>
          <w:rFonts w:ascii="Times New Roman" w:hAnsi="Times New Roman" w:cs="Times New Roman"/>
          <w:sz w:val="24"/>
          <w:szCs w:val="24"/>
          <w:lang w:eastAsia="id-ID"/>
        </w:rPr>
        <w:t xml:space="preserve"> total </w:t>
      </w:r>
      <w:proofErr w:type="spellStart"/>
      <w:r w:rsidRPr="000E03FF">
        <w:rPr>
          <w:rFonts w:ascii="Times New Roman" w:hAnsi="Times New Roman" w:cs="Times New Roman"/>
          <w:sz w:val="24"/>
          <w:szCs w:val="24"/>
          <w:lang w:eastAsia="id-ID"/>
        </w:rPr>
        <w:t>spesies</w:t>
      </w:r>
      <w:proofErr w:type="spellEnd"/>
    </w:p>
    <w:p w14:paraId="3AB02E9D" w14:textId="2D1F35C4" w:rsidR="00756216" w:rsidRPr="000E03FF" w:rsidRDefault="00756216" w:rsidP="00263721">
      <w:pPr>
        <w:spacing w:line="480" w:lineRule="auto"/>
        <w:ind w:firstLine="567"/>
        <w:jc w:val="both"/>
        <w:rPr>
          <w:rFonts w:ascii="Times New Roman" w:hAnsi="Times New Roman" w:cs="Times New Roman"/>
          <w:sz w:val="24"/>
          <w:szCs w:val="24"/>
          <w:lang w:eastAsia="id-ID"/>
        </w:rPr>
      </w:pP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Dominansi</w:t>
      </w:r>
      <w:proofErr w:type="spellEnd"/>
      <w:r w:rsidRPr="000E03FF">
        <w:rPr>
          <w:rFonts w:ascii="Times New Roman" w:hAnsi="Times New Roman" w:cs="Times New Roman"/>
          <w:sz w:val="24"/>
          <w:szCs w:val="24"/>
          <w:lang w:eastAsia="id-ID"/>
        </w:rPr>
        <w:t xml:space="preserve"> Simpson (C) </w:t>
      </w:r>
      <w:proofErr w:type="spellStart"/>
      <w:r w:rsidRPr="000E03FF">
        <w:rPr>
          <w:rFonts w:ascii="Times New Roman" w:hAnsi="Times New Roman" w:cs="Times New Roman"/>
          <w:sz w:val="24"/>
          <w:szCs w:val="24"/>
          <w:lang w:eastAsia="id-ID"/>
        </w:rPr>
        <w:t>digunakan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untuk</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menggambarkan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jenis</w:t>
      </w:r>
      <w:proofErr w:type="spellEnd"/>
      <w:r w:rsidRPr="000E03FF">
        <w:rPr>
          <w:rFonts w:ascii="Times New Roman" w:hAnsi="Times New Roman" w:cs="Times New Roman"/>
          <w:sz w:val="24"/>
          <w:szCs w:val="24"/>
          <w:lang w:eastAsia="id-ID"/>
        </w:rPr>
        <w:t xml:space="preserve"> yang paling </w:t>
      </w:r>
      <w:proofErr w:type="spellStart"/>
      <w:r w:rsidRPr="000E03FF">
        <w:rPr>
          <w:rFonts w:ascii="Times New Roman" w:hAnsi="Times New Roman" w:cs="Times New Roman"/>
          <w:sz w:val="24"/>
          <w:szCs w:val="24"/>
          <w:lang w:eastAsia="id-ID"/>
        </w:rPr>
        <w:t>banyak</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ditemukan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dapat</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diketahui</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dengan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menghitung</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nilai</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dominansi</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dengan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menggunakan</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rumus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Setyobudiandi</w:t>
      </w:r>
      <w:proofErr w:type="spellEnd"/>
      <w:r w:rsidRPr="000E03FF">
        <w:rPr>
          <w:rFonts w:ascii="Times New Roman" w:hAnsi="Times New Roman" w:cs="Times New Roman"/>
          <w:sz w:val="24"/>
          <w:szCs w:val="24"/>
          <w:lang w:eastAsia="id-ID"/>
        </w:rPr>
        <w:t xml:space="preserve"> </w:t>
      </w:r>
      <w:r w:rsidRPr="00A42CDF">
        <w:rPr>
          <w:rFonts w:ascii="Times New Roman" w:hAnsi="Times New Roman" w:cs="Times New Roman"/>
          <w:i/>
          <w:iCs/>
          <w:sz w:val="24"/>
          <w:szCs w:val="24"/>
          <w:lang w:eastAsia="id-ID"/>
        </w:rPr>
        <w:t>et al</w:t>
      </w:r>
      <w:r w:rsidR="00A42CDF">
        <w:rPr>
          <w:rFonts w:ascii="Times New Roman" w:hAnsi="Times New Roman" w:cs="Times New Roman"/>
          <w:sz w:val="24"/>
          <w:szCs w:val="24"/>
          <w:lang w:eastAsia="id-ID"/>
        </w:rPr>
        <w:t>.</w:t>
      </w:r>
      <w:r w:rsidRPr="000E03FF">
        <w:rPr>
          <w:rFonts w:ascii="Times New Roman" w:hAnsi="Times New Roman" w:cs="Times New Roman"/>
          <w:sz w:val="24"/>
          <w:szCs w:val="24"/>
          <w:lang w:eastAsia="id-ID"/>
        </w:rPr>
        <w:t xml:space="preserve">, 2009) </w:t>
      </w:r>
      <w:proofErr w:type="spellStart"/>
      <w:r w:rsidRPr="000E03FF">
        <w:rPr>
          <w:rFonts w:ascii="Times New Roman" w:hAnsi="Times New Roman" w:cs="Times New Roman"/>
          <w:sz w:val="24"/>
          <w:szCs w:val="24"/>
          <w:lang w:eastAsia="id-ID"/>
        </w:rPr>
        <w:t>berikut</w:t>
      </w:r>
      <w:proofErr w:type="spellEnd"/>
      <w:r w:rsidRPr="000E03FF">
        <w:rPr>
          <w:rFonts w:ascii="Times New Roman" w:hAnsi="Times New Roman" w:cs="Times New Roman"/>
          <w:sz w:val="24"/>
          <w:szCs w:val="24"/>
          <w:lang w:eastAsia="id-ID"/>
        </w:rPr>
        <w:t>:</w:t>
      </w:r>
    </w:p>
    <w:p w14:paraId="69B0B39B" w14:textId="2A642A3C" w:rsidR="00894DD0" w:rsidRDefault="00894DD0" w:rsidP="00263721">
      <w:pPr>
        <w:pStyle w:val="BodyText"/>
        <w:spacing w:line="480" w:lineRule="auto"/>
        <w:ind w:right="-7"/>
        <w:jc w:val="both"/>
        <w:rPr>
          <w:lang w:val="id-ID"/>
        </w:rPr>
      </w:pPr>
      <m:oMath>
        <m:r>
          <m:rPr>
            <m:sty m:val="p"/>
          </m:rPr>
          <w:rPr>
            <w:rFonts w:ascii="Cambria Math" w:hAnsi="Cambria Math"/>
            <w:lang w:val="id-ID"/>
          </w:rPr>
          <m:t>C=</m:t>
        </m:r>
        <m:nary>
          <m:naryPr>
            <m:chr m:val="∑"/>
            <m:limLoc m:val="undOvr"/>
            <m:subHide m:val="1"/>
            <m:supHide m:val="1"/>
            <m:ctrlPr>
              <w:rPr>
                <w:rFonts w:ascii="Cambria Math" w:hAnsi="Cambria Math"/>
              </w:rPr>
            </m:ctrlPr>
          </m:naryPr>
          <m:sub/>
          <m:sup/>
          <m:e>
            <m:r>
              <m:rPr>
                <m:sty m:val="p"/>
              </m:rPr>
              <w:rPr>
                <w:rFonts w:ascii="Cambria Math" w:hAnsi="Cambria Math"/>
                <w:lang w:val="id-ID"/>
              </w:rPr>
              <m:t>(</m:t>
            </m:r>
            <m:sSup>
              <m:sSupPr>
                <m:ctrlPr>
                  <w:rPr>
                    <w:rFonts w:ascii="Cambria Math" w:hAnsi="Cambria Math"/>
                  </w:rPr>
                </m:ctrlPr>
              </m:sSupPr>
              <m:e>
                <m:f>
                  <m:fPr>
                    <m:ctrlPr>
                      <w:rPr>
                        <w:rFonts w:ascii="Cambria Math" w:hAnsi="Cambria Math"/>
                      </w:rPr>
                    </m:ctrlPr>
                  </m:fPr>
                  <m:num>
                    <m:r>
                      <m:rPr>
                        <m:sty m:val="p"/>
                      </m:rPr>
                      <w:rPr>
                        <w:rFonts w:ascii="Cambria Math" w:hAnsi="Cambria Math"/>
                        <w:lang w:val="id-ID"/>
                      </w:rPr>
                      <m:t>ni</m:t>
                    </m:r>
                  </m:num>
                  <m:den>
                    <m:r>
                      <m:rPr>
                        <m:sty m:val="p"/>
                      </m:rPr>
                      <w:rPr>
                        <w:rFonts w:ascii="Cambria Math" w:hAnsi="Cambria Math"/>
                        <w:lang w:val="id-ID"/>
                      </w:rPr>
                      <m:t>N</m:t>
                    </m:r>
                  </m:den>
                </m:f>
                <m:r>
                  <m:rPr>
                    <m:sty m:val="p"/>
                  </m:rPr>
                  <w:rPr>
                    <w:rFonts w:ascii="Cambria Math" w:hAnsi="Cambria Math"/>
                    <w:lang w:val="id-ID"/>
                  </w:rPr>
                  <m:t>)</m:t>
                </m:r>
              </m:e>
              <m:sup>
                <m:r>
                  <m:rPr>
                    <m:sty m:val="p"/>
                  </m:rPr>
                  <w:rPr>
                    <w:rFonts w:ascii="Cambria Math" w:hAnsi="Cambria Math"/>
                    <w:lang w:val="id-ID"/>
                  </w:rPr>
                  <m:t>2</m:t>
                </m:r>
              </m:sup>
            </m:sSup>
          </m:e>
        </m:nary>
      </m:oMath>
      <w:r w:rsidR="0025395C" w:rsidRPr="0025395C">
        <w:rPr>
          <w:rFonts w:eastAsiaTheme="minorEastAsia"/>
          <w:lang w:eastAsia="id-ID"/>
        </w:rPr>
        <w:t>………</w:t>
      </w:r>
      <w:r w:rsidR="0025395C">
        <w:rPr>
          <w:rFonts w:eastAsiaTheme="minorEastAsia"/>
          <w:lang w:eastAsia="id-ID"/>
        </w:rPr>
        <w:t>…</w:t>
      </w:r>
      <w:r w:rsidR="0025395C" w:rsidRPr="0025395C">
        <w:rPr>
          <w:rFonts w:eastAsiaTheme="minorEastAsia"/>
          <w:lang w:eastAsia="id-ID"/>
        </w:rPr>
        <w:t>………………………………………</w:t>
      </w:r>
      <w:proofErr w:type="gramStart"/>
      <w:r w:rsidR="0025395C" w:rsidRPr="0025395C">
        <w:rPr>
          <w:rFonts w:eastAsiaTheme="minorEastAsia"/>
          <w:lang w:eastAsia="id-ID"/>
        </w:rPr>
        <w:t>…..</w:t>
      </w:r>
      <w:proofErr w:type="gramEnd"/>
      <w:r w:rsidR="0025395C" w:rsidRPr="0025395C">
        <w:rPr>
          <w:rFonts w:eastAsiaTheme="minorEastAsia"/>
          <w:lang w:eastAsia="id-ID"/>
        </w:rPr>
        <w:t>……………………..(1)</w:t>
      </w:r>
    </w:p>
    <w:p w14:paraId="3BD96325" w14:textId="77777777" w:rsidR="00413C2A" w:rsidRDefault="00413C2A" w:rsidP="00263721">
      <w:pPr>
        <w:spacing w:after="0"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Dimana:</w:t>
      </w:r>
    </w:p>
    <w:p w14:paraId="164F3FA1" w14:textId="72284232" w:rsidR="00413C2A" w:rsidRDefault="00756216" w:rsidP="00263721">
      <w:pPr>
        <w:spacing w:after="0" w:line="480" w:lineRule="auto"/>
        <w:jc w:val="both"/>
        <w:rPr>
          <w:rFonts w:ascii="Times New Roman" w:hAnsi="Times New Roman" w:cs="Times New Roman"/>
          <w:sz w:val="24"/>
          <w:szCs w:val="24"/>
          <w:lang w:eastAsia="id-ID"/>
        </w:rPr>
      </w:pPr>
      <w:proofErr w:type="gramStart"/>
      <w:r w:rsidRPr="00413C2A">
        <w:rPr>
          <w:rFonts w:ascii="Times New Roman" w:hAnsi="Times New Roman" w:cs="Times New Roman"/>
          <w:i/>
          <w:iCs/>
          <w:sz w:val="24"/>
          <w:szCs w:val="24"/>
          <w:lang w:eastAsia="id-ID"/>
        </w:rPr>
        <w:t>C</w:t>
      </w:r>
      <w:r w:rsidR="00413C2A">
        <w:rPr>
          <w:rFonts w:ascii="Times New Roman" w:hAnsi="Times New Roman" w:cs="Times New Roman"/>
          <w:sz w:val="24"/>
          <w:szCs w:val="24"/>
          <w:lang w:eastAsia="id-ID"/>
        </w:rPr>
        <w:t xml:space="preserve">  </w:t>
      </w:r>
      <w:r w:rsidRPr="000E03FF">
        <w:rPr>
          <w:rFonts w:ascii="Times New Roman" w:hAnsi="Times New Roman" w:cs="Times New Roman"/>
          <w:sz w:val="24"/>
          <w:szCs w:val="24"/>
          <w:lang w:eastAsia="id-ID"/>
        </w:rPr>
        <w:t>=</w:t>
      </w:r>
      <w:proofErr w:type="gramEnd"/>
      <w:r w:rsidRPr="000E03FF">
        <w:rPr>
          <w:rFonts w:ascii="Times New Roman" w:hAnsi="Times New Roman" w:cs="Times New Roman"/>
          <w:sz w:val="24"/>
          <w:szCs w:val="24"/>
          <w:lang w:eastAsia="id-ID"/>
        </w:rPr>
        <w:t xml:space="preserve"> </w:t>
      </w:r>
      <w:r w:rsidR="00413C2A">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Indeks</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dominansi</w:t>
      </w:r>
      <w:proofErr w:type="spellEnd"/>
    </w:p>
    <w:p w14:paraId="6272AE34" w14:textId="0D8072D3" w:rsidR="00413C2A" w:rsidRDefault="00413C2A" w:rsidP="00263721">
      <w:pPr>
        <w:spacing w:after="0" w:line="480" w:lineRule="auto"/>
        <w:jc w:val="both"/>
        <w:rPr>
          <w:rFonts w:ascii="Times New Roman" w:hAnsi="Times New Roman" w:cs="Times New Roman"/>
          <w:sz w:val="24"/>
          <w:szCs w:val="24"/>
          <w:lang w:eastAsia="id-ID"/>
        </w:rPr>
      </w:pPr>
      <w:r w:rsidRPr="00413C2A">
        <w:rPr>
          <w:rFonts w:ascii="Times New Roman" w:hAnsi="Times New Roman" w:cs="Times New Roman"/>
          <w:i/>
          <w:iCs/>
          <w:sz w:val="24"/>
          <w:szCs w:val="24"/>
          <w:lang w:eastAsia="id-ID"/>
        </w:rPr>
        <w:t>N</w:t>
      </w:r>
      <w:r w:rsidR="00756216" w:rsidRPr="00413C2A">
        <w:rPr>
          <w:rFonts w:ascii="Times New Roman" w:hAnsi="Times New Roman" w:cs="Times New Roman"/>
          <w:i/>
          <w:iCs/>
          <w:sz w:val="24"/>
          <w:szCs w:val="24"/>
          <w:lang w:eastAsia="id-ID"/>
        </w:rPr>
        <w:t>i</w:t>
      </w:r>
      <w:r>
        <w:rPr>
          <w:rFonts w:ascii="Times New Roman" w:hAnsi="Times New Roman" w:cs="Times New Roman"/>
          <w:sz w:val="24"/>
          <w:szCs w:val="24"/>
          <w:lang w:eastAsia="id-ID"/>
        </w:rPr>
        <w:t xml:space="preserve"> </w:t>
      </w:r>
      <w:proofErr w:type="gramStart"/>
      <w:r w:rsidR="00756216" w:rsidRPr="000E03FF">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jumlah</w:t>
      </w:r>
      <w:proofErr w:type="spellEnd"/>
      <w:proofErr w:type="gram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individu</w:t>
      </w:r>
      <w:proofErr w:type="spellEnd"/>
      <w:r w:rsidR="00756216" w:rsidRPr="000E03FF">
        <w:rPr>
          <w:rFonts w:ascii="Times New Roman" w:hAnsi="Times New Roman" w:cs="Times New Roman"/>
          <w:sz w:val="24"/>
          <w:szCs w:val="24"/>
          <w:lang w:eastAsia="id-ID"/>
        </w:rPr>
        <w:t xml:space="preserve"> </w:t>
      </w:r>
      <w:proofErr w:type="spellStart"/>
      <w:r w:rsidR="00756216" w:rsidRPr="000E03FF">
        <w:rPr>
          <w:rFonts w:ascii="Times New Roman" w:hAnsi="Times New Roman" w:cs="Times New Roman"/>
          <w:sz w:val="24"/>
          <w:szCs w:val="24"/>
          <w:lang w:eastAsia="id-ID"/>
        </w:rPr>
        <w:t>ke,i</w:t>
      </w:r>
      <w:proofErr w:type="spellEnd"/>
    </w:p>
    <w:p w14:paraId="7BC88696" w14:textId="13C1C978" w:rsidR="00B57F9F" w:rsidRPr="000E03FF" w:rsidRDefault="00756216" w:rsidP="00263721">
      <w:pPr>
        <w:spacing w:after="100" w:afterAutospacing="1" w:line="480" w:lineRule="auto"/>
        <w:jc w:val="both"/>
        <w:rPr>
          <w:rFonts w:ascii="Times New Roman" w:eastAsia="Times New Roman" w:hAnsi="Times New Roman" w:cs="Times New Roman"/>
          <w:sz w:val="24"/>
          <w:szCs w:val="24"/>
        </w:rPr>
      </w:pPr>
      <w:proofErr w:type="gramStart"/>
      <w:r w:rsidRPr="00413C2A">
        <w:rPr>
          <w:rFonts w:ascii="Times New Roman" w:hAnsi="Times New Roman" w:cs="Times New Roman"/>
          <w:i/>
          <w:iCs/>
          <w:sz w:val="24"/>
          <w:szCs w:val="24"/>
          <w:lang w:eastAsia="id-ID"/>
        </w:rPr>
        <w:t>N</w:t>
      </w:r>
      <w:r w:rsidR="00413C2A">
        <w:rPr>
          <w:rFonts w:ascii="Times New Roman" w:hAnsi="Times New Roman" w:cs="Times New Roman"/>
          <w:sz w:val="24"/>
          <w:szCs w:val="24"/>
          <w:lang w:eastAsia="id-ID"/>
        </w:rPr>
        <w:t xml:space="preserve">  </w:t>
      </w:r>
      <w:r w:rsidRPr="000E03FF">
        <w:rPr>
          <w:rFonts w:ascii="Times New Roman" w:hAnsi="Times New Roman" w:cs="Times New Roman"/>
          <w:sz w:val="24"/>
          <w:szCs w:val="24"/>
          <w:lang w:eastAsia="id-ID"/>
        </w:rPr>
        <w:t>=</w:t>
      </w:r>
      <w:proofErr w:type="gramEnd"/>
      <w:r w:rsidRPr="000E03FF">
        <w:rPr>
          <w:rFonts w:ascii="Times New Roman" w:hAnsi="Times New Roman" w:cs="Times New Roman"/>
          <w:sz w:val="24"/>
          <w:szCs w:val="24"/>
          <w:lang w:eastAsia="id-ID"/>
        </w:rPr>
        <w:t xml:space="preserve"> </w:t>
      </w:r>
      <w:r w:rsidR="00413C2A">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jumlah</w:t>
      </w:r>
      <w:proofErr w:type="spellEnd"/>
      <w:r w:rsidRPr="000E03FF">
        <w:rPr>
          <w:rFonts w:ascii="Times New Roman" w:hAnsi="Times New Roman" w:cs="Times New Roman"/>
          <w:sz w:val="24"/>
          <w:szCs w:val="24"/>
          <w:lang w:eastAsia="id-ID"/>
        </w:rPr>
        <w:t xml:space="preserve"> total </w:t>
      </w:r>
      <w:proofErr w:type="spellStart"/>
      <w:r w:rsidRPr="000E03FF">
        <w:rPr>
          <w:rFonts w:ascii="Times New Roman" w:hAnsi="Times New Roman" w:cs="Times New Roman"/>
          <w:sz w:val="24"/>
          <w:szCs w:val="24"/>
          <w:lang w:eastAsia="id-ID"/>
        </w:rPr>
        <w:t>individu</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seluruh</w:t>
      </w:r>
      <w:proofErr w:type="spellEnd"/>
      <w:r w:rsidRPr="000E03FF">
        <w:rPr>
          <w:rFonts w:ascii="Times New Roman" w:hAnsi="Times New Roman" w:cs="Times New Roman"/>
          <w:sz w:val="24"/>
          <w:szCs w:val="24"/>
          <w:lang w:eastAsia="id-ID"/>
        </w:rPr>
        <w:t xml:space="preserve"> </w:t>
      </w:r>
      <w:proofErr w:type="spellStart"/>
      <w:r w:rsidRPr="000E03FF">
        <w:rPr>
          <w:rFonts w:ascii="Times New Roman" w:hAnsi="Times New Roman" w:cs="Times New Roman"/>
          <w:sz w:val="24"/>
          <w:szCs w:val="24"/>
          <w:lang w:eastAsia="id-ID"/>
        </w:rPr>
        <w:t>jenis</w:t>
      </w:r>
      <w:proofErr w:type="spellEnd"/>
      <w:r w:rsidRPr="000E03FF">
        <w:rPr>
          <w:rFonts w:ascii="Times New Roman" w:hAnsi="Times New Roman" w:cs="Times New Roman"/>
          <w:sz w:val="24"/>
          <w:szCs w:val="24"/>
          <w:lang w:eastAsia="id-ID"/>
        </w:rPr>
        <w:t>.</w:t>
      </w:r>
    </w:p>
    <w:p w14:paraId="060CE83A" w14:textId="49318C13" w:rsidR="00756216" w:rsidRDefault="00313FAA" w:rsidP="00263721">
      <w:pPr>
        <w:spacing w:after="0" w:line="480" w:lineRule="auto"/>
        <w:jc w:val="both"/>
        <w:rPr>
          <w:rFonts w:ascii="Times New Roman" w:eastAsia="Times New Roman" w:hAnsi="Times New Roman" w:cs="Times New Roman"/>
          <w:b/>
          <w:bCs/>
          <w:sz w:val="24"/>
          <w:szCs w:val="24"/>
        </w:rPr>
      </w:pPr>
      <w:r w:rsidRPr="00255DDA">
        <w:rPr>
          <w:rFonts w:ascii="Times New Roman" w:eastAsia="Times New Roman" w:hAnsi="Times New Roman" w:cs="Times New Roman"/>
          <w:b/>
          <w:bCs/>
          <w:sz w:val="24"/>
          <w:szCs w:val="24"/>
        </w:rPr>
        <w:t>H</w:t>
      </w:r>
      <w:r>
        <w:rPr>
          <w:rFonts w:ascii="Times New Roman" w:eastAsia="Times New Roman" w:hAnsi="Times New Roman" w:cs="Times New Roman"/>
          <w:b/>
          <w:bCs/>
          <w:sz w:val="24"/>
          <w:szCs w:val="24"/>
        </w:rPr>
        <w:t>ASIL DAN B</w:t>
      </w:r>
      <w:r w:rsidRPr="00255DDA">
        <w:rPr>
          <w:rFonts w:ascii="Times New Roman" w:eastAsia="Times New Roman" w:hAnsi="Times New Roman" w:cs="Times New Roman"/>
          <w:b/>
          <w:bCs/>
          <w:sz w:val="24"/>
          <w:szCs w:val="24"/>
        </w:rPr>
        <w:t>AHASAN</w:t>
      </w:r>
    </w:p>
    <w:p w14:paraId="1E87D54A" w14:textId="2FD062E1" w:rsidR="000E03FF" w:rsidRPr="000E03FF" w:rsidRDefault="000E03FF" w:rsidP="00263721">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w:t>
      </w:r>
    </w:p>
    <w:p w14:paraId="2FB34F8B" w14:textId="64822A55" w:rsidR="00756216" w:rsidRPr="00756216" w:rsidRDefault="00756216" w:rsidP="001158A2">
      <w:pPr>
        <w:pStyle w:val="BodyText"/>
        <w:spacing w:line="480" w:lineRule="auto"/>
        <w:ind w:right="-7" w:firstLine="567"/>
        <w:jc w:val="both"/>
        <w:rPr>
          <w:lang w:val="id-ID"/>
        </w:rPr>
        <w:sectPr w:rsidR="00756216" w:rsidRPr="00756216">
          <w:pgSz w:w="11900" w:h="16840"/>
          <w:pgMar w:top="1701" w:right="1701" w:bottom="1701" w:left="1701" w:header="720" w:footer="720" w:gutter="0"/>
          <w:cols w:space="720"/>
        </w:sectPr>
      </w:pPr>
      <w:r w:rsidRPr="00756216">
        <w:rPr>
          <w:lang w:val="id-ID"/>
        </w:rPr>
        <w:t>Berdasarkan penelitian yang telah dilakukan di Pantai Lolak-Sang Tombolang Bolaang Mongondow, ditemukan sebanyak 642 individu ikan dengan kelimpahan ikan pada setiap stasiun berbeda seperti terlihat pada Tabel 1.</w:t>
      </w:r>
    </w:p>
    <w:p w14:paraId="3CD5AB73" w14:textId="22E7C1B2" w:rsidR="00756216" w:rsidRDefault="00756216" w:rsidP="00263721">
      <w:pPr>
        <w:pStyle w:val="BodyText"/>
        <w:spacing w:line="480" w:lineRule="auto"/>
        <w:ind w:right="-7"/>
        <w:jc w:val="both"/>
        <w:rPr>
          <w:lang w:val="id-ID"/>
        </w:rPr>
      </w:pPr>
      <w:r w:rsidRPr="00756216">
        <w:rPr>
          <w:lang w:val="id-ID"/>
        </w:rPr>
        <w:t>Tabel 1. Komposisi jenis ikan di setiap stasiun</w:t>
      </w:r>
    </w:p>
    <w:p w14:paraId="7ADA21B8" w14:textId="05F725BB" w:rsidR="00756216" w:rsidRPr="00756216" w:rsidRDefault="00415B56" w:rsidP="00263721">
      <w:pPr>
        <w:pStyle w:val="BodyText"/>
        <w:spacing w:line="480" w:lineRule="auto"/>
        <w:ind w:right="-7"/>
        <w:jc w:val="both"/>
        <w:rPr>
          <w:b/>
          <w:lang w:val="id-ID"/>
        </w:rPr>
      </w:pPr>
      <w:r w:rsidRPr="00415B56">
        <w:rPr>
          <w:i/>
          <w:iCs/>
          <w:lang w:val="en-US"/>
        </w:rPr>
        <w:t>Table 1.</w:t>
      </w:r>
      <w:r>
        <w:rPr>
          <w:i/>
          <w:iCs/>
          <w:lang w:val="en-US"/>
        </w:rPr>
        <w:t xml:space="preserve"> Fish species composition at each site</w:t>
      </w:r>
    </w:p>
    <w:tbl>
      <w:tblPr>
        <w:tblW w:w="5000" w:type="pct"/>
        <w:tblLook w:val="04A0" w:firstRow="1" w:lastRow="0" w:firstColumn="1" w:lastColumn="0" w:noHBand="0" w:noVBand="1"/>
      </w:tblPr>
      <w:tblGrid>
        <w:gridCol w:w="566"/>
        <w:gridCol w:w="3576"/>
        <w:gridCol w:w="791"/>
        <w:gridCol w:w="631"/>
        <w:gridCol w:w="641"/>
        <w:gridCol w:w="779"/>
        <w:gridCol w:w="631"/>
        <w:gridCol w:w="883"/>
      </w:tblGrid>
      <w:tr w:rsidR="00A14F1B" w:rsidRPr="00B60B64" w14:paraId="49C60246" w14:textId="77777777" w:rsidTr="00A14F1B">
        <w:trPr>
          <w:trHeight w:val="310"/>
        </w:trPr>
        <w:tc>
          <w:tcPr>
            <w:tcW w:w="339" w:type="pct"/>
            <w:vMerge w:val="restart"/>
            <w:tcBorders>
              <w:top w:val="single" w:sz="4" w:space="0" w:color="auto"/>
              <w:left w:val="nil"/>
              <w:bottom w:val="single" w:sz="4" w:space="0" w:color="000000"/>
              <w:right w:val="nil"/>
            </w:tcBorders>
            <w:shd w:val="clear" w:color="auto" w:fill="auto"/>
            <w:noWrap/>
            <w:vAlign w:val="center"/>
            <w:hideMark/>
          </w:tcPr>
          <w:p w14:paraId="72BCE617" w14:textId="77777777" w:rsidR="00A14F1B" w:rsidRPr="00B60B64" w:rsidRDefault="00A14F1B" w:rsidP="001158A2">
            <w:pPr>
              <w:spacing w:after="0" w:line="240" w:lineRule="auto"/>
              <w:jc w:val="center"/>
              <w:rPr>
                <w:rFonts w:ascii="Times New Roman" w:eastAsia="Times New Roman" w:hAnsi="Times New Roman" w:cs="Times New Roman"/>
                <w:b/>
                <w:bCs/>
                <w:color w:val="000000"/>
                <w:sz w:val="24"/>
                <w:szCs w:val="24"/>
                <w:lang w:val="en-ID" w:eastAsia="en-ID"/>
              </w:rPr>
            </w:pPr>
            <w:r w:rsidRPr="00B60B64">
              <w:rPr>
                <w:rFonts w:ascii="Times New Roman" w:eastAsia="Times New Roman" w:hAnsi="Times New Roman" w:cs="Times New Roman"/>
                <w:b/>
                <w:bCs/>
                <w:color w:val="000000"/>
                <w:sz w:val="24"/>
                <w:szCs w:val="24"/>
                <w:lang w:val="en-ID" w:eastAsia="en-ID"/>
              </w:rPr>
              <w:t>No</w:t>
            </w:r>
          </w:p>
        </w:tc>
        <w:tc>
          <w:tcPr>
            <w:tcW w:w="2110" w:type="pct"/>
            <w:vMerge w:val="restart"/>
            <w:tcBorders>
              <w:top w:val="single" w:sz="4" w:space="0" w:color="auto"/>
              <w:left w:val="nil"/>
              <w:bottom w:val="single" w:sz="4" w:space="0" w:color="000000"/>
              <w:right w:val="nil"/>
            </w:tcBorders>
            <w:shd w:val="clear" w:color="auto" w:fill="auto"/>
            <w:noWrap/>
            <w:vAlign w:val="center"/>
            <w:hideMark/>
          </w:tcPr>
          <w:p w14:paraId="53D3F578" w14:textId="77777777" w:rsidR="00A14F1B" w:rsidRPr="00B60B64" w:rsidRDefault="00A14F1B" w:rsidP="001158A2">
            <w:pPr>
              <w:spacing w:after="0" w:line="240" w:lineRule="auto"/>
              <w:jc w:val="center"/>
              <w:rPr>
                <w:rFonts w:ascii="Times New Roman" w:eastAsia="Times New Roman" w:hAnsi="Times New Roman" w:cs="Times New Roman"/>
                <w:b/>
                <w:bCs/>
                <w:color w:val="000000"/>
                <w:sz w:val="24"/>
                <w:szCs w:val="24"/>
                <w:lang w:val="en-ID" w:eastAsia="en-ID"/>
              </w:rPr>
            </w:pPr>
            <w:r w:rsidRPr="00B60B64">
              <w:rPr>
                <w:rFonts w:ascii="Times New Roman" w:eastAsia="Times New Roman" w:hAnsi="Times New Roman" w:cs="Times New Roman"/>
                <w:b/>
                <w:bCs/>
                <w:color w:val="000000"/>
                <w:sz w:val="24"/>
                <w:szCs w:val="24"/>
                <w:lang w:val="id-ID" w:eastAsia="en-ID"/>
              </w:rPr>
              <w:t>Spesies</w:t>
            </w:r>
          </w:p>
        </w:tc>
        <w:tc>
          <w:tcPr>
            <w:tcW w:w="2071" w:type="pct"/>
            <w:gridSpan w:val="5"/>
            <w:tcBorders>
              <w:top w:val="single" w:sz="4" w:space="0" w:color="auto"/>
              <w:left w:val="nil"/>
              <w:bottom w:val="nil"/>
              <w:right w:val="nil"/>
            </w:tcBorders>
            <w:shd w:val="clear" w:color="auto" w:fill="auto"/>
            <w:noWrap/>
            <w:vAlign w:val="center"/>
            <w:hideMark/>
          </w:tcPr>
          <w:p w14:paraId="057CD2D7" w14:textId="77777777" w:rsidR="00A14F1B" w:rsidRPr="00B60B64" w:rsidRDefault="00A14F1B" w:rsidP="001158A2">
            <w:pPr>
              <w:spacing w:after="0" w:line="240" w:lineRule="auto"/>
              <w:jc w:val="center"/>
              <w:rPr>
                <w:rFonts w:ascii="Times New Roman" w:eastAsia="Times New Roman" w:hAnsi="Times New Roman" w:cs="Times New Roman"/>
                <w:b/>
                <w:bCs/>
                <w:color w:val="000000"/>
                <w:sz w:val="24"/>
                <w:szCs w:val="24"/>
                <w:lang w:val="en-ID" w:eastAsia="en-ID"/>
              </w:rPr>
            </w:pPr>
            <w:r w:rsidRPr="00B60B64">
              <w:rPr>
                <w:rFonts w:ascii="Times New Roman" w:eastAsia="Times New Roman" w:hAnsi="Times New Roman" w:cs="Times New Roman"/>
                <w:b/>
                <w:bCs/>
                <w:color w:val="000000"/>
                <w:sz w:val="24"/>
                <w:szCs w:val="24"/>
                <w:lang w:val="id-ID" w:eastAsia="en-ID"/>
              </w:rPr>
              <w:t>Stasiun penelitian</w:t>
            </w:r>
          </w:p>
        </w:tc>
        <w:tc>
          <w:tcPr>
            <w:tcW w:w="480" w:type="pct"/>
            <w:vMerge w:val="restart"/>
            <w:tcBorders>
              <w:top w:val="single" w:sz="4" w:space="0" w:color="auto"/>
              <w:left w:val="nil"/>
              <w:bottom w:val="single" w:sz="4" w:space="0" w:color="000000"/>
              <w:right w:val="nil"/>
            </w:tcBorders>
            <w:shd w:val="clear" w:color="auto" w:fill="auto"/>
            <w:noWrap/>
            <w:vAlign w:val="center"/>
            <w:hideMark/>
          </w:tcPr>
          <w:p w14:paraId="20B13835" w14:textId="77777777" w:rsidR="00A14F1B" w:rsidRPr="00B60B64" w:rsidRDefault="00A14F1B" w:rsidP="001158A2">
            <w:pPr>
              <w:spacing w:after="0" w:line="240" w:lineRule="auto"/>
              <w:jc w:val="center"/>
              <w:rPr>
                <w:rFonts w:ascii="Times New Roman" w:eastAsia="Times New Roman" w:hAnsi="Times New Roman" w:cs="Times New Roman"/>
                <w:b/>
                <w:bCs/>
                <w:color w:val="000000"/>
                <w:sz w:val="24"/>
                <w:szCs w:val="24"/>
                <w:lang w:val="en-ID" w:eastAsia="en-ID"/>
              </w:rPr>
            </w:pPr>
            <w:r w:rsidRPr="00B60B64">
              <w:rPr>
                <w:rFonts w:ascii="Times New Roman" w:eastAsia="Times New Roman" w:hAnsi="Times New Roman" w:cs="Times New Roman"/>
                <w:b/>
                <w:bCs/>
                <w:color w:val="000000"/>
                <w:sz w:val="24"/>
                <w:szCs w:val="24"/>
                <w:lang w:val="id-ID" w:eastAsia="en-ID"/>
              </w:rPr>
              <w:t xml:space="preserve">  Total</w:t>
            </w:r>
          </w:p>
        </w:tc>
      </w:tr>
      <w:tr w:rsidR="00A14F1B" w:rsidRPr="00A14F1B" w14:paraId="349906D0" w14:textId="77777777" w:rsidTr="00A14F1B">
        <w:trPr>
          <w:trHeight w:val="310"/>
        </w:trPr>
        <w:tc>
          <w:tcPr>
            <w:tcW w:w="339" w:type="pct"/>
            <w:vMerge/>
            <w:tcBorders>
              <w:top w:val="single" w:sz="4" w:space="0" w:color="auto"/>
              <w:left w:val="nil"/>
              <w:bottom w:val="single" w:sz="4" w:space="0" w:color="000000"/>
              <w:right w:val="nil"/>
            </w:tcBorders>
            <w:vAlign w:val="center"/>
            <w:hideMark/>
          </w:tcPr>
          <w:p w14:paraId="4C521A09"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p>
        </w:tc>
        <w:tc>
          <w:tcPr>
            <w:tcW w:w="2110" w:type="pct"/>
            <w:vMerge/>
            <w:tcBorders>
              <w:top w:val="single" w:sz="4" w:space="0" w:color="auto"/>
              <w:left w:val="nil"/>
              <w:bottom w:val="single" w:sz="4" w:space="0" w:color="000000"/>
              <w:right w:val="nil"/>
            </w:tcBorders>
            <w:vAlign w:val="center"/>
            <w:hideMark/>
          </w:tcPr>
          <w:p w14:paraId="04BDA69C"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p>
        </w:tc>
        <w:tc>
          <w:tcPr>
            <w:tcW w:w="471" w:type="pct"/>
            <w:tcBorders>
              <w:top w:val="nil"/>
              <w:left w:val="nil"/>
              <w:bottom w:val="single" w:sz="4" w:space="0" w:color="auto"/>
              <w:right w:val="nil"/>
            </w:tcBorders>
            <w:shd w:val="clear" w:color="auto" w:fill="auto"/>
            <w:noWrap/>
            <w:vAlign w:val="center"/>
            <w:hideMark/>
          </w:tcPr>
          <w:p w14:paraId="7AAD724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I</w:t>
            </w:r>
          </w:p>
        </w:tc>
        <w:tc>
          <w:tcPr>
            <w:tcW w:w="377" w:type="pct"/>
            <w:tcBorders>
              <w:top w:val="nil"/>
              <w:left w:val="nil"/>
              <w:bottom w:val="single" w:sz="4" w:space="0" w:color="auto"/>
              <w:right w:val="nil"/>
            </w:tcBorders>
            <w:shd w:val="clear" w:color="auto" w:fill="auto"/>
            <w:noWrap/>
            <w:vAlign w:val="center"/>
            <w:hideMark/>
          </w:tcPr>
          <w:p w14:paraId="6B0521A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II</w:t>
            </w:r>
          </w:p>
        </w:tc>
        <w:tc>
          <w:tcPr>
            <w:tcW w:w="383" w:type="pct"/>
            <w:tcBorders>
              <w:top w:val="nil"/>
              <w:left w:val="nil"/>
              <w:bottom w:val="single" w:sz="4" w:space="0" w:color="auto"/>
              <w:right w:val="nil"/>
            </w:tcBorders>
            <w:shd w:val="clear" w:color="auto" w:fill="auto"/>
            <w:noWrap/>
            <w:vAlign w:val="center"/>
            <w:hideMark/>
          </w:tcPr>
          <w:p w14:paraId="3EE9994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III</w:t>
            </w:r>
          </w:p>
        </w:tc>
        <w:tc>
          <w:tcPr>
            <w:tcW w:w="464" w:type="pct"/>
            <w:tcBorders>
              <w:top w:val="nil"/>
              <w:left w:val="nil"/>
              <w:bottom w:val="single" w:sz="4" w:space="0" w:color="auto"/>
              <w:right w:val="nil"/>
            </w:tcBorders>
            <w:shd w:val="clear" w:color="auto" w:fill="auto"/>
            <w:noWrap/>
            <w:vAlign w:val="center"/>
            <w:hideMark/>
          </w:tcPr>
          <w:p w14:paraId="22AA11E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IV</w:t>
            </w:r>
          </w:p>
        </w:tc>
        <w:tc>
          <w:tcPr>
            <w:tcW w:w="377" w:type="pct"/>
            <w:tcBorders>
              <w:top w:val="nil"/>
              <w:left w:val="nil"/>
              <w:bottom w:val="single" w:sz="4" w:space="0" w:color="auto"/>
              <w:right w:val="nil"/>
            </w:tcBorders>
            <w:shd w:val="clear" w:color="auto" w:fill="auto"/>
            <w:noWrap/>
            <w:vAlign w:val="center"/>
            <w:hideMark/>
          </w:tcPr>
          <w:p w14:paraId="717CE3D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V</w:t>
            </w:r>
          </w:p>
        </w:tc>
        <w:tc>
          <w:tcPr>
            <w:tcW w:w="480" w:type="pct"/>
            <w:vMerge/>
            <w:tcBorders>
              <w:top w:val="single" w:sz="4" w:space="0" w:color="auto"/>
              <w:left w:val="nil"/>
              <w:bottom w:val="single" w:sz="4" w:space="0" w:color="000000"/>
              <w:right w:val="nil"/>
            </w:tcBorders>
            <w:vAlign w:val="center"/>
            <w:hideMark/>
          </w:tcPr>
          <w:p w14:paraId="5F3CA529"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p>
        </w:tc>
      </w:tr>
      <w:tr w:rsidR="00A14F1B" w:rsidRPr="00A14F1B" w14:paraId="40BDC60E" w14:textId="77777777" w:rsidTr="00A14F1B">
        <w:trPr>
          <w:trHeight w:val="310"/>
        </w:trPr>
        <w:tc>
          <w:tcPr>
            <w:tcW w:w="339" w:type="pct"/>
            <w:tcBorders>
              <w:top w:val="nil"/>
              <w:left w:val="nil"/>
              <w:bottom w:val="nil"/>
              <w:right w:val="nil"/>
            </w:tcBorders>
            <w:shd w:val="clear" w:color="auto" w:fill="auto"/>
            <w:noWrap/>
            <w:vAlign w:val="bottom"/>
            <w:hideMark/>
          </w:tcPr>
          <w:p w14:paraId="6DA72922"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w:t>
            </w:r>
          </w:p>
        </w:tc>
        <w:tc>
          <w:tcPr>
            <w:tcW w:w="2110" w:type="pct"/>
            <w:tcBorders>
              <w:top w:val="nil"/>
              <w:left w:val="nil"/>
              <w:bottom w:val="nil"/>
              <w:right w:val="nil"/>
            </w:tcBorders>
            <w:shd w:val="clear" w:color="auto" w:fill="auto"/>
            <w:noWrap/>
            <w:vAlign w:val="center"/>
            <w:hideMark/>
          </w:tcPr>
          <w:p w14:paraId="40E1F9C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Apogon margaritophorus</w:t>
            </w:r>
          </w:p>
        </w:tc>
        <w:tc>
          <w:tcPr>
            <w:tcW w:w="471" w:type="pct"/>
            <w:tcBorders>
              <w:top w:val="nil"/>
              <w:left w:val="nil"/>
              <w:bottom w:val="nil"/>
              <w:right w:val="nil"/>
            </w:tcBorders>
            <w:shd w:val="clear" w:color="auto" w:fill="auto"/>
            <w:noWrap/>
            <w:vAlign w:val="center"/>
            <w:hideMark/>
          </w:tcPr>
          <w:p w14:paraId="383948C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8AAA8B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616DF2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23</w:t>
            </w:r>
          </w:p>
        </w:tc>
        <w:tc>
          <w:tcPr>
            <w:tcW w:w="464" w:type="pct"/>
            <w:tcBorders>
              <w:top w:val="nil"/>
              <w:left w:val="nil"/>
              <w:bottom w:val="nil"/>
              <w:right w:val="nil"/>
            </w:tcBorders>
            <w:shd w:val="clear" w:color="auto" w:fill="auto"/>
            <w:noWrap/>
            <w:vAlign w:val="center"/>
            <w:hideMark/>
          </w:tcPr>
          <w:p w14:paraId="067AB16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2BF3BF8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106E64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23</w:t>
            </w:r>
          </w:p>
        </w:tc>
      </w:tr>
      <w:tr w:rsidR="00A14F1B" w:rsidRPr="00A14F1B" w14:paraId="5B94D1BE" w14:textId="77777777" w:rsidTr="00A14F1B">
        <w:trPr>
          <w:trHeight w:val="310"/>
        </w:trPr>
        <w:tc>
          <w:tcPr>
            <w:tcW w:w="339" w:type="pct"/>
            <w:tcBorders>
              <w:top w:val="nil"/>
              <w:left w:val="nil"/>
              <w:bottom w:val="nil"/>
              <w:right w:val="nil"/>
            </w:tcBorders>
            <w:shd w:val="clear" w:color="auto" w:fill="auto"/>
            <w:noWrap/>
            <w:vAlign w:val="bottom"/>
            <w:hideMark/>
          </w:tcPr>
          <w:p w14:paraId="4B63D5C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w:t>
            </w:r>
          </w:p>
        </w:tc>
        <w:tc>
          <w:tcPr>
            <w:tcW w:w="2110" w:type="pct"/>
            <w:tcBorders>
              <w:top w:val="nil"/>
              <w:left w:val="nil"/>
              <w:bottom w:val="nil"/>
              <w:right w:val="nil"/>
            </w:tcBorders>
            <w:shd w:val="clear" w:color="auto" w:fill="auto"/>
            <w:noWrap/>
            <w:vAlign w:val="center"/>
            <w:hideMark/>
          </w:tcPr>
          <w:p w14:paraId="500C690A"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Apogon nigrofasciatus</w:t>
            </w:r>
          </w:p>
        </w:tc>
        <w:tc>
          <w:tcPr>
            <w:tcW w:w="471" w:type="pct"/>
            <w:tcBorders>
              <w:top w:val="nil"/>
              <w:left w:val="nil"/>
              <w:bottom w:val="nil"/>
              <w:right w:val="nil"/>
            </w:tcBorders>
            <w:shd w:val="clear" w:color="auto" w:fill="auto"/>
            <w:noWrap/>
            <w:vAlign w:val="center"/>
            <w:hideMark/>
          </w:tcPr>
          <w:p w14:paraId="07267E4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65</w:t>
            </w:r>
          </w:p>
        </w:tc>
        <w:tc>
          <w:tcPr>
            <w:tcW w:w="377" w:type="pct"/>
            <w:tcBorders>
              <w:top w:val="nil"/>
              <w:left w:val="nil"/>
              <w:bottom w:val="nil"/>
              <w:right w:val="nil"/>
            </w:tcBorders>
            <w:shd w:val="clear" w:color="auto" w:fill="auto"/>
            <w:noWrap/>
            <w:vAlign w:val="center"/>
            <w:hideMark/>
          </w:tcPr>
          <w:p w14:paraId="6AC61A0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CE0F13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6C924B8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367781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8</w:t>
            </w:r>
          </w:p>
        </w:tc>
        <w:tc>
          <w:tcPr>
            <w:tcW w:w="480" w:type="pct"/>
            <w:tcBorders>
              <w:top w:val="nil"/>
              <w:left w:val="nil"/>
              <w:bottom w:val="nil"/>
              <w:right w:val="nil"/>
            </w:tcBorders>
            <w:shd w:val="clear" w:color="auto" w:fill="auto"/>
            <w:noWrap/>
            <w:vAlign w:val="center"/>
            <w:hideMark/>
          </w:tcPr>
          <w:p w14:paraId="7377F23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73</w:t>
            </w:r>
          </w:p>
        </w:tc>
      </w:tr>
      <w:tr w:rsidR="00A14F1B" w:rsidRPr="00A14F1B" w14:paraId="54798F41" w14:textId="77777777" w:rsidTr="00A14F1B">
        <w:trPr>
          <w:trHeight w:val="310"/>
        </w:trPr>
        <w:tc>
          <w:tcPr>
            <w:tcW w:w="339" w:type="pct"/>
            <w:tcBorders>
              <w:top w:val="nil"/>
              <w:left w:val="nil"/>
              <w:bottom w:val="nil"/>
              <w:right w:val="nil"/>
            </w:tcBorders>
            <w:shd w:val="clear" w:color="auto" w:fill="auto"/>
            <w:noWrap/>
            <w:vAlign w:val="bottom"/>
            <w:hideMark/>
          </w:tcPr>
          <w:p w14:paraId="773F603A"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w:t>
            </w:r>
          </w:p>
        </w:tc>
        <w:tc>
          <w:tcPr>
            <w:tcW w:w="2110" w:type="pct"/>
            <w:tcBorders>
              <w:top w:val="nil"/>
              <w:left w:val="nil"/>
              <w:bottom w:val="nil"/>
              <w:right w:val="nil"/>
            </w:tcBorders>
            <w:shd w:val="clear" w:color="auto" w:fill="auto"/>
            <w:noWrap/>
            <w:vAlign w:val="center"/>
            <w:hideMark/>
          </w:tcPr>
          <w:p w14:paraId="555B9B16"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Cheilodipterus quinqulineatus</w:t>
            </w:r>
          </w:p>
        </w:tc>
        <w:tc>
          <w:tcPr>
            <w:tcW w:w="471" w:type="pct"/>
            <w:tcBorders>
              <w:top w:val="nil"/>
              <w:left w:val="nil"/>
              <w:bottom w:val="nil"/>
              <w:right w:val="nil"/>
            </w:tcBorders>
            <w:shd w:val="clear" w:color="auto" w:fill="auto"/>
            <w:noWrap/>
            <w:vAlign w:val="center"/>
            <w:hideMark/>
          </w:tcPr>
          <w:p w14:paraId="36598B5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17</w:t>
            </w:r>
          </w:p>
        </w:tc>
        <w:tc>
          <w:tcPr>
            <w:tcW w:w="377" w:type="pct"/>
            <w:tcBorders>
              <w:top w:val="nil"/>
              <w:left w:val="nil"/>
              <w:bottom w:val="nil"/>
              <w:right w:val="nil"/>
            </w:tcBorders>
            <w:shd w:val="clear" w:color="auto" w:fill="auto"/>
            <w:noWrap/>
            <w:vAlign w:val="center"/>
            <w:hideMark/>
          </w:tcPr>
          <w:p w14:paraId="24423A4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BC1A05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6E2FE89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3EFAC64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3595F23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17</w:t>
            </w:r>
          </w:p>
        </w:tc>
      </w:tr>
      <w:tr w:rsidR="00A14F1B" w:rsidRPr="00A14F1B" w14:paraId="7711A440" w14:textId="77777777" w:rsidTr="00A14F1B">
        <w:trPr>
          <w:trHeight w:val="310"/>
        </w:trPr>
        <w:tc>
          <w:tcPr>
            <w:tcW w:w="339" w:type="pct"/>
            <w:tcBorders>
              <w:top w:val="nil"/>
              <w:left w:val="nil"/>
              <w:bottom w:val="nil"/>
              <w:right w:val="nil"/>
            </w:tcBorders>
            <w:shd w:val="clear" w:color="auto" w:fill="auto"/>
            <w:noWrap/>
            <w:vAlign w:val="bottom"/>
            <w:hideMark/>
          </w:tcPr>
          <w:p w14:paraId="56798CB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w:t>
            </w:r>
          </w:p>
        </w:tc>
        <w:tc>
          <w:tcPr>
            <w:tcW w:w="2110" w:type="pct"/>
            <w:tcBorders>
              <w:top w:val="nil"/>
              <w:left w:val="nil"/>
              <w:bottom w:val="nil"/>
              <w:right w:val="nil"/>
            </w:tcBorders>
            <w:shd w:val="clear" w:color="auto" w:fill="auto"/>
            <w:noWrap/>
            <w:vAlign w:val="center"/>
            <w:hideMark/>
          </w:tcPr>
          <w:p w14:paraId="101791F0"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Atherinomorus endrachtensis</w:t>
            </w:r>
          </w:p>
        </w:tc>
        <w:tc>
          <w:tcPr>
            <w:tcW w:w="471" w:type="pct"/>
            <w:tcBorders>
              <w:top w:val="nil"/>
              <w:left w:val="nil"/>
              <w:bottom w:val="nil"/>
              <w:right w:val="nil"/>
            </w:tcBorders>
            <w:shd w:val="clear" w:color="auto" w:fill="auto"/>
            <w:noWrap/>
            <w:vAlign w:val="center"/>
            <w:hideMark/>
          </w:tcPr>
          <w:p w14:paraId="73464EA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13</w:t>
            </w:r>
          </w:p>
        </w:tc>
        <w:tc>
          <w:tcPr>
            <w:tcW w:w="377" w:type="pct"/>
            <w:tcBorders>
              <w:top w:val="nil"/>
              <w:left w:val="nil"/>
              <w:bottom w:val="nil"/>
              <w:right w:val="nil"/>
            </w:tcBorders>
            <w:shd w:val="clear" w:color="auto" w:fill="auto"/>
            <w:noWrap/>
            <w:vAlign w:val="center"/>
            <w:hideMark/>
          </w:tcPr>
          <w:p w14:paraId="6B44F5F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F9C409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867E96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57205D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480" w:type="pct"/>
            <w:tcBorders>
              <w:top w:val="nil"/>
              <w:left w:val="nil"/>
              <w:bottom w:val="nil"/>
              <w:right w:val="nil"/>
            </w:tcBorders>
            <w:shd w:val="clear" w:color="auto" w:fill="auto"/>
            <w:noWrap/>
            <w:vAlign w:val="center"/>
            <w:hideMark/>
          </w:tcPr>
          <w:p w14:paraId="0257A2E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18</w:t>
            </w:r>
          </w:p>
        </w:tc>
      </w:tr>
      <w:tr w:rsidR="00A14F1B" w:rsidRPr="00A14F1B" w14:paraId="5823F760" w14:textId="77777777" w:rsidTr="00A14F1B">
        <w:trPr>
          <w:trHeight w:val="310"/>
        </w:trPr>
        <w:tc>
          <w:tcPr>
            <w:tcW w:w="339" w:type="pct"/>
            <w:tcBorders>
              <w:top w:val="nil"/>
              <w:left w:val="nil"/>
              <w:bottom w:val="nil"/>
              <w:right w:val="nil"/>
            </w:tcBorders>
            <w:shd w:val="clear" w:color="auto" w:fill="auto"/>
            <w:noWrap/>
            <w:vAlign w:val="bottom"/>
            <w:hideMark/>
          </w:tcPr>
          <w:p w14:paraId="7AD722C2"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5</w:t>
            </w:r>
          </w:p>
        </w:tc>
        <w:tc>
          <w:tcPr>
            <w:tcW w:w="2110" w:type="pct"/>
            <w:tcBorders>
              <w:top w:val="nil"/>
              <w:left w:val="nil"/>
              <w:bottom w:val="nil"/>
              <w:right w:val="nil"/>
            </w:tcBorders>
            <w:shd w:val="clear" w:color="auto" w:fill="auto"/>
            <w:noWrap/>
            <w:vAlign w:val="center"/>
            <w:hideMark/>
          </w:tcPr>
          <w:p w14:paraId="2A5D78D2"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Atherinomorus capricornensis</w:t>
            </w:r>
          </w:p>
        </w:tc>
        <w:tc>
          <w:tcPr>
            <w:tcW w:w="471" w:type="pct"/>
            <w:tcBorders>
              <w:top w:val="nil"/>
              <w:left w:val="nil"/>
              <w:bottom w:val="nil"/>
              <w:right w:val="nil"/>
            </w:tcBorders>
            <w:shd w:val="clear" w:color="auto" w:fill="auto"/>
            <w:noWrap/>
            <w:vAlign w:val="center"/>
            <w:hideMark/>
          </w:tcPr>
          <w:p w14:paraId="5EF0CC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377" w:type="pct"/>
            <w:tcBorders>
              <w:top w:val="nil"/>
              <w:left w:val="nil"/>
              <w:bottom w:val="nil"/>
              <w:right w:val="nil"/>
            </w:tcBorders>
            <w:shd w:val="clear" w:color="auto" w:fill="auto"/>
            <w:noWrap/>
            <w:vAlign w:val="center"/>
            <w:hideMark/>
          </w:tcPr>
          <w:p w14:paraId="56CF39A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66E375B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F28A4B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544884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12DE12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r>
      <w:tr w:rsidR="00A14F1B" w:rsidRPr="00A14F1B" w14:paraId="6CA6FD89" w14:textId="77777777" w:rsidTr="00A14F1B">
        <w:trPr>
          <w:trHeight w:val="310"/>
        </w:trPr>
        <w:tc>
          <w:tcPr>
            <w:tcW w:w="339" w:type="pct"/>
            <w:tcBorders>
              <w:top w:val="nil"/>
              <w:left w:val="nil"/>
              <w:bottom w:val="nil"/>
              <w:right w:val="nil"/>
            </w:tcBorders>
            <w:shd w:val="clear" w:color="auto" w:fill="auto"/>
            <w:noWrap/>
            <w:vAlign w:val="bottom"/>
            <w:hideMark/>
          </w:tcPr>
          <w:p w14:paraId="76D60606"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6</w:t>
            </w:r>
          </w:p>
        </w:tc>
        <w:tc>
          <w:tcPr>
            <w:tcW w:w="2110" w:type="pct"/>
            <w:tcBorders>
              <w:top w:val="nil"/>
              <w:left w:val="nil"/>
              <w:bottom w:val="nil"/>
              <w:right w:val="nil"/>
            </w:tcBorders>
            <w:shd w:val="clear" w:color="auto" w:fill="auto"/>
            <w:noWrap/>
            <w:vAlign w:val="center"/>
            <w:hideMark/>
          </w:tcPr>
          <w:p w14:paraId="0BB20BEB"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Bothus pantherinus</w:t>
            </w:r>
          </w:p>
        </w:tc>
        <w:tc>
          <w:tcPr>
            <w:tcW w:w="471" w:type="pct"/>
            <w:tcBorders>
              <w:top w:val="nil"/>
              <w:left w:val="nil"/>
              <w:bottom w:val="nil"/>
              <w:right w:val="nil"/>
            </w:tcBorders>
            <w:shd w:val="clear" w:color="auto" w:fill="auto"/>
            <w:noWrap/>
            <w:vAlign w:val="center"/>
            <w:hideMark/>
          </w:tcPr>
          <w:p w14:paraId="487FF40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6FC1E9E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7D379E6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59C3F07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CEDD1F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A9DA3E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r>
      <w:tr w:rsidR="00A14F1B" w:rsidRPr="00A14F1B" w14:paraId="4EEFAF33" w14:textId="77777777" w:rsidTr="00A14F1B">
        <w:trPr>
          <w:trHeight w:val="310"/>
        </w:trPr>
        <w:tc>
          <w:tcPr>
            <w:tcW w:w="339" w:type="pct"/>
            <w:tcBorders>
              <w:top w:val="nil"/>
              <w:left w:val="nil"/>
              <w:bottom w:val="nil"/>
              <w:right w:val="nil"/>
            </w:tcBorders>
            <w:shd w:val="clear" w:color="auto" w:fill="auto"/>
            <w:noWrap/>
            <w:vAlign w:val="bottom"/>
            <w:hideMark/>
          </w:tcPr>
          <w:p w14:paraId="5D595852"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7</w:t>
            </w:r>
          </w:p>
        </w:tc>
        <w:tc>
          <w:tcPr>
            <w:tcW w:w="2110" w:type="pct"/>
            <w:tcBorders>
              <w:top w:val="nil"/>
              <w:left w:val="nil"/>
              <w:bottom w:val="nil"/>
              <w:right w:val="nil"/>
            </w:tcBorders>
            <w:shd w:val="clear" w:color="auto" w:fill="auto"/>
            <w:noWrap/>
            <w:vAlign w:val="center"/>
            <w:hideMark/>
          </w:tcPr>
          <w:p w14:paraId="479E1CD4"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Rhinecanthus verrucosus</w:t>
            </w:r>
          </w:p>
        </w:tc>
        <w:tc>
          <w:tcPr>
            <w:tcW w:w="471" w:type="pct"/>
            <w:tcBorders>
              <w:top w:val="nil"/>
              <w:left w:val="nil"/>
              <w:bottom w:val="nil"/>
              <w:right w:val="nil"/>
            </w:tcBorders>
            <w:shd w:val="clear" w:color="auto" w:fill="auto"/>
            <w:noWrap/>
            <w:vAlign w:val="center"/>
            <w:hideMark/>
          </w:tcPr>
          <w:p w14:paraId="17C4BF1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c>
          <w:tcPr>
            <w:tcW w:w="377" w:type="pct"/>
            <w:tcBorders>
              <w:top w:val="nil"/>
              <w:left w:val="nil"/>
              <w:bottom w:val="nil"/>
              <w:right w:val="nil"/>
            </w:tcBorders>
            <w:shd w:val="clear" w:color="auto" w:fill="auto"/>
            <w:noWrap/>
            <w:vAlign w:val="center"/>
            <w:hideMark/>
          </w:tcPr>
          <w:p w14:paraId="71E3B98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85190F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7C341A0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5D7F38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80" w:type="pct"/>
            <w:tcBorders>
              <w:top w:val="nil"/>
              <w:left w:val="nil"/>
              <w:bottom w:val="nil"/>
              <w:right w:val="nil"/>
            </w:tcBorders>
            <w:shd w:val="clear" w:color="auto" w:fill="auto"/>
            <w:noWrap/>
            <w:vAlign w:val="center"/>
            <w:hideMark/>
          </w:tcPr>
          <w:p w14:paraId="78A78D9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r>
      <w:tr w:rsidR="00A14F1B" w:rsidRPr="00A14F1B" w14:paraId="253FFEC5" w14:textId="77777777" w:rsidTr="00A14F1B">
        <w:trPr>
          <w:trHeight w:val="310"/>
        </w:trPr>
        <w:tc>
          <w:tcPr>
            <w:tcW w:w="339" w:type="pct"/>
            <w:tcBorders>
              <w:top w:val="nil"/>
              <w:left w:val="nil"/>
              <w:bottom w:val="nil"/>
              <w:right w:val="nil"/>
            </w:tcBorders>
            <w:shd w:val="clear" w:color="auto" w:fill="auto"/>
            <w:noWrap/>
            <w:vAlign w:val="bottom"/>
            <w:hideMark/>
          </w:tcPr>
          <w:p w14:paraId="5C210D2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8</w:t>
            </w:r>
          </w:p>
        </w:tc>
        <w:tc>
          <w:tcPr>
            <w:tcW w:w="2110" w:type="pct"/>
            <w:tcBorders>
              <w:top w:val="nil"/>
              <w:left w:val="nil"/>
              <w:bottom w:val="nil"/>
              <w:right w:val="nil"/>
            </w:tcBorders>
            <w:shd w:val="clear" w:color="auto" w:fill="auto"/>
            <w:noWrap/>
            <w:vAlign w:val="center"/>
            <w:hideMark/>
          </w:tcPr>
          <w:p w14:paraId="7B031C0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Caranx sexfaciatus</w:t>
            </w:r>
          </w:p>
        </w:tc>
        <w:tc>
          <w:tcPr>
            <w:tcW w:w="471" w:type="pct"/>
            <w:tcBorders>
              <w:top w:val="nil"/>
              <w:left w:val="nil"/>
              <w:bottom w:val="nil"/>
              <w:right w:val="nil"/>
            </w:tcBorders>
            <w:shd w:val="clear" w:color="auto" w:fill="auto"/>
            <w:noWrap/>
            <w:vAlign w:val="center"/>
            <w:hideMark/>
          </w:tcPr>
          <w:p w14:paraId="41586BC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14</w:t>
            </w:r>
          </w:p>
        </w:tc>
        <w:tc>
          <w:tcPr>
            <w:tcW w:w="377" w:type="pct"/>
            <w:tcBorders>
              <w:top w:val="nil"/>
              <w:left w:val="nil"/>
              <w:bottom w:val="nil"/>
              <w:right w:val="nil"/>
            </w:tcBorders>
            <w:shd w:val="clear" w:color="auto" w:fill="auto"/>
            <w:noWrap/>
            <w:vAlign w:val="center"/>
            <w:hideMark/>
          </w:tcPr>
          <w:p w14:paraId="782C772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5CE411A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485D82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DC261F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75359FC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14</w:t>
            </w:r>
          </w:p>
        </w:tc>
      </w:tr>
      <w:tr w:rsidR="00A14F1B" w:rsidRPr="00A14F1B" w14:paraId="337821E4" w14:textId="77777777" w:rsidTr="00A14F1B">
        <w:trPr>
          <w:trHeight w:val="310"/>
        </w:trPr>
        <w:tc>
          <w:tcPr>
            <w:tcW w:w="339" w:type="pct"/>
            <w:tcBorders>
              <w:top w:val="nil"/>
              <w:left w:val="nil"/>
              <w:bottom w:val="nil"/>
              <w:right w:val="nil"/>
            </w:tcBorders>
            <w:shd w:val="clear" w:color="auto" w:fill="auto"/>
            <w:noWrap/>
            <w:vAlign w:val="bottom"/>
            <w:hideMark/>
          </w:tcPr>
          <w:p w14:paraId="231DA51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9</w:t>
            </w:r>
          </w:p>
        </w:tc>
        <w:tc>
          <w:tcPr>
            <w:tcW w:w="2110" w:type="pct"/>
            <w:tcBorders>
              <w:top w:val="nil"/>
              <w:left w:val="nil"/>
              <w:bottom w:val="nil"/>
              <w:right w:val="nil"/>
            </w:tcBorders>
            <w:shd w:val="clear" w:color="auto" w:fill="auto"/>
            <w:noWrap/>
            <w:vAlign w:val="center"/>
            <w:hideMark/>
          </w:tcPr>
          <w:p w14:paraId="4353D8F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3"/>
                <w:sz w:val="24"/>
                <w:szCs w:val="24"/>
                <w:lang w:val="id-ID" w:eastAsia="en-ID"/>
              </w:rPr>
              <w:t>Aeoliscus strigatus</w:t>
            </w:r>
          </w:p>
        </w:tc>
        <w:tc>
          <w:tcPr>
            <w:tcW w:w="471" w:type="pct"/>
            <w:tcBorders>
              <w:top w:val="nil"/>
              <w:left w:val="nil"/>
              <w:bottom w:val="nil"/>
              <w:right w:val="nil"/>
            </w:tcBorders>
            <w:shd w:val="clear" w:color="auto" w:fill="auto"/>
            <w:noWrap/>
            <w:vAlign w:val="center"/>
            <w:hideMark/>
          </w:tcPr>
          <w:p w14:paraId="02B78BF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568175D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F91D32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9</w:t>
            </w:r>
          </w:p>
        </w:tc>
        <w:tc>
          <w:tcPr>
            <w:tcW w:w="464" w:type="pct"/>
            <w:tcBorders>
              <w:top w:val="nil"/>
              <w:left w:val="nil"/>
              <w:bottom w:val="nil"/>
              <w:right w:val="nil"/>
            </w:tcBorders>
            <w:shd w:val="clear" w:color="auto" w:fill="auto"/>
            <w:noWrap/>
            <w:vAlign w:val="center"/>
            <w:hideMark/>
          </w:tcPr>
          <w:p w14:paraId="585D81A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644271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F9C1FA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9</w:t>
            </w:r>
          </w:p>
        </w:tc>
      </w:tr>
      <w:tr w:rsidR="00A14F1B" w:rsidRPr="00A14F1B" w14:paraId="325E8D2C" w14:textId="77777777" w:rsidTr="00A14F1B">
        <w:trPr>
          <w:trHeight w:val="310"/>
        </w:trPr>
        <w:tc>
          <w:tcPr>
            <w:tcW w:w="339" w:type="pct"/>
            <w:tcBorders>
              <w:top w:val="nil"/>
              <w:left w:val="nil"/>
              <w:bottom w:val="nil"/>
              <w:right w:val="nil"/>
            </w:tcBorders>
            <w:shd w:val="clear" w:color="auto" w:fill="auto"/>
            <w:noWrap/>
            <w:vAlign w:val="bottom"/>
            <w:hideMark/>
          </w:tcPr>
          <w:p w14:paraId="22B8ECD7"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10</w:t>
            </w:r>
          </w:p>
        </w:tc>
        <w:tc>
          <w:tcPr>
            <w:tcW w:w="2110" w:type="pct"/>
            <w:tcBorders>
              <w:top w:val="nil"/>
              <w:left w:val="nil"/>
              <w:bottom w:val="nil"/>
              <w:right w:val="nil"/>
            </w:tcBorders>
            <w:shd w:val="clear" w:color="auto" w:fill="auto"/>
            <w:noWrap/>
            <w:vAlign w:val="center"/>
            <w:hideMark/>
          </w:tcPr>
          <w:p w14:paraId="2B62B2B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Chaetodon auriga</w:t>
            </w:r>
          </w:p>
        </w:tc>
        <w:tc>
          <w:tcPr>
            <w:tcW w:w="471" w:type="pct"/>
            <w:tcBorders>
              <w:top w:val="nil"/>
              <w:left w:val="nil"/>
              <w:bottom w:val="nil"/>
              <w:right w:val="nil"/>
            </w:tcBorders>
            <w:shd w:val="clear" w:color="auto" w:fill="auto"/>
            <w:noWrap/>
            <w:vAlign w:val="center"/>
            <w:hideMark/>
          </w:tcPr>
          <w:p w14:paraId="04701D8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5C29C39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94097B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4E096C5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5A8D77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01B4CD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r>
      <w:tr w:rsidR="00A14F1B" w:rsidRPr="00A14F1B" w14:paraId="56DA14FF" w14:textId="77777777" w:rsidTr="00A14F1B">
        <w:trPr>
          <w:trHeight w:val="310"/>
        </w:trPr>
        <w:tc>
          <w:tcPr>
            <w:tcW w:w="339" w:type="pct"/>
            <w:tcBorders>
              <w:top w:val="nil"/>
              <w:left w:val="nil"/>
              <w:bottom w:val="nil"/>
              <w:right w:val="nil"/>
            </w:tcBorders>
            <w:shd w:val="clear" w:color="auto" w:fill="auto"/>
            <w:noWrap/>
            <w:vAlign w:val="bottom"/>
            <w:hideMark/>
          </w:tcPr>
          <w:p w14:paraId="705AA102"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lastRenderedPageBreak/>
              <w:t>11</w:t>
            </w:r>
          </w:p>
        </w:tc>
        <w:tc>
          <w:tcPr>
            <w:tcW w:w="2110" w:type="pct"/>
            <w:tcBorders>
              <w:top w:val="nil"/>
              <w:left w:val="nil"/>
              <w:bottom w:val="nil"/>
              <w:right w:val="nil"/>
            </w:tcBorders>
            <w:shd w:val="clear" w:color="auto" w:fill="auto"/>
            <w:noWrap/>
            <w:vAlign w:val="center"/>
            <w:hideMark/>
          </w:tcPr>
          <w:p w14:paraId="5FDFB1A7"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Chaetodon lunulatus</w:t>
            </w:r>
          </w:p>
        </w:tc>
        <w:tc>
          <w:tcPr>
            <w:tcW w:w="471" w:type="pct"/>
            <w:tcBorders>
              <w:top w:val="nil"/>
              <w:left w:val="nil"/>
              <w:bottom w:val="nil"/>
              <w:right w:val="nil"/>
            </w:tcBorders>
            <w:shd w:val="clear" w:color="auto" w:fill="auto"/>
            <w:noWrap/>
            <w:vAlign w:val="center"/>
            <w:hideMark/>
          </w:tcPr>
          <w:p w14:paraId="23AF2B1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1215AA0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6429057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14C2A8A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ACCD80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6F88315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3629F824" w14:textId="77777777" w:rsidTr="00A14F1B">
        <w:trPr>
          <w:trHeight w:val="310"/>
        </w:trPr>
        <w:tc>
          <w:tcPr>
            <w:tcW w:w="339" w:type="pct"/>
            <w:tcBorders>
              <w:top w:val="nil"/>
              <w:left w:val="nil"/>
              <w:bottom w:val="nil"/>
              <w:right w:val="nil"/>
            </w:tcBorders>
            <w:shd w:val="clear" w:color="auto" w:fill="auto"/>
            <w:noWrap/>
            <w:vAlign w:val="bottom"/>
            <w:hideMark/>
          </w:tcPr>
          <w:p w14:paraId="0764699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12</w:t>
            </w:r>
          </w:p>
        </w:tc>
        <w:tc>
          <w:tcPr>
            <w:tcW w:w="2110" w:type="pct"/>
            <w:tcBorders>
              <w:top w:val="nil"/>
              <w:left w:val="nil"/>
              <w:bottom w:val="nil"/>
              <w:right w:val="nil"/>
            </w:tcBorders>
            <w:shd w:val="clear" w:color="auto" w:fill="auto"/>
            <w:noWrap/>
            <w:vAlign w:val="center"/>
            <w:hideMark/>
          </w:tcPr>
          <w:p w14:paraId="32343986"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Chaetodon klenii</w:t>
            </w:r>
          </w:p>
        </w:tc>
        <w:tc>
          <w:tcPr>
            <w:tcW w:w="471" w:type="pct"/>
            <w:tcBorders>
              <w:top w:val="nil"/>
              <w:left w:val="nil"/>
              <w:bottom w:val="nil"/>
              <w:right w:val="nil"/>
            </w:tcBorders>
            <w:shd w:val="clear" w:color="auto" w:fill="auto"/>
            <w:noWrap/>
            <w:vAlign w:val="center"/>
            <w:hideMark/>
          </w:tcPr>
          <w:p w14:paraId="188F97D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57C08B2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0A79A5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08D9759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98013B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61813DB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r>
      <w:tr w:rsidR="00A14F1B" w:rsidRPr="00A14F1B" w14:paraId="5AE5F7F6" w14:textId="77777777" w:rsidTr="00A14F1B">
        <w:trPr>
          <w:trHeight w:val="310"/>
        </w:trPr>
        <w:tc>
          <w:tcPr>
            <w:tcW w:w="339" w:type="pct"/>
            <w:tcBorders>
              <w:top w:val="nil"/>
              <w:left w:val="nil"/>
              <w:bottom w:val="nil"/>
              <w:right w:val="nil"/>
            </w:tcBorders>
            <w:shd w:val="clear" w:color="auto" w:fill="auto"/>
            <w:noWrap/>
            <w:vAlign w:val="bottom"/>
            <w:hideMark/>
          </w:tcPr>
          <w:p w14:paraId="03214251"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13</w:t>
            </w:r>
          </w:p>
        </w:tc>
        <w:tc>
          <w:tcPr>
            <w:tcW w:w="2110" w:type="pct"/>
            <w:tcBorders>
              <w:top w:val="nil"/>
              <w:left w:val="nil"/>
              <w:bottom w:val="nil"/>
              <w:right w:val="nil"/>
            </w:tcBorders>
            <w:shd w:val="clear" w:color="auto" w:fill="auto"/>
            <w:noWrap/>
            <w:vAlign w:val="center"/>
            <w:hideMark/>
          </w:tcPr>
          <w:p w14:paraId="2DF9CA9C"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Diodon holocanthus</w:t>
            </w:r>
          </w:p>
        </w:tc>
        <w:tc>
          <w:tcPr>
            <w:tcW w:w="471" w:type="pct"/>
            <w:tcBorders>
              <w:top w:val="nil"/>
              <w:left w:val="nil"/>
              <w:bottom w:val="nil"/>
              <w:right w:val="nil"/>
            </w:tcBorders>
            <w:shd w:val="clear" w:color="auto" w:fill="auto"/>
            <w:noWrap/>
            <w:vAlign w:val="center"/>
            <w:hideMark/>
          </w:tcPr>
          <w:p w14:paraId="62DE8A7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E72757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83" w:type="pct"/>
            <w:tcBorders>
              <w:top w:val="nil"/>
              <w:left w:val="nil"/>
              <w:bottom w:val="nil"/>
              <w:right w:val="nil"/>
            </w:tcBorders>
            <w:shd w:val="clear" w:color="auto" w:fill="auto"/>
            <w:noWrap/>
            <w:vAlign w:val="center"/>
            <w:hideMark/>
          </w:tcPr>
          <w:p w14:paraId="580FEF6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765F1DB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3A0438F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F0A583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r>
      <w:tr w:rsidR="00A14F1B" w:rsidRPr="00A14F1B" w14:paraId="40944E57" w14:textId="77777777" w:rsidTr="00A14F1B">
        <w:trPr>
          <w:trHeight w:val="310"/>
        </w:trPr>
        <w:tc>
          <w:tcPr>
            <w:tcW w:w="339" w:type="pct"/>
            <w:tcBorders>
              <w:top w:val="nil"/>
              <w:left w:val="nil"/>
              <w:bottom w:val="nil"/>
              <w:right w:val="nil"/>
            </w:tcBorders>
            <w:shd w:val="clear" w:color="auto" w:fill="auto"/>
            <w:noWrap/>
            <w:vAlign w:val="bottom"/>
            <w:hideMark/>
          </w:tcPr>
          <w:p w14:paraId="43667FFE"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14</w:t>
            </w:r>
          </w:p>
        </w:tc>
        <w:tc>
          <w:tcPr>
            <w:tcW w:w="2110" w:type="pct"/>
            <w:tcBorders>
              <w:top w:val="nil"/>
              <w:left w:val="nil"/>
              <w:bottom w:val="nil"/>
              <w:right w:val="nil"/>
            </w:tcBorders>
            <w:shd w:val="clear" w:color="auto" w:fill="auto"/>
            <w:noWrap/>
            <w:vAlign w:val="center"/>
            <w:hideMark/>
          </w:tcPr>
          <w:p w14:paraId="4E491521"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Taeniura limna</w:t>
            </w:r>
          </w:p>
        </w:tc>
        <w:tc>
          <w:tcPr>
            <w:tcW w:w="471" w:type="pct"/>
            <w:tcBorders>
              <w:top w:val="nil"/>
              <w:left w:val="nil"/>
              <w:bottom w:val="nil"/>
              <w:right w:val="nil"/>
            </w:tcBorders>
            <w:shd w:val="clear" w:color="auto" w:fill="auto"/>
            <w:noWrap/>
            <w:vAlign w:val="center"/>
            <w:hideMark/>
          </w:tcPr>
          <w:p w14:paraId="64BC755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2CEF83F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7BA5AAD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1D98B2D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06125BF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95FF05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08375104" w14:textId="77777777" w:rsidTr="00A14F1B">
        <w:trPr>
          <w:trHeight w:val="310"/>
        </w:trPr>
        <w:tc>
          <w:tcPr>
            <w:tcW w:w="339" w:type="pct"/>
            <w:tcBorders>
              <w:top w:val="nil"/>
              <w:left w:val="nil"/>
              <w:bottom w:val="nil"/>
              <w:right w:val="nil"/>
            </w:tcBorders>
            <w:shd w:val="clear" w:color="auto" w:fill="auto"/>
            <w:noWrap/>
            <w:vAlign w:val="bottom"/>
            <w:hideMark/>
          </w:tcPr>
          <w:p w14:paraId="148E2870"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15</w:t>
            </w:r>
          </w:p>
        </w:tc>
        <w:tc>
          <w:tcPr>
            <w:tcW w:w="2110" w:type="pct"/>
            <w:tcBorders>
              <w:top w:val="nil"/>
              <w:left w:val="nil"/>
              <w:bottom w:val="nil"/>
              <w:right w:val="nil"/>
            </w:tcBorders>
            <w:shd w:val="clear" w:color="auto" w:fill="auto"/>
            <w:noWrap/>
            <w:vAlign w:val="center"/>
            <w:hideMark/>
          </w:tcPr>
          <w:p w14:paraId="2CB21972"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Gerres oyena</w:t>
            </w:r>
          </w:p>
        </w:tc>
        <w:tc>
          <w:tcPr>
            <w:tcW w:w="471" w:type="pct"/>
            <w:tcBorders>
              <w:top w:val="nil"/>
              <w:left w:val="nil"/>
              <w:bottom w:val="nil"/>
              <w:right w:val="nil"/>
            </w:tcBorders>
            <w:shd w:val="clear" w:color="auto" w:fill="auto"/>
            <w:noWrap/>
            <w:vAlign w:val="center"/>
            <w:hideMark/>
          </w:tcPr>
          <w:p w14:paraId="4786EC3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1E204CC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c>
          <w:tcPr>
            <w:tcW w:w="383" w:type="pct"/>
            <w:tcBorders>
              <w:top w:val="nil"/>
              <w:left w:val="nil"/>
              <w:bottom w:val="nil"/>
              <w:right w:val="nil"/>
            </w:tcBorders>
            <w:shd w:val="clear" w:color="auto" w:fill="auto"/>
            <w:noWrap/>
            <w:vAlign w:val="center"/>
            <w:hideMark/>
          </w:tcPr>
          <w:p w14:paraId="582F1A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220587C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4936E15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96EBC3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9</w:t>
            </w:r>
          </w:p>
        </w:tc>
      </w:tr>
      <w:tr w:rsidR="00A14F1B" w:rsidRPr="00A14F1B" w14:paraId="55735263" w14:textId="77777777" w:rsidTr="00A14F1B">
        <w:trPr>
          <w:trHeight w:val="310"/>
        </w:trPr>
        <w:tc>
          <w:tcPr>
            <w:tcW w:w="339" w:type="pct"/>
            <w:tcBorders>
              <w:top w:val="nil"/>
              <w:left w:val="nil"/>
              <w:bottom w:val="nil"/>
              <w:right w:val="nil"/>
            </w:tcBorders>
            <w:shd w:val="clear" w:color="auto" w:fill="auto"/>
            <w:noWrap/>
            <w:vAlign w:val="bottom"/>
            <w:hideMark/>
          </w:tcPr>
          <w:p w14:paraId="4D2BC16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16</w:t>
            </w:r>
          </w:p>
        </w:tc>
        <w:tc>
          <w:tcPr>
            <w:tcW w:w="2110" w:type="pct"/>
            <w:tcBorders>
              <w:top w:val="nil"/>
              <w:left w:val="nil"/>
              <w:bottom w:val="nil"/>
              <w:right w:val="nil"/>
            </w:tcBorders>
            <w:shd w:val="clear" w:color="auto" w:fill="auto"/>
            <w:noWrap/>
            <w:vAlign w:val="center"/>
            <w:hideMark/>
          </w:tcPr>
          <w:p w14:paraId="22A82434"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Cheilio inermis</w:t>
            </w:r>
          </w:p>
        </w:tc>
        <w:tc>
          <w:tcPr>
            <w:tcW w:w="471" w:type="pct"/>
            <w:tcBorders>
              <w:top w:val="nil"/>
              <w:left w:val="nil"/>
              <w:bottom w:val="nil"/>
              <w:right w:val="nil"/>
            </w:tcBorders>
            <w:shd w:val="clear" w:color="auto" w:fill="auto"/>
            <w:noWrap/>
            <w:vAlign w:val="center"/>
            <w:hideMark/>
          </w:tcPr>
          <w:p w14:paraId="27819BC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c>
          <w:tcPr>
            <w:tcW w:w="377" w:type="pct"/>
            <w:tcBorders>
              <w:top w:val="nil"/>
              <w:left w:val="nil"/>
              <w:bottom w:val="nil"/>
              <w:right w:val="nil"/>
            </w:tcBorders>
            <w:shd w:val="clear" w:color="auto" w:fill="auto"/>
            <w:noWrap/>
            <w:vAlign w:val="center"/>
            <w:hideMark/>
          </w:tcPr>
          <w:p w14:paraId="3243218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5469FCE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011800F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0EA9FF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14066C3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r>
      <w:tr w:rsidR="00A14F1B" w:rsidRPr="00A14F1B" w14:paraId="0AA88FF2" w14:textId="77777777" w:rsidTr="00A14F1B">
        <w:trPr>
          <w:trHeight w:val="310"/>
        </w:trPr>
        <w:tc>
          <w:tcPr>
            <w:tcW w:w="339" w:type="pct"/>
            <w:tcBorders>
              <w:top w:val="nil"/>
              <w:left w:val="nil"/>
              <w:bottom w:val="nil"/>
              <w:right w:val="nil"/>
            </w:tcBorders>
            <w:shd w:val="clear" w:color="auto" w:fill="auto"/>
            <w:noWrap/>
            <w:vAlign w:val="bottom"/>
            <w:hideMark/>
          </w:tcPr>
          <w:p w14:paraId="442C8994"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17</w:t>
            </w:r>
          </w:p>
        </w:tc>
        <w:tc>
          <w:tcPr>
            <w:tcW w:w="2110" w:type="pct"/>
            <w:tcBorders>
              <w:top w:val="nil"/>
              <w:left w:val="nil"/>
              <w:bottom w:val="nil"/>
              <w:right w:val="nil"/>
            </w:tcBorders>
            <w:shd w:val="clear" w:color="auto" w:fill="auto"/>
            <w:noWrap/>
            <w:vAlign w:val="center"/>
            <w:hideMark/>
          </w:tcPr>
          <w:p w14:paraId="7BA6BA3E"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Halichoeres argus</w:t>
            </w:r>
          </w:p>
        </w:tc>
        <w:tc>
          <w:tcPr>
            <w:tcW w:w="471" w:type="pct"/>
            <w:tcBorders>
              <w:top w:val="nil"/>
              <w:left w:val="nil"/>
              <w:bottom w:val="nil"/>
              <w:right w:val="nil"/>
            </w:tcBorders>
            <w:shd w:val="clear" w:color="auto" w:fill="auto"/>
            <w:noWrap/>
            <w:vAlign w:val="center"/>
            <w:hideMark/>
          </w:tcPr>
          <w:p w14:paraId="4643E7A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17</w:t>
            </w:r>
          </w:p>
        </w:tc>
        <w:tc>
          <w:tcPr>
            <w:tcW w:w="377" w:type="pct"/>
            <w:tcBorders>
              <w:top w:val="nil"/>
              <w:left w:val="nil"/>
              <w:bottom w:val="nil"/>
              <w:right w:val="nil"/>
            </w:tcBorders>
            <w:shd w:val="clear" w:color="auto" w:fill="auto"/>
            <w:noWrap/>
            <w:vAlign w:val="center"/>
            <w:hideMark/>
          </w:tcPr>
          <w:p w14:paraId="361B4A7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500370D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2F0C02B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6</w:t>
            </w:r>
          </w:p>
        </w:tc>
        <w:tc>
          <w:tcPr>
            <w:tcW w:w="377" w:type="pct"/>
            <w:tcBorders>
              <w:top w:val="nil"/>
              <w:left w:val="nil"/>
              <w:bottom w:val="nil"/>
              <w:right w:val="nil"/>
            </w:tcBorders>
            <w:shd w:val="clear" w:color="auto" w:fill="auto"/>
            <w:noWrap/>
            <w:vAlign w:val="center"/>
            <w:hideMark/>
          </w:tcPr>
          <w:p w14:paraId="7AD17C9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1A6E4E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23</w:t>
            </w:r>
          </w:p>
        </w:tc>
      </w:tr>
      <w:tr w:rsidR="00A14F1B" w:rsidRPr="00A14F1B" w14:paraId="0684FB21" w14:textId="77777777" w:rsidTr="00A14F1B">
        <w:trPr>
          <w:trHeight w:val="310"/>
        </w:trPr>
        <w:tc>
          <w:tcPr>
            <w:tcW w:w="339" w:type="pct"/>
            <w:tcBorders>
              <w:top w:val="nil"/>
              <w:left w:val="nil"/>
              <w:bottom w:val="nil"/>
              <w:right w:val="nil"/>
            </w:tcBorders>
            <w:shd w:val="clear" w:color="auto" w:fill="auto"/>
            <w:noWrap/>
            <w:vAlign w:val="bottom"/>
            <w:hideMark/>
          </w:tcPr>
          <w:p w14:paraId="7FA6ED75"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18</w:t>
            </w:r>
          </w:p>
        </w:tc>
        <w:tc>
          <w:tcPr>
            <w:tcW w:w="2110" w:type="pct"/>
            <w:tcBorders>
              <w:top w:val="nil"/>
              <w:left w:val="nil"/>
              <w:bottom w:val="nil"/>
              <w:right w:val="nil"/>
            </w:tcBorders>
            <w:shd w:val="clear" w:color="auto" w:fill="auto"/>
            <w:noWrap/>
            <w:vAlign w:val="center"/>
            <w:hideMark/>
          </w:tcPr>
          <w:p w14:paraId="41F0AAB3"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Halichoeres melanurus</w:t>
            </w:r>
          </w:p>
        </w:tc>
        <w:tc>
          <w:tcPr>
            <w:tcW w:w="471" w:type="pct"/>
            <w:tcBorders>
              <w:top w:val="nil"/>
              <w:left w:val="nil"/>
              <w:bottom w:val="nil"/>
              <w:right w:val="nil"/>
            </w:tcBorders>
            <w:shd w:val="clear" w:color="auto" w:fill="auto"/>
            <w:noWrap/>
            <w:vAlign w:val="center"/>
            <w:hideMark/>
          </w:tcPr>
          <w:p w14:paraId="48D15EF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c>
          <w:tcPr>
            <w:tcW w:w="377" w:type="pct"/>
            <w:tcBorders>
              <w:top w:val="nil"/>
              <w:left w:val="nil"/>
              <w:bottom w:val="nil"/>
              <w:right w:val="nil"/>
            </w:tcBorders>
            <w:shd w:val="clear" w:color="auto" w:fill="auto"/>
            <w:noWrap/>
            <w:vAlign w:val="center"/>
            <w:hideMark/>
          </w:tcPr>
          <w:p w14:paraId="2335A7B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5C70CE5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6EA96AF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478C9B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8DF387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r>
      <w:tr w:rsidR="00A14F1B" w:rsidRPr="00A14F1B" w14:paraId="28B83466" w14:textId="77777777" w:rsidTr="00A14F1B">
        <w:trPr>
          <w:trHeight w:val="310"/>
        </w:trPr>
        <w:tc>
          <w:tcPr>
            <w:tcW w:w="339" w:type="pct"/>
            <w:tcBorders>
              <w:top w:val="nil"/>
              <w:left w:val="nil"/>
              <w:bottom w:val="nil"/>
              <w:right w:val="nil"/>
            </w:tcBorders>
            <w:shd w:val="clear" w:color="auto" w:fill="auto"/>
            <w:noWrap/>
            <w:vAlign w:val="bottom"/>
            <w:hideMark/>
          </w:tcPr>
          <w:p w14:paraId="36A2DDAE"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19</w:t>
            </w:r>
          </w:p>
        </w:tc>
        <w:tc>
          <w:tcPr>
            <w:tcW w:w="2110" w:type="pct"/>
            <w:tcBorders>
              <w:top w:val="nil"/>
              <w:left w:val="nil"/>
              <w:bottom w:val="nil"/>
              <w:right w:val="nil"/>
            </w:tcBorders>
            <w:shd w:val="clear" w:color="auto" w:fill="auto"/>
            <w:noWrap/>
            <w:vAlign w:val="center"/>
            <w:hideMark/>
          </w:tcPr>
          <w:p w14:paraId="211F3AF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Halichoeres miniatus</w:t>
            </w:r>
          </w:p>
        </w:tc>
        <w:tc>
          <w:tcPr>
            <w:tcW w:w="471" w:type="pct"/>
            <w:tcBorders>
              <w:top w:val="nil"/>
              <w:left w:val="nil"/>
              <w:bottom w:val="nil"/>
              <w:right w:val="nil"/>
            </w:tcBorders>
            <w:shd w:val="clear" w:color="auto" w:fill="auto"/>
            <w:noWrap/>
            <w:vAlign w:val="center"/>
            <w:hideMark/>
          </w:tcPr>
          <w:p w14:paraId="462719D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35</w:t>
            </w:r>
          </w:p>
        </w:tc>
        <w:tc>
          <w:tcPr>
            <w:tcW w:w="377" w:type="pct"/>
            <w:tcBorders>
              <w:top w:val="nil"/>
              <w:left w:val="nil"/>
              <w:bottom w:val="nil"/>
              <w:right w:val="nil"/>
            </w:tcBorders>
            <w:shd w:val="clear" w:color="auto" w:fill="auto"/>
            <w:noWrap/>
            <w:vAlign w:val="center"/>
            <w:hideMark/>
          </w:tcPr>
          <w:p w14:paraId="6517E2D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60671F3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12</w:t>
            </w:r>
          </w:p>
        </w:tc>
        <w:tc>
          <w:tcPr>
            <w:tcW w:w="464" w:type="pct"/>
            <w:tcBorders>
              <w:top w:val="nil"/>
              <w:left w:val="nil"/>
              <w:bottom w:val="nil"/>
              <w:right w:val="nil"/>
            </w:tcBorders>
            <w:shd w:val="clear" w:color="auto" w:fill="auto"/>
            <w:noWrap/>
            <w:vAlign w:val="center"/>
            <w:hideMark/>
          </w:tcPr>
          <w:p w14:paraId="6F2630A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77" w:type="pct"/>
            <w:tcBorders>
              <w:top w:val="nil"/>
              <w:left w:val="nil"/>
              <w:bottom w:val="nil"/>
              <w:right w:val="nil"/>
            </w:tcBorders>
            <w:shd w:val="clear" w:color="auto" w:fill="auto"/>
            <w:noWrap/>
            <w:vAlign w:val="center"/>
            <w:hideMark/>
          </w:tcPr>
          <w:p w14:paraId="2725CAD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480" w:type="pct"/>
            <w:tcBorders>
              <w:top w:val="nil"/>
              <w:left w:val="nil"/>
              <w:bottom w:val="nil"/>
              <w:right w:val="nil"/>
            </w:tcBorders>
            <w:shd w:val="clear" w:color="auto" w:fill="auto"/>
            <w:noWrap/>
            <w:vAlign w:val="center"/>
            <w:hideMark/>
          </w:tcPr>
          <w:p w14:paraId="6FE469B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53</w:t>
            </w:r>
          </w:p>
        </w:tc>
      </w:tr>
      <w:tr w:rsidR="00A14F1B" w:rsidRPr="00A14F1B" w14:paraId="73BD3734" w14:textId="77777777" w:rsidTr="00A14F1B">
        <w:trPr>
          <w:trHeight w:val="310"/>
        </w:trPr>
        <w:tc>
          <w:tcPr>
            <w:tcW w:w="339" w:type="pct"/>
            <w:tcBorders>
              <w:top w:val="nil"/>
              <w:left w:val="nil"/>
              <w:bottom w:val="nil"/>
              <w:right w:val="nil"/>
            </w:tcBorders>
            <w:shd w:val="clear" w:color="auto" w:fill="auto"/>
            <w:noWrap/>
            <w:vAlign w:val="bottom"/>
            <w:hideMark/>
          </w:tcPr>
          <w:p w14:paraId="3DBEF968"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20</w:t>
            </w:r>
          </w:p>
        </w:tc>
        <w:tc>
          <w:tcPr>
            <w:tcW w:w="2110" w:type="pct"/>
            <w:tcBorders>
              <w:top w:val="nil"/>
              <w:left w:val="nil"/>
              <w:bottom w:val="nil"/>
              <w:right w:val="nil"/>
            </w:tcBorders>
            <w:shd w:val="clear" w:color="auto" w:fill="auto"/>
            <w:noWrap/>
            <w:vAlign w:val="center"/>
            <w:hideMark/>
          </w:tcPr>
          <w:p w14:paraId="6272E824"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Halichoeres hortulanus</w:t>
            </w:r>
          </w:p>
        </w:tc>
        <w:tc>
          <w:tcPr>
            <w:tcW w:w="471" w:type="pct"/>
            <w:tcBorders>
              <w:top w:val="nil"/>
              <w:left w:val="nil"/>
              <w:bottom w:val="nil"/>
              <w:right w:val="nil"/>
            </w:tcBorders>
            <w:shd w:val="clear" w:color="auto" w:fill="auto"/>
            <w:noWrap/>
            <w:vAlign w:val="center"/>
            <w:hideMark/>
          </w:tcPr>
          <w:p w14:paraId="6D40935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377" w:type="pct"/>
            <w:tcBorders>
              <w:top w:val="nil"/>
              <w:left w:val="nil"/>
              <w:bottom w:val="nil"/>
              <w:right w:val="nil"/>
            </w:tcBorders>
            <w:shd w:val="clear" w:color="auto" w:fill="auto"/>
            <w:noWrap/>
            <w:vAlign w:val="center"/>
            <w:hideMark/>
          </w:tcPr>
          <w:p w14:paraId="6161E19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317A43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D0477D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6F76A8C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3636EA0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r>
      <w:tr w:rsidR="00A14F1B" w:rsidRPr="00A14F1B" w14:paraId="64679A81" w14:textId="77777777" w:rsidTr="00A14F1B">
        <w:trPr>
          <w:trHeight w:val="310"/>
        </w:trPr>
        <w:tc>
          <w:tcPr>
            <w:tcW w:w="339" w:type="pct"/>
            <w:tcBorders>
              <w:top w:val="nil"/>
              <w:left w:val="nil"/>
              <w:bottom w:val="nil"/>
              <w:right w:val="nil"/>
            </w:tcBorders>
            <w:shd w:val="clear" w:color="auto" w:fill="auto"/>
            <w:noWrap/>
            <w:vAlign w:val="bottom"/>
            <w:hideMark/>
          </w:tcPr>
          <w:p w14:paraId="3CFBC139"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21</w:t>
            </w:r>
          </w:p>
        </w:tc>
        <w:tc>
          <w:tcPr>
            <w:tcW w:w="2110" w:type="pct"/>
            <w:tcBorders>
              <w:top w:val="nil"/>
              <w:left w:val="nil"/>
              <w:bottom w:val="nil"/>
              <w:right w:val="nil"/>
            </w:tcBorders>
            <w:shd w:val="clear" w:color="auto" w:fill="auto"/>
            <w:noWrap/>
            <w:vAlign w:val="center"/>
            <w:hideMark/>
          </w:tcPr>
          <w:p w14:paraId="213080F3"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Halichoeres papilionaceus</w:t>
            </w:r>
          </w:p>
        </w:tc>
        <w:tc>
          <w:tcPr>
            <w:tcW w:w="471" w:type="pct"/>
            <w:tcBorders>
              <w:top w:val="nil"/>
              <w:left w:val="nil"/>
              <w:bottom w:val="nil"/>
              <w:right w:val="nil"/>
            </w:tcBorders>
            <w:shd w:val="clear" w:color="auto" w:fill="auto"/>
            <w:noWrap/>
            <w:vAlign w:val="center"/>
            <w:hideMark/>
          </w:tcPr>
          <w:p w14:paraId="5CCFAA9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15</w:t>
            </w:r>
          </w:p>
        </w:tc>
        <w:tc>
          <w:tcPr>
            <w:tcW w:w="377" w:type="pct"/>
            <w:tcBorders>
              <w:top w:val="nil"/>
              <w:left w:val="nil"/>
              <w:bottom w:val="nil"/>
              <w:right w:val="nil"/>
            </w:tcBorders>
            <w:shd w:val="clear" w:color="auto" w:fill="auto"/>
            <w:noWrap/>
            <w:vAlign w:val="center"/>
            <w:hideMark/>
          </w:tcPr>
          <w:p w14:paraId="25CF50A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D56A1B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19</w:t>
            </w:r>
          </w:p>
        </w:tc>
        <w:tc>
          <w:tcPr>
            <w:tcW w:w="464" w:type="pct"/>
            <w:tcBorders>
              <w:top w:val="nil"/>
              <w:left w:val="nil"/>
              <w:bottom w:val="nil"/>
              <w:right w:val="nil"/>
            </w:tcBorders>
            <w:shd w:val="clear" w:color="auto" w:fill="auto"/>
            <w:noWrap/>
            <w:vAlign w:val="center"/>
            <w:hideMark/>
          </w:tcPr>
          <w:p w14:paraId="1F86AB0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0C5C9C5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480" w:type="pct"/>
            <w:tcBorders>
              <w:top w:val="nil"/>
              <w:left w:val="nil"/>
              <w:bottom w:val="nil"/>
              <w:right w:val="nil"/>
            </w:tcBorders>
            <w:shd w:val="clear" w:color="auto" w:fill="auto"/>
            <w:noWrap/>
            <w:vAlign w:val="center"/>
            <w:hideMark/>
          </w:tcPr>
          <w:p w14:paraId="57E76DA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41</w:t>
            </w:r>
          </w:p>
        </w:tc>
      </w:tr>
      <w:tr w:rsidR="00A14F1B" w:rsidRPr="00A14F1B" w14:paraId="59865206" w14:textId="77777777" w:rsidTr="00A14F1B">
        <w:trPr>
          <w:trHeight w:val="310"/>
        </w:trPr>
        <w:tc>
          <w:tcPr>
            <w:tcW w:w="339" w:type="pct"/>
            <w:tcBorders>
              <w:top w:val="nil"/>
              <w:left w:val="nil"/>
              <w:bottom w:val="nil"/>
              <w:right w:val="nil"/>
            </w:tcBorders>
            <w:shd w:val="clear" w:color="auto" w:fill="auto"/>
            <w:noWrap/>
            <w:vAlign w:val="bottom"/>
            <w:hideMark/>
          </w:tcPr>
          <w:p w14:paraId="759F2F16"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22</w:t>
            </w:r>
          </w:p>
        </w:tc>
        <w:tc>
          <w:tcPr>
            <w:tcW w:w="2110" w:type="pct"/>
            <w:tcBorders>
              <w:top w:val="nil"/>
              <w:left w:val="nil"/>
              <w:bottom w:val="nil"/>
              <w:right w:val="nil"/>
            </w:tcBorders>
            <w:shd w:val="clear" w:color="auto" w:fill="auto"/>
            <w:noWrap/>
            <w:vAlign w:val="center"/>
            <w:hideMark/>
          </w:tcPr>
          <w:p w14:paraId="76DE523B"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Leioghnanthus Sp.</w:t>
            </w:r>
          </w:p>
        </w:tc>
        <w:tc>
          <w:tcPr>
            <w:tcW w:w="471" w:type="pct"/>
            <w:tcBorders>
              <w:top w:val="nil"/>
              <w:left w:val="nil"/>
              <w:bottom w:val="nil"/>
              <w:right w:val="nil"/>
            </w:tcBorders>
            <w:shd w:val="clear" w:color="auto" w:fill="auto"/>
            <w:noWrap/>
            <w:vAlign w:val="center"/>
            <w:hideMark/>
          </w:tcPr>
          <w:p w14:paraId="4A05895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8</w:t>
            </w:r>
          </w:p>
        </w:tc>
        <w:tc>
          <w:tcPr>
            <w:tcW w:w="377" w:type="pct"/>
            <w:tcBorders>
              <w:top w:val="nil"/>
              <w:left w:val="nil"/>
              <w:bottom w:val="nil"/>
              <w:right w:val="nil"/>
            </w:tcBorders>
            <w:shd w:val="clear" w:color="auto" w:fill="auto"/>
            <w:noWrap/>
            <w:vAlign w:val="center"/>
            <w:hideMark/>
          </w:tcPr>
          <w:p w14:paraId="517365D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5317A82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4D9AA3F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091966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2C44769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8</w:t>
            </w:r>
          </w:p>
        </w:tc>
      </w:tr>
      <w:tr w:rsidR="00A14F1B" w:rsidRPr="00A14F1B" w14:paraId="291D3D48" w14:textId="77777777" w:rsidTr="00A14F1B">
        <w:trPr>
          <w:trHeight w:val="310"/>
        </w:trPr>
        <w:tc>
          <w:tcPr>
            <w:tcW w:w="339" w:type="pct"/>
            <w:tcBorders>
              <w:top w:val="nil"/>
              <w:left w:val="nil"/>
              <w:bottom w:val="nil"/>
              <w:right w:val="nil"/>
            </w:tcBorders>
            <w:shd w:val="clear" w:color="auto" w:fill="auto"/>
            <w:noWrap/>
            <w:vAlign w:val="bottom"/>
            <w:hideMark/>
          </w:tcPr>
          <w:p w14:paraId="1105A1D9"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23</w:t>
            </w:r>
          </w:p>
        </w:tc>
        <w:tc>
          <w:tcPr>
            <w:tcW w:w="2110" w:type="pct"/>
            <w:tcBorders>
              <w:top w:val="nil"/>
              <w:left w:val="nil"/>
              <w:bottom w:val="nil"/>
              <w:right w:val="nil"/>
            </w:tcBorders>
            <w:shd w:val="clear" w:color="auto" w:fill="auto"/>
            <w:noWrap/>
            <w:vAlign w:val="center"/>
            <w:hideMark/>
          </w:tcPr>
          <w:p w14:paraId="201ECA5D"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Lethrinus ornatus</w:t>
            </w:r>
          </w:p>
        </w:tc>
        <w:tc>
          <w:tcPr>
            <w:tcW w:w="471" w:type="pct"/>
            <w:tcBorders>
              <w:top w:val="nil"/>
              <w:left w:val="nil"/>
              <w:bottom w:val="nil"/>
              <w:right w:val="nil"/>
            </w:tcBorders>
            <w:shd w:val="clear" w:color="auto" w:fill="auto"/>
            <w:noWrap/>
            <w:vAlign w:val="center"/>
            <w:hideMark/>
          </w:tcPr>
          <w:p w14:paraId="5846250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77" w:type="pct"/>
            <w:tcBorders>
              <w:top w:val="nil"/>
              <w:left w:val="nil"/>
              <w:bottom w:val="nil"/>
              <w:right w:val="nil"/>
            </w:tcBorders>
            <w:shd w:val="clear" w:color="auto" w:fill="auto"/>
            <w:noWrap/>
            <w:vAlign w:val="center"/>
            <w:hideMark/>
          </w:tcPr>
          <w:p w14:paraId="1607762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74D871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344583E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69E143D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1F4D85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r>
      <w:tr w:rsidR="00A14F1B" w:rsidRPr="00A14F1B" w14:paraId="2E3E6BA0" w14:textId="77777777" w:rsidTr="00A14F1B">
        <w:trPr>
          <w:trHeight w:val="310"/>
        </w:trPr>
        <w:tc>
          <w:tcPr>
            <w:tcW w:w="339" w:type="pct"/>
            <w:tcBorders>
              <w:top w:val="nil"/>
              <w:left w:val="nil"/>
              <w:bottom w:val="nil"/>
              <w:right w:val="nil"/>
            </w:tcBorders>
            <w:shd w:val="clear" w:color="auto" w:fill="auto"/>
            <w:noWrap/>
            <w:vAlign w:val="bottom"/>
            <w:hideMark/>
          </w:tcPr>
          <w:p w14:paraId="61C4B04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24</w:t>
            </w:r>
          </w:p>
        </w:tc>
        <w:tc>
          <w:tcPr>
            <w:tcW w:w="2110" w:type="pct"/>
            <w:tcBorders>
              <w:top w:val="nil"/>
              <w:left w:val="nil"/>
              <w:bottom w:val="nil"/>
              <w:right w:val="nil"/>
            </w:tcBorders>
            <w:shd w:val="clear" w:color="auto" w:fill="auto"/>
            <w:noWrap/>
            <w:vAlign w:val="center"/>
            <w:hideMark/>
          </w:tcPr>
          <w:p w14:paraId="51AC4CD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Lethrinus rubrioperculatus</w:t>
            </w:r>
          </w:p>
        </w:tc>
        <w:tc>
          <w:tcPr>
            <w:tcW w:w="471" w:type="pct"/>
            <w:tcBorders>
              <w:top w:val="nil"/>
              <w:left w:val="nil"/>
              <w:bottom w:val="nil"/>
              <w:right w:val="nil"/>
            </w:tcBorders>
            <w:shd w:val="clear" w:color="auto" w:fill="auto"/>
            <w:noWrap/>
            <w:vAlign w:val="center"/>
            <w:hideMark/>
          </w:tcPr>
          <w:p w14:paraId="5A0CD04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6</w:t>
            </w:r>
          </w:p>
        </w:tc>
        <w:tc>
          <w:tcPr>
            <w:tcW w:w="377" w:type="pct"/>
            <w:tcBorders>
              <w:top w:val="nil"/>
              <w:left w:val="nil"/>
              <w:bottom w:val="nil"/>
              <w:right w:val="nil"/>
            </w:tcBorders>
            <w:shd w:val="clear" w:color="auto" w:fill="auto"/>
            <w:noWrap/>
            <w:vAlign w:val="center"/>
            <w:hideMark/>
          </w:tcPr>
          <w:p w14:paraId="389E735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1BC3BC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464" w:type="pct"/>
            <w:tcBorders>
              <w:top w:val="nil"/>
              <w:left w:val="nil"/>
              <w:bottom w:val="nil"/>
              <w:right w:val="nil"/>
            </w:tcBorders>
            <w:shd w:val="clear" w:color="auto" w:fill="auto"/>
            <w:noWrap/>
            <w:vAlign w:val="center"/>
            <w:hideMark/>
          </w:tcPr>
          <w:p w14:paraId="1D4F2E3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1ABFE4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3E46693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8</w:t>
            </w:r>
          </w:p>
        </w:tc>
      </w:tr>
      <w:tr w:rsidR="00A14F1B" w:rsidRPr="00A14F1B" w14:paraId="6DDE1BAC" w14:textId="77777777" w:rsidTr="00A14F1B">
        <w:trPr>
          <w:trHeight w:val="310"/>
        </w:trPr>
        <w:tc>
          <w:tcPr>
            <w:tcW w:w="339" w:type="pct"/>
            <w:tcBorders>
              <w:top w:val="nil"/>
              <w:left w:val="nil"/>
              <w:bottom w:val="nil"/>
              <w:right w:val="nil"/>
            </w:tcBorders>
            <w:shd w:val="clear" w:color="auto" w:fill="auto"/>
            <w:noWrap/>
            <w:vAlign w:val="bottom"/>
            <w:hideMark/>
          </w:tcPr>
          <w:p w14:paraId="2BB3960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25</w:t>
            </w:r>
          </w:p>
        </w:tc>
        <w:tc>
          <w:tcPr>
            <w:tcW w:w="2110" w:type="pct"/>
            <w:tcBorders>
              <w:top w:val="nil"/>
              <w:left w:val="nil"/>
              <w:bottom w:val="nil"/>
              <w:right w:val="nil"/>
            </w:tcBorders>
            <w:shd w:val="clear" w:color="auto" w:fill="auto"/>
            <w:noWrap/>
            <w:vAlign w:val="center"/>
            <w:hideMark/>
          </w:tcPr>
          <w:p w14:paraId="238FF153"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Lutjanus fulviflamma</w:t>
            </w:r>
          </w:p>
        </w:tc>
        <w:tc>
          <w:tcPr>
            <w:tcW w:w="471" w:type="pct"/>
            <w:tcBorders>
              <w:top w:val="nil"/>
              <w:left w:val="nil"/>
              <w:bottom w:val="nil"/>
              <w:right w:val="nil"/>
            </w:tcBorders>
            <w:shd w:val="clear" w:color="auto" w:fill="auto"/>
            <w:noWrap/>
            <w:vAlign w:val="center"/>
            <w:hideMark/>
          </w:tcPr>
          <w:p w14:paraId="6429C20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9</w:t>
            </w:r>
          </w:p>
        </w:tc>
        <w:tc>
          <w:tcPr>
            <w:tcW w:w="377" w:type="pct"/>
            <w:tcBorders>
              <w:top w:val="nil"/>
              <w:left w:val="nil"/>
              <w:bottom w:val="nil"/>
              <w:right w:val="nil"/>
            </w:tcBorders>
            <w:shd w:val="clear" w:color="auto" w:fill="auto"/>
            <w:noWrap/>
            <w:vAlign w:val="center"/>
            <w:hideMark/>
          </w:tcPr>
          <w:p w14:paraId="3104C42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EE60EE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464" w:type="pct"/>
            <w:tcBorders>
              <w:top w:val="nil"/>
              <w:left w:val="nil"/>
              <w:bottom w:val="nil"/>
              <w:right w:val="nil"/>
            </w:tcBorders>
            <w:shd w:val="clear" w:color="auto" w:fill="auto"/>
            <w:noWrap/>
            <w:vAlign w:val="center"/>
            <w:hideMark/>
          </w:tcPr>
          <w:p w14:paraId="7AD725C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2AD176B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0C5586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13</w:t>
            </w:r>
          </w:p>
        </w:tc>
      </w:tr>
      <w:tr w:rsidR="00A14F1B" w:rsidRPr="00A14F1B" w14:paraId="3C9C9519" w14:textId="77777777" w:rsidTr="00A14F1B">
        <w:trPr>
          <w:trHeight w:val="310"/>
        </w:trPr>
        <w:tc>
          <w:tcPr>
            <w:tcW w:w="339" w:type="pct"/>
            <w:tcBorders>
              <w:top w:val="nil"/>
              <w:left w:val="nil"/>
              <w:bottom w:val="nil"/>
              <w:right w:val="nil"/>
            </w:tcBorders>
            <w:shd w:val="clear" w:color="auto" w:fill="auto"/>
            <w:noWrap/>
            <w:vAlign w:val="bottom"/>
            <w:hideMark/>
          </w:tcPr>
          <w:p w14:paraId="7CD879A9"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26</w:t>
            </w:r>
          </w:p>
        </w:tc>
        <w:tc>
          <w:tcPr>
            <w:tcW w:w="2110" w:type="pct"/>
            <w:tcBorders>
              <w:top w:val="nil"/>
              <w:left w:val="nil"/>
              <w:bottom w:val="nil"/>
              <w:right w:val="nil"/>
            </w:tcBorders>
            <w:shd w:val="clear" w:color="auto" w:fill="auto"/>
            <w:noWrap/>
            <w:vAlign w:val="center"/>
            <w:hideMark/>
          </w:tcPr>
          <w:p w14:paraId="17C0430E"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Lutjanus decusatos</w:t>
            </w:r>
          </w:p>
        </w:tc>
        <w:tc>
          <w:tcPr>
            <w:tcW w:w="471" w:type="pct"/>
            <w:tcBorders>
              <w:top w:val="nil"/>
              <w:left w:val="nil"/>
              <w:bottom w:val="nil"/>
              <w:right w:val="nil"/>
            </w:tcBorders>
            <w:shd w:val="clear" w:color="auto" w:fill="auto"/>
            <w:noWrap/>
            <w:vAlign w:val="center"/>
            <w:hideMark/>
          </w:tcPr>
          <w:p w14:paraId="45D930E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3835C5F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1F8697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1F3318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59BF06F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107A3DA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5C9732D7" w14:textId="77777777" w:rsidTr="00A14F1B">
        <w:trPr>
          <w:trHeight w:val="310"/>
        </w:trPr>
        <w:tc>
          <w:tcPr>
            <w:tcW w:w="339" w:type="pct"/>
            <w:tcBorders>
              <w:top w:val="nil"/>
              <w:left w:val="nil"/>
              <w:bottom w:val="nil"/>
              <w:right w:val="nil"/>
            </w:tcBorders>
            <w:shd w:val="clear" w:color="auto" w:fill="auto"/>
            <w:noWrap/>
            <w:vAlign w:val="bottom"/>
            <w:hideMark/>
          </w:tcPr>
          <w:p w14:paraId="5E10C0F6"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27</w:t>
            </w:r>
          </w:p>
        </w:tc>
        <w:tc>
          <w:tcPr>
            <w:tcW w:w="2110" w:type="pct"/>
            <w:tcBorders>
              <w:top w:val="nil"/>
              <w:left w:val="nil"/>
              <w:bottom w:val="nil"/>
              <w:right w:val="nil"/>
            </w:tcBorders>
            <w:shd w:val="clear" w:color="auto" w:fill="auto"/>
            <w:noWrap/>
            <w:vAlign w:val="center"/>
            <w:hideMark/>
          </w:tcPr>
          <w:p w14:paraId="43C79840"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Monacanthus tomentosus</w:t>
            </w:r>
          </w:p>
        </w:tc>
        <w:tc>
          <w:tcPr>
            <w:tcW w:w="471" w:type="pct"/>
            <w:tcBorders>
              <w:top w:val="nil"/>
              <w:left w:val="nil"/>
              <w:bottom w:val="nil"/>
              <w:right w:val="nil"/>
            </w:tcBorders>
            <w:shd w:val="clear" w:color="auto" w:fill="auto"/>
            <w:noWrap/>
            <w:vAlign w:val="center"/>
            <w:hideMark/>
          </w:tcPr>
          <w:p w14:paraId="5B28A4E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14AB04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383" w:type="pct"/>
            <w:tcBorders>
              <w:top w:val="nil"/>
              <w:left w:val="nil"/>
              <w:bottom w:val="nil"/>
              <w:right w:val="nil"/>
            </w:tcBorders>
            <w:shd w:val="clear" w:color="auto" w:fill="auto"/>
            <w:noWrap/>
            <w:vAlign w:val="center"/>
            <w:hideMark/>
          </w:tcPr>
          <w:p w14:paraId="6959210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29</w:t>
            </w:r>
          </w:p>
        </w:tc>
        <w:tc>
          <w:tcPr>
            <w:tcW w:w="464" w:type="pct"/>
            <w:tcBorders>
              <w:top w:val="nil"/>
              <w:left w:val="nil"/>
              <w:bottom w:val="nil"/>
              <w:right w:val="nil"/>
            </w:tcBorders>
            <w:shd w:val="clear" w:color="auto" w:fill="auto"/>
            <w:noWrap/>
            <w:vAlign w:val="center"/>
            <w:hideMark/>
          </w:tcPr>
          <w:p w14:paraId="1B55F5B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BBF7ED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C70C08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36</w:t>
            </w:r>
          </w:p>
        </w:tc>
      </w:tr>
      <w:tr w:rsidR="00A14F1B" w:rsidRPr="00A14F1B" w14:paraId="3A0C1331" w14:textId="77777777" w:rsidTr="00A14F1B">
        <w:trPr>
          <w:trHeight w:val="310"/>
        </w:trPr>
        <w:tc>
          <w:tcPr>
            <w:tcW w:w="339" w:type="pct"/>
            <w:tcBorders>
              <w:top w:val="nil"/>
              <w:left w:val="nil"/>
              <w:bottom w:val="nil"/>
              <w:right w:val="nil"/>
            </w:tcBorders>
            <w:shd w:val="clear" w:color="auto" w:fill="auto"/>
            <w:noWrap/>
            <w:vAlign w:val="bottom"/>
            <w:hideMark/>
          </w:tcPr>
          <w:p w14:paraId="2F86519A"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28</w:t>
            </w:r>
          </w:p>
        </w:tc>
        <w:tc>
          <w:tcPr>
            <w:tcW w:w="2110" w:type="pct"/>
            <w:tcBorders>
              <w:top w:val="nil"/>
              <w:left w:val="nil"/>
              <w:bottom w:val="nil"/>
              <w:right w:val="nil"/>
            </w:tcBorders>
            <w:shd w:val="clear" w:color="auto" w:fill="auto"/>
            <w:noWrap/>
            <w:vAlign w:val="center"/>
            <w:hideMark/>
          </w:tcPr>
          <w:p w14:paraId="4EF53F36"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Mugil cephalus</w:t>
            </w:r>
          </w:p>
        </w:tc>
        <w:tc>
          <w:tcPr>
            <w:tcW w:w="471" w:type="pct"/>
            <w:tcBorders>
              <w:top w:val="nil"/>
              <w:left w:val="nil"/>
              <w:bottom w:val="nil"/>
              <w:right w:val="nil"/>
            </w:tcBorders>
            <w:shd w:val="clear" w:color="auto" w:fill="auto"/>
            <w:noWrap/>
            <w:vAlign w:val="center"/>
            <w:hideMark/>
          </w:tcPr>
          <w:p w14:paraId="3186D24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C3E01E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10</w:t>
            </w:r>
          </w:p>
        </w:tc>
        <w:tc>
          <w:tcPr>
            <w:tcW w:w="383" w:type="pct"/>
            <w:tcBorders>
              <w:top w:val="nil"/>
              <w:left w:val="nil"/>
              <w:bottom w:val="nil"/>
              <w:right w:val="nil"/>
            </w:tcBorders>
            <w:shd w:val="clear" w:color="auto" w:fill="auto"/>
            <w:noWrap/>
            <w:vAlign w:val="center"/>
            <w:hideMark/>
          </w:tcPr>
          <w:p w14:paraId="11DCBEE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p>
        </w:tc>
        <w:tc>
          <w:tcPr>
            <w:tcW w:w="464" w:type="pct"/>
            <w:tcBorders>
              <w:top w:val="nil"/>
              <w:left w:val="nil"/>
              <w:bottom w:val="nil"/>
              <w:right w:val="nil"/>
            </w:tcBorders>
            <w:shd w:val="clear" w:color="auto" w:fill="auto"/>
            <w:noWrap/>
            <w:vAlign w:val="center"/>
            <w:hideMark/>
          </w:tcPr>
          <w:p w14:paraId="5C94B4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4FCA6F8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2424FD0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10</w:t>
            </w:r>
          </w:p>
        </w:tc>
      </w:tr>
      <w:tr w:rsidR="00A14F1B" w:rsidRPr="00A14F1B" w14:paraId="3CB98D17" w14:textId="77777777" w:rsidTr="00A14F1B">
        <w:trPr>
          <w:trHeight w:val="310"/>
        </w:trPr>
        <w:tc>
          <w:tcPr>
            <w:tcW w:w="339" w:type="pct"/>
            <w:tcBorders>
              <w:top w:val="nil"/>
              <w:left w:val="nil"/>
              <w:bottom w:val="nil"/>
              <w:right w:val="nil"/>
            </w:tcBorders>
            <w:shd w:val="clear" w:color="auto" w:fill="auto"/>
            <w:noWrap/>
            <w:vAlign w:val="bottom"/>
            <w:hideMark/>
          </w:tcPr>
          <w:p w14:paraId="7C491F3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29</w:t>
            </w:r>
          </w:p>
        </w:tc>
        <w:tc>
          <w:tcPr>
            <w:tcW w:w="2110" w:type="pct"/>
            <w:tcBorders>
              <w:top w:val="nil"/>
              <w:left w:val="nil"/>
              <w:bottom w:val="nil"/>
              <w:right w:val="nil"/>
            </w:tcBorders>
            <w:shd w:val="clear" w:color="auto" w:fill="auto"/>
            <w:noWrap/>
            <w:vAlign w:val="center"/>
            <w:hideMark/>
          </w:tcPr>
          <w:p w14:paraId="1C4011D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Parupeneus barberinus</w:t>
            </w:r>
          </w:p>
        </w:tc>
        <w:tc>
          <w:tcPr>
            <w:tcW w:w="471" w:type="pct"/>
            <w:tcBorders>
              <w:top w:val="nil"/>
              <w:left w:val="nil"/>
              <w:bottom w:val="nil"/>
              <w:right w:val="nil"/>
            </w:tcBorders>
            <w:shd w:val="clear" w:color="auto" w:fill="auto"/>
            <w:noWrap/>
            <w:vAlign w:val="center"/>
            <w:hideMark/>
          </w:tcPr>
          <w:p w14:paraId="60FA602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377" w:type="pct"/>
            <w:tcBorders>
              <w:top w:val="nil"/>
              <w:left w:val="nil"/>
              <w:bottom w:val="nil"/>
              <w:right w:val="nil"/>
            </w:tcBorders>
            <w:shd w:val="clear" w:color="auto" w:fill="auto"/>
            <w:noWrap/>
            <w:vAlign w:val="center"/>
            <w:hideMark/>
          </w:tcPr>
          <w:p w14:paraId="0048286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6B4244D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11</w:t>
            </w:r>
          </w:p>
        </w:tc>
        <w:tc>
          <w:tcPr>
            <w:tcW w:w="464" w:type="pct"/>
            <w:tcBorders>
              <w:top w:val="nil"/>
              <w:left w:val="nil"/>
              <w:bottom w:val="nil"/>
              <w:right w:val="nil"/>
            </w:tcBorders>
            <w:shd w:val="clear" w:color="auto" w:fill="auto"/>
            <w:noWrap/>
            <w:vAlign w:val="center"/>
            <w:hideMark/>
          </w:tcPr>
          <w:p w14:paraId="6857D5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C937AF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10E1AD1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18</w:t>
            </w:r>
          </w:p>
        </w:tc>
      </w:tr>
      <w:tr w:rsidR="00A14F1B" w:rsidRPr="00A14F1B" w14:paraId="22CEC102" w14:textId="77777777" w:rsidTr="00A14F1B">
        <w:trPr>
          <w:trHeight w:val="310"/>
        </w:trPr>
        <w:tc>
          <w:tcPr>
            <w:tcW w:w="339" w:type="pct"/>
            <w:tcBorders>
              <w:top w:val="nil"/>
              <w:left w:val="nil"/>
              <w:bottom w:val="nil"/>
              <w:right w:val="nil"/>
            </w:tcBorders>
            <w:shd w:val="clear" w:color="auto" w:fill="auto"/>
            <w:noWrap/>
            <w:vAlign w:val="bottom"/>
            <w:hideMark/>
          </w:tcPr>
          <w:p w14:paraId="3566875E"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30</w:t>
            </w:r>
          </w:p>
        </w:tc>
        <w:tc>
          <w:tcPr>
            <w:tcW w:w="2110" w:type="pct"/>
            <w:tcBorders>
              <w:top w:val="nil"/>
              <w:left w:val="nil"/>
              <w:bottom w:val="nil"/>
              <w:right w:val="nil"/>
            </w:tcBorders>
            <w:shd w:val="clear" w:color="auto" w:fill="auto"/>
            <w:noWrap/>
            <w:vAlign w:val="center"/>
            <w:hideMark/>
          </w:tcPr>
          <w:p w14:paraId="3963FD16"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Parupeneus multifaciatus</w:t>
            </w:r>
          </w:p>
        </w:tc>
        <w:tc>
          <w:tcPr>
            <w:tcW w:w="471" w:type="pct"/>
            <w:tcBorders>
              <w:top w:val="nil"/>
              <w:left w:val="nil"/>
              <w:bottom w:val="nil"/>
              <w:right w:val="nil"/>
            </w:tcBorders>
            <w:shd w:val="clear" w:color="auto" w:fill="auto"/>
            <w:noWrap/>
            <w:vAlign w:val="center"/>
            <w:hideMark/>
          </w:tcPr>
          <w:p w14:paraId="4BF109F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917FB7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2816903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464" w:type="pct"/>
            <w:tcBorders>
              <w:top w:val="nil"/>
              <w:left w:val="nil"/>
              <w:bottom w:val="nil"/>
              <w:right w:val="nil"/>
            </w:tcBorders>
            <w:shd w:val="clear" w:color="auto" w:fill="auto"/>
            <w:noWrap/>
            <w:vAlign w:val="center"/>
            <w:hideMark/>
          </w:tcPr>
          <w:p w14:paraId="04A7909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2B626E9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7A3A1F4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r>
      <w:tr w:rsidR="00A14F1B" w:rsidRPr="00A14F1B" w14:paraId="7BEB1167" w14:textId="77777777" w:rsidTr="00A14F1B">
        <w:trPr>
          <w:trHeight w:val="310"/>
        </w:trPr>
        <w:tc>
          <w:tcPr>
            <w:tcW w:w="339" w:type="pct"/>
            <w:tcBorders>
              <w:top w:val="nil"/>
              <w:left w:val="nil"/>
              <w:bottom w:val="nil"/>
              <w:right w:val="nil"/>
            </w:tcBorders>
            <w:shd w:val="clear" w:color="auto" w:fill="auto"/>
            <w:noWrap/>
            <w:vAlign w:val="bottom"/>
            <w:hideMark/>
          </w:tcPr>
          <w:p w14:paraId="70CF37E0"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31</w:t>
            </w:r>
          </w:p>
        </w:tc>
        <w:tc>
          <w:tcPr>
            <w:tcW w:w="2110" w:type="pct"/>
            <w:tcBorders>
              <w:top w:val="nil"/>
              <w:left w:val="nil"/>
              <w:bottom w:val="nil"/>
              <w:right w:val="nil"/>
            </w:tcBorders>
            <w:shd w:val="clear" w:color="auto" w:fill="auto"/>
            <w:noWrap/>
            <w:vAlign w:val="center"/>
            <w:hideMark/>
          </w:tcPr>
          <w:p w14:paraId="589F7785"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Scolopsis monogramma</w:t>
            </w:r>
          </w:p>
        </w:tc>
        <w:tc>
          <w:tcPr>
            <w:tcW w:w="471" w:type="pct"/>
            <w:tcBorders>
              <w:top w:val="nil"/>
              <w:left w:val="nil"/>
              <w:bottom w:val="nil"/>
              <w:right w:val="nil"/>
            </w:tcBorders>
            <w:shd w:val="clear" w:color="auto" w:fill="auto"/>
            <w:noWrap/>
            <w:vAlign w:val="center"/>
            <w:hideMark/>
          </w:tcPr>
          <w:p w14:paraId="78B91FE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10AB58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2E3657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28B7991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2677BBB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A68A76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498894A7" w14:textId="77777777" w:rsidTr="00A14F1B">
        <w:trPr>
          <w:trHeight w:val="310"/>
        </w:trPr>
        <w:tc>
          <w:tcPr>
            <w:tcW w:w="339" w:type="pct"/>
            <w:tcBorders>
              <w:top w:val="nil"/>
              <w:left w:val="nil"/>
              <w:bottom w:val="nil"/>
              <w:right w:val="nil"/>
            </w:tcBorders>
            <w:shd w:val="clear" w:color="auto" w:fill="auto"/>
            <w:noWrap/>
            <w:vAlign w:val="bottom"/>
            <w:hideMark/>
          </w:tcPr>
          <w:p w14:paraId="04078758"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32</w:t>
            </w:r>
          </w:p>
        </w:tc>
        <w:tc>
          <w:tcPr>
            <w:tcW w:w="2110" w:type="pct"/>
            <w:tcBorders>
              <w:top w:val="nil"/>
              <w:left w:val="nil"/>
              <w:bottom w:val="nil"/>
              <w:right w:val="nil"/>
            </w:tcBorders>
            <w:shd w:val="clear" w:color="auto" w:fill="auto"/>
            <w:noWrap/>
            <w:vAlign w:val="center"/>
            <w:hideMark/>
          </w:tcPr>
          <w:p w14:paraId="2FDFF63D"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Scolopsis bilineatus</w:t>
            </w:r>
          </w:p>
        </w:tc>
        <w:tc>
          <w:tcPr>
            <w:tcW w:w="471" w:type="pct"/>
            <w:tcBorders>
              <w:top w:val="nil"/>
              <w:left w:val="nil"/>
              <w:bottom w:val="nil"/>
              <w:right w:val="nil"/>
            </w:tcBorders>
            <w:shd w:val="clear" w:color="auto" w:fill="auto"/>
            <w:noWrap/>
            <w:vAlign w:val="center"/>
            <w:hideMark/>
          </w:tcPr>
          <w:p w14:paraId="3DF64FA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18</w:t>
            </w:r>
          </w:p>
        </w:tc>
        <w:tc>
          <w:tcPr>
            <w:tcW w:w="377" w:type="pct"/>
            <w:tcBorders>
              <w:top w:val="nil"/>
              <w:left w:val="nil"/>
              <w:bottom w:val="nil"/>
              <w:right w:val="nil"/>
            </w:tcBorders>
            <w:shd w:val="clear" w:color="auto" w:fill="auto"/>
            <w:noWrap/>
            <w:vAlign w:val="center"/>
            <w:hideMark/>
          </w:tcPr>
          <w:p w14:paraId="2D59F30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83" w:type="pct"/>
            <w:tcBorders>
              <w:top w:val="nil"/>
              <w:left w:val="nil"/>
              <w:bottom w:val="nil"/>
              <w:right w:val="nil"/>
            </w:tcBorders>
            <w:shd w:val="clear" w:color="auto" w:fill="auto"/>
            <w:noWrap/>
            <w:vAlign w:val="center"/>
            <w:hideMark/>
          </w:tcPr>
          <w:p w14:paraId="6ECC88E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37AD562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FCE9AE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0418E15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20</w:t>
            </w:r>
          </w:p>
        </w:tc>
      </w:tr>
      <w:tr w:rsidR="00A14F1B" w:rsidRPr="00A14F1B" w14:paraId="4B62B139" w14:textId="77777777" w:rsidTr="00A14F1B">
        <w:trPr>
          <w:trHeight w:val="310"/>
        </w:trPr>
        <w:tc>
          <w:tcPr>
            <w:tcW w:w="339" w:type="pct"/>
            <w:tcBorders>
              <w:top w:val="nil"/>
              <w:left w:val="nil"/>
              <w:bottom w:val="nil"/>
              <w:right w:val="nil"/>
            </w:tcBorders>
            <w:shd w:val="clear" w:color="auto" w:fill="auto"/>
            <w:noWrap/>
            <w:vAlign w:val="bottom"/>
            <w:hideMark/>
          </w:tcPr>
          <w:p w14:paraId="17BB954D"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33</w:t>
            </w:r>
          </w:p>
        </w:tc>
        <w:tc>
          <w:tcPr>
            <w:tcW w:w="2110" w:type="pct"/>
            <w:tcBorders>
              <w:top w:val="nil"/>
              <w:left w:val="nil"/>
              <w:bottom w:val="nil"/>
              <w:right w:val="nil"/>
            </w:tcBorders>
            <w:shd w:val="clear" w:color="auto" w:fill="auto"/>
            <w:noWrap/>
            <w:vAlign w:val="center"/>
            <w:hideMark/>
          </w:tcPr>
          <w:p w14:paraId="125B5B2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Scolopsis lineatus</w:t>
            </w:r>
          </w:p>
        </w:tc>
        <w:tc>
          <w:tcPr>
            <w:tcW w:w="471" w:type="pct"/>
            <w:tcBorders>
              <w:top w:val="nil"/>
              <w:left w:val="nil"/>
              <w:bottom w:val="nil"/>
              <w:right w:val="nil"/>
            </w:tcBorders>
            <w:shd w:val="clear" w:color="auto" w:fill="auto"/>
            <w:noWrap/>
            <w:vAlign w:val="center"/>
            <w:hideMark/>
          </w:tcPr>
          <w:p w14:paraId="55C4B92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77" w:type="pct"/>
            <w:tcBorders>
              <w:top w:val="nil"/>
              <w:left w:val="nil"/>
              <w:bottom w:val="nil"/>
              <w:right w:val="nil"/>
            </w:tcBorders>
            <w:shd w:val="clear" w:color="auto" w:fill="auto"/>
            <w:noWrap/>
            <w:vAlign w:val="center"/>
            <w:hideMark/>
          </w:tcPr>
          <w:p w14:paraId="76FF68F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F6B22E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0C27AB5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68E5599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1AAAAA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r>
      <w:tr w:rsidR="00A14F1B" w:rsidRPr="00A14F1B" w14:paraId="59758FAE" w14:textId="77777777" w:rsidTr="00A14F1B">
        <w:trPr>
          <w:trHeight w:val="310"/>
        </w:trPr>
        <w:tc>
          <w:tcPr>
            <w:tcW w:w="339" w:type="pct"/>
            <w:tcBorders>
              <w:top w:val="nil"/>
              <w:left w:val="nil"/>
              <w:bottom w:val="nil"/>
              <w:right w:val="nil"/>
            </w:tcBorders>
            <w:shd w:val="clear" w:color="auto" w:fill="auto"/>
            <w:noWrap/>
            <w:vAlign w:val="bottom"/>
            <w:hideMark/>
          </w:tcPr>
          <w:p w14:paraId="2435B3A5"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34</w:t>
            </w:r>
          </w:p>
        </w:tc>
        <w:tc>
          <w:tcPr>
            <w:tcW w:w="2110" w:type="pct"/>
            <w:tcBorders>
              <w:top w:val="nil"/>
              <w:left w:val="nil"/>
              <w:bottom w:val="nil"/>
              <w:right w:val="nil"/>
            </w:tcBorders>
            <w:shd w:val="clear" w:color="auto" w:fill="auto"/>
            <w:noWrap/>
            <w:vAlign w:val="center"/>
            <w:hideMark/>
          </w:tcPr>
          <w:p w14:paraId="3B3995E9"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Abudefduf vaigiensis</w:t>
            </w:r>
          </w:p>
        </w:tc>
        <w:tc>
          <w:tcPr>
            <w:tcW w:w="471" w:type="pct"/>
            <w:tcBorders>
              <w:top w:val="nil"/>
              <w:left w:val="nil"/>
              <w:bottom w:val="nil"/>
              <w:right w:val="nil"/>
            </w:tcBorders>
            <w:shd w:val="clear" w:color="auto" w:fill="auto"/>
            <w:noWrap/>
            <w:vAlign w:val="center"/>
            <w:hideMark/>
          </w:tcPr>
          <w:p w14:paraId="2B38E4B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15</w:t>
            </w:r>
          </w:p>
        </w:tc>
        <w:tc>
          <w:tcPr>
            <w:tcW w:w="377" w:type="pct"/>
            <w:tcBorders>
              <w:top w:val="nil"/>
              <w:left w:val="nil"/>
              <w:bottom w:val="nil"/>
              <w:right w:val="nil"/>
            </w:tcBorders>
            <w:shd w:val="clear" w:color="auto" w:fill="auto"/>
            <w:noWrap/>
            <w:vAlign w:val="center"/>
            <w:hideMark/>
          </w:tcPr>
          <w:p w14:paraId="40ABD90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83" w:type="pct"/>
            <w:tcBorders>
              <w:top w:val="nil"/>
              <w:left w:val="nil"/>
              <w:bottom w:val="nil"/>
              <w:right w:val="nil"/>
            </w:tcBorders>
            <w:shd w:val="clear" w:color="auto" w:fill="auto"/>
            <w:noWrap/>
            <w:vAlign w:val="center"/>
            <w:hideMark/>
          </w:tcPr>
          <w:p w14:paraId="1BB1245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75CB74F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954233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480" w:type="pct"/>
            <w:tcBorders>
              <w:top w:val="nil"/>
              <w:left w:val="nil"/>
              <w:bottom w:val="nil"/>
              <w:right w:val="nil"/>
            </w:tcBorders>
            <w:shd w:val="clear" w:color="auto" w:fill="auto"/>
            <w:noWrap/>
            <w:vAlign w:val="center"/>
            <w:hideMark/>
          </w:tcPr>
          <w:p w14:paraId="4BD8DBD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20</w:t>
            </w:r>
          </w:p>
        </w:tc>
      </w:tr>
      <w:tr w:rsidR="00A14F1B" w:rsidRPr="00A14F1B" w14:paraId="3EA0E3ED" w14:textId="77777777" w:rsidTr="00A14F1B">
        <w:trPr>
          <w:trHeight w:val="310"/>
        </w:trPr>
        <w:tc>
          <w:tcPr>
            <w:tcW w:w="339" w:type="pct"/>
            <w:tcBorders>
              <w:top w:val="nil"/>
              <w:left w:val="nil"/>
              <w:bottom w:val="nil"/>
              <w:right w:val="nil"/>
            </w:tcBorders>
            <w:shd w:val="clear" w:color="auto" w:fill="auto"/>
            <w:noWrap/>
            <w:vAlign w:val="bottom"/>
            <w:hideMark/>
          </w:tcPr>
          <w:p w14:paraId="0E15ED3E"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35</w:t>
            </w:r>
          </w:p>
        </w:tc>
        <w:tc>
          <w:tcPr>
            <w:tcW w:w="2110" w:type="pct"/>
            <w:tcBorders>
              <w:top w:val="nil"/>
              <w:left w:val="nil"/>
              <w:bottom w:val="nil"/>
              <w:right w:val="nil"/>
            </w:tcBorders>
            <w:shd w:val="clear" w:color="auto" w:fill="auto"/>
            <w:noWrap/>
            <w:vAlign w:val="center"/>
            <w:hideMark/>
          </w:tcPr>
          <w:p w14:paraId="7A3B0DA1"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Abudefduf sexfaciatus</w:t>
            </w:r>
          </w:p>
        </w:tc>
        <w:tc>
          <w:tcPr>
            <w:tcW w:w="471" w:type="pct"/>
            <w:tcBorders>
              <w:top w:val="nil"/>
              <w:left w:val="nil"/>
              <w:bottom w:val="nil"/>
              <w:right w:val="nil"/>
            </w:tcBorders>
            <w:shd w:val="clear" w:color="auto" w:fill="auto"/>
            <w:noWrap/>
            <w:vAlign w:val="center"/>
            <w:hideMark/>
          </w:tcPr>
          <w:p w14:paraId="4686DCD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377" w:type="pct"/>
            <w:tcBorders>
              <w:top w:val="nil"/>
              <w:left w:val="nil"/>
              <w:bottom w:val="nil"/>
              <w:right w:val="nil"/>
            </w:tcBorders>
            <w:shd w:val="clear" w:color="auto" w:fill="auto"/>
            <w:noWrap/>
            <w:vAlign w:val="center"/>
            <w:hideMark/>
          </w:tcPr>
          <w:p w14:paraId="3ED2E79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C0C652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4290567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3651E4E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7EC74B4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r>
      <w:tr w:rsidR="00A14F1B" w:rsidRPr="00A14F1B" w14:paraId="0FACB048" w14:textId="77777777" w:rsidTr="00A14F1B">
        <w:trPr>
          <w:trHeight w:val="310"/>
        </w:trPr>
        <w:tc>
          <w:tcPr>
            <w:tcW w:w="339" w:type="pct"/>
            <w:tcBorders>
              <w:top w:val="nil"/>
              <w:left w:val="nil"/>
              <w:bottom w:val="nil"/>
              <w:right w:val="nil"/>
            </w:tcBorders>
            <w:shd w:val="clear" w:color="auto" w:fill="auto"/>
            <w:noWrap/>
            <w:vAlign w:val="bottom"/>
            <w:hideMark/>
          </w:tcPr>
          <w:p w14:paraId="3D54C6DA"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36</w:t>
            </w:r>
          </w:p>
        </w:tc>
        <w:tc>
          <w:tcPr>
            <w:tcW w:w="2110" w:type="pct"/>
            <w:tcBorders>
              <w:top w:val="nil"/>
              <w:left w:val="nil"/>
              <w:bottom w:val="nil"/>
              <w:right w:val="nil"/>
            </w:tcBorders>
            <w:shd w:val="clear" w:color="auto" w:fill="auto"/>
            <w:noWrap/>
            <w:vAlign w:val="center"/>
            <w:hideMark/>
          </w:tcPr>
          <w:p w14:paraId="785D652B"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Lactoria cornutus</w:t>
            </w:r>
          </w:p>
        </w:tc>
        <w:tc>
          <w:tcPr>
            <w:tcW w:w="471" w:type="pct"/>
            <w:tcBorders>
              <w:top w:val="nil"/>
              <w:left w:val="nil"/>
              <w:bottom w:val="nil"/>
              <w:right w:val="nil"/>
            </w:tcBorders>
            <w:shd w:val="clear" w:color="auto" w:fill="auto"/>
            <w:noWrap/>
            <w:vAlign w:val="center"/>
            <w:hideMark/>
          </w:tcPr>
          <w:p w14:paraId="31FF29D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24F5FE3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C276D2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5F929EA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6DE06D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EB98EE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6CD4DE9D" w14:textId="77777777" w:rsidTr="00A14F1B">
        <w:trPr>
          <w:trHeight w:val="310"/>
        </w:trPr>
        <w:tc>
          <w:tcPr>
            <w:tcW w:w="339" w:type="pct"/>
            <w:tcBorders>
              <w:top w:val="nil"/>
              <w:left w:val="nil"/>
              <w:bottom w:val="nil"/>
              <w:right w:val="nil"/>
            </w:tcBorders>
            <w:shd w:val="clear" w:color="auto" w:fill="auto"/>
            <w:noWrap/>
            <w:vAlign w:val="bottom"/>
            <w:hideMark/>
          </w:tcPr>
          <w:p w14:paraId="6EF364A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37</w:t>
            </w:r>
          </w:p>
        </w:tc>
        <w:tc>
          <w:tcPr>
            <w:tcW w:w="2110" w:type="pct"/>
            <w:tcBorders>
              <w:top w:val="nil"/>
              <w:left w:val="nil"/>
              <w:bottom w:val="nil"/>
              <w:right w:val="nil"/>
            </w:tcBorders>
            <w:shd w:val="clear" w:color="auto" w:fill="auto"/>
            <w:noWrap/>
            <w:vAlign w:val="center"/>
            <w:hideMark/>
          </w:tcPr>
          <w:p w14:paraId="0A68C10C"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Discisthodus Sp.</w:t>
            </w:r>
          </w:p>
        </w:tc>
        <w:tc>
          <w:tcPr>
            <w:tcW w:w="471" w:type="pct"/>
            <w:tcBorders>
              <w:top w:val="nil"/>
              <w:left w:val="nil"/>
              <w:bottom w:val="nil"/>
              <w:right w:val="nil"/>
            </w:tcBorders>
            <w:shd w:val="clear" w:color="auto" w:fill="auto"/>
            <w:noWrap/>
            <w:vAlign w:val="center"/>
            <w:hideMark/>
          </w:tcPr>
          <w:p w14:paraId="6FC2985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75B172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C94DD9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16066F5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FEACD0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480" w:type="pct"/>
            <w:tcBorders>
              <w:top w:val="nil"/>
              <w:left w:val="nil"/>
              <w:bottom w:val="nil"/>
              <w:right w:val="nil"/>
            </w:tcBorders>
            <w:shd w:val="clear" w:color="auto" w:fill="auto"/>
            <w:noWrap/>
            <w:vAlign w:val="center"/>
            <w:hideMark/>
          </w:tcPr>
          <w:p w14:paraId="3DC9412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r>
      <w:tr w:rsidR="00A14F1B" w:rsidRPr="00A14F1B" w14:paraId="12A330C1" w14:textId="77777777" w:rsidTr="00A14F1B">
        <w:trPr>
          <w:trHeight w:val="310"/>
        </w:trPr>
        <w:tc>
          <w:tcPr>
            <w:tcW w:w="339" w:type="pct"/>
            <w:tcBorders>
              <w:top w:val="nil"/>
              <w:left w:val="nil"/>
              <w:bottom w:val="nil"/>
              <w:right w:val="nil"/>
            </w:tcBorders>
            <w:shd w:val="clear" w:color="auto" w:fill="auto"/>
            <w:noWrap/>
            <w:vAlign w:val="bottom"/>
            <w:hideMark/>
          </w:tcPr>
          <w:p w14:paraId="3D6D136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38</w:t>
            </w:r>
          </w:p>
        </w:tc>
        <w:tc>
          <w:tcPr>
            <w:tcW w:w="2110" w:type="pct"/>
            <w:tcBorders>
              <w:top w:val="nil"/>
              <w:left w:val="nil"/>
              <w:bottom w:val="nil"/>
              <w:right w:val="nil"/>
            </w:tcBorders>
            <w:shd w:val="clear" w:color="auto" w:fill="auto"/>
            <w:noWrap/>
            <w:vAlign w:val="center"/>
            <w:hideMark/>
          </w:tcPr>
          <w:p w14:paraId="1C8D9B9A"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Pomacentrus amboinensis</w:t>
            </w:r>
          </w:p>
        </w:tc>
        <w:tc>
          <w:tcPr>
            <w:tcW w:w="471" w:type="pct"/>
            <w:tcBorders>
              <w:top w:val="nil"/>
              <w:left w:val="nil"/>
              <w:bottom w:val="nil"/>
              <w:right w:val="nil"/>
            </w:tcBorders>
            <w:shd w:val="clear" w:color="auto" w:fill="auto"/>
            <w:noWrap/>
            <w:vAlign w:val="center"/>
            <w:hideMark/>
          </w:tcPr>
          <w:p w14:paraId="7F97263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10</w:t>
            </w:r>
          </w:p>
        </w:tc>
        <w:tc>
          <w:tcPr>
            <w:tcW w:w="377" w:type="pct"/>
            <w:tcBorders>
              <w:top w:val="nil"/>
              <w:left w:val="nil"/>
              <w:bottom w:val="nil"/>
              <w:right w:val="nil"/>
            </w:tcBorders>
            <w:shd w:val="clear" w:color="auto" w:fill="auto"/>
            <w:noWrap/>
            <w:vAlign w:val="center"/>
            <w:hideMark/>
          </w:tcPr>
          <w:p w14:paraId="64A2839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9A02AA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2092065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D0AFD9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9B07C7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10</w:t>
            </w:r>
          </w:p>
        </w:tc>
      </w:tr>
      <w:tr w:rsidR="00A14F1B" w:rsidRPr="00A14F1B" w14:paraId="48E7032E" w14:textId="77777777" w:rsidTr="00A14F1B">
        <w:trPr>
          <w:trHeight w:val="310"/>
        </w:trPr>
        <w:tc>
          <w:tcPr>
            <w:tcW w:w="339" w:type="pct"/>
            <w:tcBorders>
              <w:top w:val="nil"/>
              <w:left w:val="nil"/>
              <w:bottom w:val="nil"/>
              <w:right w:val="nil"/>
            </w:tcBorders>
            <w:shd w:val="clear" w:color="auto" w:fill="auto"/>
            <w:noWrap/>
            <w:vAlign w:val="bottom"/>
            <w:hideMark/>
          </w:tcPr>
          <w:p w14:paraId="199221F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39</w:t>
            </w:r>
          </w:p>
        </w:tc>
        <w:tc>
          <w:tcPr>
            <w:tcW w:w="2110" w:type="pct"/>
            <w:tcBorders>
              <w:top w:val="nil"/>
              <w:left w:val="nil"/>
              <w:bottom w:val="nil"/>
              <w:right w:val="nil"/>
            </w:tcBorders>
            <w:shd w:val="clear" w:color="auto" w:fill="auto"/>
            <w:noWrap/>
            <w:vAlign w:val="center"/>
            <w:hideMark/>
          </w:tcPr>
          <w:p w14:paraId="162D25D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Pomacentrus coelestis</w:t>
            </w:r>
          </w:p>
        </w:tc>
        <w:tc>
          <w:tcPr>
            <w:tcW w:w="471" w:type="pct"/>
            <w:tcBorders>
              <w:top w:val="nil"/>
              <w:left w:val="nil"/>
              <w:bottom w:val="nil"/>
              <w:right w:val="nil"/>
            </w:tcBorders>
            <w:shd w:val="clear" w:color="auto" w:fill="auto"/>
            <w:noWrap/>
            <w:vAlign w:val="center"/>
            <w:hideMark/>
          </w:tcPr>
          <w:p w14:paraId="5D119CA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24</w:t>
            </w:r>
          </w:p>
        </w:tc>
        <w:tc>
          <w:tcPr>
            <w:tcW w:w="377" w:type="pct"/>
            <w:tcBorders>
              <w:top w:val="nil"/>
              <w:left w:val="nil"/>
              <w:bottom w:val="nil"/>
              <w:right w:val="nil"/>
            </w:tcBorders>
            <w:shd w:val="clear" w:color="auto" w:fill="auto"/>
            <w:noWrap/>
            <w:vAlign w:val="center"/>
            <w:hideMark/>
          </w:tcPr>
          <w:p w14:paraId="07B3433B"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326E76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06874FE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101023D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563BA2F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24</w:t>
            </w:r>
          </w:p>
        </w:tc>
      </w:tr>
      <w:tr w:rsidR="00A14F1B" w:rsidRPr="00A14F1B" w14:paraId="6FEC98E2" w14:textId="77777777" w:rsidTr="00A14F1B">
        <w:trPr>
          <w:trHeight w:val="310"/>
        </w:trPr>
        <w:tc>
          <w:tcPr>
            <w:tcW w:w="339" w:type="pct"/>
            <w:tcBorders>
              <w:top w:val="nil"/>
              <w:left w:val="nil"/>
              <w:bottom w:val="nil"/>
              <w:right w:val="nil"/>
            </w:tcBorders>
            <w:shd w:val="clear" w:color="auto" w:fill="auto"/>
            <w:noWrap/>
            <w:vAlign w:val="bottom"/>
            <w:hideMark/>
          </w:tcPr>
          <w:p w14:paraId="6171D506"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40</w:t>
            </w:r>
          </w:p>
        </w:tc>
        <w:tc>
          <w:tcPr>
            <w:tcW w:w="2110" w:type="pct"/>
            <w:tcBorders>
              <w:top w:val="nil"/>
              <w:left w:val="nil"/>
              <w:bottom w:val="nil"/>
              <w:right w:val="nil"/>
            </w:tcBorders>
            <w:shd w:val="clear" w:color="auto" w:fill="auto"/>
            <w:noWrap/>
            <w:vAlign w:val="center"/>
            <w:hideMark/>
          </w:tcPr>
          <w:p w14:paraId="670634CC"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2"/>
                <w:sz w:val="24"/>
                <w:szCs w:val="24"/>
                <w:lang w:val="id-ID" w:eastAsia="en-ID"/>
              </w:rPr>
              <w:t>Pomacentrus simsiang</w:t>
            </w:r>
          </w:p>
        </w:tc>
        <w:tc>
          <w:tcPr>
            <w:tcW w:w="471" w:type="pct"/>
            <w:tcBorders>
              <w:top w:val="nil"/>
              <w:left w:val="nil"/>
              <w:bottom w:val="nil"/>
              <w:right w:val="nil"/>
            </w:tcBorders>
            <w:shd w:val="clear" w:color="auto" w:fill="auto"/>
            <w:noWrap/>
            <w:vAlign w:val="center"/>
            <w:hideMark/>
          </w:tcPr>
          <w:p w14:paraId="74246C5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12</w:t>
            </w:r>
          </w:p>
        </w:tc>
        <w:tc>
          <w:tcPr>
            <w:tcW w:w="377" w:type="pct"/>
            <w:tcBorders>
              <w:top w:val="nil"/>
              <w:left w:val="nil"/>
              <w:bottom w:val="nil"/>
              <w:right w:val="nil"/>
            </w:tcBorders>
            <w:shd w:val="clear" w:color="auto" w:fill="auto"/>
            <w:noWrap/>
            <w:vAlign w:val="center"/>
            <w:hideMark/>
          </w:tcPr>
          <w:p w14:paraId="345D5DF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7CE97E4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249F401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C699BD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480" w:type="pct"/>
            <w:tcBorders>
              <w:top w:val="nil"/>
              <w:left w:val="nil"/>
              <w:bottom w:val="nil"/>
              <w:right w:val="nil"/>
            </w:tcBorders>
            <w:shd w:val="clear" w:color="auto" w:fill="auto"/>
            <w:noWrap/>
            <w:vAlign w:val="center"/>
            <w:hideMark/>
          </w:tcPr>
          <w:p w14:paraId="4A8BCAB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14</w:t>
            </w:r>
          </w:p>
        </w:tc>
      </w:tr>
      <w:tr w:rsidR="00A14F1B" w:rsidRPr="00A14F1B" w14:paraId="38C4AADB" w14:textId="77777777" w:rsidTr="00A14F1B">
        <w:trPr>
          <w:trHeight w:val="310"/>
        </w:trPr>
        <w:tc>
          <w:tcPr>
            <w:tcW w:w="339" w:type="pct"/>
            <w:tcBorders>
              <w:top w:val="nil"/>
              <w:left w:val="nil"/>
              <w:bottom w:val="nil"/>
              <w:right w:val="nil"/>
            </w:tcBorders>
            <w:shd w:val="clear" w:color="auto" w:fill="auto"/>
            <w:noWrap/>
            <w:vAlign w:val="bottom"/>
            <w:hideMark/>
          </w:tcPr>
          <w:p w14:paraId="62B1FE1A"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41</w:t>
            </w:r>
          </w:p>
        </w:tc>
        <w:tc>
          <w:tcPr>
            <w:tcW w:w="2110" w:type="pct"/>
            <w:tcBorders>
              <w:top w:val="nil"/>
              <w:left w:val="nil"/>
              <w:bottom w:val="nil"/>
              <w:right w:val="nil"/>
            </w:tcBorders>
            <w:shd w:val="clear" w:color="auto" w:fill="auto"/>
            <w:noWrap/>
            <w:vAlign w:val="center"/>
            <w:hideMark/>
          </w:tcPr>
          <w:p w14:paraId="616E09C7"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Siganus canaliculatus</w:t>
            </w:r>
          </w:p>
        </w:tc>
        <w:tc>
          <w:tcPr>
            <w:tcW w:w="471" w:type="pct"/>
            <w:tcBorders>
              <w:top w:val="nil"/>
              <w:left w:val="nil"/>
              <w:bottom w:val="nil"/>
              <w:right w:val="nil"/>
            </w:tcBorders>
            <w:shd w:val="clear" w:color="auto" w:fill="auto"/>
            <w:noWrap/>
            <w:vAlign w:val="center"/>
            <w:hideMark/>
          </w:tcPr>
          <w:p w14:paraId="557A0B6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37</w:t>
            </w:r>
          </w:p>
        </w:tc>
        <w:tc>
          <w:tcPr>
            <w:tcW w:w="377" w:type="pct"/>
            <w:tcBorders>
              <w:top w:val="nil"/>
              <w:left w:val="nil"/>
              <w:bottom w:val="nil"/>
              <w:right w:val="nil"/>
            </w:tcBorders>
            <w:shd w:val="clear" w:color="auto" w:fill="auto"/>
            <w:noWrap/>
            <w:vAlign w:val="center"/>
            <w:hideMark/>
          </w:tcPr>
          <w:p w14:paraId="461569A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3E822A3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2299787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4AE23F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480" w:type="pct"/>
            <w:tcBorders>
              <w:top w:val="nil"/>
              <w:left w:val="nil"/>
              <w:bottom w:val="nil"/>
              <w:right w:val="nil"/>
            </w:tcBorders>
            <w:shd w:val="clear" w:color="auto" w:fill="auto"/>
            <w:noWrap/>
            <w:vAlign w:val="center"/>
            <w:hideMark/>
          </w:tcPr>
          <w:p w14:paraId="57A6E5A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42</w:t>
            </w:r>
          </w:p>
        </w:tc>
      </w:tr>
      <w:tr w:rsidR="00A14F1B" w:rsidRPr="00A14F1B" w14:paraId="54EFDE32" w14:textId="77777777" w:rsidTr="00A14F1B">
        <w:trPr>
          <w:trHeight w:val="310"/>
        </w:trPr>
        <w:tc>
          <w:tcPr>
            <w:tcW w:w="339" w:type="pct"/>
            <w:tcBorders>
              <w:top w:val="nil"/>
              <w:left w:val="nil"/>
              <w:bottom w:val="nil"/>
              <w:right w:val="nil"/>
            </w:tcBorders>
            <w:shd w:val="clear" w:color="auto" w:fill="auto"/>
            <w:noWrap/>
            <w:vAlign w:val="bottom"/>
            <w:hideMark/>
          </w:tcPr>
          <w:p w14:paraId="6BDB6B13"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42</w:t>
            </w:r>
          </w:p>
        </w:tc>
        <w:tc>
          <w:tcPr>
            <w:tcW w:w="2110" w:type="pct"/>
            <w:tcBorders>
              <w:top w:val="nil"/>
              <w:left w:val="nil"/>
              <w:bottom w:val="nil"/>
              <w:right w:val="nil"/>
            </w:tcBorders>
            <w:shd w:val="clear" w:color="auto" w:fill="auto"/>
            <w:noWrap/>
            <w:vAlign w:val="center"/>
            <w:hideMark/>
          </w:tcPr>
          <w:p w14:paraId="5BA797BC"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Siganus doliatus</w:t>
            </w:r>
          </w:p>
        </w:tc>
        <w:tc>
          <w:tcPr>
            <w:tcW w:w="471" w:type="pct"/>
            <w:tcBorders>
              <w:top w:val="nil"/>
              <w:left w:val="nil"/>
              <w:bottom w:val="nil"/>
              <w:right w:val="nil"/>
            </w:tcBorders>
            <w:shd w:val="clear" w:color="auto" w:fill="auto"/>
            <w:noWrap/>
            <w:vAlign w:val="center"/>
            <w:hideMark/>
          </w:tcPr>
          <w:p w14:paraId="4774ED6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77" w:type="pct"/>
            <w:tcBorders>
              <w:top w:val="nil"/>
              <w:left w:val="nil"/>
              <w:bottom w:val="nil"/>
              <w:right w:val="nil"/>
            </w:tcBorders>
            <w:shd w:val="clear" w:color="auto" w:fill="auto"/>
            <w:noWrap/>
            <w:vAlign w:val="center"/>
            <w:hideMark/>
          </w:tcPr>
          <w:p w14:paraId="6BC5382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808FE6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5C155A9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3A4209A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12795CF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r>
      <w:tr w:rsidR="00A14F1B" w:rsidRPr="00A14F1B" w14:paraId="728B5BD9" w14:textId="77777777" w:rsidTr="00A14F1B">
        <w:trPr>
          <w:trHeight w:val="310"/>
        </w:trPr>
        <w:tc>
          <w:tcPr>
            <w:tcW w:w="339" w:type="pct"/>
            <w:tcBorders>
              <w:top w:val="nil"/>
              <w:left w:val="nil"/>
              <w:bottom w:val="nil"/>
              <w:right w:val="nil"/>
            </w:tcBorders>
            <w:shd w:val="clear" w:color="auto" w:fill="auto"/>
            <w:noWrap/>
            <w:vAlign w:val="bottom"/>
            <w:hideMark/>
          </w:tcPr>
          <w:p w14:paraId="112C110A"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43</w:t>
            </w:r>
          </w:p>
        </w:tc>
        <w:tc>
          <w:tcPr>
            <w:tcW w:w="2110" w:type="pct"/>
            <w:tcBorders>
              <w:top w:val="nil"/>
              <w:left w:val="nil"/>
              <w:bottom w:val="nil"/>
              <w:right w:val="nil"/>
            </w:tcBorders>
            <w:shd w:val="clear" w:color="auto" w:fill="auto"/>
            <w:noWrap/>
            <w:vAlign w:val="center"/>
            <w:hideMark/>
          </w:tcPr>
          <w:p w14:paraId="62965D2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Siganus puellus</w:t>
            </w:r>
          </w:p>
        </w:tc>
        <w:tc>
          <w:tcPr>
            <w:tcW w:w="471" w:type="pct"/>
            <w:tcBorders>
              <w:top w:val="nil"/>
              <w:left w:val="nil"/>
              <w:bottom w:val="nil"/>
              <w:right w:val="nil"/>
            </w:tcBorders>
            <w:shd w:val="clear" w:color="auto" w:fill="auto"/>
            <w:noWrap/>
            <w:vAlign w:val="center"/>
            <w:hideMark/>
          </w:tcPr>
          <w:p w14:paraId="3D81C8E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c>
          <w:tcPr>
            <w:tcW w:w="377" w:type="pct"/>
            <w:tcBorders>
              <w:top w:val="nil"/>
              <w:left w:val="nil"/>
              <w:bottom w:val="nil"/>
              <w:right w:val="nil"/>
            </w:tcBorders>
            <w:shd w:val="clear" w:color="auto" w:fill="auto"/>
            <w:noWrap/>
            <w:vAlign w:val="center"/>
            <w:hideMark/>
          </w:tcPr>
          <w:p w14:paraId="37048D2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4A6C43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4CC33A2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89B4D9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78FBE4F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5</w:t>
            </w:r>
          </w:p>
        </w:tc>
      </w:tr>
      <w:tr w:rsidR="00A14F1B" w:rsidRPr="00A14F1B" w14:paraId="148811A2" w14:textId="77777777" w:rsidTr="00A14F1B">
        <w:trPr>
          <w:trHeight w:val="310"/>
        </w:trPr>
        <w:tc>
          <w:tcPr>
            <w:tcW w:w="339" w:type="pct"/>
            <w:tcBorders>
              <w:top w:val="nil"/>
              <w:left w:val="nil"/>
              <w:bottom w:val="nil"/>
              <w:right w:val="nil"/>
            </w:tcBorders>
            <w:shd w:val="clear" w:color="auto" w:fill="auto"/>
            <w:noWrap/>
            <w:vAlign w:val="bottom"/>
            <w:hideMark/>
          </w:tcPr>
          <w:p w14:paraId="674F93B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44</w:t>
            </w:r>
          </w:p>
        </w:tc>
        <w:tc>
          <w:tcPr>
            <w:tcW w:w="2110" w:type="pct"/>
            <w:tcBorders>
              <w:top w:val="nil"/>
              <w:left w:val="nil"/>
              <w:bottom w:val="nil"/>
              <w:right w:val="nil"/>
            </w:tcBorders>
            <w:shd w:val="clear" w:color="auto" w:fill="auto"/>
            <w:noWrap/>
            <w:vAlign w:val="center"/>
            <w:hideMark/>
          </w:tcPr>
          <w:p w14:paraId="72E36F8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Siganus spinus</w:t>
            </w:r>
          </w:p>
        </w:tc>
        <w:tc>
          <w:tcPr>
            <w:tcW w:w="471" w:type="pct"/>
            <w:tcBorders>
              <w:top w:val="nil"/>
              <w:left w:val="nil"/>
              <w:bottom w:val="nil"/>
              <w:right w:val="nil"/>
            </w:tcBorders>
            <w:shd w:val="clear" w:color="auto" w:fill="auto"/>
            <w:noWrap/>
            <w:vAlign w:val="center"/>
            <w:hideMark/>
          </w:tcPr>
          <w:p w14:paraId="1A3AA54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25</w:t>
            </w:r>
          </w:p>
        </w:tc>
        <w:tc>
          <w:tcPr>
            <w:tcW w:w="377" w:type="pct"/>
            <w:tcBorders>
              <w:top w:val="nil"/>
              <w:left w:val="nil"/>
              <w:bottom w:val="nil"/>
              <w:right w:val="nil"/>
            </w:tcBorders>
            <w:shd w:val="clear" w:color="auto" w:fill="auto"/>
            <w:noWrap/>
            <w:vAlign w:val="center"/>
            <w:hideMark/>
          </w:tcPr>
          <w:p w14:paraId="56E2510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434A7B8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1B713CD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6238AFD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33BDD45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25</w:t>
            </w:r>
          </w:p>
        </w:tc>
      </w:tr>
      <w:tr w:rsidR="00A14F1B" w:rsidRPr="00A14F1B" w14:paraId="2EFB0733" w14:textId="77777777" w:rsidTr="00A14F1B">
        <w:trPr>
          <w:trHeight w:val="310"/>
        </w:trPr>
        <w:tc>
          <w:tcPr>
            <w:tcW w:w="339" w:type="pct"/>
            <w:tcBorders>
              <w:top w:val="nil"/>
              <w:left w:val="nil"/>
              <w:bottom w:val="nil"/>
              <w:right w:val="nil"/>
            </w:tcBorders>
            <w:shd w:val="clear" w:color="auto" w:fill="auto"/>
            <w:noWrap/>
            <w:vAlign w:val="bottom"/>
            <w:hideMark/>
          </w:tcPr>
          <w:p w14:paraId="43192947"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45</w:t>
            </w:r>
          </w:p>
        </w:tc>
        <w:tc>
          <w:tcPr>
            <w:tcW w:w="2110" w:type="pct"/>
            <w:tcBorders>
              <w:top w:val="nil"/>
              <w:left w:val="nil"/>
              <w:bottom w:val="nil"/>
              <w:right w:val="nil"/>
            </w:tcBorders>
            <w:shd w:val="clear" w:color="auto" w:fill="auto"/>
            <w:noWrap/>
            <w:vAlign w:val="center"/>
            <w:hideMark/>
          </w:tcPr>
          <w:p w14:paraId="37514FD3"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Scorpaenodes Sp.</w:t>
            </w:r>
          </w:p>
        </w:tc>
        <w:tc>
          <w:tcPr>
            <w:tcW w:w="471" w:type="pct"/>
            <w:tcBorders>
              <w:top w:val="nil"/>
              <w:left w:val="nil"/>
              <w:bottom w:val="nil"/>
              <w:right w:val="nil"/>
            </w:tcBorders>
            <w:shd w:val="clear" w:color="auto" w:fill="auto"/>
            <w:noWrap/>
            <w:vAlign w:val="center"/>
            <w:hideMark/>
          </w:tcPr>
          <w:p w14:paraId="457032F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7C60C58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278615DF"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464" w:type="pct"/>
            <w:tcBorders>
              <w:top w:val="nil"/>
              <w:left w:val="nil"/>
              <w:bottom w:val="nil"/>
              <w:right w:val="nil"/>
            </w:tcBorders>
            <w:shd w:val="clear" w:color="auto" w:fill="auto"/>
            <w:noWrap/>
            <w:vAlign w:val="center"/>
            <w:hideMark/>
          </w:tcPr>
          <w:p w14:paraId="5E01D96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07FE835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A014D3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1B68FCCB" w14:textId="77777777" w:rsidTr="00A14F1B">
        <w:trPr>
          <w:trHeight w:val="310"/>
        </w:trPr>
        <w:tc>
          <w:tcPr>
            <w:tcW w:w="339" w:type="pct"/>
            <w:tcBorders>
              <w:top w:val="nil"/>
              <w:left w:val="nil"/>
              <w:bottom w:val="nil"/>
              <w:right w:val="nil"/>
            </w:tcBorders>
            <w:shd w:val="clear" w:color="auto" w:fill="auto"/>
            <w:noWrap/>
            <w:vAlign w:val="bottom"/>
            <w:hideMark/>
          </w:tcPr>
          <w:p w14:paraId="6F50046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46</w:t>
            </w:r>
          </w:p>
        </w:tc>
        <w:tc>
          <w:tcPr>
            <w:tcW w:w="2110" w:type="pct"/>
            <w:tcBorders>
              <w:top w:val="nil"/>
              <w:left w:val="nil"/>
              <w:bottom w:val="nil"/>
              <w:right w:val="nil"/>
            </w:tcBorders>
            <w:shd w:val="clear" w:color="auto" w:fill="auto"/>
            <w:noWrap/>
            <w:vAlign w:val="center"/>
            <w:hideMark/>
          </w:tcPr>
          <w:p w14:paraId="6BC6755A"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Syngnathoides biaculeatus</w:t>
            </w:r>
          </w:p>
        </w:tc>
        <w:tc>
          <w:tcPr>
            <w:tcW w:w="471" w:type="pct"/>
            <w:tcBorders>
              <w:top w:val="nil"/>
              <w:left w:val="nil"/>
              <w:bottom w:val="nil"/>
              <w:right w:val="nil"/>
            </w:tcBorders>
            <w:shd w:val="clear" w:color="auto" w:fill="auto"/>
            <w:noWrap/>
            <w:vAlign w:val="center"/>
            <w:hideMark/>
          </w:tcPr>
          <w:p w14:paraId="379100E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50DC2D2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83" w:type="pct"/>
            <w:tcBorders>
              <w:top w:val="nil"/>
              <w:left w:val="nil"/>
              <w:bottom w:val="nil"/>
              <w:right w:val="nil"/>
            </w:tcBorders>
            <w:shd w:val="clear" w:color="auto" w:fill="auto"/>
            <w:noWrap/>
            <w:vAlign w:val="center"/>
            <w:hideMark/>
          </w:tcPr>
          <w:p w14:paraId="29BC1FF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7</w:t>
            </w:r>
          </w:p>
        </w:tc>
        <w:tc>
          <w:tcPr>
            <w:tcW w:w="464" w:type="pct"/>
            <w:tcBorders>
              <w:top w:val="nil"/>
              <w:left w:val="nil"/>
              <w:bottom w:val="nil"/>
              <w:right w:val="nil"/>
            </w:tcBorders>
            <w:shd w:val="clear" w:color="auto" w:fill="auto"/>
            <w:noWrap/>
            <w:vAlign w:val="center"/>
            <w:hideMark/>
          </w:tcPr>
          <w:p w14:paraId="3122D31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2009187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17FB369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9</w:t>
            </w:r>
          </w:p>
        </w:tc>
      </w:tr>
      <w:tr w:rsidR="00A14F1B" w:rsidRPr="00A14F1B" w14:paraId="52F0F12A" w14:textId="77777777" w:rsidTr="00A14F1B">
        <w:trPr>
          <w:trHeight w:val="310"/>
        </w:trPr>
        <w:tc>
          <w:tcPr>
            <w:tcW w:w="339" w:type="pct"/>
            <w:tcBorders>
              <w:top w:val="nil"/>
              <w:left w:val="nil"/>
              <w:bottom w:val="nil"/>
              <w:right w:val="nil"/>
            </w:tcBorders>
            <w:shd w:val="clear" w:color="auto" w:fill="auto"/>
            <w:noWrap/>
            <w:vAlign w:val="bottom"/>
            <w:hideMark/>
          </w:tcPr>
          <w:p w14:paraId="25B6C05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47</w:t>
            </w:r>
          </w:p>
        </w:tc>
        <w:tc>
          <w:tcPr>
            <w:tcW w:w="2110" w:type="pct"/>
            <w:tcBorders>
              <w:top w:val="nil"/>
              <w:left w:val="nil"/>
              <w:bottom w:val="nil"/>
              <w:right w:val="nil"/>
            </w:tcBorders>
            <w:shd w:val="clear" w:color="auto" w:fill="auto"/>
            <w:noWrap/>
            <w:vAlign w:val="center"/>
            <w:hideMark/>
          </w:tcPr>
          <w:p w14:paraId="6EFE16E8"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Pardachirus pavoninus</w:t>
            </w:r>
          </w:p>
        </w:tc>
        <w:tc>
          <w:tcPr>
            <w:tcW w:w="471" w:type="pct"/>
            <w:tcBorders>
              <w:top w:val="nil"/>
              <w:left w:val="nil"/>
              <w:bottom w:val="nil"/>
              <w:right w:val="nil"/>
            </w:tcBorders>
            <w:shd w:val="clear" w:color="auto" w:fill="auto"/>
            <w:noWrap/>
            <w:vAlign w:val="center"/>
            <w:hideMark/>
          </w:tcPr>
          <w:p w14:paraId="24C1B6C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77" w:type="pct"/>
            <w:tcBorders>
              <w:top w:val="nil"/>
              <w:left w:val="nil"/>
              <w:bottom w:val="nil"/>
              <w:right w:val="nil"/>
            </w:tcBorders>
            <w:shd w:val="clear" w:color="auto" w:fill="auto"/>
            <w:noWrap/>
            <w:vAlign w:val="center"/>
            <w:hideMark/>
          </w:tcPr>
          <w:p w14:paraId="368E74F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122A252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nil"/>
              <w:right w:val="nil"/>
            </w:tcBorders>
            <w:shd w:val="clear" w:color="auto" w:fill="auto"/>
            <w:noWrap/>
            <w:vAlign w:val="center"/>
            <w:hideMark/>
          </w:tcPr>
          <w:p w14:paraId="75E0724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c>
          <w:tcPr>
            <w:tcW w:w="377" w:type="pct"/>
            <w:tcBorders>
              <w:top w:val="nil"/>
              <w:left w:val="nil"/>
              <w:bottom w:val="nil"/>
              <w:right w:val="nil"/>
            </w:tcBorders>
            <w:shd w:val="clear" w:color="auto" w:fill="auto"/>
            <w:noWrap/>
            <w:vAlign w:val="center"/>
            <w:hideMark/>
          </w:tcPr>
          <w:p w14:paraId="3E8D0C92"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42823C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w:t>
            </w:r>
          </w:p>
        </w:tc>
      </w:tr>
      <w:tr w:rsidR="00A14F1B" w:rsidRPr="00A14F1B" w14:paraId="6E991B15" w14:textId="77777777" w:rsidTr="00A14F1B">
        <w:trPr>
          <w:trHeight w:val="310"/>
        </w:trPr>
        <w:tc>
          <w:tcPr>
            <w:tcW w:w="339" w:type="pct"/>
            <w:tcBorders>
              <w:top w:val="nil"/>
              <w:left w:val="nil"/>
              <w:bottom w:val="nil"/>
              <w:right w:val="nil"/>
            </w:tcBorders>
            <w:shd w:val="clear" w:color="auto" w:fill="auto"/>
            <w:noWrap/>
            <w:vAlign w:val="bottom"/>
            <w:hideMark/>
          </w:tcPr>
          <w:p w14:paraId="0060C5BB"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48</w:t>
            </w:r>
          </w:p>
        </w:tc>
        <w:tc>
          <w:tcPr>
            <w:tcW w:w="2110" w:type="pct"/>
            <w:tcBorders>
              <w:top w:val="nil"/>
              <w:left w:val="nil"/>
              <w:bottom w:val="nil"/>
              <w:right w:val="nil"/>
            </w:tcBorders>
            <w:shd w:val="clear" w:color="auto" w:fill="auto"/>
            <w:noWrap/>
            <w:vAlign w:val="center"/>
            <w:hideMark/>
          </w:tcPr>
          <w:p w14:paraId="1B8E58DF"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position w:val="-1"/>
                <w:sz w:val="24"/>
                <w:szCs w:val="24"/>
                <w:lang w:val="id-ID" w:eastAsia="en-ID"/>
              </w:rPr>
              <w:t>Arothron manilensis</w:t>
            </w:r>
          </w:p>
        </w:tc>
        <w:tc>
          <w:tcPr>
            <w:tcW w:w="471" w:type="pct"/>
            <w:tcBorders>
              <w:top w:val="nil"/>
              <w:left w:val="nil"/>
              <w:bottom w:val="nil"/>
              <w:right w:val="nil"/>
            </w:tcBorders>
            <w:shd w:val="clear" w:color="auto" w:fill="auto"/>
            <w:noWrap/>
            <w:vAlign w:val="center"/>
            <w:hideMark/>
          </w:tcPr>
          <w:p w14:paraId="3EF436D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39E9619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383" w:type="pct"/>
            <w:tcBorders>
              <w:top w:val="nil"/>
              <w:left w:val="nil"/>
              <w:bottom w:val="nil"/>
              <w:right w:val="nil"/>
            </w:tcBorders>
            <w:shd w:val="clear" w:color="auto" w:fill="auto"/>
            <w:noWrap/>
            <w:vAlign w:val="center"/>
            <w:hideMark/>
          </w:tcPr>
          <w:p w14:paraId="495215F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6D2116A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nil"/>
              <w:right w:val="nil"/>
            </w:tcBorders>
            <w:shd w:val="clear" w:color="auto" w:fill="auto"/>
            <w:noWrap/>
            <w:vAlign w:val="center"/>
            <w:hideMark/>
          </w:tcPr>
          <w:p w14:paraId="296E8C1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80" w:type="pct"/>
            <w:tcBorders>
              <w:top w:val="nil"/>
              <w:left w:val="nil"/>
              <w:bottom w:val="nil"/>
              <w:right w:val="nil"/>
            </w:tcBorders>
            <w:shd w:val="clear" w:color="auto" w:fill="auto"/>
            <w:noWrap/>
            <w:vAlign w:val="center"/>
            <w:hideMark/>
          </w:tcPr>
          <w:p w14:paraId="1101013C"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w:t>
            </w:r>
          </w:p>
        </w:tc>
      </w:tr>
      <w:tr w:rsidR="00A14F1B" w:rsidRPr="00A14F1B" w14:paraId="0859725C" w14:textId="77777777" w:rsidTr="00A14F1B">
        <w:trPr>
          <w:trHeight w:val="310"/>
        </w:trPr>
        <w:tc>
          <w:tcPr>
            <w:tcW w:w="339" w:type="pct"/>
            <w:tcBorders>
              <w:top w:val="nil"/>
              <w:left w:val="nil"/>
              <w:bottom w:val="nil"/>
              <w:right w:val="nil"/>
            </w:tcBorders>
            <w:shd w:val="clear" w:color="auto" w:fill="auto"/>
            <w:noWrap/>
            <w:vAlign w:val="bottom"/>
            <w:hideMark/>
          </w:tcPr>
          <w:p w14:paraId="02B0EEFE"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49</w:t>
            </w:r>
          </w:p>
        </w:tc>
        <w:tc>
          <w:tcPr>
            <w:tcW w:w="2110" w:type="pct"/>
            <w:tcBorders>
              <w:top w:val="nil"/>
              <w:left w:val="nil"/>
              <w:bottom w:val="nil"/>
              <w:right w:val="nil"/>
            </w:tcBorders>
            <w:shd w:val="clear" w:color="auto" w:fill="auto"/>
            <w:noWrap/>
            <w:vAlign w:val="center"/>
            <w:hideMark/>
          </w:tcPr>
          <w:p w14:paraId="58CD2B36"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Leiopotherapon plumbeus</w:t>
            </w:r>
          </w:p>
        </w:tc>
        <w:tc>
          <w:tcPr>
            <w:tcW w:w="471" w:type="pct"/>
            <w:tcBorders>
              <w:top w:val="nil"/>
              <w:left w:val="nil"/>
              <w:bottom w:val="nil"/>
              <w:right w:val="nil"/>
            </w:tcBorders>
            <w:shd w:val="clear" w:color="auto" w:fill="auto"/>
            <w:noWrap/>
            <w:vAlign w:val="center"/>
            <w:hideMark/>
          </w:tcPr>
          <w:p w14:paraId="51FFA58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17</w:t>
            </w:r>
          </w:p>
        </w:tc>
        <w:tc>
          <w:tcPr>
            <w:tcW w:w="377" w:type="pct"/>
            <w:tcBorders>
              <w:top w:val="nil"/>
              <w:left w:val="nil"/>
              <w:bottom w:val="nil"/>
              <w:right w:val="nil"/>
            </w:tcBorders>
            <w:shd w:val="clear" w:color="auto" w:fill="auto"/>
            <w:noWrap/>
            <w:vAlign w:val="center"/>
            <w:hideMark/>
          </w:tcPr>
          <w:p w14:paraId="577D7CD6"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nil"/>
              <w:right w:val="nil"/>
            </w:tcBorders>
            <w:shd w:val="clear" w:color="auto" w:fill="auto"/>
            <w:noWrap/>
            <w:vAlign w:val="center"/>
            <w:hideMark/>
          </w:tcPr>
          <w:p w14:paraId="042B0D5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64" w:type="pct"/>
            <w:tcBorders>
              <w:top w:val="nil"/>
              <w:left w:val="nil"/>
              <w:bottom w:val="nil"/>
              <w:right w:val="nil"/>
            </w:tcBorders>
            <w:shd w:val="clear" w:color="auto" w:fill="auto"/>
            <w:noWrap/>
            <w:vAlign w:val="center"/>
            <w:hideMark/>
          </w:tcPr>
          <w:p w14:paraId="02AA7B4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w:t>
            </w:r>
          </w:p>
        </w:tc>
        <w:tc>
          <w:tcPr>
            <w:tcW w:w="377" w:type="pct"/>
            <w:tcBorders>
              <w:top w:val="nil"/>
              <w:left w:val="nil"/>
              <w:bottom w:val="nil"/>
              <w:right w:val="nil"/>
            </w:tcBorders>
            <w:shd w:val="clear" w:color="auto" w:fill="auto"/>
            <w:noWrap/>
            <w:vAlign w:val="center"/>
            <w:hideMark/>
          </w:tcPr>
          <w:p w14:paraId="6148E627"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nil"/>
              <w:right w:val="nil"/>
            </w:tcBorders>
            <w:shd w:val="clear" w:color="auto" w:fill="auto"/>
            <w:noWrap/>
            <w:vAlign w:val="center"/>
            <w:hideMark/>
          </w:tcPr>
          <w:p w14:paraId="44B25451"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20</w:t>
            </w:r>
          </w:p>
        </w:tc>
      </w:tr>
      <w:tr w:rsidR="00A14F1B" w:rsidRPr="00A14F1B" w14:paraId="2EEF307A" w14:textId="77777777" w:rsidTr="00A14F1B">
        <w:trPr>
          <w:trHeight w:val="310"/>
        </w:trPr>
        <w:tc>
          <w:tcPr>
            <w:tcW w:w="339" w:type="pct"/>
            <w:tcBorders>
              <w:top w:val="nil"/>
              <w:left w:val="nil"/>
              <w:bottom w:val="single" w:sz="4" w:space="0" w:color="auto"/>
              <w:right w:val="nil"/>
            </w:tcBorders>
            <w:shd w:val="clear" w:color="auto" w:fill="auto"/>
            <w:noWrap/>
            <w:vAlign w:val="bottom"/>
            <w:hideMark/>
          </w:tcPr>
          <w:p w14:paraId="6A84D91C" w14:textId="77777777" w:rsidR="00A14F1B" w:rsidRPr="00A14F1B" w:rsidRDefault="00A14F1B" w:rsidP="001158A2">
            <w:pPr>
              <w:spacing w:after="0" w:line="240" w:lineRule="auto"/>
              <w:jc w:val="right"/>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50</w:t>
            </w:r>
          </w:p>
        </w:tc>
        <w:tc>
          <w:tcPr>
            <w:tcW w:w="2110" w:type="pct"/>
            <w:tcBorders>
              <w:top w:val="nil"/>
              <w:left w:val="nil"/>
              <w:bottom w:val="single" w:sz="4" w:space="0" w:color="auto"/>
              <w:right w:val="nil"/>
            </w:tcBorders>
            <w:shd w:val="clear" w:color="auto" w:fill="auto"/>
            <w:noWrap/>
            <w:vAlign w:val="center"/>
            <w:hideMark/>
          </w:tcPr>
          <w:p w14:paraId="0589EF07"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Zanclus cornutus</w:t>
            </w:r>
          </w:p>
        </w:tc>
        <w:tc>
          <w:tcPr>
            <w:tcW w:w="471" w:type="pct"/>
            <w:tcBorders>
              <w:top w:val="nil"/>
              <w:left w:val="nil"/>
              <w:bottom w:val="single" w:sz="4" w:space="0" w:color="auto"/>
              <w:right w:val="nil"/>
            </w:tcBorders>
            <w:shd w:val="clear" w:color="auto" w:fill="auto"/>
            <w:noWrap/>
            <w:vAlign w:val="center"/>
            <w:hideMark/>
          </w:tcPr>
          <w:p w14:paraId="17A3899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single" w:sz="4" w:space="0" w:color="auto"/>
              <w:right w:val="nil"/>
            </w:tcBorders>
            <w:shd w:val="clear" w:color="auto" w:fill="auto"/>
            <w:noWrap/>
            <w:vAlign w:val="center"/>
            <w:hideMark/>
          </w:tcPr>
          <w:p w14:paraId="77E1C8C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83" w:type="pct"/>
            <w:tcBorders>
              <w:top w:val="nil"/>
              <w:left w:val="nil"/>
              <w:bottom w:val="single" w:sz="4" w:space="0" w:color="auto"/>
              <w:right w:val="nil"/>
            </w:tcBorders>
            <w:shd w:val="clear" w:color="auto" w:fill="auto"/>
            <w:noWrap/>
            <w:vAlign w:val="center"/>
            <w:hideMark/>
          </w:tcPr>
          <w:p w14:paraId="2BE08E9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c>
          <w:tcPr>
            <w:tcW w:w="464" w:type="pct"/>
            <w:tcBorders>
              <w:top w:val="nil"/>
              <w:left w:val="nil"/>
              <w:bottom w:val="single" w:sz="4" w:space="0" w:color="auto"/>
              <w:right w:val="nil"/>
            </w:tcBorders>
            <w:shd w:val="clear" w:color="auto" w:fill="auto"/>
            <w:noWrap/>
            <w:vAlign w:val="center"/>
            <w:hideMark/>
          </w:tcPr>
          <w:p w14:paraId="60CA8939"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377" w:type="pct"/>
            <w:tcBorders>
              <w:top w:val="nil"/>
              <w:left w:val="nil"/>
              <w:bottom w:val="single" w:sz="4" w:space="0" w:color="auto"/>
              <w:right w:val="nil"/>
            </w:tcBorders>
            <w:shd w:val="clear" w:color="auto" w:fill="auto"/>
            <w:noWrap/>
            <w:vAlign w:val="center"/>
            <w:hideMark/>
          </w:tcPr>
          <w:p w14:paraId="54FF3828"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w:t>
            </w:r>
          </w:p>
        </w:tc>
        <w:tc>
          <w:tcPr>
            <w:tcW w:w="480" w:type="pct"/>
            <w:tcBorders>
              <w:top w:val="nil"/>
              <w:left w:val="nil"/>
              <w:bottom w:val="single" w:sz="4" w:space="0" w:color="auto"/>
              <w:right w:val="nil"/>
            </w:tcBorders>
            <w:shd w:val="clear" w:color="auto" w:fill="auto"/>
            <w:noWrap/>
            <w:vAlign w:val="center"/>
            <w:hideMark/>
          </w:tcPr>
          <w:p w14:paraId="5E1A3850"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w:t>
            </w:r>
          </w:p>
        </w:tc>
      </w:tr>
      <w:tr w:rsidR="00A14F1B" w:rsidRPr="00A14F1B" w14:paraId="0A82FD3D" w14:textId="77777777" w:rsidTr="00A14F1B">
        <w:trPr>
          <w:trHeight w:val="310"/>
        </w:trPr>
        <w:tc>
          <w:tcPr>
            <w:tcW w:w="339" w:type="pct"/>
            <w:tcBorders>
              <w:top w:val="nil"/>
              <w:left w:val="nil"/>
              <w:bottom w:val="single" w:sz="4" w:space="0" w:color="auto"/>
              <w:right w:val="nil"/>
            </w:tcBorders>
            <w:shd w:val="clear" w:color="auto" w:fill="auto"/>
            <w:noWrap/>
            <w:vAlign w:val="bottom"/>
            <w:hideMark/>
          </w:tcPr>
          <w:p w14:paraId="292382E0" w14:textId="77777777" w:rsidR="00A14F1B" w:rsidRPr="00A14F1B" w:rsidRDefault="00A14F1B" w:rsidP="001158A2">
            <w:pPr>
              <w:spacing w:after="0" w:line="240" w:lineRule="auto"/>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en-ID" w:eastAsia="en-ID"/>
              </w:rPr>
              <w:t> </w:t>
            </w:r>
          </w:p>
        </w:tc>
        <w:tc>
          <w:tcPr>
            <w:tcW w:w="2110" w:type="pct"/>
            <w:tcBorders>
              <w:top w:val="nil"/>
              <w:left w:val="nil"/>
              <w:bottom w:val="single" w:sz="4" w:space="0" w:color="auto"/>
              <w:right w:val="nil"/>
            </w:tcBorders>
            <w:shd w:val="clear" w:color="auto" w:fill="auto"/>
            <w:noWrap/>
            <w:vAlign w:val="center"/>
            <w:hideMark/>
          </w:tcPr>
          <w:p w14:paraId="52609AF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Total</w:t>
            </w:r>
          </w:p>
        </w:tc>
        <w:tc>
          <w:tcPr>
            <w:tcW w:w="471" w:type="pct"/>
            <w:tcBorders>
              <w:top w:val="nil"/>
              <w:left w:val="nil"/>
              <w:bottom w:val="single" w:sz="4" w:space="0" w:color="auto"/>
              <w:right w:val="nil"/>
            </w:tcBorders>
            <w:shd w:val="clear" w:color="auto" w:fill="auto"/>
            <w:noWrap/>
            <w:vAlign w:val="center"/>
            <w:hideMark/>
          </w:tcPr>
          <w:p w14:paraId="5F25325E"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420</w:t>
            </w:r>
          </w:p>
        </w:tc>
        <w:tc>
          <w:tcPr>
            <w:tcW w:w="377" w:type="pct"/>
            <w:tcBorders>
              <w:top w:val="nil"/>
              <w:left w:val="nil"/>
              <w:bottom w:val="single" w:sz="4" w:space="0" w:color="auto"/>
              <w:right w:val="nil"/>
            </w:tcBorders>
            <w:shd w:val="clear" w:color="auto" w:fill="auto"/>
            <w:noWrap/>
            <w:vAlign w:val="center"/>
            <w:hideMark/>
          </w:tcPr>
          <w:p w14:paraId="310A350A"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31</w:t>
            </w:r>
          </w:p>
        </w:tc>
        <w:tc>
          <w:tcPr>
            <w:tcW w:w="383" w:type="pct"/>
            <w:tcBorders>
              <w:top w:val="nil"/>
              <w:left w:val="nil"/>
              <w:bottom w:val="single" w:sz="4" w:space="0" w:color="auto"/>
              <w:right w:val="nil"/>
            </w:tcBorders>
            <w:shd w:val="clear" w:color="auto" w:fill="auto"/>
            <w:noWrap/>
            <w:vAlign w:val="center"/>
            <w:hideMark/>
          </w:tcPr>
          <w:p w14:paraId="6FA181E5"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132</w:t>
            </w:r>
          </w:p>
        </w:tc>
        <w:tc>
          <w:tcPr>
            <w:tcW w:w="464" w:type="pct"/>
            <w:tcBorders>
              <w:top w:val="nil"/>
              <w:left w:val="nil"/>
              <w:bottom w:val="single" w:sz="4" w:space="0" w:color="auto"/>
              <w:right w:val="nil"/>
            </w:tcBorders>
            <w:shd w:val="clear" w:color="auto" w:fill="auto"/>
            <w:noWrap/>
            <w:vAlign w:val="center"/>
            <w:hideMark/>
          </w:tcPr>
          <w:p w14:paraId="2201100D"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22</w:t>
            </w:r>
          </w:p>
        </w:tc>
        <w:tc>
          <w:tcPr>
            <w:tcW w:w="377" w:type="pct"/>
            <w:tcBorders>
              <w:top w:val="nil"/>
              <w:left w:val="nil"/>
              <w:bottom w:val="single" w:sz="4" w:space="0" w:color="auto"/>
              <w:right w:val="nil"/>
            </w:tcBorders>
            <w:shd w:val="clear" w:color="auto" w:fill="auto"/>
            <w:noWrap/>
            <w:vAlign w:val="center"/>
            <w:hideMark/>
          </w:tcPr>
          <w:p w14:paraId="1DD17EE4"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37</w:t>
            </w:r>
          </w:p>
        </w:tc>
        <w:tc>
          <w:tcPr>
            <w:tcW w:w="480" w:type="pct"/>
            <w:tcBorders>
              <w:top w:val="nil"/>
              <w:left w:val="nil"/>
              <w:bottom w:val="single" w:sz="4" w:space="0" w:color="auto"/>
              <w:right w:val="nil"/>
            </w:tcBorders>
            <w:shd w:val="clear" w:color="auto" w:fill="auto"/>
            <w:noWrap/>
            <w:vAlign w:val="center"/>
            <w:hideMark/>
          </w:tcPr>
          <w:p w14:paraId="08FDC533" w14:textId="77777777" w:rsidR="00A14F1B" w:rsidRPr="00A14F1B" w:rsidRDefault="00A14F1B" w:rsidP="001158A2">
            <w:pPr>
              <w:spacing w:after="0" w:line="240" w:lineRule="auto"/>
              <w:jc w:val="center"/>
              <w:rPr>
                <w:rFonts w:ascii="Times New Roman" w:eastAsia="Times New Roman" w:hAnsi="Times New Roman" w:cs="Times New Roman"/>
                <w:color w:val="000000"/>
                <w:sz w:val="24"/>
                <w:szCs w:val="24"/>
                <w:lang w:val="en-ID" w:eastAsia="en-ID"/>
              </w:rPr>
            </w:pPr>
            <w:r w:rsidRPr="00A14F1B">
              <w:rPr>
                <w:rFonts w:ascii="Times New Roman" w:eastAsia="Times New Roman" w:hAnsi="Times New Roman" w:cs="Times New Roman"/>
                <w:color w:val="000000"/>
                <w:sz w:val="24"/>
                <w:szCs w:val="24"/>
                <w:lang w:val="id-ID" w:eastAsia="en-ID"/>
              </w:rPr>
              <w:t>642</w:t>
            </w:r>
          </w:p>
        </w:tc>
      </w:tr>
    </w:tbl>
    <w:p w14:paraId="1D4C7826" w14:textId="77777777" w:rsidR="00756216" w:rsidRPr="00756216" w:rsidRDefault="00756216" w:rsidP="00263721">
      <w:pPr>
        <w:spacing w:line="480" w:lineRule="auto"/>
        <w:ind w:right="-7" w:firstLine="284"/>
        <w:jc w:val="both"/>
        <w:rPr>
          <w:rFonts w:ascii="Times New Roman" w:hAnsi="Times New Roman" w:cs="Times New Roman"/>
          <w:b/>
          <w:sz w:val="24"/>
          <w:szCs w:val="24"/>
          <w:lang w:val="id-ID"/>
        </w:rPr>
      </w:pPr>
    </w:p>
    <w:p w14:paraId="0757224E" w14:textId="77777777" w:rsidR="00756216" w:rsidRPr="00756216" w:rsidRDefault="00756216" w:rsidP="001158A2">
      <w:pPr>
        <w:spacing w:line="480" w:lineRule="auto"/>
        <w:ind w:right="-7" w:firstLine="567"/>
        <w:jc w:val="both"/>
        <w:rPr>
          <w:rFonts w:ascii="Times New Roman" w:hAnsi="Times New Roman" w:cs="Times New Roman"/>
          <w:b/>
          <w:sz w:val="24"/>
          <w:szCs w:val="24"/>
          <w:lang w:val="id-ID"/>
        </w:rPr>
      </w:pPr>
      <w:r w:rsidRPr="00756216">
        <w:rPr>
          <w:rFonts w:ascii="Times New Roman" w:hAnsi="Times New Roman" w:cs="Times New Roman"/>
          <w:sz w:val="24"/>
          <w:szCs w:val="24"/>
          <w:lang w:val="id-ID"/>
        </w:rPr>
        <w:lastRenderedPageBreak/>
        <w:t xml:space="preserve">Indeks keanekaragaman, indeks keseragaman, dan indeks dominansi menunjukkan keseimbangan </w:t>
      </w:r>
      <w:r w:rsidRPr="00756216">
        <w:rPr>
          <w:rFonts w:ascii="Times New Roman" w:hAnsi="Times New Roman" w:cs="Times New Roman"/>
          <w:spacing w:val="-4"/>
          <w:sz w:val="24"/>
          <w:szCs w:val="24"/>
          <w:lang w:val="id-ID"/>
        </w:rPr>
        <w:t xml:space="preserve">dalam </w:t>
      </w:r>
      <w:r w:rsidRPr="00756216">
        <w:rPr>
          <w:rFonts w:ascii="Times New Roman" w:hAnsi="Times New Roman" w:cs="Times New Roman"/>
          <w:sz w:val="24"/>
          <w:szCs w:val="24"/>
          <w:lang w:val="id-ID"/>
        </w:rPr>
        <w:t xml:space="preserve">pembagian jumlah individu setiap jenis dan menunjukkan kekayaan jenis (Odum, 1983). Hasil struktur </w:t>
      </w:r>
      <w:r w:rsidRPr="00756216">
        <w:rPr>
          <w:rFonts w:ascii="Times New Roman" w:hAnsi="Times New Roman" w:cs="Times New Roman"/>
          <w:spacing w:val="-3"/>
          <w:sz w:val="24"/>
          <w:szCs w:val="24"/>
          <w:lang w:val="id-ID"/>
        </w:rPr>
        <w:t xml:space="preserve">komunitas </w:t>
      </w:r>
      <w:r w:rsidRPr="00756216">
        <w:rPr>
          <w:rFonts w:ascii="Times New Roman" w:hAnsi="Times New Roman" w:cs="Times New Roman"/>
          <w:sz w:val="24"/>
          <w:szCs w:val="24"/>
          <w:lang w:val="id-ID"/>
        </w:rPr>
        <w:t>ikan yang ditemukan selama penelitian meliputi dominansi, keanekaragaman dan keseragaman jenis ditampilkan dalam Tabel</w:t>
      </w:r>
      <w:r w:rsidRPr="00756216">
        <w:rPr>
          <w:rFonts w:ascii="Times New Roman" w:hAnsi="Times New Roman" w:cs="Times New Roman"/>
          <w:spacing w:val="-1"/>
          <w:sz w:val="24"/>
          <w:szCs w:val="24"/>
          <w:lang w:val="id-ID"/>
        </w:rPr>
        <w:t xml:space="preserve"> </w:t>
      </w:r>
      <w:r w:rsidRPr="00756216">
        <w:rPr>
          <w:rFonts w:ascii="Times New Roman" w:hAnsi="Times New Roman" w:cs="Times New Roman"/>
          <w:sz w:val="24"/>
          <w:szCs w:val="24"/>
          <w:lang w:val="id-ID"/>
        </w:rPr>
        <w:t>2.</w:t>
      </w:r>
    </w:p>
    <w:p w14:paraId="62E57FBC" w14:textId="77777777" w:rsidR="008011A3" w:rsidRPr="00756216" w:rsidRDefault="008011A3" w:rsidP="00263721">
      <w:pPr>
        <w:pStyle w:val="BodyText"/>
        <w:spacing w:line="480" w:lineRule="auto"/>
        <w:ind w:right="-7"/>
        <w:jc w:val="both"/>
        <w:rPr>
          <w:lang w:val="id-ID"/>
        </w:rPr>
      </w:pPr>
      <w:r w:rsidRPr="00756216">
        <w:rPr>
          <w:lang w:val="id-ID"/>
        </w:rPr>
        <w:t>Tabel 2. Nilai indeks keanekaragaman (H’), keseragaman (E) dan dominansi (C)</w:t>
      </w:r>
    </w:p>
    <w:p w14:paraId="6B8E456F" w14:textId="5512D188" w:rsidR="008011A3" w:rsidRPr="007A5D6D" w:rsidRDefault="008011A3" w:rsidP="00263721">
      <w:pPr>
        <w:spacing w:after="0" w:line="480" w:lineRule="auto"/>
        <w:rPr>
          <w:rFonts w:ascii="Times New Roman" w:hAnsi="Times New Roman" w:cs="Times New Roman"/>
          <w:i/>
          <w:iCs/>
          <w:sz w:val="24"/>
          <w:szCs w:val="24"/>
        </w:rPr>
      </w:pPr>
      <w:r w:rsidRPr="00DF4B5C">
        <w:rPr>
          <w:rFonts w:ascii="Times New Roman" w:hAnsi="Times New Roman" w:cs="Times New Roman"/>
          <w:i/>
          <w:iCs/>
          <w:sz w:val="24"/>
          <w:szCs w:val="24"/>
        </w:rPr>
        <w:t>Table 2</w:t>
      </w:r>
      <w:r>
        <w:rPr>
          <w:rFonts w:ascii="Times New Roman" w:hAnsi="Times New Roman" w:cs="Times New Roman"/>
          <w:sz w:val="24"/>
          <w:szCs w:val="24"/>
        </w:rPr>
        <w:t>.</w:t>
      </w:r>
      <w:r w:rsidR="00B12F53">
        <w:rPr>
          <w:rFonts w:ascii="Times New Roman" w:hAnsi="Times New Roman" w:cs="Times New Roman"/>
          <w:sz w:val="24"/>
          <w:szCs w:val="24"/>
        </w:rPr>
        <w:t xml:space="preserve"> </w:t>
      </w:r>
      <w:r w:rsidR="007A5D6D" w:rsidRPr="007A5D6D">
        <w:rPr>
          <w:rFonts w:ascii="Times New Roman" w:hAnsi="Times New Roman" w:cs="Times New Roman"/>
          <w:i/>
          <w:iCs/>
          <w:sz w:val="24"/>
          <w:szCs w:val="24"/>
        </w:rPr>
        <w:t>Value</w:t>
      </w:r>
      <w:r w:rsidR="00DF4B5C" w:rsidRPr="007A5D6D">
        <w:rPr>
          <w:rFonts w:ascii="Times New Roman" w:hAnsi="Times New Roman" w:cs="Times New Roman"/>
          <w:i/>
          <w:iCs/>
          <w:sz w:val="24"/>
          <w:szCs w:val="24"/>
        </w:rPr>
        <w:t xml:space="preserve"> of diver</w:t>
      </w:r>
      <w:r w:rsidR="007A5D6D" w:rsidRPr="007A5D6D">
        <w:rPr>
          <w:rFonts w:ascii="Times New Roman" w:hAnsi="Times New Roman" w:cs="Times New Roman"/>
          <w:i/>
          <w:iCs/>
          <w:sz w:val="24"/>
          <w:szCs w:val="24"/>
        </w:rPr>
        <w:t>s</w:t>
      </w:r>
      <w:r w:rsidR="00DF4B5C" w:rsidRPr="007A5D6D">
        <w:rPr>
          <w:rFonts w:ascii="Times New Roman" w:hAnsi="Times New Roman" w:cs="Times New Roman"/>
          <w:i/>
          <w:iCs/>
          <w:sz w:val="24"/>
          <w:szCs w:val="24"/>
        </w:rPr>
        <w:t xml:space="preserve">ity index (H’), (E), and </w:t>
      </w:r>
      <w:r w:rsidR="00F64F5A" w:rsidRPr="007A5D6D">
        <w:rPr>
          <w:rFonts w:ascii="Times New Roman" w:hAnsi="Times New Roman" w:cs="Times New Roman"/>
          <w:i/>
          <w:iCs/>
          <w:sz w:val="24"/>
          <w:szCs w:val="24"/>
        </w:rPr>
        <w:t>(C)</w:t>
      </w:r>
    </w:p>
    <w:tbl>
      <w:tblPr>
        <w:tblW w:w="4684" w:type="pct"/>
        <w:tblCellMar>
          <w:left w:w="0" w:type="dxa"/>
          <w:right w:w="0" w:type="dxa"/>
        </w:tblCellMar>
        <w:tblLook w:val="01E0" w:firstRow="1" w:lastRow="1" w:firstColumn="1" w:lastColumn="1" w:noHBand="0" w:noVBand="0"/>
      </w:tblPr>
      <w:tblGrid>
        <w:gridCol w:w="3121"/>
        <w:gridCol w:w="990"/>
        <w:gridCol w:w="1033"/>
        <w:gridCol w:w="952"/>
        <w:gridCol w:w="992"/>
        <w:gridCol w:w="873"/>
      </w:tblGrid>
      <w:tr w:rsidR="008011A3" w:rsidRPr="00756216" w14:paraId="3331EE77" w14:textId="77777777" w:rsidTr="001A69F5">
        <w:trPr>
          <w:trHeight w:val="345"/>
        </w:trPr>
        <w:tc>
          <w:tcPr>
            <w:tcW w:w="1960" w:type="pct"/>
            <w:tcBorders>
              <w:top w:val="single" w:sz="4" w:space="0" w:color="000000"/>
              <w:left w:val="nil"/>
              <w:bottom w:val="single" w:sz="4" w:space="0" w:color="000000"/>
              <w:right w:val="nil"/>
            </w:tcBorders>
          </w:tcPr>
          <w:p w14:paraId="4C0AB420" w14:textId="77777777" w:rsidR="008011A3" w:rsidRPr="00756216" w:rsidRDefault="008011A3" w:rsidP="00263721">
            <w:pPr>
              <w:pStyle w:val="TableParagraph"/>
              <w:spacing w:line="480" w:lineRule="auto"/>
              <w:ind w:right="-7"/>
              <w:jc w:val="both"/>
              <w:rPr>
                <w:sz w:val="24"/>
                <w:szCs w:val="24"/>
                <w:lang w:val="id-ID" w:eastAsia="en-US"/>
              </w:rPr>
            </w:pPr>
          </w:p>
        </w:tc>
        <w:tc>
          <w:tcPr>
            <w:tcW w:w="622" w:type="pct"/>
            <w:tcBorders>
              <w:top w:val="single" w:sz="4" w:space="0" w:color="000000"/>
              <w:left w:val="nil"/>
              <w:bottom w:val="single" w:sz="4" w:space="0" w:color="000000"/>
              <w:right w:val="nil"/>
            </w:tcBorders>
            <w:hideMark/>
          </w:tcPr>
          <w:p w14:paraId="51AD12C1" w14:textId="77777777" w:rsidR="008011A3" w:rsidRPr="00756216" w:rsidRDefault="008011A3" w:rsidP="00263721">
            <w:pPr>
              <w:pStyle w:val="TableParagraph"/>
              <w:spacing w:line="480" w:lineRule="auto"/>
              <w:ind w:right="-7"/>
              <w:jc w:val="both"/>
              <w:rPr>
                <w:b/>
                <w:sz w:val="24"/>
                <w:szCs w:val="24"/>
                <w:lang w:val="id-ID" w:eastAsia="en-US"/>
              </w:rPr>
            </w:pPr>
            <w:r w:rsidRPr="00756216">
              <w:rPr>
                <w:b/>
                <w:sz w:val="24"/>
                <w:szCs w:val="24"/>
                <w:lang w:val="id-ID" w:eastAsia="en-US"/>
              </w:rPr>
              <w:t>St. I</w:t>
            </w:r>
          </w:p>
        </w:tc>
        <w:tc>
          <w:tcPr>
            <w:tcW w:w="649" w:type="pct"/>
            <w:tcBorders>
              <w:top w:val="single" w:sz="4" w:space="0" w:color="000000"/>
              <w:left w:val="nil"/>
              <w:bottom w:val="single" w:sz="4" w:space="0" w:color="000000"/>
              <w:right w:val="nil"/>
            </w:tcBorders>
            <w:hideMark/>
          </w:tcPr>
          <w:p w14:paraId="77B55BDD" w14:textId="77777777" w:rsidR="008011A3" w:rsidRPr="00756216" w:rsidRDefault="008011A3" w:rsidP="00263721">
            <w:pPr>
              <w:pStyle w:val="TableParagraph"/>
              <w:spacing w:line="480" w:lineRule="auto"/>
              <w:ind w:right="-7" w:hanging="10"/>
              <w:jc w:val="both"/>
              <w:rPr>
                <w:b/>
                <w:sz w:val="24"/>
                <w:szCs w:val="24"/>
                <w:lang w:val="id-ID" w:eastAsia="en-US"/>
              </w:rPr>
            </w:pPr>
            <w:r w:rsidRPr="00756216">
              <w:rPr>
                <w:b/>
                <w:sz w:val="24"/>
                <w:szCs w:val="24"/>
                <w:lang w:val="id-ID" w:eastAsia="en-US"/>
              </w:rPr>
              <w:t>St. II</w:t>
            </w:r>
          </w:p>
        </w:tc>
        <w:tc>
          <w:tcPr>
            <w:tcW w:w="598" w:type="pct"/>
            <w:tcBorders>
              <w:top w:val="single" w:sz="4" w:space="0" w:color="000000"/>
              <w:left w:val="nil"/>
              <w:bottom w:val="single" w:sz="4" w:space="0" w:color="000000"/>
              <w:right w:val="nil"/>
            </w:tcBorders>
            <w:hideMark/>
          </w:tcPr>
          <w:p w14:paraId="039220C1" w14:textId="77777777" w:rsidR="008011A3" w:rsidRPr="00756216" w:rsidRDefault="008011A3" w:rsidP="00263721">
            <w:pPr>
              <w:pStyle w:val="TableParagraph"/>
              <w:spacing w:line="480" w:lineRule="auto"/>
              <w:ind w:right="-7" w:hanging="15"/>
              <w:jc w:val="both"/>
              <w:rPr>
                <w:b/>
                <w:sz w:val="24"/>
                <w:szCs w:val="24"/>
                <w:lang w:val="id-ID" w:eastAsia="en-US"/>
              </w:rPr>
            </w:pPr>
            <w:r w:rsidRPr="00756216">
              <w:rPr>
                <w:b/>
                <w:sz w:val="24"/>
                <w:szCs w:val="24"/>
                <w:lang w:val="id-ID" w:eastAsia="en-US"/>
              </w:rPr>
              <w:t>St. III</w:t>
            </w:r>
          </w:p>
        </w:tc>
        <w:tc>
          <w:tcPr>
            <w:tcW w:w="623" w:type="pct"/>
            <w:tcBorders>
              <w:top w:val="single" w:sz="4" w:space="0" w:color="000000"/>
              <w:left w:val="nil"/>
              <w:bottom w:val="single" w:sz="4" w:space="0" w:color="000000"/>
              <w:right w:val="nil"/>
            </w:tcBorders>
            <w:hideMark/>
          </w:tcPr>
          <w:p w14:paraId="17FF3C25" w14:textId="77777777" w:rsidR="008011A3" w:rsidRPr="00756216" w:rsidRDefault="008011A3" w:rsidP="00263721">
            <w:pPr>
              <w:pStyle w:val="TableParagraph"/>
              <w:spacing w:line="480" w:lineRule="auto"/>
              <w:ind w:right="-7" w:hanging="5"/>
              <w:jc w:val="both"/>
              <w:rPr>
                <w:b/>
                <w:sz w:val="24"/>
                <w:szCs w:val="24"/>
                <w:lang w:val="id-ID" w:eastAsia="en-US"/>
              </w:rPr>
            </w:pPr>
            <w:r w:rsidRPr="00756216">
              <w:rPr>
                <w:b/>
                <w:sz w:val="24"/>
                <w:szCs w:val="24"/>
                <w:lang w:val="id-ID" w:eastAsia="en-US"/>
              </w:rPr>
              <w:t>St. IV</w:t>
            </w:r>
          </w:p>
        </w:tc>
        <w:tc>
          <w:tcPr>
            <w:tcW w:w="548" w:type="pct"/>
            <w:tcBorders>
              <w:top w:val="single" w:sz="4" w:space="0" w:color="000000"/>
              <w:left w:val="nil"/>
              <w:bottom w:val="single" w:sz="4" w:space="0" w:color="000000"/>
              <w:right w:val="nil"/>
            </w:tcBorders>
            <w:hideMark/>
          </w:tcPr>
          <w:p w14:paraId="35B31B7A" w14:textId="77777777" w:rsidR="008011A3" w:rsidRPr="00756216" w:rsidRDefault="008011A3" w:rsidP="00263721">
            <w:pPr>
              <w:pStyle w:val="TableParagraph"/>
              <w:spacing w:line="480" w:lineRule="auto"/>
              <w:ind w:firstLine="24"/>
              <w:jc w:val="both"/>
              <w:rPr>
                <w:b/>
                <w:sz w:val="24"/>
                <w:szCs w:val="24"/>
                <w:lang w:val="id-ID" w:eastAsia="en-US"/>
              </w:rPr>
            </w:pPr>
            <w:r w:rsidRPr="00756216">
              <w:rPr>
                <w:b/>
                <w:sz w:val="24"/>
                <w:szCs w:val="24"/>
                <w:lang w:val="id-ID" w:eastAsia="en-US"/>
              </w:rPr>
              <w:t>St. V</w:t>
            </w:r>
          </w:p>
        </w:tc>
      </w:tr>
      <w:tr w:rsidR="008011A3" w:rsidRPr="00756216" w14:paraId="0DC04B8A" w14:textId="77777777" w:rsidTr="001A69F5">
        <w:trPr>
          <w:trHeight w:val="362"/>
        </w:trPr>
        <w:tc>
          <w:tcPr>
            <w:tcW w:w="1960" w:type="pct"/>
            <w:tcBorders>
              <w:top w:val="single" w:sz="4" w:space="0" w:color="000000"/>
              <w:left w:val="nil"/>
              <w:bottom w:val="nil"/>
              <w:right w:val="nil"/>
            </w:tcBorders>
            <w:hideMark/>
          </w:tcPr>
          <w:p w14:paraId="1D960839"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Keanekaragaman (H')</w:t>
            </w:r>
          </w:p>
        </w:tc>
        <w:tc>
          <w:tcPr>
            <w:tcW w:w="622" w:type="pct"/>
            <w:tcBorders>
              <w:top w:val="single" w:sz="4" w:space="0" w:color="000000"/>
              <w:left w:val="nil"/>
              <w:bottom w:val="nil"/>
              <w:right w:val="nil"/>
            </w:tcBorders>
            <w:hideMark/>
          </w:tcPr>
          <w:p w14:paraId="1FC64701"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3,13</w:t>
            </w:r>
          </w:p>
        </w:tc>
        <w:tc>
          <w:tcPr>
            <w:tcW w:w="649" w:type="pct"/>
            <w:tcBorders>
              <w:top w:val="single" w:sz="4" w:space="0" w:color="000000"/>
              <w:left w:val="nil"/>
              <w:bottom w:val="nil"/>
              <w:right w:val="nil"/>
            </w:tcBorders>
            <w:hideMark/>
          </w:tcPr>
          <w:p w14:paraId="149EB21B"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1,83</w:t>
            </w:r>
          </w:p>
        </w:tc>
        <w:tc>
          <w:tcPr>
            <w:tcW w:w="598" w:type="pct"/>
            <w:tcBorders>
              <w:top w:val="single" w:sz="4" w:space="0" w:color="000000"/>
              <w:left w:val="nil"/>
              <w:bottom w:val="nil"/>
              <w:right w:val="nil"/>
            </w:tcBorders>
            <w:hideMark/>
          </w:tcPr>
          <w:p w14:paraId="272366E3"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2,36</w:t>
            </w:r>
          </w:p>
        </w:tc>
        <w:tc>
          <w:tcPr>
            <w:tcW w:w="623" w:type="pct"/>
            <w:tcBorders>
              <w:top w:val="single" w:sz="4" w:space="0" w:color="000000"/>
              <w:left w:val="nil"/>
              <w:bottom w:val="nil"/>
              <w:right w:val="nil"/>
            </w:tcBorders>
            <w:hideMark/>
          </w:tcPr>
          <w:p w14:paraId="142EEB55"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2,05</w:t>
            </w:r>
          </w:p>
        </w:tc>
        <w:tc>
          <w:tcPr>
            <w:tcW w:w="548" w:type="pct"/>
            <w:tcBorders>
              <w:top w:val="single" w:sz="4" w:space="0" w:color="000000"/>
              <w:left w:val="nil"/>
              <w:bottom w:val="nil"/>
              <w:right w:val="nil"/>
            </w:tcBorders>
            <w:hideMark/>
          </w:tcPr>
          <w:p w14:paraId="6706DFB0"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2,13</w:t>
            </w:r>
          </w:p>
        </w:tc>
      </w:tr>
      <w:tr w:rsidR="008011A3" w:rsidRPr="00756216" w14:paraId="53098474" w14:textId="77777777" w:rsidTr="001A69F5">
        <w:trPr>
          <w:trHeight w:val="266"/>
        </w:trPr>
        <w:tc>
          <w:tcPr>
            <w:tcW w:w="1960" w:type="pct"/>
            <w:hideMark/>
          </w:tcPr>
          <w:p w14:paraId="251EB67D"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Keseragaman (E)</w:t>
            </w:r>
          </w:p>
        </w:tc>
        <w:tc>
          <w:tcPr>
            <w:tcW w:w="622" w:type="pct"/>
            <w:hideMark/>
          </w:tcPr>
          <w:p w14:paraId="264BAC95"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0,87</w:t>
            </w:r>
          </w:p>
        </w:tc>
        <w:tc>
          <w:tcPr>
            <w:tcW w:w="649" w:type="pct"/>
            <w:hideMark/>
          </w:tcPr>
          <w:p w14:paraId="40289B6F"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0,88</w:t>
            </w:r>
          </w:p>
        </w:tc>
        <w:tc>
          <w:tcPr>
            <w:tcW w:w="598" w:type="pct"/>
            <w:hideMark/>
          </w:tcPr>
          <w:p w14:paraId="70DFB9DA"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0,79</w:t>
            </w:r>
          </w:p>
        </w:tc>
        <w:tc>
          <w:tcPr>
            <w:tcW w:w="623" w:type="pct"/>
            <w:hideMark/>
          </w:tcPr>
          <w:p w14:paraId="51E9D9CE"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0,93</w:t>
            </w:r>
          </w:p>
        </w:tc>
        <w:tc>
          <w:tcPr>
            <w:tcW w:w="548" w:type="pct"/>
            <w:hideMark/>
          </w:tcPr>
          <w:p w14:paraId="1355862F"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0,92</w:t>
            </w:r>
          </w:p>
        </w:tc>
      </w:tr>
      <w:tr w:rsidR="008011A3" w:rsidRPr="00756216" w14:paraId="79B02ECD" w14:textId="77777777" w:rsidTr="001A69F5">
        <w:trPr>
          <w:trHeight w:val="383"/>
        </w:trPr>
        <w:tc>
          <w:tcPr>
            <w:tcW w:w="1960" w:type="pct"/>
            <w:tcBorders>
              <w:top w:val="nil"/>
              <w:left w:val="nil"/>
              <w:bottom w:val="single" w:sz="4" w:space="0" w:color="000000"/>
              <w:right w:val="nil"/>
            </w:tcBorders>
            <w:hideMark/>
          </w:tcPr>
          <w:p w14:paraId="2F2B25A4"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Dominansi (C)</w:t>
            </w:r>
          </w:p>
        </w:tc>
        <w:tc>
          <w:tcPr>
            <w:tcW w:w="622" w:type="pct"/>
            <w:tcBorders>
              <w:top w:val="nil"/>
              <w:left w:val="nil"/>
              <w:bottom w:val="single" w:sz="4" w:space="0" w:color="000000"/>
              <w:right w:val="nil"/>
            </w:tcBorders>
            <w:hideMark/>
          </w:tcPr>
          <w:p w14:paraId="254FD3B4"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0,06</w:t>
            </w:r>
          </w:p>
        </w:tc>
        <w:tc>
          <w:tcPr>
            <w:tcW w:w="649" w:type="pct"/>
            <w:tcBorders>
              <w:top w:val="nil"/>
              <w:left w:val="nil"/>
              <w:bottom w:val="single" w:sz="4" w:space="0" w:color="000000"/>
              <w:right w:val="nil"/>
            </w:tcBorders>
            <w:hideMark/>
          </w:tcPr>
          <w:p w14:paraId="0279730A"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0,19</w:t>
            </w:r>
          </w:p>
        </w:tc>
        <w:tc>
          <w:tcPr>
            <w:tcW w:w="598" w:type="pct"/>
            <w:tcBorders>
              <w:top w:val="nil"/>
              <w:left w:val="nil"/>
              <w:bottom w:val="single" w:sz="4" w:space="0" w:color="000000"/>
              <w:right w:val="nil"/>
            </w:tcBorders>
            <w:hideMark/>
          </w:tcPr>
          <w:p w14:paraId="083F0786"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0,13</w:t>
            </w:r>
          </w:p>
        </w:tc>
        <w:tc>
          <w:tcPr>
            <w:tcW w:w="623" w:type="pct"/>
            <w:tcBorders>
              <w:top w:val="nil"/>
              <w:left w:val="nil"/>
              <w:bottom w:val="single" w:sz="4" w:space="0" w:color="000000"/>
              <w:right w:val="nil"/>
            </w:tcBorders>
            <w:hideMark/>
          </w:tcPr>
          <w:p w14:paraId="75105EB2"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0,15</w:t>
            </w:r>
          </w:p>
        </w:tc>
        <w:tc>
          <w:tcPr>
            <w:tcW w:w="548" w:type="pct"/>
            <w:tcBorders>
              <w:top w:val="nil"/>
              <w:left w:val="nil"/>
              <w:bottom w:val="single" w:sz="4" w:space="0" w:color="000000"/>
              <w:right w:val="nil"/>
            </w:tcBorders>
            <w:hideMark/>
          </w:tcPr>
          <w:p w14:paraId="100DBA49" w14:textId="77777777" w:rsidR="008011A3" w:rsidRPr="00756216" w:rsidRDefault="008011A3" w:rsidP="00263721">
            <w:pPr>
              <w:pStyle w:val="TableParagraph"/>
              <w:spacing w:line="480" w:lineRule="auto"/>
              <w:ind w:right="-7"/>
              <w:jc w:val="both"/>
              <w:rPr>
                <w:sz w:val="24"/>
                <w:szCs w:val="24"/>
                <w:lang w:val="id-ID" w:eastAsia="en-US"/>
              </w:rPr>
            </w:pPr>
            <w:r w:rsidRPr="00756216">
              <w:rPr>
                <w:sz w:val="24"/>
                <w:szCs w:val="24"/>
                <w:lang w:val="id-ID" w:eastAsia="en-US"/>
              </w:rPr>
              <w:t>0,13</w:t>
            </w:r>
          </w:p>
        </w:tc>
      </w:tr>
    </w:tbl>
    <w:p w14:paraId="34CBB053" w14:textId="04632BA7" w:rsidR="008011A3" w:rsidRPr="00756216" w:rsidRDefault="008011A3" w:rsidP="00263721">
      <w:pPr>
        <w:spacing w:line="480" w:lineRule="auto"/>
        <w:rPr>
          <w:rFonts w:ascii="Times New Roman" w:hAnsi="Times New Roman" w:cs="Times New Roman"/>
          <w:sz w:val="24"/>
          <w:szCs w:val="24"/>
          <w:lang w:val="id-ID"/>
        </w:rPr>
        <w:sectPr w:rsidR="008011A3" w:rsidRPr="00756216">
          <w:type w:val="continuous"/>
          <w:pgSz w:w="11900" w:h="16840"/>
          <w:pgMar w:top="1701" w:right="1701" w:bottom="1701" w:left="1701" w:header="720" w:footer="720" w:gutter="0"/>
          <w:cols w:space="720"/>
        </w:sectPr>
      </w:pPr>
    </w:p>
    <w:p w14:paraId="05383D84" w14:textId="77777777" w:rsidR="00756216" w:rsidRPr="00756216" w:rsidRDefault="00756216" w:rsidP="00263721">
      <w:pPr>
        <w:spacing w:line="480" w:lineRule="auto"/>
        <w:rPr>
          <w:rFonts w:ascii="Times New Roman" w:hAnsi="Times New Roman" w:cs="Times New Roman"/>
          <w:sz w:val="24"/>
          <w:szCs w:val="24"/>
          <w:lang w:val="id-ID"/>
        </w:rPr>
        <w:sectPr w:rsidR="00756216" w:rsidRPr="00756216">
          <w:type w:val="continuous"/>
          <w:pgSz w:w="11900" w:h="16840"/>
          <w:pgMar w:top="1701" w:right="1701" w:bottom="1701" w:left="1701" w:header="720" w:footer="720" w:gutter="0"/>
          <w:cols w:space="720"/>
        </w:sectPr>
      </w:pPr>
    </w:p>
    <w:p w14:paraId="3721CCF4" w14:textId="6DDD930E" w:rsidR="00756216" w:rsidRPr="00D11C58" w:rsidRDefault="00D11C58" w:rsidP="00263721">
      <w:pPr>
        <w:pStyle w:val="Heading4"/>
        <w:tabs>
          <w:tab w:val="left" w:pos="5215"/>
        </w:tabs>
        <w:spacing w:line="480" w:lineRule="auto"/>
        <w:ind w:right="-7"/>
        <w:jc w:val="both"/>
        <w:rPr>
          <w:rFonts w:ascii="Times New Roman" w:hAnsi="Times New Roman" w:cs="Times New Roman"/>
          <w:b/>
          <w:bCs/>
          <w:i w:val="0"/>
          <w:iCs w:val="0"/>
          <w:color w:val="auto"/>
          <w:sz w:val="24"/>
          <w:szCs w:val="24"/>
        </w:rPr>
      </w:pPr>
      <w:proofErr w:type="spellStart"/>
      <w:r w:rsidRPr="00D11C58">
        <w:rPr>
          <w:rFonts w:ascii="Times New Roman" w:hAnsi="Times New Roman" w:cs="Times New Roman"/>
          <w:b/>
          <w:bCs/>
          <w:i w:val="0"/>
          <w:iCs w:val="0"/>
          <w:color w:val="auto"/>
          <w:sz w:val="24"/>
          <w:szCs w:val="24"/>
        </w:rPr>
        <w:lastRenderedPageBreak/>
        <w:t>Bahasan</w:t>
      </w:r>
      <w:proofErr w:type="spellEnd"/>
    </w:p>
    <w:p w14:paraId="26C08116" w14:textId="51572B18" w:rsidR="00756216" w:rsidRPr="00B1640B" w:rsidRDefault="00756216" w:rsidP="00263721">
      <w:pPr>
        <w:spacing w:after="0" w:line="480" w:lineRule="auto"/>
        <w:ind w:right="-6" w:firstLine="567"/>
        <w:jc w:val="both"/>
        <w:rPr>
          <w:rFonts w:ascii="Times New Roman" w:hAnsi="Times New Roman" w:cs="Times New Roman"/>
          <w:sz w:val="24"/>
          <w:szCs w:val="24"/>
        </w:rPr>
      </w:pPr>
      <w:r w:rsidRPr="00756216">
        <w:rPr>
          <w:rFonts w:ascii="Times New Roman" w:hAnsi="Times New Roman" w:cs="Times New Roman"/>
          <w:sz w:val="24"/>
          <w:szCs w:val="24"/>
          <w:lang w:val="id-ID"/>
        </w:rPr>
        <w:t>Kelimpahan ikan pada setiap stasiun pengamatan memiliki jumlah yang berbeda</w:t>
      </w:r>
      <w:r w:rsidRPr="00756216">
        <w:rPr>
          <w:rFonts w:ascii="Times New Roman" w:hAnsi="Times New Roman" w:cs="Times New Roman"/>
          <w:sz w:val="24"/>
          <w:szCs w:val="24"/>
        </w:rPr>
        <w:t xml:space="preserve"> (</w:t>
      </w:r>
      <w:proofErr w:type="spellStart"/>
      <w:r w:rsidRPr="00756216">
        <w:rPr>
          <w:rFonts w:ascii="Times New Roman" w:hAnsi="Times New Roman" w:cs="Times New Roman"/>
          <w:sz w:val="24"/>
          <w:szCs w:val="24"/>
        </w:rPr>
        <w:t>Tabel</w:t>
      </w:r>
      <w:proofErr w:type="spellEnd"/>
      <w:r w:rsidRPr="00756216">
        <w:rPr>
          <w:rFonts w:ascii="Times New Roman" w:hAnsi="Times New Roman" w:cs="Times New Roman"/>
          <w:sz w:val="24"/>
          <w:szCs w:val="24"/>
        </w:rPr>
        <w:t xml:space="preserve"> 1)</w:t>
      </w:r>
      <w:r w:rsidRPr="00756216">
        <w:rPr>
          <w:rFonts w:ascii="Times New Roman" w:hAnsi="Times New Roman" w:cs="Times New Roman"/>
          <w:sz w:val="24"/>
          <w:szCs w:val="24"/>
          <w:lang w:val="id-ID"/>
        </w:rPr>
        <w:t xml:space="preserve">. Kelimpahan relatif ikan dominan dengan 9 spesies tertinggi yaitu </w:t>
      </w:r>
      <w:r w:rsidRPr="00756216">
        <w:rPr>
          <w:rFonts w:ascii="Times New Roman" w:hAnsi="Times New Roman" w:cs="Times New Roman"/>
          <w:i/>
          <w:sz w:val="24"/>
          <w:szCs w:val="24"/>
          <w:lang w:val="id-ID"/>
        </w:rPr>
        <w:t xml:space="preserve">Apogon nigrofasciatus </w:t>
      </w:r>
      <w:r w:rsidRPr="00756216">
        <w:rPr>
          <w:rFonts w:ascii="Times New Roman" w:hAnsi="Times New Roman" w:cs="Times New Roman"/>
          <w:sz w:val="24"/>
          <w:szCs w:val="24"/>
          <w:lang w:val="id-ID"/>
        </w:rPr>
        <w:t xml:space="preserve">(11,37%), </w:t>
      </w:r>
      <w:r w:rsidRPr="00756216">
        <w:rPr>
          <w:rFonts w:ascii="Times New Roman" w:hAnsi="Times New Roman" w:cs="Times New Roman"/>
          <w:i/>
          <w:sz w:val="24"/>
          <w:szCs w:val="24"/>
          <w:lang w:val="id-ID"/>
        </w:rPr>
        <w:t xml:space="preserve">Halichoeres miniatus </w:t>
      </w:r>
      <w:r w:rsidRPr="00756216">
        <w:rPr>
          <w:rFonts w:ascii="Times New Roman" w:hAnsi="Times New Roman" w:cs="Times New Roman"/>
          <w:sz w:val="24"/>
          <w:szCs w:val="24"/>
          <w:lang w:val="id-ID"/>
        </w:rPr>
        <w:t xml:space="preserve">(8,26%), </w:t>
      </w:r>
      <w:r w:rsidRPr="00756216">
        <w:rPr>
          <w:rFonts w:ascii="Times New Roman" w:hAnsi="Times New Roman" w:cs="Times New Roman"/>
          <w:i/>
          <w:sz w:val="24"/>
          <w:szCs w:val="24"/>
          <w:lang w:val="id-ID"/>
        </w:rPr>
        <w:t xml:space="preserve">Siganus canaliculatus </w:t>
      </w:r>
      <w:r w:rsidRPr="00756216">
        <w:rPr>
          <w:rFonts w:ascii="Times New Roman" w:hAnsi="Times New Roman" w:cs="Times New Roman"/>
          <w:sz w:val="24"/>
          <w:szCs w:val="24"/>
          <w:lang w:val="id-ID"/>
        </w:rPr>
        <w:t xml:space="preserve">(6,54%), </w:t>
      </w:r>
      <w:r w:rsidRPr="00756216">
        <w:rPr>
          <w:rFonts w:ascii="Times New Roman" w:hAnsi="Times New Roman" w:cs="Times New Roman"/>
          <w:i/>
          <w:sz w:val="24"/>
          <w:szCs w:val="24"/>
          <w:lang w:val="id-ID"/>
        </w:rPr>
        <w:t xml:space="preserve">Halichoeres papilionaceus </w:t>
      </w:r>
      <w:r w:rsidRPr="00756216">
        <w:rPr>
          <w:rFonts w:ascii="Times New Roman" w:hAnsi="Times New Roman" w:cs="Times New Roman"/>
          <w:sz w:val="24"/>
          <w:szCs w:val="24"/>
          <w:lang w:val="id-ID"/>
        </w:rPr>
        <w:t xml:space="preserve">(6,39%), </w:t>
      </w:r>
      <w:r w:rsidRPr="00756216">
        <w:rPr>
          <w:rFonts w:ascii="Times New Roman" w:hAnsi="Times New Roman" w:cs="Times New Roman"/>
          <w:i/>
          <w:sz w:val="24"/>
          <w:szCs w:val="24"/>
          <w:lang w:val="id-ID"/>
        </w:rPr>
        <w:t xml:space="preserve">Monacanthus tomentosus </w:t>
      </w:r>
      <w:r w:rsidRPr="00756216">
        <w:rPr>
          <w:rFonts w:ascii="Times New Roman" w:hAnsi="Times New Roman" w:cs="Times New Roman"/>
          <w:sz w:val="24"/>
          <w:szCs w:val="24"/>
          <w:lang w:val="id-ID"/>
        </w:rPr>
        <w:t xml:space="preserve">(5,61%), </w:t>
      </w:r>
      <w:r w:rsidRPr="00756216">
        <w:rPr>
          <w:rFonts w:ascii="Times New Roman" w:hAnsi="Times New Roman" w:cs="Times New Roman"/>
          <w:i/>
          <w:sz w:val="24"/>
          <w:szCs w:val="24"/>
          <w:lang w:val="id-ID"/>
        </w:rPr>
        <w:t xml:space="preserve">Siganus spinus </w:t>
      </w:r>
      <w:r w:rsidRPr="00756216">
        <w:rPr>
          <w:rFonts w:ascii="Times New Roman" w:hAnsi="Times New Roman" w:cs="Times New Roman"/>
          <w:sz w:val="24"/>
          <w:szCs w:val="24"/>
          <w:lang w:val="id-ID"/>
        </w:rPr>
        <w:t xml:space="preserve">(3,89%), </w:t>
      </w:r>
      <w:r w:rsidRPr="00756216">
        <w:rPr>
          <w:rFonts w:ascii="Times New Roman" w:hAnsi="Times New Roman" w:cs="Times New Roman"/>
          <w:i/>
          <w:sz w:val="24"/>
          <w:szCs w:val="24"/>
          <w:lang w:val="id-ID"/>
        </w:rPr>
        <w:t xml:space="preserve">Pomacentrus coelestis </w:t>
      </w:r>
      <w:r w:rsidRPr="00756216">
        <w:rPr>
          <w:rFonts w:ascii="Times New Roman" w:hAnsi="Times New Roman" w:cs="Times New Roman"/>
          <w:sz w:val="24"/>
          <w:szCs w:val="24"/>
          <w:lang w:val="id-ID"/>
        </w:rPr>
        <w:t xml:space="preserve">(3,74%), </w:t>
      </w:r>
      <w:r w:rsidRPr="00756216">
        <w:rPr>
          <w:rFonts w:ascii="Times New Roman" w:hAnsi="Times New Roman" w:cs="Times New Roman"/>
          <w:i/>
          <w:sz w:val="24"/>
          <w:szCs w:val="24"/>
          <w:lang w:val="id-ID"/>
        </w:rPr>
        <w:t xml:space="preserve">Apogon </w:t>
      </w:r>
      <w:r w:rsidRPr="00756216">
        <w:rPr>
          <w:rFonts w:ascii="Times New Roman" w:hAnsi="Times New Roman" w:cs="Times New Roman"/>
          <w:i/>
          <w:spacing w:val="-2"/>
          <w:sz w:val="24"/>
          <w:szCs w:val="24"/>
          <w:lang w:val="id-ID"/>
        </w:rPr>
        <w:t xml:space="preserve">margaritophorus </w:t>
      </w:r>
      <w:r w:rsidRPr="00756216">
        <w:rPr>
          <w:rFonts w:ascii="Times New Roman" w:hAnsi="Times New Roman" w:cs="Times New Roman"/>
          <w:sz w:val="24"/>
          <w:szCs w:val="24"/>
          <w:lang w:val="id-ID"/>
        </w:rPr>
        <w:t xml:space="preserve">(3,58%), dan </w:t>
      </w:r>
      <w:r w:rsidRPr="00756216">
        <w:rPr>
          <w:rFonts w:ascii="Times New Roman" w:hAnsi="Times New Roman" w:cs="Times New Roman"/>
          <w:i/>
          <w:sz w:val="24"/>
          <w:szCs w:val="24"/>
          <w:lang w:val="id-ID"/>
        </w:rPr>
        <w:t xml:space="preserve">Halichoeres </w:t>
      </w:r>
      <w:r w:rsidRPr="00756216">
        <w:rPr>
          <w:rFonts w:ascii="Times New Roman" w:hAnsi="Times New Roman" w:cs="Times New Roman"/>
          <w:i/>
          <w:spacing w:val="-3"/>
          <w:sz w:val="24"/>
          <w:szCs w:val="24"/>
          <w:lang w:val="id-ID"/>
        </w:rPr>
        <w:t xml:space="preserve">argus </w:t>
      </w:r>
      <w:r w:rsidRPr="00756216">
        <w:rPr>
          <w:rFonts w:ascii="Times New Roman" w:hAnsi="Times New Roman" w:cs="Times New Roman"/>
          <w:sz w:val="24"/>
          <w:szCs w:val="24"/>
          <w:lang w:val="id-ID"/>
        </w:rPr>
        <w:t xml:space="preserve">(3,58%). Kelimpahan relatif </w:t>
      </w:r>
      <w:r w:rsidRPr="00756216">
        <w:rPr>
          <w:rFonts w:ascii="Times New Roman" w:hAnsi="Times New Roman" w:cs="Times New Roman"/>
          <w:spacing w:val="-3"/>
          <w:sz w:val="24"/>
          <w:szCs w:val="24"/>
          <w:lang w:val="id-ID"/>
        </w:rPr>
        <w:t xml:space="preserve">terendah </w:t>
      </w:r>
      <w:r w:rsidRPr="00756216">
        <w:rPr>
          <w:rFonts w:ascii="Times New Roman" w:hAnsi="Times New Roman" w:cs="Times New Roman"/>
          <w:sz w:val="24"/>
          <w:szCs w:val="24"/>
          <w:lang w:val="id-ID"/>
        </w:rPr>
        <w:t xml:space="preserve">ditemukan pada beberapa spesies ikan yaitu </w:t>
      </w:r>
      <w:r w:rsidRPr="00756216">
        <w:rPr>
          <w:rFonts w:ascii="Times New Roman" w:hAnsi="Times New Roman" w:cs="Times New Roman"/>
          <w:i/>
          <w:sz w:val="24"/>
          <w:szCs w:val="24"/>
          <w:lang w:val="id-ID"/>
        </w:rPr>
        <w:t>bothus pantherinus</w:t>
      </w:r>
      <w:r w:rsidRPr="00756216">
        <w:rPr>
          <w:rFonts w:ascii="Times New Roman" w:hAnsi="Times New Roman" w:cs="Times New Roman"/>
          <w:sz w:val="24"/>
          <w:szCs w:val="24"/>
          <w:lang w:val="id-ID"/>
        </w:rPr>
        <w:t>,</w:t>
      </w:r>
      <w:r w:rsidRPr="00756216">
        <w:rPr>
          <w:rFonts w:ascii="Times New Roman" w:hAnsi="Times New Roman" w:cs="Times New Roman"/>
          <w:spacing w:val="52"/>
          <w:sz w:val="24"/>
          <w:szCs w:val="24"/>
          <w:lang w:val="id-ID"/>
        </w:rPr>
        <w:t xml:space="preserve"> </w:t>
      </w:r>
      <w:r w:rsidRPr="00756216">
        <w:rPr>
          <w:rFonts w:ascii="Times New Roman" w:hAnsi="Times New Roman" w:cs="Times New Roman"/>
          <w:i/>
          <w:spacing w:val="-3"/>
          <w:sz w:val="24"/>
          <w:szCs w:val="24"/>
          <w:lang w:val="id-ID"/>
        </w:rPr>
        <w:t xml:space="preserve">Chaetodon </w:t>
      </w:r>
      <w:r w:rsidRPr="00756216">
        <w:rPr>
          <w:rFonts w:ascii="Times New Roman" w:hAnsi="Times New Roman" w:cs="Times New Roman"/>
          <w:i/>
          <w:sz w:val="24"/>
          <w:szCs w:val="24"/>
          <w:lang w:val="id-ID"/>
        </w:rPr>
        <w:t>auriga</w:t>
      </w:r>
      <w:r w:rsidRPr="00756216">
        <w:rPr>
          <w:rFonts w:ascii="Times New Roman" w:hAnsi="Times New Roman" w:cs="Times New Roman"/>
          <w:sz w:val="24"/>
          <w:szCs w:val="24"/>
          <w:lang w:val="id-ID"/>
        </w:rPr>
        <w:t xml:space="preserve">, </w:t>
      </w:r>
      <w:r w:rsidRPr="00756216">
        <w:rPr>
          <w:rFonts w:ascii="Times New Roman" w:hAnsi="Times New Roman" w:cs="Times New Roman"/>
          <w:i/>
          <w:sz w:val="24"/>
          <w:szCs w:val="24"/>
          <w:lang w:val="id-ID"/>
        </w:rPr>
        <w:t>Chaetodon klenii</w:t>
      </w:r>
      <w:r w:rsidRPr="00756216">
        <w:rPr>
          <w:rFonts w:ascii="Times New Roman" w:hAnsi="Times New Roman" w:cs="Times New Roman"/>
          <w:sz w:val="24"/>
          <w:szCs w:val="24"/>
          <w:lang w:val="id-ID"/>
        </w:rPr>
        <w:t xml:space="preserve">, </w:t>
      </w:r>
      <w:r w:rsidRPr="00756216">
        <w:rPr>
          <w:rFonts w:ascii="Times New Roman" w:hAnsi="Times New Roman" w:cs="Times New Roman"/>
          <w:i/>
          <w:sz w:val="24"/>
          <w:szCs w:val="24"/>
          <w:lang w:val="id-ID"/>
        </w:rPr>
        <w:t xml:space="preserve">Zanclus cornutus </w:t>
      </w:r>
      <w:r w:rsidRPr="00756216">
        <w:rPr>
          <w:rFonts w:ascii="Times New Roman" w:hAnsi="Times New Roman" w:cs="Times New Roman"/>
          <w:sz w:val="24"/>
          <w:szCs w:val="24"/>
          <w:lang w:val="id-ID"/>
        </w:rPr>
        <w:t xml:space="preserve">dengan kelimpahan refaltif sebesar 0,16%. Tingginya kelimpahan jenis ikan diduga berhubungan dengan karakteristik habitat, </w:t>
      </w:r>
      <w:proofErr w:type="spellStart"/>
      <w:r w:rsidR="000379F9">
        <w:rPr>
          <w:rFonts w:ascii="Times New Roman" w:hAnsi="Times New Roman" w:cs="Times New Roman"/>
          <w:sz w:val="24"/>
          <w:szCs w:val="24"/>
        </w:rPr>
        <w:t>menurut</w:t>
      </w:r>
      <w:proofErr w:type="spellEnd"/>
      <w:r w:rsidR="000379F9">
        <w:rPr>
          <w:rFonts w:ascii="Times New Roman" w:hAnsi="Times New Roman" w:cs="Times New Roman"/>
          <w:sz w:val="24"/>
          <w:szCs w:val="24"/>
        </w:rPr>
        <w:t xml:space="preserve"> </w:t>
      </w:r>
      <w:proofErr w:type="spellStart"/>
      <w:r w:rsidR="000379F9">
        <w:rPr>
          <w:rFonts w:ascii="Times New Roman" w:hAnsi="Times New Roman" w:cs="Times New Roman"/>
          <w:sz w:val="24"/>
          <w:szCs w:val="24"/>
        </w:rPr>
        <w:t>Taufik</w:t>
      </w:r>
      <w:proofErr w:type="spellEnd"/>
      <w:r w:rsidR="000379F9">
        <w:rPr>
          <w:rFonts w:ascii="Times New Roman" w:hAnsi="Times New Roman" w:cs="Times New Roman"/>
          <w:sz w:val="24"/>
          <w:szCs w:val="24"/>
        </w:rPr>
        <w:t xml:space="preserve"> </w:t>
      </w:r>
      <w:r w:rsidR="000379F9" w:rsidRPr="000379F9">
        <w:rPr>
          <w:rFonts w:ascii="Times New Roman" w:hAnsi="Times New Roman" w:cs="Times New Roman"/>
          <w:i/>
          <w:iCs/>
          <w:sz w:val="24"/>
          <w:szCs w:val="24"/>
        </w:rPr>
        <w:t>et al</w:t>
      </w:r>
      <w:r w:rsidR="000379F9">
        <w:rPr>
          <w:rFonts w:ascii="Times New Roman" w:hAnsi="Times New Roman" w:cs="Times New Roman"/>
          <w:sz w:val="24"/>
          <w:szCs w:val="24"/>
        </w:rPr>
        <w:t>., (2020) k</w:t>
      </w:r>
      <w:r w:rsidR="000379F9" w:rsidRPr="000379F9">
        <w:rPr>
          <w:rFonts w:ascii="Times New Roman" w:hAnsi="Times New Roman" w:cs="Times New Roman"/>
          <w:sz w:val="24"/>
          <w:szCs w:val="24"/>
          <w:lang w:val="id-ID"/>
        </w:rPr>
        <w:t>ondisi perairan sangat menentukan kelimpahan dan</w:t>
      </w:r>
      <w:r w:rsidR="000379F9">
        <w:rPr>
          <w:rFonts w:ascii="Times New Roman" w:hAnsi="Times New Roman" w:cs="Times New Roman"/>
          <w:sz w:val="24"/>
          <w:szCs w:val="24"/>
        </w:rPr>
        <w:t xml:space="preserve"> </w:t>
      </w:r>
      <w:r w:rsidR="000379F9" w:rsidRPr="000379F9">
        <w:rPr>
          <w:rFonts w:ascii="Times New Roman" w:hAnsi="Times New Roman" w:cs="Times New Roman"/>
          <w:sz w:val="24"/>
          <w:szCs w:val="24"/>
          <w:lang w:val="id-ID"/>
        </w:rPr>
        <w:t xml:space="preserve">penyebaran </w:t>
      </w:r>
      <w:r w:rsidR="000379F9">
        <w:rPr>
          <w:rFonts w:ascii="Times New Roman" w:hAnsi="Times New Roman" w:cs="Times New Roman"/>
          <w:sz w:val="24"/>
          <w:szCs w:val="24"/>
        </w:rPr>
        <w:t xml:space="preserve">ikan </w:t>
      </w:r>
      <w:r w:rsidR="000379F9" w:rsidRPr="000379F9">
        <w:rPr>
          <w:rFonts w:ascii="Times New Roman" w:hAnsi="Times New Roman" w:cs="Times New Roman"/>
          <w:sz w:val="24"/>
          <w:szCs w:val="24"/>
          <w:lang w:val="id-ID"/>
        </w:rPr>
        <w:t>di dalamnya,</w:t>
      </w:r>
      <w:r w:rsidR="000379F9">
        <w:rPr>
          <w:rFonts w:ascii="Times New Roman" w:hAnsi="Times New Roman" w:cs="Times New Roman"/>
          <w:sz w:val="24"/>
          <w:szCs w:val="24"/>
        </w:rPr>
        <w:t xml:space="preserve"> </w:t>
      </w:r>
      <w:r w:rsidRPr="00756216">
        <w:rPr>
          <w:rFonts w:ascii="Times New Roman" w:hAnsi="Times New Roman" w:cs="Times New Roman"/>
          <w:sz w:val="24"/>
          <w:szCs w:val="24"/>
          <w:lang w:val="id-ID"/>
        </w:rPr>
        <w:t xml:space="preserve">terutama </w:t>
      </w:r>
      <w:proofErr w:type="spellStart"/>
      <w:r w:rsidR="000379F9">
        <w:rPr>
          <w:rFonts w:ascii="Times New Roman" w:hAnsi="Times New Roman" w:cs="Times New Roman"/>
          <w:sz w:val="24"/>
          <w:szCs w:val="24"/>
        </w:rPr>
        <w:t>kondisi</w:t>
      </w:r>
      <w:proofErr w:type="spellEnd"/>
      <w:r w:rsidR="000379F9">
        <w:rPr>
          <w:rFonts w:ascii="Times New Roman" w:hAnsi="Times New Roman" w:cs="Times New Roman"/>
          <w:sz w:val="24"/>
          <w:szCs w:val="24"/>
        </w:rPr>
        <w:t xml:space="preserve"> </w:t>
      </w:r>
      <w:r w:rsidRPr="00756216">
        <w:rPr>
          <w:rFonts w:ascii="Times New Roman" w:hAnsi="Times New Roman" w:cs="Times New Roman"/>
          <w:sz w:val="24"/>
          <w:szCs w:val="24"/>
          <w:lang w:val="id-ID"/>
        </w:rPr>
        <w:t>persentase tutupan lamun dimana persentase tutupan lamun mencapai 27,17% pada St.3 yang tergolong agak bagus. Hal ini</w:t>
      </w:r>
      <w:r w:rsidR="007E5E25">
        <w:rPr>
          <w:rFonts w:ascii="Times New Roman" w:hAnsi="Times New Roman" w:cs="Times New Roman"/>
          <w:sz w:val="24"/>
          <w:szCs w:val="24"/>
        </w:rPr>
        <w:t xml:space="preserve"> </w:t>
      </w:r>
      <w:proofErr w:type="spellStart"/>
      <w:r w:rsidR="007E5E25">
        <w:rPr>
          <w:rFonts w:ascii="Times New Roman" w:hAnsi="Times New Roman" w:cs="Times New Roman"/>
          <w:sz w:val="24"/>
          <w:szCs w:val="24"/>
        </w:rPr>
        <w:t>sejalan</w:t>
      </w:r>
      <w:proofErr w:type="spellEnd"/>
      <w:r w:rsidR="007E5E25">
        <w:rPr>
          <w:rFonts w:ascii="Times New Roman" w:hAnsi="Times New Roman" w:cs="Times New Roman"/>
          <w:sz w:val="24"/>
          <w:szCs w:val="24"/>
        </w:rPr>
        <w:t xml:space="preserve"> </w:t>
      </w:r>
      <w:proofErr w:type="spellStart"/>
      <w:r w:rsidR="007E5E25">
        <w:rPr>
          <w:rFonts w:ascii="Times New Roman" w:hAnsi="Times New Roman" w:cs="Times New Roman"/>
          <w:sz w:val="24"/>
          <w:szCs w:val="24"/>
        </w:rPr>
        <w:t>dengan</w:t>
      </w:r>
      <w:proofErr w:type="spellEnd"/>
      <w:r w:rsidR="007E5E25">
        <w:rPr>
          <w:rFonts w:ascii="Times New Roman" w:hAnsi="Times New Roman" w:cs="Times New Roman"/>
          <w:sz w:val="24"/>
          <w:szCs w:val="24"/>
        </w:rPr>
        <w:t xml:space="preserve"> </w:t>
      </w:r>
      <w:proofErr w:type="spellStart"/>
      <w:r w:rsidR="007E5E25">
        <w:rPr>
          <w:rFonts w:ascii="Times New Roman" w:hAnsi="Times New Roman" w:cs="Times New Roman"/>
          <w:sz w:val="24"/>
          <w:szCs w:val="24"/>
        </w:rPr>
        <w:t>pendapat</w:t>
      </w:r>
      <w:proofErr w:type="spellEnd"/>
      <w:r w:rsidR="007E5E25">
        <w:rPr>
          <w:rFonts w:ascii="Times New Roman" w:hAnsi="Times New Roman" w:cs="Times New Roman"/>
          <w:sz w:val="24"/>
          <w:szCs w:val="24"/>
        </w:rPr>
        <w:t xml:space="preserve"> Ibrahim </w:t>
      </w:r>
      <w:r w:rsidR="007E5E25" w:rsidRPr="007E5E25">
        <w:rPr>
          <w:rFonts w:ascii="Times New Roman" w:hAnsi="Times New Roman" w:cs="Times New Roman"/>
          <w:i/>
          <w:iCs/>
          <w:sz w:val="24"/>
          <w:szCs w:val="24"/>
        </w:rPr>
        <w:t>et al</w:t>
      </w:r>
      <w:r w:rsidR="007E5E25">
        <w:rPr>
          <w:rFonts w:ascii="Times New Roman" w:hAnsi="Times New Roman" w:cs="Times New Roman"/>
          <w:sz w:val="24"/>
          <w:szCs w:val="24"/>
        </w:rPr>
        <w:t>., (</w:t>
      </w:r>
      <w:r w:rsidR="00174F56">
        <w:rPr>
          <w:rFonts w:ascii="Times New Roman" w:hAnsi="Times New Roman" w:cs="Times New Roman"/>
          <w:sz w:val="24"/>
          <w:szCs w:val="24"/>
        </w:rPr>
        <w:t>2020</w:t>
      </w:r>
      <w:r w:rsidR="007E5E25">
        <w:rPr>
          <w:rFonts w:ascii="Times New Roman" w:hAnsi="Times New Roman" w:cs="Times New Roman"/>
          <w:sz w:val="24"/>
          <w:szCs w:val="24"/>
        </w:rPr>
        <w:t xml:space="preserve">) yang </w:t>
      </w:r>
      <w:proofErr w:type="spellStart"/>
      <w:r w:rsidR="007E5E25">
        <w:rPr>
          <w:rFonts w:ascii="Times New Roman" w:hAnsi="Times New Roman" w:cs="Times New Roman"/>
          <w:sz w:val="24"/>
          <w:szCs w:val="24"/>
        </w:rPr>
        <w:t>menyatakan</w:t>
      </w:r>
      <w:proofErr w:type="spellEnd"/>
      <w:r w:rsidR="007E5E25">
        <w:rPr>
          <w:rFonts w:ascii="Times New Roman" w:hAnsi="Times New Roman" w:cs="Times New Roman"/>
          <w:sz w:val="24"/>
          <w:szCs w:val="24"/>
        </w:rPr>
        <w:t xml:space="preserve"> </w:t>
      </w:r>
      <w:proofErr w:type="spellStart"/>
      <w:r w:rsidR="007E5E25">
        <w:rPr>
          <w:rFonts w:ascii="Times New Roman" w:hAnsi="Times New Roman" w:cs="Times New Roman"/>
          <w:sz w:val="24"/>
          <w:szCs w:val="24"/>
        </w:rPr>
        <w:t>bahwa</w:t>
      </w:r>
      <w:proofErr w:type="spellEnd"/>
      <w:r w:rsidR="007E5E25">
        <w:rPr>
          <w:rFonts w:ascii="Times New Roman" w:hAnsi="Times New Roman" w:cs="Times New Roman"/>
          <w:sz w:val="24"/>
          <w:szCs w:val="24"/>
        </w:rPr>
        <w:t xml:space="preserve"> </w:t>
      </w:r>
      <w:proofErr w:type="spellStart"/>
      <w:r w:rsidR="007E5E25" w:rsidRPr="007E5E25">
        <w:rPr>
          <w:rFonts w:ascii="Times New Roman" w:hAnsi="Times New Roman" w:cs="Times New Roman"/>
          <w:sz w:val="24"/>
          <w:szCs w:val="24"/>
        </w:rPr>
        <w:t>Kelimpahan</w:t>
      </w:r>
      <w:proofErr w:type="spellEnd"/>
      <w:r w:rsidR="007E5E25" w:rsidRPr="007E5E25">
        <w:rPr>
          <w:rFonts w:ascii="Times New Roman" w:hAnsi="Times New Roman" w:cs="Times New Roman"/>
          <w:sz w:val="24"/>
          <w:szCs w:val="24"/>
        </w:rPr>
        <w:t xml:space="preserve"> </w:t>
      </w:r>
      <w:proofErr w:type="spellStart"/>
      <w:r w:rsidR="007E5E25" w:rsidRPr="007E5E25">
        <w:rPr>
          <w:rFonts w:ascii="Times New Roman" w:hAnsi="Times New Roman" w:cs="Times New Roman"/>
          <w:sz w:val="24"/>
          <w:szCs w:val="24"/>
        </w:rPr>
        <w:t>jenis</w:t>
      </w:r>
      <w:proofErr w:type="spellEnd"/>
      <w:r w:rsidR="007E5E25" w:rsidRPr="007E5E25">
        <w:rPr>
          <w:rFonts w:ascii="Times New Roman" w:hAnsi="Times New Roman" w:cs="Times New Roman"/>
          <w:sz w:val="24"/>
          <w:szCs w:val="24"/>
        </w:rPr>
        <w:t xml:space="preserve"> ikan </w:t>
      </w:r>
      <w:proofErr w:type="spellStart"/>
      <w:r w:rsidR="007E5E25" w:rsidRPr="007E5E25">
        <w:rPr>
          <w:rFonts w:ascii="Times New Roman" w:hAnsi="Times New Roman" w:cs="Times New Roman"/>
          <w:sz w:val="24"/>
          <w:szCs w:val="24"/>
        </w:rPr>
        <w:t>bergantung</w:t>
      </w:r>
      <w:proofErr w:type="spellEnd"/>
      <w:r w:rsidR="007E5E25" w:rsidRPr="007E5E25">
        <w:rPr>
          <w:rFonts w:ascii="Times New Roman" w:hAnsi="Times New Roman" w:cs="Times New Roman"/>
          <w:sz w:val="24"/>
          <w:szCs w:val="24"/>
        </w:rPr>
        <w:t xml:space="preserve"> pada </w:t>
      </w:r>
      <w:proofErr w:type="spellStart"/>
      <w:r w:rsidR="007E5E25" w:rsidRPr="007E5E25">
        <w:rPr>
          <w:rFonts w:ascii="Times New Roman" w:hAnsi="Times New Roman" w:cs="Times New Roman"/>
          <w:sz w:val="24"/>
          <w:szCs w:val="24"/>
        </w:rPr>
        <w:t>kondisi</w:t>
      </w:r>
      <w:proofErr w:type="spellEnd"/>
      <w:r w:rsidR="007E5E25">
        <w:rPr>
          <w:rFonts w:ascii="Times New Roman" w:hAnsi="Times New Roman" w:cs="Times New Roman"/>
          <w:sz w:val="24"/>
          <w:szCs w:val="24"/>
        </w:rPr>
        <w:t xml:space="preserve"> </w:t>
      </w:r>
      <w:proofErr w:type="spellStart"/>
      <w:r w:rsidR="007E5E25" w:rsidRPr="007E5E25">
        <w:rPr>
          <w:rFonts w:ascii="Times New Roman" w:hAnsi="Times New Roman" w:cs="Times New Roman"/>
          <w:sz w:val="24"/>
          <w:szCs w:val="24"/>
        </w:rPr>
        <w:t>ekosistem</w:t>
      </w:r>
      <w:proofErr w:type="spellEnd"/>
      <w:r w:rsidR="007E5E25" w:rsidRPr="007E5E25">
        <w:rPr>
          <w:rFonts w:ascii="Times New Roman" w:hAnsi="Times New Roman" w:cs="Times New Roman"/>
          <w:sz w:val="24"/>
          <w:szCs w:val="24"/>
        </w:rPr>
        <w:t xml:space="preserve"> </w:t>
      </w:r>
      <w:proofErr w:type="spellStart"/>
      <w:r w:rsidR="007E5E25" w:rsidRPr="007E5E25">
        <w:rPr>
          <w:rFonts w:ascii="Times New Roman" w:hAnsi="Times New Roman" w:cs="Times New Roman"/>
          <w:sz w:val="24"/>
          <w:szCs w:val="24"/>
        </w:rPr>
        <w:t>lamun</w:t>
      </w:r>
      <w:proofErr w:type="spellEnd"/>
      <w:r w:rsidRPr="00756216">
        <w:rPr>
          <w:rFonts w:ascii="Times New Roman" w:hAnsi="Times New Roman" w:cs="Times New Roman"/>
          <w:sz w:val="24"/>
          <w:szCs w:val="24"/>
          <w:lang w:val="id-ID"/>
        </w:rPr>
        <w:t xml:space="preserve"> </w:t>
      </w:r>
      <w:r w:rsidR="007E5E25">
        <w:rPr>
          <w:rFonts w:ascii="Times New Roman" w:hAnsi="Times New Roman" w:cs="Times New Roman"/>
          <w:sz w:val="24"/>
          <w:szCs w:val="24"/>
        </w:rPr>
        <w:t xml:space="preserve">dan </w:t>
      </w:r>
      <w:r w:rsidRPr="00756216">
        <w:rPr>
          <w:rFonts w:ascii="Times New Roman" w:hAnsi="Times New Roman" w:cs="Times New Roman"/>
          <w:sz w:val="24"/>
          <w:szCs w:val="24"/>
          <w:lang w:val="id-ID"/>
        </w:rPr>
        <w:t>diperkuat oleh pendapat Ra</w:t>
      </w:r>
      <w:r w:rsidR="00B1640B">
        <w:rPr>
          <w:rFonts w:ascii="Times New Roman" w:hAnsi="Times New Roman" w:cs="Times New Roman"/>
          <w:sz w:val="24"/>
          <w:szCs w:val="24"/>
        </w:rPr>
        <w:t>h</w:t>
      </w:r>
      <w:r w:rsidRPr="00756216">
        <w:rPr>
          <w:rFonts w:ascii="Times New Roman" w:hAnsi="Times New Roman" w:cs="Times New Roman"/>
          <w:sz w:val="24"/>
          <w:szCs w:val="24"/>
          <w:lang w:val="id-ID"/>
        </w:rPr>
        <w:t>m</w:t>
      </w:r>
      <w:r w:rsidR="00B1640B">
        <w:rPr>
          <w:rFonts w:ascii="Times New Roman" w:hAnsi="Times New Roman" w:cs="Times New Roman"/>
          <w:sz w:val="24"/>
          <w:szCs w:val="24"/>
        </w:rPr>
        <w:t>a</w:t>
      </w:r>
      <w:r w:rsidRPr="00756216">
        <w:rPr>
          <w:rFonts w:ascii="Times New Roman" w:hAnsi="Times New Roman" w:cs="Times New Roman"/>
          <w:sz w:val="24"/>
          <w:szCs w:val="24"/>
          <w:lang w:val="id-ID"/>
        </w:rPr>
        <w:t>wati (2012) bahwa semakin rapat kondisi lamun suatu perairan maka tingkat perlindungan terhadap ikan semakin tinggi dan kelimpahan ikan semakin besar.</w:t>
      </w:r>
      <w:r w:rsidR="00B1640B">
        <w:rPr>
          <w:rFonts w:ascii="Times New Roman" w:hAnsi="Times New Roman" w:cs="Times New Roman"/>
          <w:sz w:val="24"/>
          <w:szCs w:val="24"/>
        </w:rPr>
        <w:t xml:space="preserve"> T</w:t>
      </w:r>
      <w:r w:rsidR="00B1640B" w:rsidRPr="00756216">
        <w:rPr>
          <w:rFonts w:ascii="Times New Roman" w:hAnsi="Times New Roman" w:cs="Times New Roman"/>
          <w:sz w:val="24"/>
          <w:szCs w:val="24"/>
          <w:lang w:val="id-ID"/>
        </w:rPr>
        <w:t xml:space="preserve">erdapat 8 jenis lamun yang </w:t>
      </w:r>
      <w:proofErr w:type="spellStart"/>
      <w:r w:rsidR="00B1640B">
        <w:rPr>
          <w:rFonts w:ascii="Times New Roman" w:hAnsi="Times New Roman" w:cs="Times New Roman"/>
          <w:sz w:val="24"/>
          <w:szCs w:val="24"/>
        </w:rPr>
        <w:t>ditemukan</w:t>
      </w:r>
      <w:proofErr w:type="spellEnd"/>
      <w:r w:rsidR="00B1640B">
        <w:rPr>
          <w:rFonts w:ascii="Times New Roman" w:hAnsi="Times New Roman" w:cs="Times New Roman"/>
          <w:sz w:val="24"/>
          <w:szCs w:val="24"/>
        </w:rPr>
        <w:t xml:space="preserve"> di l</w:t>
      </w:r>
      <w:r w:rsidR="00B1640B" w:rsidRPr="00756216">
        <w:rPr>
          <w:rFonts w:ascii="Times New Roman" w:hAnsi="Times New Roman" w:cs="Times New Roman"/>
          <w:sz w:val="24"/>
          <w:szCs w:val="24"/>
          <w:lang w:val="id-ID"/>
        </w:rPr>
        <w:t xml:space="preserve">okasi penelitian Pantai Lolak- Sang Tombolang Bolaang Mongondow </w:t>
      </w:r>
      <w:r w:rsidR="00B1640B">
        <w:rPr>
          <w:rFonts w:ascii="Times New Roman" w:hAnsi="Times New Roman" w:cs="Times New Roman"/>
          <w:sz w:val="24"/>
          <w:szCs w:val="24"/>
        </w:rPr>
        <w:t xml:space="preserve">yang </w:t>
      </w:r>
      <w:r w:rsidR="00B1640B" w:rsidRPr="00756216">
        <w:rPr>
          <w:rFonts w:ascii="Times New Roman" w:hAnsi="Times New Roman" w:cs="Times New Roman"/>
          <w:sz w:val="24"/>
          <w:szCs w:val="24"/>
          <w:lang w:val="id-ID"/>
        </w:rPr>
        <w:t xml:space="preserve">terdiri dari </w:t>
      </w:r>
      <w:r w:rsidR="00B1640B" w:rsidRPr="00756216">
        <w:rPr>
          <w:rFonts w:ascii="Times New Roman" w:hAnsi="Times New Roman" w:cs="Times New Roman"/>
          <w:i/>
          <w:sz w:val="24"/>
          <w:szCs w:val="24"/>
          <w:lang w:val="id-ID"/>
        </w:rPr>
        <w:t>Enhalus acoroides</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pacing w:val="-3"/>
          <w:sz w:val="24"/>
          <w:szCs w:val="24"/>
          <w:lang w:val="id-ID"/>
        </w:rPr>
        <w:t xml:space="preserve">Thalassia </w:t>
      </w:r>
      <w:r w:rsidR="00B1640B" w:rsidRPr="00756216">
        <w:rPr>
          <w:rFonts w:ascii="Times New Roman" w:hAnsi="Times New Roman" w:cs="Times New Roman"/>
          <w:i/>
          <w:sz w:val="24"/>
          <w:szCs w:val="24"/>
          <w:lang w:val="id-ID"/>
        </w:rPr>
        <w:t>hemprichii</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z w:val="24"/>
          <w:szCs w:val="24"/>
          <w:lang w:val="id-ID"/>
        </w:rPr>
        <w:t>Cymodocea serrulata</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z w:val="24"/>
          <w:szCs w:val="24"/>
          <w:lang w:val="id-ID"/>
        </w:rPr>
        <w:t>Cymodocea rotundata</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z w:val="24"/>
          <w:szCs w:val="24"/>
          <w:lang w:val="id-ID"/>
        </w:rPr>
        <w:t>Halophila ovalis</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z w:val="24"/>
          <w:szCs w:val="24"/>
          <w:lang w:val="id-ID"/>
        </w:rPr>
        <w:t>Halodule uninervis</w:t>
      </w:r>
      <w:r w:rsidR="00B1640B" w:rsidRPr="00756216">
        <w:rPr>
          <w:rFonts w:ascii="Times New Roman" w:hAnsi="Times New Roman" w:cs="Times New Roman"/>
          <w:sz w:val="24"/>
          <w:szCs w:val="24"/>
          <w:lang w:val="id-ID"/>
        </w:rPr>
        <w:t xml:space="preserve">, </w:t>
      </w:r>
      <w:r w:rsidR="00B1640B" w:rsidRPr="00756216">
        <w:rPr>
          <w:rFonts w:ascii="Times New Roman" w:hAnsi="Times New Roman" w:cs="Times New Roman"/>
          <w:i/>
          <w:sz w:val="24"/>
          <w:szCs w:val="24"/>
          <w:lang w:val="id-ID"/>
        </w:rPr>
        <w:t>Halodule</w:t>
      </w:r>
      <w:r w:rsidR="00B1640B" w:rsidRPr="00756216">
        <w:rPr>
          <w:rFonts w:ascii="Times New Roman" w:hAnsi="Times New Roman" w:cs="Times New Roman"/>
          <w:i/>
          <w:spacing w:val="40"/>
          <w:sz w:val="24"/>
          <w:szCs w:val="24"/>
          <w:lang w:val="id-ID"/>
        </w:rPr>
        <w:t xml:space="preserve"> </w:t>
      </w:r>
      <w:r w:rsidR="00B1640B" w:rsidRPr="00756216">
        <w:rPr>
          <w:rFonts w:ascii="Times New Roman" w:hAnsi="Times New Roman" w:cs="Times New Roman"/>
          <w:i/>
          <w:sz w:val="24"/>
          <w:szCs w:val="24"/>
          <w:lang w:val="id-ID"/>
        </w:rPr>
        <w:t>pinifolia</w:t>
      </w:r>
      <w:r w:rsidR="00B1640B" w:rsidRPr="00756216">
        <w:rPr>
          <w:rFonts w:ascii="Times New Roman" w:hAnsi="Times New Roman" w:cs="Times New Roman"/>
          <w:sz w:val="24"/>
          <w:szCs w:val="24"/>
          <w:lang w:val="id-ID"/>
        </w:rPr>
        <w:t xml:space="preserve">, dan </w:t>
      </w:r>
      <w:r w:rsidR="00B1640B" w:rsidRPr="00756216">
        <w:rPr>
          <w:rFonts w:ascii="Times New Roman" w:hAnsi="Times New Roman" w:cs="Times New Roman"/>
          <w:i/>
          <w:sz w:val="24"/>
          <w:szCs w:val="24"/>
          <w:lang w:val="id-ID"/>
        </w:rPr>
        <w:t>Syringodium isoetifolium</w:t>
      </w:r>
      <w:r w:rsidR="00B1640B" w:rsidRPr="00756216">
        <w:rPr>
          <w:rFonts w:ascii="Times New Roman" w:hAnsi="Times New Roman" w:cs="Times New Roman"/>
          <w:sz w:val="24"/>
          <w:szCs w:val="24"/>
          <w:lang w:val="id-ID"/>
        </w:rPr>
        <w:t>.</w:t>
      </w:r>
    </w:p>
    <w:p w14:paraId="7141038C" w14:textId="5F204162" w:rsidR="00756216" w:rsidRPr="00787F3E" w:rsidRDefault="00756216" w:rsidP="00263721">
      <w:pPr>
        <w:spacing w:after="0" w:line="480" w:lineRule="auto"/>
        <w:ind w:right="-6" w:firstLine="567"/>
        <w:jc w:val="both"/>
        <w:rPr>
          <w:rFonts w:ascii="Times New Roman" w:hAnsi="Times New Roman" w:cs="Times New Roman"/>
          <w:sz w:val="24"/>
          <w:szCs w:val="24"/>
          <w:lang w:val="id-ID"/>
        </w:rPr>
      </w:pPr>
      <w:r w:rsidRPr="00756216">
        <w:rPr>
          <w:rFonts w:ascii="Times New Roman" w:hAnsi="Times New Roman" w:cs="Times New Roman"/>
          <w:sz w:val="24"/>
          <w:szCs w:val="24"/>
          <w:lang w:val="id-ID"/>
        </w:rPr>
        <w:t xml:space="preserve">Berdasarkan hasil </w:t>
      </w:r>
      <w:r w:rsidRPr="00756216">
        <w:rPr>
          <w:rFonts w:ascii="Times New Roman" w:hAnsi="Times New Roman" w:cs="Times New Roman"/>
          <w:spacing w:val="-3"/>
          <w:sz w:val="24"/>
          <w:szCs w:val="24"/>
          <w:lang w:val="id-ID"/>
        </w:rPr>
        <w:t xml:space="preserve">penelitian  </w:t>
      </w:r>
      <w:r w:rsidRPr="00756216">
        <w:rPr>
          <w:rFonts w:ascii="Times New Roman" w:hAnsi="Times New Roman" w:cs="Times New Roman"/>
          <w:sz w:val="24"/>
          <w:szCs w:val="24"/>
          <w:lang w:val="id-ID"/>
        </w:rPr>
        <w:t xml:space="preserve">yang ditampilkan pada Tabel 2, terlihat bahwa secara keseluruhan nilai indeks keanekaragaman ikan pada semua stasiun berkisar antara 1,83–3,13 dengan indeks keanekaragaman tertinggi yaitu pada Stasiun I sebesar 3,13 </w:t>
      </w:r>
      <w:r w:rsidRPr="00756216">
        <w:rPr>
          <w:rFonts w:ascii="Times New Roman" w:hAnsi="Times New Roman" w:cs="Times New Roman"/>
          <w:spacing w:val="-3"/>
          <w:sz w:val="24"/>
          <w:szCs w:val="24"/>
          <w:lang w:val="id-ID"/>
        </w:rPr>
        <w:t xml:space="preserve">sedangkan </w:t>
      </w:r>
      <w:r w:rsidRPr="00756216">
        <w:rPr>
          <w:rFonts w:ascii="Times New Roman" w:hAnsi="Times New Roman" w:cs="Times New Roman"/>
          <w:sz w:val="24"/>
          <w:szCs w:val="24"/>
          <w:lang w:val="id-ID"/>
        </w:rPr>
        <w:t xml:space="preserve">nilai keanekaragaman terendah yaitu terdapat pada Stasiun II sebesar </w:t>
      </w:r>
      <w:r w:rsidRPr="00756216">
        <w:rPr>
          <w:rFonts w:ascii="Times New Roman" w:hAnsi="Times New Roman" w:cs="Times New Roman"/>
          <w:spacing w:val="-3"/>
          <w:sz w:val="24"/>
          <w:szCs w:val="24"/>
          <w:lang w:val="id-ID"/>
        </w:rPr>
        <w:t xml:space="preserve">1,83. </w:t>
      </w:r>
      <w:r w:rsidRPr="00756216">
        <w:rPr>
          <w:rFonts w:ascii="Times New Roman" w:hAnsi="Times New Roman" w:cs="Times New Roman"/>
          <w:sz w:val="24"/>
          <w:szCs w:val="24"/>
          <w:lang w:val="id-ID"/>
        </w:rPr>
        <w:t xml:space="preserve">Berdasarkan kriteria </w:t>
      </w:r>
      <w:r w:rsidRPr="00756216">
        <w:rPr>
          <w:rFonts w:ascii="Times New Roman" w:hAnsi="Times New Roman" w:cs="Times New Roman"/>
          <w:spacing w:val="-5"/>
          <w:sz w:val="24"/>
          <w:szCs w:val="24"/>
          <w:lang w:val="id-ID"/>
        </w:rPr>
        <w:t xml:space="preserve">indeks </w:t>
      </w:r>
      <w:r w:rsidRPr="00756216">
        <w:rPr>
          <w:rFonts w:ascii="Times New Roman" w:hAnsi="Times New Roman" w:cs="Times New Roman"/>
          <w:sz w:val="24"/>
          <w:szCs w:val="24"/>
          <w:lang w:val="id-ID"/>
        </w:rPr>
        <w:t xml:space="preserve">keanekagaraman menurut Setyobudiandi </w:t>
      </w:r>
      <w:r w:rsidRPr="00756216">
        <w:rPr>
          <w:rFonts w:ascii="Times New Roman" w:hAnsi="Times New Roman" w:cs="Times New Roman"/>
          <w:i/>
          <w:sz w:val="24"/>
          <w:szCs w:val="24"/>
          <w:lang w:val="id-ID"/>
        </w:rPr>
        <w:t>et al</w:t>
      </w:r>
      <w:r w:rsidRPr="00756216">
        <w:rPr>
          <w:rFonts w:ascii="Times New Roman" w:hAnsi="Times New Roman" w:cs="Times New Roman"/>
          <w:sz w:val="24"/>
          <w:szCs w:val="24"/>
          <w:lang w:val="id-ID"/>
        </w:rPr>
        <w:t>.</w:t>
      </w:r>
      <w:r w:rsidR="006441FE">
        <w:rPr>
          <w:rFonts w:ascii="Times New Roman" w:hAnsi="Times New Roman" w:cs="Times New Roman"/>
          <w:sz w:val="24"/>
          <w:szCs w:val="24"/>
        </w:rPr>
        <w:t>,</w:t>
      </w:r>
      <w:r w:rsidRPr="00756216">
        <w:rPr>
          <w:rFonts w:ascii="Times New Roman" w:hAnsi="Times New Roman" w:cs="Times New Roman"/>
          <w:sz w:val="24"/>
          <w:szCs w:val="24"/>
          <w:lang w:val="id-ID"/>
        </w:rPr>
        <w:t xml:space="preserve"> (2009), yang termasuk </w:t>
      </w:r>
      <w:r w:rsidRPr="00756216">
        <w:rPr>
          <w:rFonts w:ascii="Times New Roman" w:hAnsi="Times New Roman" w:cs="Times New Roman"/>
          <w:spacing w:val="-3"/>
          <w:sz w:val="24"/>
          <w:szCs w:val="24"/>
          <w:lang w:val="id-ID"/>
        </w:rPr>
        <w:t xml:space="preserve">kategori </w:t>
      </w:r>
      <w:r w:rsidRPr="00756216">
        <w:rPr>
          <w:rFonts w:ascii="Times New Roman" w:hAnsi="Times New Roman" w:cs="Times New Roman"/>
          <w:sz w:val="24"/>
          <w:szCs w:val="24"/>
          <w:lang w:val="id-ID"/>
        </w:rPr>
        <w:t xml:space="preserve">tinggi </w:t>
      </w:r>
      <w:r w:rsidRPr="00756216">
        <w:rPr>
          <w:rFonts w:ascii="Times New Roman" w:hAnsi="Times New Roman" w:cs="Times New Roman"/>
          <w:sz w:val="24"/>
          <w:szCs w:val="24"/>
          <w:lang w:val="id-ID"/>
        </w:rPr>
        <w:lastRenderedPageBreak/>
        <w:t xml:space="preserve">yaitu pada stasiun I, </w:t>
      </w:r>
      <w:r w:rsidRPr="00756216">
        <w:rPr>
          <w:rFonts w:ascii="Times New Roman" w:hAnsi="Times New Roman" w:cs="Times New Roman"/>
          <w:spacing w:val="-3"/>
          <w:sz w:val="24"/>
          <w:szCs w:val="24"/>
          <w:lang w:val="id-ID"/>
        </w:rPr>
        <w:t xml:space="preserve">kategori </w:t>
      </w:r>
      <w:r w:rsidRPr="00756216">
        <w:rPr>
          <w:rFonts w:ascii="Times New Roman" w:hAnsi="Times New Roman" w:cs="Times New Roman"/>
          <w:sz w:val="24"/>
          <w:szCs w:val="24"/>
          <w:lang w:val="id-ID"/>
        </w:rPr>
        <w:t xml:space="preserve">sedang pada stasiun II dan </w:t>
      </w:r>
      <w:r w:rsidRPr="00756216">
        <w:rPr>
          <w:rFonts w:ascii="Times New Roman" w:hAnsi="Times New Roman" w:cs="Times New Roman"/>
          <w:spacing w:val="-3"/>
          <w:sz w:val="24"/>
          <w:szCs w:val="24"/>
          <w:lang w:val="id-ID"/>
        </w:rPr>
        <w:t xml:space="preserve">kategori </w:t>
      </w:r>
      <w:r w:rsidRPr="00756216">
        <w:rPr>
          <w:rFonts w:ascii="Times New Roman" w:hAnsi="Times New Roman" w:cs="Times New Roman"/>
          <w:sz w:val="24"/>
          <w:szCs w:val="24"/>
          <w:lang w:val="id-ID"/>
        </w:rPr>
        <w:t xml:space="preserve">rendah pada stasiun III, IV dan </w:t>
      </w:r>
      <w:r w:rsidRPr="00756216">
        <w:rPr>
          <w:rFonts w:ascii="Times New Roman" w:hAnsi="Times New Roman" w:cs="Times New Roman"/>
          <w:spacing w:val="-6"/>
          <w:sz w:val="24"/>
          <w:szCs w:val="24"/>
          <w:lang w:val="id-ID"/>
        </w:rPr>
        <w:t xml:space="preserve">V. </w:t>
      </w:r>
      <w:r w:rsidRPr="00756216">
        <w:rPr>
          <w:rFonts w:ascii="Times New Roman" w:hAnsi="Times New Roman" w:cs="Times New Roman"/>
          <w:sz w:val="24"/>
          <w:szCs w:val="24"/>
          <w:lang w:val="id-ID"/>
        </w:rPr>
        <w:t xml:space="preserve">Rendahnya keanekaragaman pada stasiun II diduga disebabkan </w:t>
      </w:r>
      <w:r w:rsidRPr="00756216">
        <w:rPr>
          <w:rFonts w:ascii="Times New Roman" w:hAnsi="Times New Roman" w:cs="Times New Roman"/>
          <w:spacing w:val="-5"/>
          <w:sz w:val="24"/>
          <w:szCs w:val="24"/>
          <w:lang w:val="id-ID"/>
        </w:rPr>
        <w:t xml:space="preserve">oleh </w:t>
      </w:r>
      <w:r w:rsidRPr="00756216">
        <w:rPr>
          <w:rFonts w:ascii="Times New Roman" w:hAnsi="Times New Roman" w:cs="Times New Roman"/>
          <w:sz w:val="24"/>
          <w:szCs w:val="24"/>
          <w:lang w:val="id-ID"/>
        </w:rPr>
        <w:t xml:space="preserve">sedikitnya jumlah spesies ikan </w:t>
      </w:r>
      <w:r w:rsidRPr="00756216">
        <w:rPr>
          <w:rFonts w:ascii="Times New Roman" w:hAnsi="Times New Roman" w:cs="Times New Roman"/>
          <w:spacing w:val="-4"/>
          <w:sz w:val="24"/>
          <w:szCs w:val="24"/>
          <w:lang w:val="id-ID"/>
        </w:rPr>
        <w:t xml:space="preserve">yang </w:t>
      </w:r>
      <w:r w:rsidRPr="00756216">
        <w:rPr>
          <w:rFonts w:ascii="Times New Roman" w:hAnsi="Times New Roman" w:cs="Times New Roman"/>
          <w:sz w:val="24"/>
          <w:szCs w:val="24"/>
          <w:lang w:val="id-ID"/>
        </w:rPr>
        <w:t xml:space="preserve">ditemukan, yaitu hanya ditemukan 8 spesies, dan kecenderungan indeks dominansi yang cukup besar. Hal </w:t>
      </w:r>
      <w:r w:rsidRPr="00756216">
        <w:rPr>
          <w:rFonts w:ascii="Times New Roman" w:hAnsi="Times New Roman" w:cs="Times New Roman"/>
          <w:spacing w:val="-5"/>
          <w:sz w:val="24"/>
          <w:szCs w:val="24"/>
          <w:lang w:val="id-ID"/>
        </w:rPr>
        <w:t xml:space="preserve">ini </w:t>
      </w:r>
      <w:r w:rsidRPr="00756216">
        <w:rPr>
          <w:rFonts w:ascii="Times New Roman" w:hAnsi="Times New Roman" w:cs="Times New Roman"/>
          <w:sz w:val="24"/>
          <w:szCs w:val="24"/>
          <w:lang w:val="id-ID"/>
        </w:rPr>
        <w:t xml:space="preserve">disebabkan stasiun pengamatan tidak memiliki lamun yang  </w:t>
      </w:r>
      <w:r w:rsidRPr="00756216">
        <w:rPr>
          <w:rFonts w:ascii="Times New Roman" w:hAnsi="Times New Roman" w:cs="Times New Roman"/>
          <w:spacing w:val="-3"/>
          <w:sz w:val="24"/>
          <w:szCs w:val="24"/>
          <w:lang w:val="id-ID"/>
        </w:rPr>
        <w:t xml:space="preserve">melimpah </w:t>
      </w:r>
      <w:r w:rsidRPr="00756216">
        <w:rPr>
          <w:rFonts w:ascii="Times New Roman" w:hAnsi="Times New Roman" w:cs="Times New Roman"/>
          <w:sz w:val="24"/>
          <w:szCs w:val="24"/>
          <w:lang w:val="id-ID"/>
        </w:rPr>
        <w:t xml:space="preserve">sehingga tidak ditemukan banyak spesies ikan serta adanya kemungkinan dominansi oleh spesies tertentu yaitu </w:t>
      </w:r>
      <w:r w:rsidRPr="00756216">
        <w:rPr>
          <w:rFonts w:ascii="Times New Roman" w:hAnsi="Times New Roman" w:cs="Times New Roman"/>
          <w:i/>
          <w:sz w:val="24"/>
          <w:szCs w:val="24"/>
          <w:lang w:val="id-ID"/>
        </w:rPr>
        <w:t>Mugil cephalus</w:t>
      </w:r>
      <w:r w:rsidRPr="00756216">
        <w:rPr>
          <w:rFonts w:ascii="Times New Roman" w:hAnsi="Times New Roman" w:cs="Times New Roman"/>
          <w:sz w:val="24"/>
          <w:szCs w:val="24"/>
          <w:lang w:val="id-ID"/>
        </w:rPr>
        <w:t xml:space="preserve">. Tinggi  </w:t>
      </w:r>
      <w:r w:rsidRPr="00756216">
        <w:rPr>
          <w:rFonts w:ascii="Times New Roman" w:hAnsi="Times New Roman" w:cs="Times New Roman"/>
          <w:spacing w:val="-3"/>
          <w:sz w:val="24"/>
          <w:szCs w:val="24"/>
          <w:lang w:val="id-ID"/>
        </w:rPr>
        <w:t xml:space="preserve">rendahnya </w:t>
      </w:r>
      <w:r w:rsidRPr="00756216">
        <w:rPr>
          <w:rFonts w:ascii="Times New Roman" w:hAnsi="Times New Roman" w:cs="Times New Roman"/>
          <w:sz w:val="24"/>
          <w:szCs w:val="24"/>
          <w:lang w:val="id-ID"/>
        </w:rPr>
        <w:t>indeks keanekaragaman dapat</w:t>
      </w:r>
      <w:r w:rsidRPr="00756216">
        <w:rPr>
          <w:rFonts w:ascii="Times New Roman" w:hAnsi="Times New Roman" w:cs="Times New Roman"/>
          <w:spacing w:val="-1"/>
          <w:sz w:val="24"/>
          <w:szCs w:val="24"/>
          <w:lang w:val="id-ID"/>
        </w:rPr>
        <w:t xml:space="preserve"> </w:t>
      </w:r>
      <w:r w:rsidRPr="00756216">
        <w:rPr>
          <w:rFonts w:ascii="Times New Roman" w:hAnsi="Times New Roman" w:cs="Times New Roman"/>
          <w:sz w:val="24"/>
          <w:szCs w:val="24"/>
          <w:lang w:val="id-ID"/>
        </w:rPr>
        <w:t xml:space="preserve">ditentukan oleh berbagai faktor diantaranya adalah jumlah jenis yang tertangkap, kondisi ekosistem habitat suatu perairan dan adanya jenis yang melimpah dibanding jenis lainnya. Menurut Triandiza (2013) semakin besar nilai indeks keanekaragaman (H’) menunjukkan komunitas semakin beragam. Nilai indeks keseragaman </w:t>
      </w:r>
      <w:r w:rsidR="005B3C0E">
        <w:rPr>
          <w:rFonts w:ascii="Times New Roman" w:hAnsi="Times New Roman" w:cs="Times New Roman"/>
          <w:sz w:val="24"/>
          <w:szCs w:val="24"/>
        </w:rPr>
        <w:t xml:space="preserve">(E) </w:t>
      </w:r>
      <w:r w:rsidRPr="00756216">
        <w:rPr>
          <w:rFonts w:ascii="Times New Roman" w:hAnsi="Times New Roman" w:cs="Times New Roman"/>
          <w:sz w:val="24"/>
          <w:szCs w:val="24"/>
          <w:lang w:val="id-ID"/>
        </w:rPr>
        <w:t xml:space="preserve">secara keseluruhan pada seluruh stasiun berkisar antara 0,79-0,93 dengan indeks keseragaman tertinggi pada stasiun IV dengan nilai 0,93 dan terendah pada stasiun III sebesar 0,79. Nilai dominansi (C) secara keseluruhan pada seluruh stasiun berkisar antara 0,06-0,19 menjelaskan tidak adanya satu atau dua </w:t>
      </w:r>
      <w:r w:rsidRPr="00787F3E">
        <w:rPr>
          <w:rFonts w:ascii="Times New Roman" w:hAnsi="Times New Roman" w:cs="Times New Roman"/>
          <w:sz w:val="24"/>
          <w:szCs w:val="24"/>
          <w:lang w:val="id-ID"/>
        </w:rPr>
        <w:t>spesies yang mendominasi komunitas. Indeks keseragaman secara keseluruhan memperlihatkan bahwa kondisi komunitas di Pantai Lolak-Sang Tombolang Bolaang Mongondow berada dalam kategori seimbang, tidak ada dominansi spesies tertentu dalam memanfaatkan sumber daya.</w:t>
      </w:r>
      <w:r w:rsidR="00787F3E" w:rsidRPr="00787F3E">
        <w:rPr>
          <w:rFonts w:ascii="Times New Roman" w:hAnsi="Times New Roman" w:cs="Times New Roman"/>
          <w:sz w:val="24"/>
          <w:szCs w:val="24"/>
        </w:rPr>
        <w:t xml:space="preserve"> K</w:t>
      </w:r>
      <w:r w:rsidRPr="00787F3E">
        <w:rPr>
          <w:rFonts w:ascii="Times New Roman" w:hAnsi="Times New Roman" w:cs="Times New Roman"/>
          <w:sz w:val="24"/>
          <w:szCs w:val="24"/>
          <w:lang w:val="id-ID"/>
        </w:rPr>
        <w:t xml:space="preserve">omunitas dikatakan stabil apabila mempunyai nilai indeks keseragaman mendekati satu dan tidak stabil bila indeks keseragamannya mendekati nol. Semakin kecil indeks keseragaman </w:t>
      </w:r>
      <w:r w:rsidRPr="00787F3E">
        <w:rPr>
          <w:rFonts w:ascii="Times New Roman" w:hAnsi="Times New Roman" w:cs="Times New Roman"/>
          <w:spacing w:val="-1"/>
          <w:sz w:val="24"/>
          <w:szCs w:val="24"/>
          <w:lang w:val="id-ID"/>
        </w:rPr>
        <w:t xml:space="preserve">mengindikasikan </w:t>
      </w:r>
      <w:r w:rsidRPr="00787F3E">
        <w:rPr>
          <w:rFonts w:ascii="Times New Roman" w:hAnsi="Times New Roman" w:cs="Times New Roman"/>
          <w:sz w:val="24"/>
          <w:szCs w:val="24"/>
          <w:lang w:val="id-ID"/>
        </w:rPr>
        <w:t>penyebaran jenis tidak merata, beberapa jenis ditemukan lebih dominan dibandingkan yang lain. Sebaliknya, jika nilai indeks keseragaman lebih besar menggambarkan bahwa wilayah perairan tersebut jenis ikan tersebar secara relatif dan merata (Triandiza, 2013). Berdasarkan kriteria nilai indeks keseragaman, maka Pantai Lolak-Sang Tombolang Bolaang Mongondow</w:t>
      </w:r>
      <w:r w:rsidRPr="00787F3E">
        <w:rPr>
          <w:rFonts w:ascii="Times New Roman" w:hAnsi="Times New Roman" w:cs="Times New Roman"/>
          <w:spacing w:val="4"/>
          <w:sz w:val="24"/>
          <w:szCs w:val="24"/>
          <w:lang w:val="id-ID"/>
        </w:rPr>
        <w:t xml:space="preserve"> </w:t>
      </w:r>
      <w:r w:rsidRPr="00787F3E">
        <w:rPr>
          <w:rFonts w:ascii="Times New Roman" w:hAnsi="Times New Roman" w:cs="Times New Roman"/>
          <w:sz w:val="24"/>
          <w:szCs w:val="24"/>
          <w:lang w:val="id-ID"/>
        </w:rPr>
        <w:t xml:space="preserve">berada dalam kondisi stabil, dengan indeks dominansi cenderung rendah. </w:t>
      </w:r>
      <w:r w:rsidRPr="00787F3E">
        <w:rPr>
          <w:rFonts w:ascii="Times New Roman" w:hAnsi="Times New Roman" w:cs="Times New Roman"/>
          <w:sz w:val="24"/>
          <w:szCs w:val="24"/>
          <w:lang w:val="id-ID"/>
        </w:rPr>
        <w:lastRenderedPageBreak/>
        <w:t>Triandiza (2013) menyatakan bahwa komunitas dikatakan stabil apabila nilai</w:t>
      </w:r>
      <w:r w:rsidRPr="00787F3E">
        <w:rPr>
          <w:rFonts w:ascii="Times New Roman" w:hAnsi="Times New Roman" w:cs="Times New Roman"/>
          <w:spacing w:val="52"/>
          <w:sz w:val="24"/>
          <w:szCs w:val="24"/>
          <w:lang w:val="id-ID"/>
        </w:rPr>
        <w:t xml:space="preserve"> </w:t>
      </w:r>
      <w:r w:rsidRPr="00787F3E">
        <w:rPr>
          <w:rFonts w:ascii="Times New Roman" w:hAnsi="Times New Roman" w:cs="Times New Roman"/>
          <w:sz w:val="24"/>
          <w:szCs w:val="24"/>
          <w:lang w:val="id-ID"/>
        </w:rPr>
        <w:t>stabilitas (E) mendekati 0,8.</w:t>
      </w:r>
    </w:p>
    <w:p w14:paraId="05A65795" w14:textId="359CB7A8" w:rsidR="00E737D9" w:rsidRPr="00787F3E" w:rsidRDefault="009C63A9" w:rsidP="0026372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PERSANTUNAN</w:t>
      </w:r>
    </w:p>
    <w:p w14:paraId="278CF3E4" w14:textId="5E16E105" w:rsidR="00623EB0" w:rsidRDefault="00E737D9" w:rsidP="00263721">
      <w:pPr>
        <w:spacing w:before="100" w:beforeAutospacing="1" w:after="100" w:afterAutospacing="1" w:line="480" w:lineRule="auto"/>
        <w:jc w:val="both"/>
        <w:rPr>
          <w:rFonts w:ascii="Times New Roman" w:eastAsia="Times New Roman" w:hAnsi="Times New Roman" w:cs="Times New Roman"/>
          <w:sz w:val="24"/>
          <w:szCs w:val="24"/>
        </w:rPr>
      </w:pPr>
      <w:proofErr w:type="spellStart"/>
      <w:r w:rsidRPr="00E737D9">
        <w:rPr>
          <w:rFonts w:ascii="Times New Roman" w:eastAsia="Times New Roman" w:hAnsi="Times New Roman" w:cs="Times New Roman"/>
          <w:sz w:val="24"/>
          <w:szCs w:val="24"/>
        </w:rPr>
        <w:t>Berdasarkan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hasil</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analisa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nilai</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indeks</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struktur</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komunitas</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keanekaragaman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spesies</w:t>
      </w:r>
      <w:proofErr w:type="spellEnd"/>
      <w:r w:rsidRPr="00E737D9">
        <w:rPr>
          <w:rFonts w:ascii="Times New Roman" w:eastAsia="Times New Roman" w:hAnsi="Times New Roman" w:cs="Times New Roman"/>
          <w:sz w:val="24"/>
          <w:szCs w:val="24"/>
        </w:rPr>
        <w:t xml:space="preserve"> di Pantai </w:t>
      </w:r>
      <w:proofErr w:type="spellStart"/>
      <w:r w:rsidRPr="00E737D9">
        <w:rPr>
          <w:rFonts w:ascii="Times New Roman" w:eastAsia="Times New Roman" w:hAnsi="Times New Roman" w:cs="Times New Roman"/>
          <w:sz w:val="24"/>
          <w:szCs w:val="24"/>
        </w:rPr>
        <w:t>Lolak</w:t>
      </w:r>
      <w:proofErr w:type="spellEnd"/>
      <w:r w:rsidRPr="00E737D9">
        <w:rPr>
          <w:rFonts w:ascii="Times New Roman" w:eastAsia="Times New Roman" w:hAnsi="Times New Roman" w:cs="Times New Roman"/>
          <w:sz w:val="24"/>
          <w:szCs w:val="24"/>
        </w:rPr>
        <w:t xml:space="preserve">-Sang </w:t>
      </w:r>
      <w:proofErr w:type="spellStart"/>
      <w:r w:rsidRPr="00E737D9">
        <w:rPr>
          <w:rFonts w:ascii="Times New Roman" w:eastAsia="Times New Roman" w:hAnsi="Times New Roman" w:cs="Times New Roman"/>
          <w:sz w:val="24"/>
          <w:szCs w:val="24"/>
        </w:rPr>
        <w:t>Tombolang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Bolaang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Mongondow</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tergolong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sedang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dengan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stabilitas</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komunitas</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berada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dalam</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kondisi</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stabil</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dengan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indeks</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dominansi</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cenderung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rendah</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Sehingga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diperlukan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adanya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upaya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konservasi</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khususnya</w:t>
      </w:r>
      <w:proofErr w:type="spellEnd"/>
      <w:r w:rsidRPr="00E737D9">
        <w:rPr>
          <w:rFonts w:ascii="Times New Roman" w:eastAsia="Times New Roman" w:hAnsi="Times New Roman" w:cs="Times New Roman"/>
          <w:sz w:val="24"/>
          <w:szCs w:val="24"/>
        </w:rPr>
        <w:t xml:space="preserve"> di </w:t>
      </w:r>
      <w:proofErr w:type="spellStart"/>
      <w:r w:rsidRPr="00E737D9">
        <w:rPr>
          <w:rFonts w:ascii="Times New Roman" w:eastAsia="Times New Roman" w:hAnsi="Times New Roman" w:cs="Times New Roman"/>
          <w:sz w:val="24"/>
          <w:szCs w:val="24"/>
        </w:rPr>
        <w:t>daerah</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padang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lamun</w:t>
      </w:r>
      <w:proofErr w:type="spellEnd"/>
      <w:r w:rsidRPr="00E737D9">
        <w:rPr>
          <w:rFonts w:ascii="Times New Roman" w:eastAsia="Times New Roman" w:hAnsi="Times New Roman" w:cs="Times New Roman"/>
          <w:sz w:val="24"/>
          <w:szCs w:val="24"/>
        </w:rPr>
        <w:t xml:space="preserve"> agar </w:t>
      </w:r>
      <w:proofErr w:type="spellStart"/>
      <w:r w:rsidRPr="00E737D9">
        <w:rPr>
          <w:rFonts w:ascii="Times New Roman" w:eastAsia="Times New Roman" w:hAnsi="Times New Roman" w:cs="Times New Roman"/>
          <w:sz w:val="24"/>
          <w:szCs w:val="24"/>
        </w:rPr>
        <w:t>biodiversitas</w:t>
      </w:r>
      <w:proofErr w:type="spellEnd"/>
      <w:r w:rsidRPr="00E737D9">
        <w:rPr>
          <w:rFonts w:ascii="Times New Roman" w:eastAsia="Times New Roman" w:hAnsi="Times New Roman" w:cs="Times New Roman"/>
          <w:sz w:val="24"/>
          <w:szCs w:val="24"/>
        </w:rPr>
        <w:t xml:space="preserve"> ikan-ikan yang </w:t>
      </w:r>
      <w:proofErr w:type="spellStart"/>
      <w:r w:rsidRPr="00E737D9">
        <w:rPr>
          <w:rFonts w:ascii="Times New Roman" w:eastAsia="Times New Roman" w:hAnsi="Times New Roman" w:cs="Times New Roman"/>
          <w:sz w:val="24"/>
          <w:szCs w:val="24"/>
        </w:rPr>
        <w:t>berasosisasi</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dengan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padang</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lamun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tetap</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tinggi</w:t>
      </w:r>
      <w:proofErr w:type="spellEnd"/>
      <w:r w:rsidRPr="00E737D9">
        <w:rPr>
          <w:rFonts w:ascii="Times New Roman" w:eastAsia="Times New Roman" w:hAnsi="Times New Roman" w:cs="Times New Roman"/>
          <w:sz w:val="24"/>
          <w:szCs w:val="24"/>
        </w:rPr>
        <w:t xml:space="preserve">, dan </w:t>
      </w:r>
      <w:proofErr w:type="spellStart"/>
      <w:r w:rsidRPr="00E737D9">
        <w:rPr>
          <w:rFonts w:ascii="Times New Roman" w:eastAsia="Times New Roman" w:hAnsi="Times New Roman" w:cs="Times New Roman"/>
          <w:sz w:val="24"/>
          <w:szCs w:val="24"/>
        </w:rPr>
        <w:t>kelestarian</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spesiesnya</w:t>
      </w:r>
      <w:proofErr w:type="spellEnd"/>
      <w:r w:rsidRPr="00E737D9">
        <w:rPr>
          <w:rFonts w:ascii="Times New Roman" w:eastAsia="Times New Roman" w:hAnsi="Times New Roman" w:cs="Times New Roman"/>
          <w:sz w:val="24"/>
          <w:szCs w:val="24"/>
        </w:rPr>
        <w:t xml:space="preserve"> </w:t>
      </w:r>
      <w:proofErr w:type="spellStart"/>
      <w:r w:rsidRPr="00E737D9">
        <w:rPr>
          <w:rFonts w:ascii="Times New Roman" w:eastAsia="Times New Roman" w:hAnsi="Times New Roman" w:cs="Times New Roman"/>
          <w:sz w:val="24"/>
          <w:szCs w:val="24"/>
        </w:rPr>
        <w:t>terjaga</w:t>
      </w:r>
      <w:proofErr w:type="spellEnd"/>
      <w:r w:rsidRPr="00E737D9">
        <w:rPr>
          <w:rFonts w:ascii="Times New Roman" w:eastAsia="Times New Roman" w:hAnsi="Times New Roman" w:cs="Times New Roman"/>
          <w:sz w:val="24"/>
          <w:szCs w:val="24"/>
        </w:rPr>
        <w:t>.</w:t>
      </w:r>
    </w:p>
    <w:p w14:paraId="2EC36857" w14:textId="0AF99450" w:rsidR="00BA6DBE" w:rsidRDefault="009C63A9" w:rsidP="00263721">
      <w:pPr>
        <w:spacing w:before="100" w:beforeAutospacing="1" w:after="100" w:afterAutospacing="1"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PERSANTUNAN</w:t>
      </w:r>
    </w:p>
    <w:p w14:paraId="0FA2FE56" w14:textId="1E57F443" w:rsidR="009C63A9" w:rsidRPr="00297760" w:rsidRDefault="009C63A9" w:rsidP="00263721">
      <w:pPr>
        <w:spacing w:before="100" w:beforeAutospacing="1" w:after="100" w:afterAutospacing="1" w:line="480" w:lineRule="auto"/>
        <w:jc w:val="both"/>
        <w:rPr>
          <w:rFonts w:ascii="Times New Roman" w:eastAsia="Times New Roman" w:hAnsi="Times New Roman" w:cs="Times New Roman"/>
          <w:sz w:val="24"/>
          <w:szCs w:val="24"/>
        </w:rPr>
      </w:pPr>
      <w:proofErr w:type="spellStart"/>
      <w:r w:rsidRPr="009C63A9">
        <w:rPr>
          <w:rFonts w:ascii="Times New Roman" w:eastAsia="Times New Roman" w:hAnsi="Times New Roman" w:cs="Times New Roman"/>
          <w:sz w:val="24"/>
          <w:szCs w:val="24"/>
        </w:rPr>
        <w:t>Penelitian</w:t>
      </w:r>
      <w:proofErr w:type="spellEnd"/>
      <w:r w:rsidRPr="009C63A9">
        <w:rPr>
          <w:rFonts w:ascii="Times New Roman" w:eastAsia="Times New Roman" w:hAnsi="Times New Roman" w:cs="Times New Roman"/>
          <w:sz w:val="24"/>
          <w:szCs w:val="24"/>
        </w:rPr>
        <w:t xml:space="preserve"> </w:t>
      </w:r>
      <w:proofErr w:type="spellStart"/>
      <w:r w:rsidRPr="009C63A9">
        <w:rPr>
          <w:rFonts w:ascii="Times New Roman" w:eastAsia="Times New Roman" w:hAnsi="Times New Roman" w:cs="Times New Roman"/>
          <w:sz w:val="24"/>
          <w:szCs w:val="24"/>
        </w:rPr>
        <w:t>ini</w:t>
      </w:r>
      <w:proofErr w:type="spellEnd"/>
      <w:r w:rsidRPr="009C63A9">
        <w:rPr>
          <w:rFonts w:ascii="Times New Roman" w:eastAsia="Times New Roman" w:hAnsi="Times New Roman" w:cs="Times New Roman"/>
          <w:sz w:val="24"/>
          <w:szCs w:val="24"/>
        </w:rPr>
        <w:t xml:space="preserve"> </w:t>
      </w:r>
      <w:proofErr w:type="spellStart"/>
      <w:r w:rsidRPr="009C63A9">
        <w:rPr>
          <w:rFonts w:ascii="Times New Roman" w:eastAsia="Times New Roman" w:hAnsi="Times New Roman" w:cs="Times New Roman"/>
          <w:sz w:val="24"/>
          <w:szCs w:val="24"/>
        </w:rPr>
        <w:t>merupakan</w:t>
      </w:r>
      <w:proofErr w:type="spellEnd"/>
      <w:r w:rsidRPr="009C63A9">
        <w:rPr>
          <w:rFonts w:ascii="Times New Roman" w:eastAsia="Times New Roman" w:hAnsi="Times New Roman" w:cs="Times New Roman"/>
          <w:sz w:val="24"/>
          <w:szCs w:val="24"/>
        </w:rPr>
        <w:t xml:space="preserve"> </w:t>
      </w:r>
      <w:proofErr w:type="spellStart"/>
      <w:r w:rsidRPr="009C63A9">
        <w:rPr>
          <w:rFonts w:ascii="Times New Roman" w:eastAsia="Times New Roman" w:hAnsi="Times New Roman" w:cs="Times New Roman"/>
          <w:sz w:val="24"/>
          <w:szCs w:val="24"/>
        </w:rPr>
        <w:t>bagian</w:t>
      </w:r>
      <w:proofErr w:type="spellEnd"/>
      <w:r w:rsidRPr="009C63A9">
        <w:rPr>
          <w:rFonts w:ascii="Times New Roman" w:eastAsia="Times New Roman" w:hAnsi="Times New Roman" w:cs="Times New Roman"/>
          <w:sz w:val="24"/>
          <w:szCs w:val="24"/>
        </w:rPr>
        <w:t xml:space="preserve"> </w:t>
      </w:r>
      <w:proofErr w:type="spellStart"/>
      <w:r w:rsidRPr="009C63A9">
        <w:rPr>
          <w:rFonts w:ascii="Times New Roman" w:eastAsia="Times New Roman" w:hAnsi="Times New Roman" w:cs="Times New Roman"/>
          <w:sz w:val="24"/>
          <w:szCs w:val="24"/>
        </w:rPr>
        <w:t>dari</w:t>
      </w:r>
      <w:proofErr w:type="spellEnd"/>
      <w:r w:rsidRPr="009C63A9">
        <w:rPr>
          <w:rFonts w:ascii="Times New Roman" w:eastAsia="Times New Roman" w:hAnsi="Times New Roman" w:cs="Times New Roman"/>
          <w:sz w:val="24"/>
          <w:szCs w:val="24"/>
        </w:rPr>
        <w:t xml:space="preserve"> </w:t>
      </w:r>
      <w:proofErr w:type="spellStart"/>
      <w:r w:rsidRPr="009C63A9">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Penelitian</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Biodiversitas</w:t>
      </w:r>
      <w:proofErr w:type="spellEnd"/>
      <w:r w:rsidR="00CD5452" w:rsidRPr="00CD5452">
        <w:rPr>
          <w:rFonts w:ascii="Times New Roman" w:eastAsia="Times New Roman" w:hAnsi="Times New Roman" w:cs="Times New Roman"/>
          <w:sz w:val="24"/>
          <w:szCs w:val="24"/>
        </w:rPr>
        <w:t xml:space="preserve"> dan </w:t>
      </w:r>
      <w:proofErr w:type="spellStart"/>
      <w:r w:rsidR="00CD5452" w:rsidRPr="00CD5452">
        <w:rPr>
          <w:rFonts w:ascii="Times New Roman" w:eastAsia="Times New Roman" w:hAnsi="Times New Roman" w:cs="Times New Roman"/>
          <w:sz w:val="24"/>
          <w:szCs w:val="24"/>
        </w:rPr>
        <w:t>Potensi</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Pengembangan</w:t>
      </w:r>
      <w:proofErr w:type="spellEnd"/>
      <w:r w:rsidR="00CD5452" w:rsidRPr="00CD5452">
        <w:rPr>
          <w:rFonts w:ascii="Times New Roman" w:eastAsia="Times New Roman" w:hAnsi="Times New Roman" w:cs="Times New Roman"/>
          <w:sz w:val="24"/>
          <w:szCs w:val="24"/>
        </w:rPr>
        <w:t xml:space="preserve"> Wilayah </w:t>
      </w:r>
      <w:proofErr w:type="spellStart"/>
      <w:r w:rsidR="00CD5452" w:rsidRPr="00CD5452">
        <w:rPr>
          <w:rFonts w:ascii="Times New Roman" w:eastAsia="Times New Roman" w:hAnsi="Times New Roman" w:cs="Times New Roman"/>
          <w:sz w:val="24"/>
          <w:szCs w:val="24"/>
        </w:rPr>
        <w:t>Ekosistem</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Pesisir</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Perairan</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Kab</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Bolaang</w:t>
      </w:r>
      <w:proofErr w:type="spellEnd"/>
      <w:r w:rsidR="00CD5452" w:rsidRPr="00CD5452">
        <w:rPr>
          <w:rFonts w:ascii="Times New Roman" w:eastAsia="Times New Roman" w:hAnsi="Times New Roman" w:cs="Times New Roman"/>
          <w:sz w:val="24"/>
          <w:szCs w:val="24"/>
        </w:rPr>
        <w:t xml:space="preserve"> </w:t>
      </w:r>
      <w:proofErr w:type="spellStart"/>
      <w:r w:rsidR="00CD5452" w:rsidRPr="00CD5452">
        <w:rPr>
          <w:rFonts w:ascii="Times New Roman" w:eastAsia="Times New Roman" w:hAnsi="Times New Roman" w:cs="Times New Roman"/>
          <w:sz w:val="24"/>
          <w:szCs w:val="24"/>
        </w:rPr>
        <w:t>Mongondow</w:t>
      </w:r>
      <w:proofErr w:type="spellEnd"/>
      <w:r w:rsidR="00CD5452" w:rsidRPr="00CD5452">
        <w:rPr>
          <w:rFonts w:ascii="Times New Roman" w:eastAsia="Times New Roman" w:hAnsi="Times New Roman" w:cs="Times New Roman"/>
          <w:sz w:val="24"/>
          <w:szCs w:val="24"/>
        </w:rPr>
        <w:t xml:space="preserve"> dan </w:t>
      </w:r>
      <w:proofErr w:type="spellStart"/>
      <w:r w:rsidR="00CD5452" w:rsidRPr="00CD5452">
        <w:rPr>
          <w:rFonts w:ascii="Times New Roman" w:eastAsia="Times New Roman" w:hAnsi="Times New Roman" w:cs="Times New Roman"/>
          <w:sz w:val="24"/>
          <w:szCs w:val="24"/>
        </w:rPr>
        <w:t>Sekitarnya</w:t>
      </w:r>
      <w:proofErr w:type="spellEnd"/>
      <w:r w:rsidR="00CD5452">
        <w:rPr>
          <w:rFonts w:ascii="Times New Roman" w:eastAsia="Times New Roman" w:hAnsi="Times New Roman" w:cs="Times New Roman"/>
          <w:sz w:val="24"/>
          <w:szCs w:val="24"/>
        </w:rPr>
        <w:t>,</w:t>
      </w:r>
      <w:r w:rsidR="00CD5452" w:rsidRPr="00CD5452">
        <w:rPr>
          <w:rFonts w:ascii="Times New Roman" w:eastAsia="Times New Roman" w:hAnsi="Times New Roman" w:cs="Times New Roman"/>
          <w:sz w:val="24"/>
          <w:szCs w:val="24"/>
        </w:rPr>
        <w:t xml:space="preserve"> </w:t>
      </w:r>
      <w:r w:rsidR="00CD5452">
        <w:rPr>
          <w:rFonts w:ascii="Times New Roman" w:eastAsia="Times New Roman" w:hAnsi="Times New Roman" w:cs="Times New Roman"/>
          <w:sz w:val="24"/>
          <w:szCs w:val="24"/>
        </w:rPr>
        <w:t xml:space="preserve">yang </w:t>
      </w:r>
      <w:proofErr w:type="spellStart"/>
      <w:r w:rsidR="00CD5452">
        <w:rPr>
          <w:rFonts w:ascii="Times New Roman" w:eastAsia="Times New Roman" w:hAnsi="Times New Roman" w:cs="Times New Roman"/>
          <w:sz w:val="24"/>
          <w:szCs w:val="24"/>
        </w:rPr>
        <w:t>dibiayai</w:t>
      </w:r>
      <w:proofErr w:type="spellEnd"/>
      <w:r w:rsidR="00CD5452">
        <w:rPr>
          <w:rFonts w:ascii="Times New Roman" w:eastAsia="Times New Roman" w:hAnsi="Times New Roman" w:cs="Times New Roman"/>
          <w:sz w:val="24"/>
          <w:szCs w:val="24"/>
        </w:rPr>
        <w:t xml:space="preserve"> oleh DIPA </w:t>
      </w:r>
      <w:proofErr w:type="spellStart"/>
      <w:r w:rsidR="00CD5452">
        <w:rPr>
          <w:rFonts w:ascii="Times New Roman" w:eastAsia="Times New Roman" w:hAnsi="Times New Roman" w:cs="Times New Roman"/>
          <w:sz w:val="24"/>
          <w:szCs w:val="24"/>
        </w:rPr>
        <w:t>Loka</w:t>
      </w:r>
      <w:proofErr w:type="spellEnd"/>
      <w:r w:rsidR="00CD5452">
        <w:rPr>
          <w:rFonts w:ascii="Times New Roman" w:eastAsia="Times New Roman" w:hAnsi="Times New Roman" w:cs="Times New Roman"/>
          <w:sz w:val="24"/>
          <w:szCs w:val="24"/>
        </w:rPr>
        <w:t xml:space="preserve"> </w:t>
      </w:r>
      <w:proofErr w:type="spellStart"/>
      <w:r w:rsidR="00CD5452">
        <w:rPr>
          <w:rFonts w:ascii="Times New Roman" w:eastAsia="Times New Roman" w:hAnsi="Times New Roman" w:cs="Times New Roman"/>
          <w:sz w:val="24"/>
          <w:szCs w:val="24"/>
        </w:rPr>
        <w:t>Konservasi</w:t>
      </w:r>
      <w:proofErr w:type="spellEnd"/>
      <w:r w:rsidR="00CD5452">
        <w:rPr>
          <w:rFonts w:ascii="Times New Roman" w:eastAsia="Times New Roman" w:hAnsi="Times New Roman" w:cs="Times New Roman"/>
          <w:sz w:val="24"/>
          <w:szCs w:val="24"/>
        </w:rPr>
        <w:t xml:space="preserve"> Biota </w:t>
      </w:r>
      <w:proofErr w:type="spellStart"/>
      <w:r w:rsidR="00CD5452">
        <w:rPr>
          <w:rFonts w:ascii="Times New Roman" w:eastAsia="Times New Roman" w:hAnsi="Times New Roman" w:cs="Times New Roman"/>
          <w:sz w:val="24"/>
          <w:szCs w:val="24"/>
        </w:rPr>
        <w:t>Laut</w:t>
      </w:r>
      <w:proofErr w:type="spellEnd"/>
      <w:r w:rsidR="00CD5452">
        <w:rPr>
          <w:rFonts w:ascii="Times New Roman" w:eastAsia="Times New Roman" w:hAnsi="Times New Roman" w:cs="Times New Roman"/>
          <w:sz w:val="24"/>
          <w:szCs w:val="24"/>
        </w:rPr>
        <w:t xml:space="preserve"> </w:t>
      </w:r>
      <w:proofErr w:type="spellStart"/>
      <w:r w:rsidR="00CD5452">
        <w:rPr>
          <w:rFonts w:ascii="Times New Roman" w:eastAsia="Times New Roman" w:hAnsi="Times New Roman" w:cs="Times New Roman"/>
          <w:sz w:val="24"/>
          <w:szCs w:val="24"/>
        </w:rPr>
        <w:t>Bitung</w:t>
      </w:r>
      <w:proofErr w:type="spellEnd"/>
      <w:r w:rsidR="00CD5452">
        <w:rPr>
          <w:rFonts w:ascii="Times New Roman" w:eastAsia="Times New Roman" w:hAnsi="Times New Roman" w:cs="Times New Roman"/>
          <w:sz w:val="24"/>
          <w:szCs w:val="24"/>
        </w:rPr>
        <w:t xml:space="preserve"> – LIPI </w:t>
      </w:r>
      <w:proofErr w:type="spellStart"/>
      <w:r w:rsidR="00292CF1">
        <w:rPr>
          <w:rFonts w:ascii="Times New Roman" w:eastAsia="Times New Roman" w:hAnsi="Times New Roman" w:cs="Times New Roman"/>
          <w:sz w:val="24"/>
          <w:szCs w:val="24"/>
        </w:rPr>
        <w:t>tahun</w:t>
      </w:r>
      <w:proofErr w:type="spellEnd"/>
      <w:r w:rsidR="00292CF1">
        <w:rPr>
          <w:rFonts w:ascii="Times New Roman" w:eastAsia="Times New Roman" w:hAnsi="Times New Roman" w:cs="Times New Roman"/>
          <w:sz w:val="24"/>
          <w:szCs w:val="24"/>
        </w:rPr>
        <w:t xml:space="preserve"> </w:t>
      </w:r>
      <w:proofErr w:type="spellStart"/>
      <w:r w:rsidR="00292CF1">
        <w:rPr>
          <w:rFonts w:ascii="Times New Roman" w:eastAsia="Times New Roman" w:hAnsi="Times New Roman" w:cs="Times New Roman"/>
          <w:sz w:val="24"/>
          <w:szCs w:val="24"/>
        </w:rPr>
        <w:t>anggaran</w:t>
      </w:r>
      <w:proofErr w:type="spellEnd"/>
      <w:r w:rsidR="00292CF1">
        <w:rPr>
          <w:rFonts w:ascii="Times New Roman" w:eastAsia="Times New Roman" w:hAnsi="Times New Roman" w:cs="Times New Roman"/>
          <w:sz w:val="24"/>
          <w:szCs w:val="24"/>
        </w:rPr>
        <w:t xml:space="preserve"> </w:t>
      </w:r>
      <w:r w:rsidR="00CD5452">
        <w:rPr>
          <w:rFonts w:ascii="Times New Roman" w:eastAsia="Times New Roman" w:hAnsi="Times New Roman" w:cs="Times New Roman"/>
          <w:sz w:val="24"/>
          <w:szCs w:val="24"/>
        </w:rPr>
        <w:t>2018.</w:t>
      </w:r>
      <w:r w:rsid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Ucapan</w:t>
      </w:r>
      <w:proofErr w:type="spellEnd"/>
      <w:r w:rsidR="00297760" w:rsidRP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terima</w:t>
      </w:r>
      <w:proofErr w:type="spellEnd"/>
      <w:r w:rsidR="00297760" w:rsidRP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kasih</w:t>
      </w:r>
      <w:proofErr w:type="spellEnd"/>
      <w:r w:rsidR="00297760" w:rsidRPr="00297760">
        <w:rPr>
          <w:rFonts w:ascii="Times New Roman" w:eastAsia="Times New Roman" w:hAnsi="Times New Roman" w:cs="Times New Roman"/>
          <w:sz w:val="24"/>
          <w:szCs w:val="24"/>
        </w:rPr>
        <w:t xml:space="preserve"> kami </w:t>
      </w:r>
      <w:proofErr w:type="spellStart"/>
      <w:r w:rsidR="00297760" w:rsidRPr="00297760">
        <w:rPr>
          <w:rFonts w:ascii="Times New Roman" w:eastAsia="Times New Roman" w:hAnsi="Times New Roman" w:cs="Times New Roman"/>
          <w:sz w:val="24"/>
          <w:szCs w:val="24"/>
        </w:rPr>
        <w:t>sampaikan</w:t>
      </w:r>
      <w:proofErr w:type="spellEnd"/>
      <w:r w:rsid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kepada</w:t>
      </w:r>
      <w:proofErr w:type="spellEnd"/>
      <w:r w:rsidR="00297760" w:rsidRPr="00297760">
        <w:rPr>
          <w:rFonts w:ascii="Times New Roman" w:eastAsia="Times New Roman" w:hAnsi="Times New Roman" w:cs="Times New Roman"/>
          <w:sz w:val="24"/>
          <w:szCs w:val="24"/>
        </w:rPr>
        <w:t xml:space="preserve"> </w:t>
      </w:r>
      <w:r w:rsidR="00297760">
        <w:rPr>
          <w:rFonts w:ascii="Times New Roman" w:eastAsia="Times New Roman" w:hAnsi="Times New Roman" w:cs="Times New Roman"/>
          <w:sz w:val="24"/>
          <w:szCs w:val="24"/>
        </w:rPr>
        <w:t xml:space="preserve">Bapak </w:t>
      </w:r>
      <w:proofErr w:type="spellStart"/>
      <w:r w:rsidR="00297760">
        <w:rPr>
          <w:rFonts w:ascii="Times New Roman" w:eastAsia="Times New Roman" w:hAnsi="Times New Roman" w:cs="Times New Roman"/>
          <w:sz w:val="24"/>
          <w:szCs w:val="24"/>
        </w:rPr>
        <w:t>Marenda</w:t>
      </w:r>
      <w:proofErr w:type="spellEnd"/>
      <w:r w:rsidR="00297760">
        <w:rPr>
          <w:rFonts w:ascii="Times New Roman" w:eastAsia="Times New Roman" w:hAnsi="Times New Roman" w:cs="Times New Roman"/>
          <w:sz w:val="24"/>
          <w:szCs w:val="24"/>
        </w:rPr>
        <w:t xml:space="preserve"> Pandu </w:t>
      </w:r>
      <w:proofErr w:type="spellStart"/>
      <w:r w:rsidR="00297760">
        <w:rPr>
          <w:rFonts w:ascii="Times New Roman" w:eastAsia="Times New Roman" w:hAnsi="Times New Roman" w:cs="Times New Roman"/>
          <w:sz w:val="24"/>
          <w:szCs w:val="24"/>
        </w:rPr>
        <w:t>Rizqi</w:t>
      </w:r>
      <w:proofErr w:type="spellEnd"/>
      <w:r w:rsidR="00297760">
        <w:rPr>
          <w:rFonts w:ascii="Times New Roman" w:eastAsia="Times New Roman" w:hAnsi="Times New Roman" w:cs="Times New Roman"/>
          <w:sz w:val="24"/>
          <w:szCs w:val="24"/>
        </w:rPr>
        <w:t xml:space="preserve"> </w:t>
      </w:r>
      <w:proofErr w:type="spellStart"/>
      <w:r w:rsidR="00297760">
        <w:rPr>
          <w:rFonts w:ascii="Times New Roman" w:eastAsia="Times New Roman" w:hAnsi="Times New Roman" w:cs="Times New Roman"/>
          <w:sz w:val="24"/>
          <w:szCs w:val="24"/>
        </w:rPr>
        <w:t>selaku</w:t>
      </w:r>
      <w:proofErr w:type="spellEnd"/>
      <w:r w:rsidR="00297760">
        <w:rPr>
          <w:rFonts w:ascii="Times New Roman" w:eastAsia="Times New Roman" w:hAnsi="Times New Roman" w:cs="Times New Roman"/>
          <w:sz w:val="24"/>
          <w:szCs w:val="24"/>
        </w:rPr>
        <w:t xml:space="preserve"> </w:t>
      </w:r>
      <w:proofErr w:type="spellStart"/>
      <w:r w:rsidR="00FD3FB2">
        <w:rPr>
          <w:rFonts w:ascii="Times New Roman" w:eastAsia="Times New Roman" w:hAnsi="Times New Roman" w:cs="Times New Roman"/>
          <w:sz w:val="24"/>
          <w:szCs w:val="24"/>
        </w:rPr>
        <w:t>k</w:t>
      </w:r>
      <w:r w:rsidR="00297760">
        <w:rPr>
          <w:rFonts w:ascii="Times New Roman" w:eastAsia="Times New Roman" w:hAnsi="Times New Roman" w:cs="Times New Roman"/>
          <w:sz w:val="24"/>
          <w:szCs w:val="24"/>
        </w:rPr>
        <w:t>oordinator</w:t>
      </w:r>
      <w:proofErr w:type="spellEnd"/>
      <w:r w:rsidR="00297760">
        <w:rPr>
          <w:rFonts w:ascii="Times New Roman" w:eastAsia="Times New Roman" w:hAnsi="Times New Roman" w:cs="Times New Roman"/>
          <w:sz w:val="24"/>
          <w:szCs w:val="24"/>
        </w:rPr>
        <w:t xml:space="preserve"> </w:t>
      </w:r>
      <w:proofErr w:type="spellStart"/>
      <w:r w:rsidR="00297760">
        <w:rPr>
          <w:rFonts w:ascii="Times New Roman" w:eastAsia="Times New Roman" w:hAnsi="Times New Roman" w:cs="Times New Roman"/>
          <w:sz w:val="24"/>
          <w:szCs w:val="24"/>
        </w:rPr>
        <w:t>kegiatan</w:t>
      </w:r>
      <w:proofErr w:type="spellEnd"/>
      <w:r w:rsidR="00297760">
        <w:rPr>
          <w:rFonts w:ascii="Times New Roman" w:eastAsia="Times New Roman" w:hAnsi="Times New Roman" w:cs="Times New Roman"/>
          <w:sz w:val="24"/>
          <w:szCs w:val="24"/>
        </w:rPr>
        <w:t xml:space="preserve"> </w:t>
      </w:r>
      <w:proofErr w:type="spellStart"/>
      <w:r w:rsidR="00297760">
        <w:rPr>
          <w:rFonts w:ascii="Times New Roman" w:eastAsia="Times New Roman" w:hAnsi="Times New Roman" w:cs="Times New Roman"/>
          <w:sz w:val="24"/>
          <w:szCs w:val="24"/>
        </w:rPr>
        <w:t>ini</w:t>
      </w:r>
      <w:proofErr w:type="spellEnd"/>
      <w:r w:rsidR="00297760">
        <w:rPr>
          <w:rFonts w:ascii="Times New Roman" w:eastAsia="Times New Roman" w:hAnsi="Times New Roman" w:cs="Times New Roman"/>
          <w:sz w:val="24"/>
          <w:szCs w:val="24"/>
        </w:rPr>
        <w:t xml:space="preserve"> dan </w:t>
      </w:r>
      <w:r w:rsidR="00FD3FB2">
        <w:rPr>
          <w:rFonts w:ascii="Times New Roman" w:eastAsia="Times New Roman" w:hAnsi="Times New Roman" w:cs="Times New Roman"/>
          <w:sz w:val="24"/>
          <w:szCs w:val="24"/>
        </w:rPr>
        <w:t xml:space="preserve">Bapak </w:t>
      </w:r>
      <w:proofErr w:type="spellStart"/>
      <w:r w:rsidR="00FD3FB2">
        <w:rPr>
          <w:rFonts w:ascii="Times New Roman" w:eastAsia="Times New Roman" w:hAnsi="Times New Roman" w:cs="Times New Roman"/>
          <w:sz w:val="24"/>
          <w:szCs w:val="24"/>
        </w:rPr>
        <w:t>Mochtar</w:t>
      </w:r>
      <w:proofErr w:type="spellEnd"/>
      <w:r w:rsidR="00FD3FB2">
        <w:rPr>
          <w:rFonts w:ascii="Times New Roman" w:eastAsia="Times New Roman" w:hAnsi="Times New Roman" w:cs="Times New Roman"/>
          <w:sz w:val="24"/>
          <w:szCs w:val="24"/>
        </w:rPr>
        <w:t xml:space="preserve"> </w:t>
      </w:r>
      <w:proofErr w:type="spellStart"/>
      <w:r w:rsidR="00FD3FB2">
        <w:rPr>
          <w:rFonts w:ascii="Times New Roman" w:eastAsia="Times New Roman" w:hAnsi="Times New Roman" w:cs="Times New Roman"/>
          <w:sz w:val="24"/>
          <w:szCs w:val="24"/>
        </w:rPr>
        <w:t>Djabar</w:t>
      </w:r>
      <w:proofErr w:type="spellEnd"/>
      <w:r w:rsidR="00FD3FB2">
        <w:rPr>
          <w:rFonts w:ascii="Times New Roman" w:eastAsia="Times New Roman" w:hAnsi="Times New Roman" w:cs="Times New Roman"/>
          <w:sz w:val="24"/>
          <w:szCs w:val="24"/>
        </w:rPr>
        <w:t xml:space="preserve"> yang </w:t>
      </w:r>
      <w:proofErr w:type="spellStart"/>
      <w:r w:rsidR="00297760" w:rsidRPr="00297760">
        <w:rPr>
          <w:rFonts w:ascii="Times New Roman" w:eastAsia="Times New Roman" w:hAnsi="Times New Roman" w:cs="Times New Roman"/>
          <w:sz w:val="24"/>
          <w:szCs w:val="24"/>
        </w:rPr>
        <w:t>terlibat</w:t>
      </w:r>
      <w:proofErr w:type="spellEnd"/>
      <w:r w:rsidR="00297760" w:rsidRP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dalam</w:t>
      </w:r>
      <w:proofErr w:type="spellEnd"/>
      <w:r w:rsidR="00297760">
        <w:rPr>
          <w:rFonts w:ascii="Times New Roman" w:eastAsia="Times New Roman" w:hAnsi="Times New Roman" w:cs="Times New Roman"/>
          <w:sz w:val="24"/>
          <w:szCs w:val="24"/>
        </w:rPr>
        <w:t xml:space="preserve"> </w:t>
      </w:r>
      <w:proofErr w:type="spellStart"/>
      <w:r w:rsidR="00297760" w:rsidRPr="00297760">
        <w:rPr>
          <w:rFonts w:ascii="Times New Roman" w:eastAsia="Times New Roman" w:hAnsi="Times New Roman" w:cs="Times New Roman"/>
          <w:sz w:val="24"/>
          <w:szCs w:val="24"/>
        </w:rPr>
        <w:t>pengumpulan</w:t>
      </w:r>
      <w:proofErr w:type="spellEnd"/>
      <w:r w:rsidR="00297760" w:rsidRPr="00297760">
        <w:rPr>
          <w:rFonts w:ascii="Times New Roman" w:eastAsia="Times New Roman" w:hAnsi="Times New Roman" w:cs="Times New Roman"/>
          <w:sz w:val="24"/>
          <w:szCs w:val="24"/>
        </w:rPr>
        <w:t xml:space="preserve"> data </w:t>
      </w:r>
      <w:proofErr w:type="spellStart"/>
      <w:r w:rsidR="00FD3FB2">
        <w:rPr>
          <w:rFonts w:ascii="Times New Roman" w:eastAsia="Times New Roman" w:hAnsi="Times New Roman" w:cs="Times New Roman"/>
          <w:sz w:val="24"/>
          <w:szCs w:val="24"/>
        </w:rPr>
        <w:t>selama</w:t>
      </w:r>
      <w:proofErr w:type="spellEnd"/>
      <w:r w:rsidR="00FD3FB2">
        <w:rPr>
          <w:rFonts w:ascii="Times New Roman" w:eastAsia="Times New Roman" w:hAnsi="Times New Roman" w:cs="Times New Roman"/>
          <w:sz w:val="24"/>
          <w:szCs w:val="24"/>
        </w:rPr>
        <w:t xml:space="preserve"> </w:t>
      </w:r>
      <w:r w:rsidR="00F62E16">
        <w:rPr>
          <w:rFonts w:ascii="Times New Roman" w:eastAsia="Times New Roman" w:hAnsi="Times New Roman" w:cs="Times New Roman"/>
          <w:sz w:val="24"/>
          <w:szCs w:val="24"/>
        </w:rPr>
        <w:t>proses sampling</w:t>
      </w:r>
      <w:r w:rsidR="00297760" w:rsidRPr="00297760">
        <w:rPr>
          <w:rFonts w:ascii="Times New Roman" w:eastAsia="Times New Roman" w:hAnsi="Times New Roman" w:cs="Times New Roman"/>
          <w:sz w:val="24"/>
          <w:szCs w:val="24"/>
        </w:rPr>
        <w:t>.</w:t>
      </w:r>
    </w:p>
    <w:p w14:paraId="01CEEDBA" w14:textId="5D40DF51" w:rsidR="00A21031" w:rsidRDefault="00623EB0" w:rsidP="00263721">
      <w:pPr>
        <w:spacing w:before="100" w:beforeAutospacing="1" w:after="100" w:afterAutospacing="1" w:line="48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DAFTAR PUSTAKA</w:t>
      </w:r>
    </w:p>
    <w:p w14:paraId="219EE0A8" w14:textId="00D18B05"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r w:rsidRPr="00CE712C">
        <w:rPr>
          <w:rFonts w:ascii="Times New Roman" w:hAnsi="Times New Roman" w:cs="Times New Roman"/>
          <w:sz w:val="24"/>
          <w:szCs w:val="24"/>
        </w:rPr>
        <w:t>Allen, G.</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R. </w:t>
      </w:r>
      <w:r w:rsidR="00A5593A">
        <w:rPr>
          <w:rFonts w:ascii="Times New Roman" w:hAnsi="Times New Roman" w:cs="Times New Roman"/>
          <w:sz w:val="24"/>
          <w:szCs w:val="24"/>
        </w:rPr>
        <w:t>(</w:t>
      </w:r>
      <w:r w:rsidRPr="00CE712C">
        <w:rPr>
          <w:rFonts w:ascii="Times New Roman" w:hAnsi="Times New Roman" w:cs="Times New Roman"/>
          <w:sz w:val="24"/>
          <w:szCs w:val="24"/>
        </w:rPr>
        <w:t>1997</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r w:rsidRPr="00CE712C">
        <w:rPr>
          <w:rFonts w:ascii="Times New Roman" w:hAnsi="Times New Roman" w:cs="Times New Roman"/>
          <w:i/>
          <w:sz w:val="24"/>
          <w:szCs w:val="24"/>
        </w:rPr>
        <w:t xml:space="preserve">Marine Fishes </w:t>
      </w:r>
      <w:r w:rsidRPr="00CE712C">
        <w:rPr>
          <w:rFonts w:ascii="Times New Roman" w:hAnsi="Times New Roman" w:cs="Times New Roman"/>
          <w:i/>
          <w:spacing w:val="-9"/>
          <w:sz w:val="24"/>
          <w:szCs w:val="24"/>
        </w:rPr>
        <w:t xml:space="preserve">of </w:t>
      </w:r>
      <w:r w:rsidRPr="00CE712C">
        <w:rPr>
          <w:rFonts w:ascii="Times New Roman" w:hAnsi="Times New Roman" w:cs="Times New Roman"/>
          <w:i/>
          <w:sz w:val="24"/>
          <w:szCs w:val="24"/>
        </w:rPr>
        <w:t>South East Asia</w:t>
      </w:r>
      <w:r w:rsidRPr="00CE712C">
        <w:rPr>
          <w:rFonts w:ascii="Times New Roman" w:hAnsi="Times New Roman" w:cs="Times New Roman"/>
          <w:sz w:val="24"/>
          <w:szCs w:val="24"/>
        </w:rPr>
        <w:t xml:space="preserve">. </w:t>
      </w:r>
      <w:r w:rsidRPr="00CE712C">
        <w:rPr>
          <w:rFonts w:ascii="Times New Roman" w:hAnsi="Times New Roman" w:cs="Times New Roman"/>
          <w:spacing w:val="-3"/>
          <w:sz w:val="24"/>
          <w:szCs w:val="24"/>
        </w:rPr>
        <w:t xml:space="preserve">Kaleidoscope </w:t>
      </w:r>
      <w:r w:rsidRPr="00CE712C">
        <w:rPr>
          <w:rFonts w:ascii="Times New Roman" w:hAnsi="Times New Roman" w:cs="Times New Roman"/>
          <w:sz w:val="24"/>
          <w:szCs w:val="24"/>
        </w:rPr>
        <w:t>Print and Prepress Periplus Edition, Perth, Western</w:t>
      </w:r>
      <w:r w:rsidRPr="00CE712C">
        <w:rPr>
          <w:rFonts w:ascii="Times New Roman" w:hAnsi="Times New Roman" w:cs="Times New Roman"/>
          <w:spacing w:val="-8"/>
          <w:sz w:val="24"/>
          <w:szCs w:val="24"/>
        </w:rPr>
        <w:t xml:space="preserve"> </w:t>
      </w:r>
      <w:r w:rsidRPr="00CE712C">
        <w:rPr>
          <w:rFonts w:ascii="Times New Roman" w:hAnsi="Times New Roman" w:cs="Times New Roman"/>
          <w:sz w:val="24"/>
          <w:szCs w:val="24"/>
        </w:rPr>
        <w:t>Australia.</w:t>
      </w:r>
    </w:p>
    <w:p w14:paraId="671D46B9" w14:textId="06FA6C32"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Gillanders</w:t>
      </w:r>
      <w:proofErr w:type="spellEnd"/>
      <w:r w:rsidRPr="00CE712C">
        <w:rPr>
          <w:rFonts w:ascii="Times New Roman" w:hAnsi="Times New Roman" w:cs="Times New Roman"/>
          <w:sz w:val="24"/>
          <w:szCs w:val="24"/>
        </w:rPr>
        <w:t>, B.</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M. </w:t>
      </w:r>
      <w:r w:rsidR="00A5593A">
        <w:rPr>
          <w:rFonts w:ascii="Times New Roman" w:hAnsi="Times New Roman" w:cs="Times New Roman"/>
          <w:sz w:val="24"/>
          <w:szCs w:val="24"/>
        </w:rPr>
        <w:t>(</w:t>
      </w:r>
      <w:r w:rsidRPr="00CE712C">
        <w:rPr>
          <w:rFonts w:ascii="Times New Roman" w:hAnsi="Times New Roman" w:cs="Times New Roman"/>
          <w:sz w:val="24"/>
          <w:szCs w:val="24"/>
        </w:rPr>
        <w:t>2006</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Seagrasses, </w:t>
      </w:r>
      <w:r w:rsidRPr="00CE712C">
        <w:rPr>
          <w:rFonts w:ascii="Times New Roman" w:hAnsi="Times New Roman" w:cs="Times New Roman"/>
          <w:spacing w:val="-4"/>
          <w:sz w:val="24"/>
          <w:szCs w:val="24"/>
        </w:rPr>
        <w:t xml:space="preserve">fish </w:t>
      </w:r>
      <w:r w:rsidRPr="00CE712C">
        <w:rPr>
          <w:rFonts w:ascii="Times New Roman" w:hAnsi="Times New Roman" w:cs="Times New Roman"/>
          <w:sz w:val="24"/>
          <w:szCs w:val="24"/>
        </w:rPr>
        <w:t xml:space="preserve">and fisheries. In </w:t>
      </w:r>
      <w:proofErr w:type="spellStart"/>
      <w:r w:rsidRPr="00CE712C">
        <w:rPr>
          <w:rFonts w:ascii="Times New Roman" w:hAnsi="Times New Roman" w:cs="Times New Roman"/>
          <w:sz w:val="24"/>
          <w:szCs w:val="24"/>
        </w:rPr>
        <w:t>Larkum</w:t>
      </w:r>
      <w:proofErr w:type="spellEnd"/>
      <w:r w:rsidRPr="00CE712C">
        <w:rPr>
          <w:rFonts w:ascii="Times New Roman" w:hAnsi="Times New Roman" w:cs="Times New Roman"/>
          <w:sz w:val="24"/>
          <w:szCs w:val="24"/>
        </w:rPr>
        <w:t xml:space="preserve"> </w:t>
      </w:r>
      <w:r w:rsidRPr="00CE712C">
        <w:rPr>
          <w:rFonts w:ascii="Times New Roman" w:hAnsi="Times New Roman" w:cs="Times New Roman"/>
          <w:spacing w:val="-4"/>
          <w:sz w:val="24"/>
          <w:szCs w:val="24"/>
        </w:rPr>
        <w:t xml:space="preserve">AWD, </w:t>
      </w:r>
      <w:r w:rsidRPr="00CE712C">
        <w:rPr>
          <w:rFonts w:ascii="Times New Roman" w:hAnsi="Times New Roman" w:cs="Times New Roman"/>
          <w:sz w:val="24"/>
          <w:szCs w:val="24"/>
        </w:rPr>
        <w:t xml:space="preserve">Orth RJ, Duarte M </w:t>
      </w:r>
      <w:r w:rsidRPr="00CE712C">
        <w:rPr>
          <w:rFonts w:ascii="Times New Roman" w:hAnsi="Times New Roman" w:cs="Times New Roman"/>
          <w:spacing w:val="-4"/>
          <w:sz w:val="24"/>
          <w:szCs w:val="24"/>
        </w:rPr>
        <w:t xml:space="preserve">(eds.). </w:t>
      </w:r>
      <w:r w:rsidRPr="00CE712C">
        <w:rPr>
          <w:rFonts w:ascii="Times New Roman" w:hAnsi="Times New Roman" w:cs="Times New Roman"/>
          <w:i/>
          <w:sz w:val="24"/>
          <w:szCs w:val="24"/>
        </w:rPr>
        <w:t xml:space="preserve">Seagrasses: biology, ecology </w:t>
      </w:r>
      <w:r w:rsidRPr="00CE712C">
        <w:rPr>
          <w:rFonts w:ascii="Times New Roman" w:hAnsi="Times New Roman" w:cs="Times New Roman"/>
          <w:i/>
          <w:spacing w:val="-4"/>
          <w:sz w:val="24"/>
          <w:szCs w:val="24"/>
        </w:rPr>
        <w:t xml:space="preserve">and </w:t>
      </w:r>
      <w:r w:rsidRPr="00CE712C">
        <w:rPr>
          <w:rFonts w:ascii="Times New Roman" w:hAnsi="Times New Roman" w:cs="Times New Roman"/>
          <w:i/>
          <w:sz w:val="24"/>
          <w:szCs w:val="24"/>
        </w:rPr>
        <w:t>conservation</w:t>
      </w:r>
      <w:r w:rsidRPr="00CE712C">
        <w:rPr>
          <w:rFonts w:ascii="Times New Roman" w:hAnsi="Times New Roman" w:cs="Times New Roman"/>
          <w:sz w:val="24"/>
          <w:szCs w:val="24"/>
        </w:rPr>
        <w:t xml:space="preserve">. </w:t>
      </w:r>
      <w:r w:rsidRPr="00CE712C">
        <w:rPr>
          <w:rFonts w:ascii="Times New Roman" w:hAnsi="Times New Roman" w:cs="Times New Roman"/>
          <w:spacing w:val="-3"/>
          <w:sz w:val="24"/>
          <w:szCs w:val="24"/>
        </w:rPr>
        <w:t xml:space="preserve">Springer, </w:t>
      </w:r>
      <w:r w:rsidRPr="00CE712C">
        <w:rPr>
          <w:rFonts w:ascii="Times New Roman" w:hAnsi="Times New Roman" w:cs="Times New Roman"/>
          <w:sz w:val="24"/>
          <w:szCs w:val="24"/>
        </w:rPr>
        <w:t>Netherlands. pp.</w:t>
      </w:r>
      <w:r w:rsidRPr="00CE712C">
        <w:rPr>
          <w:rFonts w:ascii="Times New Roman" w:hAnsi="Times New Roman" w:cs="Times New Roman"/>
          <w:spacing w:val="-1"/>
          <w:sz w:val="24"/>
          <w:szCs w:val="24"/>
        </w:rPr>
        <w:t xml:space="preserve"> </w:t>
      </w:r>
      <w:r w:rsidRPr="00CE712C">
        <w:rPr>
          <w:rFonts w:ascii="Times New Roman" w:hAnsi="Times New Roman" w:cs="Times New Roman"/>
          <w:sz w:val="24"/>
          <w:szCs w:val="24"/>
        </w:rPr>
        <w:t>503-530.</w:t>
      </w:r>
    </w:p>
    <w:p w14:paraId="243314FE" w14:textId="5CAB07DF" w:rsidR="00860B20" w:rsidRDefault="00860B20" w:rsidP="00263721">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Ibrahim, P. S., </w:t>
      </w:r>
      <w:proofErr w:type="spellStart"/>
      <w:r w:rsidR="00A475D9">
        <w:rPr>
          <w:rFonts w:ascii="Times New Roman" w:hAnsi="Times New Roman" w:cs="Times New Roman"/>
          <w:sz w:val="24"/>
          <w:szCs w:val="24"/>
        </w:rPr>
        <w:t>Yalindua</w:t>
      </w:r>
      <w:proofErr w:type="spellEnd"/>
      <w:r w:rsidR="00E14132">
        <w:rPr>
          <w:rFonts w:ascii="Times New Roman" w:hAnsi="Times New Roman" w:cs="Times New Roman"/>
          <w:sz w:val="24"/>
          <w:szCs w:val="24"/>
        </w:rPr>
        <w:t>, F.Y</w:t>
      </w:r>
      <w:r w:rsidR="00A475D9">
        <w:rPr>
          <w:rFonts w:ascii="Times New Roman" w:hAnsi="Times New Roman" w:cs="Times New Roman"/>
          <w:sz w:val="24"/>
          <w:szCs w:val="24"/>
        </w:rPr>
        <w:t xml:space="preserve">., &amp; </w:t>
      </w:r>
      <w:proofErr w:type="spellStart"/>
      <w:r w:rsidR="00A475D9">
        <w:rPr>
          <w:rFonts w:ascii="Times New Roman" w:hAnsi="Times New Roman" w:cs="Times New Roman"/>
          <w:sz w:val="24"/>
          <w:szCs w:val="24"/>
        </w:rPr>
        <w:t>Huwae</w:t>
      </w:r>
      <w:proofErr w:type="spellEnd"/>
      <w:r w:rsidR="00E14132">
        <w:rPr>
          <w:rFonts w:ascii="Times New Roman" w:hAnsi="Times New Roman" w:cs="Times New Roman"/>
          <w:sz w:val="24"/>
          <w:szCs w:val="24"/>
        </w:rPr>
        <w:t>, R</w:t>
      </w:r>
      <w:r w:rsidR="00A475D9">
        <w:rPr>
          <w:rFonts w:ascii="Times New Roman" w:hAnsi="Times New Roman" w:cs="Times New Roman"/>
          <w:sz w:val="24"/>
          <w:szCs w:val="24"/>
        </w:rPr>
        <w:t>.</w:t>
      </w:r>
      <w:r w:rsidR="003F0B08">
        <w:rPr>
          <w:rFonts w:ascii="Times New Roman" w:hAnsi="Times New Roman" w:cs="Times New Roman"/>
          <w:sz w:val="24"/>
          <w:szCs w:val="24"/>
        </w:rPr>
        <w:t xml:space="preserve"> </w:t>
      </w:r>
      <w:proofErr w:type="spellStart"/>
      <w:r w:rsidR="00C308F7" w:rsidRPr="00C308F7">
        <w:rPr>
          <w:rFonts w:ascii="Times New Roman" w:hAnsi="Times New Roman" w:cs="Times New Roman"/>
          <w:sz w:val="24"/>
          <w:szCs w:val="24"/>
        </w:rPr>
        <w:t>Struktur</w:t>
      </w:r>
      <w:proofErr w:type="spellEnd"/>
      <w:r w:rsidR="00C308F7" w:rsidRPr="00C308F7">
        <w:rPr>
          <w:rFonts w:ascii="Times New Roman" w:hAnsi="Times New Roman" w:cs="Times New Roman"/>
          <w:sz w:val="24"/>
          <w:szCs w:val="24"/>
        </w:rPr>
        <w:t xml:space="preserve"> </w:t>
      </w:r>
      <w:proofErr w:type="spellStart"/>
      <w:r w:rsidR="00C308F7" w:rsidRPr="00C308F7">
        <w:rPr>
          <w:rFonts w:ascii="Times New Roman" w:hAnsi="Times New Roman" w:cs="Times New Roman"/>
          <w:sz w:val="24"/>
          <w:szCs w:val="24"/>
        </w:rPr>
        <w:t>Komunitas</w:t>
      </w:r>
      <w:proofErr w:type="spellEnd"/>
      <w:r w:rsidR="00C308F7" w:rsidRPr="00C308F7">
        <w:rPr>
          <w:rFonts w:ascii="Times New Roman" w:hAnsi="Times New Roman" w:cs="Times New Roman"/>
          <w:sz w:val="24"/>
          <w:szCs w:val="24"/>
        </w:rPr>
        <w:t xml:space="preserve"> Ikan </w:t>
      </w:r>
      <w:r w:rsidR="00C308F7">
        <w:rPr>
          <w:rFonts w:ascii="Times New Roman" w:hAnsi="Times New Roman" w:cs="Times New Roman"/>
          <w:sz w:val="24"/>
          <w:szCs w:val="24"/>
        </w:rPr>
        <w:t>d</w:t>
      </w:r>
      <w:r w:rsidR="00C308F7" w:rsidRPr="00C308F7">
        <w:rPr>
          <w:rFonts w:ascii="Times New Roman" w:hAnsi="Times New Roman" w:cs="Times New Roman"/>
          <w:sz w:val="24"/>
          <w:szCs w:val="24"/>
        </w:rPr>
        <w:t xml:space="preserve">i Padang </w:t>
      </w:r>
      <w:proofErr w:type="spellStart"/>
      <w:r w:rsidR="00C308F7" w:rsidRPr="00C308F7">
        <w:rPr>
          <w:rFonts w:ascii="Times New Roman" w:hAnsi="Times New Roman" w:cs="Times New Roman"/>
          <w:sz w:val="24"/>
          <w:szCs w:val="24"/>
        </w:rPr>
        <w:t>Lamun</w:t>
      </w:r>
      <w:proofErr w:type="spellEnd"/>
      <w:r w:rsidR="00C308F7" w:rsidRPr="00C308F7">
        <w:rPr>
          <w:rFonts w:ascii="Times New Roman" w:hAnsi="Times New Roman" w:cs="Times New Roman"/>
          <w:sz w:val="24"/>
          <w:szCs w:val="24"/>
        </w:rPr>
        <w:t xml:space="preserve"> </w:t>
      </w:r>
      <w:proofErr w:type="spellStart"/>
      <w:r w:rsidR="00C308F7" w:rsidRPr="00C308F7">
        <w:rPr>
          <w:rFonts w:ascii="Times New Roman" w:hAnsi="Times New Roman" w:cs="Times New Roman"/>
          <w:sz w:val="24"/>
          <w:szCs w:val="24"/>
        </w:rPr>
        <w:t>Perairan</w:t>
      </w:r>
      <w:proofErr w:type="spellEnd"/>
      <w:r w:rsidR="00C308F7" w:rsidRPr="00C308F7">
        <w:rPr>
          <w:rFonts w:ascii="Times New Roman" w:hAnsi="Times New Roman" w:cs="Times New Roman"/>
          <w:sz w:val="24"/>
          <w:szCs w:val="24"/>
        </w:rPr>
        <w:t xml:space="preserve"> Ternate,</w:t>
      </w:r>
      <w:r w:rsidR="00C308F7">
        <w:rPr>
          <w:rFonts w:ascii="Times New Roman" w:hAnsi="Times New Roman" w:cs="Times New Roman"/>
          <w:sz w:val="24"/>
          <w:szCs w:val="24"/>
        </w:rPr>
        <w:t xml:space="preserve"> </w:t>
      </w:r>
      <w:r w:rsidR="00C308F7" w:rsidRPr="00C308F7">
        <w:rPr>
          <w:rFonts w:ascii="Times New Roman" w:hAnsi="Times New Roman" w:cs="Times New Roman"/>
          <w:sz w:val="24"/>
          <w:szCs w:val="24"/>
        </w:rPr>
        <w:t>Maluku Utara</w:t>
      </w:r>
      <w:r w:rsidR="00C308F7">
        <w:rPr>
          <w:rFonts w:ascii="Times New Roman" w:hAnsi="Times New Roman" w:cs="Times New Roman"/>
          <w:sz w:val="24"/>
          <w:szCs w:val="24"/>
        </w:rPr>
        <w:t xml:space="preserve">. </w:t>
      </w:r>
      <w:proofErr w:type="spellStart"/>
      <w:r w:rsidR="00B322D7" w:rsidRPr="00B322D7">
        <w:rPr>
          <w:rFonts w:ascii="Times New Roman" w:hAnsi="Times New Roman" w:cs="Times New Roman"/>
          <w:i/>
          <w:iCs/>
          <w:sz w:val="24"/>
          <w:szCs w:val="24"/>
        </w:rPr>
        <w:t>Bawal</w:t>
      </w:r>
      <w:proofErr w:type="spellEnd"/>
      <w:r w:rsidR="00B322D7">
        <w:rPr>
          <w:rFonts w:ascii="Times New Roman" w:hAnsi="Times New Roman" w:cs="Times New Roman"/>
          <w:sz w:val="24"/>
          <w:szCs w:val="24"/>
        </w:rPr>
        <w:t xml:space="preserve">, </w:t>
      </w:r>
      <w:r w:rsidR="00B322D7" w:rsidRPr="00B322D7">
        <w:rPr>
          <w:rFonts w:ascii="Times New Roman" w:hAnsi="Times New Roman" w:cs="Times New Roman"/>
          <w:sz w:val="24"/>
          <w:szCs w:val="24"/>
        </w:rPr>
        <w:t>12(1)</w:t>
      </w:r>
      <w:r w:rsidR="00B322D7">
        <w:rPr>
          <w:rFonts w:ascii="Times New Roman" w:hAnsi="Times New Roman" w:cs="Times New Roman"/>
          <w:sz w:val="24"/>
          <w:szCs w:val="24"/>
        </w:rPr>
        <w:t>,</w:t>
      </w:r>
      <w:r w:rsidR="00B322D7" w:rsidRPr="00B322D7">
        <w:rPr>
          <w:rFonts w:ascii="Times New Roman" w:hAnsi="Times New Roman" w:cs="Times New Roman"/>
          <w:sz w:val="24"/>
          <w:szCs w:val="24"/>
        </w:rPr>
        <w:t xml:space="preserve"> 19-29</w:t>
      </w:r>
      <w:r w:rsidR="00B322D7">
        <w:rPr>
          <w:rFonts w:ascii="Times New Roman" w:hAnsi="Times New Roman" w:cs="Times New Roman"/>
          <w:sz w:val="24"/>
          <w:szCs w:val="24"/>
        </w:rPr>
        <w:t>.</w:t>
      </w:r>
    </w:p>
    <w:p w14:paraId="692F222A" w14:textId="7B9F2A9F"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Kiswara</w:t>
      </w:r>
      <w:proofErr w:type="spellEnd"/>
      <w:r w:rsidRPr="00CE712C">
        <w:rPr>
          <w:rFonts w:ascii="Times New Roman" w:hAnsi="Times New Roman" w:cs="Times New Roman"/>
          <w:sz w:val="24"/>
          <w:szCs w:val="24"/>
        </w:rPr>
        <w:t xml:space="preserve">, W., </w:t>
      </w:r>
      <w:proofErr w:type="spellStart"/>
      <w:r w:rsidRPr="00CE712C">
        <w:rPr>
          <w:rFonts w:ascii="Times New Roman" w:hAnsi="Times New Roman" w:cs="Times New Roman"/>
          <w:sz w:val="24"/>
          <w:szCs w:val="24"/>
        </w:rPr>
        <w:t>Moosa</w:t>
      </w:r>
      <w:proofErr w:type="spellEnd"/>
      <w:r w:rsidRPr="00CE712C">
        <w:rPr>
          <w:rFonts w:ascii="Times New Roman" w:hAnsi="Times New Roman" w:cs="Times New Roman"/>
          <w:sz w:val="24"/>
          <w:szCs w:val="24"/>
        </w:rPr>
        <w:t>, M.</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K., </w:t>
      </w:r>
      <w:r w:rsidR="00A5593A">
        <w:rPr>
          <w:rFonts w:ascii="Times New Roman" w:hAnsi="Times New Roman" w:cs="Times New Roman"/>
          <w:sz w:val="24"/>
          <w:szCs w:val="24"/>
        </w:rPr>
        <w:t xml:space="preserve">&amp; </w:t>
      </w:r>
      <w:proofErr w:type="spellStart"/>
      <w:r w:rsidRPr="00CE712C">
        <w:rPr>
          <w:rFonts w:ascii="Times New Roman" w:hAnsi="Times New Roman" w:cs="Times New Roman"/>
          <w:sz w:val="24"/>
          <w:szCs w:val="24"/>
        </w:rPr>
        <w:t>Hutomo</w:t>
      </w:r>
      <w:proofErr w:type="spellEnd"/>
      <w:r w:rsidRPr="00CE712C">
        <w:rPr>
          <w:rFonts w:ascii="Times New Roman" w:hAnsi="Times New Roman" w:cs="Times New Roman"/>
          <w:sz w:val="24"/>
          <w:szCs w:val="24"/>
        </w:rPr>
        <w:t xml:space="preserve">, </w:t>
      </w:r>
      <w:r w:rsidRPr="00CE712C">
        <w:rPr>
          <w:rFonts w:ascii="Times New Roman" w:hAnsi="Times New Roman" w:cs="Times New Roman"/>
          <w:spacing w:val="-7"/>
          <w:sz w:val="24"/>
          <w:szCs w:val="24"/>
        </w:rPr>
        <w:t xml:space="preserve">M. </w:t>
      </w:r>
      <w:r w:rsidR="00A5593A">
        <w:rPr>
          <w:rFonts w:ascii="Times New Roman" w:hAnsi="Times New Roman" w:cs="Times New Roman"/>
          <w:spacing w:val="-7"/>
          <w:sz w:val="24"/>
          <w:szCs w:val="24"/>
        </w:rPr>
        <w:t>(</w:t>
      </w:r>
      <w:r w:rsidRPr="00CE712C">
        <w:rPr>
          <w:rFonts w:ascii="Times New Roman" w:hAnsi="Times New Roman" w:cs="Times New Roman"/>
          <w:sz w:val="24"/>
          <w:szCs w:val="24"/>
        </w:rPr>
        <w:t>1994</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i/>
          <w:sz w:val="24"/>
          <w:szCs w:val="24"/>
        </w:rPr>
        <w:t>Struktur</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komunitas</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pacing w:val="-3"/>
          <w:sz w:val="24"/>
          <w:szCs w:val="24"/>
        </w:rPr>
        <w:t>biologi</w:t>
      </w:r>
      <w:proofErr w:type="spellEnd"/>
      <w:r w:rsidRPr="00CE712C">
        <w:rPr>
          <w:rFonts w:ascii="Times New Roman" w:hAnsi="Times New Roman" w:cs="Times New Roman"/>
          <w:i/>
          <w:spacing w:val="-3"/>
          <w:sz w:val="24"/>
          <w:szCs w:val="24"/>
        </w:rPr>
        <w:t xml:space="preserve"> </w:t>
      </w:r>
      <w:proofErr w:type="spellStart"/>
      <w:r w:rsidRPr="00CE712C">
        <w:rPr>
          <w:rFonts w:ascii="Times New Roman" w:hAnsi="Times New Roman" w:cs="Times New Roman"/>
          <w:i/>
          <w:sz w:val="24"/>
          <w:szCs w:val="24"/>
        </w:rPr>
        <w:t>padang</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lamun</w:t>
      </w:r>
      <w:proofErr w:type="spellEnd"/>
      <w:r w:rsidRPr="00CE712C">
        <w:rPr>
          <w:rFonts w:ascii="Times New Roman" w:hAnsi="Times New Roman" w:cs="Times New Roman"/>
          <w:i/>
          <w:sz w:val="24"/>
          <w:szCs w:val="24"/>
        </w:rPr>
        <w:t xml:space="preserve"> di </w:t>
      </w:r>
      <w:proofErr w:type="spellStart"/>
      <w:r w:rsidRPr="00CE712C">
        <w:rPr>
          <w:rFonts w:ascii="Times New Roman" w:hAnsi="Times New Roman" w:cs="Times New Roman"/>
          <w:i/>
          <w:sz w:val="24"/>
          <w:szCs w:val="24"/>
        </w:rPr>
        <w:t>pantai</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pacing w:val="-3"/>
          <w:sz w:val="24"/>
          <w:szCs w:val="24"/>
        </w:rPr>
        <w:t>selatan</w:t>
      </w:r>
      <w:proofErr w:type="spellEnd"/>
      <w:r w:rsidRPr="00CE712C">
        <w:rPr>
          <w:rFonts w:ascii="Times New Roman" w:hAnsi="Times New Roman" w:cs="Times New Roman"/>
          <w:i/>
          <w:spacing w:val="-3"/>
          <w:sz w:val="24"/>
          <w:szCs w:val="24"/>
        </w:rPr>
        <w:t xml:space="preserve"> </w:t>
      </w:r>
      <w:r w:rsidRPr="00CE712C">
        <w:rPr>
          <w:rFonts w:ascii="Times New Roman" w:hAnsi="Times New Roman" w:cs="Times New Roman"/>
          <w:i/>
          <w:sz w:val="24"/>
          <w:szCs w:val="24"/>
        </w:rPr>
        <w:t xml:space="preserve">Lombok dan </w:t>
      </w:r>
      <w:proofErr w:type="spellStart"/>
      <w:r w:rsidRPr="00CE712C">
        <w:rPr>
          <w:rFonts w:ascii="Times New Roman" w:hAnsi="Times New Roman" w:cs="Times New Roman"/>
          <w:i/>
          <w:spacing w:val="-4"/>
          <w:sz w:val="24"/>
          <w:szCs w:val="24"/>
        </w:rPr>
        <w:t>kondisi</w:t>
      </w:r>
      <w:proofErr w:type="spellEnd"/>
      <w:r w:rsidRPr="00CE712C">
        <w:rPr>
          <w:rFonts w:ascii="Times New Roman" w:hAnsi="Times New Roman" w:cs="Times New Roman"/>
          <w:i/>
          <w:spacing w:val="-4"/>
          <w:sz w:val="24"/>
          <w:szCs w:val="24"/>
        </w:rPr>
        <w:t xml:space="preserve"> </w:t>
      </w:r>
      <w:proofErr w:type="spellStart"/>
      <w:r w:rsidRPr="00CE712C">
        <w:rPr>
          <w:rFonts w:ascii="Times New Roman" w:hAnsi="Times New Roman" w:cs="Times New Roman"/>
          <w:i/>
          <w:sz w:val="24"/>
          <w:szCs w:val="24"/>
        </w:rPr>
        <w:t>lingkungannya</w:t>
      </w:r>
      <w:proofErr w:type="spellEnd"/>
      <w:r w:rsidRPr="00CE712C">
        <w:rPr>
          <w:rFonts w:ascii="Times New Roman" w:hAnsi="Times New Roman" w:cs="Times New Roman"/>
          <w:sz w:val="24"/>
          <w:szCs w:val="24"/>
        </w:rPr>
        <w:t xml:space="preserve">. Pusat </w:t>
      </w:r>
      <w:proofErr w:type="spellStart"/>
      <w:r w:rsidRPr="00CE712C">
        <w:rPr>
          <w:rFonts w:ascii="Times New Roman" w:hAnsi="Times New Roman" w:cs="Times New Roman"/>
          <w:spacing w:val="-3"/>
          <w:sz w:val="24"/>
          <w:szCs w:val="24"/>
        </w:rPr>
        <w:t>Penelitian</w:t>
      </w:r>
      <w:proofErr w:type="spellEnd"/>
      <w:r w:rsidRPr="00CE712C">
        <w:rPr>
          <w:rFonts w:ascii="Times New Roman" w:hAnsi="Times New Roman" w:cs="Times New Roman"/>
          <w:spacing w:val="-3"/>
          <w:sz w:val="24"/>
          <w:szCs w:val="24"/>
        </w:rPr>
        <w:t xml:space="preserve"> </w:t>
      </w:r>
      <w:r w:rsidRPr="00CE712C">
        <w:rPr>
          <w:rFonts w:ascii="Times New Roman" w:hAnsi="Times New Roman" w:cs="Times New Roman"/>
          <w:sz w:val="24"/>
          <w:szCs w:val="24"/>
        </w:rPr>
        <w:t xml:space="preserve">dan </w:t>
      </w:r>
      <w:proofErr w:type="spellStart"/>
      <w:r w:rsidRPr="00CE712C">
        <w:rPr>
          <w:rFonts w:ascii="Times New Roman" w:hAnsi="Times New Roman" w:cs="Times New Roman"/>
          <w:sz w:val="24"/>
          <w:szCs w:val="24"/>
        </w:rPr>
        <w:t>Pengembangan</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pacing w:val="-3"/>
          <w:sz w:val="24"/>
          <w:szCs w:val="24"/>
        </w:rPr>
        <w:t>Oseanologi</w:t>
      </w:r>
      <w:proofErr w:type="spellEnd"/>
      <w:r w:rsidRPr="00CE712C">
        <w:rPr>
          <w:rFonts w:ascii="Times New Roman" w:hAnsi="Times New Roman" w:cs="Times New Roman"/>
          <w:spacing w:val="-3"/>
          <w:sz w:val="24"/>
          <w:szCs w:val="24"/>
        </w:rPr>
        <w:t xml:space="preserve">- </w:t>
      </w:r>
      <w:r w:rsidRPr="00CE712C">
        <w:rPr>
          <w:rFonts w:ascii="Times New Roman" w:hAnsi="Times New Roman" w:cs="Times New Roman"/>
          <w:sz w:val="24"/>
          <w:szCs w:val="24"/>
        </w:rPr>
        <w:t>LIPI. Jakarta. 15-33</w:t>
      </w:r>
      <w:r w:rsidRPr="00CE712C">
        <w:rPr>
          <w:rFonts w:ascii="Times New Roman" w:hAnsi="Times New Roman" w:cs="Times New Roman"/>
          <w:spacing w:val="-1"/>
          <w:sz w:val="24"/>
          <w:szCs w:val="24"/>
        </w:rPr>
        <w:t xml:space="preserve"> </w:t>
      </w:r>
      <w:proofErr w:type="spellStart"/>
      <w:r w:rsidRPr="00CE712C">
        <w:rPr>
          <w:rFonts w:ascii="Times New Roman" w:hAnsi="Times New Roman" w:cs="Times New Roman"/>
          <w:sz w:val="24"/>
          <w:szCs w:val="24"/>
        </w:rPr>
        <w:t>hlm</w:t>
      </w:r>
      <w:proofErr w:type="spellEnd"/>
      <w:r w:rsidRPr="00CE712C">
        <w:rPr>
          <w:rFonts w:ascii="Times New Roman" w:hAnsi="Times New Roman" w:cs="Times New Roman"/>
          <w:sz w:val="24"/>
          <w:szCs w:val="24"/>
        </w:rPr>
        <w:t>.</w:t>
      </w:r>
    </w:p>
    <w:p w14:paraId="6F8901A8" w14:textId="77777777" w:rsidR="00ED0B45" w:rsidRDefault="00ED0B45"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F5A94">
        <w:rPr>
          <w:rFonts w:ascii="Times New Roman" w:hAnsi="Times New Roman" w:cs="Times New Roman"/>
          <w:sz w:val="24"/>
          <w:szCs w:val="24"/>
        </w:rPr>
        <w:t>Kuiter</w:t>
      </w:r>
      <w:proofErr w:type="spellEnd"/>
      <w:r w:rsidRPr="00CF5A94">
        <w:rPr>
          <w:rFonts w:ascii="Times New Roman" w:hAnsi="Times New Roman" w:cs="Times New Roman"/>
          <w:sz w:val="24"/>
          <w:szCs w:val="24"/>
        </w:rPr>
        <w:t xml:space="preserve">, R. H., &amp; </w:t>
      </w:r>
      <w:proofErr w:type="spellStart"/>
      <w:r w:rsidRPr="00CF5A94">
        <w:rPr>
          <w:rFonts w:ascii="Times New Roman" w:hAnsi="Times New Roman" w:cs="Times New Roman"/>
          <w:sz w:val="24"/>
          <w:szCs w:val="24"/>
        </w:rPr>
        <w:t>Tonozuka</w:t>
      </w:r>
      <w:proofErr w:type="spellEnd"/>
      <w:r w:rsidRPr="00CF5A94">
        <w:rPr>
          <w:rFonts w:ascii="Times New Roman" w:hAnsi="Times New Roman" w:cs="Times New Roman"/>
          <w:sz w:val="24"/>
          <w:szCs w:val="24"/>
        </w:rPr>
        <w:t xml:space="preserve">, T. (2001). </w:t>
      </w:r>
      <w:r w:rsidRPr="00CF5A94">
        <w:rPr>
          <w:rFonts w:ascii="Times New Roman" w:hAnsi="Times New Roman" w:cs="Times New Roman"/>
          <w:i/>
          <w:iCs/>
          <w:sz w:val="24"/>
          <w:szCs w:val="24"/>
        </w:rPr>
        <w:t>Pictorial Guide to Indonesian Reef Fishes - Part 3</w:t>
      </w:r>
      <w:r w:rsidRPr="00CF5A94">
        <w:rPr>
          <w:rFonts w:ascii="Times New Roman" w:hAnsi="Times New Roman" w:cs="Times New Roman"/>
          <w:sz w:val="24"/>
          <w:szCs w:val="24"/>
        </w:rPr>
        <w:t>. Jawfishes - Sunfishes,</w:t>
      </w:r>
      <w:r>
        <w:rPr>
          <w:rFonts w:ascii="Times New Roman" w:hAnsi="Times New Roman" w:cs="Times New Roman"/>
          <w:sz w:val="24"/>
          <w:szCs w:val="24"/>
        </w:rPr>
        <w:t xml:space="preserve"> </w:t>
      </w:r>
      <w:proofErr w:type="spellStart"/>
      <w:r w:rsidRPr="00CF5A94">
        <w:rPr>
          <w:rFonts w:ascii="Times New Roman" w:hAnsi="Times New Roman" w:cs="Times New Roman"/>
          <w:sz w:val="24"/>
          <w:szCs w:val="24"/>
        </w:rPr>
        <w:t>Opistognathidae</w:t>
      </w:r>
      <w:proofErr w:type="spellEnd"/>
      <w:r w:rsidRPr="00CF5A94">
        <w:rPr>
          <w:rFonts w:ascii="Times New Roman" w:hAnsi="Times New Roman" w:cs="Times New Roman"/>
          <w:sz w:val="24"/>
          <w:szCs w:val="24"/>
        </w:rPr>
        <w:t xml:space="preserve"> - </w:t>
      </w:r>
      <w:proofErr w:type="spellStart"/>
      <w:r w:rsidRPr="00CF5A94">
        <w:rPr>
          <w:rFonts w:ascii="Times New Roman" w:hAnsi="Times New Roman" w:cs="Times New Roman"/>
          <w:sz w:val="24"/>
          <w:szCs w:val="24"/>
        </w:rPr>
        <w:t>Molidae</w:t>
      </w:r>
      <w:proofErr w:type="spellEnd"/>
      <w:r w:rsidRPr="00CF5A94">
        <w:rPr>
          <w:rFonts w:ascii="Times New Roman" w:hAnsi="Times New Roman" w:cs="Times New Roman"/>
          <w:sz w:val="24"/>
          <w:szCs w:val="24"/>
        </w:rPr>
        <w:t xml:space="preserve">. </w:t>
      </w:r>
      <w:proofErr w:type="spellStart"/>
      <w:r w:rsidRPr="00CF5A94">
        <w:rPr>
          <w:rFonts w:ascii="Times New Roman" w:hAnsi="Times New Roman" w:cs="Times New Roman"/>
          <w:sz w:val="24"/>
          <w:szCs w:val="24"/>
        </w:rPr>
        <w:t>Zoonetics</w:t>
      </w:r>
      <w:proofErr w:type="spellEnd"/>
      <w:r w:rsidRPr="00CF5A94">
        <w:rPr>
          <w:rFonts w:ascii="Times New Roman" w:hAnsi="Times New Roman" w:cs="Times New Roman"/>
          <w:sz w:val="24"/>
          <w:szCs w:val="24"/>
        </w:rPr>
        <w:t>, Australia. p.</w:t>
      </w:r>
      <w:r>
        <w:rPr>
          <w:rFonts w:ascii="Times New Roman" w:hAnsi="Times New Roman" w:cs="Times New Roman"/>
          <w:sz w:val="24"/>
          <w:szCs w:val="24"/>
        </w:rPr>
        <w:t xml:space="preserve"> </w:t>
      </w:r>
      <w:r w:rsidRPr="00CF5A94">
        <w:rPr>
          <w:rFonts w:ascii="Times New Roman" w:hAnsi="Times New Roman" w:cs="Times New Roman"/>
          <w:sz w:val="24"/>
          <w:szCs w:val="24"/>
        </w:rPr>
        <w:t>623-893.</w:t>
      </w:r>
    </w:p>
    <w:p w14:paraId="503E81DE" w14:textId="0232303E"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Latuconsina</w:t>
      </w:r>
      <w:proofErr w:type="spellEnd"/>
      <w:r w:rsidRPr="00CE712C">
        <w:rPr>
          <w:rFonts w:ascii="Times New Roman" w:hAnsi="Times New Roman" w:cs="Times New Roman"/>
          <w:sz w:val="24"/>
          <w:szCs w:val="24"/>
        </w:rPr>
        <w:t xml:space="preserve">, H., </w:t>
      </w:r>
      <w:proofErr w:type="spellStart"/>
      <w:r w:rsidRPr="00CE712C">
        <w:rPr>
          <w:rFonts w:ascii="Times New Roman" w:hAnsi="Times New Roman" w:cs="Times New Roman"/>
          <w:sz w:val="24"/>
          <w:szCs w:val="24"/>
        </w:rPr>
        <w:t>Sangadji</w:t>
      </w:r>
      <w:proofErr w:type="spellEnd"/>
      <w:r w:rsidRPr="00CE712C">
        <w:rPr>
          <w:rFonts w:ascii="Times New Roman" w:hAnsi="Times New Roman" w:cs="Times New Roman"/>
          <w:sz w:val="24"/>
          <w:szCs w:val="24"/>
        </w:rPr>
        <w:t xml:space="preserve">, M., </w:t>
      </w:r>
      <w:r w:rsidR="00B73E05">
        <w:rPr>
          <w:rFonts w:ascii="Times New Roman" w:hAnsi="Times New Roman" w:cs="Times New Roman"/>
          <w:sz w:val="24"/>
          <w:szCs w:val="24"/>
        </w:rPr>
        <w:t xml:space="preserve">&amp; </w:t>
      </w:r>
      <w:proofErr w:type="spellStart"/>
      <w:r w:rsidRPr="00CE712C">
        <w:rPr>
          <w:rFonts w:ascii="Times New Roman" w:hAnsi="Times New Roman" w:cs="Times New Roman"/>
          <w:sz w:val="24"/>
          <w:szCs w:val="24"/>
        </w:rPr>
        <w:t>Sarfan</w:t>
      </w:r>
      <w:proofErr w:type="spellEnd"/>
      <w:r w:rsidRPr="00CE712C">
        <w:rPr>
          <w:rFonts w:ascii="Times New Roman" w:hAnsi="Times New Roman" w:cs="Times New Roman"/>
          <w:sz w:val="24"/>
          <w:szCs w:val="24"/>
        </w:rPr>
        <w:t xml:space="preserve">, L. </w:t>
      </w:r>
      <w:r w:rsidR="00A5593A">
        <w:rPr>
          <w:rFonts w:ascii="Times New Roman" w:hAnsi="Times New Roman" w:cs="Times New Roman"/>
          <w:sz w:val="24"/>
          <w:szCs w:val="24"/>
        </w:rPr>
        <w:t>(</w:t>
      </w:r>
      <w:r w:rsidRPr="00CE712C">
        <w:rPr>
          <w:rFonts w:ascii="Times New Roman" w:hAnsi="Times New Roman" w:cs="Times New Roman"/>
          <w:sz w:val="24"/>
          <w:szCs w:val="24"/>
        </w:rPr>
        <w:t>2014</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Struktur</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Ikan Padang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di </w:t>
      </w:r>
      <w:proofErr w:type="spellStart"/>
      <w:r w:rsidRPr="00CE712C">
        <w:rPr>
          <w:rFonts w:ascii="Times New Roman" w:hAnsi="Times New Roman" w:cs="Times New Roman"/>
          <w:sz w:val="24"/>
          <w:szCs w:val="24"/>
        </w:rPr>
        <w:t>Perairan</w:t>
      </w:r>
      <w:proofErr w:type="spellEnd"/>
      <w:r w:rsidRPr="00CE712C">
        <w:rPr>
          <w:rFonts w:ascii="Times New Roman" w:hAnsi="Times New Roman" w:cs="Times New Roman"/>
          <w:sz w:val="24"/>
          <w:szCs w:val="24"/>
        </w:rPr>
        <w:t xml:space="preserve"> Pantai Wael </w:t>
      </w:r>
      <w:proofErr w:type="spellStart"/>
      <w:r w:rsidRPr="00CE712C">
        <w:rPr>
          <w:rFonts w:ascii="Times New Roman" w:hAnsi="Times New Roman" w:cs="Times New Roman"/>
          <w:sz w:val="24"/>
          <w:szCs w:val="24"/>
        </w:rPr>
        <w:t>Teluk</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Kotania</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Kabupaten</w:t>
      </w:r>
      <w:proofErr w:type="spellEnd"/>
      <w:r w:rsidRPr="00CE712C">
        <w:rPr>
          <w:rFonts w:ascii="Times New Roman" w:hAnsi="Times New Roman" w:cs="Times New Roman"/>
          <w:sz w:val="24"/>
          <w:szCs w:val="24"/>
        </w:rPr>
        <w:t xml:space="preserve"> Seram Bagian Barat. </w:t>
      </w:r>
      <w:proofErr w:type="spellStart"/>
      <w:r w:rsidRPr="00CE712C">
        <w:rPr>
          <w:rFonts w:ascii="Times New Roman" w:hAnsi="Times New Roman" w:cs="Times New Roman"/>
          <w:i/>
          <w:sz w:val="24"/>
          <w:szCs w:val="24"/>
        </w:rPr>
        <w:t>Jurnal</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Ilmiah</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Agribisnis</w:t>
      </w:r>
      <w:proofErr w:type="spellEnd"/>
      <w:r w:rsidRPr="00CE712C">
        <w:rPr>
          <w:rFonts w:ascii="Times New Roman" w:hAnsi="Times New Roman" w:cs="Times New Roman"/>
          <w:i/>
          <w:sz w:val="24"/>
          <w:szCs w:val="24"/>
        </w:rPr>
        <w:t xml:space="preserve"> dan </w:t>
      </w:r>
      <w:proofErr w:type="spellStart"/>
      <w:r w:rsidRPr="00CE712C">
        <w:rPr>
          <w:rFonts w:ascii="Times New Roman" w:hAnsi="Times New Roman" w:cs="Times New Roman"/>
          <w:i/>
          <w:sz w:val="24"/>
          <w:szCs w:val="24"/>
        </w:rPr>
        <w:t>Perikanan</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Agrikan</w:t>
      </w:r>
      <w:proofErr w:type="spellEnd"/>
      <w:r w:rsidRPr="00CE712C">
        <w:rPr>
          <w:rFonts w:ascii="Times New Roman" w:hAnsi="Times New Roman" w:cs="Times New Roman"/>
          <w:i/>
          <w:sz w:val="24"/>
          <w:szCs w:val="24"/>
        </w:rPr>
        <w:t xml:space="preserve"> Ummu-Ternate). </w:t>
      </w:r>
      <w:r w:rsidRPr="00CE712C">
        <w:rPr>
          <w:rFonts w:ascii="Times New Roman" w:hAnsi="Times New Roman" w:cs="Times New Roman"/>
          <w:sz w:val="24"/>
          <w:szCs w:val="24"/>
        </w:rPr>
        <w:t>Vol. 6 (3).</w:t>
      </w:r>
    </w:p>
    <w:p w14:paraId="09090EF9" w14:textId="3F3047E6"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Lawadjo</w:t>
      </w:r>
      <w:proofErr w:type="spellEnd"/>
      <w:r w:rsidRPr="00CE712C">
        <w:rPr>
          <w:rFonts w:ascii="Times New Roman" w:hAnsi="Times New Roman" w:cs="Times New Roman"/>
          <w:sz w:val="24"/>
          <w:szCs w:val="24"/>
        </w:rPr>
        <w:t>, F.</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W., Ibrahim, P.</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S., </w:t>
      </w:r>
      <w:proofErr w:type="spellStart"/>
      <w:r w:rsidRPr="00CE712C">
        <w:rPr>
          <w:rFonts w:ascii="Times New Roman" w:hAnsi="Times New Roman" w:cs="Times New Roman"/>
          <w:sz w:val="24"/>
          <w:szCs w:val="24"/>
        </w:rPr>
        <w:t>Yalindua</w:t>
      </w:r>
      <w:proofErr w:type="spellEnd"/>
      <w:r w:rsidRPr="00CE712C">
        <w:rPr>
          <w:rFonts w:ascii="Times New Roman" w:hAnsi="Times New Roman" w:cs="Times New Roman"/>
          <w:sz w:val="24"/>
          <w:szCs w:val="24"/>
        </w:rPr>
        <w:t>, F.</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Y., </w:t>
      </w:r>
      <w:r w:rsidR="00B73E05">
        <w:rPr>
          <w:rFonts w:ascii="Times New Roman" w:hAnsi="Times New Roman" w:cs="Times New Roman"/>
          <w:sz w:val="24"/>
          <w:szCs w:val="24"/>
        </w:rPr>
        <w:t xml:space="preserve">&amp; </w:t>
      </w:r>
      <w:proofErr w:type="spellStart"/>
      <w:r w:rsidRPr="00CE712C">
        <w:rPr>
          <w:rFonts w:ascii="Times New Roman" w:hAnsi="Times New Roman" w:cs="Times New Roman"/>
          <w:sz w:val="24"/>
          <w:szCs w:val="24"/>
        </w:rPr>
        <w:t>Kadim</w:t>
      </w:r>
      <w:proofErr w:type="spellEnd"/>
      <w:r w:rsidRPr="00CE712C">
        <w:rPr>
          <w:rFonts w:ascii="Times New Roman" w:hAnsi="Times New Roman" w:cs="Times New Roman"/>
          <w:sz w:val="24"/>
          <w:szCs w:val="24"/>
        </w:rPr>
        <w:t>, M.</w:t>
      </w:r>
      <w:r w:rsidR="00B73E05">
        <w:rPr>
          <w:rFonts w:ascii="Times New Roman" w:hAnsi="Times New Roman" w:cs="Times New Roman"/>
          <w:sz w:val="24"/>
          <w:szCs w:val="24"/>
        </w:rPr>
        <w:t xml:space="preserve"> </w:t>
      </w:r>
      <w:r w:rsidRPr="00CE712C">
        <w:rPr>
          <w:rFonts w:ascii="Times New Roman" w:hAnsi="Times New Roman" w:cs="Times New Roman"/>
          <w:sz w:val="24"/>
          <w:szCs w:val="24"/>
        </w:rPr>
        <w:t xml:space="preserve">K. </w:t>
      </w:r>
      <w:r w:rsidR="00A5593A">
        <w:rPr>
          <w:rFonts w:ascii="Times New Roman" w:hAnsi="Times New Roman" w:cs="Times New Roman"/>
          <w:sz w:val="24"/>
          <w:szCs w:val="24"/>
        </w:rPr>
        <w:t>(</w:t>
      </w:r>
      <w:r w:rsidRPr="00CE712C">
        <w:rPr>
          <w:rFonts w:ascii="Times New Roman" w:hAnsi="Times New Roman" w:cs="Times New Roman"/>
          <w:sz w:val="24"/>
          <w:szCs w:val="24"/>
        </w:rPr>
        <w:t>2020</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Pemantauan</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Kondisi</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di </w:t>
      </w:r>
      <w:proofErr w:type="spellStart"/>
      <w:r w:rsidRPr="00CE712C">
        <w:rPr>
          <w:rFonts w:ascii="Times New Roman" w:hAnsi="Times New Roman" w:cs="Times New Roman"/>
          <w:sz w:val="24"/>
          <w:szCs w:val="24"/>
        </w:rPr>
        <w:t>Perairan</w:t>
      </w:r>
      <w:proofErr w:type="spellEnd"/>
      <w:r w:rsidRPr="00CE712C">
        <w:rPr>
          <w:rFonts w:ascii="Times New Roman" w:hAnsi="Times New Roman" w:cs="Times New Roman"/>
          <w:sz w:val="24"/>
          <w:szCs w:val="24"/>
        </w:rPr>
        <w:t xml:space="preserve"> Pantai </w:t>
      </w:r>
      <w:proofErr w:type="spellStart"/>
      <w:r w:rsidRPr="00CE712C">
        <w:rPr>
          <w:rFonts w:ascii="Times New Roman" w:hAnsi="Times New Roman" w:cs="Times New Roman"/>
          <w:sz w:val="24"/>
          <w:szCs w:val="24"/>
        </w:rPr>
        <w:t>Bulo</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Rerer</w:t>
      </w:r>
      <w:proofErr w:type="spellEnd"/>
      <w:r w:rsidRPr="00CE712C">
        <w:rPr>
          <w:rFonts w:ascii="Times New Roman" w:hAnsi="Times New Roman" w:cs="Times New Roman"/>
          <w:sz w:val="24"/>
          <w:szCs w:val="24"/>
        </w:rPr>
        <w:t xml:space="preserve"> Sulawesi Utara. </w:t>
      </w:r>
      <w:proofErr w:type="spellStart"/>
      <w:r w:rsidRPr="00CE712C">
        <w:rPr>
          <w:rFonts w:ascii="Times New Roman" w:hAnsi="Times New Roman" w:cs="Times New Roman"/>
          <w:i/>
          <w:iCs/>
          <w:sz w:val="24"/>
          <w:szCs w:val="24"/>
        </w:rPr>
        <w:t>Jurnal</w:t>
      </w:r>
      <w:proofErr w:type="spellEnd"/>
      <w:r w:rsidRPr="00CE712C">
        <w:rPr>
          <w:rFonts w:ascii="Times New Roman" w:hAnsi="Times New Roman" w:cs="Times New Roman"/>
          <w:i/>
          <w:iCs/>
          <w:sz w:val="24"/>
          <w:szCs w:val="24"/>
        </w:rPr>
        <w:t xml:space="preserve"> Technopreneur</w:t>
      </w:r>
      <w:r w:rsidRPr="00CE712C">
        <w:rPr>
          <w:rFonts w:ascii="Times New Roman" w:hAnsi="Times New Roman" w:cs="Times New Roman"/>
          <w:sz w:val="24"/>
          <w:szCs w:val="24"/>
        </w:rPr>
        <w:t>, 8(2), 118–121.</w:t>
      </w:r>
    </w:p>
    <w:p w14:paraId="42C3AF91" w14:textId="0AC7D32E" w:rsidR="00ED0B45" w:rsidRDefault="00ED0B45" w:rsidP="00263721">
      <w:pPr>
        <w:spacing w:before="100" w:beforeAutospacing="1" w:after="100" w:afterAutospacing="1" w:line="480" w:lineRule="auto"/>
        <w:ind w:left="720" w:hanging="720"/>
        <w:jc w:val="both"/>
        <w:rPr>
          <w:rFonts w:ascii="Times New Roman" w:hAnsi="Times New Roman" w:cs="Times New Roman"/>
          <w:sz w:val="24"/>
          <w:szCs w:val="24"/>
        </w:rPr>
      </w:pPr>
      <w:r w:rsidRPr="00ED0B45">
        <w:rPr>
          <w:rFonts w:ascii="Times New Roman" w:hAnsi="Times New Roman" w:cs="Times New Roman"/>
          <w:sz w:val="24"/>
          <w:szCs w:val="24"/>
        </w:rPr>
        <w:t xml:space="preserve">Matsuura, K., &amp; Kimura, S. (2003). </w:t>
      </w:r>
      <w:r w:rsidRPr="00ED0B45">
        <w:rPr>
          <w:rFonts w:ascii="Times New Roman" w:hAnsi="Times New Roman" w:cs="Times New Roman"/>
          <w:i/>
          <w:iCs/>
          <w:sz w:val="24"/>
          <w:szCs w:val="24"/>
        </w:rPr>
        <w:t xml:space="preserve">Fishes of </w:t>
      </w:r>
      <w:proofErr w:type="spellStart"/>
      <w:r w:rsidRPr="00ED0B45">
        <w:rPr>
          <w:rFonts w:ascii="Times New Roman" w:hAnsi="Times New Roman" w:cs="Times New Roman"/>
          <w:i/>
          <w:iCs/>
          <w:sz w:val="24"/>
          <w:szCs w:val="24"/>
        </w:rPr>
        <w:t>Bitung</w:t>
      </w:r>
      <w:proofErr w:type="spellEnd"/>
      <w:r w:rsidRPr="00ED0B45">
        <w:rPr>
          <w:rFonts w:ascii="Times New Roman" w:hAnsi="Times New Roman" w:cs="Times New Roman"/>
          <w:i/>
          <w:iCs/>
          <w:sz w:val="24"/>
          <w:szCs w:val="24"/>
        </w:rPr>
        <w:t>: northern tip of Sulawesi, Indonesia</w:t>
      </w:r>
      <w:r w:rsidRPr="00ED0B45">
        <w:rPr>
          <w:rFonts w:ascii="Times New Roman" w:hAnsi="Times New Roman" w:cs="Times New Roman"/>
          <w:sz w:val="24"/>
          <w:szCs w:val="24"/>
        </w:rPr>
        <w:t xml:space="preserve"> (pp. vi, 244 p.).</w:t>
      </w:r>
      <w:r>
        <w:rPr>
          <w:rFonts w:ascii="Times New Roman" w:hAnsi="Times New Roman" w:cs="Times New Roman"/>
          <w:sz w:val="24"/>
          <w:szCs w:val="24"/>
        </w:rPr>
        <w:t xml:space="preserve"> </w:t>
      </w:r>
      <w:r w:rsidRPr="00ED0B45">
        <w:rPr>
          <w:rFonts w:ascii="Times New Roman" w:hAnsi="Times New Roman" w:cs="Times New Roman"/>
          <w:sz w:val="24"/>
          <w:szCs w:val="24"/>
        </w:rPr>
        <w:t>Ocean Research Institute, University of Tokyo. file://catalog.hathitrust.org/Record/008336771</w:t>
      </w:r>
    </w:p>
    <w:p w14:paraId="3B901A75" w14:textId="62932A1E"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Odum</w:t>
      </w:r>
      <w:proofErr w:type="spellEnd"/>
      <w:r w:rsidRPr="00CE712C">
        <w:rPr>
          <w:rFonts w:ascii="Times New Roman" w:hAnsi="Times New Roman" w:cs="Times New Roman"/>
          <w:sz w:val="24"/>
          <w:szCs w:val="24"/>
        </w:rPr>
        <w:t>, E.</w:t>
      </w:r>
      <w:r w:rsidR="00912EA5">
        <w:rPr>
          <w:rFonts w:ascii="Times New Roman" w:hAnsi="Times New Roman" w:cs="Times New Roman"/>
          <w:sz w:val="24"/>
          <w:szCs w:val="24"/>
        </w:rPr>
        <w:t xml:space="preserve"> </w:t>
      </w:r>
      <w:r w:rsidRPr="00CE712C">
        <w:rPr>
          <w:rFonts w:ascii="Times New Roman" w:hAnsi="Times New Roman" w:cs="Times New Roman"/>
          <w:sz w:val="24"/>
          <w:szCs w:val="24"/>
        </w:rPr>
        <w:t xml:space="preserve">P. </w:t>
      </w:r>
      <w:r w:rsidR="00A5593A">
        <w:rPr>
          <w:rFonts w:ascii="Times New Roman" w:hAnsi="Times New Roman" w:cs="Times New Roman"/>
          <w:sz w:val="24"/>
          <w:szCs w:val="24"/>
        </w:rPr>
        <w:t>(</w:t>
      </w:r>
      <w:r w:rsidRPr="00CE712C">
        <w:rPr>
          <w:rFonts w:ascii="Times New Roman" w:hAnsi="Times New Roman" w:cs="Times New Roman"/>
          <w:sz w:val="24"/>
          <w:szCs w:val="24"/>
        </w:rPr>
        <w:t>1993</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r w:rsidRPr="00CE712C">
        <w:rPr>
          <w:rFonts w:ascii="Times New Roman" w:hAnsi="Times New Roman" w:cs="Times New Roman"/>
          <w:i/>
          <w:sz w:val="24"/>
          <w:szCs w:val="24"/>
        </w:rPr>
        <w:t>Dasar-</w:t>
      </w:r>
      <w:proofErr w:type="spellStart"/>
      <w:r w:rsidRPr="00CE712C">
        <w:rPr>
          <w:rFonts w:ascii="Times New Roman" w:hAnsi="Times New Roman" w:cs="Times New Roman"/>
          <w:i/>
          <w:sz w:val="24"/>
          <w:szCs w:val="24"/>
        </w:rPr>
        <w:t>dasar</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pacing w:val="-3"/>
          <w:sz w:val="24"/>
          <w:szCs w:val="24"/>
        </w:rPr>
        <w:t>Ekologi</w:t>
      </w:r>
      <w:proofErr w:type="spellEnd"/>
      <w:r w:rsidRPr="00CE712C">
        <w:rPr>
          <w:rFonts w:ascii="Times New Roman" w:hAnsi="Times New Roman" w:cs="Times New Roman"/>
          <w:spacing w:val="-3"/>
          <w:sz w:val="24"/>
          <w:szCs w:val="24"/>
        </w:rPr>
        <w:t xml:space="preserve">. </w:t>
      </w:r>
      <w:proofErr w:type="spellStart"/>
      <w:r w:rsidRPr="00CE712C">
        <w:rPr>
          <w:rFonts w:ascii="Times New Roman" w:hAnsi="Times New Roman" w:cs="Times New Roman"/>
          <w:sz w:val="24"/>
          <w:szCs w:val="24"/>
        </w:rPr>
        <w:t>Terjemahan</w:t>
      </w:r>
      <w:proofErr w:type="spellEnd"/>
      <w:r w:rsidRPr="00CE712C">
        <w:rPr>
          <w:rFonts w:ascii="Times New Roman" w:hAnsi="Times New Roman" w:cs="Times New Roman"/>
          <w:sz w:val="24"/>
          <w:szCs w:val="24"/>
        </w:rPr>
        <w:t xml:space="preserve"> oleh </w:t>
      </w:r>
      <w:proofErr w:type="spellStart"/>
      <w:r w:rsidRPr="00CE712C">
        <w:rPr>
          <w:rFonts w:ascii="Times New Roman" w:hAnsi="Times New Roman" w:cs="Times New Roman"/>
          <w:spacing w:val="-3"/>
          <w:sz w:val="24"/>
          <w:szCs w:val="24"/>
        </w:rPr>
        <w:t>Tjahjono</w:t>
      </w:r>
      <w:proofErr w:type="spellEnd"/>
      <w:r w:rsidRPr="00CE712C">
        <w:rPr>
          <w:rFonts w:ascii="Times New Roman" w:hAnsi="Times New Roman" w:cs="Times New Roman"/>
          <w:spacing w:val="-3"/>
          <w:sz w:val="24"/>
          <w:szCs w:val="24"/>
        </w:rPr>
        <w:t xml:space="preserve"> </w:t>
      </w:r>
      <w:proofErr w:type="spellStart"/>
      <w:r w:rsidRPr="00CE712C">
        <w:rPr>
          <w:rFonts w:ascii="Times New Roman" w:hAnsi="Times New Roman" w:cs="Times New Roman"/>
          <w:sz w:val="24"/>
          <w:szCs w:val="24"/>
        </w:rPr>
        <w:t>Samingan</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dari</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pacing w:val="-5"/>
          <w:sz w:val="24"/>
          <w:szCs w:val="24"/>
        </w:rPr>
        <w:t>buku</w:t>
      </w:r>
      <w:proofErr w:type="spellEnd"/>
      <w:r w:rsidRPr="00CE712C">
        <w:rPr>
          <w:rFonts w:ascii="Times New Roman" w:hAnsi="Times New Roman" w:cs="Times New Roman"/>
          <w:spacing w:val="-5"/>
          <w:sz w:val="24"/>
          <w:szCs w:val="24"/>
        </w:rPr>
        <w:t xml:space="preserve"> </w:t>
      </w:r>
      <w:r w:rsidRPr="00CE712C">
        <w:rPr>
          <w:rFonts w:ascii="Times New Roman" w:hAnsi="Times New Roman" w:cs="Times New Roman"/>
          <w:sz w:val="24"/>
          <w:szCs w:val="24"/>
        </w:rPr>
        <w:t xml:space="preserve">Fundamentals of </w:t>
      </w:r>
      <w:r w:rsidRPr="00CE712C">
        <w:rPr>
          <w:rFonts w:ascii="Times New Roman" w:hAnsi="Times New Roman" w:cs="Times New Roman"/>
          <w:spacing w:val="-3"/>
          <w:sz w:val="24"/>
          <w:szCs w:val="24"/>
        </w:rPr>
        <w:t xml:space="preserve">Ecology. </w:t>
      </w:r>
      <w:r w:rsidRPr="00CE712C">
        <w:rPr>
          <w:rFonts w:ascii="Times New Roman" w:hAnsi="Times New Roman" w:cs="Times New Roman"/>
          <w:sz w:val="24"/>
          <w:szCs w:val="24"/>
        </w:rPr>
        <w:t xml:space="preserve">Gadjah </w:t>
      </w:r>
      <w:proofErr w:type="spellStart"/>
      <w:r w:rsidRPr="00CE712C">
        <w:rPr>
          <w:rFonts w:ascii="Times New Roman" w:hAnsi="Times New Roman" w:cs="Times New Roman"/>
          <w:sz w:val="24"/>
          <w:szCs w:val="24"/>
        </w:rPr>
        <w:t>Mada</w:t>
      </w:r>
      <w:proofErr w:type="spellEnd"/>
      <w:r w:rsidRPr="00CE712C">
        <w:rPr>
          <w:rFonts w:ascii="Times New Roman" w:hAnsi="Times New Roman" w:cs="Times New Roman"/>
          <w:sz w:val="24"/>
          <w:szCs w:val="24"/>
        </w:rPr>
        <w:t xml:space="preserve"> University </w:t>
      </w:r>
      <w:r w:rsidRPr="00CE712C">
        <w:rPr>
          <w:rFonts w:ascii="Times New Roman" w:hAnsi="Times New Roman" w:cs="Times New Roman"/>
          <w:spacing w:val="-4"/>
          <w:sz w:val="24"/>
          <w:szCs w:val="24"/>
        </w:rPr>
        <w:t xml:space="preserve">Press. </w:t>
      </w:r>
      <w:r w:rsidRPr="00CE712C">
        <w:rPr>
          <w:rFonts w:ascii="Times New Roman" w:hAnsi="Times New Roman" w:cs="Times New Roman"/>
          <w:sz w:val="24"/>
          <w:szCs w:val="24"/>
        </w:rPr>
        <w:t>Yogyakarta.</w:t>
      </w:r>
    </w:p>
    <w:p w14:paraId="7F176E44" w14:textId="0857E67D" w:rsidR="002F0733" w:rsidRDefault="002F0733"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2F0733">
        <w:rPr>
          <w:rFonts w:ascii="Times New Roman" w:hAnsi="Times New Roman" w:cs="Times New Roman"/>
          <w:sz w:val="24"/>
          <w:szCs w:val="24"/>
        </w:rPr>
        <w:t>Peristiwady</w:t>
      </w:r>
      <w:proofErr w:type="spellEnd"/>
      <w:r w:rsidRPr="002F0733">
        <w:rPr>
          <w:rFonts w:ascii="Times New Roman" w:hAnsi="Times New Roman" w:cs="Times New Roman"/>
          <w:sz w:val="24"/>
          <w:szCs w:val="24"/>
        </w:rPr>
        <w:t xml:space="preserve">, T. (2006). </w:t>
      </w:r>
      <w:r w:rsidRPr="002F0733">
        <w:rPr>
          <w:rFonts w:ascii="Times New Roman" w:hAnsi="Times New Roman" w:cs="Times New Roman"/>
          <w:i/>
          <w:iCs/>
          <w:sz w:val="24"/>
          <w:szCs w:val="24"/>
        </w:rPr>
        <w:t xml:space="preserve">Ikan-ikan </w:t>
      </w:r>
      <w:proofErr w:type="spellStart"/>
      <w:r w:rsidRPr="002F0733">
        <w:rPr>
          <w:rFonts w:ascii="Times New Roman" w:hAnsi="Times New Roman" w:cs="Times New Roman"/>
          <w:i/>
          <w:iCs/>
          <w:sz w:val="24"/>
          <w:szCs w:val="24"/>
        </w:rPr>
        <w:t>laut</w:t>
      </w:r>
      <w:proofErr w:type="spellEnd"/>
      <w:r w:rsidRPr="002F0733">
        <w:rPr>
          <w:rFonts w:ascii="Times New Roman" w:hAnsi="Times New Roman" w:cs="Times New Roman"/>
          <w:i/>
          <w:iCs/>
          <w:sz w:val="24"/>
          <w:szCs w:val="24"/>
        </w:rPr>
        <w:t xml:space="preserve"> </w:t>
      </w:r>
      <w:proofErr w:type="spellStart"/>
      <w:r w:rsidRPr="002F0733">
        <w:rPr>
          <w:rFonts w:ascii="Times New Roman" w:hAnsi="Times New Roman" w:cs="Times New Roman"/>
          <w:i/>
          <w:iCs/>
          <w:sz w:val="24"/>
          <w:szCs w:val="24"/>
        </w:rPr>
        <w:t>ekonomis</w:t>
      </w:r>
      <w:proofErr w:type="spellEnd"/>
      <w:r w:rsidRPr="002F0733">
        <w:rPr>
          <w:rFonts w:ascii="Times New Roman" w:hAnsi="Times New Roman" w:cs="Times New Roman"/>
          <w:i/>
          <w:iCs/>
          <w:sz w:val="24"/>
          <w:szCs w:val="24"/>
        </w:rPr>
        <w:t xml:space="preserve"> </w:t>
      </w:r>
      <w:proofErr w:type="spellStart"/>
      <w:r w:rsidRPr="002F0733">
        <w:rPr>
          <w:rFonts w:ascii="Times New Roman" w:hAnsi="Times New Roman" w:cs="Times New Roman"/>
          <w:i/>
          <w:iCs/>
          <w:sz w:val="24"/>
          <w:szCs w:val="24"/>
        </w:rPr>
        <w:t>penting</w:t>
      </w:r>
      <w:proofErr w:type="spellEnd"/>
      <w:r w:rsidRPr="002F0733">
        <w:rPr>
          <w:rFonts w:ascii="Times New Roman" w:hAnsi="Times New Roman" w:cs="Times New Roman"/>
          <w:i/>
          <w:iCs/>
          <w:sz w:val="24"/>
          <w:szCs w:val="24"/>
        </w:rPr>
        <w:t xml:space="preserve"> di Indonesia</w:t>
      </w:r>
      <w:r w:rsidRPr="002F0733">
        <w:rPr>
          <w:rFonts w:ascii="Times New Roman" w:hAnsi="Times New Roman" w:cs="Times New Roman"/>
          <w:sz w:val="24"/>
          <w:szCs w:val="24"/>
        </w:rPr>
        <w:t>. LIPI Press. Jakarta.</w:t>
      </w:r>
    </w:p>
    <w:p w14:paraId="2253D698" w14:textId="4B0E4FC7"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Rappe</w:t>
      </w:r>
      <w:proofErr w:type="spellEnd"/>
      <w:r w:rsidRPr="00CE712C">
        <w:rPr>
          <w:rFonts w:ascii="Times New Roman" w:hAnsi="Times New Roman" w:cs="Times New Roman"/>
          <w:sz w:val="24"/>
          <w:szCs w:val="24"/>
        </w:rPr>
        <w:t xml:space="preserve">, R. A. </w:t>
      </w:r>
      <w:r w:rsidR="00A5593A">
        <w:rPr>
          <w:rFonts w:ascii="Times New Roman" w:hAnsi="Times New Roman" w:cs="Times New Roman"/>
          <w:sz w:val="24"/>
          <w:szCs w:val="24"/>
        </w:rPr>
        <w:t>(</w:t>
      </w:r>
      <w:r w:rsidRPr="00CE712C">
        <w:rPr>
          <w:rFonts w:ascii="Times New Roman" w:hAnsi="Times New Roman" w:cs="Times New Roman"/>
          <w:sz w:val="24"/>
          <w:szCs w:val="24"/>
        </w:rPr>
        <w:t>2010</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pacing w:val="-3"/>
          <w:sz w:val="24"/>
          <w:szCs w:val="24"/>
        </w:rPr>
        <w:t>Struktur</w:t>
      </w:r>
      <w:proofErr w:type="spellEnd"/>
      <w:r w:rsidRPr="00CE712C">
        <w:rPr>
          <w:rFonts w:ascii="Times New Roman" w:hAnsi="Times New Roman" w:cs="Times New Roman"/>
          <w:spacing w:val="-3"/>
          <w:sz w:val="24"/>
          <w:szCs w:val="24"/>
        </w:rPr>
        <w:t xml:space="preserve">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Ikan Pada </w:t>
      </w:r>
      <w:r w:rsidRPr="00CE712C">
        <w:rPr>
          <w:rFonts w:ascii="Times New Roman" w:hAnsi="Times New Roman" w:cs="Times New Roman"/>
          <w:spacing w:val="-4"/>
          <w:sz w:val="24"/>
          <w:szCs w:val="24"/>
        </w:rPr>
        <w:t xml:space="preserve">Padang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Yang </w:t>
      </w:r>
      <w:proofErr w:type="spellStart"/>
      <w:r w:rsidRPr="00CE712C">
        <w:rPr>
          <w:rFonts w:ascii="Times New Roman" w:hAnsi="Times New Roman" w:cs="Times New Roman"/>
          <w:sz w:val="24"/>
          <w:szCs w:val="24"/>
        </w:rPr>
        <w:t>Berbeda</w:t>
      </w:r>
      <w:proofErr w:type="spellEnd"/>
      <w:r w:rsidRPr="00CE712C">
        <w:rPr>
          <w:rFonts w:ascii="Times New Roman" w:hAnsi="Times New Roman" w:cs="Times New Roman"/>
          <w:sz w:val="24"/>
          <w:szCs w:val="24"/>
        </w:rPr>
        <w:t xml:space="preserve"> Di </w:t>
      </w:r>
      <w:proofErr w:type="spellStart"/>
      <w:r w:rsidRPr="00CE712C">
        <w:rPr>
          <w:rFonts w:ascii="Times New Roman" w:hAnsi="Times New Roman" w:cs="Times New Roman"/>
          <w:spacing w:val="-4"/>
          <w:sz w:val="24"/>
          <w:szCs w:val="24"/>
        </w:rPr>
        <w:t>Pulau</w:t>
      </w:r>
      <w:proofErr w:type="spellEnd"/>
      <w:r w:rsidRPr="00CE712C">
        <w:rPr>
          <w:rFonts w:ascii="Times New Roman" w:hAnsi="Times New Roman" w:cs="Times New Roman"/>
          <w:spacing w:val="-4"/>
          <w:sz w:val="24"/>
          <w:szCs w:val="24"/>
        </w:rPr>
        <w:t xml:space="preserve"> </w:t>
      </w:r>
      <w:proofErr w:type="spellStart"/>
      <w:r w:rsidRPr="00CE712C">
        <w:rPr>
          <w:rFonts w:ascii="Times New Roman" w:hAnsi="Times New Roman" w:cs="Times New Roman"/>
          <w:spacing w:val="-4"/>
          <w:sz w:val="24"/>
          <w:szCs w:val="24"/>
        </w:rPr>
        <w:t>Barrang</w:t>
      </w:r>
      <w:proofErr w:type="spellEnd"/>
      <w:r w:rsidRPr="00CE712C">
        <w:rPr>
          <w:rFonts w:ascii="Times New Roman" w:hAnsi="Times New Roman" w:cs="Times New Roman"/>
          <w:spacing w:val="-4"/>
          <w:sz w:val="24"/>
          <w:szCs w:val="24"/>
        </w:rPr>
        <w:t xml:space="preserve"> </w:t>
      </w:r>
      <w:proofErr w:type="spellStart"/>
      <w:r w:rsidRPr="00CE712C">
        <w:rPr>
          <w:rFonts w:ascii="Times New Roman" w:hAnsi="Times New Roman" w:cs="Times New Roman"/>
          <w:sz w:val="24"/>
          <w:szCs w:val="24"/>
        </w:rPr>
        <w:t>Lompo</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i/>
          <w:sz w:val="24"/>
          <w:szCs w:val="24"/>
        </w:rPr>
        <w:t>Jurnal</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Ilmu</w:t>
      </w:r>
      <w:proofErr w:type="spellEnd"/>
      <w:r w:rsidRPr="00CE712C">
        <w:rPr>
          <w:rFonts w:ascii="Times New Roman" w:hAnsi="Times New Roman" w:cs="Times New Roman"/>
          <w:i/>
          <w:sz w:val="24"/>
          <w:szCs w:val="24"/>
        </w:rPr>
        <w:t xml:space="preserve"> dan </w:t>
      </w:r>
      <w:proofErr w:type="spellStart"/>
      <w:r w:rsidRPr="00CE712C">
        <w:rPr>
          <w:rFonts w:ascii="Times New Roman" w:hAnsi="Times New Roman" w:cs="Times New Roman"/>
          <w:i/>
          <w:sz w:val="24"/>
          <w:szCs w:val="24"/>
        </w:rPr>
        <w:t>Teknologi</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Kelautan</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Tropis</w:t>
      </w:r>
      <w:proofErr w:type="spellEnd"/>
      <w:r w:rsidR="005424D2">
        <w:rPr>
          <w:rFonts w:ascii="Times New Roman" w:hAnsi="Times New Roman" w:cs="Times New Roman"/>
          <w:i/>
          <w:sz w:val="24"/>
          <w:szCs w:val="24"/>
        </w:rPr>
        <w:t xml:space="preserve">, </w:t>
      </w:r>
      <w:r w:rsidRPr="00CE712C">
        <w:rPr>
          <w:rFonts w:ascii="Times New Roman" w:hAnsi="Times New Roman" w:cs="Times New Roman"/>
          <w:sz w:val="24"/>
          <w:szCs w:val="24"/>
        </w:rPr>
        <w:t>2(2)</w:t>
      </w:r>
      <w:r w:rsidR="00807776">
        <w:rPr>
          <w:rFonts w:ascii="Times New Roman" w:hAnsi="Times New Roman" w:cs="Times New Roman"/>
          <w:sz w:val="24"/>
          <w:szCs w:val="24"/>
        </w:rPr>
        <w:t xml:space="preserve">, </w:t>
      </w:r>
      <w:r w:rsidRPr="00CE712C">
        <w:rPr>
          <w:rFonts w:ascii="Times New Roman" w:hAnsi="Times New Roman" w:cs="Times New Roman"/>
          <w:sz w:val="24"/>
          <w:szCs w:val="24"/>
        </w:rPr>
        <w:t>62-73</w:t>
      </w:r>
      <w:r w:rsidR="005424D2">
        <w:rPr>
          <w:rFonts w:ascii="Times New Roman" w:hAnsi="Times New Roman" w:cs="Times New Roman"/>
          <w:sz w:val="24"/>
          <w:szCs w:val="24"/>
        </w:rPr>
        <w:t>.</w:t>
      </w:r>
    </w:p>
    <w:p w14:paraId="055C41C4" w14:textId="1280D8FB"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lastRenderedPageBreak/>
        <w:t>Rahmawati</w:t>
      </w:r>
      <w:proofErr w:type="spellEnd"/>
      <w:r w:rsidRPr="00CE712C">
        <w:rPr>
          <w:rFonts w:ascii="Times New Roman" w:hAnsi="Times New Roman" w:cs="Times New Roman"/>
          <w:sz w:val="24"/>
          <w:szCs w:val="24"/>
        </w:rPr>
        <w:t xml:space="preserve">, S., Fahmi., </w:t>
      </w:r>
      <w:r w:rsidR="00912EA5">
        <w:rPr>
          <w:rFonts w:ascii="Times New Roman" w:hAnsi="Times New Roman" w:cs="Times New Roman"/>
          <w:sz w:val="24"/>
          <w:szCs w:val="24"/>
        </w:rPr>
        <w:t xml:space="preserve">&amp; </w:t>
      </w:r>
      <w:r w:rsidRPr="00CE712C">
        <w:rPr>
          <w:rFonts w:ascii="Times New Roman" w:hAnsi="Times New Roman" w:cs="Times New Roman"/>
          <w:sz w:val="24"/>
          <w:szCs w:val="24"/>
        </w:rPr>
        <w:t>Deny, S.</w:t>
      </w:r>
      <w:r w:rsidR="00912EA5">
        <w:rPr>
          <w:rFonts w:ascii="Times New Roman" w:hAnsi="Times New Roman" w:cs="Times New Roman"/>
          <w:sz w:val="24"/>
          <w:szCs w:val="24"/>
        </w:rPr>
        <w:t xml:space="preserve"> </w:t>
      </w:r>
      <w:r w:rsidRPr="00CE712C">
        <w:rPr>
          <w:rFonts w:ascii="Times New Roman" w:hAnsi="Times New Roman" w:cs="Times New Roman"/>
          <w:sz w:val="24"/>
          <w:szCs w:val="24"/>
        </w:rPr>
        <w:t xml:space="preserve">Y. </w:t>
      </w:r>
      <w:r w:rsidR="00A5593A">
        <w:rPr>
          <w:rFonts w:ascii="Times New Roman" w:hAnsi="Times New Roman" w:cs="Times New Roman"/>
          <w:sz w:val="24"/>
          <w:szCs w:val="24"/>
        </w:rPr>
        <w:t>(</w:t>
      </w:r>
      <w:r w:rsidRPr="00CE712C">
        <w:rPr>
          <w:rFonts w:ascii="Times New Roman" w:hAnsi="Times New Roman" w:cs="Times New Roman"/>
          <w:sz w:val="24"/>
          <w:szCs w:val="24"/>
        </w:rPr>
        <w:t>2012</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padang</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dan ikan di </w:t>
      </w:r>
      <w:proofErr w:type="spellStart"/>
      <w:r w:rsidRPr="00CE712C">
        <w:rPr>
          <w:rFonts w:ascii="Times New Roman" w:hAnsi="Times New Roman" w:cs="Times New Roman"/>
          <w:sz w:val="24"/>
          <w:szCs w:val="24"/>
        </w:rPr>
        <w:t>perairan</w:t>
      </w:r>
      <w:proofErr w:type="spellEnd"/>
      <w:r w:rsidRPr="00CE712C">
        <w:rPr>
          <w:rFonts w:ascii="Times New Roman" w:hAnsi="Times New Roman" w:cs="Times New Roman"/>
          <w:sz w:val="24"/>
          <w:szCs w:val="24"/>
        </w:rPr>
        <w:t xml:space="preserve"> Kendari Sulawesi Tenggara. </w:t>
      </w:r>
      <w:proofErr w:type="spellStart"/>
      <w:r w:rsidRPr="00CE712C">
        <w:rPr>
          <w:rFonts w:ascii="Times New Roman" w:hAnsi="Times New Roman" w:cs="Times New Roman"/>
          <w:i/>
          <w:sz w:val="24"/>
          <w:szCs w:val="24"/>
        </w:rPr>
        <w:t>Jurnal</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Ilmu</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Kelautan</w:t>
      </w:r>
      <w:proofErr w:type="spellEnd"/>
      <w:r w:rsidRPr="00CE712C">
        <w:rPr>
          <w:rFonts w:ascii="Times New Roman" w:hAnsi="Times New Roman" w:cs="Times New Roman"/>
          <w:sz w:val="24"/>
          <w:szCs w:val="24"/>
        </w:rPr>
        <w:t>,</w:t>
      </w:r>
      <w:r w:rsidRPr="00CE712C">
        <w:rPr>
          <w:rFonts w:ascii="Times New Roman" w:hAnsi="Times New Roman" w:cs="Times New Roman"/>
          <w:spacing w:val="-1"/>
          <w:sz w:val="24"/>
          <w:szCs w:val="24"/>
        </w:rPr>
        <w:t xml:space="preserve"> </w:t>
      </w:r>
      <w:r w:rsidRPr="00CE712C">
        <w:rPr>
          <w:rFonts w:ascii="Times New Roman" w:hAnsi="Times New Roman" w:cs="Times New Roman"/>
          <w:sz w:val="24"/>
          <w:szCs w:val="24"/>
        </w:rPr>
        <w:t>17(4)</w:t>
      </w:r>
      <w:r w:rsidR="00807776">
        <w:rPr>
          <w:rFonts w:ascii="Times New Roman" w:hAnsi="Times New Roman" w:cs="Times New Roman"/>
          <w:sz w:val="24"/>
          <w:szCs w:val="24"/>
        </w:rPr>
        <w:t xml:space="preserve">, </w:t>
      </w:r>
      <w:r w:rsidRPr="00CE712C">
        <w:rPr>
          <w:rFonts w:ascii="Times New Roman" w:hAnsi="Times New Roman" w:cs="Times New Roman"/>
          <w:sz w:val="24"/>
          <w:szCs w:val="24"/>
        </w:rPr>
        <w:t>190-198.</w:t>
      </w:r>
    </w:p>
    <w:p w14:paraId="3F53A6B0" w14:textId="0617CC77"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Riniatsih</w:t>
      </w:r>
      <w:proofErr w:type="spellEnd"/>
      <w:r w:rsidRPr="00CE712C">
        <w:rPr>
          <w:rFonts w:ascii="Times New Roman" w:hAnsi="Times New Roman" w:cs="Times New Roman"/>
          <w:sz w:val="24"/>
          <w:szCs w:val="24"/>
        </w:rPr>
        <w:t xml:space="preserve">, I. </w:t>
      </w:r>
      <w:r w:rsidR="00A5593A">
        <w:rPr>
          <w:rFonts w:ascii="Times New Roman" w:hAnsi="Times New Roman" w:cs="Times New Roman"/>
          <w:sz w:val="24"/>
          <w:szCs w:val="24"/>
        </w:rPr>
        <w:t>(</w:t>
      </w:r>
      <w:r w:rsidRPr="00CE712C">
        <w:rPr>
          <w:rFonts w:ascii="Times New Roman" w:hAnsi="Times New Roman" w:cs="Times New Roman"/>
          <w:sz w:val="24"/>
          <w:szCs w:val="24"/>
        </w:rPr>
        <w:t>2016</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Struktur</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Larva Ikan pada </w:t>
      </w:r>
      <w:proofErr w:type="spellStart"/>
      <w:r w:rsidRPr="00CE712C">
        <w:rPr>
          <w:rFonts w:ascii="Times New Roman" w:hAnsi="Times New Roman" w:cs="Times New Roman"/>
          <w:spacing w:val="-3"/>
          <w:sz w:val="24"/>
          <w:szCs w:val="24"/>
        </w:rPr>
        <w:t>Ekosistem</w:t>
      </w:r>
      <w:proofErr w:type="spellEnd"/>
      <w:r w:rsidRPr="00CE712C">
        <w:rPr>
          <w:rFonts w:ascii="Times New Roman" w:hAnsi="Times New Roman" w:cs="Times New Roman"/>
          <w:spacing w:val="-3"/>
          <w:sz w:val="24"/>
          <w:szCs w:val="24"/>
        </w:rPr>
        <w:t xml:space="preserve"> </w:t>
      </w:r>
      <w:r w:rsidRPr="00CE712C">
        <w:rPr>
          <w:rFonts w:ascii="Times New Roman" w:hAnsi="Times New Roman" w:cs="Times New Roman"/>
          <w:sz w:val="24"/>
          <w:szCs w:val="24"/>
        </w:rPr>
        <w:t xml:space="preserve">Padang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di </w:t>
      </w:r>
      <w:proofErr w:type="spellStart"/>
      <w:r w:rsidRPr="00CE712C">
        <w:rPr>
          <w:rFonts w:ascii="Times New Roman" w:hAnsi="Times New Roman" w:cs="Times New Roman"/>
          <w:sz w:val="24"/>
          <w:szCs w:val="24"/>
        </w:rPr>
        <w:t>Perairan</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Jepara</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i/>
          <w:sz w:val="24"/>
          <w:szCs w:val="24"/>
        </w:rPr>
        <w:t>Jurnal</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Kelautan</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Tropis</w:t>
      </w:r>
      <w:proofErr w:type="spellEnd"/>
      <w:r w:rsidRPr="00CE712C">
        <w:rPr>
          <w:rFonts w:ascii="Times New Roman" w:hAnsi="Times New Roman" w:cs="Times New Roman"/>
          <w:sz w:val="24"/>
          <w:szCs w:val="24"/>
        </w:rPr>
        <w:t>. Vol.</w:t>
      </w:r>
      <w:r w:rsidRPr="00CE712C">
        <w:rPr>
          <w:rFonts w:ascii="Times New Roman" w:hAnsi="Times New Roman" w:cs="Times New Roman"/>
          <w:spacing w:val="-1"/>
          <w:sz w:val="24"/>
          <w:szCs w:val="24"/>
        </w:rPr>
        <w:t xml:space="preserve"> </w:t>
      </w:r>
      <w:r w:rsidRPr="00CE712C">
        <w:rPr>
          <w:rFonts w:ascii="Times New Roman" w:hAnsi="Times New Roman" w:cs="Times New Roman"/>
          <w:sz w:val="24"/>
          <w:szCs w:val="24"/>
        </w:rPr>
        <w:t>19(1).</w:t>
      </w:r>
    </w:p>
    <w:p w14:paraId="244F614B" w14:textId="2158C810" w:rsidR="00A44041" w:rsidRDefault="00A44041" w:rsidP="00263721">
      <w:pPr>
        <w:spacing w:before="100" w:beforeAutospacing="1" w:after="100" w:afterAutospacing="1" w:line="480" w:lineRule="auto"/>
        <w:ind w:left="720" w:hanging="720"/>
        <w:jc w:val="both"/>
        <w:rPr>
          <w:rFonts w:ascii="Times New Roman" w:hAnsi="Times New Roman" w:cs="Times New Roman"/>
          <w:sz w:val="24"/>
          <w:szCs w:val="24"/>
        </w:rPr>
      </w:pPr>
      <w:r w:rsidRPr="00A44041">
        <w:rPr>
          <w:rFonts w:ascii="Times New Roman" w:hAnsi="Times New Roman" w:cs="Times New Roman"/>
          <w:sz w:val="24"/>
          <w:szCs w:val="24"/>
        </w:rPr>
        <w:t>Rocha, L. (2013). Review of reef fishes of the East Indies.</w:t>
      </w:r>
      <w:r>
        <w:rPr>
          <w:rFonts w:ascii="Times New Roman" w:hAnsi="Times New Roman" w:cs="Times New Roman"/>
          <w:sz w:val="24"/>
          <w:szCs w:val="24"/>
        </w:rPr>
        <w:t xml:space="preserve"> </w:t>
      </w:r>
      <w:r w:rsidRPr="00A44041">
        <w:rPr>
          <w:rFonts w:ascii="Times New Roman" w:hAnsi="Times New Roman" w:cs="Times New Roman"/>
          <w:sz w:val="24"/>
          <w:szCs w:val="24"/>
        </w:rPr>
        <w:t xml:space="preserve">Volumes I–III. </w:t>
      </w:r>
      <w:proofErr w:type="spellStart"/>
      <w:r w:rsidRPr="004176D7">
        <w:rPr>
          <w:rFonts w:ascii="Times New Roman" w:hAnsi="Times New Roman" w:cs="Times New Roman"/>
          <w:i/>
          <w:iCs/>
          <w:sz w:val="24"/>
          <w:szCs w:val="24"/>
        </w:rPr>
        <w:t>Copeia</w:t>
      </w:r>
      <w:proofErr w:type="spellEnd"/>
      <w:r w:rsidRPr="00A44041">
        <w:rPr>
          <w:rFonts w:ascii="Times New Roman" w:hAnsi="Times New Roman" w:cs="Times New Roman"/>
          <w:sz w:val="24"/>
          <w:szCs w:val="24"/>
        </w:rPr>
        <w:t>, 2013, 567–571. https://doi.org/10.1643/OT-13-010</w:t>
      </w:r>
    </w:p>
    <w:p w14:paraId="072E8768" w14:textId="5F964E86"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Setyobudiandi</w:t>
      </w:r>
      <w:proofErr w:type="spellEnd"/>
      <w:r w:rsidRPr="00CE712C">
        <w:rPr>
          <w:rFonts w:ascii="Times New Roman" w:hAnsi="Times New Roman" w:cs="Times New Roman"/>
          <w:sz w:val="24"/>
          <w:szCs w:val="24"/>
        </w:rPr>
        <w:t xml:space="preserve">, I., </w:t>
      </w:r>
      <w:proofErr w:type="spellStart"/>
      <w:r w:rsidRPr="00CE712C">
        <w:rPr>
          <w:rFonts w:ascii="Times New Roman" w:hAnsi="Times New Roman" w:cs="Times New Roman"/>
          <w:sz w:val="24"/>
          <w:szCs w:val="24"/>
        </w:rPr>
        <w:t>Sulistiono</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Yulianda</w:t>
      </w:r>
      <w:proofErr w:type="spellEnd"/>
      <w:r w:rsidRPr="00CE712C">
        <w:rPr>
          <w:rFonts w:ascii="Times New Roman" w:hAnsi="Times New Roman" w:cs="Times New Roman"/>
          <w:sz w:val="24"/>
          <w:szCs w:val="24"/>
        </w:rPr>
        <w:t xml:space="preserve">, F., </w:t>
      </w:r>
      <w:proofErr w:type="spellStart"/>
      <w:r w:rsidRPr="00CE712C">
        <w:rPr>
          <w:rFonts w:ascii="Times New Roman" w:hAnsi="Times New Roman" w:cs="Times New Roman"/>
          <w:sz w:val="24"/>
          <w:szCs w:val="24"/>
        </w:rPr>
        <w:t>Kusmana</w:t>
      </w:r>
      <w:proofErr w:type="spellEnd"/>
      <w:r w:rsidRPr="00CE712C">
        <w:rPr>
          <w:rFonts w:ascii="Times New Roman" w:hAnsi="Times New Roman" w:cs="Times New Roman"/>
          <w:sz w:val="24"/>
          <w:szCs w:val="24"/>
        </w:rPr>
        <w:t xml:space="preserve">, C., </w:t>
      </w:r>
      <w:proofErr w:type="spellStart"/>
      <w:r w:rsidRPr="00CE712C">
        <w:rPr>
          <w:rFonts w:ascii="Times New Roman" w:hAnsi="Times New Roman" w:cs="Times New Roman"/>
          <w:sz w:val="24"/>
          <w:szCs w:val="24"/>
        </w:rPr>
        <w:t>Hariyadi</w:t>
      </w:r>
      <w:proofErr w:type="spellEnd"/>
      <w:r w:rsidRPr="00CE712C">
        <w:rPr>
          <w:rFonts w:ascii="Times New Roman" w:hAnsi="Times New Roman" w:cs="Times New Roman"/>
          <w:sz w:val="24"/>
          <w:szCs w:val="24"/>
        </w:rPr>
        <w:t xml:space="preserve">, S., Damar, A., </w:t>
      </w:r>
      <w:proofErr w:type="spellStart"/>
      <w:r w:rsidRPr="00CE712C">
        <w:rPr>
          <w:rFonts w:ascii="Times New Roman" w:hAnsi="Times New Roman" w:cs="Times New Roman"/>
          <w:sz w:val="24"/>
          <w:szCs w:val="24"/>
        </w:rPr>
        <w:t>Sembiring</w:t>
      </w:r>
      <w:proofErr w:type="spellEnd"/>
      <w:r w:rsidRPr="00CE712C">
        <w:rPr>
          <w:rFonts w:ascii="Times New Roman" w:hAnsi="Times New Roman" w:cs="Times New Roman"/>
          <w:sz w:val="24"/>
          <w:szCs w:val="24"/>
        </w:rPr>
        <w:t xml:space="preserve">, A., </w:t>
      </w:r>
      <w:r w:rsidR="00912EA5">
        <w:rPr>
          <w:rFonts w:ascii="Times New Roman" w:hAnsi="Times New Roman" w:cs="Times New Roman"/>
          <w:sz w:val="24"/>
          <w:szCs w:val="24"/>
        </w:rPr>
        <w:t xml:space="preserve">&amp; </w:t>
      </w:r>
      <w:proofErr w:type="spellStart"/>
      <w:r w:rsidRPr="00CE712C">
        <w:rPr>
          <w:rFonts w:ascii="Times New Roman" w:hAnsi="Times New Roman" w:cs="Times New Roman"/>
          <w:sz w:val="24"/>
          <w:szCs w:val="24"/>
        </w:rPr>
        <w:t>Bahtiar</w:t>
      </w:r>
      <w:proofErr w:type="spellEnd"/>
      <w:r w:rsidRPr="00CE712C">
        <w:rPr>
          <w:rFonts w:ascii="Times New Roman" w:hAnsi="Times New Roman" w:cs="Times New Roman"/>
          <w:sz w:val="24"/>
          <w:szCs w:val="24"/>
        </w:rPr>
        <w:t xml:space="preserve">. </w:t>
      </w:r>
      <w:r w:rsidR="00A5593A">
        <w:rPr>
          <w:rFonts w:ascii="Times New Roman" w:hAnsi="Times New Roman" w:cs="Times New Roman"/>
          <w:sz w:val="24"/>
          <w:szCs w:val="24"/>
        </w:rPr>
        <w:t>(</w:t>
      </w:r>
      <w:r w:rsidRPr="00CE712C">
        <w:rPr>
          <w:rFonts w:ascii="Times New Roman" w:hAnsi="Times New Roman" w:cs="Times New Roman"/>
          <w:sz w:val="24"/>
          <w:szCs w:val="24"/>
        </w:rPr>
        <w:t>2009</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r w:rsidRPr="00CE712C">
        <w:rPr>
          <w:rFonts w:ascii="Times New Roman" w:hAnsi="Times New Roman" w:cs="Times New Roman"/>
          <w:i/>
          <w:sz w:val="24"/>
          <w:szCs w:val="24"/>
        </w:rPr>
        <w:t xml:space="preserve">Sampling dan </w:t>
      </w:r>
      <w:proofErr w:type="spellStart"/>
      <w:r w:rsidRPr="00CE712C">
        <w:rPr>
          <w:rFonts w:ascii="Times New Roman" w:hAnsi="Times New Roman" w:cs="Times New Roman"/>
          <w:i/>
          <w:spacing w:val="-3"/>
          <w:sz w:val="24"/>
          <w:szCs w:val="24"/>
        </w:rPr>
        <w:t>Analisis</w:t>
      </w:r>
      <w:proofErr w:type="spellEnd"/>
      <w:r w:rsidRPr="00CE712C">
        <w:rPr>
          <w:rFonts w:ascii="Times New Roman" w:hAnsi="Times New Roman" w:cs="Times New Roman"/>
          <w:i/>
          <w:spacing w:val="-3"/>
          <w:sz w:val="24"/>
          <w:szCs w:val="24"/>
        </w:rPr>
        <w:t xml:space="preserve"> </w:t>
      </w:r>
      <w:r w:rsidRPr="00CE712C">
        <w:rPr>
          <w:rFonts w:ascii="Times New Roman" w:hAnsi="Times New Roman" w:cs="Times New Roman"/>
          <w:i/>
          <w:sz w:val="24"/>
          <w:szCs w:val="24"/>
        </w:rPr>
        <w:t xml:space="preserve">Data </w:t>
      </w:r>
      <w:proofErr w:type="spellStart"/>
      <w:r w:rsidRPr="00CE712C">
        <w:rPr>
          <w:rFonts w:ascii="Times New Roman" w:hAnsi="Times New Roman" w:cs="Times New Roman"/>
          <w:i/>
          <w:sz w:val="24"/>
          <w:szCs w:val="24"/>
        </w:rPr>
        <w:t>Perikanan</w:t>
      </w:r>
      <w:proofErr w:type="spellEnd"/>
      <w:r w:rsidRPr="00CE712C">
        <w:rPr>
          <w:rFonts w:ascii="Times New Roman" w:hAnsi="Times New Roman" w:cs="Times New Roman"/>
          <w:i/>
          <w:sz w:val="24"/>
          <w:szCs w:val="24"/>
        </w:rPr>
        <w:t xml:space="preserve"> dan </w:t>
      </w:r>
      <w:proofErr w:type="spellStart"/>
      <w:r w:rsidRPr="00CE712C">
        <w:rPr>
          <w:rFonts w:ascii="Times New Roman" w:hAnsi="Times New Roman" w:cs="Times New Roman"/>
          <w:i/>
          <w:spacing w:val="-3"/>
          <w:sz w:val="24"/>
          <w:szCs w:val="24"/>
        </w:rPr>
        <w:t>Kelautan</w:t>
      </w:r>
      <w:proofErr w:type="spellEnd"/>
      <w:r w:rsidRPr="00CE712C">
        <w:rPr>
          <w:rFonts w:ascii="Times New Roman" w:hAnsi="Times New Roman" w:cs="Times New Roman"/>
          <w:i/>
          <w:spacing w:val="-3"/>
          <w:sz w:val="24"/>
          <w:szCs w:val="24"/>
        </w:rPr>
        <w:t xml:space="preserve">; </w:t>
      </w:r>
      <w:proofErr w:type="spellStart"/>
      <w:r w:rsidRPr="00CE712C">
        <w:rPr>
          <w:rFonts w:ascii="Times New Roman" w:hAnsi="Times New Roman" w:cs="Times New Roman"/>
          <w:i/>
          <w:sz w:val="24"/>
          <w:szCs w:val="24"/>
        </w:rPr>
        <w:t>Terapan</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Metode</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Pengambilan</w:t>
      </w:r>
      <w:proofErr w:type="spellEnd"/>
      <w:r w:rsidRPr="00CE712C">
        <w:rPr>
          <w:rFonts w:ascii="Times New Roman" w:hAnsi="Times New Roman" w:cs="Times New Roman"/>
          <w:i/>
          <w:sz w:val="24"/>
          <w:szCs w:val="24"/>
        </w:rPr>
        <w:t xml:space="preserve"> </w:t>
      </w:r>
      <w:proofErr w:type="spellStart"/>
      <w:r w:rsidRPr="00CE712C">
        <w:rPr>
          <w:rFonts w:ascii="Times New Roman" w:hAnsi="Times New Roman" w:cs="Times New Roman"/>
          <w:i/>
          <w:sz w:val="24"/>
          <w:szCs w:val="24"/>
        </w:rPr>
        <w:t>Contoh</w:t>
      </w:r>
      <w:proofErr w:type="spellEnd"/>
      <w:r w:rsidRPr="00CE712C">
        <w:rPr>
          <w:rFonts w:ascii="Times New Roman" w:hAnsi="Times New Roman" w:cs="Times New Roman"/>
          <w:i/>
          <w:sz w:val="24"/>
          <w:szCs w:val="24"/>
        </w:rPr>
        <w:t xml:space="preserve"> di Wilayah </w:t>
      </w:r>
      <w:proofErr w:type="spellStart"/>
      <w:r w:rsidRPr="00CE712C">
        <w:rPr>
          <w:rFonts w:ascii="Times New Roman" w:hAnsi="Times New Roman" w:cs="Times New Roman"/>
          <w:i/>
          <w:sz w:val="24"/>
          <w:szCs w:val="24"/>
        </w:rPr>
        <w:t>Pesisir</w:t>
      </w:r>
      <w:proofErr w:type="spellEnd"/>
      <w:r w:rsidRPr="00CE712C">
        <w:rPr>
          <w:rFonts w:ascii="Times New Roman" w:hAnsi="Times New Roman" w:cs="Times New Roman"/>
          <w:i/>
          <w:sz w:val="24"/>
          <w:szCs w:val="24"/>
        </w:rPr>
        <w:t xml:space="preserve"> </w:t>
      </w:r>
      <w:r w:rsidRPr="00CE712C">
        <w:rPr>
          <w:rFonts w:ascii="Times New Roman" w:hAnsi="Times New Roman" w:cs="Times New Roman"/>
          <w:i/>
          <w:spacing w:val="-4"/>
          <w:sz w:val="24"/>
          <w:szCs w:val="24"/>
        </w:rPr>
        <w:t xml:space="preserve">dan </w:t>
      </w:r>
      <w:proofErr w:type="spellStart"/>
      <w:r w:rsidRPr="00CE712C">
        <w:rPr>
          <w:rFonts w:ascii="Times New Roman" w:hAnsi="Times New Roman" w:cs="Times New Roman"/>
          <w:i/>
          <w:sz w:val="24"/>
          <w:szCs w:val="24"/>
        </w:rPr>
        <w:t>Laut</w:t>
      </w:r>
      <w:proofErr w:type="spellEnd"/>
      <w:r w:rsidRPr="00CE712C">
        <w:rPr>
          <w:rFonts w:ascii="Times New Roman" w:hAnsi="Times New Roman" w:cs="Times New Roman"/>
          <w:sz w:val="24"/>
          <w:szCs w:val="24"/>
        </w:rPr>
        <w:t xml:space="preserve">. Bogor: </w:t>
      </w:r>
      <w:proofErr w:type="spellStart"/>
      <w:r w:rsidRPr="00CE712C">
        <w:rPr>
          <w:rFonts w:ascii="Times New Roman" w:hAnsi="Times New Roman" w:cs="Times New Roman"/>
          <w:sz w:val="24"/>
          <w:szCs w:val="24"/>
        </w:rPr>
        <w:t>Fakultas</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Perikanan</w:t>
      </w:r>
      <w:proofErr w:type="spellEnd"/>
      <w:r w:rsidRPr="00CE712C">
        <w:rPr>
          <w:rFonts w:ascii="Times New Roman" w:hAnsi="Times New Roman" w:cs="Times New Roman"/>
          <w:sz w:val="24"/>
          <w:szCs w:val="24"/>
        </w:rPr>
        <w:t xml:space="preserve"> dan </w:t>
      </w:r>
      <w:proofErr w:type="spellStart"/>
      <w:r w:rsidRPr="00CE712C">
        <w:rPr>
          <w:rFonts w:ascii="Times New Roman" w:hAnsi="Times New Roman" w:cs="Times New Roman"/>
          <w:sz w:val="24"/>
          <w:szCs w:val="24"/>
        </w:rPr>
        <w:t>Ilmu</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Kelautan</w:t>
      </w:r>
      <w:proofErr w:type="spellEnd"/>
      <w:r w:rsidRPr="00CE712C">
        <w:rPr>
          <w:rFonts w:ascii="Times New Roman" w:hAnsi="Times New Roman" w:cs="Times New Roman"/>
          <w:sz w:val="24"/>
          <w:szCs w:val="24"/>
        </w:rPr>
        <w:t xml:space="preserve"> IPB. 312 pp. </w:t>
      </w:r>
      <w:proofErr w:type="spellStart"/>
      <w:r w:rsidRPr="00CE712C">
        <w:rPr>
          <w:rFonts w:ascii="Times New Roman" w:hAnsi="Times New Roman" w:cs="Times New Roman"/>
          <w:sz w:val="24"/>
          <w:szCs w:val="24"/>
        </w:rPr>
        <w:t>Sugiyono</w:t>
      </w:r>
      <w:proofErr w:type="spellEnd"/>
      <w:r w:rsidRPr="00CE712C">
        <w:rPr>
          <w:rFonts w:ascii="Times New Roman" w:hAnsi="Times New Roman" w:cs="Times New Roman"/>
          <w:sz w:val="24"/>
          <w:szCs w:val="24"/>
        </w:rPr>
        <w:t xml:space="preserve">. 2007. </w:t>
      </w:r>
      <w:proofErr w:type="spellStart"/>
      <w:r w:rsidRPr="00CE712C">
        <w:rPr>
          <w:rFonts w:ascii="Times New Roman" w:hAnsi="Times New Roman" w:cs="Times New Roman"/>
          <w:sz w:val="24"/>
          <w:szCs w:val="24"/>
        </w:rPr>
        <w:t>Statistika</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pacing w:val="-4"/>
          <w:sz w:val="24"/>
          <w:szCs w:val="24"/>
        </w:rPr>
        <w:t>untuk</w:t>
      </w:r>
      <w:proofErr w:type="spellEnd"/>
      <w:r w:rsidRPr="00CE712C">
        <w:rPr>
          <w:rFonts w:ascii="Times New Roman" w:hAnsi="Times New Roman" w:cs="Times New Roman"/>
          <w:spacing w:val="52"/>
          <w:sz w:val="24"/>
          <w:szCs w:val="24"/>
        </w:rPr>
        <w:t xml:space="preserve"> </w:t>
      </w:r>
      <w:proofErr w:type="spellStart"/>
      <w:r w:rsidRPr="00CE712C">
        <w:rPr>
          <w:rFonts w:ascii="Times New Roman" w:hAnsi="Times New Roman" w:cs="Times New Roman"/>
          <w:sz w:val="24"/>
          <w:szCs w:val="24"/>
        </w:rPr>
        <w:t>Penelitian</w:t>
      </w:r>
      <w:proofErr w:type="spellEnd"/>
      <w:r w:rsidRPr="00CE712C">
        <w:rPr>
          <w:rFonts w:ascii="Times New Roman" w:hAnsi="Times New Roman" w:cs="Times New Roman"/>
          <w:sz w:val="24"/>
          <w:szCs w:val="24"/>
        </w:rPr>
        <w:t xml:space="preserve">. Bandung: </w:t>
      </w:r>
      <w:r w:rsidRPr="00CE712C">
        <w:rPr>
          <w:rFonts w:ascii="Times New Roman" w:hAnsi="Times New Roman" w:cs="Times New Roman"/>
          <w:spacing w:val="-6"/>
          <w:sz w:val="24"/>
          <w:szCs w:val="24"/>
        </w:rPr>
        <w:t xml:space="preserve">CV </w:t>
      </w:r>
      <w:proofErr w:type="spellStart"/>
      <w:r w:rsidRPr="00CE712C">
        <w:rPr>
          <w:rFonts w:ascii="Times New Roman" w:hAnsi="Times New Roman" w:cs="Times New Roman"/>
          <w:sz w:val="24"/>
          <w:szCs w:val="24"/>
        </w:rPr>
        <w:t>Alfabeta</w:t>
      </w:r>
      <w:proofErr w:type="spellEnd"/>
      <w:r w:rsidRPr="00CE712C">
        <w:rPr>
          <w:rFonts w:ascii="Times New Roman" w:hAnsi="Times New Roman" w:cs="Times New Roman"/>
          <w:sz w:val="24"/>
          <w:szCs w:val="24"/>
        </w:rPr>
        <w:t>.</w:t>
      </w:r>
    </w:p>
    <w:p w14:paraId="2AD3E56C" w14:textId="5EA7C3ED" w:rsidR="00261211" w:rsidRDefault="00261211"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Taufik</w:t>
      </w:r>
      <w:proofErr w:type="spellEnd"/>
      <w:r>
        <w:rPr>
          <w:rFonts w:ascii="Times New Roman" w:hAnsi="Times New Roman" w:cs="Times New Roman"/>
          <w:sz w:val="24"/>
          <w:szCs w:val="24"/>
        </w:rPr>
        <w:t xml:space="preserve">, M., Amri, K., &amp; </w:t>
      </w:r>
      <w:proofErr w:type="spellStart"/>
      <w:r>
        <w:rPr>
          <w:rFonts w:ascii="Times New Roman" w:hAnsi="Times New Roman" w:cs="Times New Roman"/>
          <w:sz w:val="24"/>
          <w:szCs w:val="24"/>
        </w:rPr>
        <w:t>Priatna</w:t>
      </w:r>
      <w:proofErr w:type="spellEnd"/>
      <w:r>
        <w:rPr>
          <w:rFonts w:ascii="Times New Roman" w:hAnsi="Times New Roman" w:cs="Times New Roman"/>
          <w:sz w:val="24"/>
          <w:szCs w:val="24"/>
        </w:rPr>
        <w:t xml:space="preserve">, A, (2020). </w:t>
      </w:r>
      <w:proofErr w:type="spellStart"/>
      <w:r w:rsidR="002A476E" w:rsidRPr="002A476E">
        <w:rPr>
          <w:rFonts w:ascii="Times New Roman" w:hAnsi="Times New Roman" w:cs="Times New Roman"/>
          <w:sz w:val="24"/>
          <w:szCs w:val="24"/>
        </w:rPr>
        <w:t>Distribusi</w:t>
      </w:r>
      <w:proofErr w:type="spellEnd"/>
      <w:r w:rsidR="002A476E" w:rsidRPr="002A476E">
        <w:rPr>
          <w:rFonts w:ascii="Times New Roman" w:hAnsi="Times New Roman" w:cs="Times New Roman"/>
          <w:sz w:val="24"/>
          <w:szCs w:val="24"/>
        </w:rPr>
        <w:t xml:space="preserve"> </w:t>
      </w:r>
      <w:r w:rsidR="002A476E">
        <w:rPr>
          <w:rFonts w:ascii="Times New Roman" w:hAnsi="Times New Roman" w:cs="Times New Roman"/>
          <w:sz w:val="24"/>
          <w:szCs w:val="24"/>
        </w:rPr>
        <w:t>d</w:t>
      </w:r>
      <w:r w:rsidR="002A476E" w:rsidRPr="002A476E">
        <w:rPr>
          <w:rFonts w:ascii="Times New Roman" w:hAnsi="Times New Roman" w:cs="Times New Roman"/>
          <w:sz w:val="24"/>
          <w:szCs w:val="24"/>
        </w:rPr>
        <w:t xml:space="preserve">an </w:t>
      </w:r>
      <w:proofErr w:type="spellStart"/>
      <w:r w:rsidR="002A476E" w:rsidRPr="002A476E">
        <w:rPr>
          <w:rFonts w:ascii="Times New Roman" w:hAnsi="Times New Roman" w:cs="Times New Roman"/>
          <w:sz w:val="24"/>
          <w:szCs w:val="24"/>
        </w:rPr>
        <w:t>Kelimpahan</w:t>
      </w:r>
      <w:proofErr w:type="spellEnd"/>
      <w:r w:rsidR="002A476E" w:rsidRPr="002A476E">
        <w:rPr>
          <w:rFonts w:ascii="Times New Roman" w:hAnsi="Times New Roman" w:cs="Times New Roman"/>
          <w:sz w:val="24"/>
          <w:szCs w:val="24"/>
        </w:rPr>
        <w:t xml:space="preserve"> Larva Ikan </w:t>
      </w:r>
      <w:r w:rsidR="002A476E">
        <w:rPr>
          <w:rFonts w:ascii="Times New Roman" w:hAnsi="Times New Roman" w:cs="Times New Roman"/>
          <w:sz w:val="24"/>
          <w:szCs w:val="24"/>
        </w:rPr>
        <w:t>d</w:t>
      </w:r>
      <w:r w:rsidR="002A476E" w:rsidRPr="002A476E">
        <w:rPr>
          <w:rFonts w:ascii="Times New Roman" w:hAnsi="Times New Roman" w:cs="Times New Roman"/>
          <w:sz w:val="24"/>
          <w:szCs w:val="24"/>
        </w:rPr>
        <w:t xml:space="preserve">i </w:t>
      </w:r>
      <w:proofErr w:type="spellStart"/>
      <w:r w:rsidR="002A476E" w:rsidRPr="002A476E">
        <w:rPr>
          <w:rFonts w:ascii="Times New Roman" w:hAnsi="Times New Roman" w:cs="Times New Roman"/>
          <w:sz w:val="24"/>
          <w:szCs w:val="24"/>
        </w:rPr>
        <w:t>Perairan</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Selat</w:t>
      </w:r>
      <w:proofErr w:type="spellEnd"/>
      <w:r w:rsidR="002A476E" w:rsidRPr="002A476E">
        <w:rPr>
          <w:rFonts w:ascii="Times New Roman" w:hAnsi="Times New Roman" w:cs="Times New Roman"/>
          <w:sz w:val="24"/>
          <w:szCs w:val="24"/>
        </w:rPr>
        <w:t xml:space="preserve"> </w:t>
      </w:r>
      <w:r w:rsidR="002A476E">
        <w:rPr>
          <w:rFonts w:ascii="Times New Roman" w:hAnsi="Times New Roman" w:cs="Times New Roman"/>
          <w:sz w:val="24"/>
          <w:szCs w:val="24"/>
        </w:rPr>
        <w:t>d</w:t>
      </w:r>
      <w:r w:rsidR="002A476E" w:rsidRPr="002A476E">
        <w:rPr>
          <w:rFonts w:ascii="Times New Roman" w:hAnsi="Times New Roman" w:cs="Times New Roman"/>
          <w:sz w:val="24"/>
          <w:szCs w:val="24"/>
        </w:rPr>
        <w:t>an</w:t>
      </w:r>
      <w:r w:rsid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Estuariabengkalis</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Berdasarkan</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Fase</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Bulan</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Gelapdan</w:t>
      </w:r>
      <w:proofErr w:type="spellEnd"/>
      <w:r w:rsidR="002A476E" w:rsidRP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Bulan</w:t>
      </w:r>
      <w:proofErr w:type="spellEnd"/>
      <w:r w:rsidR="002A476E">
        <w:rPr>
          <w:rFonts w:ascii="Times New Roman" w:hAnsi="Times New Roman" w:cs="Times New Roman"/>
          <w:sz w:val="24"/>
          <w:szCs w:val="24"/>
        </w:rPr>
        <w:t xml:space="preserve"> </w:t>
      </w:r>
      <w:proofErr w:type="spellStart"/>
      <w:r w:rsidR="002A476E" w:rsidRPr="002A476E">
        <w:rPr>
          <w:rFonts w:ascii="Times New Roman" w:hAnsi="Times New Roman" w:cs="Times New Roman"/>
          <w:sz w:val="24"/>
          <w:szCs w:val="24"/>
        </w:rPr>
        <w:t>Terang</w:t>
      </w:r>
      <w:proofErr w:type="spellEnd"/>
      <w:r w:rsidR="002A476E">
        <w:rPr>
          <w:rFonts w:ascii="Times New Roman" w:hAnsi="Times New Roman" w:cs="Times New Roman"/>
          <w:sz w:val="24"/>
          <w:szCs w:val="24"/>
        </w:rPr>
        <w:t xml:space="preserve">. </w:t>
      </w:r>
      <w:r w:rsidR="002A476E" w:rsidRPr="002A476E">
        <w:rPr>
          <w:rFonts w:ascii="Times New Roman" w:hAnsi="Times New Roman" w:cs="Times New Roman"/>
          <w:i/>
          <w:iCs/>
          <w:sz w:val="24"/>
          <w:szCs w:val="24"/>
        </w:rPr>
        <w:t>BAWA</w:t>
      </w:r>
      <w:r w:rsidR="002A476E">
        <w:rPr>
          <w:rFonts w:ascii="Times New Roman" w:hAnsi="Times New Roman" w:cs="Times New Roman"/>
          <w:i/>
          <w:iCs/>
          <w:sz w:val="24"/>
          <w:szCs w:val="24"/>
        </w:rPr>
        <w:t>L</w:t>
      </w:r>
      <w:r w:rsidR="002A476E">
        <w:rPr>
          <w:rFonts w:ascii="Times New Roman" w:hAnsi="Times New Roman" w:cs="Times New Roman"/>
          <w:sz w:val="24"/>
          <w:szCs w:val="24"/>
        </w:rPr>
        <w:t>,</w:t>
      </w:r>
      <w:r w:rsidR="002A476E" w:rsidRPr="002A476E">
        <w:rPr>
          <w:rFonts w:ascii="Times New Roman" w:hAnsi="Times New Roman" w:cs="Times New Roman"/>
          <w:sz w:val="24"/>
          <w:szCs w:val="24"/>
        </w:rPr>
        <w:t xml:space="preserve"> 12(2)</w:t>
      </w:r>
      <w:r w:rsidR="002A476E">
        <w:rPr>
          <w:rFonts w:ascii="Times New Roman" w:hAnsi="Times New Roman" w:cs="Times New Roman"/>
          <w:sz w:val="24"/>
          <w:szCs w:val="24"/>
        </w:rPr>
        <w:t>,</w:t>
      </w:r>
      <w:r w:rsidR="002A476E" w:rsidRPr="002A476E">
        <w:rPr>
          <w:rFonts w:ascii="Times New Roman" w:hAnsi="Times New Roman" w:cs="Times New Roman"/>
          <w:sz w:val="24"/>
          <w:szCs w:val="24"/>
        </w:rPr>
        <w:t xml:space="preserve"> 61-68</w:t>
      </w:r>
    </w:p>
    <w:p w14:paraId="1F0D4F9D" w14:textId="251ED4BC" w:rsidR="00FF7A02" w:rsidRPr="00CE712C" w:rsidRDefault="00FF7A02" w:rsidP="00263721">
      <w:pPr>
        <w:spacing w:before="100" w:beforeAutospacing="1" w:after="100" w:afterAutospacing="1" w:line="480" w:lineRule="auto"/>
        <w:ind w:left="720" w:hanging="720"/>
        <w:jc w:val="both"/>
        <w:rPr>
          <w:rFonts w:ascii="Times New Roman" w:hAnsi="Times New Roman" w:cs="Times New Roman"/>
          <w:sz w:val="24"/>
          <w:szCs w:val="24"/>
        </w:rPr>
      </w:pPr>
      <w:proofErr w:type="spellStart"/>
      <w:r w:rsidRPr="00CE712C">
        <w:rPr>
          <w:rFonts w:ascii="Times New Roman" w:hAnsi="Times New Roman" w:cs="Times New Roman"/>
          <w:sz w:val="24"/>
          <w:szCs w:val="24"/>
        </w:rPr>
        <w:t>Triandiza</w:t>
      </w:r>
      <w:proofErr w:type="spellEnd"/>
      <w:r w:rsidRPr="00CE712C">
        <w:rPr>
          <w:rFonts w:ascii="Times New Roman" w:hAnsi="Times New Roman" w:cs="Times New Roman"/>
          <w:sz w:val="24"/>
          <w:szCs w:val="24"/>
        </w:rPr>
        <w:t xml:space="preserve">, T. </w:t>
      </w:r>
      <w:r w:rsidR="00A5593A">
        <w:rPr>
          <w:rFonts w:ascii="Times New Roman" w:hAnsi="Times New Roman" w:cs="Times New Roman"/>
          <w:sz w:val="24"/>
          <w:szCs w:val="24"/>
        </w:rPr>
        <w:t>(</w:t>
      </w:r>
      <w:r w:rsidRPr="00CE712C">
        <w:rPr>
          <w:rFonts w:ascii="Times New Roman" w:hAnsi="Times New Roman" w:cs="Times New Roman"/>
          <w:sz w:val="24"/>
          <w:szCs w:val="24"/>
        </w:rPr>
        <w:t>2011</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Diversitas</w:t>
      </w:r>
      <w:proofErr w:type="spellEnd"/>
      <w:r w:rsidRPr="00CE712C">
        <w:rPr>
          <w:rFonts w:ascii="Times New Roman" w:hAnsi="Times New Roman" w:cs="Times New Roman"/>
          <w:sz w:val="24"/>
          <w:szCs w:val="24"/>
        </w:rPr>
        <w:t xml:space="preserve"> Ikan Pada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Padang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Di </w:t>
      </w:r>
      <w:proofErr w:type="spellStart"/>
      <w:r w:rsidRPr="00CE712C">
        <w:rPr>
          <w:rFonts w:ascii="Times New Roman" w:hAnsi="Times New Roman" w:cs="Times New Roman"/>
          <w:sz w:val="24"/>
          <w:szCs w:val="24"/>
        </w:rPr>
        <w:t>Pesisir</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Perairan</w:t>
      </w:r>
      <w:proofErr w:type="spellEnd"/>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Pulau</w:t>
      </w:r>
      <w:proofErr w:type="spellEnd"/>
      <w:r w:rsidRPr="00CE712C">
        <w:rPr>
          <w:rFonts w:ascii="Times New Roman" w:hAnsi="Times New Roman" w:cs="Times New Roman"/>
          <w:sz w:val="24"/>
          <w:szCs w:val="24"/>
        </w:rPr>
        <w:t xml:space="preserve"> Kei </w:t>
      </w:r>
      <w:proofErr w:type="spellStart"/>
      <w:r w:rsidRPr="00CE712C">
        <w:rPr>
          <w:rFonts w:ascii="Times New Roman" w:hAnsi="Times New Roman" w:cs="Times New Roman"/>
          <w:sz w:val="24"/>
          <w:szCs w:val="24"/>
        </w:rPr>
        <w:t>Besar</w:t>
      </w:r>
      <w:proofErr w:type="spellEnd"/>
      <w:r w:rsidRPr="00CE712C">
        <w:rPr>
          <w:rFonts w:ascii="Times New Roman" w:hAnsi="Times New Roman" w:cs="Times New Roman"/>
          <w:sz w:val="24"/>
          <w:szCs w:val="24"/>
        </w:rPr>
        <w:t xml:space="preserve">, Maluku Tenggara. </w:t>
      </w:r>
      <w:r w:rsidRPr="00CE712C">
        <w:rPr>
          <w:rFonts w:ascii="Times New Roman" w:hAnsi="Times New Roman" w:cs="Times New Roman"/>
          <w:i/>
          <w:iCs/>
          <w:sz w:val="24"/>
          <w:szCs w:val="24"/>
        </w:rPr>
        <w:t xml:space="preserve">Seminar Nasional </w:t>
      </w:r>
      <w:proofErr w:type="spellStart"/>
      <w:r w:rsidRPr="00CE712C">
        <w:rPr>
          <w:rFonts w:ascii="Times New Roman" w:hAnsi="Times New Roman" w:cs="Times New Roman"/>
          <w:i/>
          <w:iCs/>
          <w:sz w:val="24"/>
          <w:szCs w:val="24"/>
        </w:rPr>
        <w:t>Sains</w:t>
      </w:r>
      <w:proofErr w:type="spellEnd"/>
      <w:r w:rsidRPr="00CE712C">
        <w:rPr>
          <w:rFonts w:ascii="Times New Roman" w:hAnsi="Times New Roman" w:cs="Times New Roman"/>
          <w:i/>
          <w:iCs/>
          <w:spacing w:val="49"/>
          <w:sz w:val="24"/>
          <w:szCs w:val="24"/>
        </w:rPr>
        <w:t xml:space="preserve"> </w:t>
      </w:r>
      <w:r w:rsidRPr="00CE712C">
        <w:rPr>
          <w:rFonts w:ascii="Times New Roman" w:hAnsi="Times New Roman" w:cs="Times New Roman"/>
          <w:i/>
          <w:iCs/>
          <w:sz w:val="24"/>
          <w:szCs w:val="24"/>
        </w:rPr>
        <w:t xml:space="preserve">&amp; </w:t>
      </w:r>
      <w:proofErr w:type="spellStart"/>
      <w:r w:rsidRPr="00CE712C">
        <w:rPr>
          <w:rFonts w:ascii="Times New Roman" w:hAnsi="Times New Roman" w:cs="Times New Roman"/>
          <w:i/>
          <w:iCs/>
          <w:sz w:val="24"/>
          <w:szCs w:val="24"/>
        </w:rPr>
        <w:t>Teknologi</w:t>
      </w:r>
      <w:proofErr w:type="spellEnd"/>
      <w:r w:rsidRPr="00CE712C">
        <w:rPr>
          <w:rFonts w:ascii="Times New Roman" w:hAnsi="Times New Roman" w:cs="Times New Roman"/>
          <w:i/>
          <w:iCs/>
          <w:sz w:val="24"/>
          <w:szCs w:val="24"/>
        </w:rPr>
        <w:t xml:space="preserve"> V</w:t>
      </w:r>
      <w:r w:rsidRPr="00CE712C">
        <w:rPr>
          <w:rFonts w:ascii="Times New Roman" w:hAnsi="Times New Roman" w:cs="Times New Roman"/>
          <w:sz w:val="24"/>
          <w:szCs w:val="24"/>
        </w:rPr>
        <w:t xml:space="preserve">, Lampung </w:t>
      </w:r>
      <w:r w:rsidRPr="00CE712C">
        <w:rPr>
          <w:rFonts w:ascii="Times New Roman" w:hAnsi="Times New Roman" w:cs="Times New Roman"/>
          <w:spacing w:val="-3"/>
          <w:sz w:val="24"/>
          <w:szCs w:val="24"/>
        </w:rPr>
        <w:t xml:space="preserve">19-20 </w:t>
      </w:r>
      <w:r w:rsidRPr="00CE712C">
        <w:rPr>
          <w:rFonts w:ascii="Times New Roman" w:hAnsi="Times New Roman" w:cs="Times New Roman"/>
          <w:sz w:val="24"/>
          <w:szCs w:val="24"/>
        </w:rPr>
        <w:t>November 2013.</w:t>
      </w:r>
    </w:p>
    <w:p w14:paraId="47066EBA" w14:textId="5169220D" w:rsidR="00CF75AE" w:rsidRDefault="00CF75AE" w:rsidP="00263721">
      <w:pPr>
        <w:spacing w:before="100" w:beforeAutospacing="1" w:after="100" w:afterAutospacing="1" w:line="480" w:lineRule="auto"/>
        <w:ind w:left="720" w:hanging="720"/>
        <w:jc w:val="both"/>
        <w:rPr>
          <w:rFonts w:ascii="Times New Roman" w:hAnsi="Times New Roman" w:cs="Times New Roman"/>
          <w:sz w:val="24"/>
          <w:szCs w:val="24"/>
        </w:rPr>
      </w:pPr>
      <w:r w:rsidRPr="00CF75AE">
        <w:rPr>
          <w:rFonts w:ascii="Times New Roman" w:hAnsi="Times New Roman" w:cs="Times New Roman"/>
          <w:sz w:val="24"/>
          <w:szCs w:val="24"/>
        </w:rPr>
        <w:t xml:space="preserve">White, W., Last, P., </w:t>
      </w:r>
      <w:proofErr w:type="spellStart"/>
      <w:r w:rsidRPr="00CF75AE">
        <w:rPr>
          <w:rFonts w:ascii="Times New Roman" w:hAnsi="Times New Roman" w:cs="Times New Roman"/>
          <w:sz w:val="24"/>
          <w:szCs w:val="24"/>
        </w:rPr>
        <w:t>Dharmadi</w:t>
      </w:r>
      <w:proofErr w:type="spellEnd"/>
      <w:r w:rsidRPr="00CF75AE">
        <w:rPr>
          <w:rFonts w:ascii="Times New Roman" w:hAnsi="Times New Roman" w:cs="Times New Roman"/>
          <w:sz w:val="24"/>
          <w:szCs w:val="24"/>
        </w:rPr>
        <w:t xml:space="preserve">, D., Faizah, R., U. </w:t>
      </w:r>
      <w:proofErr w:type="spellStart"/>
      <w:r w:rsidRPr="00CF75AE">
        <w:rPr>
          <w:rFonts w:ascii="Times New Roman" w:hAnsi="Times New Roman" w:cs="Times New Roman"/>
          <w:sz w:val="24"/>
          <w:szCs w:val="24"/>
        </w:rPr>
        <w:t>Chodrijah</w:t>
      </w:r>
      <w:proofErr w:type="spellEnd"/>
      <w:r w:rsidRPr="00CF75AE">
        <w:rPr>
          <w:rFonts w:ascii="Times New Roman" w:hAnsi="Times New Roman" w:cs="Times New Roman"/>
          <w:sz w:val="24"/>
          <w:szCs w:val="24"/>
        </w:rPr>
        <w:t>,</w:t>
      </w:r>
      <w:r>
        <w:rPr>
          <w:rFonts w:ascii="Times New Roman" w:hAnsi="Times New Roman" w:cs="Times New Roman"/>
          <w:sz w:val="24"/>
          <w:szCs w:val="24"/>
        </w:rPr>
        <w:t xml:space="preserve"> </w:t>
      </w:r>
      <w:r w:rsidRPr="00CF75AE">
        <w:rPr>
          <w:rFonts w:ascii="Times New Roman" w:hAnsi="Times New Roman" w:cs="Times New Roman"/>
          <w:sz w:val="24"/>
          <w:szCs w:val="24"/>
        </w:rPr>
        <w:t xml:space="preserve">Iskandar, B., </w:t>
      </w:r>
      <w:proofErr w:type="spellStart"/>
      <w:r w:rsidRPr="00CF75AE">
        <w:rPr>
          <w:rFonts w:ascii="Times New Roman" w:hAnsi="Times New Roman" w:cs="Times New Roman"/>
          <w:sz w:val="24"/>
          <w:szCs w:val="24"/>
        </w:rPr>
        <w:t>Pogonoski</w:t>
      </w:r>
      <w:proofErr w:type="spellEnd"/>
      <w:r w:rsidRPr="00CF75AE">
        <w:rPr>
          <w:rFonts w:ascii="Times New Roman" w:hAnsi="Times New Roman" w:cs="Times New Roman"/>
          <w:sz w:val="24"/>
          <w:szCs w:val="24"/>
        </w:rPr>
        <w:t xml:space="preserve">, J., &amp; </w:t>
      </w:r>
      <w:proofErr w:type="spellStart"/>
      <w:r w:rsidRPr="00CF75AE">
        <w:rPr>
          <w:rFonts w:ascii="Times New Roman" w:hAnsi="Times New Roman" w:cs="Times New Roman"/>
          <w:sz w:val="24"/>
          <w:szCs w:val="24"/>
        </w:rPr>
        <w:t>Blaber</w:t>
      </w:r>
      <w:proofErr w:type="spellEnd"/>
      <w:r w:rsidRPr="00CF75AE">
        <w:rPr>
          <w:rFonts w:ascii="Times New Roman" w:hAnsi="Times New Roman" w:cs="Times New Roman"/>
          <w:sz w:val="24"/>
          <w:szCs w:val="24"/>
        </w:rPr>
        <w:t xml:space="preserve">, S. (2013). </w:t>
      </w:r>
      <w:r w:rsidRPr="00CF75AE">
        <w:rPr>
          <w:rFonts w:ascii="Times New Roman" w:hAnsi="Times New Roman" w:cs="Times New Roman"/>
          <w:i/>
          <w:iCs/>
          <w:sz w:val="24"/>
          <w:szCs w:val="24"/>
        </w:rPr>
        <w:t>Market fishes of Indonesia</w:t>
      </w:r>
      <w:r w:rsidRPr="00CF75AE">
        <w:rPr>
          <w:rFonts w:ascii="Times New Roman" w:hAnsi="Times New Roman" w:cs="Times New Roman"/>
          <w:sz w:val="24"/>
          <w:szCs w:val="24"/>
        </w:rPr>
        <w:t>.</w:t>
      </w:r>
    </w:p>
    <w:p w14:paraId="51607B39" w14:textId="14F646CA" w:rsidR="00BF615A" w:rsidRPr="00CE712C" w:rsidRDefault="00FF7A02" w:rsidP="00263721">
      <w:pPr>
        <w:spacing w:before="100" w:beforeAutospacing="1" w:after="100" w:afterAutospacing="1" w:line="480" w:lineRule="auto"/>
        <w:ind w:left="720" w:hanging="720"/>
        <w:jc w:val="both"/>
        <w:rPr>
          <w:rFonts w:ascii="Times New Roman" w:eastAsia="Times New Roman" w:hAnsi="Times New Roman" w:cs="Times New Roman"/>
          <w:sz w:val="24"/>
          <w:szCs w:val="24"/>
        </w:rPr>
      </w:pPr>
      <w:proofErr w:type="spellStart"/>
      <w:r w:rsidRPr="00CE712C">
        <w:rPr>
          <w:rFonts w:ascii="Times New Roman" w:hAnsi="Times New Roman" w:cs="Times New Roman"/>
          <w:sz w:val="24"/>
          <w:szCs w:val="24"/>
        </w:rPr>
        <w:t>Yalindua</w:t>
      </w:r>
      <w:proofErr w:type="spellEnd"/>
      <w:r w:rsidRPr="00CE712C">
        <w:rPr>
          <w:rFonts w:ascii="Times New Roman" w:hAnsi="Times New Roman" w:cs="Times New Roman"/>
          <w:sz w:val="24"/>
          <w:szCs w:val="24"/>
        </w:rPr>
        <w:t>, F.</w:t>
      </w:r>
      <w:r w:rsidR="00912EA5">
        <w:rPr>
          <w:rFonts w:ascii="Times New Roman" w:hAnsi="Times New Roman" w:cs="Times New Roman"/>
          <w:sz w:val="24"/>
          <w:szCs w:val="24"/>
        </w:rPr>
        <w:t xml:space="preserve"> </w:t>
      </w:r>
      <w:r w:rsidRPr="00CE712C">
        <w:rPr>
          <w:rFonts w:ascii="Times New Roman" w:hAnsi="Times New Roman" w:cs="Times New Roman"/>
          <w:sz w:val="24"/>
          <w:szCs w:val="24"/>
        </w:rPr>
        <w:t>Y., Ibrahim, P.</w:t>
      </w:r>
      <w:r w:rsidR="00912EA5">
        <w:rPr>
          <w:rFonts w:ascii="Times New Roman" w:hAnsi="Times New Roman" w:cs="Times New Roman"/>
          <w:sz w:val="24"/>
          <w:szCs w:val="24"/>
        </w:rPr>
        <w:t xml:space="preserve"> </w:t>
      </w:r>
      <w:r w:rsidRPr="00CE712C">
        <w:rPr>
          <w:rFonts w:ascii="Times New Roman" w:hAnsi="Times New Roman" w:cs="Times New Roman"/>
          <w:sz w:val="24"/>
          <w:szCs w:val="24"/>
        </w:rPr>
        <w:t xml:space="preserve">S., </w:t>
      </w:r>
      <w:r w:rsidR="00A5593A">
        <w:rPr>
          <w:rFonts w:ascii="Times New Roman" w:hAnsi="Times New Roman" w:cs="Times New Roman"/>
          <w:sz w:val="24"/>
          <w:szCs w:val="24"/>
        </w:rPr>
        <w:t xml:space="preserve">&amp; </w:t>
      </w:r>
      <w:proofErr w:type="spellStart"/>
      <w:r w:rsidRPr="00CE712C">
        <w:rPr>
          <w:rFonts w:ascii="Times New Roman" w:hAnsi="Times New Roman" w:cs="Times New Roman"/>
          <w:sz w:val="24"/>
          <w:szCs w:val="24"/>
        </w:rPr>
        <w:t>Manik</w:t>
      </w:r>
      <w:proofErr w:type="spellEnd"/>
      <w:r w:rsidRPr="00CE712C">
        <w:rPr>
          <w:rFonts w:ascii="Times New Roman" w:hAnsi="Times New Roman" w:cs="Times New Roman"/>
          <w:sz w:val="24"/>
          <w:szCs w:val="24"/>
        </w:rPr>
        <w:t>,</w:t>
      </w:r>
      <w:r w:rsidR="00A5593A">
        <w:rPr>
          <w:rFonts w:ascii="Times New Roman" w:hAnsi="Times New Roman" w:cs="Times New Roman"/>
          <w:sz w:val="24"/>
          <w:szCs w:val="24"/>
        </w:rPr>
        <w:t xml:space="preserve"> </w:t>
      </w:r>
      <w:r w:rsidRPr="00CE712C">
        <w:rPr>
          <w:rFonts w:ascii="Times New Roman" w:hAnsi="Times New Roman" w:cs="Times New Roman"/>
          <w:sz w:val="24"/>
          <w:szCs w:val="24"/>
        </w:rPr>
        <w:t xml:space="preserve">N. </w:t>
      </w:r>
      <w:r w:rsidR="00A5593A">
        <w:rPr>
          <w:rFonts w:ascii="Times New Roman" w:hAnsi="Times New Roman" w:cs="Times New Roman"/>
          <w:sz w:val="24"/>
          <w:szCs w:val="24"/>
        </w:rPr>
        <w:t>(</w:t>
      </w:r>
      <w:r w:rsidRPr="00CE712C">
        <w:rPr>
          <w:rFonts w:ascii="Times New Roman" w:hAnsi="Times New Roman" w:cs="Times New Roman"/>
          <w:sz w:val="24"/>
          <w:szCs w:val="24"/>
        </w:rPr>
        <w:t>2020</w:t>
      </w:r>
      <w:r w:rsidR="00A5593A">
        <w:rPr>
          <w:rFonts w:ascii="Times New Roman" w:hAnsi="Times New Roman" w:cs="Times New Roman"/>
          <w:sz w:val="24"/>
          <w:szCs w:val="24"/>
        </w:rPr>
        <w:t>).</w:t>
      </w:r>
      <w:r w:rsidRPr="00CE712C">
        <w:rPr>
          <w:rFonts w:ascii="Times New Roman" w:hAnsi="Times New Roman" w:cs="Times New Roman"/>
          <w:sz w:val="24"/>
          <w:szCs w:val="24"/>
        </w:rPr>
        <w:t xml:space="preserve"> </w:t>
      </w:r>
      <w:proofErr w:type="spellStart"/>
      <w:r w:rsidRPr="00CE712C">
        <w:rPr>
          <w:rFonts w:ascii="Times New Roman" w:hAnsi="Times New Roman" w:cs="Times New Roman"/>
          <w:sz w:val="24"/>
          <w:szCs w:val="24"/>
        </w:rPr>
        <w:t>Diversitas</w:t>
      </w:r>
      <w:proofErr w:type="spellEnd"/>
      <w:r w:rsidRPr="00CE712C">
        <w:rPr>
          <w:rFonts w:ascii="Times New Roman" w:hAnsi="Times New Roman" w:cs="Times New Roman"/>
          <w:sz w:val="24"/>
          <w:szCs w:val="24"/>
        </w:rPr>
        <w:t xml:space="preserve"> Ikan pada </w:t>
      </w:r>
      <w:proofErr w:type="spellStart"/>
      <w:r w:rsidRPr="00CE712C">
        <w:rPr>
          <w:rFonts w:ascii="Times New Roman" w:hAnsi="Times New Roman" w:cs="Times New Roman"/>
          <w:sz w:val="24"/>
          <w:szCs w:val="24"/>
        </w:rPr>
        <w:t>Komunitas</w:t>
      </w:r>
      <w:proofErr w:type="spellEnd"/>
      <w:r w:rsidRPr="00CE712C">
        <w:rPr>
          <w:rFonts w:ascii="Times New Roman" w:hAnsi="Times New Roman" w:cs="Times New Roman"/>
          <w:sz w:val="24"/>
          <w:szCs w:val="24"/>
        </w:rPr>
        <w:t xml:space="preserve"> Padang </w:t>
      </w:r>
      <w:proofErr w:type="spellStart"/>
      <w:r w:rsidRPr="00CE712C">
        <w:rPr>
          <w:rFonts w:ascii="Times New Roman" w:hAnsi="Times New Roman" w:cs="Times New Roman"/>
          <w:sz w:val="24"/>
          <w:szCs w:val="24"/>
        </w:rPr>
        <w:t>Lamun</w:t>
      </w:r>
      <w:proofErr w:type="spellEnd"/>
      <w:r w:rsidRPr="00CE712C">
        <w:rPr>
          <w:rFonts w:ascii="Times New Roman" w:hAnsi="Times New Roman" w:cs="Times New Roman"/>
          <w:sz w:val="24"/>
          <w:szCs w:val="24"/>
        </w:rPr>
        <w:t xml:space="preserve"> di Pantai </w:t>
      </w:r>
      <w:proofErr w:type="spellStart"/>
      <w:r w:rsidRPr="00CE712C">
        <w:rPr>
          <w:rFonts w:ascii="Times New Roman" w:hAnsi="Times New Roman" w:cs="Times New Roman"/>
          <w:sz w:val="24"/>
          <w:szCs w:val="24"/>
        </w:rPr>
        <w:t>Kema</w:t>
      </w:r>
      <w:proofErr w:type="spellEnd"/>
      <w:r w:rsidRPr="00CE712C">
        <w:rPr>
          <w:rFonts w:ascii="Times New Roman" w:hAnsi="Times New Roman" w:cs="Times New Roman"/>
          <w:sz w:val="24"/>
          <w:szCs w:val="24"/>
        </w:rPr>
        <w:t xml:space="preserve">, Sulawesi Utara. </w:t>
      </w:r>
      <w:proofErr w:type="spellStart"/>
      <w:r w:rsidRPr="00CE712C">
        <w:rPr>
          <w:rFonts w:ascii="Times New Roman" w:hAnsi="Times New Roman" w:cs="Times New Roman"/>
          <w:i/>
          <w:iCs/>
          <w:sz w:val="24"/>
          <w:szCs w:val="24"/>
        </w:rPr>
        <w:t>Jurnal</w:t>
      </w:r>
      <w:proofErr w:type="spellEnd"/>
      <w:r w:rsidRPr="00CE712C">
        <w:rPr>
          <w:rFonts w:ascii="Times New Roman" w:hAnsi="Times New Roman" w:cs="Times New Roman"/>
          <w:i/>
          <w:iCs/>
          <w:sz w:val="24"/>
          <w:szCs w:val="24"/>
        </w:rPr>
        <w:t xml:space="preserve"> </w:t>
      </w:r>
      <w:proofErr w:type="spellStart"/>
      <w:r w:rsidRPr="00CE712C">
        <w:rPr>
          <w:rFonts w:ascii="Times New Roman" w:hAnsi="Times New Roman" w:cs="Times New Roman"/>
          <w:i/>
          <w:iCs/>
          <w:sz w:val="24"/>
          <w:szCs w:val="24"/>
        </w:rPr>
        <w:t>Enggano</w:t>
      </w:r>
      <w:proofErr w:type="spellEnd"/>
      <w:r w:rsidRPr="00CE712C">
        <w:rPr>
          <w:rFonts w:ascii="Times New Roman" w:hAnsi="Times New Roman" w:cs="Times New Roman"/>
          <w:sz w:val="24"/>
          <w:szCs w:val="24"/>
        </w:rPr>
        <w:t>, 5</w:t>
      </w:r>
      <w:r w:rsidR="00807776">
        <w:rPr>
          <w:rFonts w:ascii="Times New Roman" w:hAnsi="Times New Roman" w:cs="Times New Roman"/>
          <w:sz w:val="24"/>
          <w:szCs w:val="24"/>
        </w:rPr>
        <w:t>(</w:t>
      </w:r>
      <w:r w:rsidRPr="00CE712C">
        <w:rPr>
          <w:rFonts w:ascii="Times New Roman" w:hAnsi="Times New Roman" w:cs="Times New Roman"/>
          <w:sz w:val="24"/>
          <w:szCs w:val="24"/>
        </w:rPr>
        <w:t>3</w:t>
      </w:r>
      <w:r w:rsidR="00807776">
        <w:rPr>
          <w:rFonts w:ascii="Times New Roman" w:hAnsi="Times New Roman" w:cs="Times New Roman"/>
          <w:sz w:val="24"/>
          <w:szCs w:val="24"/>
        </w:rPr>
        <w:t>),</w:t>
      </w:r>
      <w:r w:rsidRPr="00CE712C">
        <w:rPr>
          <w:rFonts w:ascii="Times New Roman" w:hAnsi="Times New Roman" w:cs="Times New Roman"/>
          <w:sz w:val="24"/>
          <w:szCs w:val="24"/>
        </w:rPr>
        <w:t xml:space="preserve"> 377-391.</w:t>
      </w:r>
      <w:r w:rsidRPr="00CE712C">
        <w:rPr>
          <w:rFonts w:ascii="Times New Roman" w:eastAsia="Times New Roman" w:hAnsi="Times New Roman" w:cs="Times New Roman"/>
          <w:sz w:val="24"/>
          <w:szCs w:val="24"/>
        </w:rPr>
        <w:t xml:space="preserve"> </w:t>
      </w:r>
    </w:p>
    <w:sectPr w:rsidR="00BF615A" w:rsidRPr="00CE712C" w:rsidSect="00FD47AE">
      <w:headerReference w:type="default" r:id="rId8"/>
      <w:headerReference w:type="first" r:id="rId9"/>
      <w:footerReference w:type="first" r:id="rId10"/>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9064" w14:textId="77777777" w:rsidR="00F126E7" w:rsidRDefault="00F126E7">
      <w:pPr>
        <w:spacing w:after="0" w:line="240" w:lineRule="auto"/>
      </w:pPr>
      <w:r>
        <w:separator/>
      </w:r>
    </w:p>
  </w:endnote>
  <w:endnote w:type="continuationSeparator" w:id="0">
    <w:p w14:paraId="2C4126E8" w14:textId="77777777" w:rsidR="00F126E7" w:rsidRDefault="00F1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5187" w14:textId="77777777" w:rsidR="00CB4F2C" w:rsidRPr="00834C8C" w:rsidRDefault="00D11C58" w:rsidP="00CB4F2C">
    <w:pPr>
      <w:pStyle w:val="Footer"/>
      <w:rPr>
        <w:sz w:val="20"/>
        <w:szCs w:val="20"/>
      </w:rPr>
    </w:pPr>
    <w:r w:rsidRPr="00834C8C">
      <w:rPr>
        <w:noProof/>
        <w:sz w:val="20"/>
        <w:szCs w:val="20"/>
        <w:lang w:val="en-US"/>
      </w:rPr>
      <mc:AlternateContent>
        <mc:Choice Requires="wps">
          <w:drawing>
            <wp:inline distT="0" distB="0" distL="0" distR="0" wp14:anchorId="340EC3D8" wp14:editId="357BF42F">
              <wp:extent cx="6120130" cy="0"/>
              <wp:effectExtent l="9525" t="9525" r="13970" b="9525"/>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D327F0" id="_x0000_t32" coordsize="21600,21600" o:spt="32" o:oned="t" path="m,l21600,21600e" filled="f">
              <v:path arrowok="t" fillok="f" o:connecttype="none"/>
              <o:lock v:ext="edit" shapetype="t"/>
            </v:shapetype>
            <v:shape id="Straight Arrow Connector 12"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" strokeweight="1pt">
              <w10:anchorlock/>
            </v:shape>
          </w:pict>
        </mc:Fallback>
      </mc:AlternateContent>
    </w:r>
  </w:p>
  <w:p w14:paraId="45567B83" w14:textId="77777777" w:rsidR="00CB4F2C" w:rsidRPr="00CB4F2C" w:rsidRDefault="00D11C58" w:rsidP="00CB4F2C">
    <w:pPr>
      <w:pStyle w:val="Footer"/>
      <w:tabs>
        <w:tab w:val="right" w:pos="9639"/>
      </w:tabs>
      <w:rPr>
        <w:rFonts w:ascii="Calibri" w:hAnsi="Calibri" w:cs="Calibri"/>
        <w:i/>
        <w:sz w:val="20"/>
        <w:szCs w:val="20"/>
      </w:rPr>
    </w:pP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Pr>
        <w:rFonts w:ascii="Calibri" w:hAnsi="Calibri" w:cs="Calibri"/>
        <w:noProof/>
        <w:sz w:val="20"/>
        <w:szCs w:val="20"/>
      </w:rPr>
      <w:t>10</w:t>
    </w:r>
    <w:r w:rsidRPr="00834C8C">
      <w:rPr>
        <w:rFonts w:ascii="Calibri" w:hAnsi="Calibri" w:cs="Calibri"/>
        <w:noProof/>
        <w:sz w:val="20"/>
        <w:szCs w:val="20"/>
      </w:rPr>
      <w:fldChar w:fldCharType="end"/>
    </w:r>
    <w:r>
      <w:rPr>
        <w:rFonts w:ascii="Calibri" w:hAnsi="Calibri" w:cs="Calibri"/>
        <w:noProof/>
        <w:sz w:val="20"/>
        <w:szCs w:val="20"/>
      </w:rPr>
      <w:tab/>
    </w:r>
    <w:r>
      <w:rPr>
        <w:rFonts w:ascii="Calibri" w:hAnsi="Calibri" w:cs="Calibri"/>
        <w:i/>
        <w:sz w:val="20"/>
        <w:szCs w:val="20"/>
        <w:lang w:val="en-US"/>
      </w:rPr>
      <w:t>Running Title</w:t>
    </w:r>
    <w:r w:rsidRPr="00CB4F2C">
      <w:rPr>
        <w:rFonts w:ascii="Calibri" w:hAnsi="Calibri" w:cs="Calibri"/>
        <w:i/>
        <w:sz w:val="20"/>
        <w:szCs w:val="20"/>
      </w:rPr>
      <w:t>.... (</w:t>
    </w:r>
    <w:r>
      <w:rPr>
        <w:rFonts w:ascii="Calibri" w:hAnsi="Calibri" w:cs="Calibri"/>
        <w:i/>
        <w:sz w:val="20"/>
        <w:szCs w:val="20"/>
        <w:lang w:val="en-US"/>
      </w:rPr>
      <w:t>First author et al.</w:t>
    </w:r>
    <w:r w:rsidRPr="00CB4F2C">
      <w:rPr>
        <w:rFonts w:ascii="Calibri" w:hAnsi="Calibri" w:cs="Calibri"/>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5FCBD" w14:textId="77777777" w:rsidR="00F126E7" w:rsidRDefault="00F126E7">
      <w:pPr>
        <w:spacing w:after="0" w:line="240" w:lineRule="auto"/>
      </w:pPr>
      <w:r>
        <w:separator/>
      </w:r>
    </w:p>
  </w:footnote>
  <w:footnote w:type="continuationSeparator" w:id="0">
    <w:p w14:paraId="69553039" w14:textId="77777777" w:rsidR="00F126E7" w:rsidRDefault="00F12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C97A" w14:textId="77777777" w:rsidR="00CB4F2C" w:rsidRPr="00093713" w:rsidRDefault="00F126E7" w:rsidP="00093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7DB5" w14:textId="77777777" w:rsidR="00CB4F2C" w:rsidRDefault="00F126E7" w:rsidP="00CB4F2C">
    <w:pPr>
      <w:spacing w:after="0" w:line="240" w:lineRule="auto"/>
      <w:ind w:right="284"/>
      <w:rPr>
        <w:rFonts w:ascii="Cambria" w:hAnsi="Cambria" w:cs="Calibri"/>
        <w:b/>
        <w:sz w:val="20"/>
        <w:szCs w:val="20"/>
      </w:rPr>
    </w:pPr>
  </w:p>
  <w:p w14:paraId="64AB4568" w14:textId="77777777" w:rsidR="00CB4F2C" w:rsidRDefault="00D11C58" w:rsidP="00CB4F2C">
    <w:pPr>
      <w:tabs>
        <w:tab w:val="right" w:pos="9498"/>
      </w:tabs>
      <w:spacing w:after="0" w:line="240" w:lineRule="auto"/>
      <w:rPr>
        <w:rFonts w:cs="Times New Roman"/>
        <w:sz w:val="20"/>
        <w:szCs w:val="20"/>
      </w:rPr>
    </w:pPr>
    <w:r w:rsidRPr="00834C8C">
      <w:rPr>
        <w:rFonts w:ascii="Calibri" w:hAnsi="Calibri" w:cs="Times New Roman"/>
        <w:b/>
        <w:noProof/>
      </w:rPr>
      <mc:AlternateContent>
        <mc:Choice Requires="wps">
          <w:drawing>
            <wp:anchor distT="0" distB="0" distL="114300" distR="114300" simplePos="0" relativeHeight="251659264" behindDoc="0" locked="0" layoutInCell="1" allowOverlap="1" wp14:anchorId="58E1389D" wp14:editId="5345B3C7">
              <wp:simplePos x="0" y="0"/>
              <wp:positionH relativeFrom="column">
                <wp:posOffset>13335</wp:posOffset>
              </wp:positionH>
              <wp:positionV relativeFrom="paragraph">
                <wp:posOffset>219075</wp:posOffset>
              </wp:positionV>
              <wp:extent cx="6067425" cy="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E6B078" id="_x0000_t32" coordsize="21600,21600" o:spt="32" o:oned="t" path="m,l21600,21600e" filled="f">
              <v:path arrowok="t" fillok="f" o:connecttype="none"/>
              <o:lock v:ext="edit" shapetype="t"/>
            </v:shapetype>
            <v:shape id="Straight Arrow Connector 13" o:spid="_x0000_s1026" type="#_x0000_t32" style="position:absolute;margin-left:1.05pt;margin-top:17.25pt;width:47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" strokeweight="1pt"/>
          </w:pict>
        </mc:Fallback>
      </mc:AlternateContent>
    </w:r>
    <w:r w:rsidRPr="00834C8C">
      <w:rPr>
        <w:rFonts w:cs="Calibri"/>
        <w:b/>
        <w:sz w:val="20"/>
        <w:szCs w:val="20"/>
      </w:rPr>
      <w:t>METANA.</w:t>
    </w:r>
    <w:r w:rsidRPr="00834C8C">
      <w:rPr>
        <w:rFonts w:cs="Calibri"/>
        <w:sz w:val="20"/>
        <w:szCs w:val="20"/>
      </w:rPr>
      <w:t xml:space="preserve"> </w:t>
    </w:r>
    <w:r>
      <w:rPr>
        <w:rFonts w:cs="Calibri"/>
        <w:sz w:val="20"/>
        <w:szCs w:val="20"/>
      </w:rPr>
      <w:t>&lt;</w:t>
    </w:r>
    <w:proofErr w:type="spellStart"/>
    <w:r>
      <w:rPr>
        <w:rFonts w:cs="Calibri"/>
        <w:sz w:val="20"/>
        <w:szCs w:val="20"/>
      </w:rPr>
      <w:t>bulan</w:t>
    </w:r>
    <w:proofErr w:type="spellEnd"/>
    <w:r>
      <w:rPr>
        <w:rFonts w:cs="Calibri"/>
        <w:sz w:val="20"/>
        <w:szCs w:val="20"/>
      </w:rPr>
      <w:t>&gt; &lt;</w:t>
    </w:r>
    <w:proofErr w:type="spellStart"/>
    <w:r>
      <w:rPr>
        <w:rFonts w:cs="Calibri"/>
        <w:sz w:val="20"/>
        <w:szCs w:val="20"/>
      </w:rPr>
      <w:t>tahun</w:t>
    </w:r>
    <w:proofErr w:type="spellEnd"/>
    <w:r>
      <w:rPr>
        <w:rFonts w:cs="Calibri"/>
        <w:sz w:val="20"/>
        <w:szCs w:val="20"/>
      </w:rPr>
      <w:t>&gt;</w:t>
    </w:r>
    <w:r w:rsidRPr="00834C8C">
      <w:rPr>
        <w:rFonts w:cs="Calibri"/>
        <w:sz w:val="20"/>
        <w:szCs w:val="20"/>
      </w:rPr>
      <w:t xml:space="preserve"> Vol. </w:t>
    </w:r>
    <w:r>
      <w:rPr>
        <w:rFonts w:cs="Calibri"/>
        <w:sz w:val="20"/>
        <w:szCs w:val="20"/>
      </w:rPr>
      <w:t>00</w:t>
    </w:r>
    <w:r w:rsidRPr="00834C8C">
      <w:rPr>
        <w:rFonts w:cs="Calibri"/>
        <w:sz w:val="20"/>
        <w:szCs w:val="20"/>
      </w:rPr>
      <w:t>(</w:t>
    </w:r>
    <w:r>
      <w:rPr>
        <w:rFonts w:cs="Calibri"/>
        <w:sz w:val="20"/>
        <w:szCs w:val="20"/>
      </w:rPr>
      <w:t>0):00</w:t>
    </w:r>
    <w:r w:rsidRPr="00834C8C">
      <w:rPr>
        <w:rFonts w:cs="Calibri"/>
        <w:sz w:val="20"/>
        <w:szCs w:val="20"/>
      </w:rPr>
      <w:t>-</w:t>
    </w:r>
    <w:r>
      <w:rPr>
        <w:rFonts w:cs="Calibri"/>
        <w:sz w:val="20"/>
        <w:szCs w:val="20"/>
      </w:rPr>
      <w:t>00</w:t>
    </w:r>
    <w:r>
      <w:rPr>
        <w:rFonts w:cs="Calibri"/>
        <w:sz w:val="20"/>
        <w:szCs w:val="20"/>
      </w:rPr>
      <w:tab/>
    </w:r>
  </w:p>
  <w:p w14:paraId="19929544" w14:textId="77777777" w:rsidR="00CB4F2C" w:rsidRPr="00CB4F2C" w:rsidRDefault="00F126E7" w:rsidP="00CB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DA8"/>
    <w:multiLevelType w:val="multilevel"/>
    <w:tmpl w:val="14D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231F3"/>
    <w:multiLevelType w:val="multilevel"/>
    <w:tmpl w:val="E98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D577C7"/>
    <w:multiLevelType w:val="multilevel"/>
    <w:tmpl w:val="C3D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FF61AC"/>
    <w:multiLevelType w:val="multilevel"/>
    <w:tmpl w:val="C50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DA"/>
    <w:rsid w:val="000067CD"/>
    <w:rsid w:val="000379F9"/>
    <w:rsid w:val="00041D86"/>
    <w:rsid w:val="00056CAD"/>
    <w:rsid w:val="00063328"/>
    <w:rsid w:val="00065549"/>
    <w:rsid w:val="0008561A"/>
    <w:rsid w:val="000B12C1"/>
    <w:rsid w:val="000C064D"/>
    <w:rsid w:val="000C59C4"/>
    <w:rsid w:val="000E03FF"/>
    <w:rsid w:val="00113B83"/>
    <w:rsid w:val="00114127"/>
    <w:rsid w:val="001158A2"/>
    <w:rsid w:val="00174F56"/>
    <w:rsid w:val="001862A9"/>
    <w:rsid w:val="00186C72"/>
    <w:rsid w:val="00222904"/>
    <w:rsid w:val="00235B88"/>
    <w:rsid w:val="00245E3C"/>
    <w:rsid w:val="0025395C"/>
    <w:rsid w:val="00253D6D"/>
    <w:rsid w:val="00255DDA"/>
    <w:rsid w:val="00261211"/>
    <w:rsid w:val="00263721"/>
    <w:rsid w:val="00292CF1"/>
    <w:rsid w:val="00297760"/>
    <w:rsid w:val="002A476E"/>
    <w:rsid w:val="002C667B"/>
    <w:rsid w:val="002D545F"/>
    <w:rsid w:val="002E2B34"/>
    <w:rsid w:val="002F0733"/>
    <w:rsid w:val="00304D75"/>
    <w:rsid w:val="00313FAA"/>
    <w:rsid w:val="0032751B"/>
    <w:rsid w:val="003B70EF"/>
    <w:rsid w:val="003C0A4A"/>
    <w:rsid w:val="003E6846"/>
    <w:rsid w:val="003F0B08"/>
    <w:rsid w:val="00413C2A"/>
    <w:rsid w:val="00415B56"/>
    <w:rsid w:val="004176D7"/>
    <w:rsid w:val="004209D7"/>
    <w:rsid w:val="004625BC"/>
    <w:rsid w:val="00476127"/>
    <w:rsid w:val="004831EB"/>
    <w:rsid w:val="004B09BB"/>
    <w:rsid w:val="004C07A5"/>
    <w:rsid w:val="0050550F"/>
    <w:rsid w:val="00513BDF"/>
    <w:rsid w:val="005328E9"/>
    <w:rsid w:val="005424D2"/>
    <w:rsid w:val="00551956"/>
    <w:rsid w:val="00564856"/>
    <w:rsid w:val="00594356"/>
    <w:rsid w:val="005B3C0E"/>
    <w:rsid w:val="005E1C59"/>
    <w:rsid w:val="006070B4"/>
    <w:rsid w:val="00623EB0"/>
    <w:rsid w:val="006441FE"/>
    <w:rsid w:val="00671E84"/>
    <w:rsid w:val="00684E0F"/>
    <w:rsid w:val="006879AC"/>
    <w:rsid w:val="006A5985"/>
    <w:rsid w:val="006F3433"/>
    <w:rsid w:val="0071022A"/>
    <w:rsid w:val="00725AC5"/>
    <w:rsid w:val="00756216"/>
    <w:rsid w:val="0076694C"/>
    <w:rsid w:val="007740ED"/>
    <w:rsid w:val="007747B5"/>
    <w:rsid w:val="00787F3E"/>
    <w:rsid w:val="007A5D6D"/>
    <w:rsid w:val="007E5E25"/>
    <w:rsid w:val="008002D9"/>
    <w:rsid w:val="008011A3"/>
    <w:rsid w:val="00807776"/>
    <w:rsid w:val="00820573"/>
    <w:rsid w:val="00860B20"/>
    <w:rsid w:val="008630CF"/>
    <w:rsid w:val="00864935"/>
    <w:rsid w:val="008664FE"/>
    <w:rsid w:val="008770F3"/>
    <w:rsid w:val="00881015"/>
    <w:rsid w:val="00894DD0"/>
    <w:rsid w:val="00897987"/>
    <w:rsid w:val="008A054D"/>
    <w:rsid w:val="008A0663"/>
    <w:rsid w:val="008D4FB3"/>
    <w:rsid w:val="008F109B"/>
    <w:rsid w:val="00910907"/>
    <w:rsid w:val="00912EA5"/>
    <w:rsid w:val="00922E3D"/>
    <w:rsid w:val="00967682"/>
    <w:rsid w:val="009731A3"/>
    <w:rsid w:val="00973514"/>
    <w:rsid w:val="009C63A9"/>
    <w:rsid w:val="009C737E"/>
    <w:rsid w:val="009F7C22"/>
    <w:rsid w:val="00A14F1B"/>
    <w:rsid w:val="00A15306"/>
    <w:rsid w:val="00A21031"/>
    <w:rsid w:val="00A2348D"/>
    <w:rsid w:val="00A42CDF"/>
    <w:rsid w:val="00A44041"/>
    <w:rsid w:val="00A475D9"/>
    <w:rsid w:val="00A54046"/>
    <w:rsid w:val="00A5593A"/>
    <w:rsid w:val="00A765DA"/>
    <w:rsid w:val="00A90B7A"/>
    <w:rsid w:val="00AB7284"/>
    <w:rsid w:val="00AD2FFA"/>
    <w:rsid w:val="00B12B3F"/>
    <w:rsid w:val="00B12F53"/>
    <w:rsid w:val="00B1640B"/>
    <w:rsid w:val="00B246AA"/>
    <w:rsid w:val="00B26AEC"/>
    <w:rsid w:val="00B322D7"/>
    <w:rsid w:val="00B428AA"/>
    <w:rsid w:val="00B50BAF"/>
    <w:rsid w:val="00B57F9F"/>
    <w:rsid w:val="00B60321"/>
    <w:rsid w:val="00B60B64"/>
    <w:rsid w:val="00B61511"/>
    <w:rsid w:val="00B73E05"/>
    <w:rsid w:val="00BA6DBE"/>
    <w:rsid w:val="00BC2D39"/>
    <w:rsid w:val="00BD19E1"/>
    <w:rsid w:val="00BE66EA"/>
    <w:rsid w:val="00BF615A"/>
    <w:rsid w:val="00C308F7"/>
    <w:rsid w:val="00C33DEA"/>
    <w:rsid w:val="00C4026F"/>
    <w:rsid w:val="00C41A35"/>
    <w:rsid w:val="00CA1258"/>
    <w:rsid w:val="00CD101E"/>
    <w:rsid w:val="00CD5452"/>
    <w:rsid w:val="00CE5C33"/>
    <w:rsid w:val="00CE712C"/>
    <w:rsid w:val="00CF5A94"/>
    <w:rsid w:val="00CF75AE"/>
    <w:rsid w:val="00D11C58"/>
    <w:rsid w:val="00D34F8D"/>
    <w:rsid w:val="00D75FED"/>
    <w:rsid w:val="00D97D8F"/>
    <w:rsid w:val="00DA424E"/>
    <w:rsid w:val="00DB4940"/>
    <w:rsid w:val="00DF3D8A"/>
    <w:rsid w:val="00DF4B5C"/>
    <w:rsid w:val="00E14132"/>
    <w:rsid w:val="00E1620B"/>
    <w:rsid w:val="00E477E3"/>
    <w:rsid w:val="00E737D9"/>
    <w:rsid w:val="00E86915"/>
    <w:rsid w:val="00E92845"/>
    <w:rsid w:val="00EA1E7B"/>
    <w:rsid w:val="00EA55CC"/>
    <w:rsid w:val="00EB7C94"/>
    <w:rsid w:val="00EC00D3"/>
    <w:rsid w:val="00EC13A8"/>
    <w:rsid w:val="00EC41A0"/>
    <w:rsid w:val="00ED0B45"/>
    <w:rsid w:val="00ED773A"/>
    <w:rsid w:val="00F126E7"/>
    <w:rsid w:val="00F62E16"/>
    <w:rsid w:val="00F64F5A"/>
    <w:rsid w:val="00F774BE"/>
    <w:rsid w:val="00F84526"/>
    <w:rsid w:val="00FA210C"/>
    <w:rsid w:val="00FB2D11"/>
    <w:rsid w:val="00FD3FB2"/>
    <w:rsid w:val="00FD47AE"/>
    <w:rsid w:val="00FE4308"/>
    <w:rsid w:val="00FF7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49C2"/>
  <w15:docId w15:val="{F6E020AE-61F8-43F6-9D32-B5239B76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A3"/>
  </w:style>
  <w:style w:type="paragraph" w:styleId="Heading2">
    <w:name w:val="heading 2"/>
    <w:basedOn w:val="Normal"/>
    <w:link w:val="Heading2Char"/>
    <w:uiPriority w:val="9"/>
    <w:qFormat/>
    <w:rsid w:val="00255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5D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5621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5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5DDA"/>
    <w:rPr>
      <w:rFonts w:ascii="Times New Roman" w:eastAsia="Times New Roman" w:hAnsi="Times New Roman" w:cs="Times New Roman"/>
      <w:b/>
      <w:bCs/>
      <w:sz w:val="27"/>
      <w:szCs w:val="27"/>
    </w:rPr>
  </w:style>
  <w:style w:type="character" w:styleId="Strong">
    <w:name w:val="Strong"/>
    <w:basedOn w:val="DefaultParagraphFont"/>
    <w:uiPriority w:val="22"/>
    <w:qFormat/>
    <w:rsid w:val="00255DDA"/>
    <w:rPr>
      <w:b/>
      <w:bCs/>
    </w:rPr>
  </w:style>
  <w:style w:type="paragraph" w:styleId="NormalWeb">
    <w:name w:val="Normal (Web)"/>
    <w:basedOn w:val="Normal"/>
    <w:uiPriority w:val="99"/>
    <w:semiHidden/>
    <w:unhideWhenUsed/>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5DDA"/>
    <w:rPr>
      <w:i/>
      <w:iCs/>
    </w:rPr>
  </w:style>
  <w:style w:type="paragraph" w:customStyle="1" w:styleId="bodyabstract">
    <w:name w:val="bodyabstract"/>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5DDA"/>
    <w:rPr>
      <w:color w:val="0000FF"/>
      <w:u w:val="single"/>
    </w:rPr>
  </w:style>
  <w:style w:type="character" w:customStyle="1" w:styleId="hps">
    <w:name w:val="hps"/>
    <w:basedOn w:val="DefaultParagraphFont"/>
    <w:rsid w:val="00756216"/>
  </w:style>
  <w:style w:type="character" w:customStyle="1" w:styleId="Heading4Char">
    <w:name w:val="Heading 4 Char"/>
    <w:basedOn w:val="DefaultParagraphFont"/>
    <w:link w:val="Heading4"/>
    <w:uiPriority w:val="9"/>
    <w:semiHidden/>
    <w:rsid w:val="00756216"/>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unhideWhenUsed/>
    <w:qFormat/>
    <w:rsid w:val="00756216"/>
    <w:pPr>
      <w:widowControl w:val="0"/>
      <w:autoSpaceDE w:val="0"/>
      <w:autoSpaceDN w:val="0"/>
      <w:spacing w:after="0" w:line="240" w:lineRule="auto"/>
    </w:pPr>
    <w:rPr>
      <w:rFonts w:ascii="Times New Roman" w:eastAsia="Times New Roman" w:hAnsi="Times New Roman" w:cs="Times New Roman"/>
      <w:sz w:val="24"/>
      <w:szCs w:val="24"/>
      <w:lang w:val="en-ID" w:eastAsia="en-ID"/>
    </w:rPr>
  </w:style>
  <w:style w:type="character" w:customStyle="1" w:styleId="BodyTextChar">
    <w:name w:val="Body Text Char"/>
    <w:basedOn w:val="DefaultParagraphFont"/>
    <w:link w:val="BodyText"/>
    <w:uiPriority w:val="1"/>
    <w:rsid w:val="00756216"/>
    <w:rPr>
      <w:rFonts w:ascii="Times New Roman" w:eastAsia="Times New Roman" w:hAnsi="Times New Roman" w:cs="Times New Roman"/>
      <w:sz w:val="24"/>
      <w:szCs w:val="24"/>
      <w:lang w:val="en-ID" w:eastAsia="en-ID"/>
    </w:rPr>
  </w:style>
  <w:style w:type="paragraph" w:customStyle="1" w:styleId="TableParagraph">
    <w:name w:val="Table Paragraph"/>
    <w:basedOn w:val="Normal"/>
    <w:uiPriority w:val="1"/>
    <w:qFormat/>
    <w:rsid w:val="00756216"/>
    <w:pPr>
      <w:widowControl w:val="0"/>
      <w:autoSpaceDE w:val="0"/>
      <w:autoSpaceDN w:val="0"/>
      <w:spacing w:after="0" w:line="240" w:lineRule="auto"/>
    </w:pPr>
    <w:rPr>
      <w:rFonts w:ascii="Times New Roman" w:eastAsia="Times New Roman" w:hAnsi="Times New Roman" w:cs="Times New Roman"/>
      <w:lang w:val="en-ID" w:eastAsia="en-ID"/>
    </w:rPr>
  </w:style>
  <w:style w:type="character" w:styleId="PlaceholderText">
    <w:name w:val="Placeholder Text"/>
    <w:basedOn w:val="DefaultParagraphFont"/>
    <w:uiPriority w:val="99"/>
    <w:semiHidden/>
    <w:rsid w:val="00A90B7A"/>
    <w:rPr>
      <w:color w:val="808080"/>
    </w:rPr>
  </w:style>
  <w:style w:type="paragraph" w:styleId="Footer">
    <w:name w:val="footer"/>
    <w:basedOn w:val="Normal"/>
    <w:next w:val="Normal"/>
    <w:link w:val="FooterChar"/>
    <w:uiPriority w:val="99"/>
    <w:rsid w:val="00FF7A02"/>
    <w:pPr>
      <w:autoSpaceDE w:val="0"/>
      <w:autoSpaceDN w:val="0"/>
      <w:adjustRightInd w:val="0"/>
      <w:spacing w:after="0" w:line="240" w:lineRule="auto"/>
    </w:pPr>
    <w:rPr>
      <w:rFonts w:ascii="Times New Roman" w:hAnsi="Times New Roman" w:cs="Times New Roman"/>
      <w:sz w:val="24"/>
      <w:szCs w:val="24"/>
      <w:lang w:val="id-ID"/>
    </w:rPr>
  </w:style>
  <w:style w:type="character" w:customStyle="1" w:styleId="FooterChar">
    <w:name w:val="Footer Char"/>
    <w:basedOn w:val="DefaultParagraphFont"/>
    <w:link w:val="Footer"/>
    <w:uiPriority w:val="99"/>
    <w:rsid w:val="00FF7A02"/>
    <w:rPr>
      <w:rFonts w:ascii="Times New Roman" w:hAnsi="Times New Roman" w:cs="Times New Roman"/>
      <w:sz w:val="24"/>
      <w:szCs w:val="24"/>
      <w:lang w:val="id-ID"/>
    </w:rPr>
  </w:style>
  <w:style w:type="paragraph" w:styleId="Header">
    <w:name w:val="header"/>
    <w:basedOn w:val="Normal"/>
    <w:link w:val="HeaderChar"/>
    <w:uiPriority w:val="99"/>
    <w:unhideWhenUsed/>
    <w:rsid w:val="00FF7A02"/>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FF7A02"/>
    <w:rPr>
      <w:lang w:val="id-ID"/>
    </w:rPr>
  </w:style>
  <w:style w:type="paragraph" w:customStyle="1" w:styleId="Reference">
    <w:name w:val="Reference"/>
    <w:basedOn w:val="Normal"/>
    <w:rsid w:val="00FF7A02"/>
    <w:pPr>
      <w:widowControl w:val="0"/>
      <w:autoSpaceDE w:val="0"/>
      <w:autoSpaceDN w:val="0"/>
      <w:adjustRightInd w:val="0"/>
      <w:spacing w:before="60" w:after="60" w:line="240" w:lineRule="auto"/>
      <w:ind w:left="288" w:hanging="288"/>
      <w:jc w:val="both"/>
    </w:pPr>
    <w:rPr>
      <w:rFonts w:ascii="Times New Roman" w:eastAsia="BatangChe"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6088">
      <w:bodyDiv w:val="1"/>
      <w:marLeft w:val="0"/>
      <w:marRight w:val="0"/>
      <w:marTop w:val="0"/>
      <w:marBottom w:val="0"/>
      <w:divBdr>
        <w:top w:val="none" w:sz="0" w:space="0" w:color="auto"/>
        <w:left w:val="none" w:sz="0" w:space="0" w:color="auto"/>
        <w:bottom w:val="none" w:sz="0" w:space="0" w:color="auto"/>
        <w:right w:val="none" w:sz="0" w:space="0" w:color="auto"/>
      </w:divBdr>
      <w:divsChild>
        <w:div w:id="244342814">
          <w:marLeft w:val="0"/>
          <w:marRight w:val="0"/>
          <w:marTop w:val="0"/>
          <w:marBottom w:val="0"/>
          <w:divBdr>
            <w:top w:val="none" w:sz="0" w:space="0" w:color="auto"/>
            <w:left w:val="none" w:sz="0" w:space="0" w:color="auto"/>
            <w:bottom w:val="none" w:sz="0" w:space="0" w:color="auto"/>
            <w:right w:val="none" w:sz="0" w:space="0" w:color="auto"/>
          </w:divBdr>
        </w:div>
      </w:divsChild>
    </w:div>
    <w:div w:id="163906289">
      <w:bodyDiv w:val="1"/>
      <w:marLeft w:val="0"/>
      <w:marRight w:val="0"/>
      <w:marTop w:val="0"/>
      <w:marBottom w:val="0"/>
      <w:divBdr>
        <w:top w:val="none" w:sz="0" w:space="0" w:color="auto"/>
        <w:left w:val="none" w:sz="0" w:space="0" w:color="auto"/>
        <w:bottom w:val="none" w:sz="0" w:space="0" w:color="auto"/>
        <w:right w:val="none" w:sz="0" w:space="0" w:color="auto"/>
      </w:divBdr>
    </w:div>
    <w:div w:id="217209277">
      <w:bodyDiv w:val="1"/>
      <w:marLeft w:val="0"/>
      <w:marRight w:val="0"/>
      <w:marTop w:val="0"/>
      <w:marBottom w:val="0"/>
      <w:divBdr>
        <w:top w:val="none" w:sz="0" w:space="0" w:color="auto"/>
        <w:left w:val="none" w:sz="0" w:space="0" w:color="auto"/>
        <w:bottom w:val="none" w:sz="0" w:space="0" w:color="auto"/>
        <w:right w:val="none" w:sz="0" w:space="0" w:color="auto"/>
      </w:divBdr>
    </w:div>
    <w:div w:id="304817686">
      <w:bodyDiv w:val="1"/>
      <w:marLeft w:val="0"/>
      <w:marRight w:val="0"/>
      <w:marTop w:val="0"/>
      <w:marBottom w:val="0"/>
      <w:divBdr>
        <w:top w:val="none" w:sz="0" w:space="0" w:color="auto"/>
        <w:left w:val="none" w:sz="0" w:space="0" w:color="auto"/>
        <w:bottom w:val="none" w:sz="0" w:space="0" w:color="auto"/>
        <w:right w:val="none" w:sz="0" w:space="0" w:color="auto"/>
      </w:divBdr>
    </w:div>
    <w:div w:id="338125053">
      <w:bodyDiv w:val="1"/>
      <w:marLeft w:val="0"/>
      <w:marRight w:val="0"/>
      <w:marTop w:val="0"/>
      <w:marBottom w:val="0"/>
      <w:divBdr>
        <w:top w:val="none" w:sz="0" w:space="0" w:color="auto"/>
        <w:left w:val="none" w:sz="0" w:space="0" w:color="auto"/>
        <w:bottom w:val="none" w:sz="0" w:space="0" w:color="auto"/>
        <w:right w:val="none" w:sz="0" w:space="0" w:color="auto"/>
      </w:divBdr>
    </w:div>
    <w:div w:id="669674147">
      <w:bodyDiv w:val="1"/>
      <w:marLeft w:val="0"/>
      <w:marRight w:val="0"/>
      <w:marTop w:val="0"/>
      <w:marBottom w:val="0"/>
      <w:divBdr>
        <w:top w:val="none" w:sz="0" w:space="0" w:color="auto"/>
        <w:left w:val="none" w:sz="0" w:space="0" w:color="auto"/>
        <w:bottom w:val="none" w:sz="0" w:space="0" w:color="auto"/>
        <w:right w:val="none" w:sz="0" w:space="0" w:color="auto"/>
      </w:divBdr>
    </w:div>
    <w:div w:id="964972345">
      <w:bodyDiv w:val="1"/>
      <w:marLeft w:val="0"/>
      <w:marRight w:val="0"/>
      <w:marTop w:val="0"/>
      <w:marBottom w:val="0"/>
      <w:divBdr>
        <w:top w:val="none" w:sz="0" w:space="0" w:color="auto"/>
        <w:left w:val="none" w:sz="0" w:space="0" w:color="auto"/>
        <w:bottom w:val="none" w:sz="0" w:space="0" w:color="auto"/>
        <w:right w:val="none" w:sz="0" w:space="0" w:color="auto"/>
      </w:divBdr>
    </w:div>
    <w:div w:id="975255816">
      <w:bodyDiv w:val="1"/>
      <w:marLeft w:val="0"/>
      <w:marRight w:val="0"/>
      <w:marTop w:val="0"/>
      <w:marBottom w:val="0"/>
      <w:divBdr>
        <w:top w:val="none" w:sz="0" w:space="0" w:color="auto"/>
        <w:left w:val="none" w:sz="0" w:space="0" w:color="auto"/>
        <w:bottom w:val="none" w:sz="0" w:space="0" w:color="auto"/>
        <w:right w:val="none" w:sz="0" w:space="0" w:color="auto"/>
      </w:divBdr>
    </w:div>
    <w:div w:id="981039765">
      <w:bodyDiv w:val="1"/>
      <w:marLeft w:val="0"/>
      <w:marRight w:val="0"/>
      <w:marTop w:val="0"/>
      <w:marBottom w:val="0"/>
      <w:divBdr>
        <w:top w:val="none" w:sz="0" w:space="0" w:color="auto"/>
        <w:left w:val="none" w:sz="0" w:space="0" w:color="auto"/>
        <w:bottom w:val="none" w:sz="0" w:space="0" w:color="auto"/>
        <w:right w:val="none" w:sz="0" w:space="0" w:color="auto"/>
      </w:divBdr>
    </w:div>
    <w:div w:id="1179999892">
      <w:bodyDiv w:val="1"/>
      <w:marLeft w:val="0"/>
      <w:marRight w:val="0"/>
      <w:marTop w:val="0"/>
      <w:marBottom w:val="0"/>
      <w:divBdr>
        <w:top w:val="none" w:sz="0" w:space="0" w:color="auto"/>
        <w:left w:val="none" w:sz="0" w:space="0" w:color="auto"/>
        <w:bottom w:val="none" w:sz="0" w:space="0" w:color="auto"/>
        <w:right w:val="none" w:sz="0" w:space="0" w:color="auto"/>
      </w:divBdr>
    </w:div>
    <w:div w:id="1294286926">
      <w:bodyDiv w:val="1"/>
      <w:marLeft w:val="0"/>
      <w:marRight w:val="0"/>
      <w:marTop w:val="0"/>
      <w:marBottom w:val="0"/>
      <w:divBdr>
        <w:top w:val="none" w:sz="0" w:space="0" w:color="auto"/>
        <w:left w:val="none" w:sz="0" w:space="0" w:color="auto"/>
        <w:bottom w:val="none" w:sz="0" w:space="0" w:color="auto"/>
        <w:right w:val="none" w:sz="0" w:space="0" w:color="auto"/>
      </w:divBdr>
    </w:div>
    <w:div w:id="1560285546">
      <w:bodyDiv w:val="1"/>
      <w:marLeft w:val="0"/>
      <w:marRight w:val="0"/>
      <w:marTop w:val="0"/>
      <w:marBottom w:val="0"/>
      <w:divBdr>
        <w:top w:val="none" w:sz="0" w:space="0" w:color="auto"/>
        <w:left w:val="none" w:sz="0" w:space="0" w:color="auto"/>
        <w:bottom w:val="none" w:sz="0" w:space="0" w:color="auto"/>
        <w:right w:val="none" w:sz="0" w:space="0" w:color="auto"/>
      </w:divBdr>
    </w:div>
    <w:div w:id="1667902977">
      <w:bodyDiv w:val="1"/>
      <w:marLeft w:val="0"/>
      <w:marRight w:val="0"/>
      <w:marTop w:val="0"/>
      <w:marBottom w:val="0"/>
      <w:divBdr>
        <w:top w:val="none" w:sz="0" w:space="0" w:color="auto"/>
        <w:left w:val="none" w:sz="0" w:space="0" w:color="auto"/>
        <w:bottom w:val="none" w:sz="0" w:space="0" w:color="auto"/>
        <w:right w:val="none" w:sz="0" w:space="0" w:color="auto"/>
      </w:divBdr>
    </w:div>
    <w:div w:id="210510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14</Pages>
  <Words>2933</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looserkids</dc:creator>
  <cp:lastModifiedBy>Putri Ibrahim</cp:lastModifiedBy>
  <cp:revision>98</cp:revision>
  <dcterms:created xsi:type="dcterms:W3CDTF">2021-08-19T09:07:00Z</dcterms:created>
  <dcterms:modified xsi:type="dcterms:W3CDTF">2021-08-24T12:11:00Z</dcterms:modified>
</cp:coreProperties>
</file>