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A039" w14:textId="343A18D1" w:rsidR="00255DDA" w:rsidRDefault="00B00E91" w:rsidP="00736485">
      <w:pPr>
        <w:spacing w:after="0" w:line="240" w:lineRule="auto"/>
        <w:jc w:val="center"/>
        <w:outlineLvl w:val="1"/>
        <w:rPr>
          <w:rFonts w:ascii="Times New Roman" w:eastAsia="Times New Roman" w:hAnsi="Times New Roman" w:cs="Times New Roman"/>
          <w:b/>
          <w:bCs/>
          <w:sz w:val="24"/>
          <w:szCs w:val="24"/>
        </w:rPr>
      </w:pPr>
      <w:r w:rsidRPr="00B00E91">
        <w:rPr>
          <w:rFonts w:ascii="Times New Roman" w:eastAsia="Times New Roman" w:hAnsi="Times New Roman" w:cs="Times New Roman"/>
          <w:b/>
          <w:bCs/>
          <w:sz w:val="24"/>
          <w:szCs w:val="24"/>
        </w:rPr>
        <w:t>KEBIJAKAN PENGELOLAAN SAMPAH DAN IMPLIKASINYA PADA PELABUHAN PERIKANAN NUSANTARA KARANGANTU</w:t>
      </w:r>
    </w:p>
    <w:p w14:paraId="47176AFF" w14:textId="77777777" w:rsidR="00EC746A" w:rsidRDefault="00EC746A" w:rsidP="00736485">
      <w:pPr>
        <w:spacing w:after="0" w:line="240" w:lineRule="auto"/>
        <w:jc w:val="center"/>
        <w:outlineLvl w:val="1"/>
        <w:rPr>
          <w:rFonts w:ascii="Times New Roman" w:eastAsia="Times New Roman" w:hAnsi="Times New Roman" w:cs="Times New Roman"/>
          <w:b/>
          <w:bCs/>
          <w:sz w:val="24"/>
          <w:szCs w:val="24"/>
        </w:rPr>
      </w:pPr>
    </w:p>
    <w:p w14:paraId="6B45107D" w14:textId="77777777" w:rsidR="00B00E91" w:rsidRPr="00B00E91" w:rsidRDefault="00B00E91" w:rsidP="00EC746A">
      <w:pPr>
        <w:spacing w:after="0" w:line="240" w:lineRule="auto"/>
        <w:jc w:val="center"/>
        <w:outlineLvl w:val="1"/>
        <w:rPr>
          <w:rFonts w:ascii="Times New Roman" w:eastAsia="Times New Roman" w:hAnsi="Times New Roman" w:cs="Times New Roman"/>
          <w:b/>
          <w:bCs/>
          <w:i/>
          <w:iCs/>
          <w:sz w:val="24"/>
          <w:szCs w:val="24"/>
        </w:rPr>
      </w:pPr>
      <w:r w:rsidRPr="00B00E91">
        <w:rPr>
          <w:rFonts w:ascii="Times New Roman" w:eastAsia="Times New Roman" w:hAnsi="Times New Roman" w:cs="Times New Roman"/>
          <w:b/>
          <w:bCs/>
          <w:i/>
          <w:iCs/>
          <w:sz w:val="24"/>
          <w:szCs w:val="24"/>
        </w:rPr>
        <w:t xml:space="preserve">WASTE MANAGEMENT POLICY AND IMPLICATION FOR KARANGANTU NUSANTARA FISHING PORTS  </w:t>
      </w:r>
    </w:p>
    <w:p w14:paraId="40CFEE14" w14:textId="77777777" w:rsidR="00EC746A" w:rsidRPr="0075484E" w:rsidRDefault="00EC746A" w:rsidP="00736485">
      <w:pPr>
        <w:spacing w:after="0" w:line="240" w:lineRule="auto"/>
        <w:jc w:val="center"/>
        <w:outlineLvl w:val="1"/>
        <w:rPr>
          <w:rFonts w:ascii="Times New Roman" w:eastAsia="Times New Roman" w:hAnsi="Times New Roman" w:cs="Times New Roman"/>
          <w:b/>
          <w:bCs/>
          <w:sz w:val="24"/>
          <w:szCs w:val="24"/>
        </w:rPr>
      </w:pPr>
    </w:p>
    <w:p w14:paraId="03ED5D32" w14:textId="25F9ED19" w:rsidR="00255DDA" w:rsidRPr="00255DDA" w:rsidRDefault="00B00E91" w:rsidP="007740ED">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Muhammad Aziz Rizal Sutisna</w:t>
      </w:r>
      <w:r w:rsidR="0088680C">
        <w:rPr>
          <w:rFonts w:ascii="Times New Roman" w:eastAsia="Times New Roman" w:hAnsi="Times New Roman" w:cs="Times New Roman"/>
          <w:b/>
          <w:bCs/>
          <w:sz w:val="24"/>
          <w:szCs w:val="24"/>
          <w:vertAlign w:val="superscript"/>
        </w:rPr>
        <w:t>1</w:t>
      </w:r>
      <w:r w:rsidR="005E1C59" w:rsidRPr="007740ED">
        <w:rPr>
          <w:rFonts w:ascii="Times New Roman" w:eastAsia="Times New Roman" w:hAnsi="Times New Roman" w:cs="Times New Roman"/>
          <w:b/>
          <w:bCs/>
          <w:sz w:val="24"/>
          <w:szCs w:val="24"/>
          <w:vertAlign w:val="superscript"/>
        </w:rPr>
        <w:t>)</w:t>
      </w:r>
      <w:r w:rsidR="005E1C59">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Raldi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Hendrotoro</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Seputro</w:t>
      </w:r>
      <w:proofErr w:type="spellEnd"/>
      <w:r>
        <w:rPr>
          <w:rFonts w:ascii="Times New Roman" w:eastAsia="Times New Roman" w:hAnsi="Times New Roman" w:cs="Times New Roman"/>
          <w:b/>
          <w:bCs/>
          <w:sz w:val="24"/>
          <w:szCs w:val="24"/>
        </w:rPr>
        <w:t xml:space="preserve"> Koestoer</w:t>
      </w:r>
      <w:r>
        <w:rPr>
          <w:rFonts w:ascii="Times New Roman" w:eastAsia="Times New Roman" w:hAnsi="Times New Roman" w:cs="Times New Roman"/>
          <w:b/>
          <w:bCs/>
          <w:sz w:val="24"/>
          <w:szCs w:val="24"/>
          <w:vertAlign w:val="superscript"/>
        </w:rPr>
        <w:t>1</w:t>
      </w:r>
      <w:r w:rsidR="005E1C59" w:rsidRPr="007740ED">
        <w:rPr>
          <w:rFonts w:ascii="Times New Roman" w:eastAsia="Times New Roman" w:hAnsi="Times New Roman" w:cs="Times New Roman"/>
          <w:b/>
          <w:bCs/>
          <w:sz w:val="24"/>
          <w:szCs w:val="24"/>
          <w:vertAlign w:val="superscript"/>
        </w:rPr>
        <w:t>)</w:t>
      </w:r>
      <w:r w:rsidR="005E1C5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Lukijanto</w:t>
      </w:r>
      <w:r>
        <w:rPr>
          <w:rFonts w:ascii="Times New Roman" w:eastAsia="Times New Roman" w:hAnsi="Times New Roman" w:cs="Times New Roman"/>
          <w:b/>
          <w:bCs/>
          <w:sz w:val="24"/>
          <w:szCs w:val="24"/>
          <w:vertAlign w:val="superscript"/>
        </w:rPr>
        <w:t>2</w:t>
      </w:r>
      <w:r w:rsidR="00776781" w:rsidRPr="007740ED">
        <w:rPr>
          <w:rFonts w:ascii="Times New Roman" w:eastAsia="Times New Roman" w:hAnsi="Times New Roman" w:cs="Times New Roman"/>
          <w:b/>
          <w:bCs/>
          <w:sz w:val="24"/>
          <w:szCs w:val="24"/>
          <w:vertAlign w:val="superscript"/>
        </w:rPr>
        <w:t>)</w:t>
      </w:r>
    </w:p>
    <w:p w14:paraId="441CF82B" w14:textId="77D9E59C" w:rsidR="005E1C59" w:rsidRDefault="0088680C" w:rsidP="005E1C59">
      <w:pPr>
        <w:spacing w:after="0" w:line="240" w:lineRule="auto"/>
        <w:jc w:val="both"/>
        <w:rPr>
          <w:rFonts w:ascii="Times New Roman" w:eastAsia="Times New Roman" w:hAnsi="Times New Roman" w:cs="Times New Roman"/>
          <w:i/>
          <w:iCs/>
          <w:sz w:val="20"/>
          <w:szCs w:val="20"/>
        </w:rPr>
      </w:pPr>
      <w:r w:rsidRPr="0088680C">
        <w:rPr>
          <w:rFonts w:ascii="Times New Roman" w:eastAsia="Times New Roman" w:hAnsi="Times New Roman" w:cs="Times New Roman"/>
          <w:i/>
          <w:iCs/>
          <w:sz w:val="20"/>
          <w:szCs w:val="20"/>
          <w:vertAlign w:val="superscript"/>
        </w:rPr>
        <w:t>1</w:t>
      </w:r>
      <w:r w:rsidR="00B00E91">
        <w:rPr>
          <w:rFonts w:ascii="Times New Roman" w:eastAsia="Times New Roman" w:hAnsi="Times New Roman" w:cs="Times New Roman"/>
          <w:i/>
          <w:iCs/>
          <w:sz w:val="20"/>
          <w:szCs w:val="20"/>
        </w:rPr>
        <w:t xml:space="preserve">Sekolah </w:t>
      </w:r>
      <w:proofErr w:type="spellStart"/>
      <w:r w:rsidR="00B00E91">
        <w:rPr>
          <w:rFonts w:ascii="Times New Roman" w:eastAsia="Times New Roman" w:hAnsi="Times New Roman" w:cs="Times New Roman"/>
          <w:i/>
          <w:iCs/>
          <w:sz w:val="20"/>
          <w:szCs w:val="20"/>
        </w:rPr>
        <w:t>Ilmu</w:t>
      </w:r>
      <w:proofErr w:type="spellEnd"/>
      <w:r w:rsidR="00B00E91">
        <w:rPr>
          <w:rFonts w:ascii="Times New Roman" w:eastAsia="Times New Roman" w:hAnsi="Times New Roman" w:cs="Times New Roman"/>
          <w:i/>
          <w:iCs/>
          <w:sz w:val="20"/>
          <w:szCs w:val="20"/>
        </w:rPr>
        <w:t xml:space="preserve"> </w:t>
      </w:r>
      <w:proofErr w:type="spellStart"/>
      <w:r w:rsidR="00B00E91">
        <w:rPr>
          <w:rFonts w:ascii="Times New Roman" w:eastAsia="Times New Roman" w:hAnsi="Times New Roman" w:cs="Times New Roman"/>
          <w:i/>
          <w:iCs/>
          <w:sz w:val="20"/>
          <w:szCs w:val="20"/>
        </w:rPr>
        <w:t>Lingkungan</w:t>
      </w:r>
      <w:proofErr w:type="spellEnd"/>
      <w:r w:rsidR="00B00E91">
        <w:rPr>
          <w:rFonts w:ascii="Times New Roman" w:eastAsia="Times New Roman" w:hAnsi="Times New Roman" w:cs="Times New Roman"/>
          <w:i/>
          <w:iCs/>
          <w:sz w:val="20"/>
          <w:szCs w:val="20"/>
        </w:rPr>
        <w:t xml:space="preserve"> Universitas Indonesia</w:t>
      </w:r>
    </w:p>
    <w:p w14:paraId="26695B85" w14:textId="3F39C06E" w:rsidR="005E1C59" w:rsidRDefault="0088680C" w:rsidP="005E1C59">
      <w:pPr>
        <w:spacing w:after="0" w:line="240" w:lineRule="auto"/>
        <w:jc w:val="both"/>
        <w:rPr>
          <w:rFonts w:ascii="Times New Roman" w:eastAsia="Times New Roman" w:hAnsi="Times New Roman" w:cs="Times New Roman"/>
          <w:i/>
          <w:iCs/>
          <w:sz w:val="20"/>
          <w:szCs w:val="20"/>
        </w:rPr>
      </w:pPr>
      <w:r w:rsidRPr="0088680C">
        <w:rPr>
          <w:rFonts w:ascii="Times New Roman" w:eastAsia="Times New Roman" w:hAnsi="Times New Roman" w:cs="Times New Roman"/>
          <w:i/>
          <w:iCs/>
          <w:sz w:val="20"/>
          <w:szCs w:val="20"/>
          <w:vertAlign w:val="superscript"/>
        </w:rPr>
        <w:t>2</w:t>
      </w:r>
      <w:r w:rsidR="00B00E91">
        <w:rPr>
          <w:rFonts w:ascii="Times New Roman" w:eastAsia="Times New Roman" w:hAnsi="Times New Roman" w:cs="Times New Roman"/>
          <w:i/>
          <w:iCs/>
          <w:sz w:val="20"/>
          <w:szCs w:val="20"/>
        </w:rPr>
        <w:t xml:space="preserve">Kementerian </w:t>
      </w:r>
      <w:proofErr w:type="spellStart"/>
      <w:r w:rsidR="00B00E91">
        <w:rPr>
          <w:rFonts w:ascii="Times New Roman" w:eastAsia="Times New Roman" w:hAnsi="Times New Roman" w:cs="Times New Roman"/>
          <w:i/>
          <w:iCs/>
          <w:sz w:val="20"/>
          <w:szCs w:val="20"/>
        </w:rPr>
        <w:t>Koordinator</w:t>
      </w:r>
      <w:proofErr w:type="spellEnd"/>
      <w:r w:rsidR="00B00E91">
        <w:rPr>
          <w:rFonts w:ascii="Times New Roman" w:eastAsia="Times New Roman" w:hAnsi="Times New Roman" w:cs="Times New Roman"/>
          <w:i/>
          <w:iCs/>
          <w:sz w:val="20"/>
          <w:szCs w:val="20"/>
        </w:rPr>
        <w:t xml:space="preserve"> </w:t>
      </w:r>
      <w:proofErr w:type="spellStart"/>
      <w:r w:rsidR="00B00E91">
        <w:rPr>
          <w:rFonts w:ascii="Times New Roman" w:eastAsia="Times New Roman" w:hAnsi="Times New Roman" w:cs="Times New Roman"/>
          <w:i/>
          <w:iCs/>
          <w:sz w:val="20"/>
          <w:szCs w:val="20"/>
        </w:rPr>
        <w:t>Kemaritiman</w:t>
      </w:r>
      <w:proofErr w:type="spellEnd"/>
      <w:r w:rsidR="00B00E91">
        <w:rPr>
          <w:rFonts w:ascii="Times New Roman" w:eastAsia="Times New Roman" w:hAnsi="Times New Roman" w:cs="Times New Roman"/>
          <w:i/>
          <w:iCs/>
          <w:sz w:val="20"/>
          <w:szCs w:val="20"/>
        </w:rPr>
        <w:t xml:space="preserve"> dan </w:t>
      </w:r>
      <w:proofErr w:type="spellStart"/>
      <w:r w:rsidR="00B00E91">
        <w:rPr>
          <w:rFonts w:ascii="Times New Roman" w:eastAsia="Times New Roman" w:hAnsi="Times New Roman" w:cs="Times New Roman"/>
          <w:i/>
          <w:iCs/>
          <w:sz w:val="20"/>
          <w:szCs w:val="20"/>
        </w:rPr>
        <w:t>Investasi</w:t>
      </w:r>
      <w:proofErr w:type="spellEnd"/>
      <w:r w:rsidR="00B00E91">
        <w:rPr>
          <w:rFonts w:ascii="Times New Roman" w:eastAsia="Times New Roman" w:hAnsi="Times New Roman" w:cs="Times New Roman"/>
          <w:i/>
          <w:iCs/>
          <w:sz w:val="20"/>
          <w:szCs w:val="20"/>
        </w:rPr>
        <w:t xml:space="preserve"> </w:t>
      </w:r>
      <w:proofErr w:type="spellStart"/>
      <w:r w:rsidR="00B00E91">
        <w:rPr>
          <w:rFonts w:ascii="Times New Roman" w:eastAsia="Times New Roman" w:hAnsi="Times New Roman" w:cs="Times New Roman"/>
          <w:i/>
          <w:iCs/>
          <w:sz w:val="20"/>
          <w:szCs w:val="20"/>
        </w:rPr>
        <w:t>Republik</w:t>
      </w:r>
      <w:proofErr w:type="spellEnd"/>
      <w:r w:rsidR="00B00E91">
        <w:rPr>
          <w:rFonts w:ascii="Times New Roman" w:eastAsia="Times New Roman" w:hAnsi="Times New Roman" w:cs="Times New Roman"/>
          <w:i/>
          <w:iCs/>
          <w:sz w:val="20"/>
          <w:szCs w:val="20"/>
        </w:rPr>
        <w:t xml:space="preserve"> Indonesia</w:t>
      </w:r>
      <w:r w:rsidR="005E1C59">
        <w:rPr>
          <w:rFonts w:ascii="Times New Roman" w:eastAsia="Times New Roman" w:hAnsi="Times New Roman" w:cs="Times New Roman"/>
          <w:i/>
          <w:iCs/>
          <w:sz w:val="20"/>
          <w:szCs w:val="20"/>
        </w:rPr>
        <w:t>, Jakarta</w:t>
      </w:r>
    </w:p>
    <w:p w14:paraId="5E89CEEB" w14:textId="73F514C9" w:rsidR="00255DDA" w:rsidRPr="00255DDA" w:rsidRDefault="00CD26A2" w:rsidP="007740ED">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740ED">
        <w:rPr>
          <w:rFonts w:ascii="Times New Roman" w:eastAsia="Times New Roman" w:hAnsi="Times New Roman" w:cs="Times New Roman"/>
          <w:b/>
          <w:bCs/>
          <w:sz w:val="24"/>
          <w:szCs w:val="24"/>
        </w:rPr>
        <w:t>ABSTRAK</w:t>
      </w:r>
      <w:r w:rsidR="00255DDA" w:rsidRPr="007740ED">
        <w:rPr>
          <w:rFonts w:ascii="Times New Roman" w:eastAsia="Times New Roman" w:hAnsi="Times New Roman" w:cs="Times New Roman"/>
          <w:b/>
          <w:bCs/>
          <w:sz w:val="24"/>
          <w:szCs w:val="24"/>
        </w:rPr>
        <w:t xml:space="preserve"> </w:t>
      </w:r>
    </w:p>
    <w:p w14:paraId="67D3FD29" w14:textId="787F551F" w:rsidR="00255DDA" w:rsidRPr="002F6918" w:rsidRDefault="00B00E91" w:rsidP="007740E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F6918">
        <w:rPr>
          <w:rFonts w:ascii="Times New Roman" w:eastAsia="Times New Roman" w:hAnsi="Times New Roman" w:cs="Times New Roman"/>
          <w:sz w:val="24"/>
          <w:szCs w:val="24"/>
        </w:rPr>
        <w:t>Isu</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pengelolaan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pelabuhan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perikanan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meluas</w:t>
      </w:r>
      <w:proofErr w:type="spellEnd"/>
      <w:r w:rsidRPr="002F6918">
        <w:rPr>
          <w:rFonts w:ascii="Times New Roman" w:eastAsia="Times New Roman" w:hAnsi="Times New Roman" w:cs="Times New Roman"/>
          <w:sz w:val="24"/>
          <w:szCs w:val="24"/>
        </w:rPr>
        <w:t xml:space="preserve"> pada </w:t>
      </w:r>
      <w:proofErr w:type="spellStart"/>
      <w:r w:rsidRPr="002F6918">
        <w:rPr>
          <w:rFonts w:ascii="Times New Roman" w:eastAsia="Times New Roman" w:hAnsi="Times New Roman" w:cs="Times New Roman"/>
          <w:sz w:val="24"/>
          <w:szCs w:val="24"/>
        </w:rPr>
        <w:t>isu</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lingkungan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seiring</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meningkatnya</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aktifitas</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operasional</w:t>
      </w:r>
      <w:proofErr w:type="spellEnd"/>
      <w:r w:rsidRPr="002F6918">
        <w:rPr>
          <w:rFonts w:ascii="Times New Roman" w:eastAsia="Times New Roman" w:hAnsi="Times New Roman" w:cs="Times New Roman"/>
          <w:sz w:val="24"/>
          <w:szCs w:val="24"/>
        </w:rPr>
        <w:t xml:space="preserve"> di </w:t>
      </w:r>
      <w:proofErr w:type="spellStart"/>
      <w:r w:rsidRPr="002F6918">
        <w:rPr>
          <w:rFonts w:ascii="Times New Roman" w:eastAsia="Times New Roman" w:hAnsi="Times New Roman" w:cs="Times New Roman"/>
          <w:sz w:val="24"/>
          <w:szCs w:val="24"/>
        </w:rPr>
        <w:t>pelabuhan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perikanan</w:t>
      </w:r>
      <w:proofErr w:type="spellEnd"/>
      <w:r w:rsidRPr="002F6918">
        <w:rPr>
          <w:rFonts w:ascii="Times New Roman" w:eastAsia="Times New Roman" w:hAnsi="Times New Roman" w:cs="Times New Roman"/>
          <w:sz w:val="24"/>
          <w:szCs w:val="24"/>
        </w:rPr>
        <w:t xml:space="preserve">. Tujuan </w:t>
      </w:r>
      <w:proofErr w:type="spellStart"/>
      <w:r w:rsidRPr="002F6918">
        <w:rPr>
          <w:rFonts w:ascii="Times New Roman" w:eastAsia="Times New Roman" w:hAnsi="Times New Roman" w:cs="Times New Roman"/>
          <w:sz w:val="24"/>
          <w:szCs w:val="24"/>
        </w:rPr>
        <w:t>dari</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penelitian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ini</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untuk</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mengulas</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bagaimana</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kebijakan</w:t>
      </w:r>
      <w:proofErr w:type="spellEnd"/>
      <w:r w:rsidRPr="002F6918">
        <w:rPr>
          <w:rFonts w:ascii="Times New Roman" w:eastAsia="Times New Roman" w:hAnsi="Times New Roman" w:cs="Times New Roman"/>
          <w:sz w:val="24"/>
          <w:szCs w:val="24"/>
        </w:rPr>
        <w:t xml:space="preserve"> dan </w:t>
      </w:r>
      <w:proofErr w:type="spellStart"/>
      <w:r w:rsidRPr="002F6918">
        <w:rPr>
          <w:rFonts w:ascii="Times New Roman" w:eastAsia="Times New Roman" w:hAnsi="Times New Roman" w:cs="Times New Roman"/>
          <w:sz w:val="24"/>
          <w:szCs w:val="24"/>
        </w:rPr>
        <w:t>pelaksanaan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pengelolaan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sampah</w:t>
      </w:r>
      <w:proofErr w:type="spellEnd"/>
      <w:r w:rsidRPr="002F6918">
        <w:rPr>
          <w:rFonts w:ascii="Times New Roman" w:eastAsia="Times New Roman" w:hAnsi="Times New Roman" w:cs="Times New Roman"/>
          <w:sz w:val="24"/>
          <w:szCs w:val="24"/>
        </w:rPr>
        <w:t xml:space="preserve"> di </w:t>
      </w:r>
      <w:proofErr w:type="spellStart"/>
      <w:r w:rsidRPr="002F6918">
        <w:rPr>
          <w:rFonts w:ascii="Times New Roman" w:eastAsia="Times New Roman" w:hAnsi="Times New Roman" w:cs="Times New Roman"/>
          <w:sz w:val="24"/>
          <w:szCs w:val="24"/>
        </w:rPr>
        <w:t>pelabuhan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perikanan</w:t>
      </w:r>
      <w:proofErr w:type="spellEnd"/>
      <w:r w:rsidRPr="002F6918">
        <w:rPr>
          <w:rFonts w:ascii="Times New Roman" w:eastAsia="Times New Roman" w:hAnsi="Times New Roman" w:cs="Times New Roman"/>
          <w:sz w:val="24"/>
          <w:szCs w:val="24"/>
        </w:rPr>
        <w:t xml:space="preserve">. Metode </w:t>
      </w:r>
      <w:proofErr w:type="spellStart"/>
      <w:r w:rsidRPr="002F6918">
        <w:rPr>
          <w:rFonts w:ascii="Times New Roman" w:eastAsia="Times New Roman" w:hAnsi="Times New Roman" w:cs="Times New Roman"/>
          <w:sz w:val="24"/>
          <w:szCs w:val="24"/>
        </w:rPr>
        <w:t>penelitian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menggunakan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pendekatan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kualitatif</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dengan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lokasi</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penelitian</w:t>
      </w:r>
      <w:proofErr w:type="spellEnd"/>
      <w:r w:rsidRPr="002F6918">
        <w:rPr>
          <w:rFonts w:ascii="Times New Roman" w:eastAsia="Times New Roman" w:hAnsi="Times New Roman" w:cs="Times New Roman"/>
          <w:sz w:val="24"/>
          <w:szCs w:val="24"/>
        </w:rPr>
        <w:t xml:space="preserve"> di Pelabuhan </w:t>
      </w:r>
      <w:proofErr w:type="spellStart"/>
      <w:r w:rsidRPr="002F6918">
        <w:rPr>
          <w:rFonts w:ascii="Times New Roman" w:eastAsia="Times New Roman" w:hAnsi="Times New Roman" w:cs="Times New Roman"/>
          <w:sz w:val="24"/>
          <w:szCs w:val="24"/>
        </w:rPr>
        <w:t>Perikanan</w:t>
      </w:r>
      <w:proofErr w:type="spellEnd"/>
      <w:r w:rsidRPr="002F6918">
        <w:rPr>
          <w:rFonts w:ascii="Times New Roman" w:eastAsia="Times New Roman" w:hAnsi="Times New Roman" w:cs="Times New Roman"/>
          <w:sz w:val="24"/>
          <w:szCs w:val="24"/>
        </w:rPr>
        <w:t xml:space="preserve"> Nusantara </w:t>
      </w:r>
      <w:proofErr w:type="spellStart"/>
      <w:r w:rsidRPr="002F6918">
        <w:rPr>
          <w:rFonts w:ascii="Times New Roman" w:eastAsia="Times New Roman" w:hAnsi="Times New Roman" w:cs="Times New Roman"/>
          <w:sz w:val="24"/>
          <w:szCs w:val="24"/>
        </w:rPr>
        <w:t>Karangantu</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Berdasarkan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hasil</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penelitian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bahwa</w:t>
      </w:r>
      <w:proofErr w:type="spellEnd"/>
      <w:r w:rsidRPr="002F6918">
        <w:rPr>
          <w:rFonts w:ascii="Times New Roman" w:eastAsia="Times New Roman" w:hAnsi="Times New Roman" w:cs="Times New Roman"/>
          <w:sz w:val="24"/>
          <w:szCs w:val="24"/>
        </w:rPr>
        <w:t xml:space="preserve"> </w:t>
      </w:r>
      <w:proofErr w:type="spellStart"/>
      <w:r w:rsidR="006F4F9F">
        <w:rPr>
          <w:rFonts w:ascii="Times New Roman" w:eastAsia="Times New Roman" w:hAnsi="Times New Roman" w:cs="Times New Roman"/>
          <w:sz w:val="24"/>
          <w:szCs w:val="24"/>
        </w:rPr>
        <w:t>regulasi</w:t>
      </w:r>
      <w:proofErr w:type="spellEnd"/>
      <w:r w:rsidR="006F4F9F">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kebijakan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pengelolaan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sampah</w:t>
      </w:r>
      <w:proofErr w:type="spellEnd"/>
      <w:r w:rsidRPr="002F6918">
        <w:rPr>
          <w:rFonts w:ascii="Times New Roman" w:eastAsia="Times New Roman" w:hAnsi="Times New Roman" w:cs="Times New Roman"/>
          <w:sz w:val="24"/>
          <w:szCs w:val="24"/>
        </w:rPr>
        <w:t xml:space="preserve"> di Pelabuhan </w:t>
      </w:r>
      <w:proofErr w:type="spellStart"/>
      <w:r w:rsidRPr="002F6918">
        <w:rPr>
          <w:rFonts w:ascii="Times New Roman" w:eastAsia="Times New Roman" w:hAnsi="Times New Roman" w:cs="Times New Roman"/>
          <w:sz w:val="24"/>
          <w:szCs w:val="24"/>
        </w:rPr>
        <w:t>Perikanan</w:t>
      </w:r>
      <w:proofErr w:type="spellEnd"/>
      <w:r w:rsidRPr="002F6918">
        <w:rPr>
          <w:rFonts w:ascii="Times New Roman" w:eastAsia="Times New Roman" w:hAnsi="Times New Roman" w:cs="Times New Roman"/>
          <w:sz w:val="24"/>
          <w:szCs w:val="24"/>
        </w:rPr>
        <w:t xml:space="preserve"> Nusantara </w:t>
      </w:r>
      <w:proofErr w:type="spellStart"/>
      <w:r w:rsidRPr="002F6918">
        <w:rPr>
          <w:rFonts w:ascii="Times New Roman" w:eastAsia="Times New Roman" w:hAnsi="Times New Roman" w:cs="Times New Roman"/>
          <w:sz w:val="24"/>
          <w:szCs w:val="24"/>
        </w:rPr>
        <w:t>Karangantu</w:t>
      </w:r>
      <w:proofErr w:type="spellEnd"/>
      <w:r w:rsidRPr="002F6918">
        <w:rPr>
          <w:rFonts w:ascii="Times New Roman" w:eastAsia="Times New Roman" w:hAnsi="Times New Roman" w:cs="Times New Roman"/>
          <w:sz w:val="24"/>
          <w:szCs w:val="24"/>
        </w:rPr>
        <w:t xml:space="preserve"> </w:t>
      </w:r>
      <w:proofErr w:type="spellStart"/>
      <w:r w:rsidR="006F4F9F">
        <w:rPr>
          <w:rFonts w:ascii="Times New Roman" w:eastAsia="Times New Roman" w:hAnsi="Times New Roman" w:cs="Times New Roman"/>
          <w:sz w:val="24"/>
          <w:szCs w:val="24"/>
        </w:rPr>
        <w:t>belum</w:t>
      </w:r>
      <w:proofErr w:type="spellEnd"/>
      <w:r w:rsidR="006F4F9F">
        <w:rPr>
          <w:rFonts w:ascii="Times New Roman" w:eastAsia="Times New Roman" w:hAnsi="Times New Roman" w:cs="Times New Roman"/>
          <w:sz w:val="24"/>
          <w:szCs w:val="24"/>
        </w:rPr>
        <w:t xml:space="preserve"> </w:t>
      </w:r>
      <w:proofErr w:type="spellStart"/>
      <w:r w:rsidR="006F4F9F">
        <w:rPr>
          <w:rFonts w:ascii="Times New Roman" w:eastAsia="Times New Roman" w:hAnsi="Times New Roman" w:cs="Times New Roman"/>
          <w:sz w:val="24"/>
          <w:szCs w:val="24"/>
        </w:rPr>
        <w:t>tersedia</w:t>
      </w:r>
      <w:proofErr w:type="spellEnd"/>
      <w:r w:rsidRPr="002F6918">
        <w:rPr>
          <w:rFonts w:ascii="Times New Roman" w:eastAsia="Times New Roman" w:hAnsi="Times New Roman" w:cs="Times New Roman"/>
          <w:sz w:val="24"/>
          <w:szCs w:val="24"/>
        </w:rPr>
        <w:t xml:space="preserve">, </w:t>
      </w:r>
      <w:r w:rsidR="006F4F9F">
        <w:rPr>
          <w:rFonts w:ascii="Times New Roman" w:eastAsia="Times New Roman" w:hAnsi="Times New Roman" w:cs="Times New Roman"/>
          <w:sz w:val="24"/>
          <w:szCs w:val="24"/>
        </w:rPr>
        <w:t xml:space="preserve">dan </w:t>
      </w:r>
      <w:proofErr w:type="spellStart"/>
      <w:r w:rsidR="006F4F9F">
        <w:rPr>
          <w:rFonts w:ascii="Times New Roman" w:eastAsia="Times New Roman" w:hAnsi="Times New Roman" w:cs="Times New Roman"/>
          <w:sz w:val="24"/>
          <w:szCs w:val="24"/>
        </w:rPr>
        <w:t>adanya</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keterbatasan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sumber</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daya</w:t>
      </w:r>
      <w:proofErr w:type="spellEnd"/>
      <w:r w:rsidRPr="002F6918">
        <w:rPr>
          <w:rFonts w:ascii="Times New Roman" w:eastAsia="Times New Roman" w:hAnsi="Times New Roman" w:cs="Times New Roman"/>
          <w:sz w:val="24"/>
          <w:szCs w:val="24"/>
        </w:rPr>
        <w:t xml:space="preserve"> dan </w:t>
      </w:r>
      <w:proofErr w:type="spellStart"/>
      <w:r w:rsidRPr="002F6918">
        <w:rPr>
          <w:rFonts w:ascii="Times New Roman" w:eastAsia="Times New Roman" w:hAnsi="Times New Roman" w:cs="Times New Roman"/>
          <w:sz w:val="24"/>
          <w:szCs w:val="24"/>
        </w:rPr>
        <w:t>partisipasi</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masyarakat</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sehingga</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pengelolaan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sampah</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masih</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dilakukan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dengan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cara</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konvensional</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Tingginya</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potensi</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timbulan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sampah</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dari</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aktifitas</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Nelayan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Pedagang</w:t>
      </w:r>
      <w:proofErr w:type="spellEnd"/>
      <w:r w:rsidRPr="002F6918">
        <w:rPr>
          <w:rFonts w:ascii="Times New Roman" w:eastAsia="Times New Roman" w:hAnsi="Times New Roman" w:cs="Times New Roman"/>
          <w:sz w:val="24"/>
          <w:szCs w:val="24"/>
        </w:rPr>
        <w:t xml:space="preserve"> Ikan dan </w:t>
      </w:r>
      <w:proofErr w:type="spellStart"/>
      <w:r w:rsidRPr="002F6918">
        <w:rPr>
          <w:rFonts w:ascii="Times New Roman" w:eastAsia="Times New Roman" w:hAnsi="Times New Roman" w:cs="Times New Roman"/>
          <w:sz w:val="24"/>
          <w:szCs w:val="24"/>
        </w:rPr>
        <w:t>masyarakat</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pengguna</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jasa</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perlu</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adanya</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sebuah</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konsep</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pengelolaan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sampah</w:t>
      </w:r>
      <w:proofErr w:type="spellEnd"/>
      <w:r w:rsidRPr="002F6918">
        <w:rPr>
          <w:rFonts w:ascii="Times New Roman" w:eastAsia="Times New Roman" w:hAnsi="Times New Roman" w:cs="Times New Roman"/>
          <w:sz w:val="24"/>
          <w:szCs w:val="24"/>
        </w:rPr>
        <w:t xml:space="preserve"> yang </w:t>
      </w:r>
      <w:proofErr w:type="spellStart"/>
      <w:r w:rsidRPr="002F6918">
        <w:rPr>
          <w:rFonts w:ascii="Times New Roman" w:eastAsia="Times New Roman" w:hAnsi="Times New Roman" w:cs="Times New Roman"/>
          <w:sz w:val="24"/>
          <w:szCs w:val="24"/>
        </w:rPr>
        <w:t>berkelanjutan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berbasis</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kemitraan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untuk</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meminimalisasi</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timbulan</w:t>
      </w:r>
      <w:proofErr w:type="spellEnd"/>
      <w:r w:rsidRPr="002F6918">
        <w:rPr>
          <w:rFonts w:ascii="Times New Roman" w:eastAsia="Times New Roman" w:hAnsi="Times New Roman" w:cs="Times New Roman"/>
          <w:sz w:val="24"/>
          <w:szCs w:val="24"/>
        </w:rPr>
        <w:t xml:space="preserve"> </w:t>
      </w:r>
      <w:proofErr w:type="spellStart"/>
      <w:r w:rsidRPr="002F6918">
        <w:rPr>
          <w:rFonts w:ascii="Times New Roman" w:eastAsia="Times New Roman" w:hAnsi="Times New Roman" w:cs="Times New Roman"/>
          <w:sz w:val="24"/>
          <w:szCs w:val="24"/>
        </w:rPr>
        <w:t>sampah</w:t>
      </w:r>
      <w:proofErr w:type="spellEnd"/>
      <w:r w:rsidRPr="002F6918">
        <w:rPr>
          <w:rFonts w:ascii="Times New Roman" w:eastAsia="Times New Roman" w:hAnsi="Times New Roman" w:cs="Times New Roman"/>
          <w:sz w:val="24"/>
          <w:szCs w:val="24"/>
        </w:rPr>
        <w:t xml:space="preserve"> di wilayah Pelabuhan </w:t>
      </w:r>
      <w:proofErr w:type="spellStart"/>
      <w:r w:rsidRPr="002F6918">
        <w:rPr>
          <w:rFonts w:ascii="Times New Roman" w:eastAsia="Times New Roman" w:hAnsi="Times New Roman" w:cs="Times New Roman"/>
          <w:sz w:val="24"/>
          <w:szCs w:val="24"/>
        </w:rPr>
        <w:t>Perikanan</w:t>
      </w:r>
      <w:proofErr w:type="spellEnd"/>
      <w:r w:rsidRPr="002F6918">
        <w:rPr>
          <w:rFonts w:ascii="Times New Roman" w:eastAsia="Times New Roman" w:hAnsi="Times New Roman" w:cs="Times New Roman"/>
          <w:sz w:val="24"/>
          <w:szCs w:val="24"/>
        </w:rPr>
        <w:t xml:space="preserve"> Nusantara </w:t>
      </w:r>
      <w:proofErr w:type="spellStart"/>
      <w:r w:rsidRPr="002F6918">
        <w:rPr>
          <w:rFonts w:ascii="Times New Roman" w:eastAsia="Times New Roman" w:hAnsi="Times New Roman" w:cs="Times New Roman"/>
          <w:sz w:val="24"/>
          <w:szCs w:val="24"/>
        </w:rPr>
        <w:t>Karangantu</w:t>
      </w:r>
      <w:proofErr w:type="spellEnd"/>
      <w:r w:rsidRPr="002F6918">
        <w:rPr>
          <w:rFonts w:ascii="Times New Roman" w:eastAsia="Times New Roman" w:hAnsi="Times New Roman" w:cs="Times New Roman"/>
          <w:sz w:val="24"/>
          <w:szCs w:val="24"/>
        </w:rPr>
        <w:t xml:space="preserve">. </w:t>
      </w:r>
    </w:p>
    <w:p w14:paraId="3052AB93" w14:textId="0917E4D3" w:rsidR="00B00E91" w:rsidRDefault="00BC2D39" w:rsidP="00B00E91">
      <w:pPr>
        <w:spacing w:before="100" w:beforeAutospacing="1" w:after="100" w:afterAutospacing="1" w:line="240" w:lineRule="auto"/>
        <w:ind w:left="1800" w:hanging="180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KATA KUNCI:</w:t>
      </w:r>
      <w:r>
        <w:rPr>
          <w:rFonts w:ascii="Times New Roman" w:eastAsia="Times New Roman" w:hAnsi="Times New Roman" w:cs="Times New Roman"/>
          <w:sz w:val="24"/>
          <w:szCs w:val="24"/>
        </w:rPr>
        <w:t xml:space="preserve"> </w:t>
      </w:r>
      <w:r w:rsidR="00B00E91">
        <w:rPr>
          <w:rFonts w:ascii="Times New Roman" w:eastAsia="Times New Roman" w:hAnsi="Times New Roman" w:cs="Times New Roman"/>
          <w:sz w:val="24"/>
          <w:szCs w:val="24"/>
        </w:rPr>
        <w:t xml:space="preserve"> </w:t>
      </w:r>
      <w:proofErr w:type="spellStart"/>
      <w:r w:rsidR="00B00E91">
        <w:rPr>
          <w:rFonts w:ascii="Times New Roman" w:eastAsia="Times New Roman" w:hAnsi="Times New Roman" w:cs="Times New Roman"/>
          <w:sz w:val="24"/>
          <w:szCs w:val="24"/>
        </w:rPr>
        <w:t>K</w:t>
      </w:r>
      <w:r w:rsidR="00B00E91" w:rsidRPr="00B00E91">
        <w:rPr>
          <w:rFonts w:ascii="Times New Roman" w:eastAsia="Times New Roman" w:hAnsi="Times New Roman" w:cs="Times New Roman"/>
          <w:sz w:val="24"/>
          <w:szCs w:val="24"/>
        </w:rPr>
        <w:t>ebijakan</w:t>
      </w:r>
      <w:proofErr w:type="spellEnd"/>
      <w:r w:rsidR="00B00E91">
        <w:rPr>
          <w:rFonts w:ascii="Times New Roman" w:eastAsia="Times New Roman" w:hAnsi="Times New Roman" w:cs="Times New Roman"/>
          <w:sz w:val="24"/>
          <w:szCs w:val="24"/>
        </w:rPr>
        <w:t>;</w:t>
      </w:r>
      <w:r w:rsidR="00B00E91" w:rsidRPr="00B00E91">
        <w:rPr>
          <w:rFonts w:ascii="Times New Roman" w:eastAsia="Times New Roman" w:hAnsi="Times New Roman" w:cs="Times New Roman"/>
          <w:sz w:val="24"/>
          <w:szCs w:val="24"/>
        </w:rPr>
        <w:t xml:space="preserve"> </w:t>
      </w:r>
      <w:proofErr w:type="spellStart"/>
      <w:r w:rsidR="00B00E91" w:rsidRPr="00B00E91">
        <w:rPr>
          <w:rFonts w:ascii="Times New Roman" w:eastAsia="Times New Roman" w:hAnsi="Times New Roman" w:cs="Times New Roman"/>
          <w:sz w:val="24"/>
          <w:szCs w:val="24"/>
        </w:rPr>
        <w:t>pengelolaan</w:t>
      </w:r>
      <w:proofErr w:type="spellEnd"/>
      <w:r w:rsidR="00B00E91" w:rsidRPr="00B00E91">
        <w:rPr>
          <w:rFonts w:ascii="Times New Roman" w:eastAsia="Times New Roman" w:hAnsi="Times New Roman" w:cs="Times New Roman"/>
          <w:sz w:val="24"/>
          <w:szCs w:val="24"/>
        </w:rPr>
        <w:t xml:space="preserve"> </w:t>
      </w:r>
      <w:proofErr w:type="spellStart"/>
      <w:r w:rsidR="00B00E91" w:rsidRPr="00B00E91">
        <w:rPr>
          <w:rFonts w:ascii="Times New Roman" w:eastAsia="Times New Roman" w:hAnsi="Times New Roman" w:cs="Times New Roman"/>
          <w:sz w:val="24"/>
          <w:szCs w:val="24"/>
        </w:rPr>
        <w:t>sampah</w:t>
      </w:r>
      <w:proofErr w:type="spellEnd"/>
      <w:r w:rsidR="00B00E91">
        <w:rPr>
          <w:rFonts w:ascii="Times New Roman" w:eastAsia="Times New Roman" w:hAnsi="Times New Roman" w:cs="Times New Roman"/>
          <w:sz w:val="24"/>
          <w:szCs w:val="24"/>
        </w:rPr>
        <w:t>;</w:t>
      </w:r>
      <w:r w:rsidR="00B00E91" w:rsidRPr="00B00E91">
        <w:rPr>
          <w:rFonts w:ascii="Times New Roman" w:eastAsia="Times New Roman" w:hAnsi="Times New Roman" w:cs="Times New Roman"/>
          <w:sz w:val="24"/>
          <w:szCs w:val="24"/>
        </w:rPr>
        <w:t xml:space="preserve"> </w:t>
      </w:r>
      <w:proofErr w:type="spellStart"/>
      <w:r w:rsidR="00B00E91" w:rsidRPr="00B00E91">
        <w:rPr>
          <w:rFonts w:ascii="Times New Roman" w:eastAsia="Times New Roman" w:hAnsi="Times New Roman" w:cs="Times New Roman"/>
          <w:sz w:val="24"/>
          <w:szCs w:val="24"/>
        </w:rPr>
        <w:t>aktifitas</w:t>
      </w:r>
      <w:proofErr w:type="spellEnd"/>
      <w:r w:rsidR="00B00E91" w:rsidRPr="00B00E91">
        <w:rPr>
          <w:rFonts w:ascii="Times New Roman" w:eastAsia="Times New Roman" w:hAnsi="Times New Roman" w:cs="Times New Roman"/>
          <w:sz w:val="24"/>
          <w:szCs w:val="24"/>
        </w:rPr>
        <w:t xml:space="preserve"> </w:t>
      </w:r>
      <w:proofErr w:type="spellStart"/>
      <w:r w:rsidR="00B00E91" w:rsidRPr="00B00E91">
        <w:rPr>
          <w:rFonts w:ascii="Times New Roman" w:eastAsia="Times New Roman" w:hAnsi="Times New Roman" w:cs="Times New Roman"/>
          <w:sz w:val="24"/>
          <w:szCs w:val="24"/>
        </w:rPr>
        <w:t>sosial</w:t>
      </w:r>
      <w:proofErr w:type="spellEnd"/>
      <w:r w:rsidR="00B00E91" w:rsidRPr="00B00E91">
        <w:rPr>
          <w:rFonts w:ascii="Times New Roman" w:eastAsia="Times New Roman" w:hAnsi="Times New Roman" w:cs="Times New Roman"/>
          <w:sz w:val="24"/>
          <w:szCs w:val="24"/>
        </w:rPr>
        <w:t xml:space="preserve"> dan </w:t>
      </w:r>
      <w:proofErr w:type="spellStart"/>
      <w:r w:rsidR="00B00E91" w:rsidRPr="00B00E91">
        <w:rPr>
          <w:rFonts w:ascii="Times New Roman" w:eastAsia="Times New Roman" w:hAnsi="Times New Roman" w:cs="Times New Roman"/>
          <w:sz w:val="24"/>
          <w:szCs w:val="24"/>
        </w:rPr>
        <w:t>ekonomi</w:t>
      </w:r>
      <w:proofErr w:type="spellEnd"/>
      <w:r w:rsidR="00B00E91">
        <w:rPr>
          <w:rFonts w:ascii="Times New Roman" w:eastAsia="Times New Roman" w:hAnsi="Times New Roman" w:cs="Times New Roman"/>
          <w:sz w:val="24"/>
          <w:szCs w:val="24"/>
        </w:rPr>
        <w:t>;</w:t>
      </w:r>
      <w:r w:rsidR="00B00E91" w:rsidRPr="00B00E91">
        <w:rPr>
          <w:rFonts w:ascii="Times New Roman" w:eastAsia="Times New Roman" w:hAnsi="Times New Roman" w:cs="Times New Roman"/>
          <w:sz w:val="24"/>
          <w:szCs w:val="24"/>
        </w:rPr>
        <w:t xml:space="preserve"> </w:t>
      </w:r>
      <w:proofErr w:type="spellStart"/>
      <w:r w:rsidR="00B00E91" w:rsidRPr="00B00E91">
        <w:rPr>
          <w:rFonts w:ascii="Times New Roman" w:eastAsia="Times New Roman" w:hAnsi="Times New Roman" w:cs="Times New Roman"/>
          <w:sz w:val="24"/>
          <w:szCs w:val="24"/>
        </w:rPr>
        <w:t>partisipasi</w:t>
      </w:r>
      <w:proofErr w:type="spellEnd"/>
      <w:r w:rsidR="00B00E91" w:rsidRPr="00B00E91">
        <w:rPr>
          <w:rFonts w:ascii="Times New Roman" w:eastAsia="Times New Roman" w:hAnsi="Times New Roman" w:cs="Times New Roman"/>
          <w:sz w:val="24"/>
          <w:szCs w:val="24"/>
        </w:rPr>
        <w:t xml:space="preserve"> </w:t>
      </w:r>
      <w:proofErr w:type="spellStart"/>
      <w:r w:rsidR="00B00E91">
        <w:rPr>
          <w:rFonts w:ascii="Times New Roman" w:eastAsia="Times New Roman" w:hAnsi="Times New Roman" w:cs="Times New Roman"/>
          <w:sz w:val="24"/>
          <w:szCs w:val="24"/>
        </w:rPr>
        <w:t>masyarakat</w:t>
      </w:r>
      <w:proofErr w:type="spellEnd"/>
      <w:r w:rsidR="00B00E91">
        <w:rPr>
          <w:rFonts w:ascii="Times New Roman" w:eastAsia="Times New Roman" w:hAnsi="Times New Roman" w:cs="Times New Roman"/>
          <w:sz w:val="24"/>
          <w:szCs w:val="24"/>
        </w:rPr>
        <w:t>;</w:t>
      </w:r>
      <w:r w:rsidR="00B00E91" w:rsidRPr="00B00E91">
        <w:rPr>
          <w:rFonts w:ascii="Times New Roman" w:eastAsia="Times New Roman" w:hAnsi="Times New Roman" w:cs="Times New Roman"/>
          <w:sz w:val="24"/>
          <w:szCs w:val="24"/>
        </w:rPr>
        <w:t xml:space="preserve"> </w:t>
      </w:r>
      <w:proofErr w:type="spellStart"/>
      <w:r w:rsidR="00B00E91" w:rsidRPr="00B00E91">
        <w:rPr>
          <w:rFonts w:ascii="Times New Roman" w:eastAsia="Times New Roman" w:hAnsi="Times New Roman" w:cs="Times New Roman"/>
          <w:sz w:val="24"/>
          <w:szCs w:val="24"/>
        </w:rPr>
        <w:t>pelabuhan</w:t>
      </w:r>
      <w:proofErr w:type="spellEnd"/>
      <w:r w:rsidR="00B00E91" w:rsidRPr="00B00E91">
        <w:rPr>
          <w:rFonts w:ascii="Times New Roman" w:eastAsia="Times New Roman" w:hAnsi="Times New Roman" w:cs="Times New Roman"/>
          <w:sz w:val="24"/>
          <w:szCs w:val="24"/>
        </w:rPr>
        <w:t xml:space="preserve"> </w:t>
      </w:r>
      <w:proofErr w:type="spellStart"/>
      <w:r w:rsidR="00B00E91" w:rsidRPr="00B00E91">
        <w:rPr>
          <w:rFonts w:ascii="Times New Roman" w:eastAsia="Times New Roman" w:hAnsi="Times New Roman" w:cs="Times New Roman"/>
          <w:sz w:val="24"/>
          <w:szCs w:val="24"/>
        </w:rPr>
        <w:t>perikanan</w:t>
      </w:r>
      <w:proofErr w:type="spellEnd"/>
    </w:p>
    <w:p w14:paraId="12C9263D" w14:textId="72CC9A02" w:rsidR="00255DDA" w:rsidRPr="00255DDA" w:rsidRDefault="00A05A53" w:rsidP="00B00E91">
      <w:pPr>
        <w:spacing w:before="100" w:beforeAutospacing="1" w:after="100" w:afterAutospacing="1" w:line="240" w:lineRule="auto"/>
        <w:ind w:left="1800" w:hanging="1800"/>
        <w:jc w:val="both"/>
        <w:rPr>
          <w:rFonts w:ascii="Times New Roman" w:eastAsia="Times New Roman" w:hAnsi="Times New Roman" w:cs="Times New Roman"/>
          <w:b/>
          <w:bCs/>
          <w:sz w:val="27"/>
          <w:szCs w:val="27"/>
        </w:rPr>
      </w:pPr>
      <w:r w:rsidRPr="00A05A53">
        <w:rPr>
          <w:rFonts w:ascii="Times New Roman" w:eastAsia="Times New Roman" w:hAnsi="Times New Roman" w:cs="Times New Roman"/>
          <w:b/>
          <w:bCs/>
          <w:sz w:val="24"/>
          <w:szCs w:val="24"/>
        </w:rPr>
        <w:t>ABSTRACT</w:t>
      </w:r>
      <w:r w:rsidRPr="00255DDA">
        <w:rPr>
          <w:rFonts w:ascii="Times New Roman" w:eastAsia="Times New Roman" w:hAnsi="Times New Roman" w:cs="Times New Roman"/>
          <w:b/>
          <w:bCs/>
          <w:sz w:val="27"/>
          <w:szCs w:val="27"/>
        </w:rPr>
        <w:t xml:space="preserve"> </w:t>
      </w:r>
    </w:p>
    <w:p w14:paraId="74948EF7" w14:textId="3BC33F8F" w:rsidR="00B00E91" w:rsidRDefault="00B00E91" w:rsidP="007740ED">
      <w:pPr>
        <w:spacing w:before="100" w:beforeAutospacing="1" w:after="100" w:afterAutospacing="1" w:line="240" w:lineRule="auto"/>
        <w:jc w:val="both"/>
        <w:rPr>
          <w:rFonts w:ascii="Times New Roman" w:eastAsia="Times New Roman" w:hAnsi="Times New Roman" w:cs="Times New Roman"/>
          <w:i/>
          <w:sz w:val="24"/>
          <w:szCs w:val="24"/>
        </w:rPr>
      </w:pPr>
      <w:r w:rsidRPr="00B00E91">
        <w:rPr>
          <w:rFonts w:ascii="Times New Roman" w:eastAsia="Times New Roman" w:hAnsi="Times New Roman" w:cs="Times New Roman"/>
          <w:i/>
          <w:sz w:val="24"/>
          <w:szCs w:val="24"/>
        </w:rPr>
        <w:t xml:space="preserve">Issue management in harbor fishery extends to the issue environment along with increasing activity operations at the port fishery. Purpose of study This For review How policy and implementation management of trash at the port fishery. The research method uses an approach qualitative with location research at the </w:t>
      </w:r>
      <w:proofErr w:type="spellStart"/>
      <w:r w:rsidRPr="00B00E91">
        <w:rPr>
          <w:rFonts w:ascii="Times New Roman" w:eastAsia="Times New Roman" w:hAnsi="Times New Roman" w:cs="Times New Roman"/>
          <w:i/>
          <w:sz w:val="24"/>
          <w:szCs w:val="24"/>
        </w:rPr>
        <w:t>Karangantu</w:t>
      </w:r>
      <w:proofErr w:type="spellEnd"/>
      <w:r w:rsidRPr="00B00E91">
        <w:rPr>
          <w:rFonts w:ascii="Times New Roman" w:eastAsia="Times New Roman" w:hAnsi="Times New Roman" w:cs="Times New Roman"/>
          <w:i/>
          <w:sz w:val="24"/>
          <w:szCs w:val="24"/>
        </w:rPr>
        <w:t xml:space="preserve"> Archipelago Fishing Port. Based on the </w:t>
      </w:r>
      <w:r w:rsidR="00F23213">
        <w:rPr>
          <w:rFonts w:ascii="Times New Roman" w:eastAsia="Times New Roman" w:hAnsi="Times New Roman" w:cs="Times New Roman"/>
          <w:i/>
          <w:sz w:val="24"/>
          <w:szCs w:val="24"/>
        </w:rPr>
        <w:t xml:space="preserve">research </w:t>
      </w:r>
      <w:r w:rsidRPr="00B00E91">
        <w:rPr>
          <w:rFonts w:ascii="Times New Roman" w:eastAsia="Times New Roman" w:hAnsi="Times New Roman" w:cs="Times New Roman"/>
          <w:i/>
          <w:sz w:val="24"/>
          <w:szCs w:val="24"/>
        </w:rPr>
        <w:t>result</w:t>
      </w:r>
      <w:r w:rsidR="00F23213">
        <w:rPr>
          <w:rFonts w:ascii="Times New Roman" w:eastAsia="Times New Roman" w:hAnsi="Times New Roman" w:cs="Times New Roman"/>
          <w:i/>
          <w:sz w:val="24"/>
          <w:szCs w:val="24"/>
        </w:rPr>
        <w:t xml:space="preserve">, waste management </w:t>
      </w:r>
      <w:r w:rsidRPr="00B00E91">
        <w:rPr>
          <w:rFonts w:ascii="Times New Roman" w:eastAsia="Times New Roman" w:hAnsi="Times New Roman" w:cs="Times New Roman"/>
          <w:i/>
          <w:sz w:val="24"/>
          <w:szCs w:val="24"/>
        </w:rPr>
        <w:t xml:space="preserve">policy </w:t>
      </w:r>
      <w:r w:rsidR="00F23213">
        <w:rPr>
          <w:rFonts w:ascii="Times New Roman" w:eastAsia="Times New Roman" w:hAnsi="Times New Roman" w:cs="Times New Roman"/>
          <w:i/>
          <w:sz w:val="24"/>
          <w:szCs w:val="24"/>
        </w:rPr>
        <w:t xml:space="preserve">regulations </w:t>
      </w:r>
      <w:r w:rsidRPr="00B00E91">
        <w:rPr>
          <w:rFonts w:ascii="Times New Roman" w:eastAsia="Times New Roman" w:hAnsi="Times New Roman" w:cs="Times New Roman"/>
          <w:i/>
          <w:sz w:val="24"/>
          <w:szCs w:val="24"/>
        </w:rPr>
        <w:t xml:space="preserve">at </w:t>
      </w:r>
      <w:proofErr w:type="spellStart"/>
      <w:r w:rsidRPr="00B00E91">
        <w:rPr>
          <w:rFonts w:ascii="Times New Roman" w:eastAsia="Times New Roman" w:hAnsi="Times New Roman" w:cs="Times New Roman"/>
          <w:i/>
          <w:sz w:val="24"/>
          <w:szCs w:val="24"/>
        </w:rPr>
        <w:t>Karangantu</w:t>
      </w:r>
      <w:proofErr w:type="spellEnd"/>
      <w:r w:rsidRPr="00B00E91">
        <w:rPr>
          <w:rFonts w:ascii="Times New Roman" w:eastAsia="Times New Roman" w:hAnsi="Times New Roman" w:cs="Times New Roman"/>
          <w:i/>
          <w:sz w:val="24"/>
          <w:szCs w:val="24"/>
        </w:rPr>
        <w:t xml:space="preserve"> Nusantara Fishing </w:t>
      </w:r>
      <w:proofErr w:type="spellStart"/>
      <w:r w:rsidRPr="00B00E91">
        <w:rPr>
          <w:rFonts w:ascii="Times New Roman" w:eastAsia="Times New Roman" w:hAnsi="Times New Roman" w:cs="Times New Roman"/>
          <w:i/>
          <w:sz w:val="24"/>
          <w:szCs w:val="24"/>
        </w:rPr>
        <w:t>Harbor</w:t>
      </w:r>
      <w:r w:rsidR="00F23213">
        <w:rPr>
          <w:rFonts w:ascii="Times New Roman" w:eastAsia="Times New Roman" w:hAnsi="Times New Roman" w:cs="Times New Roman"/>
          <w:i/>
          <w:sz w:val="24"/>
          <w:szCs w:val="24"/>
        </w:rPr>
        <w:t>are</w:t>
      </w:r>
      <w:proofErr w:type="spellEnd"/>
      <w:r w:rsidR="00F23213">
        <w:rPr>
          <w:rFonts w:ascii="Times New Roman" w:eastAsia="Times New Roman" w:hAnsi="Times New Roman" w:cs="Times New Roman"/>
          <w:i/>
          <w:sz w:val="24"/>
          <w:szCs w:val="24"/>
        </w:rPr>
        <w:t xml:space="preserve"> not yet available</w:t>
      </w:r>
      <w:r w:rsidRPr="00B00E91">
        <w:rPr>
          <w:rFonts w:ascii="Times New Roman" w:eastAsia="Times New Roman" w:hAnsi="Times New Roman" w:cs="Times New Roman"/>
          <w:i/>
          <w:sz w:val="24"/>
          <w:szCs w:val="24"/>
        </w:rPr>
        <w:t xml:space="preserve"> </w:t>
      </w:r>
      <w:r w:rsidR="00F23213">
        <w:rPr>
          <w:rFonts w:ascii="Times New Roman" w:eastAsia="Times New Roman" w:hAnsi="Times New Roman" w:cs="Times New Roman"/>
          <w:i/>
          <w:sz w:val="24"/>
          <w:szCs w:val="24"/>
        </w:rPr>
        <w:t>b</w:t>
      </w:r>
      <w:r w:rsidRPr="00B00E91">
        <w:rPr>
          <w:rFonts w:ascii="Times New Roman" w:eastAsia="Times New Roman" w:hAnsi="Times New Roman" w:cs="Times New Roman"/>
          <w:i/>
          <w:sz w:val="24"/>
          <w:szCs w:val="24"/>
        </w:rPr>
        <w:t xml:space="preserve">ecause limitations source Power and participation in public so that management rubbish Did with method conventional. His height potency arising rubbish from activity Fishermen, fish traders and the community user services, necessary exists A draft management sustainable and waste-based partnership </w:t>
      </w:r>
      <w:proofErr w:type="gramStart"/>
      <w:r w:rsidRPr="00B00E91">
        <w:rPr>
          <w:rFonts w:ascii="Times New Roman" w:eastAsia="Times New Roman" w:hAnsi="Times New Roman" w:cs="Times New Roman"/>
          <w:i/>
          <w:sz w:val="24"/>
          <w:szCs w:val="24"/>
        </w:rPr>
        <w:t>For</w:t>
      </w:r>
      <w:proofErr w:type="gramEnd"/>
      <w:r w:rsidRPr="00B00E91">
        <w:rPr>
          <w:rFonts w:ascii="Times New Roman" w:eastAsia="Times New Roman" w:hAnsi="Times New Roman" w:cs="Times New Roman"/>
          <w:i/>
          <w:sz w:val="24"/>
          <w:szCs w:val="24"/>
        </w:rPr>
        <w:t xml:space="preserve"> minimize arising rubbish in the </w:t>
      </w:r>
      <w:proofErr w:type="spellStart"/>
      <w:r w:rsidRPr="00B00E91">
        <w:rPr>
          <w:rFonts w:ascii="Times New Roman" w:eastAsia="Times New Roman" w:hAnsi="Times New Roman" w:cs="Times New Roman"/>
          <w:i/>
          <w:sz w:val="24"/>
          <w:szCs w:val="24"/>
        </w:rPr>
        <w:t>Karangantu</w:t>
      </w:r>
      <w:proofErr w:type="spellEnd"/>
      <w:r w:rsidRPr="00B00E91">
        <w:rPr>
          <w:rFonts w:ascii="Times New Roman" w:eastAsia="Times New Roman" w:hAnsi="Times New Roman" w:cs="Times New Roman"/>
          <w:i/>
          <w:sz w:val="24"/>
          <w:szCs w:val="24"/>
        </w:rPr>
        <w:t xml:space="preserve"> Nusantara Fishing Harbor area.</w:t>
      </w:r>
    </w:p>
    <w:p w14:paraId="4E314AE6" w14:textId="5AD88064" w:rsidR="007740ED" w:rsidRDefault="00BC2D39" w:rsidP="00931269">
      <w:pPr>
        <w:spacing w:before="100" w:beforeAutospacing="1" w:after="100" w:afterAutospacing="1" w:line="240" w:lineRule="auto"/>
        <w:ind w:left="1530" w:hanging="1530"/>
        <w:jc w:val="both"/>
        <w:rPr>
          <w:rFonts w:ascii="Times New Roman" w:eastAsia="Times New Roman" w:hAnsi="Times New Roman" w:cs="Times New Roman"/>
          <w:i/>
          <w:sz w:val="24"/>
          <w:szCs w:val="24"/>
        </w:rPr>
      </w:pPr>
      <w:r w:rsidRPr="00BC2D39">
        <w:rPr>
          <w:rFonts w:ascii="Times New Roman" w:eastAsia="Times New Roman" w:hAnsi="Times New Roman" w:cs="Times New Roman"/>
          <w:b/>
          <w:bCs/>
          <w:i/>
          <w:iCs/>
          <w:sz w:val="24"/>
          <w:szCs w:val="24"/>
        </w:rPr>
        <w:t>KEYWORDS</w:t>
      </w:r>
      <w:r w:rsidR="00255DDA" w:rsidRPr="00BC2D39">
        <w:rPr>
          <w:rFonts w:ascii="Times New Roman" w:eastAsia="Times New Roman" w:hAnsi="Times New Roman" w:cs="Times New Roman"/>
          <w:b/>
          <w:bCs/>
          <w:i/>
          <w:sz w:val="24"/>
          <w:szCs w:val="24"/>
        </w:rPr>
        <w:t>:</w:t>
      </w:r>
      <w:r w:rsidRPr="00BC2D39">
        <w:rPr>
          <w:rFonts w:ascii="Times New Roman" w:eastAsia="Times New Roman" w:hAnsi="Times New Roman" w:cs="Times New Roman"/>
          <w:i/>
          <w:sz w:val="24"/>
          <w:szCs w:val="24"/>
        </w:rPr>
        <w:t xml:space="preserve"> </w:t>
      </w:r>
      <w:r w:rsidR="00B00E91">
        <w:rPr>
          <w:rFonts w:ascii="Times New Roman" w:eastAsia="Times New Roman" w:hAnsi="Times New Roman" w:cs="Times New Roman"/>
          <w:i/>
          <w:sz w:val="24"/>
          <w:szCs w:val="24"/>
        </w:rPr>
        <w:t>P</w:t>
      </w:r>
      <w:r w:rsidR="00B00E91" w:rsidRPr="00B00E91">
        <w:rPr>
          <w:rFonts w:ascii="Times New Roman" w:eastAsia="Times New Roman" w:hAnsi="Times New Roman" w:cs="Times New Roman"/>
          <w:i/>
          <w:sz w:val="24"/>
          <w:szCs w:val="24"/>
        </w:rPr>
        <w:t>olicy</w:t>
      </w:r>
      <w:r w:rsidR="00B00E91">
        <w:rPr>
          <w:rFonts w:ascii="Times New Roman" w:eastAsia="Times New Roman" w:hAnsi="Times New Roman" w:cs="Times New Roman"/>
          <w:i/>
          <w:sz w:val="24"/>
          <w:szCs w:val="24"/>
        </w:rPr>
        <w:t>;</w:t>
      </w:r>
      <w:r w:rsidR="00B00E91" w:rsidRPr="00B00E91">
        <w:rPr>
          <w:rFonts w:ascii="Times New Roman" w:eastAsia="Times New Roman" w:hAnsi="Times New Roman" w:cs="Times New Roman"/>
          <w:i/>
          <w:sz w:val="24"/>
          <w:szCs w:val="24"/>
        </w:rPr>
        <w:t xml:space="preserve"> management </w:t>
      </w:r>
      <w:proofErr w:type="spellStart"/>
      <w:proofErr w:type="gramStart"/>
      <w:r w:rsidR="00B00E91" w:rsidRPr="00B00E91">
        <w:rPr>
          <w:rFonts w:ascii="Times New Roman" w:eastAsia="Times New Roman" w:hAnsi="Times New Roman" w:cs="Times New Roman"/>
          <w:i/>
          <w:sz w:val="24"/>
          <w:szCs w:val="24"/>
        </w:rPr>
        <w:t>tras</w:t>
      </w:r>
      <w:proofErr w:type="spellEnd"/>
      <w:r w:rsidR="00B00E91">
        <w:rPr>
          <w:rFonts w:ascii="Times New Roman" w:eastAsia="Times New Roman" w:hAnsi="Times New Roman" w:cs="Times New Roman"/>
          <w:i/>
          <w:sz w:val="24"/>
          <w:szCs w:val="24"/>
        </w:rPr>
        <w:t>;</w:t>
      </w:r>
      <w:r w:rsidR="00B00E91" w:rsidRPr="00B00E91">
        <w:rPr>
          <w:rFonts w:ascii="Times New Roman" w:eastAsia="Times New Roman" w:hAnsi="Times New Roman" w:cs="Times New Roman"/>
          <w:i/>
          <w:sz w:val="24"/>
          <w:szCs w:val="24"/>
        </w:rPr>
        <w:t>,</w:t>
      </w:r>
      <w:proofErr w:type="gramEnd"/>
      <w:r w:rsidR="00B00E91" w:rsidRPr="00B00E91">
        <w:rPr>
          <w:rFonts w:ascii="Times New Roman" w:eastAsia="Times New Roman" w:hAnsi="Times New Roman" w:cs="Times New Roman"/>
          <w:i/>
          <w:sz w:val="24"/>
          <w:szCs w:val="24"/>
        </w:rPr>
        <w:t xml:space="preserve"> activity social and economic</w:t>
      </w:r>
      <w:r w:rsidR="00B00E91">
        <w:rPr>
          <w:rFonts w:ascii="Times New Roman" w:eastAsia="Times New Roman" w:hAnsi="Times New Roman" w:cs="Times New Roman"/>
          <w:i/>
          <w:sz w:val="24"/>
          <w:szCs w:val="24"/>
        </w:rPr>
        <w:t>;</w:t>
      </w:r>
      <w:r w:rsidR="00B00E91" w:rsidRPr="00B00E91">
        <w:rPr>
          <w:rFonts w:ascii="Times New Roman" w:eastAsia="Times New Roman" w:hAnsi="Times New Roman" w:cs="Times New Roman"/>
          <w:i/>
          <w:sz w:val="24"/>
          <w:szCs w:val="24"/>
        </w:rPr>
        <w:t xml:space="preserve"> participation community</w:t>
      </w:r>
      <w:r w:rsidR="00B00E91">
        <w:rPr>
          <w:rFonts w:ascii="Times New Roman" w:eastAsia="Times New Roman" w:hAnsi="Times New Roman" w:cs="Times New Roman"/>
          <w:i/>
          <w:sz w:val="24"/>
          <w:szCs w:val="24"/>
        </w:rPr>
        <w:t>;</w:t>
      </w:r>
      <w:r w:rsidR="00B00E91" w:rsidRPr="00B00E91">
        <w:rPr>
          <w:rFonts w:ascii="Times New Roman" w:eastAsia="Times New Roman" w:hAnsi="Times New Roman" w:cs="Times New Roman"/>
          <w:i/>
          <w:sz w:val="24"/>
          <w:szCs w:val="24"/>
        </w:rPr>
        <w:t xml:space="preserve"> harbor fisheries</w:t>
      </w:r>
    </w:p>
    <w:p w14:paraId="6C9CB94D" w14:textId="1986F3BF" w:rsidR="00255DDA" w:rsidRPr="00255DDA" w:rsidRDefault="00255DDA" w:rsidP="007740E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93F66">
        <w:rPr>
          <w:rFonts w:ascii="Times New Roman" w:eastAsia="Times New Roman" w:hAnsi="Times New Roman" w:cs="Times New Roman"/>
          <w:b/>
          <w:bCs/>
          <w:sz w:val="24"/>
          <w:szCs w:val="24"/>
        </w:rPr>
        <w:lastRenderedPageBreak/>
        <w:t>1</w:t>
      </w:r>
      <w:r w:rsidRPr="00255DDA">
        <w:rPr>
          <w:rFonts w:ascii="Times New Roman" w:eastAsia="Times New Roman" w:hAnsi="Times New Roman" w:cs="Times New Roman"/>
          <w:b/>
          <w:bCs/>
          <w:sz w:val="27"/>
          <w:szCs w:val="27"/>
        </w:rPr>
        <w:t xml:space="preserve">. </w:t>
      </w:r>
      <w:r w:rsidR="002563BC" w:rsidRPr="003A7A9D">
        <w:rPr>
          <w:rFonts w:ascii="Times New Roman" w:eastAsia="Times New Roman" w:hAnsi="Times New Roman" w:cs="Times New Roman"/>
          <w:b/>
          <w:bCs/>
          <w:sz w:val="24"/>
          <w:szCs w:val="24"/>
        </w:rPr>
        <w:t>PENDAHULUAN</w:t>
      </w:r>
    </w:p>
    <w:p w14:paraId="26F0D008" w14:textId="7763303E" w:rsidR="00A3118E" w:rsidRDefault="00A3118E" w:rsidP="00374E64">
      <w:pPr>
        <w:spacing w:after="0" w:line="480" w:lineRule="auto"/>
        <w:ind w:left="-2"/>
        <w:jc w:val="both"/>
        <w:rPr>
          <w:rFonts w:ascii="Times New Roman" w:eastAsia="Arial" w:hAnsi="Times New Roman" w:cs="Times New Roman"/>
          <w:color w:val="000000"/>
          <w:sz w:val="24"/>
          <w:szCs w:val="24"/>
        </w:rPr>
      </w:pPr>
      <w:r w:rsidRPr="00A3118E">
        <w:rPr>
          <w:rFonts w:ascii="Times New Roman" w:eastAsia="Arial" w:hAnsi="Times New Roman" w:cs="Times New Roman"/>
          <w:color w:val="000000"/>
          <w:sz w:val="24"/>
          <w:szCs w:val="24"/>
        </w:rPr>
        <w:t xml:space="preserve">Pelabuhan </w:t>
      </w:r>
      <w:proofErr w:type="spellStart"/>
      <w:r w:rsidRPr="00A3118E">
        <w:rPr>
          <w:rFonts w:ascii="Times New Roman" w:eastAsia="Arial" w:hAnsi="Times New Roman" w:cs="Times New Roman"/>
          <w:color w:val="000000"/>
          <w:sz w:val="24"/>
          <w:szCs w:val="24"/>
        </w:rPr>
        <w:t>berperan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dalam</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pendistribusian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logistik</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perdagangan</w:t>
      </w:r>
      <w:proofErr w:type="spellEnd"/>
      <w:r w:rsidRPr="00A3118E">
        <w:rPr>
          <w:rFonts w:ascii="Times New Roman" w:eastAsia="Arial" w:hAnsi="Times New Roman" w:cs="Times New Roman"/>
          <w:color w:val="000000"/>
          <w:sz w:val="24"/>
          <w:szCs w:val="24"/>
        </w:rPr>
        <w:t xml:space="preserve"> dan </w:t>
      </w:r>
      <w:proofErr w:type="spellStart"/>
      <w:r w:rsidRPr="00A3118E">
        <w:rPr>
          <w:rFonts w:ascii="Times New Roman" w:eastAsia="Arial" w:hAnsi="Times New Roman" w:cs="Times New Roman"/>
          <w:color w:val="000000"/>
          <w:sz w:val="24"/>
          <w:szCs w:val="24"/>
        </w:rPr>
        <w:t>komoditas</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penting</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lainnya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untuk</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mendorong</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pertumbuhan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ekonomi</w:t>
      </w:r>
      <w:proofErr w:type="spellEnd"/>
      <w:r w:rsidRPr="00A3118E">
        <w:rPr>
          <w:rFonts w:ascii="Times New Roman" w:eastAsia="Arial" w:hAnsi="Times New Roman" w:cs="Times New Roman"/>
          <w:color w:val="000000"/>
          <w:sz w:val="24"/>
          <w:szCs w:val="24"/>
        </w:rPr>
        <w:t xml:space="preserve"> </w:t>
      </w:r>
      <w:r w:rsidRPr="00A3118E">
        <w:rPr>
          <w:rFonts w:ascii="Times New Roman" w:eastAsia="Arial" w:hAnsi="Times New Roman" w:cs="Times New Roman"/>
          <w:color w:val="000000"/>
          <w:sz w:val="24"/>
          <w:szCs w:val="24"/>
        </w:rPr>
        <w:fldChar w:fldCharType="begin" w:fldLock="1"/>
      </w:r>
      <w:r w:rsidRPr="00A3118E">
        <w:rPr>
          <w:rFonts w:ascii="Times New Roman" w:eastAsia="Arial" w:hAnsi="Times New Roman" w:cs="Times New Roman"/>
          <w:color w:val="000000"/>
          <w:sz w:val="24"/>
          <w:szCs w:val="24"/>
        </w:rPr>
        <w:instrText>ADDIN CSL_CITATION {"citationItems":[{"id":"ITEM-1","itemData":{"DOI":"10.1016/j.jclepro.2019.119434","ISBN":"9781119130536","ISSN":"20711050","PMID":"33181956","abstract":"Port development is an important driver for global economic growth, and also a main energy user and polluter in the world. Amid the global energy crisis and environmental degradation, the international port community has proposed the concept of green port. Zhuhai Port, an important shipping and logistics platform in southern China, is confronted with key questions of how to effectively conduct environmental pollution control and green development performance evaluation, while its size and business performance continue the rapid growth. To address this problem, this study first suggested a green port indicator system tailored-made for Zhuhai Port, and then uses the fuzzy importance-performance analysis (FIPA) method to determine the performance of Zhuhai Port in green port indicators before putting forward a governance strategy. The study shows that Zhuhai Port should focus on monitoring of energy consumption and pollutant emissions, innovation of scientific research technologies and development of green port schemes to deepen the concept of green development and improve the energy conservation and environmental protection capacity of the port. The research results can serve as a theoretical basis for formulation of Zhuhai's green port policies and the establishment of an effective methodology system.","author":[{"dropping-particle":"","family":"Puig","given":"Martí","non-dropping-particle":"","parse-names":false,"suffix":""},{"dropping-particle":"","family":"Raptis","given":"Sotiris","non-dropping-particle":"","parse-names":false,"suffix":""},{"dropping-particle":"","family":"Wooldridge","given":"Chris","non-dropping-particle":"","parse-names":false,"suffix":""},{"dropping-particle":"","family":"Darbra","given":"R. M.","non-dropping-particle":"","parse-names":false,"suffix":""},{"dropping-particle":"","family":"Hossain","given":"Tahazzud","non-dropping-particle":"","parse-names":false,"suffix":""},{"dropping-particle":"","family":"Adams","given":"Michelle","non-dropping-particle":"","parse-names":false,"suffix":""},{"dropping-particle":"","family":"Walker","given":"Tony R.","non-dropping-particle":"","parse-names":false,"suffix":""},{"dropping-particle":"","family":"Durán","given":"Claudia","non-dropping-particle":"","parse-names":false,"suffix":""},{"dropping-particle":"","family":"Palominos","given":"Fredi","non-dropping-particle":"","parse-names":false,"suffix":""},{"dropping-particle":"","family":"Carrasco","given":"Raúl","non-dropping-particle":"","parse-names":false,"suffix":""},{"dropping-particle":"","family":"Carrillo","given":"Eduardo","non-dropping-particle":"","parse-names":false,"suffix":""},{"dropping-particle":"","family":"Vega-Muñoz","given":"Alejandro","non-dropping-particle":"","parse-names":false,"suffix":""},{"dropping-particle":"","family":"Salazar-Sepulveda","given":"Guido","non-dropping-particle":"","parse-names":false,"suffix":""},{"dropping-particle":"","family":"Espinosa-Cristia","given":"Juan Felipe","non-dropping-particle":"","parse-names":false,"suffix":""},{"dropping-particle":"","family":"Sanhueza-Vergara","given":"Jonathan","non-dropping-particle":"","parse-names":false,"suffix":""},{"dropping-particle":"","family":"Kosanke","given":"Robert M","non-dropping-particle":"","parse-names":false,"suffix":""},{"dropping-particle":"","family":"Hua","given":"Chengying","non-dropping-particle":"","parse-names":false,"suffix":""},{"dropping-particle":"","family":"Chen","given":"Jihong","non-dropping-particle":"","parse-names":false,"suffix":""},{"dropping-particle":"","family":"Wan","given":"Zheng","non-dropping-particle":"","parse-names":false,"suffix":""},{"dropping-particle":"","family":"Xu","given":"Lang","non-dropping-particle":"","parse-names":false,"suffix":""},{"dropping-particle":"","family":"Bai","given":"Yun","non-dropping-particle":"","parse-names":false,"suffix":""},{"dropping-particle":"","family":"Zheng","given":"Tianxiao","non-dropping-particle":"","parse-names":false,"suffix":""},{"dropping-particle":"","family":"Fei","given":"Yijie","non-dropping-particle":"","parse-names":false,"suffix":""},{"dropping-particle":"","family":"Girard","given":"Luigi Fusco","non-dropping-particle":"","parse-names":false,"suffix":""},{"dropping-particle":"","family":"Prasetyo","given":"B. E.","non-dropping-particle":"","parse-names":false,"suffix":""},{"dropping-particle":"","family":"Idfi","given":"G.","non-dropping-particle":"","parse-names":false,"suffix":""},{"dropping-particle":"","family":"Mujiyono","given":"","non-dropping-particle":"","parse-names":false,"suffix":""},{"dropping-particle":"","family":"Suwarno","given":"E.","non-dropping-particle":"","parse-names":false,"suffix":""},{"dropping-particle":"","family":"Tonev","given":"Mladen","non-dropping-particle":"","parse-names":false,"suffix":""},{"dropping-particle":"","family":"Wu","given":"Xiaofang","non-dropping-particle":"","parse-names":false,"suffix":""},{"dropping-particle":"","family":"Zhang","given":"Luoping","non-dropping-particle":"","parse-names":false,"suffix":""},{"dropping-particle":"","family":"Feng","given":"Huan","non-dropping-particle":"","parse-names":false,"suffix":""}],"container-title":"Sustainability (Switzerland)","id":"ITEM-1","issue":"7","issued":{"date-parts":[["2020"]]},"page":"119434","publisher":"Elsevier Ltd","title":"Evaluation and governance of green development practice of port: A sea port case of China","type":"article-journal","volume":"13"},"uris":["http://www.mendeley.com/documents/?uuid=c96cf61a-a18c-4533-b5fb-f5f0e575c76a"]}],"mendeley":{"formattedCitation":"(Puig et al., 2020)","plainTextFormattedCitation":"(Puig et al., 2020)","previouslyFormattedCitation":"(Puig et al., 2020)"},"properties":{"noteIndex":0},"schema":"https://github.com/citation-style-language/schema/raw/master/csl-citation.json"}</w:instrText>
      </w:r>
      <w:r w:rsidRPr="00A3118E">
        <w:rPr>
          <w:rFonts w:ascii="Times New Roman" w:eastAsia="Arial" w:hAnsi="Times New Roman" w:cs="Times New Roman"/>
          <w:color w:val="000000"/>
          <w:sz w:val="24"/>
          <w:szCs w:val="24"/>
        </w:rPr>
        <w:fldChar w:fldCharType="separate"/>
      </w:r>
      <w:r w:rsidRPr="00A3118E">
        <w:rPr>
          <w:rFonts w:ascii="Times New Roman" w:eastAsia="Arial" w:hAnsi="Times New Roman" w:cs="Times New Roman"/>
          <w:noProof/>
          <w:color w:val="000000"/>
          <w:sz w:val="24"/>
          <w:szCs w:val="24"/>
        </w:rPr>
        <w:t>(Puig et al., 2020)</w:t>
      </w:r>
      <w:r w:rsidRPr="00A3118E">
        <w:rPr>
          <w:rFonts w:ascii="Times New Roman" w:eastAsia="Arial" w:hAnsi="Times New Roman" w:cs="Times New Roman"/>
          <w:color w:val="000000"/>
          <w:sz w:val="24"/>
          <w:szCs w:val="24"/>
        </w:rPr>
        <w:fldChar w:fldCharType="end"/>
      </w:r>
      <w:r w:rsidRPr="00A3118E">
        <w:rPr>
          <w:rFonts w:ascii="Times New Roman" w:eastAsia="Arial" w:hAnsi="Times New Roman" w:cs="Times New Roman"/>
          <w:color w:val="000000"/>
          <w:sz w:val="24"/>
          <w:szCs w:val="24"/>
        </w:rPr>
        <w:t xml:space="preserve">. </w:t>
      </w:r>
      <w:proofErr w:type="spellStart"/>
      <w:r w:rsidR="00567954">
        <w:rPr>
          <w:rFonts w:ascii="Times New Roman" w:eastAsia="Arial" w:hAnsi="Times New Roman" w:cs="Times New Roman"/>
          <w:color w:val="000000"/>
          <w:sz w:val="24"/>
          <w:szCs w:val="24"/>
        </w:rPr>
        <w:t>P</w:t>
      </w:r>
      <w:r w:rsidRPr="00A3118E">
        <w:rPr>
          <w:rFonts w:ascii="Times New Roman" w:eastAsia="Arial" w:hAnsi="Times New Roman" w:cs="Times New Roman"/>
          <w:color w:val="000000"/>
          <w:sz w:val="24"/>
          <w:szCs w:val="24"/>
        </w:rPr>
        <w:t>ertumbuhan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ekonomi</w:t>
      </w:r>
      <w:proofErr w:type="spellEnd"/>
      <w:r w:rsidRPr="00A3118E">
        <w:rPr>
          <w:rFonts w:ascii="Times New Roman" w:eastAsia="Arial" w:hAnsi="Times New Roman" w:cs="Times New Roman"/>
          <w:color w:val="000000"/>
          <w:sz w:val="24"/>
          <w:szCs w:val="24"/>
        </w:rPr>
        <w:t xml:space="preserve"> global </w:t>
      </w:r>
      <w:proofErr w:type="spellStart"/>
      <w:r w:rsidRPr="00A3118E">
        <w:rPr>
          <w:rFonts w:ascii="Times New Roman" w:eastAsia="Arial" w:hAnsi="Times New Roman" w:cs="Times New Roman"/>
          <w:color w:val="000000"/>
          <w:sz w:val="24"/>
          <w:szCs w:val="24"/>
        </w:rPr>
        <w:t>memaksa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pelabuhan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untuk</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meningkatkan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kapasitas</w:t>
      </w:r>
      <w:proofErr w:type="spellEnd"/>
      <w:r w:rsidRPr="00A3118E">
        <w:rPr>
          <w:rFonts w:ascii="Times New Roman" w:eastAsia="Arial" w:hAnsi="Times New Roman" w:cs="Times New Roman"/>
          <w:color w:val="000000"/>
          <w:sz w:val="24"/>
          <w:szCs w:val="24"/>
        </w:rPr>
        <w:t xml:space="preserve"> dan  </w:t>
      </w:r>
      <w:proofErr w:type="spellStart"/>
      <w:r w:rsidRPr="00A3118E">
        <w:rPr>
          <w:rFonts w:ascii="Times New Roman" w:eastAsia="Arial" w:hAnsi="Times New Roman" w:cs="Times New Roman"/>
          <w:color w:val="000000"/>
          <w:sz w:val="24"/>
          <w:szCs w:val="24"/>
        </w:rPr>
        <w:t>kualitas</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pelayanan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dalam</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memberikan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jasa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perdagangan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kepada</w:t>
      </w:r>
      <w:proofErr w:type="spellEnd"/>
      <w:r w:rsidRPr="00A3118E">
        <w:rPr>
          <w:rFonts w:ascii="Times New Roman" w:eastAsia="Arial" w:hAnsi="Times New Roman" w:cs="Times New Roman"/>
          <w:color w:val="000000"/>
          <w:sz w:val="24"/>
          <w:szCs w:val="24"/>
        </w:rPr>
        <w:t xml:space="preserve"> para </w:t>
      </w:r>
      <w:proofErr w:type="spellStart"/>
      <w:r w:rsidRPr="00A3118E">
        <w:rPr>
          <w:rFonts w:ascii="Times New Roman" w:eastAsia="Arial" w:hAnsi="Times New Roman" w:cs="Times New Roman"/>
          <w:color w:val="000000"/>
          <w:sz w:val="24"/>
          <w:szCs w:val="24"/>
        </w:rPr>
        <w:t>pengguna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jasa</w:t>
      </w:r>
      <w:proofErr w:type="spellEnd"/>
      <w:r w:rsidRPr="00A3118E">
        <w:rPr>
          <w:rFonts w:ascii="Times New Roman" w:eastAsia="Arial" w:hAnsi="Times New Roman" w:cs="Times New Roman"/>
          <w:color w:val="000000"/>
          <w:sz w:val="24"/>
          <w:szCs w:val="24"/>
        </w:rPr>
        <w:t xml:space="preserve"> </w:t>
      </w:r>
      <w:r w:rsidRPr="00A3118E">
        <w:rPr>
          <w:rFonts w:ascii="Times New Roman" w:eastAsia="Arial" w:hAnsi="Times New Roman" w:cs="Times New Roman"/>
          <w:color w:val="000000"/>
          <w:sz w:val="24"/>
          <w:szCs w:val="24"/>
        </w:rPr>
        <w:fldChar w:fldCharType="begin" w:fldLock="1"/>
      </w:r>
      <w:r w:rsidRPr="00A3118E">
        <w:rPr>
          <w:rFonts w:ascii="Times New Roman" w:eastAsia="Arial" w:hAnsi="Times New Roman" w:cs="Times New Roman"/>
          <w:color w:val="000000"/>
          <w:sz w:val="24"/>
          <w:szCs w:val="24"/>
        </w:rPr>
        <w:instrText>ADDIN CSL_CITATION {"citationItems":[{"id":"ITEM-1","itemData":{"DOI":"10.1088/1755-1315/95/4/042063","ISSN":"17551315","abstract":"As being the heartlands of international trade, sea ports are the junction points of land and sea routes. The growth of global trade has led to the development of number and capacity as well as the service quality of ports. The policies and procedures applied during construction, operation and development of ports under development with environmental considerations scope has evolved in accordance with the needs of global trends. Although maritime transportation provides the most ecofriendly transportation method, the reduction of potential environmental threats and continuous improvement of ports and their vicinity is paramount from environmental concerns with regards to the international environmental standards. In the context of the study, national and international legal regulations governing the control of the environmental impacts of the activity groups causing pollution in Turkey based sea ports were viewed. In addition, the models applied during the measurement and documentation of environmental impacts were investigated. The most important aspects in terms of the effectiveness of the environmental management models are legal regulations. However, the standards applied at the ports without any legal obligation, such as EcoPorts applications, ISO 14001 standard, and the EMAS (Eco-Management and Audit Scheme) were sought in the scope of the study. The boundaries of the study were determined as the EU based Environmental Management Systems and the Green Port/Eco Port Project which is being administered by the Turkish Ministry of Transport, Maritime and Communication. \"Marport\", which is Turkey's first certified Green Port / Eco Port is designated as the experimental study site. In addition, the provisions in the ports of ESPO member countries are approached in order to compare the effectiveness and applicability of Green Port / Eco Port Project.","author":[{"dropping-particle":"","family":"Akgul","given":"Burak","non-dropping-particle":"","parse-names":false,"suffix":""}],"container-title":"IOP Conference Series: Earth and Environmental Science","id":"ITEM-1","issue":"4","issued":{"date-parts":[["2017"]]},"title":"Green Port / Eco Port Project-Applications and Procedures in Turkey","type":"article-journal","volume":"95"},"uris":["http://www.mendeley.com/documents/?uuid=f5cae403-a307-48bd-ba0c-272deb1d376a"]}],"mendeley":{"formattedCitation":"(Akgul, 2017)","plainTextFormattedCitation":"(Akgul, 2017)","previouslyFormattedCitation":"(Akgul, 2017)"},"properties":{"noteIndex":0},"schema":"https://github.com/citation-style-language/schema/raw/master/csl-citation.json"}</w:instrText>
      </w:r>
      <w:r w:rsidRPr="00A3118E">
        <w:rPr>
          <w:rFonts w:ascii="Times New Roman" w:eastAsia="Arial" w:hAnsi="Times New Roman" w:cs="Times New Roman"/>
          <w:color w:val="000000"/>
          <w:sz w:val="24"/>
          <w:szCs w:val="24"/>
        </w:rPr>
        <w:fldChar w:fldCharType="separate"/>
      </w:r>
      <w:r w:rsidRPr="00A3118E">
        <w:rPr>
          <w:rFonts w:ascii="Times New Roman" w:eastAsia="Arial" w:hAnsi="Times New Roman" w:cs="Times New Roman"/>
          <w:noProof/>
          <w:color w:val="000000"/>
          <w:sz w:val="24"/>
          <w:szCs w:val="24"/>
        </w:rPr>
        <w:t>(Akgul, 2017)</w:t>
      </w:r>
      <w:r w:rsidRPr="00A3118E">
        <w:rPr>
          <w:rFonts w:ascii="Times New Roman" w:eastAsia="Arial" w:hAnsi="Times New Roman" w:cs="Times New Roman"/>
          <w:color w:val="000000"/>
          <w:sz w:val="24"/>
          <w:szCs w:val="24"/>
        </w:rPr>
        <w:fldChar w:fldCharType="end"/>
      </w:r>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Sebagai</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konsekuensi</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dari</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meningkatnya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pertumbuhan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ekonomi</w:t>
      </w:r>
      <w:proofErr w:type="spellEnd"/>
      <w:r w:rsidRPr="00A3118E">
        <w:rPr>
          <w:rFonts w:ascii="Times New Roman" w:eastAsia="Arial" w:hAnsi="Times New Roman" w:cs="Times New Roman"/>
          <w:color w:val="000000"/>
          <w:sz w:val="24"/>
          <w:szCs w:val="24"/>
        </w:rPr>
        <w:t xml:space="preserve"> dan </w:t>
      </w:r>
      <w:proofErr w:type="spellStart"/>
      <w:r w:rsidRPr="00A3118E">
        <w:rPr>
          <w:rFonts w:ascii="Times New Roman" w:eastAsia="Arial" w:hAnsi="Times New Roman" w:cs="Times New Roman"/>
          <w:color w:val="000000"/>
          <w:sz w:val="24"/>
          <w:szCs w:val="24"/>
        </w:rPr>
        <w:t>permintaan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layanan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jasa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transformasi</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menuju</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pelabuhan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berkelanjutan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merupakan</w:t>
      </w:r>
      <w:proofErr w:type="spellEnd"/>
      <w:r w:rsidRPr="00A3118E">
        <w:rPr>
          <w:rFonts w:ascii="Times New Roman" w:eastAsia="Arial" w:hAnsi="Times New Roman" w:cs="Times New Roman"/>
          <w:color w:val="000000"/>
          <w:sz w:val="24"/>
          <w:szCs w:val="24"/>
        </w:rPr>
        <w:t xml:space="preserve"> salah </w:t>
      </w:r>
      <w:proofErr w:type="spellStart"/>
      <w:r w:rsidRPr="00A3118E">
        <w:rPr>
          <w:rFonts w:ascii="Times New Roman" w:eastAsia="Arial" w:hAnsi="Times New Roman" w:cs="Times New Roman"/>
          <w:color w:val="000000"/>
          <w:sz w:val="24"/>
          <w:szCs w:val="24"/>
        </w:rPr>
        <w:t>satu</w:t>
      </w:r>
      <w:proofErr w:type="spellEnd"/>
      <w:r w:rsidRPr="00A3118E">
        <w:rPr>
          <w:rFonts w:ascii="Times New Roman" w:eastAsia="Arial" w:hAnsi="Times New Roman" w:cs="Times New Roman"/>
          <w:color w:val="000000"/>
          <w:sz w:val="24"/>
          <w:szCs w:val="24"/>
        </w:rPr>
        <w:t xml:space="preserve"> agenda </w:t>
      </w:r>
      <w:proofErr w:type="spellStart"/>
      <w:r w:rsidRPr="00A3118E">
        <w:rPr>
          <w:rFonts w:ascii="Times New Roman" w:eastAsia="Arial" w:hAnsi="Times New Roman" w:cs="Times New Roman"/>
          <w:color w:val="000000"/>
          <w:sz w:val="24"/>
          <w:szCs w:val="24"/>
        </w:rPr>
        <w:t>strategis</w:t>
      </w:r>
      <w:proofErr w:type="spellEnd"/>
      <w:r w:rsidRPr="00A3118E">
        <w:rPr>
          <w:rFonts w:ascii="Times New Roman" w:eastAsia="Arial" w:hAnsi="Times New Roman" w:cs="Times New Roman"/>
          <w:color w:val="000000"/>
          <w:sz w:val="24"/>
          <w:szCs w:val="24"/>
        </w:rPr>
        <w:t xml:space="preserve"> para </w:t>
      </w:r>
      <w:proofErr w:type="spellStart"/>
      <w:r w:rsidRPr="00A3118E">
        <w:rPr>
          <w:rFonts w:ascii="Times New Roman" w:eastAsia="Arial" w:hAnsi="Times New Roman" w:cs="Times New Roman"/>
          <w:color w:val="000000"/>
          <w:sz w:val="24"/>
          <w:szCs w:val="24"/>
        </w:rPr>
        <w:t>penyelenggara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pelabuhan</w:t>
      </w:r>
      <w:proofErr w:type="spellEnd"/>
      <w:r w:rsidRPr="00A3118E">
        <w:rPr>
          <w:rFonts w:ascii="Times New Roman" w:eastAsia="Arial" w:hAnsi="Times New Roman" w:cs="Times New Roman"/>
          <w:color w:val="000000"/>
          <w:sz w:val="24"/>
          <w:szCs w:val="24"/>
        </w:rPr>
        <w:t xml:space="preserve"> </w:t>
      </w:r>
      <w:r w:rsidRPr="00A3118E">
        <w:rPr>
          <w:rFonts w:ascii="Times New Roman" w:eastAsia="Arial" w:hAnsi="Times New Roman" w:cs="Times New Roman"/>
          <w:color w:val="000000"/>
          <w:sz w:val="24"/>
          <w:szCs w:val="24"/>
        </w:rPr>
        <w:fldChar w:fldCharType="begin" w:fldLock="1"/>
      </w:r>
      <w:r w:rsidRPr="00A3118E">
        <w:rPr>
          <w:rFonts w:ascii="Times New Roman" w:eastAsia="Arial" w:hAnsi="Times New Roman" w:cs="Times New Roman"/>
          <w:color w:val="000000"/>
          <w:sz w:val="24"/>
          <w:szCs w:val="24"/>
        </w:rPr>
        <w:instrText>ADDIN CSL_CITATION {"citationItems":[{"id":"ITEM-1","itemData":{"DOI":"10.25104/warlit.v28i1.697","ISSN":"0852-1824","abstract":"Saat ini pelabuhan di seluruh dunia sedang menghadapi hambatan terkait dengan menurunnya kualitas lingkungan, namun pelabuhan juga dituntut untuk terus beroperasi menjalankan aktivitasnya untuk melayani jasa perdagangan dunia yang semakin meningkat. Oleh karena itu, untuk menjaga keberlanjutan proses maritime logistics khususnya jasa kepelabuhanan maka pelabuhan  harus mampu beradaptasi dengan perubahan dunia tersebut dengan mengacu pada konsep sustanability port development/greenport. Penelitian ini bertujuan untuk mengetahui aspek-aspek penentu dalam pengembangan greenport di Indonesia terutama Pelabuhan Cigading dan juga menentukan prioritas strategi pengembangan greenport Pelabuhan Cigading sebagai sebuah studi kasus. Penelitian ini menggunakan analisis benchmarking untuk menentukan aspek-aspek penentu greenport dan analisis AHP-pairwaise coparation untuk menentukan prioritas pengembangan greenport Pelabuhan Cigading. Berdasarkan hasil analisis didapatkan aspek-aspek yang menentukan dalam pengembangan greenport yaitu faktor operasional, finansial dan lingkungan, dari masing-masing faktor tersebut ditemukan juga subfaktor dan indikator yang mempengaruhi pengembangan  greenport. Selanjutnya dari hasil benchmarking dan rencana pengembangan Pelabuhan Cigading dengan analisis pairwaise comparation didapatkan bahwa besaran prioritas untuk aspek operasional, finansial dan lingkungan memiliki prioritas yang sama besar untuk dijalankan untuk mencapai greenport. Selajutnya berdasarkan analisis didapatkan bahwa untuk aspek operasional yang perlu dilakukan adalah port development (4,3) dengan fokus pada pengembangan bisnis lainnya: integrated warehouse, terminal kontainer (0,361) dan port informatin system (0,361). Aspek finansial yaitu peningkatan kinerja finansial (internal) (0,76) dengan fokus peningkatan profitablitas (0,507), dan terakhir aspek lingkungan yaitu waste management (0,377) dengan fokus pada reception facilities dan utilisasinya (0,774).","author":[{"dropping-particle":"","family":"Ahmadi","given":"Nurdin","non-dropping-particle":"","parse-names":false,"suffix":""},{"dropping-particle":"","family":"Kusumastanto","given":"Tridoyo","non-dropping-particle":"","parse-names":false,"suffix":""},{"dropping-particle":"","family":"Siahaan","given":"Edy Ihut","non-dropping-particle":"","parse-names":false,"suffix":""}],"container-title":"Warta Penelitian Perhubungan","id":"ITEM-1","issue":"1","issued":{"date-parts":[["2018"]]},"title":"Strategi Pengembangan Pelabuhan Berwawasan Lingkungan (Greenport) Studi Kasus: Pelabuhan Cigading-Indonesia","type":"article-journal","volume":"28"},"uris":["http://www.mendeley.com/documents/?uuid=019a8f36-ac33-3f85-9901-411e2cce21bf"]}],"mendeley":{"formattedCitation":"(Ahmadi et al., 2018)","plainTextFormattedCitation":"(Ahmadi et al., 2018)","previouslyFormattedCitation":"(Ahmadi et al., 2018)"},"properties":{"noteIndex":0},"schema":"https://github.com/citation-style-language/schema/raw/master/csl-citation.json"}</w:instrText>
      </w:r>
      <w:r w:rsidRPr="00A3118E">
        <w:rPr>
          <w:rFonts w:ascii="Times New Roman" w:eastAsia="Arial" w:hAnsi="Times New Roman" w:cs="Times New Roman"/>
          <w:color w:val="000000"/>
          <w:sz w:val="24"/>
          <w:szCs w:val="24"/>
        </w:rPr>
        <w:fldChar w:fldCharType="separate"/>
      </w:r>
      <w:r w:rsidRPr="00A3118E">
        <w:rPr>
          <w:rFonts w:ascii="Times New Roman" w:eastAsia="Arial" w:hAnsi="Times New Roman" w:cs="Times New Roman"/>
          <w:noProof/>
          <w:color w:val="000000"/>
          <w:sz w:val="24"/>
          <w:szCs w:val="24"/>
        </w:rPr>
        <w:t>(Ahmadi et al., 2018)</w:t>
      </w:r>
      <w:r w:rsidRPr="00A3118E">
        <w:rPr>
          <w:rFonts w:ascii="Times New Roman" w:eastAsia="Arial" w:hAnsi="Times New Roman" w:cs="Times New Roman"/>
          <w:color w:val="000000"/>
          <w:sz w:val="24"/>
          <w:szCs w:val="24"/>
        </w:rPr>
        <w:fldChar w:fldCharType="end"/>
      </w:r>
      <w:r w:rsidRPr="00A3118E">
        <w:rPr>
          <w:rFonts w:ascii="Times New Roman" w:eastAsia="Arial" w:hAnsi="Times New Roman" w:cs="Times New Roman"/>
          <w:color w:val="000000"/>
          <w:sz w:val="24"/>
          <w:szCs w:val="24"/>
        </w:rPr>
        <w:t xml:space="preserve">. </w:t>
      </w:r>
    </w:p>
    <w:p w14:paraId="109A47D8" w14:textId="77777777" w:rsidR="00A3118E" w:rsidRPr="00A3118E" w:rsidRDefault="00A3118E" w:rsidP="00A3118E">
      <w:pPr>
        <w:spacing w:after="0" w:line="240" w:lineRule="auto"/>
        <w:ind w:left="-2"/>
        <w:jc w:val="both"/>
        <w:rPr>
          <w:rFonts w:ascii="Times New Roman" w:eastAsia="Arial" w:hAnsi="Times New Roman" w:cs="Times New Roman"/>
          <w:color w:val="000000"/>
          <w:sz w:val="24"/>
          <w:szCs w:val="24"/>
        </w:rPr>
      </w:pPr>
    </w:p>
    <w:p w14:paraId="7F699BFE" w14:textId="0976970F" w:rsidR="00A3118E" w:rsidRDefault="00F23213" w:rsidP="00374E64">
      <w:pPr>
        <w:spacing w:after="0" w:line="480" w:lineRule="auto"/>
        <w:jc w:val="both"/>
        <w:rPr>
          <w:rFonts w:ascii="Times New Roman" w:eastAsia="Arial" w:hAnsi="Times New Roman" w:cs="Times New Roman"/>
          <w:color w:val="000000"/>
          <w:sz w:val="24"/>
          <w:szCs w:val="24"/>
        </w:rPr>
      </w:pPr>
      <w:proofErr w:type="spellStart"/>
      <w:r>
        <w:rPr>
          <w:rFonts w:ascii="Times New Roman" w:eastAsia="Arial" w:hAnsi="Times New Roman" w:cs="Times New Roman"/>
          <w:color w:val="000000"/>
          <w:sz w:val="24"/>
          <w:szCs w:val="24"/>
        </w:rPr>
        <w:t>M</w:t>
      </w:r>
      <w:r w:rsidR="00A3118E" w:rsidRPr="00A3118E">
        <w:rPr>
          <w:rFonts w:ascii="Times New Roman" w:eastAsia="Arial" w:hAnsi="Times New Roman" w:cs="Times New Roman"/>
          <w:color w:val="000000"/>
          <w:sz w:val="24"/>
          <w:szCs w:val="24"/>
        </w:rPr>
        <w:t>enurunnya</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kualitas</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lingkungan</w:t>
      </w:r>
      <w:proofErr w:type="spellEnd"/>
      <w:r w:rsidR="00A3118E" w:rsidRPr="00A3118E">
        <w:rPr>
          <w:rFonts w:ascii="Times New Roman" w:eastAsia="Arial" w:hAnsi="Times New Roman" w:cs="Times New Roman"/>
          <w:color w:val="000000"/>
          <w:sz w:val="24"/>
          <w:szCs w:val="24"/>
        </w:rPr>
        <w:t xml:space="preserve"> di </w:t>
      </w:r>
      <w:proofErr w:type="spellStart"/>
      <w:r w:rsidR="00A3118E" w:rsidRPr="00A3118E">
        <w:rPr>
          <w:rFonts w:ascii="Times New Roman" w:eastAsia="Arial" w:hAnsi="Times New Roman" w:cs="Times New Roman"/>
          <w:color w:val="000000"/>
          <w:sz w:val="24"/>
          <w:szCs w:val="24"/>
        </w:rPr>
        <w:t>pelabuhan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perikanan</w:t>
      </w:r>
      <w:proofErr w:type="spellEnd"/>
      <w:r w:rsidR="00A3118E" w:rsidRPr="00A3118E">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salah </w:t>
      </w:r>
      <w:proofErr w:type="spellStart"/>
      <w:r>
        <w:rPr>
          <w:rFonts w:ascii="Times New Roman" w:eastAsia="Arial" w:hAnsi="Times New Roman" w:cs="Times New Roman"/>
          <w:color w:val="000000"/>
          <w:sz w:val="24"/>
          <w:szCs w:val="24"/>
        </w:rPr>
        <w:t>satunya</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disebabkan</w:t>
      </w:r>
      <w:proofErr w:type="spellEnd"/>
      <w:r>
        <w:rPr>
          <w:rFonts w:ascii="Times New Roman" w:eastAsia="Arial" w:hAnsi="Times New Roman" w:cs="Times New Roman"/>
          <w:color w:val="000000"/>
          <w:sz w:val="24"/>
          <w:szCs w:val="24"/>
        </w:rPr>
        <w:t xml:space="preserve"> oleh </w:t>
      </w:r>
      <w:proofErr w:type="spellStart"/>
      <w:r w:rsidR="00A3118E" w:rsidRPr="00A3118E">
        <w:rPr>
          <w:rFonts w:ascii="Times New Roman" w:eastAsia="Arial" w:hAnsi="Times New Roman" w:cs="Times New Roman"/>
          <w:color w:val="000000"/>
          <w:sz w:val="24"/>
          <w:szCs w:val="24"/>
        </w:rPr>
        <w:t>timbulan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sampah</w:t>
      </w:r>
      <w:proofErr w:type="spellEnd"/>
      <w:r w:rsidR="00A3118E" w:rsidRPr="00A3118E">
        <w:rPr>
          <w:rFonts w:ascii="Times New Roman" w:eastAsia="Arial" w:hAnsi="Times New Roman" w:cs="Times New Roman"/>
          <w:color w:val="000000"/>
          <w:sz w:val="24"/>
          <w:szCs w:val="24"/>
        </w:rPr>
        <w:t xml:space="preserve"> yang </w:t>
      </w:r>
      <w:proofErr w:type="spellStart"/>
      <w:r w:rsidR="00A3118E" w:rsidRPr="00A3118E">
        <w:rPr>
          <w:rFonts w:ascii="Times New Roman" w:eastAsia="Arial" w:hAnsi="Times New Roman" w:cs="Times New Roman"/>
          <w:color w:val="000000"/>
          <w:sz w:val="24"/>
          <w:szCs w:val="24"/>
        </w:rPr>
        <w:t>tidak</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tertangani</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dengan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baik</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dari</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hulu</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hingga</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hilir</w:t>
      </w:r>
      <w:proofErr w:type="spellEnd"/>
      <w:r w:rsidR="00A3118E" w:rsidRPr="00A3118E">
        <w:rPr>
          <w:rFonts w:ascii="Times New Roman" w:eastAsia="Arial" w:hAnsi="Times New Roman" w:cs="Times New Roman"/>
          <w:color w:val="000000"/>
          <w:sz w:val="24"/>
          <w:szCs w:val="24"/>
        </w:rPr>
        <w:t xml:space="preserve"> </w:t>
      </w:r>
      <w:r w:rsidR="00A3118E" w:rsidRPr="00A3118E">
        <w:rPr>
          <w:rFonts w:ascii="Times New Roman" w:eastAsia="Arial" w:hAnsi="Times New Roman" w:cs="Times New Roman"/>
          <w:color w:val="000000"/>
          <w:sz w:val="24"/>
          <w:szCs w:val="24"/>
        </w:rPr>
        <w:fldChar w:fldCharType="begin" w:fldLock="1"/>
      </w:r>
      <w:r w:rsidR="00A3118E" w:rsidRPr="00A3118E">
        <w:rPr>
          <w:rFonts w:ascii="Times New Roman" w:eastAsia="Arial" w:hAnsi="Times New Roman" w:cs="Times New Roman"/>
          <w:color w:val="000000"/>
          <w:sz w:val="24"/>
          <w:szCs w:val="24"/>
        </w:rPr>
        <w:instrText>ADDIN CSL_CITATION {"citationItems":[{"id":"ITEM-1","itemData":{"DOI":"10.29244/core.3.2.135-143","ISSN":"2549-1326","abstract":"Pengelolaan pelabuhan perikanan berwawasan lingkungan (ecofishingport) telah diatur dalam Kepmen KP No 6 tahun 2018 sekaligus menjadi solusi bagi permasalahan lingkungan yang terjadi di pelabuhan perikanan. Tujuan penelitian ini adalah melakukan simulasi dinamik dalam pengelolaan ecofishingport di PPS Nizam Zachman. Pendekatan case study digunakan dalam penelitian ini dengan metode analisis sistem dinamik, yaitu melakukan simulasi melalui pendekatan sub model lingkungan. Hasil penelitian menunjukkan bahwa: (1) Simulasi kebutuhan air bersih tahun 2016 adalah 2.471.585 m3/tahun dan di tahun 2030 akan terus meningkat hingga 7.398.327 m3/tahun; (2) Hasil simulasi dinamik terhadap sampah menunjukkan bahwa volume Sampah Terkelola (ST) pada tahun 2016 mencapai 364.121,65 m3/tahun, masih di bawah volume Timbulan Sampah (TS) yang sebesar 388.396,42 m3/tahun; (3) Hasil simulasi pada limbah menunjukkan bahwa Limbah Padat (LP) dan limbah Cair (LC) terus meningkat hingga tahun 2030 dan memberikan dampak pada pencemaran di pelabuhan perikanan.Kata kunci: ecofishingport, lingkungan, Nizam Zachman, pelabuhan, perikanan","author":[{"dropping-particle":"","family":"Muninggar","given":"Retno","non-dropping-particle":"","parse-names":false,"suffix":""},{"dropping-particle":"","family":"Lubis","given":"Ernani","non-dropping-particle":"","parse-names":false,"suffix":""},{"dropping-particle":"","family":"Iskandar","given":"Budhi Hascaryo","non-dropping-particle":"","parse-names":false,"suffix":""},{"dropping-particle":"","family":"Haluan","given":"John","non-dropping-particle":"","parse-names":false,"suffix":""}],"container-title":"ALBACORE Jurnal Penelitian Perikanan Laut","id":"ITEM-1","issue":"2","issued":{"date-parts":[["2020"]]},"title":"SIMULASI PENGELOLAAN ECOFISHINGPORT DI PELABUHAN PERIKANAN SAMUDERA NIZAM ZACHMAN JAKARTA DENGAN PENDEKATAN SISTEM DINAMIK","type":"article-journal","volume":"3"},"uris":["http://www.mendeley.com/documents/?uuid=ba8aa98f-aca4-3e83-a79c-62577fca75bd"]}],"mendeley":{"formattedCitation":"(Muninggar et al., 2020)","plainTextFormattedCitation":"(Muninggar et al., 2020)","previouslyFormattedCitation":"(Muninggar et al., 2020)"},"properties":{"noteIndex":0},"schema":"https://github.com/citation-style-language/schema/raw/master/csl-citation.json"}</w:instrText>
      </w:r>
      <w:r w:rsidR="00A3118E" w:rsidRPr="00A3118E">
        <w:rPr>
          <w:rFonts w:ascii="Times New Roman" w:eastAsia="Arial" w:hAnsi="Times New Roman" w:cs="Times New Roman"/>
          <w:color w:val="000000"/>
          <w:sz w:val="24"/>
          <w:szCs w:val="24"/>
        </w:rPr>
        <w:fldChar w:fldCharType="separate"/>
      </w:r>
      <w:r w:rsidR="00A3118E" w:rsidRPr="00A3118E">
        <w:rPr>
          <w:rFonts w:ascii="Times New Roman" w:eastAsia="Arial" w:hAnsi="Times New Roman" w:cs="Times New Roman"/>
          <w:noProof/>
          <w:color w:val="000000"/>
          <w:sz w:val="24"/>
          <w:szCs w:val="24"/>
        </w:rPr>
        <w:t>(Muninggar et al., 2020)</w:t>
      </w:r>
      <w:r w:rsidR="00A3118E" w:rsidRPr="00A3118E">
        <w:rPr>
          <w:rFonts w:ascii="Times New Roman" w:eastAsia="Arial" w:hAnsi="Times New Roman" w:cs="Times New Roman"/>
          <w:color w:val="000000"/>
          <w:sz w:val="24"/>
          <w:szCs w:val="24"/>
        </w:rPr>
        <w:fldChar w:fldCharType="end"/>
      </w:r>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Sumber</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sampah</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dapat</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berasal</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dari</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kegiatan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perekonomian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maupun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sosial</w:t>
      </w:r>
      <w:proofErr w:type="spellEnd"/>
      <w:r w:rsidR="00A3118E" w:rsidRPr="00A3118E">
        <w:rPr>
          <w:rFonts w:ascii="Times New Roman" w:eastAsia="Arial" w:hAnsi="Times New Roman" w:cs="Times New Roman"/>
          <w:color w:val="000000"/>
          <w:sz w:val="24"/>
          <w:szCs w:val="24"/>
        </w:rPr>
        <w:t xml:space="preserve"> di </w:t>
      </w:r>
      <w:proofErr w:type="spellStart"/>
      <w:r w:rsidR="00A3118E" w:rsidRPr="00A3118E">
        <w:rPr>
          <w:rFonts w:ascii="Times New Roman" w:eastAsia="Arial" w:hAnsi="Times New Roman" w:cs="Times New Roman"/>
          <w:color w:val="000000"/>
          <w:sz w:val="24"/>
          <w:szCs w:val="24"/>
        </w:rPr>
        <w:t>pelabuhan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perikanan</w:t>
      </w:r>
      <w:proofErr w:type="spellEnd"/>
      <w:r w:rsidR="00A3118E" w:rsidRPr="00A3118E">
        <w:rPr>
          <w:rFonts w:ascii="Times New Roman" w:eastAsia="Arial" w:hAnsi="Times New Roman" w:cs="Times New Roman"/>
          <w:color w:val="000000"/>
          <w:sz w:val="24"/>
          <w:szCs w:val="24"/>
        </w:rPr>
        <w:t xml:space="preserve"> yang </w:t>
      </w:r>
      <w:proofErr w:type="spellStart"/>
      <w:r w:rsidR="00A3118E" w:rsidRPr="00A3118E">
        <w:rPr>
          <w:rFonts w:ascii="Times New Roman" w:eastAsia="Arial" w:hAnsi="Times New Roman" w:cs="Times New Roman"/>
          <w:color w:val="000000"/>
          <w:sz w:val="24"/>
          <w:szCs w:val="24"/>
        </w:rPr>
        <w:t>didalamnya</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melibatkan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manusia</w:t>
      </w:r>
      <w:proofErr w:type="spellEnd"/>
      <w:r w:rsidR="00A3118E" w:rsidRPr="00A3118E">
        <w:rPr>
          <w:rFonts w:ascii="Times New Roman" w:eastAsia="Arial" w:hAnsi="Times New Roman" w:cs="Times New Roman"/>
          <w:color w:val="000000"/>
          <w:sz w:val="24"/>
          <w:szCs w:val="24"/>
        </w:rPr>
        <w:t xml:space="preserve"> pada </w:t>
      </w:r>
      <w:r w:rsidR="00A3118E" w:rsidRPr="00A3118E">
        <w:rPr>
          <w:rFonts w:ascii="Times New Roman" w:eastAsia="Arial" w:hAnsi="Times New Roman" w:cs="Times New Roman"/>
          <w:color w:val="000000"/>
          <w:sz w:val="24"/>
          <w:szCs w:val="24"/>
        </w:rPr>
        <w:fldChar w:fldCharType="begin" w:fldLock="1"/>
      </w:r>
      <w:r w:rsidR="00A3118E" w:rsidRPr="00A3118E">
        <w:rPr>
          <w:rFonts w:ascii="Times New Roman" w:eastAsia="Arial" w:hAnsi="Times New Roman" w:cs="Times New Roman"/>
          <w:color w:val="000000"/>
          <w:sz w:val="24"/>
          <w:szCs w:val="24"/>
        </w:rPr>
        <w:instrText>ADDIN CSL_CITATION {"citationItems":[{"id":"ITEM-1","itemData":{"DOI":"10.1364/josaa.1.000711","ISSN":"1084-7529","author":[{"dropping-particle":"","family":"Damanhuri","given":"Enri.","non-dropping-particle":"","parse-names":false,"suffix":""},{"dropping-particle":"","family":"Padmi","given":"Tri","non-dropping-particle":"","parse-names":false,"suffix":""}],"id":"ITEM-1","issued":{"date-parts":[["2011"]]},"page":"638-639","title":"Pengelolaan Sampah","type":"chapter"},"uris":["http://www.mendeley.com/documents/?uuid=6b7359dd-a11a-4f50-a338-e16a6c3220d0"]}],"mendeley":{"formattedCitation":"(Damanhuri &amp; Padmi, 2011)","plainTextFormattedCitation":"(Damanhuri &amp; Padmi, 2011)","previouslyFormattedCitation":"(Damanhuri &amp; Padmi, 2011)"},"properties":{"noteIndex":0},"schema":"https://github.com/citation-style-language/schema/raw/master/csl-citation.json"}</w:instrText>
      </w:r>
      <w:r w:rsidR="00A3118E" w:rsidRPr="00A3118E">
        <w:rPr>
          <w:rFonts w:ascii="Times New Roman" w:eastAsia="Arial" w:hAnsi="Times New Roman" w:cs="Times New Roman"/>
          <w:color w:val="000000"/>
          <w:sz w:val="24"/>
          <w:szCs w:val="24"/>
        </w:rPr>
        <w:fldChar w:fldCharType="separate"/>
      </w:r>
      <w:r w:rsidR="00A3118E" w:rsidRPr="00A3118E">
        <w:rPr>
          <w:rFonts w:ascii="Times New Roman" w:eastAsia="Arial" w:hAnsi="Times New Roman" w:cs="Times New Roman"/>
          <w:noProof/>
          <w:color w:val="000000"/>
          <w:sz w:val="24"/>
          <w:szCs w:val="24"/>
        </w:rPr>
        <w:t>(Damanhuri &amp; Padmi, 2011)</w:t>
      </w:r>
      <w:r w:rsidR="00A3118E" w:rsidRPr="00A3118E">
        <w:rPr>
          <w:rFonts w:ascii="Times New Roman" w:eastAsia="Arial" w:hAnsi="Times New Roman" w:cs="Times New Roman"/>
          <w:color w:val="000000"/>
          <w:sz w:val="24"/>
          <w:szCs w:val="24"/>
        </w:rPr>
        <w:fldChar w:fldCharType="end"/>
      </w:r>
      <w:r w:rsidR="00A3118E" w:rsidRPr="00A3118E">
        <w:rPr>
          <w:rFonts w:ascii="Times New Roman" w:eastAsia="Arial" w:hAnsi="Times New Roman" w:cs="Times New Roman"/>
          <w:color w:val="000000"/>
          <w:sz w:val="24"/>
          <w:szCs w:val="24"/>
        </w:rPr>
        <w:t xml:space="preserve">. Kementerian </w:t>
      </w:r>
      <w:proofErr w:type="spellStart"/>
      <w:r w:rsidR="00A3118E" w:rsidRPr="00A3118E">
        <w:rPr>
          <w:rFonts w:ascii="Times New Roman" w:eastAsia="Arial" w:hAnsi="Times New Roman" w:cs="Times New Roman"/>
          <w:color w:val="000000"/>
          <w:sz w:val="24"/>
          <w:szCs w:val="24"/>
        </w:rPr>
        <w:t>Lingkungan</w:t>
      </w:r>
      <w:proofErr w:type="spellEnd"/>
      <w:r w:rsidR="00A3118E" w:rsidRPr="00A3118E">
        <w:rPr>
          <w:rFonts w:ascii="Times New Roman" w:eastAsia="Arial" w:hAnsi="Times New Roman" w:cs="Times New Roman"/>
          <w:color w:val="000000"/>
          <w:sz w:val="24"/>
          <w:szCs w:val="24"/>
        </w:rPr>
        <w:t xml:space="preserve"> Hidup dan </w:t>
      </w:r>
      <w:proofErr w:type="spellStart"/>
      <w:r w:rsidR="00A3118E" w:rsidRPr="00A3118E">
        <w:rPr>
          <w:rFonts w:ascii="Times New Roman" w:eastAsia="Arial" w:hAnsi="Times New Roman" w:cs="Times New Roman"/>
          <w:color w:val="000000"/>
          <w:sz w:val="24"/>
          <w:szCs w:val="24"/>
        </w:rPr>
        <w:t>Kehutanan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mencatat</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bahwa</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setiap</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penduduk</w:t>
      </w:r>
      <w:proofErr w:type="spellEnd"/>
      <w:r w:rsidR="00A3118E" w:rsidRPr="00A3118E">
        <w:rPr>
          <w:rFonts w:ascii="Times New Roman" w:eastAsia="Arial" w:hAnsi="Times New Roman" w:cs="Times New Roman"/>
          <w:color w:val="000000"/>
          <w:sz w:val="24"/>
          <w:szCs w:val="24"/>
        </w:rPr>
        <w:t xml:space="preserve"> Indonesia pada </w:t>
      </w:r>
      <w:proofErr w:type="spellStart"/>
      <w:r w:rsidR="00A3118E" w:rsidRPr="00A3118E">
        <w:rPr>
          <w:rFonts w:ascii="Times New Roman" w:eastAsia="Arial" w:hAnsi="Times New Roman" w:cs="Times New Roman"/>
          <w:color w:val="000000"/>
          <w:sz w:val="24"/>
          <w:szCs w:val="24"/>
        </w:rPr>
        <w:t>tahun</w:t>
      </w:r>
      <w:proofErr w:type="spellEnd"/>
      <w:r w:rsidR="00A3118E" w:rsidRPr="00A3118E">
        <w:rPr>
          <w:rFonts w:ascii="Times New Roman" w:eastAsia="Arial" w:hAnsi="Times New Roman" w:cs="Times New Roman"/>
          <w:color w:val="000000"/>
          <w:sz w:val="24"/>
          <w:szCs w:val="24"/>
        </w:rPr>
        <w:t xml:space="preserve"> 2020 </w:t>
      </w:r>
      <w:proofErr w:type="spellStart"/>
      <w:r w:rsidR="00A3118E" w:rsidRPr="00A3118E">
        <w:rPr>
          <w:rFonts w:ascii="Times New Roman" w:eastAsia="Arial" w:hAnsi="Times New Roman" w:cs="Times New Roman"/>
          <w:color w:val="000000"/>
          <w:sz w:val="24"/>
          <w:szCs w:val="24"/>
        </w:rPr>
        <w:t>memproduksi</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sekitar</w:t>
      </w:r>
      <w:proofErr w:type="spellEnd"/>
      <w:r w:rsidR="00A3118E" w:rsidRPr="00A3118E">
        <w:rPr>
          <w:rFonts w:ascii="Times New Roman" w:eastAsia="Arial" w:hAnsi="Times New Roman" w:cs="Times New Roman"/>
          <w:color w:val="000000"/>
          <w:sz w:val="24"/>
          <w:szCs w:val="24"/>
        </w:rPr>
        <w:t xml:space="preserve"> 0,68 kilogram </w:t>
      </w:r>
      <w:proofErr w:type="spellStart"/>
      <w:r w:rsidR="00A3118E" w:rsidRPr="00A3118E">
        <w:rPr>
          <w:rFonts w:ascii="Times New Roman" w:eastAsia="Arial" w:hAnsi="Times New Roman" w:cs="Times New Roman"/>
          <w:color w:val="000000"/>
          <w:sz w:val="24"/>
          <w:szCs w:val="24"/>
        </w:rPr>
        <w:t>sampah</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setiap</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hari</w:t>
      </w:r>
      <w:proofErr w:type="spellEnd"/>
      <w:r w:rsidR="00A3118E" w:rsidRPr="00A3118E">
        <w:rPr>
          <w:rFonts w:ascii="Times New Roman" w:eastAsia="Arial" w:hAnsi="Times New Roman" w:cs="Times New Roman"/>
          <w:color w:val="000000"/>
          <w:sz w:val="24"/>
          <w:szCs w:val="24"/>
        </w:rPr>
        <w:t xml:space="preserve"> </w:t>
      </w:r>
      <w:r w:rsidR="00A3118E" w:rsidRPr="00A3118E">
        <w:rPr>
          <w:rFonts w:ascii="Times New Roman" w:eastAsia="Arial" w:hAnsi="Times New Roman" w:cs="Times New Roman"/>
          <w:color w:val="000000"/>
          <w:sz w:val="24"/>
          <w:szCs w:val="24"/>
        </w:rPr>
        <w:fldChar w:fldCharType="begin" w:fldLock="1"/>
      </w:r>
      <w:r w:rsidR="00A3118E" w:rsidRPr="00A3118E">
        <w:rPr>
          <w:rFonts w:ascii="Times New Roman" w:eastAsia="Arial" w:hAnsi="Times New Roman" w:cs="Times New Roman"/>
          <w:color w:val="000000"/>
          <w:sz w:val="24"/>
          <w:szCs w:val="24"/>
        </w:rPr>
        <w:instrText>ADDIN CSL_CITATION {"citationItems":[{"id":"ITEM-1","itemData":{"author":[{"dropping-particle":"","family":"Andini","given":"Sopiah","non-dropping-particle":"","parse-names":false,"suffix":""},{"dropping-particle":"","family":"Fazria","given":"Alisa Nur","non-dropping-particle":"","parse-names":false,"suffix":""}],"id":"ITEM-1","issue":"1","issued":{"date-parts":[["2022"]]},"page":"273-281","title":"Strategi Pengolahan Sampah dan Penerapan Zero Waste di Lingkungan Kampus STKIP Kusuma Negara","type":"article-journal","volume":"2"},"uris":["http://www.mendeley.com/documents/?uuid=52cb38e3-6e0a-462c-8d6a-903cd0bc49d6"]}],"mendeley":{"formattedCitation":"(Andini &amp; Fazria, 2022)","plainTextFormattedCitation":"(Andini &amp; Fazria, 2022)","previouslyFormattedCitation":"(Andini &amp; Fazria, 2022)"},"properties":{"noteIndex":0},"schema":"https://github.com/citation-style-language/schema/raw/master/csl-citation.json"}</w:instrText>
      </w:r>
      <w:r w:rsidR="00A3118E" w:rsidRPr="00A3118E">
        <w:rPr>
          <w:rFonts w:ascii="Times New Roman" w:eastAsia="Arial" w:hAnsi="Times New Roman" w:cs="Times New Roman"/>
          <w:color w:val="000000"/>
          <w:sz w:val="24"/>
          <w:szCs w:val="24"/>
        </w:rPr>
        <w:fldChar w:fldCharType="separate"/>
      </w:r>
      <w:r w:rsidR="00A3118E" w:rsidRPr="00A3118E">
        <w:rPr>
          <w:rFonts w:ascii="Times New Roman" w:eastAsia="Arial" w:hAnsi="Times New Roman" w:cs="Times New Roman"/>
          <w:noProof/>
          <w:color w:val="000000"/>
          <w:sz w:val="24"/>
          <w:szCs w:val="24"/>
        </w:rPr>
        <w:t>(Andini &amp; Fazria, 2022)</w:t>
      </w:r>
      <w:r w:rsidR="00A3118E" w:rsidRPr="00A3118E">
        <w:rPr>
          <w:rFonts w:ascii="Times New Roman" w:eastAsia="Arial" w:hAnsi="Times New Roman" w:cs="Times New Roman"/>
          <w:color w:val="000000"/>
          <w:sz w:val="24"/>
          <w:szCs w:val="24"/>
        </w:rPr>
        <w:fldChar w:fldCharType="end"/>
      </w:r>
      <w:r w:rsidR="00A3118E" w:rsidRPr="00A3118E">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Oleh </w:t>
      </w:r>
      <w:proofErr w:type="spellStart"/>
      <w:r>
        <w:rPr>
          <w:rFonts w:ascii="Times New Roman" w:eastAsia="Arial" w:hAnsi="Times New Roman" w:cs="Times New Roman"/>
          <w:color w:val="000000"/>
          <w:sz w:val="24"/>
          <w:szCs w:val="24"/>
        </w:rPr>
        <w:t>karena</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itu</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p</w:t>
      </w:r>
      <w:r w:rsidR="00A3118E" w:rsidRPr="00A3118E">
        <w:rPr>
          <w:rFonts w:ascii="Times New Roman" w:eastAsia="Arial" w:hAnsi="Times New Roman" w:cs="Times New Roman"/>
          <w:color w:val="000000"/>
          <w:sz w:val="24"/>
          <w:szCs w:val="24"/>
        </w:rPr>
        <w:t>engelolaan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sampah</w:t>
      </w:r>
      <w:proofErr w:type="spellEnd"/>
      <w:r w:rsidR="00A3118E" w:rsidRPr="00A3118E">
        <w:rPr>
          <w:rFonts w:ascii="Times New Roman" w:eastAsia="Arial" w:hAnsi="Times New Roman" w:cs="Times New Roman"/>
          <w:color w:val="000000"/>
          <w:sz w:val="24"/>
          <w:szCs w:val="24"/>
        </w:rPr>
        <w:t xml:space="preserve"> yang </w:t>
      </w:r>
      <w:proofErr w:type="spellStart"/>
      <w:r w:rsidR="00A3118E" w:rsidRPr="00A3118E">
        <w:rPr>
          <w:rFonts w:ascii="Times New Roman" w:eastAsia="Arial" w:hAnsi="Times New Roman" w:cs="Times New Roman"/>
          <w:color w:val="000000"/>
          <w:sz w:val="24"/>
          <w:szCs w:val="24"/>
        </w:rPr>
        <w:t>berasal</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dari</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sisa</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kegiatan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manusia</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memerlukan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penanganan</w:t>
      </w:r>
      <w:proofErr w:type="spellEnd"/>
      <w:r w:rsidR="00A3118E" w:rsidRPr="00A3118E">
        <w:rPr>
          <w:rFonts w:ascii="Times New Roman" w:eastAsia="Arial" w:hAnsi="Times New Roman" w:cs="Times New Roman"/>
          <w:color w:val="000000"/>
          <w:sz w:val="24"/>
          <w:szCs w:val="24"/>
        </w:rPr>
        <w:t xml:space="preserve"> dan </w:t>
      </w:r>
      <w:proofErr w:type="spellStart"/>
      <w:r w:rsidR="00A3118E" w:rsidRPr="00A3118E">
        <w:rPr>
          <w:rFonts w:ascii="Times New Roman" w:eastAsia="Arial" w:hAnsi="Times New Roman" w:cs="Times New Roman"/>
          <w:color w:val="000000"/>
          <w:sz w:val="24"/>
          <w:szCs w:val="24"/>
        </w:rPr>
        <w:t>pengurangan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sampah</w:t>
      </w:r>
      <w:proofErr w:type="spellEnd"/>
      <w:r w:rsidR="00A3118E" w:rsidRPr="00A3118E">
        <w:rPr>
          <w:rFonts w:ascii="Times New Roman" w:eastAsia="Arial" w:hAnsi="Times New Roman" w:cs="Times New Roman"/>
          <w:color w:val="000000"/>
          <w:sz w:val="24"/>
          <w:szCs w:val="24"/>
        </w:rPr>
        <w:t xml:space="preserve"> yang </w:t>
      </w:r>
      <w:proofErr w:type="spellStart"/>
      <w:r w:rsidR="00A3118E" w:rsidRPr="00A3118E">
        <w:rPr>
          <w:rFonts w:ascii="Times New Roman" w:eastAsia="Arial" w:hAnsi="Times New Roman" w:cs="Times New Roman"/>
          <w:color w:val="000000"/>
          <w:sz w:val="24"/>
          <w:szCs w:val="24"/>
        </w:rPr>
        <w:t>sistematis</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menyeluruh</w:t>
      </w:r>
      <w:proofErr w:type="spellEnd"/>
      <w:r w:rsidR="00A3118E" w:rsidRPr="00A3118E">
        <w:rPr>
          <w:rFonts w:ascii="Times New Roman" w:eastAsia="Arial" w:hAnsi="Times New Roman" w:cs="Times New Roman"/>
          <w:color w:val="000000"/>
          <w:sz w:val="24"/>
          <w:szCs w:val="24"/>
        </w:rPr>
        <w:t xml:space="preserve">, dan </w:t>
      </w:r>
      <w:proofErr w:type="spellStart"/>
      <w:r w:rsidR="00A3118E" w:rsidRPr="00A3118E">
        <w:rPr>
          <w:rFonts w:ascii="Times New Roman" w:eastAsia="Arial" w:hAnsi="Times New Roman" w:cs="Times New Roman"/>
          <w:color w:val="000000"/>
          <w:sz w:val="24"/>
          <w:szCs w:val="24"/>
        </w:rPr>
        <w:t>berkesinambungan</w:t>
      </w:r>
      <w:proofErr w:type="spellEnd"/>
      <w:r w:rsidR="00A3118E" w:rsidRPr="00A3118E">
        <w:rPr>
          <w:rFonts w:ascii="Times New Roman" w:eastAsia="Arial" w:hAnsi="Times New Roman" w:cs="Times New Roman"/>
          <w:color w:val="000000"/>
          <w:sz w:val="24"/>
          <w:szCs w:val="24"/>
        </w:rPr>
        <w:t xml:space="preserve"> </w:t>
      </w:r>
      <w:r w:rsidR="00A3118E" w:rsidRPr="00A3118E">
        <w:rPr>
          <w:rFonts w:ascii="Times New Roman" w:eastAsia="Arial" w:hAnsi="Times New Roman" w:cs="Times New Roman"/>
          <w:color w:val="000000"/>
          <w:sz w:val="24"/>
          <w:szCs w:val="24"/>
        </w:rPr>
        <w:fldChar w:fldCharType="begin" w:fldLock="1"/>
      </w:r>
      <w:r w:rsidR="00A3118E" w:rsidRPr="00A3118E">
        <w:rPr>
          <w:rFonts w:ascii="Times New Roman" w:eastAsia="Arial" w:hAnsi="Times New Roman" w:cs="Times New Roman"/>
          <w:color w:val="000000"/>
          <w:sz w:val="24"/>
          <w:szCs w:val="24"/>
        </w:rPr>
        <w:instrText>ADDIN CSL_CITATION {"citationItems":[{"id":"ITEM-1","itemData":{"author":[{"dropping-particle":"","family":"Pemerintah Republik Indonesia","given":"","non-dropping-particle":"","parse-names":false,"suffix":""}],"id":"ITEM-1","issue":"1","issued":{"date-parts":[["2008"]]},"title":"Undang-Undang Nomor 18 Tahun 2008 tentang Pengelolaan Sampah","type":"chapter"},"uris":["http://www.mendeley.com/documents/?uuid=f043b95b-e8dc-4b76-a27b-a0753dfdbdd6"]}],"mendeley":{"formattedCitation":"(Pemerintah Republik Indonesia, 2008)","plainTextFormattedCitation":"(Pemerintah Republik Indonesia, 2008)","previouslyFormattedCitation":"(Pemerintah Republik Indonesia, 2008)"},"properties":{"noteIndex":0},"schema":"https://github.com/citation-style-language/schema/raw/master/csl-citation.json"}</w:instrText>
      </w:r>
      <w:r w:rsidR="00A3118E" w:rsidRPr="00A3118E">
        <w:rPr>
          <w:rFonts w:ascii="Times New Roman" w:eastAsia="Arial" w:hAnsi="Times New Roman" w:cs="Times New Roman"/>
          <w:color w:val="000000"/>
          <w:sz w:val="24"/>
          <w:szCs w:val="24"/>
        </w:rPr>
        <w:fldChar w:fldCharType="separate"/>
      </w:r>
      <w:r w:rsidR="00A3118E" w:rsidRPr="00A3118E">
        <w:rPr>
          <w:rFonts w:ascii="Times New Roman" w:eastAsia="Arial" w:hAnsi="Times New Roman" w:cs="Times New Roman"/>
          <w:noProof/>
          <w:color w:val="000000"/>
          <w:sz w:val="24"/>
          <w:szCs w:val="24"/>
        </w:rPr>
        <w:t>(Pemerintah Republik Indonesia, 2008)</w:t>
      </w:r>
      <w:r w:rsidR="00A3118E" w:rsidRPr="00A3118E">
        <w:rPr>
          <w:rFonts w:ascii="Times New Roman" w:eastAsia="Arial" w:hAnsi="Times New Roman" w:cs="Times New Roman"/>
          <w:color w:val="000000"/>
          <w:sz w:val="24"/>
          <w:szCs w:val="24"/>
        </w:rPr>
        <w:fldChar w:fldCharType="end"/>
      </w:r>
      <w:r w:rsidR="00A3118E" w:rsidRPr="00A3118E">
        <w:rPr>
          <w:rFonts w:ascii="Times New Roman" w:eastAsia="Arial" w:hAnsi="Times New Roman" w:cs="Times New Roman"/>
          <w:color w:val="000000"/>
          <w:sz w:val="24"/>
          <w:szCs w:val="24"/>
        </w:rPr>
        <w:t xml:space="preserve">. </w:t>
      </w:r>
      <w:r w:rsidR="00A3118E" w:rsidRPr="00A3118E">
        <w:rPr>
          <w:rFonts w:ascii="Times New Roman" w:eastAsia="Arial" w:hAnsi="Times New Roman" w:cs="Times New Roman"/>
          <w:sz w:val="24"/>
          <w:szCs w:val="24"/>
        </w:rPr>
        <w:t xml:space="preserve">Pada </w:t>
      </w:r>
      <w:proofErr w:type="spellStart"/>
      <w:r w:rsidR="00A3118E" w:rsidRPr="00A3118E">
        <w:rPr>
          <w:rFonts w:ascii="Times New Roman" w:eastAsia="Arial" w:hAnsi="Times New Roman" w:cs="Times New Roman"/>
          <w:sz w:val="24"/>
          <w:szCs w:val="24"/>
        </w:rPr>
        <w:t>u</w:t>
      </w:r>
      <w:r w:rsidR="00A3118E" w:rsidRPr="00A3118E">
        <w:rPr>
          <w:rFonts w:ascii="Times New Roman" w:eastAsia="Arial" w:hAnsi="Times New Roman" w:cs="Times New Roman"/>
          <w:color w:val="000000"/>
          <w:sz w:val="24"/>
          <w:szCs w:val="24"/>
        </w:rPr>
        <w:t>mumnya</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jenis</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sampah</w:t>
      </w:r>
      <w:proofErr w:type="spellEnd"/>
      <w:r w:rsidR="00A3118E" w:rsidRPr="00A3118E">
        <w:rPr>
          <w:rFonts w:ascii="Times New Roman" w:eastAsia="Arial" w:hAnsi="Times New Roman" w:cs="Times New Roman"/>
          <w:color w:val="000000"/>
          <w:sz w:val="24"/>
          <w:szCs w:val="24"/>
        </w:rPr>
        <w:t xml:space="preserve"> yang </w:t>
      </w:r>
      <w:proofErr w:type="spellStart"/>
      <w:r w:rsidR="00A3118E" w:rsidRPr="00A3118E">
        <w:rPr>
          <w:rFonts w:ascii="Times New Roman" w:eastAsia="Arial" w:hAnsi="Times New Roman" w:cs="Times New Roman"/>
          <w:color w:val="000000"/>
          <w:sz w:val="24"/>
          <w:szCs w:val="24"/>
        </w:rPr>
        <w:t>terdapat</w:t>
      </w:r>
      <w:proofErr w:type="spellEnd"/>
      <w:r w:rsidR="00A3118E" w:rsidRPr="00A3118E">
        <w:rPr>
          <w:rFonts w:ascii="Times New Roman" w:eastAsia="Arial" w:hAnsi="Times New Roman" w:cs="Times New Roman"/>
          <w:color w:val="000000"/>
          <w:sz w:val="24"/>
          <w:szCs w:val="24"/>
        </w:rPr>
        <w:t xml:space="preserve"> di </w:t>
      </w:r>
      <w:proofErr w:type="spellStart"/>
      <w:r w:rsidR="00A3118E" w:rsidRPr="00A3118E">
        <w:rPr>
          <w:rFonts w:ascii="Times New Roman" w:eastAsia="Arial" w:hAnsi="Times New Roman" w:cs="Times New Roman"/>
          <w:color w:val="000000"/>
          <w:sz w:val="24"/>
          <w:szCs w:val="24"/>
        </w:rPr>
        <w:t>pelabuhan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perikanan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yaitu</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berjenis</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organik</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sejumlah</w:t>
      </w:r>
      <w:proofErr w:type="spellEnd"/>
      <w:r w:rsidR="00A3118E" w:rsidRPr="00A3118E">
        <w:rPr>
          <w:rFonts w:ascii="Times New Roman" w:eastAsia="Arial" w:hAnsi="Times New Roman" w:cs="Times New Roman"/>
          <w:color w:val="000000"/>
          <w:sz w:val="24"/>
          <w:szCs w:val="24"/>
        </w:rPr>
        <w:t xml:space="preserve"> 59,08% dan </w:t>
      </w:r>
      <w:proofErr w:type="spellStart"/>
      <w:r w:rsidR="00A3118E" w:rsidRPr="00A3118E">
        <w:rPr>
          <w:rFonts w:ascii="Times New Roman" w:eastAsia="Arial" w:hAnsi="Times New Roman" w:cs="Times New Roman"/>
          <w:color w:val="000000"/>
          <w:sz w:val="24"/>
          <w:szCs w:val="24"/>
        </w:rPr>
        <w:t>sampah</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anorganik</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sejumlah</w:t>
      </w:r>
      <w:proofErr w:type="spellEnd"/>
      <w:r w:rsidR="00A3118E" w:rsidRPr="00A3118E">
        <w:rPr>
          <w:rFonts w:ascii="Times New Roman" w:eastAsia="Arial" w:hAnsi="Times New Roman" w:cs="Times New Roman"/>
          <w:color w:val="000000"/>
          <w:sz w:val="24"/>
          <w:szCs w:val="24"/>
        </w:rPr>
        <w:t xml:space="preserve"> 40,92% </w:t>
      </w:r>
      <w:r w:rsidR="00A3118E" w:rsidRPr="00A3118E">
        <w:rPr>
          <w:rFonts w:ascii="Times New Roman" w:eastAsia="Arial" w:hAnsi="Times New Roman" w:cs="Times New Roman"/>
          <w:color w:val="000000"/>
          <w:sz w:val="24"/>
          <w:szCs w:val="24"/>
        </w:rPr>
        <w:fldChar w:fldCharType="begin" w:fldLock="1"/>
      </w:r>
      <w:r w:rsidR="00A3118E" w:rsidRPr="00A3118E">
        <w:rPr>
          <w:rFonts w:ascii="Times New Roman" w:eastAsia="Arial" w:hAnsi="Times New Roman" w:cs="Times New Roman"/>
          <w:color w:val="000000"/>
          <w:sz w:val="24"/>
          <w:szCs w:val="24"/>
        </w:rPr>
        <w:instrText>ADDIN CSL_CITATION {"citationItems":[{"id":"ITEM-1","itemData":{"DOI":"10.36568/kesling.v19i1.1263","ISSN":"1693-3761","abstract":"Aktivitas pengolahan dan perdagangan ikan di TPI menghasilkan banyak limbah dan sampah. Belum adanya fasilitas pengelolaan sampah khusus TPI menyebabkan masyarakat terbiasa membakar serta membuang sampah sembarangan. Sampah yang menumpuk dan berserakan di wilayah TPI menimbulkan bau tidak sedap dan pencemaran lingkungan. Dampak buruk terhadap lingkungan juga menyebabkan penurunan hasil produksi ikan di TPI Lekok pada tahun 2018-2019 dari 540.283 ton menjadi 158.130 ton. Tujuan penelitian ini untuk menganalisis pengelolaan sampah di TPI Lekok Kabupaten Pasuruan. Jenis penelitian ini adalah deksriptif kualitatif dengan teknik analisis matriks SWOT untuk menentukan strategi dalam perencanaan pengelolaan sampah di TPI Lekok Kabupaten Pasuruan. Data primer diperoleh melalui observasi, pengukuran dan wawancara. Data sekunder meliputi data umum TPI, jumlah pegawai dan jumlah pedagang sebanyak 277 orang. Variabel yang diteliti yaitu volume dan komposisi sampah, faktor internal dan eksternal pengelolaan sampah serta pengelolaan sampah di TPI Lekoksesuai fungsi manajemen. Hasil penelitian menunjukkan bahwa volume sampah yang dihasilkan TPI Lekok Kabupaten Pasuruan adalah 388,49 L/hari atau 0,39 m3/hari, dengan komposisi sampah organik lebih dominan yaitu 59,08% dan anorganik sebesar 40,92%. Analisis SWOT pengelolaan sampah di TPI Lekok berada di kuadran III (Turn Around) dan strategi yang diterapkan Weakness-Opportunity melalui perbaikan internal serta memanfaatkan pengelolaan sampah terpadu TPST 3R yang ada di Kecamatan Lekok. Pengelolaan sampah di TPI Lekok akan dilakukan melalui pemilahan sampah, pengomposan, kerjasama dengan pihak ketiga untuk sampah anorganik plastik dan perbaikan pada beberapa aspek pengelolaan sampah lainnya. Disarankan perlu ada penambahan sarana wadah sampah serta pengolahan sampah dengan metode 3R di TPI Lekok.","author":[{"dropping-particle":"","family":"Firdayanti","given":"Rizka","non-dropping-particle":"","parse-names":false,"suffix":""},{"dropping-particle":"","family":".","given":"Darjati","non-dropping-particle":"","parse-names":false,"suffix":""},{"dropping-particle":"","family":"Rokhmalia","given":"Fitri","non-dropping-particle":"","parse-names":false,"suffix":""}],"container-title":"Gema Lingkungan Kesehatan","id":"ITEM-1","issue":"1","issued":{"date-parts":[["2021"]]},"page":"6-12","title":"Pengelolaan Sampah Di TPI Lekok Kabupaten Pasuruan Tahun 2020","type":"article-journal","volume":"19"},"uris":["http://www.mendeley.com/documents/?uuid=1dfc7b5f-786d-49db-91cd-c1b5d9998e17"]}],"mendeley":{"formattedCitation":"(Firdayanti et al., 2021)","plainTextFormattedCitation":"(Firdayanti et al., 2021)","previouslyFormattedCitation":"(Firdayanti et al., 2021)"},"properties":{"noteIndex":0},"schema":"https://github.com/citation-style-language/schema/raw/master/csl-citation.json"}</w:instrText>
      </w:r>
      <w:r w:rsidR="00A3118E" w:rsidRPr="00A3118E">
        <w:rPr>
          <w:rFonts w:ascii="Times New Roman" w:eastAsia="Arial" w:hAnsi="Times New Roman" w:cs="Times New Roman"/>
          <w:color w:val="000000"/>
          <w:sz w:val="24"/>
          <w:szCs w:val="24"/>
        </w:rPr>
        <w:fldChar w:fldCharType="separate"/>
      </w:r>
      <w:r w:rsidR="00A3118E" w:rsidRPr="00A3118E">
        <w:rPr>
          <w:rFonts w:ascii="Times New Roman" w:eastAsia="Arial" w:hAnsi="Times New Roman" w:cs="Times New Roman"/>
          <w:noProof/>
          <w:color w:val="000000"/>
          <w:sz w:val="24"/>
          <w:szCs w:val="24"/>
        </w:rPr>
        <w:t>(Firdayanti et al., 2021)</w:t>
      </w:r>
      <w:r w:rsidR="00A3118E" w:rsidRPr="00A3118E">
        <w:rPr>
          <w:rFonts w:ascii="Times New Roman" w:eastAsia="Arial" w:hAnsi="Times New Roman" w:cs="Times New Roman"/>
          <w:color w:val="000000"/>
          <w:sz w:val="24"/>
          <w:szCs w:val="24"/>
        </w:rPr>
        <w:fldChar w:fldCharType="end"/>
      </w:r>
      <w:r w:rsidR="00A3118E" w:rsidRPr="00A3118E">
        <w:rPr>
          <w:rFonts w:ascii="Times New Roman" w:eastAsia="Arial" w:hAnsi="Times New Roman" w:cs="Times New Roman"/>
          <w:color w:val="000000"/>
          <w:sz w:val="24"/>
          <w:szCs w:val="24"/>
        </w:rPr>
        <w:t xml:space="preserve">. </w:t>
      </w:r>
    </w:p>
    <w:p w14:paraId="3C606C8B" w14:textId="77777777" w:rsidR="001A482A" w:rsidRDefault="001A482A" w:rsidP="00374E64">
      <w:pPr>
        <w:spacing w:after="0" w:line="480" w:lineRule="auto"/>
        <w:ind w:left="-2"/>
        <w:jc w:val="both"/>
        <w:rPr>
          <w:rFonts w:ascii="Times New Roman" w:eastAsia="Arial" w:hAnsi="Times New Roman" w:cs="Times New Roman"/>
          <w:color w:val="000000"/>
          <w:sz w:val="24"/>
          <w:szCs w:val="24"/>
        </w:rPr>
      </w:pPr>
    </w:p>
    <w:p w14:paraId="11925E5B" w14:textId="42D9E62F" w:rsidR="00A3118E" w:rsidRDefault="00F23213" w:rsidP="00374E64">
      <w:pPr>
        <w:spacing w:after="0" w:line="480" w:lineRule="auto"/>
        <w:ind w:left="-2"/>
        <w:jc w:val="both"/>
        <w:rPr>
          <w:rFonts w:ascii="Times New Roman" w:eastAsia="Arial" w:hAnsi="Times New Roman" w:cs="Times New Roman"/>
          <w:color w:val="000000"/>
          <w:sz w:val="24"/>
          <w:szCs w:val="24"/>
        </w:rPr>
      </w:pPr>
      <w:proofErr w:type="spellStart"/>
      <w:r>
        <w:rPr>
          <w:rFonts w:ascii="Times New Roman" w:eastAsia="Arial" w:hAnsi="Times New Roman" w:cs="Times New Roman"/>
          <w:color w:val="000000"/>
          <w:sz w:val="24"/>
          <w:szCs w:val="24"/>
        </w:rPr>
        <w:t>Terkait</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dengan</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hal</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itu</w:t>
      </w:r>
      <w:proofErr w:type="spellEnd"/>
      <w:r>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Undang-Undang</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Nomor</w:t>
      </w:r>
      <w:proofErr w:type="spellEnd"/>
      <w:r w:rsidR="00A3118E" w:rsidRPr="00A3118E">
        <w:rPr>
          <w:rFonts w:ascii="Times New Roman" w:eastAsia="Arial" w:hAnsi="Times New Roman" w:cs="Times New Roman"/>
          <w:color w:val="000000"/>
          <w:sz w:val="24"/>
          <w:szCs w:val="24"/>
        </w:rPr>
        <w:t xml:space="preserve"> 18 </w:t>
      </w:r>
      <w:proofErr w:type="spellStart"/>
      <w:r w:rsidR="00A3118E" w:rsidRPr="00A3118E">
        <w:rPr>
          <w:rFonts w:ascii="Times New Roman" w:eastAsia="Arial" w:hAnsi="Times New Roman" w:cs="Times New Roman"/>
          <w:color w:val="000000"/>
          <w:sz w:val="24"/>
          <w:szCs w:val="24"/>
        </w:rPr>
        <w:t>Tahun</w:t>
      </w:r>
      <w:proofErr w:type="spellEnd"/>
      <w:r w:rsidR="00A3118E" w:rsidRPr="00A3118E">
        <w:rPr>
          <w:rFonts w:ascii="Times New Roman" w:eastAsia="Arial" w:hAnsi="Times New Roman" w:cs="Times New Roman"/>
          <w:color w:val="000000"/>
          <w:sz w:val="24"/>
          <w:szCs w:val="24"/>
        </w:rPr>
        <w:t xml:space="preserve"> 2008 </w:t>
      </w:r>
      <w:proofErr w:type="spellStart"/>
      <w:r w:rsidR="00A3118E" w:rsidRPr="00A3118E">
        <w:rPr>
          <w:rFonts w:ascii="Times New Roman" w:eastAsia="Arial" w:hAnsi="Times New Roman" w:cs="Times New Roman"/>
          <w:color w:val="000000"/>
          <w:sz w:val="24"/>
          <w:szCs w:val="24"/>
        </w:rPr>
        <w:t>tentang</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Pengelolaan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Sampah</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mewajibkan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pemerintah</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untuk</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memberikan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pelayanan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kepada</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masyarakat</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lastRenderedPageBreak/>
        <w:t>terkait</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pengelolaan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sampah</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sistematis</w:t>
      </w:r>
      <w:proofErr w:type="spellEnd"/>
      <w:r w:rsidR="00A3118E" w:rsidRPr="00A3118E">
        <w:rPr>
          <w:rFonts w:ascii="Times New Roman" w:eastAsia="Arial" w:hAnsi="Times New Roman" w:cs="Times New Roman"/>
          <w:color w:val="000000"/>
          <w:sz w:val="24"/>
          <w:szCs w:val="24"/>
        </w:rPr>
        <w:t xml:space="preserve"> dan </w:t>
      </w:r>
      <w:proofErr w:type="spellStart"/>
      <w:r w:rsidR="00A3118E" w:rsidRPr="00A3118E">
        <w:rPr>
          <w:rFonts w:ascii="Times New Roman" w:eastAsia="Arial" w:hAnsi="Times New Roman" w:cs="Times New Roman"/>
          <w:color w:val="000000"/>
          <w:sz w:val="24"/>
          <w:szCs w:val="24"/>
        </w:rPr>
        <w:t>berkelanjutan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untuk</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mengurangi</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timbulan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sampah</w:t>
      </w:r>
      <w:proofErr w:type="spellEnd"/>
      <w:r w:rsidR="00A3118E" w:rsidRPr="00A3118E">
        <w:rPr>
          <w:rFonts w:ascii="Times New Roman" w:eastAsia="Arial" w:hAnsi="Times New Roman" w:cs="Times New Roman"/>
          <w:color w:val="000000"/>
          <w:sz w:val="24"/>
          <w:szCs w:val="24"/>
        </w:rPr>
        <w:t xml:space="preserve">, </w:t>
      </w:r>
      <w:r w:rsidR="00A3118E" w:rsidRPr="00A3118E">
        <w:rPr>
          <w:rFonts w:ascii="Times New Roman" w:eastAsia="Arial" w:hAnsi="Times New Roman" w:cs="Times New Roman"/>
          <w:color w:val="000000"/>
          <w:sz w:val="24"/>
          <w:szCs w:val="24"/>
        </w:rPr>
        <w:fldChar w:fldCharType="begin" w:fldLock="1"/>
      </w:r>
      <w:r w:rsidR="00A3118E" w:rsidRPr="00A3118E">
        <w:rPr>
          <w:rFonts w:ascii="Times New Roman" w:eastAsia="Arial" w:hAnsi="Times New Roman" w:cs="Times New Roman"/>
          <w:color w:val="000000"/>
          <w:sz w:val="24"/>
          <w:szCs w:val="24"/>
        </w:rPr>
        <w:instrText>ADDIN CSL_CITATION {"citationItems":[{"id":"ITEM-1","itemData":{"author":[{"dropping-particle":"","family":"Pemerintah Republik Indonesia","given":"","non-dropping-particle":"","parse-names":false,"suffix":""}],"id":"ITEM-1","issue":"1","issued":{"date-parts":[["2008"]]},"title":"Undang-Undang Nomor 18 Tahun 2008 tentang Pengelolaan Sampah","type":"chapter"},"uris":["http://www.mendeley.com/documents/?uuid=f043b95b-e8dc-4b76-a27b-a0753dfdbdd6"]}],"mendeley":{"formattedCitation":"(Pemerintah Republik Indonesia, 2008)","plainTextFormattedCitation":"(Pemerintah Republik Indonesia, 2008)","previouslyFormattedCitation":"(Pemerintah Republik Indonesia, 2008)"},"properties":{"noteIndex":0},"schema":"https://github.com/citation-style-language/schema/raw/master/csl-citation.json"}</w:instrText>
      </w:r>
      <w:r w:rsidR="00A3118E" w:rsidRPr="00A3118E">
        <w:rPr>
          <w:rFonts w:ascii="Times New Roman" w:eastAsia="Arial" w:hAnsi="Times New Roman" w:cs="Times New Roman"/>
          <w:color w:val="000000"/>
          <w:sz w:val="24"/>
          <w:szCs w:val="24"/>
        </w:rPr>
        <w:fldChar w:fldCharType="separate"/>
      </w:r>
      <w:r w:rsidR="00A3118E" w:rsidRPr="00A3118E">
        <w:rPr>
          <w:rFonts w:ascii="Times New Roman" w:eastAsia="Arial" w:hAnsi="Times New Roman" w:cs="Times New Roman"/>
          <w:noProof/>
          <w:color w:val="000000"/>
          <w:sz w:val="24"/>
          <w:szCs w:val="24"/>
        </w:rPr>
        <w:t>(Pemerintah Republik Indonesia, 2008)</w:t>
      </w:r>
      <w:r w:rsidR="00A3118E" w:rsidRPr="00A3118E">
        <w:rPr>
          <w:rFonts w:ascii="Times New Roman" w:eastAsia="Arial" w:hAnsi="Times New Roman" w:cs="Times New Roman"/>
          <w:color w:val="000000"/>
          <w:sz w:val="24"/>
          <w:szCs w:val="24"/>
        </w:rPr>
        <w:fldChar w:fldCharType="end"/>
      </w:r>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Untuk</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menciptakan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pelayanan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pengelolaan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sampah</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maka</w:t>
      </w:r>
      <w:proofErr w:type="spellEnd"/>
      <w:r w:rsidR="00A3118E" w:rsidRPr="00A3118E">
        <w:rPr>
          <w:rFonts w:ascii="Times New Roman" w:eastAsia="Arial" w:hAnsi="Times New Roman" w:cs="Times New Roman"/>
          <w:color w:val="000000"/>
          <w:sz w:val="24"/>
          <w:szCs w:val="24"/>
        </w:rPr>
        <w:t xml:space="preserve"> proses </w:t>
      </w:r>
      <w:proofErr w:type="spellStart"/>
      <w:r w:rsidR="00A3118E" w:rsidRPr="00A3118E">
        <w:rPr>
          <w:rFonts w:ascii="Times New Roman" w:eastAsia="Arial" w:hAnsi="Times New Roman" w:cs="Times New Roman"/>
          <w:color w:val="000000"/>
          <w:sz w:val="24"/>
          <w:szCs w:val="24"/>
        </w:rPr>
        <w:t>identifikasi</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kondisi</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sistem</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pengelolaan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sampah</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serta</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kebijaksanaan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pembinaan</w:t>
      </w:r>
      <w:proofErr w:type="spellEnd"/>
      <w:r w:rsidR="00A3118E" w:rsidRPr="00A3118E">
        <w:rPr>
          <w:rFonts w:ascii="Times New Roman" w:eastAsia="Arial" w:hAnsi="Times New Roman" w:cs="Times New Roman"/>
          <w:color w:val="000000"/>
          <w:sz w:val="24"/>
          <w:szCs w:val="24"/>
        </w:rPr>
        <w:t xml:space="preserve"> dan </w:t>
      </w:r>
      <w:proofErr w:type="spellStart"/>
      <w:r w:rsidR="00A3118E" w:rsidRPr="00A3118E">
        <w:rPr>
          <w:rFonts w:ascii="Times New Roman" w:eastAsia="Arial" w:hAnsi="Times New Roman" w:cs="Times New Roman"/>
          <w:color w:val="000000"/>
          <w:sz w:val="24"/>
          <w:szCs w:val="24"/>
        </w:rPr>
        <w:t>pengembangan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perlu</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dilakukan</w:t>
      </w:r>
      <w:proofErr w:type="spellEnd"/>
      <w:r w:rsidR="00A3118E" w:rsidRPr="00A3118E">
        <w:rPr>
          <w:rFonts w:ascii="Times New Roman" w:eastAsia="Arial" w:hAnsi="Times New Roman" w:cs="Times New Roman"/>
          <w:color w:val="000000"/>
          <w:sz w:val="24"/>
          <w:szCs w:val="24"/>
        </w:rPr>
        <w:t xml:space="preserve"> </w:t>
      </w:r>
      <w:r w:rsidR="00A3118E" w:rsidRPr="00A3118E">
        <w:rPr>
          <w:rFonts w:ascii="Times New Roman" w:eastAsia="Arial" w:hAnsi="Times New Roman" w:cs="Times New Roman"/>
          <w:color w:val="000000"/>
          <w:sz w:val="24"/>
          <w:szCs w:val="24"/>
        </w:rPr>
        <w:fldChar w:fldCharType="begin" w:fldLock="1"/>
      </w:r>
      <w:r w:rsidR="00A3118E" w:rsidRPr="00A3118E">
        <w:rPr>
          <w:rFonts w:ascii="Times New Roman" w:eastAsia="Arial" w:hAnsi="Times New Roman" w:cs="Times New Roman"/>
          <w:color w:val="000000"/>
          <w:sz w:val="24"/>
          <w:szCs w:val="24"/>
        </w:rPr>
        <w:instrText>ADDIN CSL_CITATION {"citationItems":[{"id":"ITEM-1","itemData":{"author":[{"dropping-particle":"","family":"Suryani","given":"Anih Sri","non-dropping-particle":"","parse-names":false,"suffix":""}],"container-title":"Aspirasi","id":"ITEM-1","issued":{"date-parts":[["2014"]]},"page":"71-84","title":"PERAN BANK SAMPAH DALAM EFEKTIVITAS PENGELOLAAN SAMPAH (STUDI KASUS BANK SAMPAH MALANG)","type":"article-journal"},"uris":["http://www.mendeley.com/documents/?uuid=0b804a28-dd63-4af7-a290-b65dd515899e"]}],"mendeley":{"formattedCitation":"(Suryani, 2014)","plainTextFormattedCitation":"(Suryani, 2014)","previouslyFormattedCitation":"(Suryani, 2014)"},"properties":{"noteIndex":0},"schema":"https://github.com/citation-style-language/schema/raw/master/csl-citation.json"}</w:instrText>
      </w:r>
      <w:r w:rsidR="00A3118E" w:rsidRPr="00A3118E">
        <w:rPr>
          <w:rFonts w:ascii="Times New Roman" w:eastAsia="Arial" w:hAnsi="Times New Roman" w:cs="Times New Roman"/>
          <w:color w:val="000000"/>
          <w:sz w:val="24"/>
          <w:szCs w:val="24"/>
        </w:rPr>
        <w:fldChar w:fldCharType="separate"/>
      </w:r>
      <w:r w:rsidR="00A3118E" w:rsidRPr="00A3118E">
        <w:rPr>
          <w:rFonts w:ascii="Times New Roman" w:eastAsia="Arial" w:hAnsi="Times New Roman" w:cs="Times New Roman"/>
          <w:noProof/>
          <w:color w:val="000000"/>
          <w:sz w:val="24"/>
          <w:szCs w:val="24"/>
        </w:rPr>
        <w:t>(Suryani, 2014)</w:t>
      </w:r>
      <w:r w:rsidR="00A3118E" w:rsidRPr="00A3118E">
        <w:rPr>
          <w:rFonts w:ascii="Times New Roman" w:eastAsia="Arial" w:hAnsi="Times New Roman" w:cs="Times New Roman"/>
          <w:color w:val="000000"/>
          <w:sz w:val="24"/>
          <w:szCs w:val="24"/>
        </w:rPr>
        <w:fldChar w:fldCharType="end"/>
      </w:r>
      <w:r w:rsidR="00A3118E" w:rsidRPr="00A3118E">
        <w:rPr>
          <w:rFonts w:ascii="Times New Roman" w:eastAsia="Arial" w:hAnsi="Times New Roman" w:cs="Times New Roman"/>
          <w:color w:val="000000"/>
          <w:sz w:val="24"/>
          <w:szCs w:val="24"/>
        </w:rPr>
        <w:t xml:space="preserve">. </w:t>
      </w:r>
      <w:r w:rsidR="00780CD1">
        <w:rPr>
          <w:rFonts w:ascii="Times New Roman" w:eastAsia="Arial" w:hAnsi="Times New Roman" w:cs="Times New Roman"/>
          <w:color w:val="000000"/>
          <w:sz w:val="24"/>
          <w:szCs w:val="24"/>
        </w:rPr>
        <w:t xml:space="preserve">Hal </w:t>
      </w:r>
      <w:proofErr w:type="spellStart"/>
      <w:r w:rsidR="00780CD1">
        <w:rPr>
          <w:rFonts w:ascii="Times New Roman" w:eastAsia="Arial" w:hAnsi="Times New Roman" w:cs="Times New Roman"/>
          <w:color w:val="000000"/>
          <w:sz w:val="24"/>
          <w:szCs w:val="24"/>
        </w:rPr>
        <w:t>tersebut</w:t>
      </w:r>
      <w:proofErr w:type="spellEnd"/>
      <w:r w:rsidR="00780CD1">
        <w:rPr>
          <w:rFonts w:ascii="Times New Roman" w:eastAsia="Arial" w:hAnsi="Times New Roman" w:cs="Times New Roman"/>
          <w:color w:val="000000"/>
          <w:sz w:val="24"/>
          <w:szCs w:val="24"/>
        </w:rPr>
        <w:t xml:space="preserve"> </w:t>
      </w:r>
      <w:proofErr w:type="spellStart"/>
      <w:r w:rsidR="00780CD1">
        <w:rPr>
          <w:rFonts w:ascii="Times New Roman" w:eastAsia="Arial" w:hAnsi="Times New Roman" w:cs="Times New Roman"/>
          <w:color w:val="000000"/>
          <w:sz w:val="24"/>
          <w:szCs w:val="24"/>
        </w:rPr>
        <w:t>perlu</w:t>
      </w:r>
      <w:proofErr w:type="spellEnd"/>
      <w:r w:rsidR="00780CD1">
        <w:rPr>
          <w:rFonts w:ascii="Times New Roman" w:eastAsia="Arial" w:hAnsi="Times New Roman" w:cs="Times New Roman"/>
          <w:color w:val="000000"/>
          <w:sz w:val="24"/>
          <w:szCs w:val="24"/>
        </w:rPr>
        <w:t xml:space="preserve"> </w:t>
      </w:r>
      <w:proofErr w:type="spellStart"/>
      <w:r w:rsidR="00780CD1">
        <w:rPr>
          <w:rFonts w:ascii="Times New Roman" w:eastAsia="Arial" w:hAnsi="Times New Roman" w:cs="Times New Roman"/>
          <w:color w:val="000000"/>
          <w:sz w:val="24"/>
          <w:szCs w:val="24"/>
        </w:rPr>
        <w:t>dilakukan</w:t>
      </w:r>
      <w:proofErr w:type="spellEnd"/>
      <w:r w:rsidR="00780CD1">
        <w:rPr>
          <w:rFonts w:ascii="Times New Roman" w:eastAsia="Arial" w:hAnsi="Times New Roman" w:cs="Times New Roman"/>
          <w:color w:val="000000"/>
          <w:sz w:val="24"/>
          <w:szCs w:val="24"/>
        </w:rPr>
        <w:t xml:space="preserve"> </w:t>
      </w:r>
      <w:proofErr w:type="spellStart"/>
      <w:r w:rsidR="00780CD1">
        <w:rPr>
          <w:rFonts w:ascii="Times New Roman" w:eastAsia="Arial" w:hAnsi="Times New Roman" w:cs="Times New Roman"/>
          <w:color w:val="000000"/>
          <w:sz w:val="24"/>
          <w:szCs w:val="24"/>
        </w:rPr>
        <w:t>karena</w:t>
      </w:r>
      <w:proofErr w:type="spellEnd"/>
      <w:r w:rsidR="00780CD1">
        <w:rPr>
          <w:rFonts w:ascii="Times New Roman" w:eastAsia="Arial" w:hAnsi="Times New Roman" w:cs="Times New Roman"/>
          <w:color w:val="000000"/>
          <w:sz w:val="24"/>
          <w:szCs w:val="24"/>
        </w:rPr>
        <w:t xml:space="preserve"> </w:t>
      </w:r>
      <w:r w:rsidR="00A3118E" w:rsidRPr="00A3118E">
        <w:rPr>
          <w:rFonts w:ascii="Times New Roman" w:eastAsia="Arial" w:hAnsi="Times New Roman" w:cs="Times New Roman"/>
          <w:color w:val="000000"/>
          <w:sz w:val="24"/>
          <w:szCs w:val="24"/>
        </w:rPr>
        <w:t xml:space="preserve">Pelabuhan </w:t>
      </w:r>
      <w:proofErr w:type="spellStart"/>
      <w:r w:rsidR="00A3118E" w:rsidRPr="00A3118E">
        <w:rPr>
          <w:rFonts w:ascii="Times New Roman" w:eastAsia="Arial" w:hAnsi="Times New Roman" w:cs="Times New Roman"/>
          <w:color w:val="000000"/>
          <w:sz w:val="24"/>
          <w:szCs w:val="24"/>
        </w:rPr>
        <w:t>perikanan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berperan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memfasilitasi</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kegiatan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Nelayan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dalam</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melakukan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kegiatan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penangkapan</w:t>
      </w:r>
      <w:proofErr w:type="spellEnd"/>
      <w:r w:rsidR="00A3118E" w:rsidRPr="00A3118E">
        <w:rPr>
          <w:rFonts w:ascii="Times New Roman" w:eastAsia="Arial" w:hAnsi="Times New Roman" w:cs="Times New Roman"/>
          <w:color w:val="000000"/>
          <w:sz w:val="24"/>
          <w:szCs w:val="24"/>
        </w:rPr>
        <w:t xml:space="preserve"> ikan, </w:t>
      </w:r>
      <w:proofErr w:type="spellStart"/>
      <w:r w:rsidR="00A3118E" w:rsidRPr="00A3118E">
        <w:rPr>
          <w:rFonts w:ascii="Times New Roman" w:eastAsia="Arial" w:hAnsi="Times New Roman" w:cs="Times New Roman"/>
          <w:color w:val="000000"/>
          <w:sz w:val="24"/>
          <w:szCs w:val="24"/>
        </w:rPr>
        <w:t>mendaratkan</w:t>
      </w:r>
      <w:proofErr w:type="spellEnd"/>
      <w:r w:rsidR="00A3118E" w:rsidRPr="00A3118E">
        <w:rPr>
          <w:rFonts w:ascii="Times New Roman" w:eastAsia="Arial" w:hAnsi="Times New Roman" w:cs="Times New Roman"/>
          <w:color w:val="000000"/>
          <w:sz w:val="24"/>
          <w:szCs w:val="24"/>
        </w:rPr>
        <w:t xml:space="preserve"> ikan </w:t>
      </w:r>
      <w:proofErr w:type="spellStart"/>
      <w:r w:rsidR="00A3118E" w:rsidRPr="00A3118E">
        <w:rPr>
          <w:rFonts w:ascii="Times New Roman" w:eastAsia="Arial" w:hAnsi="Times New Roman" w:cs="Times New Roman"/>
          <w:color w:val="000000"/>
          <w:sz w:val="24"/>
          <w:szCs w:val="24"/>
        </w:rPr>
        <w:t>hasil</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tangkapan</w:t>
      </w:r>
      <w:proofErr w:type="spellEnd"/>
      <w:r w:rsidR="00A3118E" w:rsidRPr="00A3118E">
        <w:rPr>
          <w:rFonts w:ascii="Times New Roman" w:eastAsia="Arial" w:hAnsi="Times New Roman" w:cs="Times New Roman"/>
          <w:color w:val="000000"/>
          <w:sz w:val="24"/>
          <w:szCs w:val="24"/>
        </w:rPr>
        <w:t xml:space="preserve"> dan </w:t>
      </w:r>
      <w:proofErr w:type="spellStart"/>
      <w:r w:rsidR="00A3118E" w:rsidRPr="00A3118E">
        <w:rPr>
          <w:rFonts w:ascii="Times New Roman" w:eastAsia="Arial" w:hAnsi="Times New Roman" w:cs="Times New Roman"/>
          <w:color w:val="000000"/>
          <w:sz w:val="24"/>
          <w:szCs w:val="24"/>
        </w:rPr>
        <w:t>pendistribusian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hasil</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perikanan</w:t>
      </w:r>
      <w:proofErr w:type="spellEnd"/>
      <w:r w:rsidR="00A3118E" w:rsidRPr="00A3118E">
        <w:rPr>
          <w:rFonts w:ascii="Times New Roman" w:eastAsia="Arial" w:hAnsi="Times New Roman" w:cs="Times New Roman"/>
          <w:color w:val="000000"/>
          <w:sz w:val="24"/>
          <w:szCs w:val="24"/>
        </w:rPr>
        <w:t xml:space="preserve"> </w:t>
      </w:r>
      <w:r w:rsidR="00780CD1">
        <w:rPr>
          <w:rFonts w:ascii="Times New Roman" w:eastAsia="Arial" w:hAnsi="Times New Roman" w:cs="Times New Roman"/>
          <w:color w:val="000000"/>
          <w:sz w:val="24"/>
          <w:szCs w:val="24"/>
        </w:rPr>
        <w:t>di</w:t>
      </w:r>
      <w:r w:rsidR="00A3118E" w:rsidRPr="00A3118E">
        <w:rPr>
          <w:rFonts w:ascii="Times New Roman" w:eastAsia="Arial" w:hAnsi="Times New Roman" w:cs="Times New Roman"/>
          <w:color w:val="000000"/>
          <w:sz w:val="24"/>
          <w:szCs w:val="24"/>
        </w:rPr>
        <w:t xml:space="preserve"> wilayah </w:t>
      </w:r>
      <w:proofErr w:type="spellStart"/>
      <w:r w:rsidR="00A3118E" w:rsidRPr="00A3118E">
        <w:rPr>
          <w:rFonts w:ascii="Times New Roman" w:eastAsia="Arial" w:hAnsi="Times New Roman" w:cs="Times New Roman"/>
          <w:color w:val="000000"/>
          <w:sz w:val="24"/>
          <w:szCs w:val="24"/>
        </w:rPr>
        <w:t>sekitarnya</w:t>
      </w:r>
      <w:proofErr w:type="spellEnd"/>
      <w:r w:rsidR="00A3118E" w:rsidRPr="00A3118E">
        <w:rPr>
          <w:rFonts w:ascii="Times New Roman" w:eastAsia="Arial" w:hAnsi="Times New Roman" w:cs="Times New Roman"/>
          <w:color w:val="000000"/>
          <w:sz w:val="24"/>
          <w:szCs w:val="24"/>
        </w:rPr>
        <w:t xml:space="preserve"> </w:t>
      </w:r>
      <w:r w:rsidR="00A3118E" w:rsidRPr="00A3118E">
        <w:rPr>
          <w:rFonts w:ascii="Times New Roman" w:eastAsia="Arial" w:hAnsi="Times New Roman" w:cs="Times New Roman"/>
          <w:color w:val="000000"/>
          <w:sz w:val="24"/>
          <w:szCs w:val="24"/>
        </w:rPr>
        <w:fldChar w:fldCharType="begin" w:fldLock="1"/>
      </w:r>
      <w:r w:rsidR="00A3118E" w:rsidRPr="00A3118E">
        <w:rPr>
          <w:rFonts w:ascii="Times New Roman" w:eastAsia="Arial" w:hAnsi="Times New Roman" w:cs="Times New Roman"/>
          <w:color w:val="000000"/>
          <w:sz w:val="24"/>
          <w:szCs w:val="24"/>
        </w:rPr>
        <w:instrText>ADDIN CSL_CITATION {"citationItems":[{"id":"ITEM-1","itemData":{"author":[{"dropping-particle":"","family":"Mahendra","given":"Feldi","non-dropping-particle":"","parse-names":false,"suffix":""},{"dropping-particle":"","family":"Dian","given":"Aristi","non-dropping-particle":"","parse-names":false,"suffix":""},{"dropping-particle":"","family":"Fitri","given":"Purnama","non-dropping-particle":"","parse-names":false,"suffix":""}],"container-title":"Journal of Fisheries Resources Utilization Management and Technology","id":"ITEM-1","issue":"1","issued":{"date-parts":[["2015"]]},"page":"57-66","title":"Strategi pengembangan PPP (Pelabuhan Perikanan Pantai) Tegalsari Kota Tegal","type":"article-journal","volume":"4"},"uris":["http://www.mendeley.com/documents/?uuid=103835a2-2875-4afd-8e5e-0b86953d1906"]}],"mendeley":{"formattedCitation":"(Mahendra et al., 2015)","plainTextFormattedCitation":"(Mahendra et al., 2015)","previouslyFormattedCitation":"(Mahendra et al., 2015)"},"properties":{"noteIndex":0},"schema":"https://github.com/citation-style-language/schema/raw/master/csl-citation.json"}</w:instrText>
      </w:r>
      <w:r w:rsidR="00A3118E" w:rsidRPr="00A3118E">
        <w:rPr>
          <w:rFonts w:ascii="Times New Roman" w:eastAsia="Arial" w:hAnsi="Times New Roman" w:cs="Times New Roman"/>
          <w:color w:val="000000"/>
          <w:sz w:val="24"/>
          <w:szCs w:val="24"/>
        </w:rPr>
        <w:fldChar w:fldCharType="separate"/>
      </w:r>
      <w:r w:rsidR="00A3118E" w:rsidRPr="00A3118E">
        <w:rPr>
          <w:rFonts w:ascii="Times New Roman" w:eastAsia="Arial" w:hAnsi="Times New Roman" w:cs="Times New Roman"/>
          <w:noProof/>
          <w:color w:val="000000"/>
          <w:sz w:val="24"/>
          <w:szCs w:val="24"/>
        </w:rPr>
        <w:t>(Mahendra et al., 2015)</w:t>
      </w:r>
      <w:r w:rsidR="00A3118E" w:rsidRPr="00A3118E">
        <w:rPr>
          <w:rFonts w:ascii="Times New Roman" w:eastAsia="Arial" w:hAnsi="Times New Roman" w:cs="Times New Roman"/>
          <w:color w:val="000000"/>
          <w:sz w:val="24"/>
          <w:szCs w:val="24"/>
        </w:rPr>
        <w:fldChar w:fldCharType="end"/>
      </w:r>
      <w:r w:rsidR="00A3118E" w:rsidRPr="00A3118E">
        <w:rPr>
          <w:rFonts w:ascii="Times New Roman" w:eastAsia="Arial" w:hAnsi="Times New Roman" w:cs="Times New Roman"/>
          <w:color w:val="000000"/>
          <w:sz w:val="24"/>
          <w:szCs w:val="24"/>
        </w:rPr>
        <w:t xml:space="preserve">. Proses </w:t>
      </w:r>
      <w:proofErr w:type="spellStart"/>
      <w:r w:rsidR="00A3118E" w:rsidRPr="00A3118E">
        <w:rPr>
          <w:rFonts w:ascii="Times New Roman" w:eastAsia="Arial" w:hAnsi="Times New Roman" w:cs="Times New Roman"/>
          <w:color w:val="000000"/>
          <w:sz w:val="24"/>
          <w:szCs w:val="24"/>
        </w:rPr>
        <w:t>hulu</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hilir</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bisnis</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perikanan</w:t>
      </w:r>
      <w:proofErr w:type="spellEnd"/>
      <w:r w:rsidR="00A3118E" w:rsidRPr="00A3118E">
        <w:rPr>
          <w:rFonts w:ascii="Times New Roman" w:eastAsia="Arial" w:hAnsi="Times New Roman" w:cs="Times New Roman"/>
          <w:color w:val="000000"/>
          <w:sz w:val="24"/>
          <w:szCs w:val="24"/>
        </w:rPr>
        <w:t xml:space="preserve"> di </w:t>
      </w:r>
      <w:proofErr w:type="spellStart"/>
      <w:r w:rsidR="00A3118E" w:rsidRPr="00A3118E">
        <w:rPr>
          <w:rFonts w:ascii="Times New Roman" w:eastAsia="Arial" w:hAnsi="Times New Roman" w:cs="Times New Roman"/>
          <w:color w:val="000000"/>
          <w:sz w:val="24"/>
          <w:szCs w:val="24"/>
        </w:rPr>
        <w:t>pelabuhan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perikanan</w:t>
      </w:r>
      <w:proofErr w:type="spellEnd"/>
      <w:r w:rsidR="00A3118E" w:rsidRPr="00A3118E">
        <w:rPr>
          <w:rFonts w:ascii="Times New Roman" w:eastAsia="Arial" w:hAnsi="Times New Roman" w:cs="Times New Roman"/>
          <w:color w:val="000000"/>
          <w:sz w:val="24"/>
          <w:szCs w:val="24"/>
        </w:rPr>
        <w:t xml:space="preserve"> </w:t>
      </w:r>
      <w:proofErr w:type="spellStart"/>
      <w:r w:rsidR="00780CD1" w:rsidRPr="00A3118E">
        <w:rPr>
          <w:rFonts w:ascii="Times New Roman" w:eastAsia="Arial" w:hAnsi="Times New Roman" w:cs="Times New Roman"/>
          <w:color w:val="000000"/>
          <w:sz w:val="24"/>
          <w:szCs w:val="24"/>
        </w:rPr>
        <w:t>berdampak</w:t>
      </w:r>
      <w:proofErr w:type="spellEnd"/>
      <w:r w:rsidR="00780CD1" w:rsidRPr="00A3118E">
        <w:rPr>
          <w:rFonts w:ascii="Times New Roman" w:eastAsia="Arial" w:hAnsi="Times New Roman" w:cs="Times New Roman"/>
          <w:color w:val="000000"/>
          <w:sz w:val="24"/>
          <w:szCs w:val="24"/>
        </w:rPr>
        <w:t xml:space="preserve"> pada </w:t>
      </w:r>
      <w:proofErr w:type="spellStart"/>
      <w:r w:rsidR="00780CD1" w:rsidRPr="00A3118E">
        <w:rPr>
          <w:rFonts w:ascii="Times New Roman" w:eastAsia="Arial" w:hAnsi="Times New Roman" w:cs="Times New Roman"/>
          <w:color w:val="000000"/>
          <w:sz w:val="24"/>
          <w:szCs w:val="24"/>
        </w:rPr>
        <w:t>peluang</w:t>
      </w:r>
      <w:proofErr w:type="spellEnd"/>
      <w:r w:rsidR="00780CD1" w:rsidRPr="00A3118E">
        <w:rPr>
          <w:rFonts w:ascii="Times New Roman" w:eastAsia="Arial" w:hAnsi="Times New Roman" w:cs="Times New Roman"/>
          <w:color w:val="000000"/>
          <w:sz w:val="24"/>
          <w:szCs w:val="24"/>
        </w:rPr>
        <w:t xml:space="preserve"> </w:t>
      </w:r>
      <w:proofErr w:type="spellStart"/>
      <w:r w:rsidR="00780CD1" w:rsidRPr="00A3118E">
        <w:rPr>
          <w:rFonts w:ascii="Times New Roman" w:eastAsia="Arial" w:hAnsi="Times New Roman" w:cs="Times New Roman"/>
          <w:color w:val="000000"/>
          <w:sz w:val="24"/>
          <w:szCs w:val="24"/>
        </w:rPr>
        <w:t>usaha</w:t>
      </w:r>
      <w:proofErr w:type="spellEnd"/>
      <w:r w:rsidR="00780CD1" w:rsidRPr="00A3118E">
        <w:rPr>
          <w:rFonts w:ascii="Times New Roman" w:eastAsia="Arial" w:hAnsi="Times New Roman" w:cs="Times New Roman"/>
          <w:color w:val="000000"/>
          <w:sz w:val="24"/>
          <w:szCs w:val="24"/>
        </w:rPr>
        <w:t xml:space="preserve"> </w:t>
      </w:r>
      <w:proofErr w:type="spellStart"/>
      <w:r w:rsidR="00780CD1" w:rsidRPr="00A3118E">
        <w:rPr>
          <w:rFonts w:ascii="Times New Roman" w:eastAsia="Arial" w:hAnsi="Times New Roman" w:cs="Times New Roman"/>
          <w:color w:val="000000"/>
          <w:sz w:val="24"/>
          <w:szCs w:val="24"/>
        </w:rPr>
        <w:t>atau</w:t>
      </w:r>
      <w:proofErr w:type="spellEnd"/>
      <w:r w:rsidR="00780CD1" w:rsidRPr="00A3118E">
        <w:rPr>
          <w:rFonts w:ascii="Times New Roman" w:eastAsia="Arial" w:hAnsi="Times New Roman" w:cs="Times New Roman"/>
          <w:color w:val="000000"/>
          <w:sz w:val="24"/>
          <w:szCs w:val="24"/>
        </w:rPr>
        <w:t xml:space="preserve"> </w:t>
      </w:r>
      <w:proofErr w:type="spellStart"/>
      <w:r w:rsidR="00780CD1" w:rsidRPr="00A3118E">
        <w:rPr>
          <w:rFonts w:ascii="Times New Roman" w:eastAsia="Arial" w:hAnsi="Times New Roman" w:cs="Times New Roman"/>
          <w:color w:val="000000"/>
          <w:sz w:val="24"/>
          <w:szCs w:val="24"/>
        </w:rPr>
        <w:t>lapangan</w:t>
      </w:r>
      <w:proofErr w:type="spellEnd"/>
      <w:r w:rsidR="00780CD1" w:rsidRPr="00A3118E">
        <w:rPr>
          <w:rFonts w:ascii="Times New Roman" w:eastAsia="Arial" w:hAnsi="Times New Roman" w:cs="Times New Roman"/>
          <w:color w:val="000000"/>
          <w:sz w:val="24"/>
          <w:szCs w:val="24"/>
        </w:rPr>
        <w:t xml:space="preserve"> </w:t>
      </w:r>
      <w:proofErr w:type="spellStart"/>
      <w:r w:rsidR="00780CD1" w:rsidRPr="00A3118E">
        <w:rPr>
          <w:rFonts w:ascii="Times New Roman" w:eastAsia="Arial" w:hAnsi="Times New Roman" w:cs="Times New Roman"/>
          <w:color w:val="000000"/>
          <w:sz w:val="24"/>
          <w:szCs w:val="24"/>
        </w:rPr>
        <w:t>pekerjaan</w:t>
      </w:r>
      <w:proofErr w:type="spellEnd"/>
      <w:r w:rsidR="00780CD1" w:rsidRPr="00A3118E">
        <w:rPr>
          <w:rFonts w:ascii="Times New Roman" w:eastAsia="Arial" w:hAnsi="Times New Roman" w:cs="Times New Roman"/>
          <w:color w:val="000000"/>
          <w:sz w:val="24"/>
          <w:szCs w:val="24"/>
        </w:rPr>
        <w:t xml:space="preserve"> </w:t>
      </w:r>
      <w:proofErr w:type="spellStart"/>
      <w:r w:rsidR="00780CD1" w:rsidRPr="00A3118E">
        <w:rPr>
          <w:rFonts w:ascii="Times New Roman" w:eastAsia="Arial" w:hAnsi="Times New Roman" w:cs="Times New Roman"/>
          <w:color w:val="000000"/>
          <w:sz w:val="24"/>
          <w:szCs w:val="24"/>
        </w:rPr>
        <w:t>bagi</w:t>
      </w:r>
      <w:proofErr w:type="spellEnd"/>
      <w:r w:rsidR="00780CD1" w:rsidRPr="00A3118E">
        <w:rPr>
          <w:rFonts w:ascii="Times New Roman" w:eastAsia="Arial" w:hAnsi="Times New Roman" w:cs="Times New Roman"/>
          <w:color w:val="000000"/>
          <w:sz w:val="24"/>
          <w:szCs w:val="24"/>
        </w:rPr>
        <w:t xml:space="preserve"> </w:t>
      </w:r>
      <w:proofErr w:type="spellStart"/>
      <w:r w:rsidR="00780CD1" w:rsidRPr="00A3118E">
        <w:rPr>
          <w:rFonts w:ascii="Times New Roman" w:eastAsia="Arial" w:hAnsi="Times New Roman" w:cs="Times New Roman"/>
          <w:color w:val="000000"/>
          <w:sz w:val="24"/>
          <w:szCs w:val="24"/>
        </w:rPr>
        <w:t>masyarakat</w:t>
      </w:r>
      <w:proofErr w:type="spellEnd"/>
      <w:r w:rsidR="00780CD1" w:rsidRPr="00A3118E">
        <w:rPr>
          <w:rFonts w:ascii="Times New Roman" w:eastAsia="Arial" w:hAnsi="Times New Roman" w:cs="Times New Roman"/>
          <w:color w:val="000000"/>
          <w:sz w:val="24"/>
          <w:szCs w:val="24"/>
        </w:rPr>
        <w:t xml:space="preserve"> </w:t>
      </w:r>
      <w:proofErr w:type="spellStart"/>
      <w:r w:rsidR="00780CD1">
        <w:rPr>
          <w:rFonts w:ascii="Times New Roman" w:eastAsia="Arial" w:hAnsi="Times New Roman" w:cs="Times New Roman"/>
          <w:color w:val="000000"/>
          <w:sz w:val="24"/>
          <w:szCs w:val="24"/>
        </w:rPr>
        <w:t>karena</w:t>
      </w:r>
      <w:proofErr w:type="spellEnd"/>
      <w:r w:rsidR="00780CD1">
        <w:rPr>
          <w:rFonts w:ascii="Times New Roman" w:eastAsia="Arial" w:hAnsi="Times New Roman" w:cs="Times New Roman"/>
          <w:color w:val="000000"/>
          <w:sz w:val="24"/>
          <w:szCs w:val="24"/>
        </w:rPr>
        <w:t xml:space="preserve"> </w:t>
      </w:r>
      <w:proofErr w:type="spellStart"/>
      <w:r w:rsidR="00780CD1">
        <w:rPr>
          <w:rFonts w:ascii="Times New Roman" w:eastAsia="Arial" w:hAnsi="Times New Roman" w:cs="Times New Roman"/>
          <w:color w:val="000000"/>
          <w:sz w:val="24"/>
          <w:szCs w:val="24"/>
        </w:rPr>
        <w:t>terdapat</w:t>
      </w:r>
      <w:proofErr w:type="spellEnd"/>
      <w:r w:rsidR="00780CD1">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unsur</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perusahaan</w:t>
      </w:r>
      <w:proofErr w:type="spellEnd"/>
      <w:r w:rsidR="00A3118E" w:rsidRPr="00A3118E">
        <w:rPr>
          <w:rFonts w:ascii="Times New Roman" w:eastAsia="Arial" w:hAnsi="Times New Roman" w:cs="Times New Roman"/>
          <w:color w:val="000000"/>
          <w:sz w:val="24"/>
          <w:szCs w:val="24"/>
        </w:rPr>
        <w:t xml:space="preserve">, </w:t>
      </w:r>
      <w:proofErr w:type="spellStart"/>
      <w:r w:rsidR="00A3118E" w:rsidRPr="00A3118E">
        <w:rPr>
          <w:rFonts w:ascii="Times New Roman" w:eastAsia="Arial" w:hAnsi="Times New Roman" w:cs="Times New Roman"/>
          <w:color w:val="000000"/>
          <w:sz w:val="24"/>
          <w:szCs w:val="24"/>
        </w:rPr>
        <w:t>koperasi</w:t>
      </w:r>
      <w:proofErr w:type="spellEnd"/>
      <w:r w:rsidR="00A3118E" w:rsidRPr="00A3118E">
        <w:rPr>
          <w:rFonts w:ascii="Times New Roman" w:eastAsia="Arial" w:hAnsi="Times New Roman" w:cs="Times New Roman"/>
          <w:color w:val="000000"/>
          <w:sz w:val="24"/>
          <w:szCs w:val="24"/>
        </w:rPr>
        <w:t xml:space="preserve"> dan </w:t>
      </w:r>
      <w:proofErr w:type="spellStart"/>
      <w:r w:rsidR="00A3118E" w:rsidRPr="00A3118E">
        <w:rPr>
          <w:rFonts w:ascii="Times New Roman" w:eastAsia="Arial" w:hAnsi="Times New Roman" w:cs="Times New Roman"/>
          <w:color w:val="000000"/>
          <w:sz w:val="24"/>
          <w:szCs w:val="24"/>
        </w:rPr>
        <w:t>perorangan</w:t>
      </w:r>
      <w:proofErr w:type="spellEnd"/>
      <w:r w:rsidR="00A3118E" w:rsidRPr="00A3118E">
        <w:rPr>
          <w:rFonts w:ascii="Times New Roman" w:eastAsia="Arial" w:hAnsi="Times New Roman" w:cs="Times New Roman"/>
          <w:color w:val="000000"/>
          <w:sz w:val="24"/>
          <w:szCs w:val="24"/>
        </w:rPr>
        <w:t xml:space="preserve"> </w:t>
      </w:r>
      <w:r w:rsidR="00A3118E" w:rsidRPr="00A3118E">
        <w:rPr>
          <w:rFonts w:ascii="Times New Roman" w:eastAsia="Arial" w:hAnsi="Times New Roman" w:cs="Times New Roman"/>
          <w:color w:val="000000"/>
          <w:sz w:val="24"/>
          <w:szCs w:val="24"/>
        </w:rPr>
        <w:fldChar w:fldCharType="begin" w:fldLock="1"/>
      </w:r>
      <w:r w:rsidR="00A3118E" w:rsidRPr="00A3118E">
        <w:rPr>
          <w:rFonts w:ascii="Times New Roman" w:eastAsia="Arial" w:hAnsi="Times New Roman" w:cs="Times New Roman"/>
          <w:color w:val="000000"/>
          <w:sz w:val="24"/>
          <w:szCs w:val="24"/>
        </w:rPr>
        <w:instrText>ADDIN CSL_CITATION {"citationItems":[{"id":"ITEM-1","itemData":{"author":[{"dropping-particle":"","family":"Suherman","given":"Agus","non-dropping-particle":"","parse-names":false,"suffix":""},{"dropping-particle":"","family":"Dault","given":"Adhyaksa","non-dropping-particle":"","parse-names":false,"suffix":""}],"id":"ITEM-1","issue":"2","issued":{"date-parts":[["2009"]]},"page":"24-32","title":"PENGEMBANGAN PELABUHAN PERIKANAN NUSANTARA ( PPN ) PENGAMBENGAN JEMBRANA BALI Social Economic Impacts of Pengambengan Nusantara Fishing Port ( NFP ) Construction and Development","type":"article-journal","volume":"4"},"uris":["http://www.mendeley.com/documents/?uuid=386f358a-ca60-4b7f-af96-d931c966f547"]}],"mendeley":{"formattedCitation":"(Suherman &amp; Dault, 2009)","plainTextFormattedCitation":"(Suherman &amp; Dault, 2009)","previouslyFormattedCitation":"(Suherman &amp; Dault, 2009)"},"properties":{"noteIndex":0},"schema":"https://github.com/citation-style-language/schema/raw/master/csl-citation.json"}</w:instrText>
      </w:r>
      <w:r w:rsidR="00A3118E" w:rsidRPr="00A3118E">
        <w:rPr>
          <w:rFonts w:ascii="Times New Roman" w:eastAsia="Arial" w:hAnsi="Times New Roman" w:cs="Times New Roman"/>
          <w:color w:val="000000"/>
          <w:sz w:val="24"/>
          <w:szCs w:val="24"/>
        </w:rPr>
        <w:fldChar w:fldCharType="separate"/>
      </w:r>
      <w:r w:rsidR="00A3118E" w:rsidRPr="00A3118E">
        <w:rPr>
          <w:rFonts w:ascii="Times New Roman" w:eastAsia="Arial" w:hAnsi="Times New Roman" w:cs="Times New Roman"/>
          <w:noProof/>
          <w:color w:val="000000"/>
          <w:sz w:val="24"/>
          <w:szCs w:val="24"/>
        </w:rPr>
        <w:t>(Suherman &amp; Dault, 2009)</w:t>
      </w:r>
      <w:r w:rsidR="00A3118E" w:rsidRPr="00A3118E">
        <w:rPr>
          <w:rFonts w:ascii="Times New Roman" w:eastAsia="Arial" w:hAnsi="Times New Roman" w:cs="Times New Roman"/>
          <w:color w:val="000000"/>
          <w:sz w:val="24"/>
          <w:szCs w:val="24"/>
        </w:rPr>
        <w:fldChar w:fldCharType="end"/>
      </w:r>
      <w:r w:rsidR="00A3118E" w:rsidRPr="00A3118E">
        <w:rPr>
          <w:rFonts w:ascii="Times New Roman" w:eastAsia="Arial" w:hAnsi="Times New Roman" w:cs="Times New Roman"/>
          <w:color w:val="000000"/>
          <w:sz w:val="24"/>
          <w:szCs w:val="24"/>
        </w:rPr>
        <w:t xml:space="preserve">. </w:t>
      </w:r>
    </w:p>
    <w:p w14:paraId="6C9F1024" w14:textId="77777777" w:rsidR="00A3118E" w:rsidRPr="00A3118E" w:rsidRDefault="00A3118E" w:rsidP="00374E64">
      <w:pPr>
        <w:spacing w:after="0" w:line="480" w:lineRule="auto"/>
        <w:ind w:left="-2"/>
        <w:jc w:val="both"/>
        <w:rPr>
          <w:rFonts w:ascii="Times New Roman" w:eastAsia="Arial" w:hAnsi="Times New Roman" w:cs="Times New Roman"/>
          <w:color w:val="000000"/>
          <w:sz w:val="24"/>
          <w:szCs w:val="24"/>
        </w:rPr>
      </w:pPr>
    </w:p>
    <w:p w14:paraId="373A7EEF" w14:textId="2D50700C" w:rsidR="00A3118E" w:rsidRDefault="00A3118E" w:rsidP="00374E64">
      <w:pPr>
        <w:spacing w:after="0" w:line="480" w:lineRule="auto"/>
        <w:ind w:left="-2"/>
        <w:jc w:val="both"/>
        <w:rPr>
          <w:rFonts w:ascii="Times New Roman" w:eastAsia="Arial" w:hAnsi="Times New Roman" w:cs="Times New Roman"/>
          <w:color w:val="000000"/>
          <w:sz w:val="24"/>
          <w:szCs w:val="24"/>
        </w:rPr>
      </w:pPr>
      <w:proofErr w:type="spellStart"/>
      <w:r w:rsidRPr="00A3118E">
        <w:rPr>
          <w:rFonts w:ascii="Times New Roman" w:eastAsia="Arial" w:hAnsi="Times New Roman" w:cs="Times New Roman"/>
          <w:color w:val="000000"/>
          <w:sz w:val="24"/>
          <w:szCs w:val="24"/>
        </w:rPr>
        <w:t>Beberapa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hasil</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penelitian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mengungkap</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bahwa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pengelolaan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sampah</w:t>
      </w:r>
      <w:proofErr w:type="spellEnd"/>
      <w:r w:rsidRPr="00A3118E">
        <w:rPr>
          <w:rFonts w:ascii="Times New Roman" w:eastAsia="Arial" w:hAnsi="Times New Roman" w:cs="Times New Roman"/>
          <w:color w:val="000000"/>
          <w:sz w:val="24"/>
          <w:szCs w:val="24"/>
        </w:rPr>
        <w:t xml:space="preserve"> di </w:t>
      </w:r>
      <w:proofErr w:type="spellStart"/>
      <w:r w:rsidRPr="00A3118E">
        <w:rPr>
          <w:rFonts w:ascii="Times New Roman" w:eastAsia="Arial" w:hAnsi="Times New Roman" w:cs="Times New Roman"/>
          <w:color w:val="000000"/>
          <w:sz w:val="24"/>
          <w:szCs w:val="24"/>
        </w:rPr>
        <w:t>pelabuhan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perikanan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masih</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dilakukan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dengan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cara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konvensional</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seperti</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sarana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tempat</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pengumpulan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sampah</w:t>
      </w:r>
      <w:proofErr w:type="spellEnd"/>
      <w:r w:rsidRPr="00A3118E">
        <w:rPr>
          <w:rFonts w:ascii="Times New Roman" w:eastAsia="Arial" w:hAnsi="Times New Roman" w:cs="Times New Roman"/>
          <w:color w:val="000000"/>
          <w:sz w:val="24"/>
          <w:szCs w:val="24"/>
        </w:rPr>
        <w:t xml:space="preserve"> yang </w:t>
      </w:r>
      <w:proofErr w:type="spellStart"/>
      <w:r w:rsidRPr="00A3118E">
        <w:rPr>
          <w:rFonts w:ascii="Times New Roman" w:eastAsia="Arial" w:hAnsi="Times New Roman" w:cs="Times New Roman"/>
          <w:color w:val="000000"/>
          <w:sz w:val="24"/>
          <w:szCs w:val="24"/>
        </w:rPr>
        <w:t>terbuat</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dari</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blong</w:t>
      </w:r>
      <w:proofErr w:type="spellEnd"/>
      <w:r w:rsidRPr="00A3118E">
        <w:rPr>
          <w:rFonts w:ascii="Times New Roman" w:eastAsia="Arial" w:hAnsi="Times New Roman" w:cs="Times New Roman"/>
          <w:color w:val="000000"/>
          <w:sz w:val="24"/>
          <w:szCs w:val="24"/>
        </w:rPr>
        <w:t xml:space="preserve"> dan </w:t>
      </w:r>
      <w:proofErr w:type="spellStart"/>
      <w:r w:rsidRPr="00A3118E">
        <w:rPr>
          <w:rFonts w:ascii="Times New Roman" w:eastAsia="Arial" w:hAnsi="Times New Roman" w:cs="Times New Roman"/>
          <w:color w:val="000000"/>
          <w:sz w:val="24"/>
          <w:szCs w:val="24"/>
        </w:rPr>
        <w:t>anyaman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bambu</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tanpa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pemilahan</w:t>
      </w:r>
      <w:proofErr w:type="spellEnd"/>
      <w:r w:rsidRPr="00A3118E">
        <w:rPr>
          <w:rFonts w:ascii="Times New Roman" w:eastAsia="Arial" w:hAnsi="Times New Roman" w:cs="Times New Roman"/>
          <w:color w:val="000000"/>
          <w:sz w:val="24"/>
          <w:szCs w:val="24"/>
        </w:rPr>
        <w:t xml:space="preserve"> dan </w:t>
      </w:r>
      <w:proofErr w:type="spellStart"/>
      <w:r w:rsidRPr="00A3118E">
        <w:rPr>
          <w:rFonts w:ascii="Times New Roman" w:eastAsia="Arial" w:hAnsi="Times New Roman" w:cs="Times New Roman"/>
          <w:color w:val="000000"/>
          <w:sz w:val="24"/>
          <w:szCs w:val="24"/>
        </w:rPr>
        <w:t>penutup</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sehingga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didalamnya</w:t>
      </w:r>
      <w:proofErr w:type="spellEnd"/>
      <w:r w:rsidRPr="00A3118E">
        <w:rPr>
          <w:rFonts w:ascii="Times New Roman" w:eastAsia="Arial" w:hAnsi="Times New Roman" w:cs="Times New Roman"/>
          <w:color w:val="000000"/>
          <w:sz w:val="24"/>
          <w:szCs w:val="24"/>
        </w:rPr>
        <w:t xml:space="preserve"> </w:t>
      </w:r>
      <w:proofErr w:type="spellStart"/>
      <w:r w:rsidR="00567954">
        <w:rPr>
          <w:rFonts w:ascii="Times New Roman" w:eastAsia="Arial" w:hAnsi="Times New Roman" w:cs="Times New Roman"/>
          <w:color w:val="000000"/>
          <w:sz w:val="24"/>
          <w:szCs w:val="24"/>
        </w:rPr>
        <w:t>t</w:t>
      </w:r>
      <w:r w:rsidRPr="00A3118E">
        <w:rPr>
          <w:rFonts w:ascii="Times New Roman" w:eastAsia="Arial" w:hAnsi="Times New Roman" w:cs="Times New Roman"/>
          <w:color w:val="000000"/>
          <w:sz w:val="24"/>
          <w:szCs w:val="24"/>
        </w:rPr>
        <w:t>ercampur</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berbagai</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jenis</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sampah</w:t>
      </w:r>
      <w:proofErr w:type="spellEnd"/>
      <w:r w:rsidRPr="00A3118E">
        <w:rPr>
          <w:rFonts w:ascii="Times New Roman" w:eastAsia="Arial" w:hAnsi="Times New Roman" w:cs="Times New Roman"/>
          <w:color w:val="000000"/>
          <w:sz w:val="24"/>
          <w:szCs w:val="24"/>
        </w:rPr>
        <w:t xml:space="preserve"> dan </w:t>
      </w:r>
      <w:proofErr w:type="spellStart"/>
      <w:r w:rsidRPr="00A3118E">
        <w:rPr>
          <w:rFonts w:ascii="Times New Roman" w:eastAsia="Arial" w:hAnsi="Times New Roman" w:cs="Times New Roman"/>
          <w:color w:val="000000"/>
          <w:sz w:val="24"/>
          <w:szCs w:val="24"/>
        </w:rPr>
        <w:t>menimbulkan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bau</w:t>
      </w:r>
      <w:proofErr w:type="spellEnd"/>
      <w:r w:rsidRPr="00A3118E">
        <w:rPr>
          <w:rFonts w:ascii="Times New Roman" w:eastAsia="Arial" w:hAnsi="Times New Roman" w:cs="Times New Roman"/>
          <w:color w:val="000000"/>
          <w:sz w:val="24"/>
          <w:szCs w:val="24"/>
        </w:rPr>
        <w:t xml:space="preserve"> </w:t>
      </w:r>
      <w:r w:rsidRPr="00A3118E">
        <w:rPr>
          <w:rFonts w:ascii="Times New Roman" w:eastAsia="Arial" w:hAnsi="Times New Roman" w:cs="Times New Roman"/>
          <w:color w:val="000000"/>
          <w:sz w:val="24"/>
          <w:szCs w:val="24"/>
        </w:rPr>
        <w:fldChar w:fldCharType="begin" w:fldLock="1"/>
      </w:r>
      <w:r w:rsidRPr="00A3118E">
        <w:rPr>
          <w:rFonts w:ascii="Times New Roman" w:eastAsia="Arial" w:hAnsi="Times New Roman" w:cs="Times New Roman"/>
          <w:color w:val="000000"/>
          <w:sz w:val="24"/>
          <w:szCs w:val="24"/>
        </w:rPr>
        <w:instrText>ADDIN CSL_CITATION {"citationItems":[{"id":"ITEM-1","itemData":{"DOI":"10.24198/jaki.v6i2.35137","ISSN":"2528-052X","abstract":"Eco-Fishing Port (EFP) merupakan kerangka pengelolaan pelabuhan untuk mencapai keseimbangan antara lingkungan dan manfaat ekonomi sehingga ada keseimbangan antara  aspek komersial dan lingkungan dalam menunjang pengelolaan perikanan yang berkelanjutan. PPN Karangantu menerapkan program tersebut meskipun bukan termasuk pelabuhan prioritas. Tujuan penelitian ini adalah untuk menilai penerapan EFP di PPN Karangantu meliputi sistem penanganan limbah dan kondisi fasilitas pendukung lainnya, fasilitas sarana dan prasarana, dan pengelolaan lingkungan PPN Karangantu. Penelitian ini menggunakan pendekatan studi kasus dengan kasus terkait sejauh mana penerapan eco-fishing port di PPN Karangantu. Berdasarkan hasil penelitian diketahui bahwa PPN Karangantu sudah memiliki pengelolaan lingkungan PP yang baik (skor 4). Komponen fasilitas pelayanan umum dan sanitasi serta higienitas berada pada posisi kedua dengan skor 3 sehingga perlu ditingkatkan. Untuk menyempurkanakan penerapan EFP di PPN Karangantu, pihak pelabuhan harus melakukan audit AMDAL dan menyusun RKL-RPL sehingga pengendalian lingkungan menjadi lebih terukur.","author":[{"dropping-particle":"","family":"Hamzah","given":"Asep","non-dropping-particle":"","parse-names":false,"suffix":""},{"dropping-particle":"","family":"Rahmawati","given":"Ani","non-dropping-particle":"","parse-names":false,"suffix":""}],"container-title":"Akuatika Indonesia","id":"ITEM-1","issue":"2","issued":{"date-parts":[["2022"]]},"page":"70","title":"Penerapan Eco-Fishing Port di Pelabuhan Perikanan Nusantara Karangantu, Provinsi Banten","type":"article-journal","volume":"6"},"uris":["http://www.mendeley.com/documents/?uuid=ba1416d4-7053-4724-bbea-3e9320d63ae4"]}],"mendeley":{"formattedCitation":"(Hamzah &amp; Rahmawati, 2022)","plainTextFormattedCitation":"(Hamzah &amp; Rahmawati, 2022)","previouslyFormattedCitation":"(Hamzah &amp; Rahmawati, 2022)"},"properties":{"noteIndex":0},"schema":"https://github.com/citation-style-language/schema/raw/master/csl-citation.json"}</w:instrText>
      </w:r>
      <w:r w:rsidRPr="00A3118E">
        <w:rPr>
          <w:rFonts w:ascii="Times New Roman" w:eastAsia="Arial" w:hAnsi="Times New Roman" w:cs="Times New Roman"/>
          <w:color w:val="000000"/>
          <w:sz w:val="24"/>
          <w:szCs w:val="24"/>
        </w:rPr>
        <w:fldChar w:fldCharType="separate"/>
      </w:r>
      <w:r w:rsidRPr="00A3118E">
        <w:rPr>
          <w:rFonts w:ascii="Times New Roman" w:eastAsia="Arial" w:hAnsi="Times New Roman" w:cs="Times New Roman"/>
          <w:noProof/>
          <w:color w:val="000000"/>
          <w:sz w:val="24"/>
          <w:szCs w:val="24"/>
        </w:rPr>
        <w:t>(Hamzah &amp; Rahmawati, 2022)</w:t>
      </w:r>
      <w:r w:rsidRPr="00A3118E">
        <w:rPr>
          <w:rFonts w:ascii="Times New Roman" w:eastAsia="Arial" w:hAnsi="Times New Roman" w:cs="Times New Roman"/>
          <w:color w:val="000000"/>
          <w:sz w:val="24"/>
          <w:szCs w:val="24"/>
        </w:rPr>
        <w:fldChar w:fldCharType="end"/>
      </w:r>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Dampak</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dari</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timbulan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sampah</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tidak</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hanya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menurunkan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kualitas</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lingkungan</w:t>
      </w:r>
      <w:proofErr w:type="spellEnd"/>
      <w:r w:rsidRPr="00A3118E">
        <w:rPr>
          <w:rFonts w:ascii="Times New Roman" w:eastAsia="Arial" w:hAnsi="Times New Roman" w:cs="Times New Roman"/>
          <w:color w:val="000000"/>
          <w:sz w:val="24"/>
          <w:szCs w:val="24"/>
        </w:rPr>
        <w:t xml:space="preserve"> di wilayah </w:t>
      </w:r>
      <w:proofErr w:type="spellStart"/>
      <w:r w:rsidRPr="00A3118E">
        <w:rPr>
          <w:rFonts w:ascii="Times New Roman" w:eastAsia="Arial" w:hAnsi="Times New Roman" w:cs="Times New Roman"/>
          <w:color w:val="000000"/>
          <w:sz w:val="24"/>
          <w:szCs w:val="24"/>
        </w:rPr>
        <w:t>daratan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namun</w:t>
      </w:r>
      <w:proofErr w:type="spellEnd"/>
      <w:r w:rsidRPr="00A3118E">
        <w:rPr>
          <w:rFonts w:ascii="Times New Roman" w:eastAsia="Arial" w:hAnsi="Times New Roman" w:cs="Times New Roman"/>
          <w:color w:val="000000"/>
          <w:sz w:val="24"/>
          <w:szCs w:val="24"/>
        </w:rPr>
        <w:t xml:space="preserve"> juga </w:t>
      </w:r>
      <w:proofErr w:type="spellStart"/>
      <w:r w:rsidRPr="00A3118E">
        <w:rPr>
          <w:rFonts w:ascii="Times New Roman" w:eastAsia="Arial" w:hAnsi="Times New Roman" w:cs="Times New Roman"/>
          <w:color w:val="000000"/>
          <w:sz w:val="24"/>
          <w:szCs w:val="24"/>
        </w:rPr>
        <w:t>mempengaruhi</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kualitas</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perairan</w:t>
      </w:r>
      <w:proofErr w:type="spellEnd"/>
      <w:r w:rsidRPr="00A3118E">
        <w:rPr>
          <w:rFonts w:ascii="Times New Roman" w:eastAsia="Arial" w:hAnsi="Times New Roman" w:cs="Times New Roman"/>
          <w:color w:val="000000"/>
          <w:sz w:val="24"/>
          <w:szCs w:val="24"/>
        </w:rPr>
        <w:t xml:space="preserve"> di </w:t>
      </w:r>
      <w:proofErr w:type="spellStart"/>
      <w:r w:rsidRPr="00A3118E">
        <w:rPr>
          <w:rFonts w:ascii="Times New Roman" w:eastAsia="Arial" w:hAnsi="Times New Roman" w:cs="Times New Roman"/>
          <w:color w:val="000000"/>
          <w:sz w:val="24"/>
          <w:szCs w:val="24"/>
        </w:rPr>
        <w:t>sekitar</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kawasan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pelabuhan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perikanan</w:t>
      </w:r>
      <w:proofErr w:type="spellEnd"/>
      <w:r w:rsidRPr="00A3118E">
        <w:rPr>
          <w:rFonts w:ascii="Times New Roman" w:eastAsia="Arial" w:hAnsi="Times New Roman" w:cs="Times New Roman"/>
          <w:color w:val="000000"/>
          <w:sz w:val="24"/>
          <w:szCs w:val="24"/>
        </w:rPr>
        <w:t xml:space="preserve"> </w:t>
      </w:r>
      <w:r w:rsidRPr="00A3118E">
        <w:rPr>
          <w:rFonts w:ascii="Times New Roman" w:eastAsia="Arial" w:hAnsi="Times New Roman" w:cs="Times New Roman"/>
          <w:color w:val="000000"/>
          <w:sz w:val="24"/>
          <w:szCs w:val="24"/>
        </w:rPr>
        <w:fldChar w:fldCharType="begin" w:fldLock="1"/>
      </w:r>
      <w:r w:rsidRPr="00A3118E">
        <w:rPr>
          <w:rFonts w:ascii="Times New Roman" w:eastAsia="Arial" w:hAnsi="Times New Roman" w:cs="Times New Roman"/>
          <w:color w:val="000000"/>
          <w:sz w:val="24"/>
          <w:szCs w:val="24"/>
        </w:rPr>
        <w:instrText>ADDIN CSL_CITATION {"citationItems":[{"id":"ITEM-1","itemData":{"DOI":"10.24815/jkpi.v2i1.25877","abstract":"Kualitas air dipengaruhi oleh tingginya aktivitas yang terjadi dikawasan pelabuhan perikanan dapat mengakibatkan pencemaran suatu lingkungan yang ditandai dengan penurunan kualitas air. Pencemaran air disebabkan oleh masuknya atau dimasukkannya mahkluk hidup, zat, energi, dan komponen lain ke dalam air oleh kegiatan manusia, sehingga kualitas air menurun sampai tingkat tertentu yang menyebabkan air tidak dapat berfungsi sesuai dengan peruntukannya. Tingkat pencemaran perairan Pelabuhan Perikanan dapat dilihat dari parameter fisika dan kimia yang meliputi, suhu, salinitas, pH (derajat keasaman) dan oksigen terlarut (DO).  Tujuan dari penelitian ini adalah untuk mengetahui kualitas air di kolam Pelabuhan Perikanan Samudera (PPS) Kutaraja untuk mewujudkan Pelabuhan Perikanan yang berwawasan lingkungan. Penelitian ini dilaksanakan pada bulan Februari 2021. Metode yang digunakan dalam penelitian ini adalah metode deskriptif kuantitatif. Metode deskriptif kuantitatif adalah mendeskripsikan atau menjelaskan peristiwa atau kejadian yang terjadi pada saat sekarang dalam bentuk angka-angka yang bermakna. Berdasarkan hasil penelitian dengan metode indeks pencemaran, kondisi perairan di Pelabuhan Perikanan Samudera Kutaraja termasuk ke dalam kategori 1,0Pij5,0 yang berarti perairan Pelabuhan Perikanan dalam kategori tercemar ringan, dimana kriteria indeks pencemaran perairan mengacu berdasarkan Keputusan Menteri Negara Lingkungan Hidup Nomor 115 Tahun 2003 tentang penetapan status mutu air. Kondisi lingkungan Pelabuhan Perikanan Samudera (PPS) Kutaraja kurang stabil sehingga Pelabuhan Perikanan Samudera (PPS) Kutarja belum memenuhi syarat sebagai Pelabuhan Perikanan yang berwawasan lingkungan dikaji dari kualitas air","author":[{"dropping-particle":"","family":"Handayani","given":"Putri","non-dropping-particle":"","parse-names":false,"suffix":""},{"dropping-particle":"","family":"Rizwan","given":"Rizwan","non-dropping-particle":"","parse-names":false,"suffix":""},{"dropping-particle":"","family":"Kandi","given":"Oni","non-dropping-particle":"","parse-names":false,"suffix":""}],"container-title":"Jurnal Kelautan dan Perikanan Indonesia","id":"ITEM-1","issue":"1","issued":{"date-parts":[["2022"]]},"page":"31-38","title":"Analisis Kualitas Air Di Pelabuhan Perikanan Samudera (PPS) Kutaraja Yang Berwawasan Lingkungan","type":"article-journal","volume":"2"},"uris":["http://www.mendeley.com/documents/?uuid=44e63633-1d26-4d53-a336-fc7399c5d585"]}],"mendeley":{"formattedCitation":"(Handayani et al., 2022)","plainTextFormattedCitation":"(Handayani et al., 2022)","previouslyFormattedCitation":"(Handayani et al., 2022)"},"properties":{"noteIndex":0},"schema":"https://github.com/citation-style-language/schema/raw/master/csl-citation.json"}</w:instrText>
      </w:r>
      <w:r w:rsidRPr="00A3118E">
        <w:rPr>
          <w:rFonts w:ascii="Times New Roman" w:eastAsia="Arial" w:hAnsi="Times New Roman" w:cs="Times New Roman"/>
          <w:color w:val="000000"/>
          <w:sz w:val="24"/>
          <w:szCs w:val="24"/>
        </w:rPr>
        <w:fldChar w:fldCharType="separate"/>
      </w:r>
      <w:r w:rsidRPr="00A3118E">
        <w:rPr>
          <w:rFonts w:ascii="Times New Roman" w:eastAsia="Arial" w:hAnsi="Times New Roman" w:cs="Times New Roman"/>
          <w:noProof/>
          <w:color w:val="000000"/>
          <w:sz w:val="24"/>
          <w:szCs w:val="24"/>
        </w:rPr>
        <w:t>(Handayani et al., 2022)</w:t>
      </w:r>
      <w:r w:rsidRPr="00A3118E">
        <w:rPr>
          <w:rFonts w:ascii="Times New Roman" w:eastAsia="Arial" w:hAnsi="Times New Roman" w:cs="Times New Roman"/>
          <w:color w:val="000000"/>
          <w:sz w:val="24"/>
          <w:szCs w:val="24"/>
        </w:rPr>
        <w:fldChar w:fldCharType="end"/>
      </w:r>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Menurunnya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kualitas</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lingkungan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akibat</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sampah</w:t>
      </w:r>
      <w:proofErr w:type="spellEnd"/>
      <w:r w:rsidRPr="00A3118E">
        <w:rPr>
          <w:rFonts w:ascii="Times New Roman" w:eastAsia="Arial" w:hAnsi="Times New Roman" w:cs="Times New Roman"/>
          <w:color w:val="000000"/>
          <w:sz w:val="24"/>
          <w:szCs w:val="24"/>
        </w:rPr>
        <w:t xml:space="preserve"> juga </w:t>
      </w:r>
      <w:proofErr w:type="spellStart"/>
      <w:r w:rsidRPr="00A3118E">
        <w:rPr>
          <w:rFonts w:ascii="Times New Roman" w:eastAsia="Arial" w:hAnsi="Times New Roman" w:cs="Times New Roman"/>
          <w:color w:val="000000"/>
          <w:sz w:val="24"/>
          <w:szCs w:val="24"/>
        </w:rPr>
        <w:t>berdampak</w:t>
      </w:r>
      <w:proofErr w:type="spellEnd"/>
      <w:r w:rsidRPr="00A3118E">
        <w:rPr>
          <w:rFonts w:ascii="Times New Roman" w:eastAsia="Arial" w:hAnsi="Times New Roman" w:cs="Times New Roman"/>
          <w:color w:val="000000"/>
          <w:sz w:val="24"/>
          <w:szCs w:val="24"/>
        </w:rPr>
        <w:t xml:space="preserve"> pada </w:t>
      </w:r>
      <w:proofErr w:type="spellStart"/>
      <w:r w:rsidRPr="00A3118E">
        <w:rPr>
          <w:rFonts w:ascii="Times New Roman" w:eastAsia="Arial" w:hAnsi="Times New Roman" w:cs="Times New Roman"/>
          <w:color w:val="000000"/>
          <w:sz w:val="24"/>
          <w:szCs w:val="24"/>
        </w:rPr>
        <w:t>aspek</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kesehatan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yaitu</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pemicu</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munculnya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beberapa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jenis</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penyakit</w:t>
      </w:r>
      <w:proofErr w:type="spellEnd"/>
      <w:r w:rsidRPr="00A3118E">
        <w:rPr>
          <w:rFonts w:ascii="Times New Roman" w:eastAsia="Arial" w:hAnsi="Times New Roman" w:cs="Times New Roman"/>
          <w:color w:val="000000"/>
          <w:sz w:val="24"/>
          <w:szCs w:val="24"/>
        </w:rPr>
        <w:t xml:space="preserve"> yang </w:t>
      </w:r>
      <w:proofErr w:type="spellStart"/>
      <w:r w:rsidRPr="00A3118E">
        <w:rPr>
          <w:rFonts w:ascii="Times New Roman" w:eastAsia="Arial" w:hAnsi="Times New Roman" w:cs="Times New Roman"/>
          <w:color w:val="000000"/>
          <w:sz w:val="24"/>
          <w:szCs w:val="24"/>
        </w:rPr>
        <w:t>menjangkiti</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manusia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diantaranya</w:t>
      </w:r>
      <w:proofErr w:type="spellEnd"/>
      <w:r w:rsidRPr="00A3118E">
        <w:rPr>
          <w:rFonts w:ascii="Times New Roman" w:eastAsia="Arial" w:hAnsi="Times New Roman" w:cs="Times New Roman"/>
          <w:color w:val="000000"/>
          <w:sz w:val="24"/>
          <w:szCs w:val="24"/>
        </w:rPr>
        <w:t xml:space="preserve"> ISPA, </w:t>
      </w:r>
      <w:proofErr w:type="spellStart"/>
      <w:r w:rsidRPr="00A3118E">
        <w:rPr>
          <w:rFonts w:ascii="Times New Roman" w:eastAsia="Arial" w:hAnsi="Times New Roman" w:cs="Times New Roman"/>
          <w:color w:val="000000"/>
          <w:sz w:val="24"/>
          <w:szCs w:val="24"/>
        </w:rPr>
        <w:t>diare</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penyakit</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kulit</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tifus</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cacingan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hingga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penurunan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daya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tahan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tubuh</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serta</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jenis</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penyakit</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lainnya</w:t>
      </w:r>
      <w:proofErr w:type="spellEnd"/>
      <w:r w:rsidRPr="00A3118E">
        <w:rPr>
          <w:rFonts w:ascii="Times New Roman" w:eastAsia="Arial" w:hAnsi="Times New Roman" w:cs="Times New Roman"/>
          <w:color w:val="000000"/>
          <w:sz w:val="24"/>
          <w:szCs w:val="24"/>
        </w:rPr>
        <w:t xml:space="preserve"> yang </w:t>
      </w:r>
      <w:proofErr w:type="spellStart"/>
      <w:r w:rsidRPr="00A3118E">
        <w:rPr>
          <w:rFonts w:ascii="Times New Roman" w:eastAsia="Arial" w:hAnsi="Times New Roman" w:cs="Times New Roman"/>
          <w:color w:val="000000"/>
          <w:sz w:val="24"/>
          <w:szCs w:val="24"/>
        </w:rPr>
        <w:t>berkaitan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dengan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timbulan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sampah</w:t>
      </w:r>
      <w:proofErr w:type="spellEnd"/>
      <w:r w:rsidRPr="00A3118E">
        <w:rPr>
          <w:rFonts w:ascii="Times New Roman" w:eastAsia="Arial" w:hAnsi="Times New Roman" w:cs="Times New Roman"/>
          <w:color w:val="000000"/>
          <w:sz w:val="24"/>
          <w:szCs w:val="24"/>
        </w:rPr>
        <w:t xml:space="preserve"> </w:t>
      </w:r>
      <w:r w:rsidRPr="00A3118E">
        <w:rPr>
          <w:rFonts w:ascii="Times New Roman" w:eastAsia="Arial" w:hAnsi="Times New Roman" w:cs="Times New Roman"/>
          <w:color w:val="000000"/>
          <w:sz w:val="24"/>
          <w:szCs w:val="24"/>
        </w:rPr>
        <w:fldChar w:fldCharType="begin" w:fldLock="1"/>
      </w:r>
      <w:r w:rsidRPr="00A3118E">
        <w:rPr>
          <w:rFonts w:ascii="Times New Roman" w:eastAsia="Arial" w:hAnsi="Times New Roman" w:cs="Times New Roman"/>
          <w:color w:val="000000"/>
          <w:sz w:val="24"/>
          <w:szCs w:val="24"/>
        </w:rPr>
        <w:instrText>ADDIN CSL_CITATION {"citationItems":[{"id":"ITEM-1","itemData":{"author":[{"dropping-particle":"","family":"Rosliana","given":"Nina","non-dropping-particle":"","parse-names":false,"suffix":""}],"id":"ITEM-1","issued":{"date-parts":[["2023"]]},"page":"88-94","title":"PENGELOLAAN SAMPAH MELALUI BANK SAMPAH UNTUK PENYEHATAN LINGKUNGAN DI RW 14 TAMANSARI ATAS KOTA BANDUNG","type":"article-journal","volume":"XVII"},"uris":["http://www.mendeley.com/documents/?uuid=f8318c3d-f274-4a00-9ea5-c5413c28f8a1"]}],"mendeley":{"formattedCitation":"(Rosliana, 2023)","plainTextFormattedCitation":"(Rosliana, 2023)","previouslyFormattedCitation":"(Rosliana, 2023)"},"properties":{"noteIndex":0},"schema":"https://github.com/citation-style-language/schema/raw/master/csl-citation.json"}</w:instrText>
      </w:r>
      <w:r w:rsidRPr="00A3118E">
        <w:rPr>
          <w:rFonts w:ascii="Times New Roman" w:eastAsia="Arial" w:hAnsi="Times New Roman" w:cs="Times New Roman"/>
          <w:color w:val="000000"/>
          <w:sz w:val="24"/>
          <w:szCs w:val="24"/>
        </w:rPr>
        <w:fldChar w:fldCharType="separate"/>
      </w:r>
      <w:r w:rsidRPr="00A3118E">
        <w:rPr>
          <w:rFonts w:ascii="Times New Roman" w:eastAsia="Arial" w:hAnsi="Times New Roman" w:cs="Times New Roman"/>
          <w:noProof/>
          <w:color w:val="000000"/>
          <w:sz w:val="24"/>
          <w:szCs w:val="24"/>
        </w:rPr>
        <w:t>(Rosliana, 2023)</w:t>
      </w:r>
      <w:r w:rsidRPr="00A3118E">
        <w:rPr>
          <w:rFonts w:ascii="Times New Roman" w:eastAsia="Arial" w:hAnsi="Times New Roman" w:cs="Times New Roman"/>
          <w:color w:val="000000"/>
          <w:sz w:val="24"/>
          <w:szCs w:val="24"/>
        </w:rPr>
        <w:fldChar w:fldCharType="end"/>
      </w:r>
      <w:r w:rsidRPr="00A3118E">
        <w:rPr>
          <w:rFonts w:ascii="Times New Roman" w:eastAsia="Arial" w:hAnsi="Times New Roman" w:cs="Times New Roman"/>
          <w:color w:val="000000"/>
          <w:sz w:val="24"/>
          <w:szCs w:val="24"/>
        </w:rPr>
        <w:t xml:space="preserve">.  </w:t>
      </w:r>
    </w:p>
    <w:p w14:paraId="2BE30CD0" w14:textId="556B843A" w:rsidR="00A3118E" w:rsidRDefault="00A3118E" w:rsidP="00374E64">
      <w:pPr>
        <w:spacing w:after="0" w:line="480" w:lineRule="auto"/>
        <w:jc w:val="both"/>
        <w:rPr>
          <w:rFonts w:ascii="Times New Roman" w:eastAsia="Arial" w:hAnsi="Times New Roman" w:cs="Times New Roman"/>
          <w:color w:val="000000"/>
          <w:sz w:val="24"/>
          <w:szCs w:val="24"/>
        </w:rPr>
      </w:pPr>
      <w:proofErr w:type="spellStart"/>
      <w:r w:rsidRPr="00A3118E">
        <w:rPr>
          <w:rFonts w:ascii="Times New Roman" w:eastAsia="Arial" w:hAnsi="Times New Roman" w:cs="Times New Roman"/>
          <w:color w:val="000000"/>
          <w:sz w:val="24"/>
          <w:szCs w:val="24"/>
        </w:rPr>
        <w:lastRenderedPageBreak/>
        <w:t>Untuk</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mengurangi</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beban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lingkungan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akibat</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timbulan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sampah</w:t>
      </w:r>
      <w:proofErr w:type="spellEnd"/>
      <w:r w:rsidRPr="00A3118E">
        <w:rPr>
          <w:rFonts w:ascii="Times New Roman" w:eastAsia="Arial" w:hAnsi="Times New Roman" w:cs="Times New Roman"/>
          <w:color w:val="000000"/>
          <w:sz w:val="24"/>
          <w:szCs w:val="24"/>
        </w:rPr>
        <w:t xml:space="preserve"> di Pelabuhan </w:t>
      </w:r>
      <w:proofErr w:type="spellStart"/>
      <w:r w:rsidRPr="00A3118E">
        <w:rPr>
          <w:rFonts w:ascii="Times New Roman" w:eastAsia="Arial" w:hAnsi="Times New Roman" w:cs="Times New Roman"/>
          <w:color w:val="000000"/>
          <w:sz w:val="24"/>
          <w:szCs w:val="24"/>
        </w:rPr>
        <w:t>Perikanan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perlu</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dilakukan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penelitian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terhadap</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regulasi</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kebijakan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pemerintah</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terkait</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pengelolaan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sampah</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pelabuhan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perikanan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dengan</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konsep</w:t>
      </w:r>
      <w:proofErr w:type="spellEnd"/>
      <w:r w:rsidRPr="00A3118E">
        <w:rPr>
          <w:rFonts w:ascii="Times New Roman" w:eastAsia="Arial" w:hAnsi="Times New Roman" w:cs="Times New Roman"/>
          <w:color w:val="000000"/>
          <w:sz w:val="24"/>
          <w:szCs w:val="24"/>
        </w:rPr>
        <w:t xml:space="preserve"> </w:t>
      </w:r>
      <w:proofErr w:type="spellStart"/>
      <w:r w:rsidRPr="00A3118E">
        <w:rPr>
          <w:rFonts w:ascii="Times New Roman" w:eastAsia="Arial" w:hAnsi="Times New Roman" w:cs="Times New Roman"/>
          <w:color w:val="000000"/>
          <w:sz w:val="24"/>
          <w:szCs w:val="24"/>
        </w:rPr>
        <w:t>berkelanjutan</w:t>
      </w:r>
      <w:proofErr w:type="spellEnd"/>
      <w:r w:rsidRPr="00A3118E">
        <w:rPr>
          <w:rFonts w:ascii="Times New Roman" w:eastAsia="Arial" w:hAnsi="Times New Roman" w:cs="Times New Roman"/>
          <w:color w:val="000000"/>
          <w:sz w:val="24"/>
          <w:szCs w:val="24"/>
        </w:rPr>
        <w:t xml:space="preserve"> </w:t>
      </w:r>
      <w:r w:rsidRPr="00A3118E">
        <w:rPr>
          <w:rFonts w:ascii="Times New Roman" w:eastAsia="Arial" w:hAnsi="Times New Roman" w:cs="Times New Roman"/>
          <w:color w:val="000000"/>
          <w:sz w:val="24"/>
          <w:szCs w:val="24"/>
        </w:rPr>
        <w:fldChar w:fldCharType="begin" w:fldLock="1"/>
      </w:r>
      <w:r w:rsidRPr="00A3118E">
        <w:rPr>
          <w:rFonts w:ascii="Times New Roman" w:eastAsia="Arial" w:hAnsi="Times New Roman" w:cs="Times New Roman"/>
          <w:color w:val="000000"/>
          <w:sz w:val="24"/>
          <w:szCs w:val="24"/>
        </w:rPr>
        <w:instrText>ADDIN CSL_CITATION {"citationItems":[{"id":"ITEM-1","itemData":{"author":[{"dropping-particle":"","family":"Rijulvita","given":"SIlva;","non-dropping-particle":"","parse-names":false,"suffix":""},{"dropping-particle":"","family":"Thamrin;","given":"","non-dropping-particle":"","parse-names":false,"suffix":""},{"dropping-particle":"","family":"Suprayogi","given":"Imam;","non-dropping-particle":"","parse-names":false,"suffix":""},{"dropping-particle":"","family":"Edyanus;","given":"","non-dropping-particle":"","parse-names":false,"suffix":""}],"container-title":"Jurnal Medika Hutama","id":"ITEM-1","issued":{"date-parts":[["2023"]]},"page":"3199-3207","title":"Strategi Pengelolaan Sampah Pelabuhan Berkelanjutan (ECOPORT) di Pelabuhan","type":"article-journal"},"uris":["http://www.mendeley.com/documents/?uuid=ee68f8f1-67d0-423a-abe3-86d07fa09972"]}],"mendeley":{"formattedCitation":"(Rijulvita et al., 2023)","plainTextFormattedCitation":"(Rijulvita et al., 2023)","previouslyFormattedCitation":"(Rijulvita et al., 2023)"},"properties":{"noteIndex":0},"schema":"https://github.com/citation-style-language/schema/raw/master/csl-citation.json"}</w:instrText>
      </w:r>
      <w:r w:rsidRPr="00A3118E">
        <w:rPr>
          <w:rFonts w:ascii="Times New Roman" w:eastAsia="Arial" w:hAnsi="Times New Roman" w:cs="Times New Roman"/>
          <w:color w:val="000000"/>
          <w:sz w:val="24"/>
          <w:szCs w:val="24"/>
        </w:rPr>
        <w:fldChar w:fldCharType="separate"/>
      </w:r>
      <w:r w:rsidRPr="00A3118E">
        <w:rPr>
          <w:rFonts w:ascii="Times New Roman" w:eastAsia="Arial" w:hAnsi="Times New Roman" w:cs="Times New Roman"/>
          <w:noProof/>
          <w:color w:val="000000"/>
          <w:sz w:val="24"/>
          <w:szCs w:val="24"/>
        </w:rPr>
        <w:t>(Rijulvita et al., 2023)</w:t>
      </w:r>
      <w:r w:rsidRPr="00A3118E">
        <w:rPr>
          <w:rFonts w:ascii="Times New Roman" w:eastAsia="Arial" w:hAnsi="Times New Roman" w:cs="Times New Roman"/>
          <w:color w:val="000000"/>
          <w:sz w:val="24"/>
          <w:szCs w:val="24"/>
        </w:rPr>
        <w:fldChar w:fldCharType="end"/>
      </w:r>
      <w:r w:rsidRPr="00A3118E">
        <w:rPr>
          <w:rFonts w:ascii="Times New Roman" w:eastAsia="Arial" w:hAnsi="Times New Roman" w:cs="Times New Roman"/>
          <w:color w:val="000000"/>
          <w:sz w:val="24"/>
          <w:szCs w:val="24"/>
        </w:rPr>
        <w:t>.</w:t>
      </w:r>
    </w:p>
    <w:p w14:paraId="09B00476" w14:textId="22322E5C" w:rsidR="00DB71FF" w:rsidRPr="002F6918" w:rsidRDefault="00825E8C" w:rsidP="00825E8C">
      <w:pPr>
        <w:spacing w:before="100" w:beforeAutospacing="1" w:after="100" w:afterAutospacing="1" w:line="240" w:lineRule="auto"/>
        <w:jc w:val="both"/>
        <w:outlineLvl w:val="2"/>
        <w:rPr>
          <w:rFonts w:ascii="Times New Roman" w:eastAsia="Arial" w:hAnsi="Times New Roman" w:cs="Times New Roman"/>
          <w:b/>
          <w:bCs/>
          <w:color w:val="000000"/>
          <w:sz w:val="24"/>
          <w:szCs w:val="24"/>
        </w:rPr>
      </w:pPr>
      <w:r w:rsidRPr="002F6918">
        <w:rPr>
          <w:rFonts w:ascii="Times New Roman" w:eastAsia="Arial" w:hAnsi="Times New Roman" w:cs="Times New Roman"/>
          <w:b/>
          <w:bCs/>
          <w:color w:val="000000"/>
          <w:sz w:val="24"/>
          <w:szCs w:val="24"/>
        </w:rPr>
        <w:t xml:space="preserve">2. </w:t>
      </w:r>
      <w:r w:rsidR="002563BC" w:rsidRPr="002F6918">
        <w:rPr>
          <w:rFonts w:ascii="Times New Roman" w:eastAsia="Arial" w:hAnsi="Times New Roman" w:cs="Times New Roman"/>
          <w:b/>
          <w:bCs/>
          <w:color w:val="000000"/>
          <w:sz w:val="24"/>
          <w:szCs w:val="24"/>
        </w:rPr>
        <w:t xml:space="preserve">BAHASAN </w:t>
      </w:r>
    </w:p>
    <w:p w14:paraId="40A7D153" w14:textId="04CF5D87" w:rsidR="00DB71FF" w:rsidRPr="002F6918" w:rsidRDefault="00DB71FF" w:rsidP="001A482A">
      <w:pPr>
        <w:spacing w:after="0" w:line="480" w:lineRule="auto"/>
        <w:jc w:val="both"/>
        <w:rPr>
          <w:rFonts w:ascii="Times New Roman" w:eastAsia="Arial" w:hAnsi="Times New Roman" w:cs="Times New Roman"/>
          <w:color w:val="000000"/>
          <w:sz w:val="24"/>
          <w:szCs w:val="24"/>
        </w:rPr>
      </w:pPr>
      <w:proofErr w:type="spellStart"/>
      <w:r w:rsidRPr="002F6918">
        <w:rPr>
          <w:rFonts w:ascii="Times New Roman" w:eastAsia="Arial" w:hAnsi="Times New Roman" w:cs="Times New Roman"/>
          <w:color w:val="000000"/>
          <w:sz w:val="24"/>
          <w:szCs w:val="24"/>
        </w:rPr>
        <w:t>Penelitian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dilakukan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menggunakan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pendekatan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kualitatif</w:t>
      </w:r>
      <w:proofErr w:type="spellEnd"/>
      <w:r w:rsidRPr="002F6918">
        <w:rPr>
          <w:rFonts w:ascii="Times New Roman" w:eastAsia="Arial" w:hAnsi="Times New Roman" w:cs="Times New Roman"/>
          <w:color w:val="000000"/>
          <w:sz w:val="24"/>
          <w:szCs w:val="24"/>
        </w:rPr>
        <w:t xml:space="preserve">, proses </w:t>
      </w:r>
      <w:proofErr w:type="spellStart"/>
      <w:r w:rsidRPr="002F6918">
        <w:rPr>
          <w:rFonts w:ascii="Times New Roman" w:eastAsia="Arial" w:hAnsi="Times New Roman" w:cs="Times New Roman"/>
          <w:color w:val="000000"/>
          <w:sz w:val="24"/>
          <w:szCs w:val="24"/>
        </w:rPr>
        <w:t>pengumpulan</w:t>
      </w:r>
      <w:proofErr w:type="spellEnd"/>
      <w:r w:rsidRPr="002F6918">
        <w:rPr>
          <w:rFonts w:ascii="Times New Roman" w:eastAsia="Arial" w:hAnsi="Times New Roman" w:cs="Times New Roman"/>
          <w:color w:val="000000"/>
          <w:sz w:val="24"/>
          <w:szCs w:val="24"/>
        </w:rPr>
        <w:t xml:space="preserve"> data </w:t>
      </w:r>
      <w:proofErr w:type="spellStart"/>
      <w:r w:rsidRPr="002F6918">
        <w:rPr>
          <w:rFonts w:ascii="Times New Roman" w:eastAsia="Arial" w:hAnsi="Times New Roman" w:cs="Times New Roman"/>
          <w:color w:val="000000"/>
          <w:sz w:val="24"/>
          <w:szCs w:val="24"/>
        </w:rPr>
        <w:t>diperoleh</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melalui</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wawancara</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tidak</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terstruktur</w:t>
      </w:r>
      <w:proofErr w:type="spellEnd"/>
      <w:r w:rsidR="00F15CF8">
        <w:rPr>
          <w:rFonts w:ascii="Times New Roman" w:eastAsia="Arial" w:hAnsi="Times New Roman" w:cs="Times New Roman"/>
          <w:color w:val="000000"/>
          <w:sz w:val="24"/>
          <w:szCs w:val="24"/>
        </w:rPr>
        <w:t xml:space="preserve"> </w:t>
      </w:r>
      <w:proofErr w:type="spellStart"/>
      <w:r w:rsidR="00F15CF8">
        <w:rPr>
          <w:rFonts w:ascii="Times New Roman" w:eastAsia="Arial" w:hAnsi="Times New Roman" w:cs="Times New Roman"/>
          <w:color w:val="000000"/>
          <w:sz w:val="24"/>
          <w:szCs w:val="24"/>
        </w:rPr>
        <w:t>serta</w:t>
      </w:r>
      <w:proofErr w:type="spellEnd"/>
      <w:r w:rsidR="00F15CF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studi</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literatur</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dari</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laporan</w:t>
      </w:r>
      <w:proofErr w:type="spellEnd"/>
      <w:r w:rsidRPr="002F6918">
        <w:rPr>
          <w:rFonts w:ascii="Times New Roman" w:eastAsia="Arial" w:hAnsi="Times New Roman" w:cs="Times New Roman"/>
          <w:color w:val="000000"/>
          <w:sz w:val="24"/>
          <w:szCs w:val="24"/>
        </w:rPr>
        <w:t xml:space="preserve"> dan </w:t>
      </w:r>
      <w:proofErr w:type="spellStart"/>
      <w:r w:rsidRPr="002F6918">
        <w:rPr>
          <w:rFonts w:ascii="Times New Roman" w:eastAsia="Arial" w:hAnsi="Times New Roman" w:cs="Times New Roman"/>
          <w:color w:val="000000"/>
          <w:sz w:val="24"/>
          <w:szCs w:val="24"/>
        </w:rPr>
        <w:t>regulasi</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sebagai</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dasar</w:t>
      </w:r>
      <w:proofErr w:type="spellEnd"/>
      <w:r w:rsidRPr="002F6918">
        <w:rPr>
          <w:rFonts w:ascii="Times New Roman" w:eastAsia="Arial" w:hAnsi="Times New Roman" w:cs="Times New Roman"/>
          <w:color w:val="000000"/>
          <w:sz w:val="24"/>
          <w:szCs w:val="24"/>
        </w:rPr>
        <w:t xml:space="preserve"> </w:t>
      </w:r>
      <w:proofErr w:type="spellStart"/>
      <w:r w:rsidR="00567954">
        <w:rPr>
          <w:rFonts w:ascii="Times New Roman" w:eastAsia="Arial" w:hAnsi="Times New Roman" w:cs="Times New Roman"/>
          <w:color w:val="000000"/>
          <w:sz w:val="24"/>
          <w:szCs w:val="24"/>
        </w:rPr>
        <w:t>dalam</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melakukan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analisis</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deskriptif</w:t>
      </w:r>
      <w:proofErr w:type="spellEnd"/>
      <w:r w:rsidRPr="002F6918">
        <w:rPr>
          <w:rFonts w:ascii="Times New Roman" w:eastAsia="Arial" w:hAnsi="Times New Roman" w:cs="Times New Roman"/>
          <w:color w:val="000000"/>
          <w:sz w:val="24"/>
          <w:szCs w:val="24"/>
        </w:rPr>
        <w:t xml:space="preserve"> </w:t>
      </w:r>
      <w:r w:rsidR="00567954">
        <w:rPr>
          <w:rFonts w:ascii="Times New Roman" w:eastAsia="Arial" w:hAnsi="Times New Roman" w:cs="Times New Roman"/>
          <w:color w:val="000000"/>
          <w:sz w:val="24"/>
          <w:szCs w:val="24"/>
        </w:rPr>
        <w:t xml:space="preserve">yang </w:t>
      </w:r>
      <w:proofErr w:type="spellStart"/>
      <w:r w:rsidRPr="002F6918">
        <w:rPr>
          <w:rFonts w:ascii="Times New Roman" w:eastAsia="Arial" w:hAnsi="Times New Roman" w:cs="Times New Roman"/>
          <w:color w:val="000000"/>
          <w:sz w:val="24"/>
          <w:szCs w:val="24"/>
        </w:rPr>
        <w:t>menjelaskan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kondisi</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dilapangan</w:t>
      </w:r>
      <w:proofErr w:type="spellEnd"/>
      <w:r w:rsidRPr="002F6918">
        <w:rPr>
          <w:rFonts w:ascii="Times New Roman" w:eastAsia="Arial" w:hAnsi="Times New Roman" w:cs="Times New Roman"/>
          <w:color w:val="000000"/>
          <w:sz w:val="24"/>
          <w:szCs w:val="24"/>
        </w:rPr>
        <w:t xml:space="preserve"> dan </w:t>
      </w:r>
      <w:proofErr w:type="spellStart"/>
      <w:r w:rsidRPr="002F6918">
        <w:rPr>
          <w:rFonts w:ascii="Times New Roman" w:eastAsia="Arial" w:hAnsi="Times New Roman" w:cs="Times New Roman"/>
          <w:color w:val="000000"/>
          <w:sz w:val="24"/>
          <w:szCs w:val="24"/>
        </w:rPr>
        <w:t>untuk</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mendapatkan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sebuah</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kesimpulan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dalam</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menyusun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rekomendasi</w:t>
      </w:r>
      <w:proofErr w:type="spellEnd"/>
      <w:r w:rsidRPr="002F6918">
        <w:rPr>
          <w:rFonts w:ascii="Times New Roman" w:eastAsia="Arial" w:hAnsi="Times New Roman" w:cs="Times New Roman"/>
          <w:color w:val="000000"/>
          <w:sz w:val="24"/>
          <w:szCs w:val="24"/>
        </w:rPr>
        <w:t xml:space="preserve"> </w:t>
      </w:r>
      <w:r w:rsidRPr="002F6918">
        <w:rPr>
          <w:rFonts w:ascii="Times New Roman" w:eastAsia="Arial" w:hAnsi="Times New Roman" w:cs="Times New Roman"/>
          <w:color w:val="000000"/>
          <w:sz w:val="24"/>
          <w:szCs w:val="24"/>
        </w:rPr>
        <w:fldChar w:fldCharType="begin" w:fldLock="1"/>
      </w:r>
      <w:r w:rsidRPr="002F6918">
        <w:rPr>
          <w:rFonts w:ascii="Times New Roman" w:eastAsia="Arial" w:hAnsi="Times New Roman" w:cs="Times New Roman"/>
          <w:color w:val="000000"/>
          <w:sz w:val="24"/>
          <w:szCs w:val="24"/>
        </w:rPr>
        <w:instrText>ADDIN CSL_CITATION {"citationItems":[{"id":"ITEM-1","itemData":{"ISSN":"2252-6560","abstract":"Kendal is one of regencies in Central Java, which has a vast coastal area with 42km. Kendal potential coastal areas, but has not been used optimally. Kendal coastal communities still to be poor and low human resource. One way that can be done to overcome this is by the readiness in realizing a new concept Blue Economy. Blue economy is a new concept for the development of coastal areas. This study aims to determine which alternative programs that can be prioritized in efforts to achieve Kendal Blue Economy. The data used in this study are primary and secondary data. The primary data sourced from the results of the questionnaire by the relevant agencies and the fishermen. Secondary data for this study were obtained from the Central Statistics Agency (BPS) and the Central Java Province Kendal and journals and literature related to the research. The analytical method used is Analytical Hierarchy Process (AHP) which is processed using expert choice version 9.0 Descriptive Statistics and Analysis. Criteria are prioritized sequence of courses in an effort to realize the Blue Economy is the empowerment criteria, the optimization of the management and marketing of fishery production, and enhancement of fishery products. These three things are related to readiness to realize the Blue Economy. Potentials that exist in coastal areas Kendal seen quite a lot of potential for tourism, fishery, industry, trade. Based on the conclusions of this study, the priority of the whole program is an alternative program of community empowerment in supervision and controlled marine resources. Suggestions can be submitted to attemp to deal with the Blue Economy the presence of a gorup of economic development of coastal communities. This is done so that it is easier to coastal communities empowered through various referrals and counseling related to the use of marine resources as well as training in fish processing.","author":[{"dropping-particle":"","family":"Pradikta","given":"Angga","non-dropping-particle":"","parse-names":false,"suffix":""}],"container-title":"Economics Development Analysis Journal","id":"ITEM-1","issue":"4","issued":{"date-parts":[["2013"]]},"page":"246-256","title":"Strategi Pengembangan Obyek Wisata Waduk Gunungrowo Indah Dalam Upaya Meningkatkan Pendapatan Asli Daerah (Pad) Kabupaten Pati","type":"article-journal","volume":"2"},"uris":["http://www.mendeley.com/documents/?uuid=525b178d-ea5a-4d04-8d2c-a4f029f589fa"]}],"mendeley":{"formattedCitation":"(Pradikta, 2013)","plainTextFormattedCitation":"(Pradikta, 2013)","previouslyFormattedCitation":"(Pradikta, 2013)"},"properties":{"noteIndex":0},"schema":"https://github.com/citation-style-language/schema/raw/master/csl-citation.json"}</w:instrText>
      </w:r>
      <w:r w:rsidRPr="002F6918">
        <w:rPr>
          <w:rFonts w:ascii="Times New Roman" w:eastAsia="Arial" w:hAnsi="Times New Roman" w:cs="Times New Roman"/>
          <w:color w:val="000000"/>
          <w:sz w:val="24"/>
          <w:szCs w:val="24"/>
        </w:rPr>
        <w:fldChar w:fldCharType="separate"/>
      </w:r>
      <w:r w:rsidRPr="002F6918">
        <w:rPr>
          <w:rFonts w:ascii="Times New Roman" w:eastAsia="Arial" w:hAnsi="Times New Roman" w:cs="Times New Roman"/>
          <w:noProof/>
          <w:color w:val="000000"/>
          <w:sz w:val="24"/>
          <w:szCs w:val="24"/>
        </w:rPr>
        <w:t>(Pradikta, 2013)</w:t>
      </w:r>
      <w:r w:rsidRPr="002F6918">
        <w:rPr>
          <w:rFonts w:ascii="Times New Roman" w:eastAsia="Arial" w:hAnsi="Times New Roman" w:cs="Times New Roman"/>
          <w:color w:val="000000"/>
          <w:sz w:val="24"/>
          <w:szCs w:val="24"/>
        </w:rPr>
        <w:fldChar w:fldCharType="end"/>
      </w:r>
      <w:r w:rsidRPr="002F6918">
        <w:rPr>
          <w:rFonts w:ascii="Times New Roman" w:eastAsia="Arial" w:hAnsi="Times New Roman" w:cs="Times New Roman"/>
          <w:color w:val="000000"/>
          <w:sz w:val="24"/>
          <w:szCs w:val="24"/>
        </w:rPr>
        <w:t xml:space="preserve">. Tujuan </w:t>
      </w:r>
      <w:proofErr w:type="spellStart"/>
      <w:r w:rsidRPr="002F6918">
        <w:rPr>
          <w:rFonts w:ascii="Times New Roman" w:eastAsia="Arial" w:hAnsi="Times New Roman" w:cs="Times New Roman"/>
          <w:color w:val="000000"/>
          <w:sz w:val="24"/>
          <w:szCs w:val="24"/>
        </w:rPr>
        <w:t>penelitian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ini</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untuk</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mengulas</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bagaimana</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dukungan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kebijakan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pemerintah</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terhadap</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pengelolaan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sampah</w:t>
      </w:r>
      <w:proofErr w:type="spellEnd"/>
      <w:r w:rsidRPr="002F6918">
        <w:rPr>
          <w:rFonts w:ascii="Times New Roman" w:eastAsia="Arial" w:hAnsi="Times New Roman" w:cs="Times New Roman"/>
          <w:color w:val="000000"/>
          <w:sz w:val="24"/>
          <w:szCs w:val="24"/>
        </w:rPr>
        <w:t xml:space="preserve"> di </w:t>
      </w:r>
      <w:proofErr w:type="spellStart"/>
      <w:r w:rsidRPr="002F6918">
        <w:rPr>
          <w:rFonts w:ascii="Times New Roman" w:eastAsia="Arial" w:hAnsi="Times New Roman" w:cs="Times New Roman"/>
          <w:color w:val="000000"/>
          <w:sz w:val="24"/>
          <w:szCs w:val="24"/>
        </w:rPr>
        <w:t>pelabuhan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perikanan</w:t>
      </w:r>
      <w:proofErr w:type="spellEnd"/>
      <w:r w:rsidRPr="002F6918">
        <w:rPr>
          <w:rFonts w:ascii="Times New Roman" w:eastAsia="Arial" w:hAnsi="Times New Roman" w:cs="Times New Roman"/>
          <w:color w:val="000000"/>
          <w:sz w:val="24"/>
          <w:szCs w:val="24"/>
        </w:rPr>
        <w:t xml:space="preserve"> dan </w:t>
      </w:r>
      <w:proofErr w:type="spellStart"/>
      <w:r w:rsidRPr="002F6918">
        <w:rPr>
          <w:rFonts w:ascii="Times New Roman" w:eastAsia="Arial" w:hAnsi="Times New Roman" w:cs="Times New Roman"/>
          <w:color w:val="000000"/>
          <w:sz w:val="24"/>
          <w:szCs w:val="24"/>
        </w:rPr>
        <w:t>implikasinya</w:t>
      </w:r>
      <w:proofErr w:type="spellEnd"/>
      <w:r w:rsidRPr="002F6918">
        <w:rPr>
          <w:rFonts w:ascii="Times New Roman" w:eastAsia="Arial" w:hAnsi="Times New Roman" w:cs="Times New Roman"/>
          <w:color w:val="000000"/>
          <w:sz w:val="24"/>
          <w:szCs w:val="24"/>
        </w:rPr>
        <w:t xml:space="preserve"> di Pelabuhan </w:t>
      </w:r>
      <w:proofErr w:type="spellStart"/>
      <w:r w:rsidRPr="002F6918">
        <w:rPr>
          <w:rFonts w:ascii="Times New Roman" w:eastAsia="Arial" w:hAnsi="Times New Roman" w:cs="Times New Roman"/>
          <w:color w:val="000000"/>
          <w:sz w:val="24"/>
          <w:szCs w:val="24"/>
        </w:rPr>
        <w:t>Perikanan</w:t>
      </w:r>
      <w:proofErr w:type="spellEnd"/>
      <w:r w:rsidRPr="002F6918">
        <w:rPr>
          <w:rFonts w:ascii="Times New Roman" w:eastAsia="Arial" w:hAnsi="Times New Roman" w:cs="Times New Roman"/>
          <w:color w:val="000000"/>
          <w:sz w:val="24"/>
          <w:szCs w:val="24"/>
        </w:rPr>
        <w:t xml:space="preserve"> Nusantara </w:t>
      </w:r>
      <w:proofErr w:type="spellStart"/>
      <w:r w:rsidRPr="002F6918">
        <w:rPr>
          <w:rFonts w:ascii="Times New Roman" w:eastAsia="Arial" w:hAnsi="Times New Roman" w:cs="Times New Roman"/>
          <w:color w:val="000000"/>
          <w:sz w:val="24"/>
          <w:szCs w:val="24"/>
        </w:rPr>
        <w:t>Karangantu</w:t>
      </w:r>
      <w:proofErr w:type="spellEnd"/>
      <w:r w:rsidRPr="002F6918">
        <w:rPr>
          <w:rFonts w:ascii="Times New Roman" w:eastAsia="Arial" w:hAnsi="Times New Roman" w:cs="Times New Roman"/>
          <w:color w:val="000000"/>
          <w:sz w:val="24"/>
          <w:szCs w:val="24"/>
        </w:rPr>
        <w:t>.</w:t>
      </w:r>
    </w:p>
    <w:p w14:paraId="0818954B" w14:textId="77777777" w:rsidR="002563BC" w:rsidRPr="002F6918" w:rsidRDefault="002563BC" w:rsidP="001A482A">
      <w:pPr>
        <w:spacing w:after="0" w:line="480" w:lineRule="auto"/>
        <w:jc w:val="both"/>
        <w:rPr>
          <w:rFonts w:ascii="Times New Roman" w:eastAsia="Arial" w:hAnsi="Times New Roman" w:cs="Times New Roman"/>
          <w:color w:val="000000"/>
          <w:sz w:val="24"/>
          <w:szCs w:val="24"/>
        </w:rPr>
      </w:pPr>
    </w:p>
    <w:p w14:paraId="1D9A51DB" w14:textId="3ECF63A3" w:rsidR="00DB71FF" w:rsidRDefault="00DB71FF" w:rsidP="00374E64">
      <w:pPr>
        <w:spacing w:after="0" w:line="480" w:lineRule="auto"/>
        <w:ind w:hanging="2"/>
        <w:jc w:val="both"/>
        <w:rPr>
          <w:rFonts w:ascii="Times New Roman" w:eastAsia="Arial" w:hAnsi="Times New Roman" w:cs="Times New Roman"/>
          <w:color w:val="000000"/>
          <w:sz w:val="24"/>
          <w:szCs w:val="24"/>
        </w:rPr>
      </w:pPr>
      <w:r w:rsidRPr="002F6918">
        <w:rPr>
          <w:rFonts w:ascii="Times New Roman" w:eastAsia="Arial" w:hAnsi="Times New Roman" w:cs="Times New Roman"/>
          <w:color w:val="000000"/>
          <w:sz w:val="24"/>
          <w:szCs w:val="24"/>
        </w:rPr>
        <w:t>Pelabuhan P</w:t>
      </w:r>
      <w:proofErr w:type="spellStart"/>
      <w:r w:rsidRPr="002F6918">
        <w:rPr>
          <w:rFonts w:ascii="Times New Roman" w:eastAsia="Arial" w:hAnsi="Times New Roman" w:cs="Times New Roman"/>
          <w:color w:val="000000"/>
          <w:sz w:val="24"/>
          <w:szCs w:val="24"/>
        </w:rPr>
        <w:t>erikanan</w:t>
      </w:r>
      <w:proofErr w:type="spellEnd"/>
      <w:r w:rsidRPr="002F6918">
        <w:rPr>
          <w:rFonts w:ascii="Times New Roman" w:eastAsia="Arial" w:hAnsi="Times New Roman" w:cs="Times New Roman"/>
          <w:color w:val="000000"/>
          <w:sz w:val="24"/>
          <w:szCs w:val="24"/>
        </w:rPr>
        <w:t xml:space="preserve"> Nusantara </w:t>
      </w:r>
      <w:proofErr w:type="spellStart"/>
      <w:r w:rsidRPr="002F6918">
        <w:rPr>
          <w:rFonts w:ascii="Times New Roman" w:eastAsia="Arial" w:hAnsi="Times New Roman" w:cs="Times New Roman"/>
          <w:color w:val="000000"/>
          <w:sz w:val="24"/>
          <w:szCs w:val="24"/>
        </w:rPr>
        <w:t>Karangantu</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berada</w:t>
      </w:r>
      <w:proofErr w:type="spellEnd"/>
      <w:r w:rsidRPr="002F6918">
        <w:rPr>
          <w:rFonts w:ascii="Times New Roman" w:eastAsia="Arial" w:hAnsi="Times New Roman" w:cs="Times New Roman"/>
          <w:color w:val="000000"/>
          <w:sz w:val="24"/>
          <w:szCs w:val="24"/>
        </w:rPr>
        <w:t xml:space="preserve"> di Kota </w:t>
      </w:r>
      <w:proofErr w:type="spellStart"/>
      <w:r w:rsidRPr="002F6918">
        <w:rPr>
          <w:rFonts w:ascii="Times New Roman" w:eastAsia="Arial" w:hAnsi="Times New Roman" w:cs="Times New Roman"/>
          <w:color w:val="000000"/>
          <w:sz w:val="24"/>
          <w:szCs w:val="24"/>
        </w:rPr>
        <w:t>Serang</w:t>
      </w:r>
      <w:proofErr w:type="spellEnd"/>
      <w:r w:rsidRPr="002F6918">
        <w:rPr>
          <w:rFonts w:ascii="Times New Roman" w:eastAsia="Arial" w:hAnsi="Times New Roman" w:cs="Times New Roman"/>
          <w:color w:val="000000"/>
          <w:sz w:val="24"/>
          <w:szCs w:val="24"/>
        </w:rPr>
        <w:t xml:space="preserve"> Ibu Kota </w:t>
      </w:r>
      <w:proofErr w:type="spellStart"/>
      <w:r w:rsidRPr="002F6918">
        <w:rPr>
          <w:rFonts w:ascii="Times New Roman" w:eastAsia="Arial" w:hAnsi="Times New Roman" w:cs="Times New Roman"/>
          <w:color w:val="000000"/>
          <w:sz w:val="24"/>
          <w:szCs w:val="24"/>
        </w:rPr>
        <w:t>Provinsi</w:t>
      </w:r>
      <w:proofErr w:type="spellEnd"/>
      <w:r w:rsidRPr="002F6918">
        <w:rPr>
          <w:rFonts w:ascii="Times New Roman" w:eastAsia="Arial" w:hAnsi="Times New Roman" w:cs="Times New Roman"/>
          <w:color w:val="000000"/>
          <w:sz w:val="24"/>
          <w:szCs w:val="24"/>
        </w:rPr>
        <w:t xml:space="preserve"> Banten. Pelabuhan </w:t>
      </w:r>
      <w:proofErr w:type="spellStart"/>
      <w:r w:rsidRPr="002F6918">
        <w:rPr>
          <w:rFonts w:ascii="Times New Roman" w:eastAsia="Arial" w:hAnsi="Times New Roman" w:cs="Times New Roman"/>
          <w:color w:val="000000"/>
          <w:sz w:val="24"/>
          <w:szCs w:val="24"/>
        </w:rPr>
        <w:t>Perikanan</w:t>
      </w:r>
      <w:proofErr w:type="spellEnd"/>
      <w:r w:rsidRPr="002F6918">
        <w:rPr>
          <w:rFonts w:ascii="Times New Roman" w:eastAsia="Arial" w:hAnsi="Times New Roman" w:cs="Times New Roman"/>
          <w:color w:val="000000"/>
          <w:sz w:val="24"/>
          <w:szCs w:val="24"/>
        </w:rPr>
        <w:t xml:space="preserve"> Nusantara </w:t>
      </w:r>
      <w:proofErr w:type="spellStart"/>
      <w:r w:rsidRPr="002F6918">
        <w:rPr>
          <w:rFonts w:ascii="Times New Roman" w:eastAsia="Arial" w:hAnsi="Times New Roman" w:cs="Times New Roman"/>
          <w:color w:val="000000"/>
          <w:sz w:val="24"/>
          <w:szCs w:val="24"/>
        </w:rPr>
        <w:t>Karangantu</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berada</w:t>
      </w:r>
      <w:proofErr w:type="spellEnd"/>
      <w:r w:rsidRPr="002F6918">
        <w:rPr>
          <w:rFonts w:ascii="Times New Roman" w:eastAsia="Arial" w:hAnsi="Times New Roman" w:cs="Times New Roman"/>
          <w:color w:val="000000"/>
          <w:sz w:val="24"/>
          <w:szCs w:val="24"/>
        </w:rPr>
        <w:t xml:space="preserve"> Daerah </w:t>
      </w:r>
      <w:proofErr w:type="spellStart"/>
      <w:r w:rsidRPr="002F6918">
        <w:rPr>
          <w:rFonts w:ascii="Times New Roman" w:eastAsia="Arial" w:hAnsi="Times New Roman" w:cs="Times New Roman"/>
          <w:color w:val="000000"/>
          <w:sz w:val="24"/>
          <w:szCs w:val="24"/>
        </w:rPr>
        <w:t>Aliran</w:t>
      </w:r>
      <w:proofErr w:type="spellEnd"/>
      <w:r w:rsidRPr="002F6918">
        <w:rPr>
          <w:rFonts w:ascii="Times New Roman" w:eastAsia="Arial" w:hAnsi="Times New Roman" w:cs="Times New Roman"/>
          <w:color w:val="000000"/>
          <w:sz w:val="24"/>
          <w:szCs w:val="24"/>
        </w:rPr>
        <w:t xml:space="preserve"> Sungai </w:t>
      </w:r>
      <w:proofErr w:type="spellStart"/>
      <w:r w:rsidRPr="002F6918">
        <w:rPr>
          <w:rFonts w:ascii="Times New Roman" w:eastAsia="Arial" w:hAnsi="Times New Roman" w:cs="Times New Roman"/>
          <w:color w:val="000000"/>
          <w:sz w:val="24"/>
          <w:szCs w:val="24"/>
        </w:rPr>
        <w:t>Cibanten</w:t>
      </w:r>
      <w:proofErr w:type="spellEnd"/>
      <w:r w:rsidRPr="002F6918">
        <w:rPr>
          <w:rFonts w:ascii="Times New Roman" w:eastAsia="Arial" w:hAnsi="Times New Roman" w:cs="Times New Roman"/>
          <w:color w:val="000000"/>
          <w:sz w:val="24"/>
          <w:szCs w:val="24"/>
        </w:rPr>
        <w:t xml:space="preserve"> dan juga </w:t>
      </w:r>
      <w:proofErr w:type="spellStart"/>
      <w:r w:rsidRPr="002F6918">
        <w:rPr>
          <w:rFonts w:ascii="Times New Roman" w:eastAsia="Arial" w:hAnsi="Times New Roman" w:cs="Times New Roman"/>
          <w:color w:val="000000"/>
          <w:sz w:val="24"/>
          <w:szCs w:val="24"/>
        </w:rPr>
        <w:t>kawasan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padat</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pemukiman</w:t>
      </w:r>
      <w:proofErr w:type="spellEnd"/>
      <w:r w:rsidRPr="002F6918">
        <w:rPr>
          <w:rFonts w:ascii="Times New Roman" w:eastAsia="Arial" w:hAnsi="Times New Roman" w:cs="Times New Roman"/>
          <w:color w:val="000000"/>
          <w:sz w:val="24"/>
          <w:szCs w:val="24"/>
        </w:rPr>
        <w:t xml:space="preserve">. Selain </w:t>
      </w:r>
      <w:proofErr w:type="spellStart"/>
      <w:r w:rsidR="00780CD1">
        <w:rPr>
          <w:rFonts w:ascii="Times New Roman" w:eastAsia="Arial" w:hAnsi="Times New Roman" w:cs="Times New Roman"/>
          <w:color w:val="000000"/>
          <w:sz w:val="24"/>
          <w:szCs w:val="24"/>
        </w:rPr>
        <w:t>menangani</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sektor</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perikanan</w:t>
      </w:r>
      <w:proofErr w:type="spellEnd"/>
      <w:r w:rsidRPr="002F6918">
        <w:rPr>
          <w:rFonts w:ascii="Times New Roman" w:eastAsia="Arial" w:hAnsi="Times New Roman" w:cs="Times New Roman"/>
          <w:color w:val="000000"/>
          <w:sz w:val="24"/>
          <w:szCs w:val="24"/>
        </w:rPr>
        <w:t xml:space="preserve">, Pelabuhan </w:t>
      </w:r>
      <w:proofErr w:type="spellStart"/>
      <w:r w:rsidRPr="002F6918">
        <w:rPr>
          <w:rFonts w:ascii="Times New Roman" w:eastAsia="Arial" w:hAnsi="Times New Roman" w:cs="Times New Roman"/>
          <w:color w:val="000000"/>
          <w:sz w:val="24"/>
          <w:szCs w:val="24"/>
        </w:rPr>
        <w:t>Perikanan</w:t>
      </w:r>
      <w:proofErr w:type="spellEnd"/>
      <w:r w:rsidRPr="002F6918">
        <w:rPr>
          <w:rFonts w:ascii="Times New Roman" w:eastAsia="Arial" w:hAnsi="Times New Roman" w:cs="Times New Roman"/>
          <w:color w:val="000000"/>
          <w:sz w:val="24"/>
          <w:szCs w:val="24"/>
        </w:rPr>
        <w:t xml:space="preserve"> Nusantara </w:t>
      </w:r>
      <w:proofErr w:type="spellStart"/>
      <w:r w:rsidRPr="002F6918">
        <w:rPr>
          <w:rFonts w:ascii="Times New Roman" w:eastAsia="Arial" w:hAnsi="Times New Roman" w:cs="Times New Roman"/>
          <w:color w:val="000000"/>
          <w:sz w:val="24"/>
          <w:szCs w:val="24"/>
        </w:rPr>
        <w:t>Karangantu</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memiliki</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potensi</w:t>
      </w:r>
      <w:proofErr w:type="spellEnd"/>
      <w:r w:rsidRPr="002F6918">
        <w:rPr>
          <w:rFonts w:ascii="Times New Roman" w:eastAsia="Arial" w:hAnsi="Times New Roman" w:cs="Times New Roman"/>
          <w:color w:val="000000"/>
          <w:sz w:val="24"/>
          <w:szCs w:val="24"/>
        </w:rPr>
        <w:t xml:space="preserve"> </w:t>
      </w:r>
      <w:proofErr w:type="spellStart"/>
      <w:r w:rsidR="00696233">
        <w:rPr>
          <w:rFonts w:ascii="Times New Roman" w:eastAsia="Arial" w:hAnsi="Times New Roman" w:cs="Times New Roman"/>
          <w:color w:val="000000"/>
          <w:sz w:val="24"/>
          <w:szCs w:val="24"/>
        </w:rPr>
        <w:t>w</w:t>
      </w:r>
      <w:r w:rsidRPr="002F6918">
        <w:rPr>
          <w:rFonts w:ascii="Times New Roman" w:eastAsia="Arial" w:hAnsi="Times New Roman" w:cs="Times New Roman"/>
          <w:color w:val="000000"/>
          <w:sz w:val="24"/>
          <w:szCs w:val="24"/>
        </w:rPr>
        <w:t>isata</w:t>
      </w:r>
      <w:proofErr w:type="spellEnd"/>
      <w:r w:rsidR="00696233">
        <w:rPr>
          <w:rFonts w:ascii="Times New Roman" w:eastAsia="Arial" w:hAnsi="Times New Roman" w:cs="Times New Roman"/>
          <w:color w:val="000000"/>
          <w:sz w:val="24"/>
          <w:szCs w:val="24"/>
        </w:rPr>
        <w:t xml:space="preserve"> </w:t>
      </w:r>
      <w:proofErr w:type="spellStart"/>
      <w:r w:rsidR="00696233">
        <w:rPr>
          <w:rFonts w:ascii="Times New Roman" w:eastAsia="Arial" w:hAnsi="Times New Roman" w:cs="Times New Roman"/>
          <w:color w:val="000000"/>
          <w:sz w:val="24"/>
          <w:szCs w:val="24"/>
        </w:rPr>
        <w:t>bahari</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dengan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sentra</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kuliner</w:t>
      </w:r>
      <w:proofErr w:type="spellEnd"/>
      <w:r w:rsidRPr="002F6918">
        <w:rPr>
          <w:rFonts w:ascii="Times New Roman" w:eastAsia="Arial" w:hAnsi="Times New Roman" w:cs="Times New Roman"/>
          <w:color w:val="000000"/>
          <w:sz w:val="24"/>
          <w:szCs w:val="24"/>
        </w:rPr>
        <w:t xml:space="preserve"> yang </w:t>
      </w:r>
      <w:proofErr w:type="spellStart"/>
      <w:r w:rsidRPr="002F6918">
        <w:rPr>
          <w:rFonts w:ascii="Times New Roman" w:eastAsia="Arial" w:hAnsi="Times New Roman" w:cs="Times New Roman"/>
          <w:color w:val="000000"/>
          <w:sz w:val="24"/>
          <w:szCs w:val="24"/>
        </w:rPr>
        <w:t>dikunjungi</w:t>
      </w:r>
      <w:proofErr w:type="spellEnd"/>
      <w:r w:rsidRPr="002F6918">
        <w:rPr>
          <w:rFonts w:ascii="Times New Roman" w:eastAsia="Arial" w:hAnsi="Times New Roman" w:cs="Times New Roman"/>
          <w:color w:val="000000"/>
          <w:sz w:val="24"/>
          <w:szCs w:val="24"/>
        </w:rPr>
        <w:t xml:space="preserve"> oleh </w:t>
      </w:r>
      <w:proofErr w:type="spellStart"/>
      <w:r w:rsidRPr="002F6918">
        <w:rPr>
          <w:rFonts w:ascii="Times New Roman" w:eastAsia="Arial" w:hAnsi="Times New Roman" w:cs="Times New Roman"/>
          <w:color w:val="000000"/>
          <w:sz w:val="24"/>
          <w:szCs w:val="24"/>
        </w:rPr>
        <w:t>masyarakat</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dengan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tidak</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kurang</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dari</w:t>
      </w:r>
      <w:proofErr w:type="spellEnd"/>
      <w:r w:rsidRPr="002F6918">
        <w:rPr>
          <w:rFonts w:ascii="Times New Roman" w:eastAsia="Arial" w:hAnsi="Times New Roman" w:cs="Times New Roman"/>
          <w:color w:val="000000"/>
          <w:sz w:val="24"/>
          <w:szCs w:val="24"/>
        </w:rPr>
        <w:t xml:space="preserve"> 100 Orang </w:t>
      </w:r>
      <w:proofErr w:type="spellStart"/>
      <w:r w:rsidRPr="002F6918">
        <w:rPr>
          <w:rFonts w:ascii="Times New Roman" w:eastAsia="Arial" w:hAnsi="Times New Roman" w:cs="Times New Roman"/>
          <w:color w:val="000000"/>
          <w:sz w:val="24"/>
          <w:szCs w:val="24"/>
        </w:rPr>
        <w:t>setiap</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harinya</w:t>
      </w:r>
      <w:proofErr w:type="spellEnd"/>
      <w:r w:rsidRPr="002F6918">
        <w:rPr>
          <w:rFonts w:ascii="Times New Roman" w:eastAsia="Arial" w:hAnsi="Times New Roman" w:cs="Times New Roman"/>
          <w:color w:val="000000"/>
          <w:sz w:val="24"/>
          <w:szCs w:val="24"/>
        </w:rPr>
        <w:t xml:space="preserve"> </w:t>
      </w:r>
      <w:r w:rsidRPr="002F6918">
        <w:rPr>
          <w:rFonts w:ascii="Times New Roman" w:eastAsia="Arial" w:hAnsi="Times New Roman" w:cs="Times New Roman"/>
          <w:color w:val="000000"/>
          <w:sz w:val="24"/>
          <w:szCs w:val="24"/>
        </w:rPr>
        <w:fldChar w:fldCharType="begin" w:fldLock="1"/>
      </w:r>
      <w:r w:rsidRPr="002F6918">
        <w:rPr>
          <w:rFonts w:ascii="Times New Roman" w:eastAsia="Arial" w:hAnsi="Times New Roman" w:cs="Times New Roman"/>
          <w:color w:val="000000"/>
          <w:sz w:val="24"/>
          <w:szCs w:val="24"/>
        </w:rPr>
        <w:instrText>ADDIN CSL_CITATION {"citationItems":[{"id":"ITEM-1","itemData":{"DOI":"10.24198/jaki.v6i2.35137","ISSN":"2528-052X","abstract":"Eco-Fishing Port (EFP) merupakan kerangka pengelolaan pelabuhan untuk mencapai keseimbangan antara lingkungan dan manfaat ekonomi sehingga ada keseimbangan antara  aspek komersial dan lingkungan dalam menunjang pengelolaan perikanan yang berkelanjutan. PPN Karangantu menerapkan program tersebut meskipun bukan termasuk pelabuhan prioritas. Tujuan penelitian ini adalah untuk menilai penerapan EFP di PPN Karangantu meliputi sistem penanganan limbah dan kondisi fasilitas pendukung lainnya, fasilitas sarana dan prasarana, dan pengelolaan lingkungan PPN Karangantu. Penelitian ini menggunakan pendekatan studi kasus dengan kasus terkait sejauh mana penerapan eco-fishing port di PPN Karangantu. Berdasarkan hasil penelitian diketahui bahwa PPN Karangantu sudah memiliki pengelolaan lingkungan PP yang baik (skor 4). Komponen fasilitas pelayanan umum dan sanitasi serta higienitas berada pada posisi kedua dengan skor 3 sehingga perlu ditingkatkan. Untuk menyempurkanakan penerapan EFP di PPN Karangantu, pihak pelabuhan harus melakukan audit AMDAL dan menyusun RKL-RPL sehingga pengendalian lingkungan menjadi lebih terukur.","author":[{"dropping-particle":"","family":"Hamzah","given":"Asep","non-dropping-particle":"","parse-names":false,"suffix":""},{"dropping-particle":"","family":"Rahmawati","given":"Ani","non-dropping-particle":"","parse-names":false,"suffix":""}],"container-title":"Akuatika Indonesia","id":"ITEM-1","issue":"2","issued":{"date-parts":[["2022"]]},"page":"70","title":"Penerapan Eco-Fishing Port di Pelabuhan Perikanan Nusantara Karangantu, Provinsi Banten","type":"article-journal","volume":"6"},"uris":["http://www.mendeley.com/documents/?uuid=ba1416d4-7053-4724-bbea-3e9320d63ae4"]}],"mendeley":{"formattedCitation":"(Hamzah &amp; Rahmawati, 2022)","plainTextFormattedCitation":"(Hamzah &amp; Rahmawati, 2022)","previouslyFormattedCitation":"(Hamzah &amp; Rahmawati, 2022)"},"properties":{"noteIndex":0},"schema":"https://github.com/citation-style-language/schema/raw/master/csl-citation.json"}</w:instrText>
      </w:r>
      <w:r w:rsidRPr="002F6918">
        <w:rPr>
          <w:rFonts w:ascii="Times New Roman" w:eastAsia="Arial" w:hAnsi="Times New Roman" w:cs="Times New Roman"/>
          <w:color w:val="000000"/>
          <w:sz w:val="24"/>
          <w:szCs w:val="24"/>
        </w:rPr>
        <w:fldChar w:fldCharType="separate"/>
      </w:r>
      <w:r w:rsidRPr="002F6918">
        <w:rPr>
          <w:rFonts w:ascii="Times New Roman" w:eastAsia="Arial" w:hAnsi="Times New Roman" w:cs="Times New Roman"/>
          <w:noProof/>
          <w:color w:val="000000"/>
          <w:sz w:val="24"/>
          <w:szCs w:val="24"/>
        </w:rPr>
        <w:t>(Hamzah &amp; Rahmawati, 2022)</w:t>
      </w:r>
      <w:r w:rsidRPr="002F6918">
        <w:rPr>
          <w:rFonts w:ascii="Times New Roman" w:eastAsia="Arial" w:hAnsi="Times New Roman" w:cs="Times New Roman"/>
          <w:color w:val="000000"/>
          <w:sz w:val="24"/>
          <w:szCs w:val="24"/>
        </w:rPr>
        <w:fldChar w:fldCharType="end"/>
      </w:r>
      <w:r w:rsidRPr="002F6918">
        <w:rPr>
          <w:rFonts w:ascii="Times New Roman" w:eastAsia="Arial" w:hAnsi="Times New Roman" w:cs="Times New Roman"/>
          <w:color w:val="000000"/>
          <w:sz w:val="24"/>
          <w:szCs w:val="24"/>
        </w:rPr>
        <w:t xml:space="preserve">. Di </w:t>
      </w:r>
      <w:proofErr w:type="spellStart"/>
      <w:r w:rsidRPr="002F6918">
        <w:rPr>
          <w:rFonts w:ascii="Times New Roman" w:eastAsia="Arial" w:hAnsi="Times New Roman" w:cs="Times New Roman"/>
          <w:color w:val="000000"/>
          <w:sz w:val="24"/>
          <w:szCs w:val="24"/>
        </w:rPr>
        <w:t>lokasi</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tersebut</w:t>
      </w:r>
      <w:proofErr w:type="spellEnd"/>
      <w:r w:rsidRPr="002F6918">
        <w:rPr>
          <w:rFonts w:ascii="Times New Roman" w:eastAsia="Arial" w:hAnsi="Times New Roman" w:cs="Times New Roman"/>
          <w:color w:val="000000"/>
          <w:sz w:val="24"/>
          <w:szCs w:val="24"/>
        </w:rPr>
        <w:t xml:space="preserve"> juga </w:t>
      </w:r>
      <w:proofErr w:type="spellStart"/>
      <w:r w:rsidRPr="002F6918">
        <w:rPr>
          <w:rFonts w:ascii="Times New Roman" w:eastAsia="Arial" w:hAnsi="Times New Roman" w:cs="Times New Roman"/>
          <w:color w:val="000000"/>
          <w:sz w:val="24"/>
          <w:szCs w:val="24"/>
        </w:rPr>
        <w:t>terdapat</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dermaga</w:t>
      </w:r>
      <w:proofErr w:type="spellEnd"/>
      <w:r w:rsidRPr="002F6918">
        <w:rPr>
          <w:rFonts w:ascii="Times New Roman" w:eastAsia="Arial" w:hAnsi="Times New Roman" w:cs="Times New Roman"/>
          <w:color w:val="000000"/>
          <w:sz w:val="24"/>
          <w:szCs w:val="24"/>
        </w:rPr>
        <w:t xml:space="preserve"> yang </w:t>
      </w:r>
      <w:proofErr w:type="spellStart"/>
      <w:r w:rsidRPr="002F6918">
        <w:rPr>
          <w:rFonts w:ascii="Times New Roman" w:eastAsia="Arial" w:hAnsi="Times New Roman" w:cs="Times New Roman"/>
          <w:color w:val="000000"/>
          <w:sz w:val="24"/>
          <w:szCs w:val="24"/>
        </w:rPr>
        <w:t>digunakan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kapal</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wisata</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untuk</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aktifitas</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memancing</w:t>
      </w:r>
      <w:proofErr w:type="spellEnd"/>
      <w:r w:rsidRPr="002F6918">
        <w:rPr>
          <w:rFonts w:ascii="Times New Roman" w:eastAsia="Arial" w:hAnsi="Times New Roman" w:cs="Times New Roman"/>
          <w:color w:val="000000"/>
          <w:sz w:val="24"/>
          <w:szCs w:val="24"/>
        </w:rPr>
        <w:t xml:space="preserve"> ikan dan </w:t>
      </w:r>
      <w:proofErr w:type="spellStart"/>
      <w:r w:rsidRPr="002F6918">
        <w:rPr>
          <w:rFonts w:ascii="Times New Roman" w:eastAsia="Arial" w:hAnsi="Times New Roman" w:cs="Times New Roman"/>
          <w:color w:val="000000"/>
          <w:sz w:val="24"/>
          <w:szCs w:val="24"/>
        </w:rPr>
        <w:t>menuju</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pulau</w:t>
      </w:r>
      <w:r w:rsidR="00567954">
        <w:rPr>
          <w:rFonts w:ascii="Times New Roman" w:eastAsia="Arial" w:hAnsi="Times New Roman" w:cs="Times New Roman"/>
          <w:color w:val="000000"/>
          <w:sz w:val="24"/>
          <w:szCs w:val="24"/>
        </w:rPr>
        <w:t>-pulau</w:t>
      </w:r>
      <w:proofErr w:type="spellEnd"/>
      <w:r w:rsidR="00567954">
        <w:rPr>
          <w:rFonts w:ascii="Times New Roman" w:eastAsia="Arial" w:hAnsi="Times New Roman" w:cs="Times New Roman"/>
          <w:color w:val="000000"/>
          <w:sz w:val="24"/>
          <w:szCs w:val="24"/>
        </w:rPr>
        <w:t xml:space="preserve"> </w:t>
      </w:r>
      <w:proofErr w:type="spellStart"/>
      <w:r w:rsidR="00567954">
        <w:rPr>
          <w:rFonts w:ascii="Times New Roman" w:eastAsia="Arial" w:hAnsi="Times New Roman" w:cs="Times New Roman"/>
          <w:color w:val="000000"/>
          <w:sz w:val="24"/>
          <w:szCs w:val="24"/>
        </w:rPr>
        <w:t>kecil</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dengan</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jarak</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tempuh</w:t>
      </w:r>
      <w:proofErr w:type="spellEnd"/>
      <w:r w:rsidRPr="002F6918">
        <w:rPr>
          <w:rFonts w:ascii="Times New Roman" w:eastAsia="Arial" w:hAnsi="Times New Roman" w:cs="Times New Roman"/>
          <w:color w:val="000000"/>
          <w:sz w:val="24"/>
          <w:szCs w:val="24"/>
        </w:rPr>
        <w:t xml:space="preserve"> ± 15 </w:t>
      </w:r>
      <w:proofErr w:type="spellStart"/>
      <w:r w:rsidRPr="002F6918">
        <w:rPr>
          <w:rFonts w:ascii="Times New Roman" w:eastAsia="Arial" w:hAnsi="Times New Roman" w:cs="Times New Roman"/>
          <w:color w:val="000000"/>
          <w:sz w:val="24"/>
          <w:szCs w:val="24"/>
        </w:rPr>
        <w:t>Menit</w:t>
      </w:r>
      <w:proofErr w:type="spellEnd"/>
      <w:r w:rsidRPr="002F6918">
        <w:rPr>
          <w:rFonts w:ascii="Times New Roman" w:eastAsia="Arial" w:hAnsi="Times New Roman" w:cs="Times New Roman"/>
          <w:color w:val="000000"/>
          <w:sz w:val="24"/>
          <w:szCs w:val="24"/>
        </w:rPr>
        <w:t xml:space="preserve"> </w:t>
      </w:r>
      <w:proofErr w:type="spellStart"/>
      <w:r w:rsidRPr="002F6918">
        <w:rPr>
          <w:rFonts w:ascii="Times New Roman" w:eastAsia="Arial" w:hAnsi="Times New Roman" w:cs="Times New Roman"/>
          <w:color w:val="000000"/>
          <w:sz w:val="24"/>
          <w:szCs w:val="24"/>
        </w:rPr>
        <w:t>dari</w:t>
      </w:r>
      <w:proofErr w:type="spellEnd"/>
      <w:r w:rsidRPr="002F6918">
        <w:rPr>
          <w:rFonts w:ascii="Times New Roman" w:eastAsia="Arial" w:hAnsi="Times New Roman" w:cs="Times New Roman"/>
          <w:color w:val="000000"/>
          <w:sz w:val="24"/>
          <w:szCs w:val="24"/>
        </w:rPr>
        <w:t xml:space="preserve"> Pelabuhan </w:t>
      </w:r>
      <w:proofErr w:type="spellStart"/>
      <w:r w:rsidRPr="002F6918">
        <w:rPr>
          <w:rFonts w:ascii="Times New Roman" w:eastAsia="Arial" w:hAnsi="Times New Roman" w:cs="Times New Roman"/>
          <w:color w:val="000000"/>
          <w:sz w:val="24"/>
          <w:szCs w:val="24"/>
        </w:rPr>
        <w:t>Perikanan</w:t>
      </w:r>
      <w:proofErr w:type="spellEnd"/>
      <w:r w:rsidRPr="002F6918">
        <w:rPr>
          <w:rFonts w:ascii="Times New Roman" w:eastAsia="Arial" w:hAnsi="Times New Roman" w:cs="Times New Roman"/>
          <w:color w:val="000000"/>
          <w:sz w:val="24"/>
          <w:szCs w:val="24"/>
        </w:rPr>
        <w:t xml:space="preserve"> Nusantara </w:t>
      </w:r>
      <w:proofErr w:type="spellStart"/>
      <w:r w:rsidRPr="002F6918">
        <w:rPr>
          <w:rFonts w:ascii="Times New Roman" w:eastAsia="Arial" w:hAnsi="Times New Roman" w:cs="Times New Roman"/>
          <w:color w:val="000000"/>
          <w:sz w:val="24"/>
          <w:szCs w:val="24"/>
        </w:rPr>
        <w:t>Karangantu</w:t>
      </w:r>
      <w:proofErr w:type="spellEnd"/>
      <w:r w:rsidRPr="002F6918">
        <w:rPr>
          <w:rFonts w:ascii="Times New Roman" w:eastAsia="Arial" w:hAnsi="Times New Roman" w:cs="Times New Roman"/>
          <w:color w:val="000000"/>
          <w:sz w:val="24"/>
          <w:szCs w:val="24"/>
        </w:rPr>
        <w:t xml:space="preserve">. </w:t>
      </w:r>
    </w:p>
    <w:p w14:paraId="58209876" w14:textId="77777777" w:rsidR="002F6918" w:rsidRPr="002F6918" w:rsidRDefault="002F6918" w:rsidP="002F6918">
      <w:pPr>
        <w:spacing w:after="0" w:line="240" w:lineRule="auto"/>
        <w:ind w:hanging="2"/>
        <w:jc w:val="both"/>
        <w:rPr>
          <w:rFonts w:ascii="Times New Roman" w:eastAsia="Arial" w:hAnsi="Times New Roman" w:cs="Times New Roman"/>
          <w:color w:val="000000"/>
          <w:sz w:val="24"/>
          <w:szCs w:val="24"/>
        </w:rPr>
      </w:pPr>
    </w:p>
    <w:p w14:paraId="4442F721" w14:textId="77777777" w:rsidR="00DB71FF" w:rsidRPr="00DB71FF" w:rsidRDefault="00DB71FF" w:rsidP="00DB71FF">
      <w:pPr>
        <w:spacing w:before="240"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noProof/>
          <w:color w:val="000000"/>
          <w:sz w:val="24"/>
          <w:szCs w:val="24"/>
        </w:rPr>
        <w:lastRenderedPageBreak/>
        <w:drawing>
          <wp:inline distT="0" distB="0" distL="0" distR="0" wp14:anchorId="1685736D" wp14:editId="261350D0">
            <wp:extent cx="3286125" cy="3247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a PPNK_001.jpg"/>
                    <pic:cNvPicPr/>
                  </pic:nvPicPr>
                  <pic:blipFill rotWithShape="1">
                    <a:blip r:embed="rId6">
                      <a:extLst>
                        <a:ext uri="{28A0092B-C50C-407E-A947-70E740481C1C}">
                          <a14:useLocalDpi xmlns:a14="http://schemas.microsoft.com/office/drawing/2010/main" val="0"/>
                        </a:ext>
                      </a:extLst>
                    </a:blip>
                    <a:srcRect l="7640" t="17003" r="6066" b="17094"/>
                    <a:stretch/>
                  </pic:blipFill>
                  <pic:spPr bwMode="auto">
                    <a:xfrm>
                      <a:off x="0" y="0"/>
                      <a:ext cx="3317829" cy="3279112"/>
                    </a:xfrm>
                    <a:prstGeom prst="rect">
                      <a:avLst/>
                    </a:prstGeom>
                    <a:ln>
                      <a:noFill/>
                    </a:ln>
                    <a:extLst>
                      <a:ext uri="{53640926-AAD7-44D8-BBD7-CCE9431645EC}">
                        <a14:shadowObscured xmlns:a14="http://schemas.microsoft.com/office/drawing/2010/main"/>
                      </a:ext>
                    </a:extLst>
                  </pic:spPr>
                </pic:pic>
              </a:graphicData>
            </a:graphic>
          </wp:inline>
        </w:drawing>
      </w:r>
    </w:p>
    <w:p w14:paraId="580F8C25" w14:textId="77777777" w:rsidR="00DB71FF" w:rsidRPr="00DB71FF" w:rsidRDefault="00DB71FF" w:rsidP="00DB71FF">
      <w:pPr>
        <w:spacing w:after="0" w:line="240" w:lineRule="auto"/>
        <w:ind w:hanging="2"/>
        <w:jc w:val="center"/>
        <w:rPr>
          <w:rFonts w:ascii="Times New Roman" w:eastAsia="Arial" w:hAnsi="Times New Roman" w:cs="Times New Roman"/>
          <w:sz w:val="24"/>
          <w:szCs w:val="24"/>
        </w:rPr>
      </w:pPr>
      <w:r w:rsidRPr="00DB71FF">
        <w:rPr>
          <w:rFonts w:ascii="Times New Roman" w:eastAsia="Arial" w:hAnsi="Times New Roman" w:cs="Times New Roman"/>
          <w:b/>
          <w:sz w:val="24"/>
          <w:szCs w:val="24"/>
        </w:rPr>
        <w:t xml:space="preserve">Gambar 1. Lokasi </w:t>
      </w:r>
      <w:proofErr w:type="spellStart"/>
      <w:r w:rsidRPr="00DB71FF">
        <w:rPr>
          <w:rFonts w:ascii="Times New Roman" w:eastAsia="Arial" w:hAnsi="Times New Roman" w:cs="Times New Roman"/>
          <w:b/>
          <w:sz w:val="24"/>
          <w:szCs w:val="24"/>
        </w:rPr>
        <w:t>Pengambilan</w:t>
      </w:r>
      <w:proofErr w:type="spellEnd"/>
      <w:r w:rsidRPr="00DB71FF">
        <w:rPr>
          <w:rFonts w:ascii="Times New Roman" w:eastAsia="Arial" w:hAnsi="Times New Roman" w:cs="Times New Roman"/>
          <w:b/>
          <w:sz w:val="24"/>
          <w:szCs w:val="24"/>
        </w:rPr>
        <w:t xml:space="preserve"> Data</w:t>
      </w:r>
    </w:p>
    <w:p w14:paraId="67805B81" w14:textId="77777777" w:rsidR="00DB71FF" w:rsidRPr="00DB71FF" w:rsidRDefault="00DB71FF" w:rsidP="00DB71FF">
      <w:pPr>
        <w:tabs>
          <w:tab w:val="center" w:pos="4513"/>
          <w:tab w:val="left" w:pos="6720"/>
        </w:tabs>
        <w:spacing w:after="0" w:line="240" w:lineRule="auto"/>
        <w:ind w:hanging="2"/>
        <w:jc w:val="center"/>
        <w:rPr>
          <w:rFonts w:ascii="Times New Roman" w:eastAsia="Arial" w:hAnsi="Times New Roman" w:cs="Times New Roman"/>
          <w:sz w:val="24"/>
          <w:szCs w:val="24"/>
        </w:rPr>
      </w:pPr>
      <w:r w:rsidRPr="00DB71FF">
        <w:rPr>
          <w:rFonts w:ascii="Times New Roman" w:eastAsia="Arial" w:hAnsi="Times New Roman" w:cs="Times New Roman"/>
          <w:b/>
          <w:i/>
          <w:sz w:val="24"/>
          <w:szCs w:val="24"/>
        </w:rPr>
        <w:t>Figure 1. Location Data Collection</w:t>
      </w:r>
    </w:p>
    <w:p w14:paraId="42434B90" w14:textId="77777777" w:rsidR="00DB71FF" w:rsidRDefault="00DB71FF" w:rsidP="00DB71FF">
      <w:pPr>
        <w:spacing w:after="0" w:line="240" w:lineRule="auto"/>
        <w:ind w:hanging="2"/>
        <w:jc w:val="center"/>
        <w:rPr>
          <w:rFonts w:ascii="Times New Roman" w:eastAsia="Arial" w:hAnsi="Times New Roman" w:cs="Times New Roman"/>
          <w:sz w:val="24"/>
          <w:szCs w:val="24"/>
        </w:rPr>
      </w:pPr>
      <w:proofErr w:type="spellStart"/>
      <w:r w:rsidRPr="00DB71FF">
        <w:rPr>
          <w:rFonts w:ascii="Times New Roman" w:eastAsia="Arial" w:hAnsi="Times New Roman" w:cs="Times New Roman"/>
          <w:sz w:val="24"/>
          <w:szCs w:val="24"/>
        </w:rPr>
        <w:t>Sumber</w:t>
      </w:r>
      <w:proofErr w:type="spellEnd"/>
      <w:r w:rsidRPr="00DB71FF">
        <w:rPr>
          <w:rFonts w:ascii="Times New Roman" w:eastAsia="Arial" w:hAnsi="Times New Roman" w:cs="Times New Roman"/>
          <w:sz w:val="24"/>
          <w:szCs w:val="24"/>
        </w:rPr>
        <w:t xml:space="preserve">: Foto </w:t>
      </w:r>
      <w:proofErr w:type="spellStart"/>
      <w:r w:rsidRPr="00DB71FF">
        <w:rPr>
          <w:rFonts w:ascii="Times New Roman" w:eastAsia="Arial" w:hAnsi="Times New Roman" w:cs="Times New Roman"/>
          <w:sz w:val="24"/>
          <w:szCs w:val="24"/>
        </w:rPr>
        <w:t>satelit</w:t>
      </w:r>
      <w:proofErr w:type="spellEnd"/>
      <w:r w:rsidRPr="00DB71FF">
        <w:rPr>
          <w:rFonts w:ascii="Times New Roman" w:eastAsia="Arial" w:hAnsi="Times New Roman" w:cs="Times New Roman"/>
          <w:sz w:val="24"/>
          <w:szCs w:val="24"/>
        </w:rPr>
        <w:t xml:space="preserve"> Esri, </w:t>
      </w:r>
      <w:proofErr w:type="spellStart"/>
      <w:r w:rsidRPr="00DB71FF">
        <w:rPr>
          <w:rFonts w:ascii="Times New Roman" w:eastAsia="Arial" w:hAnsi="Times New Roman" w:cs="Times New Roman"/>
          <w:sz w:val="24"/>
          <w:szCs w:val="24"/>
        </w:rPr>
        <w:t>diolah</w:t>
      </w:r>
      <w:proofErr w:type="spellEnd"/>
    </w:p>
    <w:p w14:paraId="51562B3D" w14:textId="77777777" w:rsidR="001A482A" w:rsidRDefault="001A482A" w:rsidP="00DB71FF">
      <w:pPr>
        <w:spacing w:after="0" w:line="240" w:lineRule="auto"/>
        <w:ind w:hanging="2"/>
        <w:jc w:val="center"/>
        <w:rPr>
          <w:rFonts w:ascii="Times New Roman" w:eastAsia="Arial" w:hAnsi="Times New Roman" w:cs="Times New Roman"/>
          <w:color w:val="000000"/>
          <w:sz w:val="24"/>
          <w:szCs w:val="24"/>
        </w:rPr>
      </w:pPr>
    </w:p>
    <w:p w14:paraId="46F0C5FB" w14:textId="77777777" w:rsidR="001A482A" w:rsidRPr="00DB71FF" w:rsidRDefault="001A482A" w:rsidP="00DB71FF">
      <w:pPr>
        <w:spacing w:after="0" w:line="240" w:lineRule="auto"/>
        <w:ind w:hanging="2"/>
        <w:jc w:val="center"/>
        <w:rPr>
          <w:rFonts w:ascii="Times New Roman" w:eastAsia="Arial" w:hAnsi="Times New Roman" w:cs="Times New Roman"/>
          <w:color w:val="000000"/>
          <w:sz w:val="24"/>
          <w:szCs w:val="24"/>
        </w:rPr>
      </w:pPr>
    </w:p>
    <w:p w14:paraId="073B08F2" w14:textId="7ED2E7C7" w:rsidR="001A482A" w:rsidRDefault="00A3189C" w:rsidP="001A482A">
      <w:pPr>
        <w:spacing w:after="0" w:line="480" w:lineRule="auto"/>
        <w:jc w:val="both"/>
        <w:rPr>
          <w:rFonts w:ascii="Times New Roman" w:eastAsia="Arial" w:hAnsi="Times New Roman" w:cs="Times New Roman"/>
          <w:b/>
          <w:bCs/>
          <w:color w:val="000000"/>
          <w:sz w:val="24"/>
          <w:szCs w:val="24"/>
        </w:rPr>
      </w:pPr>
      <w:proofErr w:type="spellStart"/>
      <w:r w:rsidRPr="00A3189C">
        <w:rPr>
          <w:rFonts w:ascii="Times New Roman" w:eastAsia="Arial" w:hAnsi="Times New Roman" w:cs="Times New Roman"/>
          <w:b/>
          <w:bCs/>
          <w:color w:val="000000"/>
          <w:sz w:val="24"/>
          <w:szCs w:val="24"/>
        </w:rPr>
        <w:t>Aktifitas</w:t>
      </w:r>
      <w:proofErr w:type="spellEnd"/>
      <w:r w:rsidRPr="00A3189C">
        <w:rPr>
          <w:rFonts w:ascii="Times New Roman" w:eastAsia="Arial" w:hAnsi="Times New Roman" w:cs="Times New Roman"/>
          <w:b/>
          <w:bCs/>
          <w:color w:val="000000"/>
          <w:sz w:val="24"/>
          <w:szCs w:val="24"/>
        </w:rPr>
        <w:t xml:space="preserve"> </w:t>
      </w:r>
      <w:proofErr w:type="spellStart"/>
      <w:r w:rsidRPr="00A3189C">
        <w:rPr>
          <w:rFonts w:ascii="Times New Roman" w:eastAsia="Arial" w:hAnsi="Times New Roman" w:cs="Times New Roman"/>
          <w:b/>
          <w:bCs/>
          <w:color w:val="000000"/>
          <w:sz w:val="24"/>
          <w:szCs w:val="24"/>
        </w:rPr>
        <w:t>Operasional</w:t>
      </w:r>
      <w:proofErr w:type="spellEnd"/>
      <w:r w:rsidRPr="00A3189C">
        <w:rPr>
          <w:rFonts w:ascii="Times New Roman" w:eastAsia="Arial" w:hAnsi="Times New Roman" w:cs="Times New Roman"/>
          <w:b/>
          <w:bCs/>
          <w:color w:val="000000"/>
          <w:sz w:val="24"/>
          <w:szCs w:val="24"/>
        </w:rPr>
        <w:t xml:space="preserve"> Pelabuhan </w:t>
      </w:r>
      <w:proofErr w:type="spellStart"/>
      <w:r w:rsidRPr="00A3189C">
        <w:rPr>
          <w:rFonts w:ascii="Times New Roman" w:eastAsia="Arial" w:hAnsi="Times New Roman" w:cs="Times New Roman"/>
          <w:b/>
          <w:bCs/>
          <w:color w:val="000000"/>
          <w:sz w:val="24"/>
          <w:szCs w:val="24"/>
        </w:rPr>
        <w:t>Perikanan</w:t>
      </w:r>
      <w:proofErr w:type="spellEnd"/>
      <w:r w:rsidRPr="00A3189C">
        <w:rPr>
          <w:rFonts w:ascii="Times New Roman" w:eastAsia="Arial" w:hAnsi="Times New Roman" w:cs="Times New Roman"/>
          <w:b/>
          <w:bCs/>
          <w:color w:val="000000"/>
          <w:sz w:val="24"/>
          <w:szCs w:val="24"/>
        </w:rPr>
        <w:t xml:space="preserve"> Nusantara </w:t>
      </w:r>
      <w:proofErr w:type="spellStart"/>
      <w:r w:rsidRPr="00A3189C">
        <w:rPr>
          <w:rFonts w:ascii="Times New Roman" w:eastAsia="Arial" w:hAnsi="Times New Roman" w:cs="Times New Roman"/>
          <w:b/>
          <w:bCs/>
          <w:color w:val="000000"/>
          <w:sz w:val="24"/>
          <w:szCs w:val="24"/>
        </w:rPr>
        <w:t>Karangantu</w:t>
      </w:r>
      <w:proofErr w:type="spellEnd"/>
    </w:p>
    <w:p w14:paraId="1EAFDEA5" w14:textId="72C19341" w:rsidR="00A3189C" w:rsidRPr="001A482A" w:rsidRDefault="00A3189C" w:rsidP="001A482A">
      <w:pPr>
        <w:spacing w:after="0" w:line="480" w:lineRule="auto"/>
        <w:jc w:val="both"/>
        <w:rPr>
          <w:rFonts w:ascii="Times New Roman" w:eastAsia="Arial" w:hAnsi="Times New Roman" w:cs="Times New Roman"/>
          <w:b/>
          <w:bCs/>
          <w:color w:val="000000"/>
          <w:sz w:val="24"/>
          <w:szCs w:val="24"/>
        </w:rPr>
      </w:pPr>
      <w:proofErr w:type="spellStart"/>
      <w:r>
        <w:rPr>
          <w:rFonts w:ascii="Times New Roman" w:eastAsia="Arial" w:hAnsi="Times New Roman" w:cs="Times New Roman"/>
          <w:color w:val="000000"/>
          <w:sz w:val="24"/>
          <w:szCs w:val="24"/>
        </w:rPr>
        <w:t>Apabila</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dilihat</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dari</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aspek</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operasionalnya</w:t>
      </w:r>
      <w:proofErr w:type="spellEnd"/>
      <w:r>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jumlah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produksi</w:t>
      </w:r>
      <w:proofErr w:type="spellEnd"/>
      <w:r w:rsidRPr="00DB71FF">
        <w:rPr>
          <w:rFonts w:ascii="Times New Roman" w:eastAsia="Arial" w:hAnsi="Times New Roman" w:cs="Times New Roman"/>
          <w:color w:val="000000"/>
          <w:sz w:val="24"/>
          <w:szCs w:val="24"/>
        </w:rPr>
        <w:t xml:space="preserve"> ikan yang </w:t>
      </w:r>
      <w:proofErr w:type="spellStart"/>
      <w:r w:rsidRPr="00DB71FF">
        <w:rPr>
          <w:rFonts w:ascii="Times New Roman" w:eastAsia="Arial" w:hAnsi="Times New Roman" w:cs="Times New Roman"/>
          <w:color w:val="000000"/>
          <w:sz w:val="24"/>
          <w:szCs w:val="24"/>
        </w:rPr>
        <w:t>didaratkan</w:t>
      </w:r>
      <w:proofErr w:type="spellEnd"/>
      <w:r w:rsidRPr="00DB71FF">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di </w:t>
      </w:r>
      <w:r w:rsidRPr="00DB71FF">
        <w:rPr>
          <w:rFonts w:ascii="Times New Roman" w:eastAsia="Arial" w:hAnsi="Times New Roman" w:cs="Times New Roman"/>
          <w:color w:val="000000"/>
          <w:sz w:val="24"/>
          <w:szCs w:val="24"/>
        </w:rPr>
        <w:t xml:space="preserve">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bulan</w:t>
      </w:r>
      <w:proofErr w:type="spellEnd"/>
      <w:r w:rsidRPr="00DB71FF">
        <w:rPr>
          <w:rFonts w:ascii="Times New Roman" w:eastAsia="Arial" w:hAnsi="Times New Roman" w:cs="Times New Roman"/>
          <w:color w:val="000000"/>
          <w:sz w:val="24"/>
          <w:szCs w:val="24"/>
        </w:rPr>
        <w:t xml:space="preserve"> Agustus-Oktober 2022</w:t>
      </w:r>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yaitu</w:t>
      </w:r>
      <w:proofErr w:type="spellEnd"/>
      <w:r>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sebagaimana</w:t>
      </w:r>
      <w:proofErr w:type="spellEnd"/>
      <w:r w:rsidRPr="00DB71FF">
        <w:rPr>
          <w:rFonts w:ascii="Times New Roman" w:eastAsia="Arial" w:hAnsi="Times New Roman" w:cs="Times New Roman"/>
          <w:color w:val="000000"/>
          <w:sz w:val="24"/>
          <w:szCs w:val="24"/>
        </w:rPr>
        <w:t xml:space="preserve"> pada Tabel</w:t>
      </w:r>
      <w:r>
        <w:rPr>
          <w:rFonts w:ascii="Times New Roman" w:eastAsia="Arial" w:hAnsi="Times New Roman" w:cs="Times New Roman"/>
          <w:color w:val="000000"/>
          <w:sz w:val="24"/>
          <w:szCs w:val="24"/>
        </w:rPr>
        <w:t>.</w:t>
      </w:r>
      <w:r w:rsidRPr="00DB71FF">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tl/>
        </w:rPr>
        <w:t>١</w:t>
      </w:r>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sebagai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berikut</w:t>
      </w:r>
      <w:proofErr w:type="spellEnd"/>
      <w:r w:rsidRPr="00DB71FF">
        <w:rPr>
          <w:rFonts w:ascii="Times New Roman" w:eastAsia="Arial" w:hAnsi="Times New Roman" w:cs="Times New Roman"/>
          <w:color w:val="000000"/>
          <w:sz w:val="24"/>
          <w:szCs w:val="24"/>
        </w:rPr>
        <w:t>:</w:t>
      </w:r>
    </w:p>
    <w:p w14:paraId="5BFD2134" w14:textId="77777777" w:rsidR="00A3189C" w:rsidRPr="00DB71FF" w:rsidRDefault="00A3189C" w:rsidP="00A3189C">
      <w:pPr>
        <w:spacing w:before="240" w:after="0" w:line="240" w:lineRule="auto"/>
        <w:jc w:val="both"/>
        <w:rPr>
          <w:rFonts w:ascii="Times New Roman" w:eastAsia="Arial" w:hAnsi="Times New Roman" w:cs="Times New Roman"/>
          <w:b/>
          <w:color w:val="000000"/>
          <w:sz w:val="24"/>
          <w:szCs w:val="24"/>
        </w:rPr>
      </w:pPr>
      <w:r w:rsidRPr="00DB71FF">
        <w:rPr>
          <w:rFonts w:ascii="Times New Roman" w:eastAsia="Arial" w:hAnsi="Times New Roman" w:cs="Times New Roman"/>
          <w:b/>
          <w:color w:val="000000"/>
          <w:sz w:val="24"/>
          <w:szCs w:val="24"/>
        </w:rPr>
        <w:t xml:space="preserve">Tabel </w:t>
      </w:r>
      <w:r>
        <w:rPr>
          <w:rFonts w:ascii="Times New Roman" w:eastAsia="Arial" w:hAnsi="Times New Roman" w:cs="Times New Roman"/>
          <w:b/>
          <w:color w:val="000000"/>
          <w:sz w:val="24"/>
          <w:szCs w:val="24"/>
          <w:rtl/>
        </w:rPr>
        <w:t>١</w:t>
      </w:r>
      <w:r w:rsidRPr="00DB71FF">
        <w:rPr>
          <w:rFonts w:ascii="Times New Roman" w:eastAsia="Arial" w:hAnsi="Times New Roman" w:cs="Times New Roman"/>
          <w:b/>
          <w:color w:val="000000"/>
          <w:sz w:val="24"/>
          <w:szCs w:val="24"/>
        </w:rPr>
        <w:t xml:space="preserve">. Volume </w:t>
      </w:r>
      <w:proofErr w:type="spellStart"/>
      <w:r w:rsidRPr="00DB71FF">
        <w:rPr>
          <w:rFonts w:ascii="Times New Roman" w:eastAsia="Arial" w:hAnsi="Times New Roman" w:cs="Times New Roman"/>
          <w:b/>
          <w:color w:val="000000"/>
          <w:sz w:val="24"/>
          <w:szCs w:val="24"/>
        </w:rPr>
        <w:t>Produksi</w:t>
      </w:r>
      <w:proofErr w:type="spellEnd"/>
      <w:r w:rsidRPr="00DB71FF">
        <w:rPr>
          <w:rFonts w:ascii="Times New Roman" w:eastAsia="Arial" w:hAnsi="Times New Roman" w:cs="Times New Roman"/>
          <w:b/>
          <w:color w:val="000000"/>
          <w:sz w:val="24"/>
          <w:szCs w:val="24"/>
        </w:rPr>
        <w:t xml:space="preserve"> Ikan di Pelabuhan </w:t>
      </w:r>
      <w:proofErr w:type="spellStart"/>
      <w:r w:rsidRPr="00DB71FF">
        <w:rPr>
          <w:rFonts w:ascii="Times New Roman" w:eastAsia="Arial" w:hAnsi="Times New Roman" w:cs="Times New Roman"/>
          <w:b/>
          <w:color w:val="000000"/>
          <w:sz w:val="24"/>
          <w:szCs w:val="24"/>
        </w:rPr>
        <w:t>Perikanan</w:t>
      </w:r>
      <w:proofErr w:type="spellEnd"/>
      <w:r w:rsidRPr="00DB71FF">
        <w:rPr>
          <w:rFonts w:ascii="Times New Roman" w:eastAsia="Arial" w:hAnsi="Times New Roman" w:cs="Times New Roman"/>
          <w:b/>
          <w:color w:val="000000"/>
          <w:sz w:val="24"/>
          <w:szCs w:val="24"/>
        </w:rPr>
        <w:t xml:space="preserve"> Nusantara </w:t>
      </w:r>
      <w:proofErr w:type="spellStart"/>
      <w:r w:rsidRPr="00DB71FF">
        <w:rPr>
          <w:rFonts w:ascii="Times New Roman" w:eastAsia="Arial" w:hAnsi="Times New Roman" w:cs="Times New Roman"/>
          <w:b/>
          <w:color w:val="000000"/>
          <w:sz w:val="24"/>
          <w:szCs w:val="24"/>
        </w:rPr>
        <w:t>Karangantu</w:t>
      </w:r>
      <w:proofErr w:type="spellEnd"/>
      <w:r w:rsidRPr="00DB71FF">
        <w:rPr>
          <w:rFonts w:ascii="Times New Roman" w:eastAsia="Arial" w:hAnsi="Times New Roman" w:cs="Times New Roman"/>
          <w:b/>
          <w:color w:val="000000"/>
          <w:sz w:val="24"/>
          <w:szCs w:val="24"/>
        </w:rPr>
        <w:t>.</w:t>
      </w:r>
    </w:p>
    <w:p w14:paraId="18EFA9C0" w14:textId="77777777" w:rsidR="00A3189C" w:rsidRPr="00DB71FF" w:rsidRDefault="00A3189C" w:rsidP="00A3189C">
      <w:pPr>
        <w:spacing w:after="0" w:line="240" w:lineRule="auto"/>
        <w:jc w:val="both"/>
        <w:rPr>
          <w:rFonts w:ascii="Times New Roman" w:eastAsia="Arial" w:hAnsi="Times New Roman" w:cs="Times New Roman"/>
          <w:b/>
          <w:i/>
          <w:sz w:val="24"/>
          <w:szCs w:val="24"/>
        </w:rPr>
      </w:pPr>
      <w:r w:rsidRPr="00DB71FF">
        <w:rPr>
          <w:rFonts w:ascii="Times New Roman" w:eastAsia="Arial" w:hAnsi="Times New Roman" w:cs="Times New Roman"/>
          <w:b/>
          <w:i/>
          <w:sz w:val="24"/>
          <w:szCs w:val="24"/>
        </w:rPr>
        <w:t xml:space="preserve">Table </w:t>
      </w:r>
      <w:r>
        <w:rPr>
          <w:rFonts w:ascii="Times New Roman" w:eastAsia="Arial" w:hAnsi="Times New Roman" w:cs="Times New Roman"/>
          <w:b/>
          <w:color w:val="000000"/>
          <w:sz w:val="24"/>
          <w:szCs w:val="24"/>
          <w:rtl/>
        </w:rPr>
        <w:t>١</w:t>
      </w:r>
      <w:r w:rsidRPr="00DB71FF">
        <w:rPr>
          <w:rFonts w:ascii="Times New Roman" w:eastAsia="Arial" w:hAnsi="Times New Roman" w:cs="Times New Roman"/>
          <w:b/>
          <w:i/>
          <w:sz w:val="24"/>
          <w:szCs w:val="24"/>
        </w:rPr>
        <w:t xml:space="preserve">. Fish Production Volume at the </w:t>
      </w:r>
      <w:proofErr w:type="spellStart"/>
      <w:r w:rsidRPr="00DB71FF">
        <w:rPr>
          <w:rFonts w:ascii="Times New Roman" w:eastAsia="Arial" w:hAnsi="Times New Roman" w:cs="Times New Roman"/>
          <w:b/>
          <w:i/>
          <w:sz w:val="24"/>
          <w:szCs w:val="24"/>
        </w:rPr>
        <w:t>Karangantu</w:t>
      </w:r>
      <w:proofErr w:type="spellEnd"/>
      <w:r w:rsidRPr="00DB71FF">
        <w:rPr>
          <w:rFonts w:ascii="Times New Roman" w:eastAsia="Arial" w:hAnsi="Times New Roman" w:cs="Times New Roman"/>
          <w:b/>
          <w:i/>
          <w:sz w:val="24"/>
          <w:szCs w:val="24"/>
        </w:rPr>
        <w:t xml:space="preserve"> Archipelago Fishing Port.</w:t>
      </w:r>
    </w:p>
    <w:tbl>
      <w:tblPr>
        <w:tblStyle w:val="2"/>
        <w:tblW w:w="7938" w:type="dxa"/>
        <w:tblBorders>
          <w:bottom w:val="single" w:sz="4" w:space="0" w:color="auto"/>
        </w:tblBorders>
        <w:tblLayout w:type="fixed"/>
        <w:tblLook w:val="0000" w:firstRow="0" w:lastRow="0" w:firstColumn="0" w:lastColumn="0" w:noHBand="0" w:noVBand="0"/>
      </w:tblPr>
      <w:tblGrid>
        <w:gridCol w:w="4495"/>
        <w:gridCol w:w="3443"/>
      </w:tblGrid>
      <w:tr w:rsidR="00A3189C" w:rsidRPr="00DB71FF" w14:paraId="7B3C01F2" w14:textId="77777777" w:rsidTr="00F01863">
        <w:trPr>
          <w:trHeight w:val="300"/>
        </w:trPr>
        <w:tc>
          <w:tcPr>
            <w:tcW w:w="4495" w:type="dxa"/>
            <w:tcBorders>
              <w:top w:val="single" w:sz="8" w:space="0" w:color="auto"/>
              <w:bottom w:val="single" w:sz="4" w:space="0" w:color="auto"/>
            </w:tcBorders>
            <w:shd w:val="clear" w:color="auto" w:fill="D9D9D9"/>
            <w:vAlign w:val="center"/>
          </w:tcPr>
          <w:p w14:paraId="3D4FE6C5"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b/>
                <w:color w:val="000000"/>
                <w:sz w:val="24"/>
                <w:szCs w:val="24"/>
              </w:rPr>
              <w:t>Volume (Kg)</w:t>
            </w:r>
          </w:p>
        </w:tc>
        <w:tc>
          <w:tcPr>
            <w:tcW w:w="3443" w:type="dxa"/>
            <w:tcBorders>
              <w:top w:val="single" w:sz="8" w:space="0" w:color="auto"/>
              <w:bottom w:val="single" w:sz="4" w:space="0" w:color="auto"/>
            </w:tcBorders>
            <w:shd w:val="clear" w:color="auto" w:fill="D9D9D9"/>
            <w:vAlign w:val="center"/>
          </w:tcPr>
          <w:p w14:paraId="3D54DA00"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b/>
                <w:color w:val="000000"/>
                <w:sz w:val="24"/>
                <w:szCs w:val="24"/>
              </w:rPr>
              <w:t>Bulan</w:t>
            </w:r>
          </w:p>
        </w:tc>
      </w:tr>
      <w:tr w:rsidR="00A3189C" w:rsidRPr="00DB71FF" w14:paraId="4A7AD3C6" w14:textId="77777777" w:rsidTr="00F01863">
        <w:trPr>
          <w:trHeight w:val="300"/>
        </w:trPr>
        <w:tc>
          <w:tcPr>
            <w:tcW w:w="4495" w:type="dxa"/>
            <w:tcBorders>
              <w:top w:val="single" w:sz="4" w:space="0" w:color="auto"/>
            </w:tcBorders>
          </w:tcPr>
          <w:p w14:paraId="482399D9"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 xml:space="preserve">160,550,1 Kg </w:t>
            </w:r>
          </w:p>
        </w:tc>
        <w:tc>
          <w:tcPr>
            <w:tcW w:w="3443" w:type="dxa"/>
            <w:tcBorders>
              <w:top w:val="single" w:sz="4" w:space="0" w:color="auto"/>
            </w:tcBorders>
          </w:tcPr>
          <w:p w14:paraId="18D1FA44"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Agustus 2022</w:t>
            </w:r>
          </w:p>
        </w:tc>
      </w:tr>
      <w:tr w:rsidR="00A3189C" w:rsidRPr="00DB71FF" w14:paraId="0F907A98" w14:textId="77777777" w:rsidTr="00F01863">
        <w:trPr>
          <w:trHeight w:val="300"/>
        </w:trPr>
        <w:tc>
          <w:tcPr>
            <w:tcW w:w="4495" w:type="dxa"/>
          </w:tcPr>
          <w:p w14:paraId="651B414C"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189,916,5 Kg</w:t>
            </w:r>
          </w:p>
        </w:tc>
        <w:tc>
          <w:tcPr>
            <w:tcW w:w="3443" w:type="dxa"/>
          </w:tcPr>
          <w:p w14:paraId="61A4EFCD"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September 2022</w:t>
            </w:r>
          </w:p>
        </w:tc>
      </w:tr>
      <w:tr w:rsidR="00A3189C" w:rsidRPr="00DB71FF" w14:paraId="5CBEAFBF" w14:textId="77777777" w:rsidTr="00F01863">
        <w:trPr>
          <w:trHeight w:val="300"/>
        </w:trPr>
        <w:tc>
          <w:tcPr>
            <w:tcW w:w="4495" w:type="dxa"/>
          </w:tcPr>
          <w:p w14:paraId="34BBDB02"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175,168,5 Kg</w:t>
            </w:r>
          </w:p>
        </w:tc>
        <w:tc>
          <w:tcPr>
            <w:tcW w:w="3443" w:type="dxa"/>
          </w:tcPr>
          <w:p w14:paraId="25CDA1A3"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Oktober 2022</w:t>
            </w:r>
          </w:p>
        </w:tc>
      </w:tr>
    </w:tbl>
    <w:p w14:paraId="1A6921CF" w14:textId="77777777" w:rsidR="00A3189C" w:rsidRPr="00DB71FF" w:rsidRDefault="00A3189C" w:rsidP="00A3189C">
      <w:pPr>
        <w:spacing w:after="0" w:line="240" w:lineRule="auto"/>
        <w:jc w:val="both"/>
        <w:rPr>
          <w:rFonts w:ascii="Times New Roman" w:eastAsia="Arial" w:hAnsi="Times New Roman" w:cs="Times New Roman"/>
          <w:b/>
          <w:bCs/>
          <w:color w:val="000000"/>
          <w:sz w:val="24"/>
          <w:szCs w:val="24"/>
        </w:rPr>
      </w:pPr>
      <w:proofErr w:type="spellStart"/>
      <w:r w:rsidRPr="00DB71FF">
        <w:rPr>
          <w:rFonts w:ascii="Times New Roman" w:eastAsia="Arial" w:hAnsi="Times New Roman" w:cs="Times New Roman"/>
          <w:b/>
          <w:bCs/>
          <w:color w:val="000000"/>
          <w:sz w:val="24"/>
          <w:szCs w:val="24"/>
        </w:rPr>
        <w:t>Sumber</w:t>
      </w:r>
      <w:proofErr w:type="spellEnd"/>
      <w:r w:rsidRPr="00DB71FF">
        <w:rPr>
          <w:rFonts w:ascii="Times New Roman" w:eastAsia="Arial" w:hAnsi="Times New Roman" w:cs="Times New Roman"/>
          <w:b/>
          <w:bCs/>
          <w:color w:val="000000"/>
          <w:sz w:val="24"/>
          <w:szCs w:val="24"/>
        </w:rPr>
        <w:t xml:space="preserve">: Pelabuhan </w:t>
      </w:r>
      <w:proofErr w:type="spellStart"/>
      <w:r w:rsidRPr="00DB71FF">
        <w:rPr>
          <w:rFonts w:ascii="Times New Roman" w:eastAsia="Arial" w:hAnsi="Times New Roman" w:cs="Times New Roman"/>
          <w:b/>
          <w:bCs/>
          <w:color w:val="000000"/>
          <w:sz w:val="24"/>
          <w:szCs w:val="24"/>
        </w:rPr>
        <w:t>Perikanan</w:t>
      </w:r>
      <w:proofErr w:type="spellEnd"/>
      <w:r w:rsidRPr="00DB71FF">
        <w:rPr>
          <w:rFonts w:ascii="Times New Roman" w:eastAsia="Arial" w:hAnsi="Times New Roman" w:cs="Times New Roman"/>
          <w:b/>
          <w:bCs/>
          <w:color w:val="000000"/>
          <w:sz w:val="24"/>
          <w:szCs w:val="24"/>
        </w:rPr>
        <w:t xml:space="preserve"> Nusantara </w:t>
      </w:r>
      <w:proofErr w:type="spellStart"/>
      <w:r w:rsidRPr="00DB71FF">
        <w:rPr>
          <w:rFonts w:ascii="Times New Roman" w:eastAsia="Arial" w:hAnsi="Times New Roman" w:cs="Times New Roman"/>
          <w:b/>
          <w:bCs/>
          <w:color w:val="000000"/>
          <w:sz w:val="24"/>
          <w:szCs w:val="24"/>
        </w:rPr>
        <w:t>Karangantu</w:t>
      </w:r>
      <w:proofErr w:type="spellEnd"/>
      <w:r w:rsidRPr="00DB71FF">
        <w:rPr>
          <w:rFonts w:ascii="Times New Roman" w:eastAsia="Arial" w:hAnsi="Times New Roman" w:cs="Times New Roman"/>
          <w:b/>
          <w:bCs/>
          <w:color w:val="000000"/>
          <w:sz w:val="24"/>
          <w:szCs w:val="24"/>
        </w:rPr>
        <w:t xml:space="preserve"> </w:t>
      </w:r>
      <w:proofErr w:type="spellStart"/>
      <w:r w:rsidRPr="00DB71FF">
        <w:rPr>
          <w:rFonts w:ascii="Times New Roman" w:eastAsia="Arial" w:hAnsi="Times New Roman" w:cs="Times New Roman"/>
          <w:b/>
          <w:bCs/>
          <w:color w:val="000000"/>
          <w:sz w:val="24"/>
          <w:szCs w:val="24"/>
        </w:rPr>
        <w:t>tahun</w:t>
      </w:r>
      <w:proofErr w:type="spellEnd"/>
      <w:r w:rsidRPr="00DB71FF">
        <w:rPr>
          <w:rFonts w:ascii="Times New Roman" w:eastAsia="Arial" w:hAnsi="Times New Roman" w:cs="Times New Roman"/>
          <w:b/>
          <w:bCs/>
          <w:color w:val="000000"/>
          <w:sz w:val="24"/>
          <w:szCs w:val="24"/>
        </w:rPr>
        <w:t xml:space="preserve"> 2022</w:t>
      </w:r>
    </w:p>
    <w:p w14:paraId="4E42B97F" w14:textId="77777777" w:rsidR="00A3189C" w:rsidRDefault="00A3189C" w:rsidP="00A3189C">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Berdasarkan</w:t>
      </w:r>
      <w:proofErr w:type="spellEnd"/>
      <w:r w:rsidRPr="00DB71FF">
        <w:rPr>
          <w:rFonts w:ascii="Times New Roman" w:eastAsia="Arial" w:hAnsi="Times New Roman" w:cs="Times New Roman"/>
          <w:color w:val="000000"/>
          <w:sz w:val="24"/>
          <w:szCs w:val="24"/>
        </w:rPr>
        <w:t xml:space="preserve"> pada Tabel </w:t>
      </w:r>
      <w:r>
        <w:rPr>
          <w:rFonts w:ascii="Times New Roman" w:eastAsia="Arial" w:hAnsi="Times New Roman" w:cs="Times New Roman"/>
          <w:color w:val="000000"/>
          <w:sz w:val="24"/>
          <w:szCs w:val="24"/>
          <w:rtl/>
        </w:rPr>
        <w:t>١</w:t>
      </w:r>
      <w:r w:rsidRPr="00DB71FF">
        <w:rPr>
          <w:rFonts w:ascii="Times New Roman" w:eastAsia="Arial" w:hAnsi="Times New Roman" w:cs="Times New Roman"/>
          <w:color w:val="000000"/>
          <w:sz w:val="24"/>
          <w:szCs w:val="24"/>
        </w:rPr>
        <w:t xml:space="preserve">, volume ikan yang </w:t>
      </w:r>
      <w:proofErr w:type="spellStart"/>
      <w:r w:rsidRPr="00DB71FF">
        <w:rPr>
          <w:rFonts w:ascii="Times New Roman" w:eastAsia="Arial" w:hAnsi="Times New Roman" w:cs="Times New Roman"/>
          <w:color w:val="000000"/>
          <w:sz w:val="24"/>
          <w:szCs w:val="24"/>
        </w:rPr>
        <w:t>didaratkan</w:t>
      </w:r>
      <w:proofErr w:type="spellEnd"/>
      <w:r w:rsidRPr="00DB71FF">
        <w:rPr>
          <w:rFonts w:ascii="Times New Roman" w:eastAsia="Arial" w:hAnsi="Times New Roman" w:cs="Times New Roman"/>
          <w:color w:val="000000"/>
          <w:sz w:val="24"/>
          <w:szCs w:val="24"/>
        </w:rPr>
        <w:t xml:space="preserve"> di 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berkaitan</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dengan</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nilai</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produksi</w:t>
      </w:r>
      <w:proofErr w:type="spellEnd"/>
      <w:r>
        <w:rPr>
          <w:rFonts w:ascii="Times New Roman" w:eastAsia="Arial" w:hAnsi="Times New Roman" w:cs="Times New Roman"/>
          <w:color w:val="000000"/>
          <w:sz w:val="24"/>
          <w:szCs w:val="24"/>
        </w:rPr>
        <w:t xml:space="preserve"> ikan, </w:t>
      </w:r>
      <w:proofErr w:type="spellStart"/>
      <w:r>
        <w:rPr>
          <w:rFonts w:ascii="Times New Roman" w:eastAsia="Arial" w:hAnsi="Times New Roman" w:cs="Times New Roman"/>
          <w:color w:val="000000"/>
          <w:sz w:val="24"/>
          <w:szCs w:val="24"/>
        </w:rPr>
        <w:t>sedangkan</w:t>
      </w:r>
      <w:proofErr w:type="spellEnd"/>
      <w:r>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t xml:space="preserve">Nilai </w:t>
      </w:r>
      <w:proofErr w:type="spellStart"/>
      <w:r w:rsidRPr="00DB71FF">
        <w:rPr>
          <w:rFonts w:ascii="Times New Roman" w:eastAsia="Arial" w:hAnsi="Times New Roman" w:cs="Times New Roman"/>
          <w:color w:val="000000"/>
          <w:sz w:val="24"/>
          <w:szCs w:val="24"/>
        </w:rPr>
        <w:lastRenderedPageBreak/>
        <w:t>produksi</w:t>
      </w:r>
      <w:proofErr w:type="spellEnd"/>
      <w:r w:rsidRPr="00DB71FF">
        <w:rPr>
          <w:rFonts w:ascii="Times New Roman" w:eastAsia="Arial" w:hAnsi="Times New Roman" w:cs="Times New Roman"/>
          <w:color w:val="000000"/>
          <w:sz w:val="24"/>
          <w:szCs w:val="24"/>
        </w:rPr>
        <w:t xml:space="preserve"> ikan yang </w:t>
      </w:r>
      <w:proofErr w:type="spellStart"/>
      <w:r w:rsidRPr="00DB71FF">
        <w:rPr>
          <w:rFonts w:ascii="Times New Roman" w:eastAsia="Arial" w:hAnsi="Times New Roman" w:cs="Times New Roman"/>
          <w:color w:val="000000"/>
          <w:sz w:val="24"/>
          <w:szCs w:val="24"/>
        </w:rPr>
        <w:t>didaratkan</w:t>
      </w:r>
      <w:proofErr w:type="spellEnd"/>
      <w:r w:rsidRPr="00DB71FF">
        <w:rPr>
          <w:rFonts w:ascii="Times New Roman" w:eastAsia="Arial" w:hAnsi="Times New Roman" w:cs="Times New Roman"/>
          <w:color w:val="000000"/>
          <w:sz w:val="24"/>
          <w:szCs w:val="24"/>
        </w:rPr>
        <w:t xml:space="preserve"> pada </w:t>
      </w:r>
      <w:proofErr w:type="spellStart"/>
      <w:r w:rsidRPr="00DB71FF">
        <w:rPr>
          <w:rFonts w:ascii="Times New Roman" w:eastAsia="Arial" w:hAnsi="Times New Roman" w:cs="Times New Roman"/>
          <w:color w:val="000000"/>
          <w:sz w:val="24"/>
          <w:szCs w:val="24"/>
        </w:rPr>
        <w:t>bulan</w:t>
      </w:r>
      <w:proofErr w:type="spellEnd"/>
      <w:r w:rsidRPr="00DB71FF">
        <w:rPr>
          <w:rFonts w:ascii="Times New Roman" w:eastAsia="Arial" w:hAnsi="Times New Roman" w:cs="Times New Roman"/>
          <w:color w:val="000000"/>
          <w:sz w:val="24"/>
          <w:szCs w:val="24"/>
        </w:rPr>
        <w:t xml:space="preserve"> Agustus-Oktober 2022 </w:t>
      </w:r>
      <w:proofErr w:type="spellStart"/>
      <w:r>
        <w:rPr>
          <w:rFonts w:ascii="Times New Roman" w:eastAsia="Arial" w:hAnsi="Times New Roman" w:cs="Times New Roman"/>
          <w:color w:val="000000"/>
          <w:sz w:val="24"/>
          <w:szCs w:val="24"/>
        </w:rPr>
        <w:t>yaitu</w:t>
      </w:r>
      <w:proofErr w:type="spellEnd"/>
      <w:r>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t>pada Tabel</w:t>
      </w:r>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tl/>
        </w:rPr>
        <w:t>٢</w:t>
      </w:r>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sebagai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berikut</w:t>
      </w:r>
      <w:proofErr w:type="spellEnd"/>
      <w:r w:rsidRPr="00DB71FF">
        <w:rPr>
          <w:rFonts w:ascii="Times New Roman" w:eastAsia="Arial" w:hAnsi="Times New Roman" w:cs="Times New Roman"/>
          <w:color w:val="000000"/>
          <w:sz w:val="24"/>
          <w:szCs w:val="24"/>
        </w:rPr>
        <w:t>:</w:t>
      </w:r>
    </w:p>
    <w:p w14:paraId="70D318EC" w14:textId="77777777" w:rsidR="00A3189C" w:rsidRPr="00DB71FF" w:rsidRDefault="00A3189C" w:rsidP="00A3189C">
      <w:pPr>
        <w:spacing w:before="240" w:after="0" w:line="240" w:lineRule="auto"/>
        <w:jc w:val="both"/>
        <w:rPr>
          <w:rFonts w:ascii="Times New Roman" w:eastAsia="Arial" w:hAnsi="Times New Roman" w:cs="Times New Roman"/>
          <w:b/>
          <w:color w:val="000000"/>
          <w:sz w:val="24"/>
          <w:szCs w:val="24"/>
        </w:rPr>
      </w:pPr>
      <w:r w:rsidRPr="00DB71FF">
        <w:rPr>
          <w:rFonts w:ascii="Times New Roman" w:eastAsia="Arial" w:hAnsi="Times New Roman" w:cs="Times New Roman"/>
          <w:b/>
          <w:color w:val="000000"/>
          <w:sz w:val="24"/>
          <w:szCs w:val="24"/>
        </w:rPr>
        <w:t xml:space="preserve">Tabel </w:t>
      </w:r>
      <w:r>
        <w:rPr>
          <w:rFonts w:ascii="Times New Roman" w:eastAsia="Arial" w:hAnsi="Times New Roman" w:cs="Times New Roman"/>
          <w:b/>
          <w:color w:val="000000"/>
          <w:sz w:val="24"/>
          <w:szCs w:val="24"/>
          <w:rtl/>
        </w:rPr>
        <w:t>٢</w:t>
      </w:r>
      <w:r w:rsidRPr="00DB71FF">
        <w:rPr>
          <w:rFonts w:ascii="Times New Roman" w:eastAsia="Arial" w:hAnsi="Times New Roman" w:cs="Times New Roman"/>
          <w:b/>
          <w:color w:val="000000"/>
          <w:sz w:val="24"/>
          <w:szCs w:val="24"/>
        </w:rPr>
        <w:t xml:space="preserve">. Nilai </w:t>
      </w:r>
      <w:proofErr w:type="spellStart"/>
      <w:r w:rsidRPr="00DB71FF">
        <w:rPr>
          <w:rFonts w:ascii="Times New Roman" w:eastAsia="Arial" w:hAnsi="Times New Roman" w:cs="Times New Roman"/>
          <w:b/>
          <w:color w:val="000000"/>
          <w:sz w:val="24"/>
          <w:szCs w:val="24"/>
        </w:rPr>
        <w:t>Produksi</w:t>
      </w:r>
      <w:proofErr w:type="spellEnd"/>
      <w:r w:rsidRPr="00DB71FF">
        <w:rPr>
          <w:rFonts w:ascii="Times New Roman" w:eastAsia="Arial" w:hAnsi="Times New Roman" w:cs="Times New Roman"/>
          <w:b/>
          <w:color w:val="000000"/>
          <w:sz w:val="24"/>
          <w:szCs w:val="24"/>
        </w:rPr>
        <w:t xml:space="preserve"> Ikan di Pelabuhan </w:t>
      </w:r>
      <w:proofErr w:type="spellStart"/>
      <w:r w:rsidRPr="00DB71FF">
        <w:rPr>
          <w:rFonts w:ascii="Times New Roman" w:eastAsia="Arial" w:hAnsi="Times New Roman" w:cs="Times New Roman"/>
          <w:b/>
          <w:color w:val="000000"/>
          <w:sz w:val="24"/>
          <w:szCs w:val="24"/>
        </w:rPr>
        <w:t>Perikanan</w:t>
      </w:r>
      <w:proofErr w:type="spellEnd"/>
      <w:r w:rsidRPr="00DB71FF">
        <w:rPr>
          <w:rFonts w:ascii="Times New Roman" w:eastAsia="Arial" w:hAnsi="Times New Roman" w:cs="Times New Roman"/>
          <w:b/>
          <w:color w:val="000000"/>
          <w:sz w:val="24"/>
          <w:szCs w:val="24"/>
        </w:rPr>
        <w:t xml:space="preserve"> Nusantara </w:t>
      </w:r>
      <w:proofErr w:type="spellStart"/>
      <w:r w:rsidRPr="00DB71FF">
        <w:rPr>
          <w:rFonts w:ascii="Times New Roman" w:eastAsia="Arial" w:hAnsi="Times New Roman" w:cs="Times New Roman"/>
          <w:b/>
          <w:color w:val="000000"/>
          <w:sz w:val="24"/>
          <w:szCs w:val="24"/>
        </w:rPr>
        <w:t>Karangantu</w:t>
      </w:r>
      <w:proofErr w:type="spellEnd"/>
      <w:r w:rsidRPr="00DB71FF">
        <w:rPr>
          <w:rFonts w:ascii="Times New Roman" w:eastAsia="Arial" w:hAnsi="Times New Roman" w:cs="Times New Roman"/>
          <w:b/>
          <w:color w:val="000000"/>
          <w:sz w:val="24"/>
          <w:szCs w:val="24"/>
        </w:rPr>
        <w:t>.</w:t>
      </w:r>
    </w:p>
    <w:p w14:paraId="6D700321" w14:textId="77777777" w:rsidR="00A3189C" w:rsidRPr="00DB71FF" w:rsidRDefault="00A3189C" w:rsidP="00A3189C">
      <w:pPr>
        <w:spacing w:after="0" w:line="240" w:lineRule="auto"/>
        <w:jc w:val="both"/>
        <w:rPr>
          <w:rFonts w:ascii="Times New Roman" w:eastAsia="Arial" w:hAnsi="Times New Roman" w:cs="Times New Roman"/>
          <w:b/>
          <w:i/>
          <w:sz w:val="24"/>
          <w:szCs w:val="24"/>
        </w:rPr>
      </w:pPr>
      <w:r w:rsidRPr="00DB71FF">
        <w:rPr>
          <w:rFonts w:ascii="Times New Roman" w:eastAsia="Arial" w:hAnsi="Times New Roman" w:cs="Times New Roman"/>
          <w:b/>
          <w:i/>
          <w:sz w:val="24"/>
          <w:szCs w:val="24"/>
        </w:rPr>
        <w:t xml:space="preserve">Table </w:t>
      </w:r>
      <w:r>
        <w:rPr>
          <w:rFonts w:ascii="Times New Roman" w:eastAsia="Arial" w:hAnsi="Times New Roman" w:cs="Times New Roman"/>
          <w:b/>
          <w:color w:val="000000"/>
          <w:sz w:val="24"/>
          <w:szCs w:val="24"/>
          <w:rtl/>
        </w:rPr>
        <w:t>٢</w:t>
      </w:r>
      <w:r w:rsidRPr="00DB71FF">
        <w:rPr>
          <w:rFonts w:ascii="Times New Roman" w:eastAsia="Arial" w:hAnsi="Times New Roman" w:cs="Times New Roman"/>
          <w:b/>
          <w:i/>
          <w:sz w:val="24"/>
          <w:szCs w:val="24"/>
        </w:rPr>
        <w:t xml:space="preserve">. Fish Production Value at the </w:t>
      </w:r>
      <w:proofErr w:type="spellStart"/>
      <w:r w:rsidRPr="00DB71FF">
        <w:rPr>
          <w:rFonts w:ascii="Times New Roman" w:eastAsia="Arial" w:hAnsi="Times New Roman" w:cs="Times New Roman"/>
          <w:b/>
          <w:i/>
          <w:sz w:val="24"/>
          <w:szCs w:val="24"/>
        </w:rPr>
        <w:t>Karangantu</w:t>
      </w:r>
      <w:proofErr w:type="spellEnd"/>
      <w:r w:rsidRPr="00DB71FF">
        <w:rPr>
          <w:rFonts w:ascii="Times New Roman" w:eastAsia="Arial" w:hAnsi="Times New Roman" w:cs="Times New Roman"/>
          <w:b/>
          <w:i/>
          <w:sz w:val="24"/>
          <w:szCs w:val="24"/>
        </w:rPr>
        <w:t xml:space="preserve"> Archipelago Fishing Port.</w:t>
      </w:r>
    </w:p>
    <w:tbl>
      <w:tblPr>
        <w:tblStyle w:val="2"/>
        <w:tblW w:w="7938" w:type="dxa"/>
        <w:tblBorders>
          <w:bottom w:val="single" w:sz="4" w:space="0" w:color="auto"/>
        </w:tblBorders>
        <w:tblLayout w:type="fixed"/>
        <w:tblLook w:val="0000" w:firstRow="0" w:lastRow="0" w:firstColumn="0" w:lastColumn="0" w:noHBand="0" w:noVBand="0"/>
      </w:tblPr>
      <w:tblGrid>
        <w:gridCol w:w="4495"/>
        <w:gridCol w:w="3443"/>
      </w:tblGrid>
      <w:tr w:rsidR="00A3189C" w:rsidRPr="00DB71FF" w14:paraId="23816657" w14:textId="77777777" w:rsidTr="00F01863">
        <w:trPr>
          <w:trHeight w:val="300"/>
        </w:trPr>
        <w:tc>
          <w:tcPr>
            <w:tcW w:w="4495" w:type="dxa"/>
            <w:tcBorders>
              <w:top w:val="single" w:sz="8" w:space="0" w:color="auto"/>
              <w:bottom w:val="single" w:sz="4" w:space="0" w:color="auto"/>
            </w:tcBorders>
            <w:shd w:val="clear" w:color="auto" w:fill="D9D9D9"/>
            <w:vAlign w:val="center"/>
          </w:tcPr>
          <w:p w14:paraId="7D34EA51"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b/>
                <w:color w:val="000000"/>
                <w:sz w:val="24"/>
                <w:szCs w:val="24"/>
              </w:rPr>
              <w:t>Nilai Total (Rp)</w:t>
            </w:r>
          </w:p>
        </w:tc>
        <w:tc>
          <w:tcPr>
            <w:tcW w:w="3443" w:type="dxa"/>
            <w:tcBorders>
              <w:top w:val="single" w:sz="8" w:space="0" w:color="auto"/>
              <w:bottom w:val="single" w:sz="4" w:space="0" w:color="auto"/>
            </w:tcBorders>
            <w:shd w:val="clear" w:color="auto" w:fill="D9D9D9"/>
            <w:vAlign w:val="center"/>
          </w:tcPr>
          <w:p w14:paraId="720E23D4"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b/>
                <w:color w:val="000000"/>
                <w:sz w:val="24"/>
                <w:szCs w:val="24"/>
              </w:rPr>
              <w:t>Bulan</w:t>
            </w:r>
          </w:p>
        </w:tc>
      </w:tr>
      <w:tr w:rsidR="00A3189C" w:rsidRPr="00DB71FF" w14:paraId="5E235760" w14:textId="77777777" w:rsidTr="00F01863">
        <w:trPr>
          <w:trHeight w:val="300"/>
        </w:trPr>
        <w:tc>
          <w:tcPr>
            <w:tcW w:w="4495" w:type="dxa"/>
            <w:tcBorders>
              <w:top w:val="single" w:sz="4" w:space="0" w:color="auto"/>
            </w:tcBorders>
          </w:tcPr>
          <w:p w14:paraId="363FE7DB"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Rp. 2,166,966,400,</w:t>
            </w:r>
          </w:p>
        </w:tc>
        <w:tc>
          <w:tcPr>
            <w:tcW w:w="3443" w:type="dxa"/>
            <w:tcBorders>
              <w:top w:val="single" w:sz="4" w:space="0" w:color="auto"/>
            </w:tcBorders>
          </w:tcPr>
          <w:p w14:paraId="4CAE84A4"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Agustus 2022</w:t>
            </w:r>
          </w:p>
        </w:tc>
      </w:tr>
      <w:tr w:rsidR="00A3189C" w:rsidRPr="00DB71FF" w14:paraId="6638BF84" w14:textId="77777777" w:rsidTr="00F01863">
        <w:trPr>
          <w:trHeight w:val="300"/>
        </w:trPr>
        <w:tc>
          <w:tcPr>
            <w:tcW w:w="4495" w:type="dxa"/>
          </w:tcPr>
          <w:p w14:paraId="0CDBE8E0"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Rp. 2,246,634,600,</w:t>
            </w:r>
          </w:p>
        </w:tc>
        <w:tc>
          <w:tcPr>
            <w:tcW w:w="3443" w:type="dxa"/>
          </w:tcPr>
          <w:p w14:paraId="6B819B89"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September 2022</w:t>
            </w:r>
          </w:p>
        </w:tc>
      </w:tr>
      <w:tr w:rsidR="00A3189C" w:rsidRPr="00DB71FF" w14:paraId="6CB5BAC7" w14:textId="77777777" w:rsidTr="00F01863">
        <w:trPr>
          <w:trHeight w:val="300"/>
        </w:trPr>
        <w:tc>
          <w:tcPr>
            <w:tcW w:w="4495" w:type="dxa"/>
          </w:tcPr>
          <w:p w14:paraId="2A1828C2"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Rp. 1,966,350,600</w:t>
            </w:r>
          </w:p>
        </w:tc>
        <w:tc>
          <w:tcPr>
            <w:tcW w:w="3443" w:type="dxa"/>
          </w:tcPr>
          <w:p w14:paraId="7BE07357"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Oktober 2022</w:t>
            </w:r>
          </w:p>
        </w:tc>
      </w:tr>
    </w:tbl>
    <w:p w14:paraId="12CB4CF9" w14:textId="77777777" w:rsidR="00A3189C" w:rsidRPr="00DB71FF" w:rsidRDefault="00A3189C" w:rsidP="00A3189C">
      <w:pPr>
        <w:spacing w:after="0" w:line="240" w:lineRule="auto"/>
        <w:jc w:val="both"/>
        <w:rPr>
          <w:rFonts w:ascii="Times New Roman" w:eastAsia="Arial" w:hAnsi="Times New Roman" w:cs="Times New Roman"/>
          <w:b/>
          <w:bCs/>
          <w:color w:val="000000"/>
          <w:sz w:val="24"/>
          <w:szCs w:val="24"/>
        </w:rPr>
      </w:pPr>
      <w:proofErr w:type="spellStart"/>
      <w:r w:rsidRPr="00DB71FF">
        <w:rPr>
          <w:rFonts w:ascii="Times New Roman" w:eastAsia="Arial" w:hAnsi="Times New Roman" w:cs="Times New Roman"/>
          <w:b/>
          <w:bCs/>
          <w:color w:val="000000"/>
          <w:sz w:val="24"/>
          <w:szCs w:val="24"/>
        </w:rPr>
        <w:t>Sumber</w:t>
      </w:r>
      <w:proofErr w:type="spellEnd"/>
      <w:r w:rsidRPr="00DB71FF">
        <w:rPr>
          <w:rFonts w:ascii="Times New Roman" w:eastAsia="Arial" w:hAnsi="Times New Roman" w:cs="Times New Roman"/>
          <w:b/>
          <w:bCs/>
          <w:color w:val="000000"/>
          <w:sz w:val="24"/>
          <w:szCs w:val="24"/>
        </w:rPr>
        <w:t xml:space="preserve">: Pelabuhan </w:t>
      </w:r>
      <w:proofErr w:type="spellStart"/>
      <w:r w:rsidRPr="00DB71FF">
        <w:rPr>
          <w:rFonts w:ascii="Times New Roman" w:eastAsia="Arial" w:hAnsi="Times New Roman" w:cs="Times New Roman"/>
          <w:b/>
          <w:bCs/>
          <w:color w:val="000000"/>
          <w:sz w:val="24"/>
          <w:szCs w:val="24"/>
        </w:rPr>
        <w:t>Perikanan</w:t>
      </w:r>
      <w:proofErr w:type="spellEnd"/>
      <w:r w:rsidRPr="00DB71FF">
        <w:rPr>
          <w:rFonts w:ascii="Times New Roman" w:eastAsia="Arial" w:hAnsi="Times New Roman" w:cs="Times New Roman"/>
          <w:b/>
          <w:bCs/>
          <w:color w:val="000000"/>
          <w:sz w:val="24"/>
          <w:szCs w:val="24"/>
        </w:rPr>
        <w:t xml:space="preserve"> Nusantara </w:t>
      </w:r>
      <w:proofErr w:type="spellStart"/>
      <w:r w:rsidRPr="00DB71FF">
        <w:rPr>
          <w:rFonts w:ascii="Times New Roman" w:eastAsia="Arial" w:hAnsi="Times New Roman" w:cs="Times New Roman"/>
          <w:b/>
          <w:bCs/>
          <w:color w:val="000000"/>
          <w:sz w:val="24"/>
          <w:szCs w:val="24"/>
        </w:rPr>
        <w:t>Karangantu</w:t>
      </w:r>
      <w:proofErr w:type="spellEnd"/>
      <w:r w:rsidRPr="00DB71FF">
        <w:rPr>
          <w:rFonts w:ascii="Times New Roman" w:eastAsia="Arial" w:hAnsi="Times New Roman" w:cs="Times New Roman"/>
          <w:b/>
          <w:bCs/>
          <w:color w:val="000000"/>
          <w:sz w:val="24"/>
          <w:szCs w:val="24"/>
        </w:rPr>
        <w:t xml:space="preserve"> </w:t>
      </w:r>
      <w:proofErr w:type="spellStart"/>
      <w:r w:rsidRPr="00DB71FF">
        <w:rPr>
          <w:rFonts w:ascii="Times New Roman" w:eastAsia="Arial" w:hAnsi="Times New Roman" w:cs="Times New Roman"/>
          <w:b/>
          <w:bCs/>
          <w:color w:val="000000"/>
          <w:sz w:val="24"/>
          <w:szCs w:val="24"/>
        </w:rPr>
        <w:t>tahun</w:t>
      </w:r>
      <w:proofErr w:type="spellEnd"/>
      <w:r w:rsidRPr="00DB71FF">
        <w:rPr>
          <w:rFonts w:ascii="Times New Roman" w:eastAsia="Arial" w:hAnsi="Times New Roman" w:cs="Times New Roman"/>
          <w:b/>
          <w:bCs/>
          <w:color w:val="000000"/>
          <w:sz w:val="24"/>
          <w:szCs w:val="24"/>
        </w:rPr>
        <w:t xml:space="preserve"> 2022</w:t>
      </w:r>
    </w:p>
    <w:p w14:paraId="1C54967F" w14:textId="77777777" w:rsidR="00A3189C" w:rsidRPr="00DB71FF" w:rsidRDefault="00A3189C" w:rsidP="00A3189C">
      <w:pPr>
        <w:spacing w:before="240" w:after="0" w:line="480" w:lineRule="auto"/>
        <w:ind w:left="-2"/>
        <w:jc w:val="both"/>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Dari data Tabel</w:t>
      </w:r>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tl/>
        </w:rPr>
        <w:t>١</w:t>
      </w:r>
      <w:r>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t>dan Tabel</w:t>
      </w:r>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tl/>
        </w:rPr>
        <w:t>٢</w:t>
      </w:r>
      <w:r>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diketahui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bahwa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keberadaan</w:t>
      </w:r>
      <w:proofErr w:type="spellEnd"/>
      <w:r w:rsidRPr="00DB71FF">
        <w:rPr>
          <w:rFonts w:ascii="Times New Roman" w:eastAsia="Arial" w:hAnsi="Times New Roman" w:cs="Times New Roman"/>
          <w:color w:val="000000"/>
          <w:sz w:val="24"/>
          <w:szCs w:val="24"/>
        </w:rPr>
        <w:t xml:space="preserve"> 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memiliki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dampak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sosial</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ekonomi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masyarakat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disekitarnya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bahkan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ditambah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adanya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aktifitas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wisata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bahari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menambah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kemasan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berbahan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plastik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mudah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ditemui</w:t>
      </w:r>
      <w:proofErr w:type="spellEnd"/>
      <w:r w:rsidRPr="00DB71FF">
        <w:rPr>
          <w:rFonts w:ascii="Times New Roman" w:eastAsia="Arial" w:hAnsi="Times New Roman" w:cs="Times New Roman"/>
          <w:color w:val="000000"/>
          <w:sz w:val="24"/>
          <w:szCs w:val="24"/>
        </w:rPr>
        <w:t xml:space="preserve"> di </w:t>
      </w:r>
      <w:proofErr w:type="spellStart"/>
      <w:r w:rsidRPr="00DB71FF">
        <w:rPr>
          <w:rFonts w:ascii="Times New Roman" w:eastAsia="Arial" w:hAnsi="Times New Roman" w:cs="Times New Roman"/>
          <w:color w:val="000000"/>
          <w:sz w:val="24"/>
          <w:szCs w:val="24"/>
        </w:rPr>
        <w:t>kawasan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pelabuhan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{"citationItems":[{"id":"ITEM-1","itemData":{"DOI":"10.24198/jaki.v6i2.35137","ISSN":"2528-052X","abstract":"Eco-Fishing Port (EFP) merupakan kerangka pengelolaan pelabuhan untuk mencapai keseimbangan antara lingkungan dan manfaat ekonomi sehingga ada keseimbangan antara  aspek komersial dan lingkungan dalam menunjang pengelolaan perikanan yang berkelanjutan. PPN Karangantu menerapkan program tersebut meskipun bukan termasuk pelabuhan prioritas. Tujuan penelitian ini adalah untuk menilai penerapan EFP di PPN Karangantu meliputi sistem penanganan limbah dan kondisi fasilitas pendukung lainnya, fasilitas sarana dan prasarana, dan pengelolaan lingkungan PPN Karangantu. Penelitian ini menggunakan pendekatan studi kasus dengan kasus terkait sejauh mana penerapan eco-fishing port di PPN Karangantu. Berdasarkan hasil penelitian diketahui bahwa PPN Karangantu sudah memiliki pengelolaan lingkungan PP yang baik (skor 4). Komponen fasilitas pelayanan umum dan sanitasi serta higienitas berada pada posisi kedua dengan skor 3 sehingga perlu ditingkatkan. Untuk menyempurkanakan penerapan EFP di PPN Karangantu, pihak pelabuhan harus melakukan audit AMDAL dan menyusun RKL-RPL sehingga pengendalian lingkungan menjadi lebih terukur.","author":[{"dropping-particle":"","family":"Hamzah","given":"Asep","non-dropping-particle":"","parse-names":false,"suffix":""},{"dropping-particle":"","family":"Rahmawati","given":"Ani","non-dropping-particle":"","parse-names":false,"suffix":""}],"container-title":"Akuatika Indonesia","id":"ITEM-1","issue":"2","issued":{"date-parts":[["2022"]]},"page":"70","title":"Penerapan Eco-Fishing Port di Pelabuhan Perikanan Nusantara Karangantu, Provinsi Banten","type":"article-journal","volume":"6"},"uris":["http://www.mendeley.com/documents/?uuid=ba1416d4-7053-4724-bbea-3e9320d63ae4"]}],"mendeley":{"formattedCitation":"(Hamzah &amp; Rahmawati, 2022)","plainTextFormattedCitation":"(Hamzah &amp; Rahmawati, 2022)","previouslyFormattedCitation":"(Hamzah &amp; Rahmawati, 2022)"},"properties":{"noteIndex":0},"schema":"https://github.com/citation-style-language/schema/raw/master/csl-citation.json"}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(Hamzah &amp; Rahmawati, 2022)</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 xml:space="preserve">, pada </w:t>
      </w:r>
      <w:proofErr w:type="spellStart"/>
      <w:r w:rsidRPr="00DB71FF">
        <w:rPr>
          <w:rFonts w:ascii="Times New Roman" w:eastAsia="Arial" w:hAnsi="Times New Roman" w:cs="Times New Roman"/>
          <w:color w:val="000000"/>
          <w:sz w:val="24"/>
          <w:szCs w:val="24"/>
        </w:rPr>
        <w:t>kondisi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demikian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perlunya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ketersediaan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jumlah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tempat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pengumpulan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cukup</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di</w:t>
      </w:r>
      <w:r>
        <w:rPr>
          <w:rFonts w:ascii="Times New Roman" w:eastAsia="Arial" w:hAnsi="Times New Roman" w:cs="Times New Roman"/>
          <w:color w:val="000000"/>
          <w:sz w:val="24"/>
          <w:szCs w:val="24"/>
        </w:rPr>
        <w:t>bedakan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sesuai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jenis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sampahnya</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{"citationItems":[{"id":"ITEM-1","itemData":{"abstract":"Pelabuhan perikanan tidak luput dari berbagai isu lingkungan seperti pembuangan limbah ke perairan dan daratan, pencemaran udara dan kebisingan. Upaya untuk meminimalisir limbah di pelabuhan perikanan, telah dilakukan oleh pemerintah dengan menetapkan dan memberlakukan Keputusan Menteri Kelautan dan Perikanan No 45 tahun 2014. Salah satu aturan yang ditetapkan dalam KEPMEN tersebut adalah Rencana Induk Pelabuhan Perikanan Nasional (RIPPN) yang menetapkan bahwa pengembangan pelabuhan perikanan harus menerapkan prinsip pelabuhan perikanan yang berwawasan lingkungan (eco-fishingport). Sebagai langkah awal dalam mengelola dan mengeliminir limbah adalah dengan mengidentifikasi jenis limbah dan jumlah limbah. Penelitian ini bertujuan untuk mengidentifikasi jenis dan jumlah limbah yang dihasilkan dari aktivitas perikanan tangkap serta mengidentifikasi pola perilaku dan cara pandang nelayan terhadap penanganan limbah dan pencemaran laut. Lokasi studi adalah PPN Palabuhanratu sebagai contoh kasus. Pendataan komposisi limbah dilakukan secara survey pada keseluruhan jenis alat tangkap yang","author":[{"dropping-particle":"","family":"Irawan","given":"Fitri","non-dropping-particle":"","parse-names":false,"suffix":""},{"dropping-particle":"","family":"Novita","given":"Yopi","non-dropping-particle":"","parse-names":false,"suffix":""},{"dropping-particle":"","family":"Soeboer","given":"Deni Achmad","non-dropping-particle":"","parse-names":false,"suffix":""}],"container-title":"Marine Fisheries : Journal of Marine Fisheries Technology and Management","id":"ITEM-1","issue":"1","issued":{"date-parts":[["2021"]]},"page":"61-73","title":"DI PPN PALABUHANRATU Waste from Fishing Activities in Palabuhanratu Fishing Port ( PPN Palabuharatu ) Oleh :","type":"article-journal","volume":"11"},"uris":["http://www.mendeley.com/documents/?uuid=e7fc3429-be7e-4c69-86a8-ba265324f22b"]}],"mendeley":{"formattedCitation":"(Irawan et al., 2021)","plainTextFormattedCitation":"(Irawan et al., 2021)","previouslyFormattedCitation":"(Irawan et al., 2021)"},"properties":{"noteIndex":0},"schema":"https://github.com/citation-style-language/schema/raw/master/csl-citation.json"}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(Irawan et al., 2021)</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 xml:space="preserve">. </w:t>
      </w:r>
    </w:p>
    <w:p w14:paraId="741E35CA" w14:textId="77777777" w:rsidR="00A3189C" w:rsidRDefault="00A3189C" w:rsidP="00A3189C">
      <w:pPr>
        <w:spacing w:before="240" w:after="0" w:line="480" w:lineRule="auto"/>
        <w:ind w:hanging="2"/>
        <w:jc w:val="both"/>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 xml:space="preserve">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mengelompokkan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menjadi</w:t>
      </w:r>
      <w:proofErr w:type="spellEnd"/>
      <w:r w:rsidRPr="00DB71FF">
        <w:rPr>
          <w:rFonts w:ascii="Times New Roman" w:eastAsia="Arial" w:hAnsi="Times New Roman" w:cs="Times New Roman"/>
          <w:color w:val="000000"/>
          <w:sz w:val="24"/>
          <w:szCs w:val="24"/>
        </w:rPr>
        <w:t xml:space="preserve"> 2 (dua) </w:t>
      </w:r>
      <w:proofErr w:type="spellStart"/>
      <w:r w:rsidRPr="00DB71FF">
        <w:rPr>
          <w:rFonts w:ascii="Times New Roman" w:eastAsia="Arial" w:hAnsi="Times New Roman" w:cs="Times New Roman"/>
          <w:color w:val="000000"/>
          <w:sz w:val="24"/>
          <w:szCs w:val="24"/>
        </w:rPr>
        <w:t>berdasarkan</w:t>
      </w:r>
      <w:proofErr w:type="spellEnd"/>
      <w:r w:rsidRPr="00DB71FF">
        <w:rPr>
          <w:rFonts w:ascii="Times New Roman" w:eastAsia="Arial" w:hAnsi="Times New Roman" w:cs="Times New Roman"/>
          <w:color w:val="000000"/>
          <w:sz w:val="24"/>
          <w:szCs w:val="24"/>
        </w:rPr>
        <w:t xml:space="preserve"> wilayah </w:t>
      </w:r>
      <w:proofErr w:type="spellStart"/>
      <w:r w:rsidRPr="00DB71FF">
        <w:rPr>
          <w:rFonts w:ascii="Times New Roman" w:eastAsia="Arial" w:hAnsi="Times New Roman" w:cs="Times New Roman"/>
          <w:color w:val="000000"/>
          <w:sz w:val="24"/>
          <w:szCs w:val="24"/>
        </w:rPr>
        <w:t>kerjanya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diantaranya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aktifitas</w:t>
      </w:r>
      <w:proofErr w:type="spellEnd"/>
      <w:r w:rsidRPr="00DB71FF">
        <w:rPr>
          <w:rFonts w:ascii="Times New Roman" w:eastAsia="Arial" w:hAnsi="Times New Roman" w:cs="Times New Roman"/>
          <w:color w:val="000000"/>
          <w:sz w:val="24"/>
          <w:szCs w:val="24"/>
        </w:rPr>
        <w:t xml:space="preserve"> di wilayah </w:t>
      </w:r>
      <w:proofErr w:type="spellStart"/>
      <w:r w:rsidRPr="00DB71FF">
        <w:rPr>
          <w:rFonts w:ascii="Times New Roman" w:eastAsia="Arial" w:hAnsi="Times New Roman" w:cs="Times New Roman"/>
          <w:color w:val="000000"/>
          <w:sz w:val="24"/>
          <w:szCs w:val="24"/>
        </w:rPr>
        <w:t>darat</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laut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yaitu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wilayah </w:t>
      </w:r>
      <w:proofErr w:type="spellStart"/>
      <w:r w:rsidRPr="00DB71FF">
        <w:rPr>
          <w:rFonts w:ascii="Times New Roman" w:eastAsia="Arial" w:hAnsi="Times New Roman" w:cs="Times New Roman"/>
          <w:color w:val="000000"/>
          <w:sz w:val="24"/>
          <w:szCs w:val="24"/>
        </w:rPr>
        <w:t>perairan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Berdasarkan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jenisnya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di 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terdiri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organik</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berupa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sisa</w:t>
      </w:r>
      <w:proofErr w:type="spellEnd"/>
      <w:r w:rsidRPr="00DB71FF">
        <w:rPr>
          <w:rFonts w:ascii="Times New Roman" w:eastAsia="Arial" w:hAnsi="Times New Roman" w:cs="Times New Roman"/>
          <w:color w:val="000000"/>
          <w:sz w:val="24"/>
          <w:szCs w:val="24"/>
        </w:rPr>
        <w:t xml:space="preserve"> organ ikan, </w:t>
      </w:r>
      <w:proofErr w:type="spellStart"/>
      <w:r w:rsidRPr="00DB71FF">
        <w:rPr>
          <w:rFonts w:ascii="Times New Roman" w:eastAsia="Arial" w:hAnsi="Times New Roman" w:cs="Times New Roman"/>
          <w:color w:val="000000"/>
          <w:sz w:val="24"/>
          <w:szCs w:val="24"/>
        </w:rPr>
        <w:t>sisa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makanan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lainnya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serta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non </w:t>
      </w:r>
      <w:proofErr w:type="spellStart"/>
      <w:r w:rsidRPr="00DB71FF">
        <w:rPr>
          <w:rFonts w:ascii="Times New Roman" w:eastAsia="Arial" w:hAnsi="Times New Roman" w:cs="Times New Roman"/>
          <w:color w:val="000000"/>
          <w:sz w:val="24"/>
          <w:szCs w:val="24"/>
        </w:rPr>
        <w:t>organik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berupa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berbahan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plastik</w:t>
      </w:r>
      <w:proofErr w:type="spellEnd"/>
      <w:r w:rsidRPr="00DB71FF">
        <w:rPr>
          <w:rFonts w:ascii="Times New Roman" w:eastAsia="Arial" w:hAnsi="Times New Roman" w:cs="Times New Roman"/>
          <w:color w:val="000000"/>
          <w:sz w:val="24"/>
          <w:szCs w:val="24"/>
        </w:rPr>
        <w:t xml:space="preserve"> dan/</w:t>
      </w:r>
      <w:proofErr w:type="spellStart"/>
      <w:r w:rsidRPr="00DB71FF">
        <w:rPr>
          <w:rFonts w:ascii="Times New Roman" w:eastAsia="Arial" w:hAnsi="Times New Roman" w:cs="Times New Roman"/>
          <w:color w:val="000000"/>
          <w:sz w:val="24"/>
          <w:szCs w:val="24"/>
        </w:rPr>
        <w:t>atau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sejenisnya</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terbuat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produk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kemasan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industri</w:t>
      </w:r>
      <w:proofErr w:type="spellEnd"/>
      <w:r w:rsidRPr="00DB71FF">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Timbulan</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s</w:t>
      </w:r>
      <w:r w:rsidRPr="00DB71FF">
        <w:rPr>
          <w:rFonts w:ascii="Times New Roman" w:eastAsia="Arial" w:hAnsi="Times New Roman" w:cs="Times New Roman"/>
          <w:color w:val="000000"/>
          <w:sz w:val="24"/>
          <w:szCs w:val="24"/>
        </w:rPr>
        <w:t>ampah</w:t>
      </w:r>
      <w:proofErr w:type="spellEnd"/>
      <w:r w:rsidRPr="00DB71FF">
        <w:rPr>
          <w:rFonts w:ascii="Times New Roman" w:eastAsia="Arial" w:hAnsi="Times New Roman" w:cs="Times New Roman"/>
          <w:color w:val="000000"/>
          <w:sz w:val="24"/>
          <w:szCs w:val="24"/>
        </w:rPr>
        <w:t xml:space="preserve"> di 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berdasarkan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jenisnya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disampaikan</w:t>
      </w:r>
      <w:proofErr w:type="spellEnd"/>
      <w:r w:rsidRPr="00DB71FF">
        <w:rPr>
          <w:rFonts w:ascii="Times New Roman" w:eastAsia="Arial" w:hAnsi="Times New Roman" w:cs="Times New Roman"/>
          <w:color w:val="000000"/>
          <w:sz w:val="24"/>
          <w:szCs w:val="24"/>
        </w:rPr>
        <w:t xml:space="preserve"> pada Tabel. </w:t>
      </w:r>
      <w:r>
        <w:rPr>
          <w:rFonts w:ascii="Times New Roman" w:eastAsia="Arial" w:hAnsi="Times New Roman" w:cs="Times New Roman"/>
          <w:color w:val="000000"/>
          <w:sz w:val="24"/>
          <w:szCs w:val="24"/>
          <w:rtl/>
        </w:rPr>
        <w:t>٣</w:t>
      </w:r>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berikut</w:t>
      </w:r>
      <w:proofErr w:type="spellEnd"/>
      <w:r w:rsidRPr="00DB71FF">
        <w:rPr>
          <w:rFonts w:ascii="Times New Roman" w:eastAsia="Arial" w:hAnsi="Times New Roman" w:cs="Times New Roman"/>
          <w:color w:val="000000"/>
          <w:sz w:val="24"/>
          <w:szCs w:val="24"/>
        </w:rPr>
        <w:t>:</w:t>
      </w:r>
    </w:p>
    <w:p w14:paraId="68692CC8" w14:textId="77777777" w:rsidR="001A482A" w:rsidRPr="00DB71FF" w:rsidRDefault="001A482A" w:rsidP="00A3189C">
      <w:pPr>
        <w:spacing w:before="240" w:after="0" w:line="480" w:lineRule="auto"/>
        <w:ind w:hanging="2"/>
        <w:jc w:val="both"/>
        <w:rPr>
          <w:rFonts w:ascii="Times New Roman" w:eastAsia="Arial" w:hAnsi="Times New Roman" w:cs="Times New Roman"/>
          <w:color w:val="000000"/>
          <w:sz w:val="24"/>
          <w:szCs w:val="24"/>
        </w:rPr>
      </w:pPr>
    </w:p>
    <w:p w14:paraId="4602744D" w14:textId="77777777" w:rsidR="00A3189C" w:rsidRPr="00DB71FF" w:rsidRDefault="00A3189C" w:rsidP="00A3189C">
      <w:pPr>
        <w:spacing w:before="240" w:after="0" w:line="240" w:lineRule="auto"/>
        <w:jc w:val="both"/>
        <w:rPr>
          <w:rFonts w:ascii="Times New Roman" w:eastAsia="Arial" w:hAnsi="Times New Roman" w:cs="Times New Roman"/>
          <w:b/>
          <w:color w:val="000000"/>
          <w:sz w:val="24"/>
          <w:szCs w:val="24"/>
        </w:rPr>
      </w:pPr>
      <w:bookmarkStart w:id="0" w:name="_Hlk130535125"/>
      <w:r w:rsidRPr="00DB71FF">
        <w:rPr>
          <w:rFonts w:ascii="Times New Roman" w:eastAsia="Arial" w:hAnsi="Times New Roman" w:cs="Times New Roman"/>
          <w:b/>
          <w:color w:val="000000"/>
          <w:sz w:val="24"/>
          <w:szCs w:val="24"/>
        </w:rPr>
        <w:lastRenderedPageBreak/>
        <w:t xml:space="preserve">Tabel </w:t>
      </w:r>
      <w:r>
        <w:rPr>
          <w:rFonts w:ascii="Times New Roman" w:eastAsia="Arial" w:hAnsi="Times New Roman" w:cs="Times New Roman"/>
          <w:b/>
          <w:color w:val="000000"/>
          <w:sz w:val="24"/>
          <w:szCs w:val="24"/>
          <w:rtl/>
        </w:rPr>
        <w:t>٣</w:t>
      </w:r>
      <w:r w:rsidRPr="00DB71FF">
        <w:rPr>
          <w:rFonts w:ascii="Times New Roman" w:eastAsia="Arial" w:hAnsi="Times New Roman" w:cs="Times New Roman"/>
          <w:b/>
          <w:color w:val="000000"/>
          <w:sz w:val="24"/>
          <w:szCs w:val="24"/>
        </w:rPr>
        <w:t xml:space="preserve">. Jenis </w:t>
      </w:r>
      <w:proofErr w:type="spellStart"/>
      <w:r w:rsidRPr="00DB71FF">
        <w:rPr>
          <w:rFonts w:ascii="Times New Roman" w:eastAsia="Arial" w:hAnsi="Times New Roman" w:cs="Times New Roman"/>
          <w:b/>
          <w:color w:val="000000"/>
          <w:sz w:val="24"/>
          <w:szCs w:val="24"/>
        </w:rPr>
        <w:t>Sampah</w:t>
      </w:r>
      <w:proofErr w:type="spellEnd"/>
      <w:r w:rsidRPr="00DB71FF">
        <w:rPr>
          <w:rFonts w:ascii="Times New Roman" w:eastAsia="Arial" w:hAnsi="Times New Roman" w:cs="Times New Roman"/>
          <w:b/>
          <w:color w:val="000000"/>
          <w:sz w:val="24"/>
          <w:szCs w:val="24"/>
        </w:rPr>
        <w:t xml:space="preserve"> di Pelabuhan </w:t>
      </w:r>
      <w:proofErr w:type="spellStart"/>
      <w:r w:rsidRPr="00DB71FF">
        <w:rPr>
          <w:rFonts w:ascii="Times New Roman" w:eastAsia="Arial" w:hAnsi="Times New Roman" w:cs="Times New Roman"/>
          <w:b/>
          <w:color w:val="000000"/>
          <w:sz w:val="24"/>
          <w:szCs w:val="24"/>
        </w:rPr>
        <w:t>Perikanan</w:t>
      </w:r>
      <w:proofErr w:type="spellEnd"/>
      <w:r w:rsidRPr="00DB71FF">
        <w:rPr>
          <w:rFonts w:ascii="Times New Roman" w:eastAsia="Arial" w:hAnsi="Times New Roman" w:cs="Times New Roman"/>
          <w:b/>
          <w:color w:val="000000"/>
          <w:sz w:val="24"/>
          <w:szCs w:val="24"/>
        </w:rPr>
        <w:t xml:space="preserve"> Nusantara </w:t>
      </w:r>
      <w:proofErr w:type="spellStart"/>
      <w:r w:rsidRPr="00DB71FF">
        <w:rPr>
          <w:rFonts w:ascii="Times New Roman" w:eastAsia="Arial" w:hAnsi="Times New Roman" w:cs="Times New Roman"/>
          <w:b/>
          <w:color w:val="000000"/>
          <w:sz w:val="24"/>
          <w:szCs w:val="24"/>
        </w:rPr>
        <w:t>Karangantu</w:t>
      </w:r>
      <w:proofErr w:type="spellEnd"/>
      <w:r w:rsidRPr="00DB71FF">
        <w:rPr>
          <w:rFonts w:ascii="Times New Roman" w:eastAsia="Arial" w:hAnsi="Times New Roman" w:cs="Times New Roman"/>
          <w:b/>
          <w:color w:val="000000"/>
          <w:sz w:val="24"/>
          <w:szCs w:val="24"/>
        </w:rPr>
        <w:t>.</w:t>
      </w:r>
    </w:p>
    <w:p w14:paraId="673499CB" w14:textId="77777777" w:rsidR="00A3189C" w:rsidRPr="00DB71FF" w:rsidRDefault="00A3189C" w:rsidP="00A3189C">
      <w:pPr>
        <w:spacing w:after="0" w:line="240" w:lineRule="auto"/>
        <w:jc w:val="both"/>
        <w:rPr>
          <w:rFonts w:ascii="Times New Roman" w:eastAsia="Arial" w:hAnsi="Times New Roman" w:cs="Times New Roman"/>
          <w:b/>
          <w:i/>
          <w:color w:val="000000"/>
          <w:sz w:val="24"/>
          <w:szCs w:val="24"/>
        </w:rPr>
      </w:pPr>
      <w:r w:rsidRPr="00DB71FF">
        <w:rPr>
          <w:rFonts w:ascii="Times New Roman" w:eastAsia="Arial" w:hAnsi="Times New Roman" w:cs="Times New Roman"/>
          <w:b/>
          <w:i/>
          <w:color w:val="000000"/>
          <w:sz w:val="24"/>
          <w:szCs w:val="24"/>
        </w:rPr>
        <w:t xml:space="preserve">Table </w:t>
      </w:r>
      <w:r>
        <w:rPr>
          <w:rFonts w:ascii="Times New Roman" w:eastAsia="Arial" w:hAnsi="Times New Roman" w:cs="Times New Roman"/>
          <w:b/>
          <w:color w:val="000000"/>
          <w:sz w:val="24"/>
          <w:szCs w:val="24"/>
          <w:rtl/>
        </w:rPr>
        <w:t>٣</w:t>
      </w:r>
      <w:r w:rsidRPr="00DB71FF">
        <w:rPr>
          <w:rFonts w:ascii="Times New Roman" w:eastAsia="Arial" w:hAnsi="Times New Roman" w:cs="Times New Roman"/>
          <w:b/>
          <w:i/>
          <w:color w:val="000000"/>
          <w:sz w:val="24"/>
          <w:szCs w:val="24"/>
        </w:rPr>
        <w:t xml:space="preserve">. Types of Garbage at the </w:t>
      </w:r>
      <w:proofErr w:type="spellStart"/>
      <w:r w:rsidRPr="00DB71FF">
        <w:rPr>
          <w:rFonts w:ascii="Times New Roman" w:eastAsia="Arial" w:hAnsi="Times New Roman" w:cs="Times New Roman"/>
          <w:b/>
          <w:i/>
          <w:color w:val="000000"/>
          <w:sz w:val="24"/>
          <w:szCs w:val="24"/>
        </w:rPr>
        <w:t>Karangantu</w:t>
      </w:r>
      <w:proofErr w:type="spellEnd"/>
      <w:r w:rsidRPr="00DB71FF">
        <w:rPr>
          <w:rFonts w:ascii="Times New Roman" w:eastAsia="Arial" w:hAnsi="Times New Roman" w:cs="Times New Roman"/>
          <w:b/>
          <w:i/>
          <w:color w:val="000000"/>
          <w:sz w:val="24"/>
          <w:szCs w:val="24"/>
        </w:rPr>
        <w:t xml:space="preserve"> Archipelago Fishing Port.</w:t>
      </w:r>
    </w:p>
    <w:tbl>
      <w:tblPr>
        <w:tblStyle w:val="2"/>
        <w:tblW w:w="7938" w:type="dxa"/>
        <w:tblBorders>
          <w:bottom w:val="single" w:sz="4" w:space="0" w:color="auto"/>
        </w:tblBorders>
        <w:tblLayout w:type="fixed"/>
        <w:tblLook w:val="0000" w:firstRow="0" w:lastRow="0" w:firstColumn="0" w:lastColumn="0" w:noHBand="0" w:noVBand="0"/>
      </w:tblPr>
      <w:tblGrid>
        <w:gridCol w:w="4495"/>
        <w:gridCol w:w="3443"/>
      </w:tblGrid>
      <w:tr w:rsidR="00A3189C" w:rsidRPr="00DB71FF" w14:paraId="2C499354" w14:textId="77777777" w:rsidTr="00F01863">
        <w:trPr>
          <w:trHeight w:val="300"/>
        </w:trPr>
        <w:tc>
          <w:tcPr>
            <w:tcW w:w="4495" w:type="dxa"/>
            <w:tcBorders>
              <w:top w:val="single" w:sz="8" w:space="0" w:color="auto"/>
              <w:bottom w:val="single" w:sz="4" w:space="0" w:color="auto"/>
            </w:tcBorders>
            <w:shd w:val="clear" w:color="auto" w:fill="D9D9D9"/>
            <w:vAlign w:val="center"/>
          </w:tcPr>
          <w:p w14:paraId="67FCE932"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b/>
                <w:color w:val="000000"/>
                <w:sz w:val="24"/>
                <w:szCs w:val="24"/>
              </w:rPr>
              <w:t>Sampah</w:t>
            </w:r>
            <w:proofErr w:type="spellEnd"/>
            <w:r w:rsidRPr="00DB71FF">
              <w:rPr>
                <w:rFonts w:ascii="Times New Roman" w:eastAsia="Arial" w:hAnsi="Times New Roman" w:cs="Times New Roman"/>
                <w:b/>
                <w:color w:val="000000"/>
                <w:sz w:val="24"/>
                <w:szCs w:val="24"/>
              </w:rPr>
              <w:t xml:space="preserve"> Darat</w:t>
            </w:r>
          </w:p>
        </w:tc>
        <w:tc>
          <w:tcPr>
            <w:tcW w:w="3443" w:type="dxa"/>
            <w:tcBorders>
              <w:top w:val="single" w:sz="8" w:space="0" w:color="auto"/>
              <w:bottom w:val="single" w:sz="4" w:space="0" w:color="auto"/>
            </w:tcBorders>
            <w:shd w:val="clear" w:color="auto" w:fill="D9D9D9"/>
            <w:vAlign w:val="center"/>
          </w:tcPr>
          <w:p w14:paraId="6C8B04F1"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b/>
                <w:color w:val="000000"/>
                <w:sz w:val="24"/>
                <w:szCs w:val="24"/>
              </w:rPr>
              <w:t>Sampah</w:t>
            </w:r>
            <w:proofErr w:type="spellEnd"/>
            <w:r w:rsidRPr="00DB71FF">
              <w:rPr>
                <w:rFonts w:ascii="Times New Roman" w:eastAsia="Arial" w:hAnsi="Times New Roman" w:cs="Times New Roman"/>
                <w:b/>
                <w:color w:val="000000"/>
                <w:sz w:val="24"/>
                <w:szCs w:val="24"/>
              </w:rPr>
              <w:t xml:space="preserve"> Laut</w:t>
            </w:r>
          </w:p>
        </w:tc>
      </w:tr>
      <w:tr w:rsidR="00A3189C" w:rsidRPr="00DB71FF" w14:paraId="20D170A1" w14:textId="77777777" w:rsidTr="00F01863">
        <w:trPr>
          <w:trHeight w:val="300"/>
        </w:trPr>
        <w:tc>
          <w:tcPr>
            <w:tcW w:w="4495" w:type="dxa"/>
            <w:tcBorders>
              <w:top w:val="single" w:sz="4" w:space="0" w:color="auto"/>
            </w:tcBorders>
          </w:tcPr>
          <w:p w14:paraId="1DA5C812"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Daun dan Kayu</w:t>
            </w:r>
          </w:p>
        </w:tc>
        <w:tc>
          <w:tcPr>
            <w:tcW w:w="3443" w:type="dxa"/>
            <w:tcBorders>
              <w:top w:val="single" w:sz="4" w:space="0" w:color="auto"/>
            </w:tcBorders>
          </w:tcPr>
          <w:p w14:paraId="7BF92A1C"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Sisa </w:t>
            </w:r>
            <w:proofErr w:type="spellStart"/>
            <w:r w:rsidRPr="00DB71FF">
              <w:rPr>
                <w:rFonts w:ascii="Times New Roman" w:eastAsia="Arial" w:hAnsi="Times New Roman" w:cs="Times New Roman"/>
                <w:color w:val="000000"/>
                <w:sz w:val="24"/>
                <w:szCs w:val="24"/>
              </w:rPr>
              <w:t>Makanan</w:t>
            </w:r>
            <w:proofErr w:type="spellEnd"/>
          </w:p>
        </w:tc>
      </w:tr>
      <w:tr w:rsidR="00A3189C" w:rsidRPr="00DB71FF" w14:paraId="51AE413A" w14:textId="77777777" w:rsidTr="00F01863">
        <w:trPr>
          <w:trHeight w:val="300"/>
        </w:trPr>
        <w:tc>
          <w:tcPr>
            <w:tcW w:w="4495" w:type="dxa"/>
          </w:tcPr>
          <w:p w14:paraId="1DDA9F17"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Limbah</w:t>
            </w:r>
            <w:proofErr w:type="spellEnd"/>
            <w:r w:rsidRPr="00DB71FF">
              <w:rPr>
                <w:rFonts w:ascii="Times New Roman" w:eastAsia="Arial" w:hAnsi="Times New Roman" w:cs="Times New Roman"/>
                <w:color w:val="000000"/>
                <w:sz w:val="24"/>
                <w:szCs w:val="24"/>
              </w:rPr>
              <w:t xml:space="preserve"> Ikan</w:t>
            </w:r>
          </w:p>
        </w:tc>
        <w:tc>
          <w:tcPr>
            <w:tcW w:w="3443" w:type="dxa"/>
          </w:tcPr>
          <w:p w14:paraId="6715FD96"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Organik</w:t>
            </w:r>
            <w:proofErr w:type="spellEnd"/>
            <w:r w:rsidRPr="00DB71FF">
              <w:rPr>
                <w:rFonts w:ascii="Times New Roman" w:eastAsia="Arial" w:hAnsi="Times New Roman" w:cs="Times New Roman"/>
                <w:color w:val="000000"/>
                <w:sz w:val="24"/>
                <w:szCs w:val="24"/>
              </w:rPr>
              <w:t xml:space="preserve"> Lainnya</w:t>
            </w:r>
          </w:p>
        </w:tc>
      </w:tr>
      <w:tr w:rsidR="00A3189C" w:rsidRPr="00DB71FF" w14:paraId="430E20CE" w14:textId="77777777" w:rsidTr="00F01863">
        <w:trPr>
          <w:trHeight w:val="300"/>
        </w:trPr>
        <w:tc>
          <w:tcPr>
            <w:tcW w:w="4495" w:type="dxa"/>
          </w:tcPr>
          <w:p w14:paraId="250930D4"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Organik</w:t>
            </w:r>
            <w:proofErr w:type="spellEnd"/>
            <w:r w:rsidRPr="00DB71FF">
              <w:rPr>
                <w:rFonts w:ascii="Times New Roman" w:eastAsia="Arial" w:hAnsi="Times New Roman" w:cs="Times New Roman"/>
                <w:color w:val="000000"/>
                <w:sz w:val="24"/>
                <w:szCs w:val="24"/>
              </w:rPr>
              <w:t xml:space="preserve"> Lainnya</w:t>
            </w:r>
          </w:p>
        </w:tc>
        <w:tc>
          <w:tcPr>
            <w:tcW w:w="3443" w:type="dxa"/>
          </w:tcPr>
          <w:p w14:paraId="6CA2F7ED"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Plastik</w:t>
            </w:r>
            <w:proofErr w:type="spellEnd"/>
          </w:p>
        </w:tc>
      </w:tr>
      <w:tr w:rsidR="00A3189C" w:rsidRPr="00DB71FF" w14:paraId="510C1D94" w14:textId="77777777" w:rsidTr="00F01863">
        <w:trPr>
          <w:trHeight w:val="300"/>
        </w:trPr>
        <w:tc>
          <w:tcPr>
            <w:tcW w:w="4495" w:type="dxa"/>
          </w:tcPr>
          <w:p w14:paraId="100D5349"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Plastik</w:t>
            </w:r>
            <w:proofErr w:type="spellEnd"/>
          </w:p>
        </w:tc>
        <w:tc>
          <w:tcPr>
            <w:tcW w:w="3443" w:type="dxa"/>
          </w:tcPr>
          <w:p w14:paraId="6A40BFD4"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Nonrganik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lainnya</w:t>
            </w:r>
            <w:proofErr w:type="spellEnd"/>
          </w:p>
        </w:tc>
      </w:tr>
      <w:tr w:rsidR="00A3189C" w:rsidRPr="00DB71FF" w14:paraId="5CA947E6" w14:textId="77777777" w:rsidTr="00F01863">
        <w:trPr>
          <w:trHeight w:val="300"/>
        </w:trPr>
        <w:tc>
          <w:tcPr>
            <w:tcW w:w="4495" w:type="dxa"/>
            <w:tcBorders>
              <w:bottom w:val="single" w:sz="8" w:space="0" w:color="auto"/>
            </w:tcBorders>
          </w:tcPr>
          <w:p w14:paraId="58D79061"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Nonorganik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lainnya</w:t>
            </w:r>
            <w:proofErr w:type="spellEnd"/>
          </w:p>
        </w:tc>
        <w:tc>
          <w:tcPr>
            <w:tcW w:w="3443" w:type="dxa"/>
            <w:tcBorders>
              <w:bottom w:val="single" w:sz="8" w:space="0" w:color="auto"/>
            </w:tcBorders>
          </w:tcPr>
          <w:p w14:paraId="60CABC5E"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
        </w:tc>
      </w:tr>
    </w:tbl>
    <w:p w14:paraId="65383604" w14:textId="77777777" w:rsidR="00A3189C" w:rsidRPr="00DB71FF" w:rsidRDefault="00A3189C" w:rsidP="00A3189C">
      <w:pPr>
        <w:spacing w:after="0" w:line="240" w:lineRule="auto"/>
        <w:jc w:val="both"/>
        <w:rPr>
          <w:rFonts w:ascii="Times New Roman" w:eastAsia="Arial" w:hAnsi="Times New Roman" w:cs="Times New Roman"/>
          <w:b/>
          <w:bCs/>
          <w:color w:val="000000"/>
          <w:sz w:val="24"/>
          <w:szCs w:val="24"/>
        </w:rPr>
      </w:pPr>
      <w:proofErr w:type="spellStart"/>
      <w:r w:rsidRPr="00DB71FF">
        <w:rPr>
          <w:rFonts w:ascii="Times New Roman" w:eastAsia="Arial" w:hAnsi="Times New Roman" w:cs="Times New Roman"/>
          <w:b/>
          <w:bCs/>
          <w:color w:val="000000"/>
          <w:sz w:val="24"/>
          <w:szCs w:val="24"/>
        </w:rPr>
        <w:t>Sumber</w:t>
      </w:r>
      <w:proofErr w:type="spellEnd"/>
      <w:r w:rsidRPr="00DB71FF">
        <w:rPr>
          <w:rFonts w:ascii="Times New Roman" w:eastAsia="Arial" w:hAnsi="Times New Roman" w:cs="Times New Roman"/>
          <w:b/>
          <w:bCs/>
          <w:color w:val="000000"/>
          <w:sz w:val="24"/>
          <w:szCs w:val="24"/>
        </w:rPr>
        <w:t xml:space="preserve">: Pelabuhan </w:t>
      </w:r>
      <w:proofErr w:type="spellStart"/>
      <w:r w:rsidRPr="00DB71FF">
        <w:rPr>
          <w:rFonts w:ascii="Times New Roman" w:eastAsia="Arial" w:hAnsi="Times New Roman" w:cs="Times New Roman"/>
          <w:b/>
          <w:bCs/>
          <w:color w:val="000000"/>
          <w:sz w:val="24"/>
          <w:szCs w:val="24"/>
        </w:rPr>
        <w:t>Perikanan</w:t>
      </w:r>
      <w:proofErr w:type="spellEnd"/>
      <w:r w:rsidRPr="00DB71FF">
        <w:rPr>
          <w:rFonts w:ascii="Times New Roman" w:eastAsia="Arial" w:hAnsi="Times New Roman" w:cs="Times New Roman"/>
          <w:b/>
          <w:bCs/>
          <w:color w:val="000000"/>
          <w:sz w:val="24"/>
          <w:szCs w:val="24"/>
        </w:rPr>
        <w:t xml:space="preserve"> Nusantara </w:t>
      </w:r>
      <w:proofErr w:type="spellStart"/>
      <w:r w:rsidRPr="00DB71FF">
        <w:rPr>
          <w:rFonts w:ascii="Times New Roman" w:eastAsia="Arial" w:hAnsi="Times New Roman" w:cs="Times New Roman"/>
          <w:b/>
          <w:bCs/>
          <w:color w:val="000000"/>
          <w:sz w:val="24"/>
          <w:szCs w:val="24"/>
        </w:rPr>
        <w:t>Karangantu</w:t>
      </w:r>
      <w:proofErr w:type="spellEnd"/>
      <w:r w:rsidRPr="00DB71FF">
        <w:rPr>
          <w:rFonts w:ascii="Times New Roman" w:eastAsia="Arial" w:hAnsi="Times New Roman" w:cs="Times New Roman"/>
          <w:b/>
          <w:bCs/>
          <w:color w:val="000000"/>
          <w:sz w:val="24"/>
          <w:szCs w:val="24"/>
        </w:rPr>
        <w:t xml:space="preserve"> </w:t>
      </w:r>
      <w:proofErr w:type="spellStart"/>
      <w:r w:rsidRPr="00DB71FF">
        <w:rPr>
          <w:rFonts w:ascii="Times New Roman" w:eastAsia="Arial" w:hAnsi="Times New Roman" w:cs="Times New Roman"/>
          <w:b/>
          <w:bCs/>
          <w:color w:val="000000"/>
          <w:sz w:val="24"/>
          <w:szCs w:val="24"/>
        </w:rPr>
        <w:t>tahun</w:t>
      </w:r>
      <w:proofErr w:type="spellEnd"/>
      <w:r w:rsidRPr="00DB71FF">
        <w:rPr>
          <w:rFonts w:ascii="Times New Roman" w:eastAsia="Arial" w:hAnsi="Times New Roman" w:cs="Times New Roman"/>
          <w:b/>
          <w:bCs/>
          <w:color w:val="000000"/>
          <w:sz w:val="24"/>
          <w:szCs w:val="24"/>
        </w:rPr>
        <w:t xml:space="preserve"> 2022</w:t>
      </w:r>
    </w:p>
    <w:bookmarkEnd w:id="0"/>
    <w:p w14:paraId="387D3422" w14:textId="77777777" w:rsidR="00A3189C" w:rsidRDefault="00A3189C" w:rsidP="00A3189C">
      <w:pPr>
        <w:spacing w:before="240" w:after="0" w:line="480" w:lineRule="auto"/>
        <w:ind w:hanging="2"/>
        <w:jc w:val="both"/>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 xml:space="preserve">Pada </w:t>
      </w:r>
      <w:proofErr w:type="spellStart"/>
      <w:r w:rsidRPr="00DB71FF">
        <w:rPr>
          <w:rFonts w:ascii="Times New Roman" w:eastAsia="Arial" w:hAnsi="Times New Roman" w:cs="Times New Roman"/>
          <w:color w:val="000000"/>
          <w:sz w:val="24"/>
          <w:szCs w:val="24"/>
        </w:rPr>
        <w:t>periode</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bulan</w:t>
      </w:r>
      <w:proofErr w:type="spellEnd"/>
      <w:r w:rsidRPr="00DB71FF">
        <w:rPr>
          <w:rFonts w:ascii="Times New Roman" w:eastAsia="Arial" w:hAnsi="Times New Roman" w:cs="Times New Roman"/>
          <w:color w:val="000000"/>
          <w:sz w:val="24"/>
          <w:szCs w:val="24"/>
        </w:rPr>
        <w:t xml:space="preserve"> Agustus–Oktober 2022 </w:t>
      </w:r>
      <w:proofErr w:type="spellStart"/>
      <w:r w:rsidRPr="00DB71FF">
        <w:rPr>
          <w:rFonts w:ascii="Times New Roman" w:eastAsia="Arial" w:hAnsi="Times New Roman" w:cs="Times New Roman"/>
          <w:color w:val="000000"/>
          <w:sz w:val="24"/>
          <w:szCs w:val="24"/>
        </w:rPr>
        <w:t>jumlah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Darat rata-rata </w:t>
      </w:r>
      <w:proofErr w:type="spellStart"/>
      <w:r w:rsidRPr="00DB71FF">
        <w:rPr>
          <w:rFonts w:ascii="Times New Roman" w:eastAsia="Arial" w:hAnsi="Times New Roman" w:cs="Times New Roman"/>
          <w:color w:val="000000"/>
          <w:sz w:val="24"/>
          <w:szCs w:val="24"/>
        </w:rPr>
        <w:t>sejumlah</w:t>
      </w:r>
      <w:proofErr w:type="spellEnd"/>
      <w:r w:rsidRPr="00DB71FF">
        <w:rPr>
          <w:rFonts w:ascii="Times New Roman" w:eastAsia="Arial" w:hAnsi="Times New Roman" w:cs="Times New Roman"/>
          <w:color w:val="000000"/>
          <w:sz w:val="24"/>
          <w:szCs w:val="24"/>
        </w:rPr>
        <w:t xml:space="preserve"> ± 2582 Kg/</w:t>
      </w:r>
      <w:proofErr w:type="spellStart"/>
      <w:r w:rsidRPr="00DB71FF">
        <w:rPr>
          <w:rFonts w:ascii="Times New Roman" w:eastAsia="Arial" w:hAnsi="Times New Roman" w:cs="Times New Roman"/>
          <w:color w:val="000000"/>
          <w:sz w:val="24"/>
          <w:szCs w:val="24"/>
        </w:rPr>
        <w:t>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jumlah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tertinggi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yaitu</w:t>
      </w:r>
      <w:proofErr w:type="spellEnd"/>
      <w:r w:rsidRPr="00DB71FF">
        <w:rPr>
          <w:rFonts w:ascii="Times New Roman" w:eastAsia="Arial" w:hAnsi="Times New Roman" w:cs="Times New Roman"/>
          <w:color w:val="000000"/>
          <w:sz w:val="24"/>
          <w:szCs w:val="24"/>
        </w:rPr>
        <w:t xml:space="preserve"> pada </w:t>
      </w:r>
      <w:proofErr w:type="spellStart"/>
      <w:r w:rsidRPr="00DB71FF">
        <w:rPr>
          <w:rFonts w:ascii="Times New Roman" w:eastAsia="Arial" w:hAnsi="Times New Roman" w:cs="Times New Roman"/>
          <w:color w:val="000000"/>
          <w:sz w:val="24"/>
          <w:szCs w:val="24"/>
        </w:rPr>
        <w:t>bulan</w:t>
      </w:r>
      <w:proofErr w:type="spellEnd"/>
      <w:r w:rsidRPr="00DB71FF">
        <w:rPr>
          <w:rFonts w:ascii="Times New Roman" w:eastAsia="Arial" w:hAnsi="Times New Roman" w:cs="Times New Roman"/>
          <w:color w:val="000000"/>
          <w:sz w:val="24"/>
          <w:szCs w:val="24"/>
        </w:rPr>
        <w:t xml:space="preserve"> Oktober 2022</w:t>
      </w:r>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dengan</w:t>
      </w:r>
      <w:proofErr w:type="spellEnd"/>
      <w:r>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plastik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berada</w:t>
      </w:r>
      <w:proofErr w:type="spellEnd"/>
      <w:r w:rsidRPr="00DB71FF">
        <w:rPr>
          <w:rFonts w:ascii="Times New Roman" w:eastAsia="Arial" w:hAnsi="Times New Roman" w:cs="Times New Roman"/>
          <w:color w:val="000000"/>
          <w:sz w:val="24"/>
          <w:szCs w:val="24"/>
        </w:rPr>
        <w:t xml:space="preserve"> di </w:t>
      </w:r>
      <w:proofErr w:type="spellStart"/>
      <w:r w:rsidRPr="00DB71FF">
        <w:rPr>
          <w:rFonts w:ascii="Times New Roman" w:eastAsia="Arial" w:hAnsi="Times New Roman" w:cs="Times New Roman"/>
          <w:color w:val="000000"/>
          <w:sz w:val="24"/>
          <w:szCs w:val="24"/>
        </w:rPr>
        <w:t>peringkat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tertinggi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sejumlah</w:t>
      </w:r>
      <w:proofErr w:type="spellEnd"/>
      <w:r w:rsidRPr="00DB71FF">
        <w:rPr>
          <w:rFonts w:ascii="Times New Roman" w:eastAsia="Arial" w:hAnsi="Times New Roman" w:cs="Times New Roman"/>
          <w:color w:val="000000"/>
          <w:sz w:val="24"/>
          <w:szCs w:val="24"/>
        </w:rPr>
        <w:t xml:space="preserve"> ± 2630 Kg di </w:t>
      </w:r>
      <w:proofErr w:type="spellStart"/>
      <w:r w:rsidRPr="00DB71FF">
        <w:rPr>
          <w:rFonts w:ascii="Times New Roman" w:eastAsia="Arial" w:hAnsi="Times New Roman" w:cs="Times New Roman"/>
          <w:color w:val="000000"/>
          <w:sz w:val="24"/>
          <w:szCs w:val="24"/>
        </w:rPr>
        <w:t>bulan</w:t>
      </w:r>
      <w:proofErr w:type="spellEnd"/>
      <w:r w:rsidRPr="00DB71FF">
        <w:rPr>
          <w:rFonts w:ascii="Times New Roman" w:eastAsia="Arial" w:hAnsi="Times New Roman" w:cs="Times New Roman"/>
          <w:color w:val="000000"/>
          <w:sz w:val="24"/>
          <w:szCs w:val="24"/>
        </w:rPr>
        <w:t xml:space="preserve"> September 2022.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periode</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bulan</w:t>
      </w:r>
      <w:proofErr w:type="spellEnd"/>
      <w:r w:rsidRPr="00DB71FF">
        <w:rPr>
          <w:rFonts w:ascii="Times New Roman" w:eastAsia="Arial" w:hAnsi="Times New Roman" w:cs="Times New Roman"/>
          <w:color w:val="000000"/>
          <w:sz w:val="24"/>
          <w:szCs w:val="24"/>
        </w:rPr>
        <w:t xml:space="preserve"> Agustus–Oktober 2022 </w:t>
      </w:r>
      <w:proofErr w:type="spellStart"/>
      <w:r w:rsidRPr="00DB71FF">
        <w:rPr>
          <w:rFonts w:ascii="Times New Roman" w:eastAsia="Arial" w:hAnsi="Times New Roman" w:cs="Times New Roman"/>
          <w:color w:val="000000"/>
          <w:sz w:val="24"/>
          <w:szCs w:val="24"/>
        </w:rPr>
        <w:t>disampaikan</w:t>
      </w:r>
      <w:proofErr w:type="spellEnd"/>
      <w:r w:rsidRPr="00DB71FF">
        <w:rPr>
          <w:rFonts w:ascii="Times New Roman" w:eastAsia="Arial" w:hAnsi="Times New Roman" w:cs="Times New Roman"/>
          <w:color w:val="000000"/>
          <w:sz w:val="24"/>
          <w:szCs w:val="24"/>
        </w:rPr>
        <w:t xml:space="preserve"> pada </w:t>
      </w:r>
      <w:proofErr w:type="spellStart"/>
      <w:r w:rsidRPr="00DB71FF">
        <w:rPr>
          <w:rFonts w:ascii="Times New Roman" w:eastAsia="Arial" w:hAnsi="Times New Roman" w:cs="Times New Roman"/>
          <w:color w:val="000000"/>
          <w:sz w:val="24"/>
          <w:szCs w:val="24"/>
        </w:rPr>
        <w:t>grafik</w:t>
      </w:r>
      <w:proofErr w:type="spellEnd"/>
      <w:r w:rsidRPr="00DB71FF">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tl/>
        </w:rPr>
        <w:t>١</w:t>
      </w:r>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sebagai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berikut</w:t>
      </w:r>
      <w:proofErr w:type="spellEnd"/>
      <w:r w:rsidRPr="00DB71FF">
        <w:rPr>
          <w:rFonts w:ascii="Times New Roman" w:eastAsia="Arial" w:hAnsi="Times New Roman" w:cs="Times New Roman"/>
          <w:color w:val="000000"/>
          <w:sz w:val="24"/>
          <w:szCs w:val="24"/>
        </w:rPr>
        <w:t>:</w:t>
      </w:r>
    </w:p>
    <w:p w14:paraId="3645DFC8" w14:textId="77777777" w:rsidR="00A3189C" w:rsidRPr="00DB71FF" w:rsidRDefault="00A3189C" w:rsidP="00A3189C">
      <w:pPr>
        <w:spacing w:before="240" w:after="0" w:line="240" w:lineRule="auto"/>
        <w:ind w:hanging="2"/>
        <w:jc w:val="both"/>
        <w:rPr>
          <w:rFonts w:ascii="Times New Roman" w:eastAsia="Arial" w:hAnsi="Times New Roman" w:cs="Times New Roman"/>
          <w:b/>
          <w:color w:val="000000"/>
          <w:sz w:val="24"/>
          <w:szCs w:val="24"/>
        </w:rPr>
      </w:pPr>
      <w:proofErr w:type="spellStart"/>
      <w:r w:rsidRPr="00DB71FF">
        <w:rPr>
          <w:rFonts w:ascii="Times New Roman" w:eastAsia="Arial" w:hAnsi="Times New Roman" w:cs="Times New Roman"/>
          <w:b/>
          <w:color w:val="000000"/>
          <w:sz w:val="24"/>
          <w:szCs w:val="24"/>
        </w:rPr>
        <w:t>Grafik</w:t>
      </w:r>
      <w:proofErr w:type="spellEnd"/>
      <w:r w:rsidRPr="00DB71FF">
        <w:rPr>
          <w:rFonts w:ascii="Times New Roman" w:eastAsia="Arial" w:hAnsi="Times New Roman" w:cs="Times New Roman"/>
          <w:b/>
          <w:color w:val="000000"/>
          <w:sz w:val="24"/>
          <w:szCs w:val="24"/>
        </w:rPr>
        <w:t xml:space="preserve"> </w:t>
      </w:r>
      <w:r>
        <w:rPr>
          <w:rFonts w:ascii="Times New Roman" w:eastAsia="Arial" w:hAnsi="Times New Roman" w:cs="Times New Roman"/>
          <w:b/>
          <w:color w:val="000000"/>
          <w:sz w:val="24"/>
          <w:szCs w:val="24"/>
          <w:rtl/>
        </w:rPr>
        <w:t>١</w:t>
      </w:r>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Sampah</w:t>
      </w:r>
      <w:proofErr w:type="spellEnd"/>
      <w:r w:rsidRPr="00DB71FF">
        <w:rPr>
          <w:rFonts w:ascii="Times New Roman" w:eastAsia="Arial" w:hAnsi="Times New Roman" w:cs="Times New Roman"/>
          <w:b/>
          <w:color w:val="000000"/>
          <w:sz w:val="24"/>
          <w:szCs w:val="24"/>
        </w:rPr>
        <w:t xml:space="preserve"> Darat Pelabuhan </w:t>
      </w:r>
      <w:proofErr w:type="spellStart"/>
      <w:r w:rsidRPr="00DB71FF">
        <w:rPr>
          <w:rFonts w:ascii="Times New Roman" w:eastAsia="Arial" w:hAnsi="Times New Roman" w:cs="Times New Roman"/>
          <w:b/>
          <w:color w:val="000000"/>
          <w:sz w:val="24"/>
          <w:szCs w:val="24"/>
        </w:rPr>
        <w:t>Perikanan</w:t>
      </w:r>
      <w:proofErr w:type="spellEnd"/>
      <w:r w:rsidRPr="00DB71FF">
        <w:rPr>
          <w:rFonts w:ascii="Times New Roman" w:eastAsia="Arial" w:hAnsi="Times New Roman" w:cs="Times New Roman"/>
          <w:b/>
          <w:color w:val="000000"/>
          <w:sz w:val="24"/>
          <w:szCs w:val="24"/>
        </w:rPr>
        <w:t xml:space="preserve"> Nusantara </w:t>
      </w:r>
      <w:proofErr w:type="spellStart"/>
      <w:r w:rsidRPr="00DB71FF">
        <w:rPr>
          <w:rFonts w:ascii="Times New Roman" w:eastAsia="Arial" w:hAnsi="Times New Roman" w:cs="Times New Roman"/>
          <w:b/>
          <w:color w:val="000000"/>
          <w:sz w:val="24"/>
          <w:szCs w:val="24"/>
        </w:rPr>
        <w:t>Karangantu</w:t>
      </w:r>
      <w:proofErr w:type="spellEnd"/>
      <w:r w:rsidRPr="00DB71FF">
        <w:rPr>
          <w:rFonts w:ascii="Times New Roman" w:eastAsia="Arial" w:hAnsi="Times New Roman" w:cs="Times New Roman"/>
          <w:b/>
          <w:color w:val="000000"/>
          <w:sz w:val="24"/>
          <w:szCs w:val="24"/>
        </w:rPr>
        <w:t>.</w:t>
      </w:r>
    </w:p>
    <w:p w14:paraId="31A6D6EC" w14:textId="77777777" w:rsidR="00A3189C" w:rsidRPr="00DB71FF" w:rsidRDefault="00A3189C" w:rsidP="00A3189C">
      <w:pPr>
        <w:spacing w:after="0" w:line="240" w:lineRule="auto"/>
        <w:ind w:hanging="2"/>
        <w:jc w:val="both"/>
        <w:rPr>
          <w:rFonts w:ascii="Times New Roman" w:eastAsia="Arial" w:hAnsi="Times New Roman" w:cs="Times New Roman"/>
          <w:b/>
          <w:i/>
          <w:color w:val="000000"/>
          <w:sz w:val="24"/>
          <w:szCs w:val="24"/>
        </w:rPr>
      </w:pPr>
      <w:r w:rsidRPr="00DB71FF">
        <w:rPr>
          <w:rFonts w:ascii="Times New Roman" w:eastAsia="Arial" w:hAnsi="Times New Roman" w:cs="Times New Roman"/>
          <w:b/>
          <w:i/>
          <w:color w:val="000000"/>
          <w:sz w:val="24"/>
          <w:szCs w:val="24"/>
        </w:rPr>
        <w:t xml:space="preserve">Graph </w:t>
      </w:r>
      <w:r>
        <w:rPr>
          <w:rFonts w:ascii="Times New Roman" w:eastAsia="Arial" w:hAnsi="Times New Roman" w:cs="Times New Roman"/>
          <w:b/>
          <w:i/>
          <w:color w:val="000000"/>
          <w:sz w:val="24"/>
          <w:szCs w:val="24"/>
          <w:rtl/>
        </w:rPr>
        <w:t>١</w:t>
      </w:r>
      <w:r w:rsidRPr="00DB71FF">
        <w:rPr>
          <w:rFonts w:ascii="Times New Roman" w:eastAsia="Arial" w:hAnsi="Times New Roman" w:cs="Times New Roman"/>
          <w:b/>
          <w:i/>
          <w:color w:val="000000"/>
          <w:sz w:val="24"/>
          <w:szCs w:val="24"/>
        </w:rPr>
        <w:t xml:space="preserve">. Land Garbage at the </w:t>
      </w:r>
      <w:proofErr w:type="spellStart"/>
      <w:r w:rsidRPr="00DB71FF">
        <w:rPr>
          <w:rFonts w:ascii="Times New Roman" w:eastAsia="Arial" w:hAnsi="Times New Roman" w:cs="Times New Roman"/>
          <w:b/>
          <w:i/>
          <w:color w:val="000000"/>
          <w:sz w:val="24"/>
          <w:szCs w:val="24"/>
        </w:rPr>
        <w:t>Karangantu</w:t>
      </w:r>
      <w:proofErr w:type="spellEnd"/>
      <w:r w:rsidRPr="00DB71FF">
        <w:rPr>
          <w:rFonts w:ascii="Times New Roman" w:eastAsia="Arial" w:hAnsi="Times New Roman" w:cs="Times New Roman"/>
          <w:b/>
          <w:i/>
          <w:color w:val="000000"/>
          <w:sz w:val="24"/>
          <w:szCs w:val="24"/>
        </w:rPr>
        <w:t xml:space="preserve"> Archipelago Fishing Port.</w:t>
      </w:r>
    </w:p>
    <w:p w14:paraId="688FD859" w14:textId="77777777" w:rsidR="00A3189C" w:rsidRPr="00DB71FF" w:rsidRDefault="00A3189C" w:rsidP="00A3189C">
      <w:pPr>
        <w:spacing w:before="240" w:after="0" w:line="240" w:lineRule="auto"/>
        <w:ind w:hanging="2"/>
        <w:jc w:val="both"/>
        <w:rPr>
          <w:rFonts w:ascii="Times New Roman" w:eastAsia="Arial" w:hAnsi="Times New Roman" w:cs="Times New Roman"/>
          <w:color w:val="000000"/>
          <w:sz w:val="24"/>
          <w:szCs w:val="24"/>
        </w:rPr>
      </w:pPr>
      <w:r w:rsidRPr="00DB71FF">
        <w:rPr>
          <w:rFonts w:ascii="Times New Roman" w:eastAsia="Arial" w:hAnsi="Times New Roman" w:cs="Times New Roman"/>
          <w:noProof/>
          <w:color w:val="000000"/>
          <w:sz w:val="24"/>
          <w:szCs w:val="24"/>
        </w:rPr>
        <w:drawing>
          <wp:inline distT="0" distB="0" distL="0" distR="0" wp14:anchorId="085F3965" wp14:editId="4829859F">
            <wp:extent cx="3962400" cy="23152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5318" cy="2346133"/>
                    </a:xfrm>
                    <a:prstGeom prst="rect">
                      <a:avLst/>
                    </a:prstGeom>
                    <a:noFill/>
                  </pic:spPr>
                </pic:pic>
              </a:graphicData>
            </a:graphic>
          </wp:inline>
        </w:drawing>
      </w:r>
    </w:p>
    <w:p w14:paraId="716BCC82" w14:textId="77777777" w:rsidR="00A3189C" w:rsidRPr="00DB71FF" w:rsidRDefault="00A3189C" w:rsidP="00A3189C">
      <w:pPr>
        <w:spacing w:before="120" w:after="0" w:line="240" w:lineRule="auto"/>
        <w:ind w:hanging="2"/>
        <w:jc w:val="both"/>
        <w:rPr>
          <w:rFonts w:ascii="Times New Roman" w:eastAsia="Arial" w:hAnsi="Times New Roman" w:cs="Times New Roman"/>
          <w:b/>
          <w:bCs/>
          <w:color w:val="000000"/>
          <w:sz w:val="24"/>
          <w:szCs w:val="24"/>
        </w:rPr>
      </w:pPr>
      <w:proofErr w:type="spellStart"/>
      <w:r w:rsidRPr="00DB71FF">
        <w:rPr>
          <w:rFonts w:ascii="Times New Roman" w:eastAsia="Arial" w:hAnsi="Times New Roman" w:cs="Times New Roman"/>
          <w:b/>
          <w:bCs/>
          <w:color w:val="000000"/>
          <w:sz w:val="24"/>
          <w:szCs w:val="24"/>
        </w:rPr>
        <w:t>Sumber</w:t>
      </w:r>
      <w:proofErr w:type="spellEnd"/>
      <w:r w:rsidRPr="00DB71FF">
        <w:rPr>
          <w:rFonts w:ascii="Times New Roman" w:eastAsia="Arial" w:hAnsi="Times New Roman" w:cs="Times New Roman"/>
          <w:b/>
          <w:bCs/>
          <w:color w:val="000000"/>
          <w:sz w:val="24"/>
          <w:szCs w:val="24"/>
        </w:rPr>
        <w:t xml:space="preserve">: Pelabuhan </w:t>
      </w:r>
      <w:proofErr w:type="spellStart"/>
      <w:r w:rsidRPr="00DB71FF">
        <w:rPr>
          <w:rFonts w:ascii="Times New Roman" w:eastAsia="Arial" w:hAnsi="Times New Roman" w:cs="Times New Roman"/>
          <w:b/>
          <w:bCs/>
          <w:color w:val="000000"/>
          <w:sz w:val="24"/>
          <w:szCs w:val="24"/>
        </w:rPr>
        <w:t>Perikanan</w:t>
      </w:r>
      <w:proofErr w:type="spellEnd"/>
      <w:r w:rsidRPr="00DB71FF">
        <w:rPr>
          <w:rFonts w:ascii="Times New Roman" w:eastAsia="Arial" w:hAnsi="Times New Roman" w:cs="Times New Roman"/>
          <w:b/>
          <w:bCs/>
          <w:color w:val="000000"/>
          <w:sz w:val="24"/>
          <w:szCs w:val="24"/>
        </w:rPr>
        <w:t xml:space="preserve"> Nusantara </w:t>
      </w:r>
      <w:proofErr w:type="spellStart"/>
      <w:r w:rsidRPr="00DB71FF">
        <w:rPr>
          <w:rFonts w:ascii="Times New Roman" w:eastAsia="Arial" w:hAnsi="Times New Roman" w:cs="Times New Roman"/>
          <w:b/>
          <w:bCs/>
          <w:color w:val="000000"/>
          <w:sz w:val="24"/>
          <w:szCs w:val="24"/>
        </w:rPr>
        <w:t>Karangantu</w:t>
      </w:r>
      <w:proofErr w:type="spellEnd"/>
      <w:r w:rsidRPr="00DB71FF">
        <w:rPr>
          <w:rFonts w:ascii="Times New Roman" w:eastAsia="Arial" w:hAnsi="Times New Roman" w:cs="Times New Roman"/>
          <w:b/>
          <w:bCs/>
          <w:color w:val="000000"/>
          <w:sz w:val="24"/>
          <w:szCs w:val="24"/>
        </w:rPr>
        <w:t xml:space="preserve"> </w:t>
      </w:r>
      <w:proofErr w:type="spellStart"/>
      <w:r w:rsidRPr="00DB71FF">
        <w:rPr>
          <w:rFonts w:ascii="Times New Roman" w:eastAsia="Arial" w:hAnsi="Times New Roman" w:cs="Times New Roman"/>
          <w:b/>
          <w:bCs/>
          <w:color w:val="000000"/>
          <w:sz w:val="24"/>
          <w:szCs w:val="24"/>
        </w:rPr>
        <w:t>tahun</w:t>
      </w:r>
      <w:proofErr w:type="spellEnd"/>
      <w:r w:rsidRPr="00DB71FF">
        <w:rPr>
          <w:rFonts w:ascii="Times New Roman" w:eastAsia="Arial" w:hAnsi="Times New Roman" w:cs="Times New Roman"/>
          <w:b/>
          <w:bCs/>
          <w:color w:val="000000"/>
          <w:sz w:val="24"/>
          <w:szCs w:val="24"/>
        </w:rPr>
        <w:t xml:space="preserve"> 2022</w:t>
      </w:r>
    </w:p>
    <w:p w14:paraId="4F9192EF" w14:textId="77777777" w:rsidR="00A3189C" w:rsidRPr="00DB71FF" w:rsidRDefault="00A3189C" w:rsidP="00A3189C">
      <w:pPr>
        <w:spacing w:before="240" w:after="0" w:line="480" w:lineRule="auto"/>
        <w:ind w:hanging="2"/>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Pada </w:t>
      </w:r>
      <w:proofErr w:type="spellStart"/>
      <w:r>
        <w:rPr>
          <w:rFonts w:ascii="Times New Roman" w:eastAsia="Arial" w:hAnsi="Times New Roman" w:cs="Times New Roman"/>
          <w:color w:val="000000"/>
          <w:sz w:val="24"/>
          <w:szCs w:val="24"/>
        </w:rPr>
        <w:t>p</w:t>
      </w:r>
      <w:r w:rsidRPr="00DB71FF">
        <w:rPr>
          <w:rFonts w:ascii="Times New Roman" w:eastAsia="Arial" w:hAnsi="Times New Roman" w:cs="Times New Roman"/>
          <w:color w:val="000000"/>
          <w:sz w:val="24"/>
          <w:szCs w:val="24"/>
        </w:rPr>
        <w:t>eriode</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bulan</w:t>
      </w:r>
      <w:proofErr w:type="spellEnd"/>
      <w:r w:rsidRPr="00DB71FF">
        <w:rPr>
          <w:rFonts w:ascii="Times New Roman" w:eastAsia="Arial" w:hAnsi="Times New Roman" w:cs="Times New Roman"/>
          <w:color w:val="000000"/>
          <w:sz w:val="24"/>
          <w:szCs w:val="24"/>
        </w:rPr>
        <w:t xml:space="preserve"> Agustus-Oktober 2022 </w:t>
      </w:r>
      <w:proofErr w:type="spellStart"/>
      <w:r>
        <w:rPr>
          <w:rFonts w:ascii="Times New Roman" w:eastAsia="Arial" w:hAnsi="Times New Roman" w:cs="Times New Roman"/>
          <w:color w:val="000000"/>
          <w:sz w:val="24"/>
          <w:szCs w:val="24"/>
        </w:rPr>
        <w:t>timbulan</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sampah</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laut</w:t>
      </w:r>
      <w:proofErr w:type="spellEnd"/>
      <w:r>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relatif</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lebih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rendah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jika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dibandingkan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laut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sering</w:t>
      </w:r>
      <w:proofErr w:type="spellEnd"/>
      <w:r w:rsidRPr="00DB71FF">
        <w:rPr>
          <w:rFonts w:ascii="Times New Roman" w:eastAsia="Arial" w:hAnsi="Times New Roman" w:cs="Times New Roman"/>
          <w:color w:val="000000"/>
          <w:sz w:val="24"/>
          <w:szCs w:val="24"/>
        </w:rPr>
        <w:t xml:space="preserve"> kali </w:t>
      </w:r>
      <w:proofErr w:type="spellStart"/>
      <w:r w:rsidRPr="00DB71FF">
        <w:rPr>
          <w:rFonts w:ascii="Times New Roman" w:eastAsia="Arial" w:hAnsi="Times New Roman" w:cs="Times New Roman"/>
          <w:color w:val="000000"/>
          <w:sz w:val="24"/>
          <w:szCs w:val="24"/>
        </w:rPr>
        <w:t>ditemukan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jenis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sisa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sisa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makanan</w:t>
      </w:r>
      <w:proofErr w:type="spellEnd"/>
      <w:r w:rsidRPr="00DB71FF">
        <w:rPr>
          <w:rFonts w:ascii="Times New Roman" w:eastAsia="Arial" w:hAnsi="Times New Roman" w:cs="Times New Roman"/>
          <w:color w:val="000000"/>
          <w:sz w:val="24"/>
          <w:szCs w:val="24"/>
        </w:rPr>
        <w:t xml:space="preserve"> di wilayah </w:t>
      </w:r>
      <w:proofErr w:type="spellStart"/>
      <w:r w:rsidRPr="00DB71FF">
        <w:rPr>
          <w:rFonts w:ascii="Times New Roman" w:eastAsia="Arial" w:hAnsi="Times New Roman" w:cs="Times New Roman"/>
          <w:color w:val="000000"/>
          <w:sz w:val="24"/>
          <w:szCs w:val="24"/>
        </w:rPr>
        <w:t>perairan</w:t>
      </w:r>
      <w:proofErr w:type="spellEnd"/>
      <w:r w:rsidRPr="00DB71FF">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tercatat</w:t>
      </w:r>
      <w:proofErr w:type="spellEnd"/>
      <w:r>
        <w:rPr>
          <w:rFonts w:ascii="Times New Roman" w:eastAsia="Arial" w:hAnsi="Times New Roman" w:cs="Times New Roman"/>
          <w:color w:val="000000"/>
          <w:sz w:val="24"/>
          <w:szCs w:val="24"/>
        </w:rPr>
        <w:t xml:space="preserve"> paling </w:t>
      </w:r>
      <w:proofErr w:type="spellStart"/>
      <w:r>
        <w:rPr>
          <w:rFonts w:ascii="Times New Roman" w:eastAsia="Arial" w:hAnsi="Times New Roman" w:cs="Times New Roman"/>
          <w:color w:val="000000"/>
          <w:sz w:val="24"/>
          <w:szCs w:val="24"/>
        </w:rPr>
        <w:t>tinggi</w:t>
      </w:r>
      <w:proofErr w:type="spellEnd"/>
      <w:r>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sejumlah</w:t>
      </w:r>
      <w:proofErr w:type="spellEnd"/>
      <w:r w:rsidRPr="00DB71FF">
        <w:rPr>
          <w:rFonts w:ascii="Times New Roman" w:eastAsia="Arial" w:hAnsi="Times New Roman" w:cs="Times New Roman"/>
          <w:color w:val="000000"/>
          <w:sz w:val="24"/>
          <w:szCs w:val="24"/>
        </w:rPr>
        <w:t xml:space="preserve"> ±505 Kg di </w:t>
      </w:r>
      <w:proofErr w:type="spellStart"/>
      <w:r w:rsidRPr="00DB71FF">
        <w:rPr>
          <w:rFonts w:ascii="Times New Roman" w:eastAsia="Arial" w:hAnsi="Times New Roman" w:cs="Times New Roman"/>
          <w:color w:val="000000"/>
          <w:sz w:val="24"/>
          <w:szCs w:val="24"/>
        </w:rPr>
        <w:t>bulan</w:t>
      </w:r>
      <w:proofErr w:type="spellEnd"/>
      <w:r w:rsidRPr="00DB71FF">
        <w:rPr>
          <w:rFonts w:ascii="Times New Roman" w:eastAsia="Arial" w:hAnsi="Times New Roman" w:cs="Times New Roman"/>
          <w:color w:val="000000"/>
          <w:sz w:val="24"/>
          <w:szCs w:val="24"/>
        </w:rPr>
        <w:t xml:space="preserve"> Oktober 2022, </w:t>
      </w:r>
      <w:proofErr w:type="spellStart"/>
      <w:r w:rsidRPr="00DB71FF">
        <w:rPr>
          <w:rFonts w:ascii="Times New Roman" w:eastAsia="Arial" w:hAnsi="Times New Roman" w:cs="Times New Roman"/>
          <w:color w:val="000000"/>
          <w:sz w:val="24"/>
          <w:szCs w:val="24"/>
        </w:rPr>
        <w:t>sedangkan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lastRenderedPageBreak/>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plastik</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berasal</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laut</w:t>
      </w:r>
      <w:proofErr w:type="spellEnd"/>
      <w:r>
        <w:rPr>
          <w:rFonts w:ascii="Times New Roman" w:eastAsia="Arial" w:hAnsi="Times New Roman" w:cs="Times New Roman"/>
          <w:color w:val="000000"/>
          <w:sz w:val="24"/>
          <w:szCs w:val="24"/>
        </w:rPr>
        <w:t xml:space="preserve"> paling </w:t>
      </w:r>
      <w:proofErr w:type="spellStart"/>
      <w:r>
        <w:rPr>
          <w:rFonts w:ascii="Times New Roman" w:eastAsia="Arial" w:hAnsi="Times New Roman" w:cs="Times New Roman"/>
          <w:color w:val="000000"/>
          <w:sz w:val="24"/>
          <w:szCs w:val="24"/>
        </w:rPr>
        <w:t>tinggi</w:t>
      </w:r>
      <w:proofErr w:type="spellEnd"/>
      <w:r w:rsidRPr="00DB71FF">
        <w:rPr>
          <w:rFonts w:ascii="Times New Roman" w:eastAsia="Arial" w:hAnsi="Times New Roman" w:cs="Times New Roman"/>
          <w:color w:val="000000"/>
          <w:sz w:val="24"/>
          <w:szCs w:val="24"/>
        </w:rPr>
        <w:t xml:space="preserve"> pada </w:t>
      </w:r>
      <w:proofErr w:type="spellStart"/>
      <w:r w:rsidRPr="00DB71FF">
        <w:rPr>
          <w:rFonts w:ascii="Times New Roman" w:eastAsia="Arial" w:hAnsi="Times New Roman" w:cs="Times New Roman"/>
          <w:color w:val="000000"/>
          <w:sz w:val="24"/>
          <w:szCs w:val="24"/>
        </w:rPr>
        <w:t>bulan</w:t>
      </w:r>
      <w:proofErr w:type="spellEnd"/>
      <w:r w:rsidRPr="00DB71FF">
        <w:rPr>
          <w:rFonts w:ascii="Times New Roman" w:eastAsia="Arial" w:hAnsi="Times New Roman" w:cs="Times New Roman"/>
          <w:color w:val="000000"/>
          <w:sz w:val="24"/>
          <w:szCs w:val="24"/>
        </w:rPr>
        <w:t xml:space="preserve"> Oktober 2022 </w:t>
      </w:r>
      <w:proofErr w:type="spellStart"/>
      <w:r w:rsidRPr="00DB71FF">
        <w:rPr>
          <w:rFonts w:ascii="Times New Roman" w:eastAsia="Arial" w:hAnsi="Times New Roman" w:cs="Times New Roman"/>
          <w:color w:val="000000"/>
          <w:sz w:val="24"/>
          <w:szCs w:val="24"/>
        </w:rPr>
        <w:t>yaitu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sejumlah</w:t>
      </w:r>
      <w:proofErr w:type="spellEnd"/>
      <w:r w:rsidRPr="00DB71FF">
        <w:rPr>
          <w:rFonts w:ascii="Times New Roman" w:eastAsia="Arial" w:hAnsi="Times New Roman" w:cs="Times New Roman"/>
          <w:color w:val="000000"/>
          <w:sz w:val="24"/>
          <w:szCs w:val="24"/>
        </w:rPr>
        <w:t xml:space="preserve"> ±348 Kg</w:t>
      </w:r>
      <w:r>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laut</w:t>
      </w:r>
      <w:proofErr w:type="spellEnd"/>
      <w:r w:rsidRPr="00DB71FF">
        <w:rPr>
          <w:rFonts w:ascii="Times New Roman" w:eastAsia="Arial" w:hAnsi="Times New Roman" w:cs="Times New Roman"/>
          <w:color w:val="000000"/>
          <w:sz w:val="24"/>
          <w:szCs w:val="24"/>
        </w:rPr>
        <w:t xml:space="preserve"> di 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disajikan</w:t>
      </w:r>
      <w:proofErr w:type="spellEnd"/>
      <w:r w:rsidRPr="00DB71FF">
        <w:rPr>
          <w:rFonts w:ascii="Times New Roman" w:eastAsia="Arial" w:hAnsi="Times New Roman" w:cs="Times New Roman"/>
          <w:color w:val="000000"/>
          <w:sz w:val="24"/>
          <w:szCs w:val="24"/>
        </w:rPr>
        <w:t xml:space="preserve"> pada </w:t>
      </w:r>
      <w:proofErr w:type="spellStart"/>
      <w:r w:rsidRPr="00DB71FF">
        <w:rPr>
          <w:rFonts w:ascii="Times New Roman" w:eastAsia="Arial" w:hAnsi="Times New Roman" w:cs="Times New Roman"/>
          <w:color w:val="000000"/>
          <w:sz w:val="24"/>
          <w:szCs w:val="24"/>
        </w:rPr>
        <w:t>Grafik</w:t>
      </w:r>
      <w:proofErr w:type="spellEnd"/>
      <w:r w:rsidRPr="00DB71FF">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tl/>
        </w:rPr>
        <w:t>٢</w:t>
      </w:r>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sebagai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berikut</w:t>
      </w:r>
      <w:proofErr w:type="spellEnd"/>
      <w:r w:rsidRPr="00DB71FF">
        <w:rPr>
          <w:rFonts w:ascii="Times New Roman" w:eastAsia="Arial" w:hAnsi="Times New Roman" w:cs="Times New Roman"/>
          <w:color w:val="000000"/>
          <w:sz w:val="24"/>
          <w:szCs w:val="24"/>
        </w:rPr>
        <w:t>:</w:t>
      </w:r>
    </w:p>
    <w:p w14:paraId="1EBEB078" w14:textId="77777777" w:rsidR="00A3189C" w:rsidRPr="00DB71FF" w:rsidRDefault="00A3189C" w:rsidP="00A3189C">
      <w:pPr>
        <w:spacing w:before="240" w:after="0" w:line="240" w:lineRule="auto"/>
        <w:ind w:hanging="2"/>
        <w:jc w:val="both"/>
        <w:rPr>
          <w:rFonts w:ascii="Times New Roman" w:eastAsia="Arial" w:hAnsi="Times New Roman" w:cs="Times New Roman"/>
          <w:b/>
          <w:color w:val="000000"/>
          <w:sz w:val="24"/>
          <w:szCs w:val="24"/>
        </w:rPr>
      </w:pPr>
      <w:proofErr w:type="spellStart"/>
      <w:r w:rsidRPr="00DB71FF">
        <w:rPr>
          <w:rFonts w:ascii="Times New Roman" w:eastAsia="Arial" w:hAnsi="Times New Roman" w:cs="Times New Roman"/>
          <w:b/>
          <w:color w:val="000000"/>
          <w:sz w:val="24"/>
          <w:szCs w:val="24"/>
        </w:rPr>
        <w:t>Grafik</w:t>
      </w:r>
      <w:proofErr w:type="spellEnd"/>
      <w:r w:rsidRPr="00DB71FF">
        <w:rPr>
          <w:rFonts w:ascii="Times New Roman" w:eastAsia="Arial" w:hAnsi="Times New Roman" w:cs="Times New Roman"/>
          <w:b/>
          <w:color w:val="000000"/>
          <w:sz w:val="24"/>
          <w:szCs w:val="24"/>
        </w:rPr>
        <w:t xml:space="preserve"> </w:t>
      </w:r>
      <w:r>
        <w:rPr>
          <w:rFonts w:ascii="Times New Roman" w:eastAsia="Arial" w:hAnsi="Times New Roman" w:cs="Times New Roman"/>
          <w:b/>
          <w:color w:val="000000"/>
          <w:sz w:val="24"/>
          <w:szCs w:val="24"/>
          <w:rtl/>
        </w:rPr>
        <w:t>٢</w:t>
      </w:r>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Sampah</w:t>
      </w:r>
      <w:proofErr w:type="spellEnd"/>
      <w:r w:rsidRPr="00DB71FF">
        <w:rPr>
          <w:rFonts w:ascii="Times New Roman" w:eastAsia="Arial" w:hAnsi="Times New Roman" w:cs="Times New Roman"/>
          <w:b/>
          <w:color w:val="000000"/>
          <w:sz w:val="24"/>
          <w:szCs w:val="24"/>
        </w:rPr>
        <w:t xml:space="preserve"> Laut Wilayah </w:t>
      </w:r>
      <w:proofErr w:type="spellStart"/>
      <w:r w:rsidRPr="00DB71FF">
        <w:rPr>
          <w:rFonts w:ascii="Times New Roman" w:eastAsia="Arial" w:hAnsi="Times New Roman" w:cs="Times New Roman"/>
          <w:b/>
          <w:color w:val="000000"/>
          <w:sz w:val="24"/>
          <w:szCs w:val="24"/>
        </w:rPr>
        <w:t>Perarian</w:t>
      </w:r>
      <w:proofErr w:type="spellEnd"/>
      <w:r w:rsidRPr="00DB71FF">
        <w:rPr>
          <w:rFonts w:ascii="Times New Roman" w:eastAsia="Arial" w:hAnsi="Times New Roman" w:cs="Times New Roman"/>
          <w:b/>
          <w:color w:val="000000"/>
          <w:sz w:val="24"/>
          <w:szCs w:val="24"/>
        </w:rPr>
        <w:t xml:space="preserve"> Pelabuhan </w:t>
      </w:r>
      <w:proofErr w:type="spellStart"/>
      <w:r w:rsidRPr="00DB71FF">
        <w:rPr>
          <w:rFonts w:ascii="Times New Roman" w:eastAsia="Arial" w:hAnsi="Times New Roman" w:cs="Times New Roman"/>
          <w:b/>
          <w:color w:val="000000"/>
          <w:sz w:val="24"/>
          <w:szCs w:val="24"/>
        </w:rPr>
        <w:t>Perikanan</w:t>
      </w:r>
      <w:proofErr w:type="spellEnd"/>
      <w:r w:rsidRPr="00DB71FF">
        <w:rPr>
          <w:rFonts w:ascii="Times New Roman" w:eastAsia="Arial" w:hAnsi="Times New Roman" w:cs="Times New Roman"/>
          <w:b/>
          <w:color w:val="000000"/>
          <w:sz w:val="24"/>
          <w:szCs w:val="24"/>
        </w:rPr>
        <w:t xml:space="preserve"> Nusantara </w:t>
      </w:r>
      <w:proofErr w:type="spellStart"/>
      <w:r w:rsidRPr="00DB71FF">
        <w:rPr>
          <w:rFonts w:ascii="Times New Roman" w:eastAsia="Arial" w:hAnsi="Times New Roman" w:cs="Times New Roman"/>
          <w:b/>
          <w:color w:val="000000"/>
          <w:sz w:val="24"/>
          <w:szCs w:val="24"/>
        </w:rPr>
        <w:t>Karangantu</w:t>
      </w:r>
      <w:proofErr w:type="spellEnd"/>
      <w:r w:rsidRPr="00DB71FF">
        <w:rPr>
          <w:rFonts w:ascii="Times New Roman" w:eastAsia="Arial" w:hAnsi="Times New Roman" w:cs="Times New Roman"/>
          <w:b/>
          <w:color w:val="000000"/>
          <w:sz w:val="24"/>
          <w:szCs w:val="24"/>
        </w:rPr>
        <w:t>.</w:t>
      </w:r>
    </w:p>
    <w:p w14:paraId="1484B6AD" w14:textId="77777777" w:rsidR="00A3189C" w:rsidRPr="00DB71FF" w:rsidRDefault="00A3189C" w:rsidP="00A3189C">
      <w:pPr>
        <w:spacing w:after="0" w:line="240" w:lineRule="auto"/>
        <w:ind w:hanging="2"/>
        <w:jc w:val="both"/>
        <w:rPr>
          <w:rFonts w:ascii="Times New Roman" w:eastAsia="Arial" w:hAnsi="Times New Roman" w:cs="Times New Roman"/>
          <w:b/>
          <w:i/>
          <w:color w:val="000000"/>
          <w:sz w:val="24"/>
          <w:szCs w:val="24"/>
        </w:rPr>
      </w:pPr>
      <w:r w:rsidRPr="00DB71FF">
        <w:rPr>
          <w:rFonts w:ascii="Times New Roman" w:eastAsia="Arial" w:hAnsi="Times New Roman" w:cs="Times New Roman"/>
          <w:b/>
          <w:i/>
          <w:color w:val="000000"/>
          <w:sz w:val="24"/>
          <w:szCs w:val="24"/>
        </w:rPr>
        <w:t xml:space="preserve">Graph </w:t>
      </w:r>
      <w:r>
        <w:rPr>
          <w:rFonts w:ascii="Times New Roman" w:eastAsia="Arial" w:hAnsi="Times New Roman" w:cs="Times New Roman"/>
          <w:b/>
          <w:i/>
          <w:color w:val="000000"/>
          <w:sz w:val="24"/>
          <w:szCs w:val="24"/>
          <w:rtl/>
        </w:rPr>
        <w:t>٢</w:t>
      </w:r>
      <w:r w:rsidRPr="00DB71FF">
        <w:rPr>
          <w:rFonts w:ascii="Times New Roman" w:eastAsia="Arial" w:hAnsi="Times New Roman" w:cs="Times New Roman"/>
          <w:b/>
          <w:i/>
          <w:color w:val="000000"/>
          <w:sz w:val="24"/>
          <w:szCs w:val="24"/>
        </w:rPr>
        <w:t xml:space="preserve">. Marine Debris in the Marine Area of ​​the </w:t>
      </w:r>
      <w:proofErr w:type="spellStart"/>
      <w:r w:rsidRPr="00DB71FF">
        <w:rPr>
          <w:rFonts w:ascii="Times New Roman" w:eastAsia="Arial" w:hAnsi="Times New Roman" w:cs="Times New Roman"/>
          <w:b/>
          <w:i/>
          <w:color w:val="000000"/>
          <w:sz w:val="24"/>
          <w:szCs w:val="24"/>
        </w:rPr>
        <w:t>Karangantu</w:t>
      </w:r>
      <w:proofErr w:type="spellEnd"/>
      <w:r w:rsidRPr="00DB71FF">
        <w:rPr>
          <w:rFonts w:ascii="Times New Roman" w:eastAsia="Arial" w:hAnsi="Times New Roman" w:cs="Times New Roman"/>
          <w:b/>
          <w:i/>
          <w:color w:val="000000"/>
          <w:sz w:val="24"/>
          <w:szCs w:val="24"/>
        </w:rPr>
        <w:t xml:space="preserve"> Archipelago Fishing Port.</w:t>
      </w:r>
    </w:p>
    <w:p w14:paraId="4260BE79" w14:textId="77777777" w:rsidR="00A3189C" w:rsidRPr="00DB71FF" w:rsidRDefault="00A3189C" w:rsidP="00A3189C">
      <w:pPr>
        <w:spacing w:before="240" w:after="0" w:line="240" w:lineRule="auto"/>
        <w:ind w:hanging="2"/>
        <w:jc w:val="both"/>
        <w:rPr>
          <w:rFonts w:ascii="Times New Roman" w:eastAsia="Arial" w:hAnsi="Times New Roman" w:cs="Times New Roman"/>
          <w:color w:val="000000"/>
          <w:sz w:val="24"/>
          <w:szCs w:val="24"/>
        </w:rPr>
      </w:pPr>
      <w:r w:rsidRPr="00DB71FF">
        <w:rPr>
          <w:rFonts w:ascii="Times New Roman" w:eastAsia="Arial" w:hAnsi="Times New Roman" w:cs="Times New Roman"/>
          <w:noProof/>
          <w:color w:val="000000"/>
          <w:sz w:val="24"/>
          <w:szCs w:val="24"/>
        </w:rPr>
        <w:drawing>
          <wp:inline distT="0" distB="0" distL="0" distR="0" wp14:anchorId="7BF80BDC" wp14:editId="75EBF4B9">
            <wp:extent cx="3945007" cy="2305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787" cy="2315439"/>
                    </a:xfrm>
                    <a:prstGeom prst="rect">
                      <a:avLst/>
                    </a:prstGeom>
                    <a:noFill/>
                  </pic:spPr>
                </pic:pic>
              </a:graphicData>
            </a:graphic>
          </wp:inline>
        </w:drawing>
      </w:r>
    </w:p>
    <w:p w14:paraId="14780792" w14:textId="77777777" w:rsidR="00A3189C" w:rsidRPr="00F15CF8" w:rsidRDefault="00A3189C" w:rsidP="00A3189C">
      <w:pPr>
        <w:spacing w:after="0" w:line="240" w:lineRule="auto"/>
        <w:jc w:val="both"/>
        <w:rPr>
          <w:rFonts w:ascii="Times New Roman" w:eastAsia="Arial" w:hAnsi="Times New Roman" w:cs="Times New Roman"/>
          <w:b/>
          <w:bCs/>
          <w:color w:val="000000"/>
          <w:sz w:val="24"/>
          <w:szCs w:val="24"/>
        </w:rPr>
      </w:pPr>
      <w:proofErr w:type="spellStart"/>
      <w:r w:rsidRPr="00F15CF8">
        <w:rPr>
          <w:rFonts w:ascii="Times New Roman" w:eastAsia="Arial" w:hAnsi="Times New Roman" w:cs="Times New Roman"/>
          <w:b/>
          <w:bCs/>
          <w:color w:val="000000"/>
          <w:sz w:val="24"/>
          <w:szCs w:val="24"/>
        </w:rPr>
        <w:t>Sumber</w:t>
      </w:r>
      <w:proofErr w:type="spellEnd"/>
      <w:r w:rsidRPr="00F15CF8">
        <w:rPr>
          <w:rFonts w:ascii="Times New Roman" w:eastAsia="Arial" w:hAnsi="Times New Roman" w:cs="Times New Roman"/>
          <w:b/>
          <w:bCs/>
          <w:color w:val="000000"/>
          <w:sz w:val="24"/>
          <w:szCs w:val="24"/>
        </w:rPr>
        <w:t xml:space="preserve">: Pelabuhan </w:t>
      </w:r>
      <w:proofErr w:type="spellStart"/>
      <w:r w:rsidRPr="00F15CF8">
        <w:rPr>
          <w:rFonts w:ascii="Times New Roman" w:eastAsia="Arial" w:hAnsi="Times New Roman" w:cs="Times New Roman"/>
          <w:b/>
          <w:bCs/>
          <w:color w:val="000000"/>
          <w:sz w:val="24"/>
          <w:szCs w:val="24"/>
        </w:rPr>
        <w:t>Perikanan</w:t>
      </w:r>
      <w:proofErr w:type="spellEnd"/>
      <w:r w:rsidRPr="00F15CF8">
        <w:rPr>
          <w:rFonts w:ascii="Times New Roman" w:eastAsia="Arial" w:hAnsi="Times New Roman" w:cs="Times New Roman"/>
          <w:b/>
          <w:bCs/>
          <w:color w:val="000000"/>
          <w:sz w:val="24"/>
          <w:szCs w:val="24"/>
        </w:rPr>
        <w:t xml:space="preserve"> Nusantara </w:t>
      </w:r>
      <w:proofErr w:type="spellStart"/>
      <w:r w:rsidRPr="00F15CF8">
        <w:rPr>
          <w:rFonts w:ascii="Times New Roman" w:eastAsia="Arial" w:hAnsi="Times New Roman" w:cs="Times New Roman"/>
          <w:b/>
          <w:bCs/>
          <w:color w:val="000000"/>
          <w:sz w:val="24"/>
          <w:szCs w:val="24"/>
        </w:rPr>
        <w:t>Karangantu</w:t>
      </w:r>
      <w:proofErr w:type="spellEnd"/>
      <w:r w:rsidRPr="00F15CF8">
        <w:rPr>
          <w:rFonts w:ascii="Times New Roman" w:eastAsia="Arial" w:hAnsi="Times New Roman" w:cs="Times New Roman"/>
          <w:b/>
          <w:bCs/>
          <w:color w:val="000000"/>
          <w:sz w:val="24"/>
          <w:szCs w:val="24"/>
        </w:rPr>
        <w:t xml:space="preserve"> </w:t>
      </w:r>
      <w:proofErr w:type="spellStart"/>
      <w:r w:rsidRPr="00F15CF8">
        <w:rPr>
          <w:rFonts w:ascii="Times New Roman" w:eastAsia="Arial" w:hAnsi="Times New Roman" w:cs="Times New Roman"/>
          <w:b/>
          <w:bCs/>
          <w:color w:val="000000"/>
          <w:sz w:val="24"/>
          <w:szCs w:val="24"/>
        </w:rPr>
        <w:t>tahun</w:t>
      </w:r>
      <w:proofErr w:type="spellEnd"/>
      <w:r w:rsidRPr="00F15CF8">
        <w:rPr>
          <w:rFonts w:ascii="Times New Roman" w:eastAsia="Arial" w:hAnsi="Times New Roman" w:cs="Times New Roman"/>
          <w:b/>
          <w:bCs/>
          <w:color w:val="000000"/>
          <w:sz w:val="24"/>
          <w:szCs w:val="24"/>
        </w:rPr>
        <w:t xml:space="preserve"> 2022</w:t>
      </w:r>
    </w:p>
    <w:p w14:paraId="5BC716D2" w14:textId="77777777" w:rsidR="00A3189C" w:rsidRDefault="00A3189C" w:rsidP="00A3189C">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Berdasarkan</w:t>
      </w:r>
      <w:proofErr w:type="spellEnd"/>
      <w:r w:rsidRPr="00DB71FF">
        <w:rPr>
          <w:rFonts w:ascii="Times New Roman" w:eastAsia="Arial" w:hAnsi="Times New Roman" w:cs="Times New Roman"/>
          <w:color w:val="000000"/>
          <w:sz w:val="24"/>
          <w:szCs w:val="24"/>
        </w:rPr>
        <w:t xml:space="preserve"> data yang </w:t>
      </w:r>
      <w:proofErr w:type="spellStart"/>
      <w:r w:rsidRPr="00DB71FF">
        <w:rPr>
          <w:rFonts w:ascii="Times New Roman" w:eastAsia="Arial" w:hAnsi="Times New Roman" w:cs="Times New Roman"/>
          <w:color w:val="000000"/>
          <w:sz w:val="24"/>
          <w:szCs w:val="24"/>
        </w:rPr>
        <w:t>ditemukan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dilapangan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diketahui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jumlah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produksi</w:t>
      </w:r>
      <w:proofErr w:type="spellEnd"/>
      <w:r w:rsidRPr="00DB71FF">
        <w:rPr>
          <w:rFonts w:ascii="Times New Roman" w:eastAsia="Arial" w:hAnsi="Times New Roman" w:cs="Times New Roman"/>
          <w:color w:val="000000"/>
          <w:sz w:val="24"/>
          <w:szCs w:val="24"/>
        </w:rPr>
        <w:t xml:space="preserve"> ikan yang </w:t>
      </w:r>
      <w:proofErr w:type="spellStart"/>
      <w:r w:rsidRPr="00DB71FF">
        <w:rPr>
          <w:rFonts w:ascii="Times New Roman" w:eastAsia="Arial" w:hAnsi="Times New Roman" w:cs="Times New Roman"/>
          <w:color w:val="000000"/>
          <w:sz w:val="24"/>
          <w:szCs w:val="24"/>
        </w:rPr>
        <w:t>didaratkan</w:t>
      </w:r>
      <w:proofErr w:type="spellEnd"/>
      <w:r w:rsidRPr="00DB71FF">
        <w:rPr>
          <w:rFonts w:ascii="Times New Roman" w:eastAsia="Arial" w:hAnsi="Times New Roman" w:cs="Times New Roman"/>
          <w:color w:val="000000"/>
          <w:sz w:val="24"/>
          <w:szCs w:val="24"/>
        </w:rPr>
        <w:t xml:space="preserve"> pada </w:t>
      </w:r>
      <w:proofErr w:type="spellStart"/>
      <w:r w:rsidRPr="00DB71FF">
        <w:rPr>
          <w:rFonts w:ascii="Times New Roman" w:eastAsia="Arial" w:hAnsi="Times New Roman" w:cs="Times New Roman"/>
          <w:color w:val="000000"/>
          <w:sz w:val="24"/>
          <w:szCs w:val="24"/>
        </w:rPr>
        <w:t>bulan</w:t>
      </w:r>
      <w:proofErr w:type="spellEnd"/>
      <w:r w:rsidRPr="00DB71FF">
        <w:rPr>
          <w:rFonts w:ascii="Times New Roman" w:eastAsia="Arial" w:hAnsi="Times New Roman" w:cs="Times New Roman"/>
          <w:color w:val="000000"/>
          <w:sz w:val="24"/>
          <w:szCs w:val="24"/>
        </w:rPr>
        <w:t xml:space="preserve"> Oktober 2022 </w:t>
      </w:r>
      <w:proofErr w:type="spellStart"/>
      <w:r w:rsidRPr="00DB71FF">
        <w:rPr>
          <w:rFonts w:ascii="Times New Roman" w:eastAsia="Arial" w:hAnsi="Times New Roman" w:cs="Times New Roman"/>
          <w:color w:val="000000"/>
          <w:sz w:val="24"/>
          <w:szCs w:val="24"/>
        </w:rPr>
        <w:t>berada</w:t>
      </w:r>
      <w:proofErr w:type="spellEnd"/>
      <w:r w:rsidRPr="00DB71FF">
        <w:rPr>
          <w:rFonts w:ascii="Times New Roman" w:eastAsia="Arial" w:hAnsi="Times New Roman" w:cs="Times New Roman"/>
          <w:color w:val="000000"/>
          <w:sz w:val="24"/>
          <w:szCs w:val="24"/>
        </w:rPr>
        <w:t xml:space="preserve"> di level </w:t>
      </w:r>
      <w:proofErr w:type="spellStart"/>
      <w:r w:rsidRPr="00DB71FF">
        <w:rPr>
          <w:rFonts w:ascii="Times New Roman" w:eastAsia="Arial" w:hAnsi="Times New Roman" w:cs="Times New Roman"/>
          <w:color w:val="000000"/>
          <w:sz w:val="24"/>
          <w:szCs w:val="24"/>
        </w:rPr>
        <w:t>terbawah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selama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kurun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waktu</w:t>
      </w:r>
      <w:proofErr w:type="spellEnd"/>
      <w:r w:rsidRPr="00DB71FF">
        <w:rPr>
          <w:rFonts w:ascii="Times New Roman" w:eastAsia="Arial" w:hAnsi="Times New Roman" w:cs="Times New Roman"/>
          <w:color w:val="000000"/>
          <w:sz w:val="24"/>
          <w:szCs w:val="24"/>
        </w:rPr>
        <w:t xml:space="preserve"> Agustus-Oktober 2022, </w:t>
      </w:r>
      <w:proofErr w:type="spellStart"/>
      <w:r w:rsidRPr="00DB71FF">
        <w:rPr>
          <w:rFonts w:ascii="Times New Roman" w:eastAsia="Arial" w:hAnsi="Times New Roman" w:cs="Times New Roman"/>
          <w:color w:val="000000"/>
          <w:sz w:val="24"/>
          <w:szCs w:val="24"/>
        </w:rPr>
        <w:t>namun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disisi</w:t>
      </w:r>
      <w:proofErr w:type="spellEnd"/>
      <w:r w:rsidRPr="00DB71FF">
        <w:rPr>
          <w:rFonts w:ascii="Times New Roman" w:eastAsia="Arial" w:hAnsi="Times New Roman" w:cs="Times New Roman"/>
          <w:color w:val="000000"/>
          <w:sz w:val="24"/>
          <w:szCs w:val="24"/>
        </w:rPr>
        <w:t xml:space="preserve"> lain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darat</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laut</w:t>
      </w:r>
      <w:proofErr w:type="spellEnd"/>
      <w:r w:rsidRPr="00DB71FF">
        <w:rPr>
          <w:rFonts w:ascii="Times New Roman" w:eastAsia="Arial" w:hAnsi="Times New Roman" w:cs="Times New Roman"/>
          <w:color w:val="000000"/>
          <w:sz w:val="24"/>
          <w:szCs w:val="24"/>
        </w:rPr>
        <w:t xml:space="preserve"> di </w:t>
      </w:r>
      <w:proofErr w:type="spellStart"/>
      <w:r w:rsidRPr="00DB71FF">
        <w:rPr>
          <w:rFonts w:ascii="Times New Roman" w:eastAsia="Arial" w:hAnsi="Times New Roman" w:cs="Times New Roman"/>
          <w:color w:val="000000"/>
          <w:sz w:val="24"/>
          <w:szCs w:val="24"/>
        </w:rPr>
        <w:t>bulan</w:t>
      </w:r>
      <w:proofErr w:type="spellEnd"/>
      <w:r w:rsidRPr="00DB71FF">
        <w:rPr>
          <w:rFonts w:ascii="Times New Roman" w:eastAsia="Arial" w:hAnsi="Times New Roman" w:cs="Times New Roman"/>
          <w:color w:val="000000"/>
          <w:sz w:val="24"/>
          <w:szCs w:val="24"/>
        </w:rPr>
        <w:t xml:space="preserve"> Oktober 2022 </w:t>
      </w:r>
      <w:proofErr w:type="spellStart"/>
      <w:r w:rsidRPr="00DB71FF">
        <w:rPr>
          <w:rFonts w:ascii="Times New Roman" w:eastAsia="Arial" w:hAnsi="Times New Roman" w:cs="Times New Roman"/>
          <w:color w:val="000000"/>
          <w:sz w:val="24"/>
          <w:szCs w:val="24"/>
        </w:rPr>
        <w:t>berada</w:t>
      </w:r>
      <w:proofErr w:type="spellEnd"/>
      <w:r w:rsidRPr="00DB71FF">
        <w:rPr>
          <w:rFonts w:ascii="Times New Roman" w:eastAsia="Arial" w:hAnsi="Times New Roman" w:cs="Times New Roman"/>
          <w:color w:val="000000"/>
          <w:sz w:val="24"/>
          <w:szCs w:val="24"/>
        </w:rPr>
        <w:t xml:space="preserve"> di </w:t>
      </w:r>
      <w:proofErr w:type="spellStart"/>
      <w:r w:rsidRPr="00DB71FF">
        <w:rPr>
          <w:rFonts w:ascii="Times New Roman" w:eastAsia="Arial" w:hAnsi="Times New Roman" w:cs="Times New Roman"/>
          <w:color w:val="000000"/>
          <w:sz w:val="24"/>
          <w:szCs w:val="24"/>
        </w:rPr>
        <w:t>tingkat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tertinggi</w:t>
      </w:r>
      <w:proofErr w:type="spellEnd"/>
      <w:r w:rsidRPr="00DB71FF">
        <w:rPr>
          <w:rFonts w:ascii="Times New Roman" w:eastAsia="Arial" w:hAnsi="Times New Roman" w:cs="Times New Roman"/>
          <w:color w:val="000000"/>
          <w:sz w:val="24"/>
          <w:szCs w:val="24"/>
        </w:rPr>
        <w:t xml:space="preserve">. </w:t>
      </w:r>
    </w:p>
    <w:p w14:paraId="7FC36BA0" w14:textId="77777777" w:rsidR="00A3189C" w:rsidRPr="00DB71FF" w:rsidRDefault="00A3189C" w:rsidP="00A3189C">
      <w:pPr>
        <w:spacing w:before="240" w:after="0" w:line="480" w:lineRule="auto"/>
        <w:ind w:hanging="2"/>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H</w:t>
      </w:r>
      <w:r w:rsidRPr="00DB71FF">
        <w:rPr>
          <w:rFonts w:ascii="Times New Roman" w:eastAsia="Arial" w:hAnsi="Times New Roman" w:cs="Times New Roman"/>
          <w:color w:val="000000"/>
          <w:sz w:val="24"/>
          <w:szCs w:val="24"/>
        </w:rPr>
        <w:t xml:space="preserve">asil </w:t>
      </w:r>
      <w:proofErr w:type="spellStart"/>
      <w:r w:rsidRPr="00DB71FF">
        <w:rPr>
          <w:rFonts w:ascii="Times New Roman" w:eastAsia="Arial" w:hAnsi="Times New Roman" w:cs="Times New Roman"/>
          <w:color w:val="000000"/>
          <w:sz w:val="24"/>
          <w:szCs w:val="24"/>
        </w:rPr>
        <w:t>pengamatan</w:t>
      </w:r>
      <w:proofErr w:type="spellEnd"/>
      <w:r w:rsidRPr="00DB71FF">
        <w:rPr>
          <w:rFonts w:ascii="Times New Roman" w:eastAsia="Arial" w:hAnsi="Times New Roman" w:cs="Times New Roman"/>
          <w:color w:val="000000"/>
          <w:sz w:val="24"/>
          <w:szCs w:val="24"/>
        </w:rPr>
        <w:t xml:space="preserve"> di </w:t>
      </w:r>
      <w:proofErr w:type="spellStart"/>
      <w:r w:rsidRPr="00DB71FF">
        <w:rPr>
          <w:rFonts w:ascii="Times New Roman" w:eastAsia="Arial" w:hAnsi="Times New Roman" w:cs="Times New Roman"/>
          <w:color w:val="000000"/>
          <w:sz w:val="24"/>
          <w:szCs w:val="24"/>
        </w:rPr>
        <w:t>lapangan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meningkatnya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di 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juga </w:t>
      </w:r>
      <w:proofErr w:type="spellStart"/>
      <w:r w:rsidRPr="00DB71FF">
        <w:rPr>
          <w:rFonts w:ascii="Times New Roman" w:eastAsia="Arial" w:hAnsi="Times New Roman" w:cs="Times New Roman"/>
          <w:color w:val="000000"/>
          <w:sz w:val="24"/>
          <w:szCs w:val="24"/>
        </w:rPr>
        <w:t>dipengaruhi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pemukiman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penduduk</w:t>
      </w:r>
      <w:proofErr w:type="spellEnd"/>
      <w:r w:rsidRPr="00DB71FF">
        <w:rPr>
          <w:rFonts w:ascii="Times New Roman" w:eastAsia="Arial" w:hAnsi="Times New Roman" w:cs="Times New Roman"/>
          <w:color w:val="000000"/>
          <w:sz w:val="24"/>
          <w:szCs w:val="24"/>
        </w:rPr>
        <w:t xml:space="preserve"> dan pasar </w:t>
      </w:r>
      <w:proofErr w:type="spellStart"/>
      <w:r w:rsidRPr="00DB71FF">
        <w:rPr>
          <w:rFonts w:ascii="Times New Roman" w:eastAsia="Arial" w:hAnsi="Times New Roman" w:cs="Times New Roman"/>
          <w:color w:val="000000"/>
          <w:sz w:val="24"/>
          <w:szCs w:val="24"/>
        </w:rPr>
        <w:t>tradisional</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berada</w:t>
      </w:r>
      <w:proofErr w:type="spellEnd"/>
      <w:r w:rsidRPr="00DB71FF">
        <w:rPr>
          <w:rFonts w:ascii="Times New Roman" w:eastAsia="Arial" w:hAnsi="Times New Roman" w:cs="Times New Roman"/>
          <w:color w:val="000000"/>
          <w:sz w:val="24"/>
          <w:szCs w:val="24"/>
        </w:rPr>
        <w:t xml:space="preserve"> di Daerah </w:t>
      </w:r>
      <w:proofErr w:type="spellStart"/>
      <w:r w:rsidRPr="00DB71FF">
        <w:rPr>
          <w:rFonts w:ascii="Times New Roman" w:eastAsia="Arial" w:hAnsi="Times New Roman" w:cs="Times New Roman"/>
          <w:color w:val="000000"/>
          <w:sz w:val="24"/>
          <w:szCs w:val="24"/>
        </w:rPr>
        <w:t>Aliran</w:t>
      </w:r>
      <w:proofErr w:type="spellEnd"/>
      <w:r w:rsidRPr="00DB71FF">
        <w:rPr>
          <w:rFonts w:ascii="Times New Roman" w:eastAsia="Arial" w:hAnsi="Times New Roman" w:cs="Times New Roman"/>
          <w:color w:val="000000"/>
          <w:sz w:val="24"/>
          <w:szCs w:val="24"/>
        </w:rPr>
        <w:t xml:space="preserve"> Sungai </w:t>
      </w:r>
      <w:proofErr w:type="spellStart"/>
      <w:r w:rsidRPr="00DB71FF">
        <w:rPr>
          <w:rFonts w:ascii="Times New Roman" w:eastAsia="Arial" w:hAnsi="Times New Roman" w:cs="Times New Roman"/>
          <w:color w:val="000000"/>
          <w:sz w:val="24"/>
          <w:szCs w:val="24"/>
        </w:rPr>
        <w:t>Cibanten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sehingga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rumah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tangga</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pasar </w:t>
      </w:r>
      <w:proofErr w:type="spellStart"/>
      <w:r w:rsidRPr="00DB71FF">
        <w:rPr>
          <w:rFonts w:ascii="Times New Roman" w:eastAsia="Arial" w:hAnsi="Times New Roman" w:cs="Times New Roman"/>
          <w:color w:val="000000"/>
          <w:sz w:val="24"/>
          <w:szCs w:val="24"/>
        </w:rPr>
        <w:t>tradisional</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tidak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terangkut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tempat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pembuangan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sementara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terbawa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daerah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aliran</w:t>
      </w:r>
      <w:proofErr w:type="spellEnd"/>
      <w:r w:rsidRPr="00DB71FF">
        <w:rPr>
          <w:rFonts w:ascii="Times New Roman" w:eastAsia="Arial" w:hAnsi="Times New Roman" w:cs="Times New Roman"/>
          <w:color w:val="000000"/>
          <w:sz w:val="24"/>
          <w:szCs w:val="24"/>
        </w:rPr>
        <w:t xml:space="preserve"> Sungai </w:t>
      </w:r>
      <w:proofErr w:type="spellStart"/>
      <w:r w:rsidRPr="00DB71FF">
        <w:rPr>
          <w:rFonts w:ascii="Times New Roman" w:eastAsia="Arial" w:hAnsi="Times New Roman" w:cs="Times New Roman"/>
          <w:color w:val="000000"/>
          <w:sz w:val="24"/>
          <w:szCs w:val="24"/>
        </w:rPr>
        <w:t>Cibanten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melewati</w:t>
      </w:r>
      <w:proofErr w:type="spellEnd"/>
      <w:r w:rsidRPr="00DB71FF">
        <w:rPr>
          <w:rFonts w:ascii="Times New Roman" w:eastAsia="Arial" w:hAnsi="Times New Roman" w:cs="Times New Roman"/>
          <w:color w:val="000000"/>
          <w:sz w:val="24"/>
          <w:szCs w:val="24"/>
        </w:rPr>
        <w:t xml:space="preserve"> wilayah </w:t>
      </w:r>
      <w:proofErr w:type="spellStart"/>
      <w:r w:rsidRPr="00DB71FF">
        <w:rPr>
          <w:rFonts w:ascii="Times New Roman" w:eastAsia="Arial" w:hAnsi="Times New Roman" w:cs="Times New Roman"/>
          <w:color w:val="000000"/>
          <w:sz w:val="24"/>
          <w:szCs w:val="24"/>
        </w:rPr>
        <w:t>perairan</w:t>
      </w:r>
      <w:proofErr w:type="spellEnd"/>
      <w:r w:rsidRPr="00DB71FF">
        <w:rPr>
          <w:rFonts w:ascii="Times New Roman" w:eastAsia="Arial" w:hAnsi="Times New Roman" w:cs="Times New Roman"/>
          <w:color w:val="000000"/>
          <w:sz w:val="24"/>
          <w:szCs w:val="24"/>
        </w:rPr>
        <w:t xml:space="preserve"> 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w:t>
      </w:r>
    </w:p>
    <w:p w14:paraId="0704C434" w14:textId="77777777" w:rsidR="00A3189C" w:rsidRPr="00DB71FF" w:rsidRDefault="00A3189C" w:rsidP="00A3189C">
      <w:pPr>
        <w:spacing w:before="240" w:after="0" w:line="480" w:lineRule="auto"/>
        <w:ind w:hanging="2"/>
        <w:jc w:val="both"/>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lastRenderedPageBreak/>
        <w:t xml:space="preserve">Dalam </w:t>
      </w:r>
      <w:proofErr w:type="spellStart"/>
      <w:r w:rsidRPr="00DB71FF">
        <w:rPr>
          <w:rFonts w:ascii="Times New Roman" w:eastAsia="Arial" w:hAnsi="Times New Roman" w:cs="Times New Roman"/>
          <w:color w:val="000000"/>
          <w:sz w:val="24"/>
          <w:szCs w:val="24"/>
        </w:rPr>
        <w:t>melaksanakan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fungsi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pengendalian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lingkungan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disekitar</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pelabuhan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memiliki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sejumlah</w:t>
      </w:r>
      <w:proofErr w:type="spellEnd"/>
      <w:r w:rsidRPr="00DB71FF">
        <w:rPr>
          <w:rFonts w:ascii="Times New Roman" w:eastAsia="Arial" w:hAnsi="Times New Roman" w:cs="Times New Roman"/>
          <w:color w:val="000000"/>
          <w:sz w:val="24"/>
          <w:szCs w:val="24"/>
        </w:rPr>
        <w:t xml:space="preserve"> 21 (dua </w:t>
      </w:r>
      <w:proofErr w:type="spellStart"/>
      <w:r w:rsidRPr="00DB71FF">
        <w:rPr>
          <w:rFonts w:ascii="Times New Roman" w:eastAsia="Arial" w:hAnsi="Times New Roman" w:cs="Times New Roman"/>
          <w:color w:val="000000"/>
          <w:sz w:val="24"/>
          <w:szCs w:val="24"/>
        </w:rPr>
        <w:t>puluh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peralatan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namun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hanya</w:t>
      </w:r>
      <w:proofErr w:type="spellEnd"/>
      <w:r w:rsidRPr="00DB71FF">
        <w:rPr>
          <w:rFonts w:ascii="Times New Roman" w:eastAsia="Arial" w:hAnsi="Times New Roman" w:cs="Times New Roman"/>
          <w:color w:val="000000"/>
          <w:sz w:val="24"/>
          <w:szCs w:val="24"/>
        </w:rPr>
        <w:t xml:space="preserve"> 5 (lima) </w:t>
      </w:r>
      <w:proofErr w:type="spellStart"/>
      <w:r w:rsidRPr="00DB71FF">
        <w:rPr>
          <w:rFonts w:ascii="Times New Roman" w:eastAsia="Arial" w:hAnsi="Times New Roman" w:cs="Times New Roman"/>
          <w:color w:val="000000"/>
          <w:sz w:val="24"/>
          <w:szCs w:val="24"/>
        </w:rPr>
        <w:t>jenis</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digunakan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untuk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membersihkan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diantaranya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seperti</w:t>
      </w:r>
      <w:proofErr w:type="spellEnd"/>
      <w:r w:rsidRPr="00DB71FF">
        <w:rPr>
          <w:rFonts w:ascii="Times New Roman" w:eastAsia="Arial" w:hAnsi="Times New Roman" w:cs="Times New Roman"/>
          <w:color w:val="000000"/>
          <w:sz w:val="24"/>
          <w:szCs w:val="24"/>
        </w:rPr>
        <w:t xml:space="preserve"> pada Tabel.</w:t>
      </w:r>
      <w:r>
        <w:rPr>
          <w:rFonts w:ascii="Times New Roman" w:eastAsia="Arial" w:hAnsi="Times New Roman" w:cs="Times New Roman"/>
          <w:color w:val="000000"/>
          <w:sz w:val="24"/>
          <w:szCs w:val="24"/>
          <w:rtl/>
        </w:rPr>
        <w:t>٤</w:t>
      </w:r>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berikut</w:t>
      </w:r>
      <w:proofErr w:type="spellEnd"/>
      <w:r w:rsidRPr="00DB71FF">
        <w:rPr>
          <w:rFonts w:ascii="Times New Roman" w:eastAsia="Arial" w:hAnsi="Times New Roman" w:cs="Times New Roman"/>
          <w:color w:val="000000"/>
          <w:sz w:val="24"/>
          <w:szCs w:val="24"/>
        </w:rPr>
        <w:t>:</w:t>
      </w:r>
    </w:p>
    <w:p w14:paraId="5CE7A1BB" w14:textId="77777777" w:rsidR="00A3189C" w:rsidRPr="00DB71FF" w:rsidRDefault="00A3189C" w:rsidP="00A3189C">
      <w:pPr>
        <w:spacing w:before="240" w:after="0" w:line="240" w:lineRule="auto"/>
        <w:jc w:val="both"/>
        <w:rPr>
          <w:rFonts w:ascii="Times New Roman" w:eastAsia="Arial" w:hAnsi="Times New Roman" w:cs="Times New Roman"/>
          <w:b/>
          <w:color w:val="000000"/>
          <w:sz w:val="24"/>
          <w:szCs w:val="24"/>
        </w:rPr>
      </w:pPr>
      <w:r w:rsidRPr="00DB71FF">
        <w:rPr>
          <w:rFonts w:ascii="Times New Roman" w:eastAsia="Arial" w:hAnsi="Times New Roman" w:cs="Times New Roman"/>
          <w:b/>
          <w:color w:val="000000"/>
          <w:sz w:val="24"/>
          <w:szCs w:val="24"/>
        </w:rPr>
        <w:t>Tabel</w:t>
      </w:r>
      <w:r>
        <w:rPr>
          <w:rFonts w:ascii="Times New Roman" w:eastAsia="Arial" w:hAnsi="Times New Roman" w:cs="Times New Roman"/>
          <w:b/>
          <w:color w:val="000000"/>
          <w:sz w:val="24"/>
          <w:szCs w:val="24"/>
        </w:rPr>
        <w:t xml:space="preserve"> </w:t>
      </w:r>
      <w:r>
        <w:rPr>
          <w:rFonts w:ascii="Times New Roman" w:eastAsia="Arial" w:hAnsi="Times New Roman" w:cs="Times New Roman"/>
          <w:b/>
          <w:color w:val="000000"/>
          <w:sz w:val="24"/>
          <w:szCs w:val="24"/>
          <w:rtl/>
        </w:rPr>
        <w:t>٤</w:t>
      </w:r>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Peralatan</w:t>
      </w:r>
      <w:proofErr w:type="spellEnd"/>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Pengelolaan</w:t>
      </w:r>
      <w:proofErr w:type="spellEnd"/>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Sampah</w:t>
      </w:r>
      <w:proofErr w:type="spellEnd"/>
      <w:r w:rsidRPr="00DB71FF">
        <w:rPr>
          <w:rFonts w:ascii="Times New Roman" w:eastAsia="Arial" w:hAnsi="Times New Roman" w:cs="Times New Roman"/>
          <w:b/>
          <w:color w:val="000000"/>
          <w:sz w:val="24"/>
          <w:szCs w:val="24"/>
        </w:rPr>
        <w:t xml:space="preserve"> di Pelabuhan </w:t>
      </w:r>
      <w:proofErr w:type="spellStart"/>
      <w:r w:rsidRPr="00DB71FF">
        <w:rPr>
          <w:rFonts w:ascii="Times New Roman" w:eastAsia="Arial" w:hAnsi="Times New Roman" w:cs="Times New Roman"/>
          <w:b/>
          <w:color w:val="000000"/>
          <w:sz w:val="24"/>
          <w:szCs w:val="24"/>
        </w:rPr>
        <w:t>Perikanan</w:t>
      </w:r>
      <w:proofErr w:type="spellEnd"/>
      <w:r w:rsidRPr="00DB71FF">
        <w:rPr>
          <w:rFonts w:ascii="Times New Roman" w:eastAsia="Arial" w:hAnsi="Times New Roman" w:cs="Times New Roman"/>
          <w:b/>
          <w:color w:val="000000"/>
          <w:sz w:val="24"/>
          <w:szCs w:val="24"/>
        </w:rPr>
        <w:t xml:space="preserve"> Nusantara </w:t>
      </w:r>
      <w:proofErr w:type="spellStart"/>
      <w:r w:rsidRPr="00DB71FF">
        <w:rPr>
          <w:rFonts w:ascii="Times New Roman" w:eastAsia="Arial" w:hAnsi="Times New Roman" w:cs="Times New Roman"/>
          <w:b/>
          <w:color w:val="000000"/>
          <w:sz w:val="24"/>
          <w:szCs w:val="24"/>
        </w:rPr>
        <w:t>Karangantu</w:t>
      </w:r>
      <w:proofErr w:type="spellEnd"/>
      <w:r w:rsidRPr="00DB71FF">
        <w:rPr>
          <w:rFonts w:ascii="Times New Roman" w:eastAsia="Arial" w:hAnsi="Times New Roman" w:cs="Times New Roman"/>
          <w:b/>
          <w:color w:val="000000"/>
          <w:sz w:val="24"/>
          <w:szCs w:val="24"/>
        </w:rPr>
        <w:t>.</w:t>
      </w:r>
    </w:p>
    <w:p w14:paraId="3D346E88" w14:textId="77777777" w:rsidR="00A3189C" w:rsidRPr="00DB71FF" w:rsidRDefault="00A3189C" w:rsidP="00A3189C">
      <w:pPr>
        <w:spacing w:after="0" w:line="240" w:lineRule="auto"/>
        <w:jc w:val="both"/>
        <w:rPr>
          <w:rFonts w:ascii="Times New Roman" w:eastAsia="Arial" w:hAnsi="Times New Roman" w:cs="Times New Roman"/>
          <w:b/>
          <w:i/>
          <w:color w:val="000000"/>
          <w:sz w:val="24"/>
          <w:szCs w:val="24"/>
        </w:rPr>
      </w:pPr>
      <w:r w:rsidRPr="00DB71FF">
        <w:rPr>
          <w:rFonts w:ascii="Times New Roman" w:eastAsia="Arial" w:hAnsi="Times New Roman" w:cs="Times New Roman"/>
          <w:b/>
          <w:i/>
          <w:color w:val="000000"/>
          <w:sz w:val="24"/>
          <w:szCs w:val="24"/>
        </w:rPr>
        <w:t xml:space="preserve">Table </w:t>
      </w:r>
      <w:r>
        <w:rPr>
          <w:rFonts w:ascii="Times New Roman" w:eastAsia="Arial" w:hAnsi="Times New Roman" w:cs="Times New Roman"/>
          <w:b/>
          <w:color w:val="000000"/>
          <w:sz w:val="24"/>
          <w:szCs w:val="24"/>
          <w:rtl/>
        </w:rPr>
        <w:t>٤</w:t>
      </w:r>
      <w:r w:rsidRPr="00DB71FF">
        <w:rPr>
          <w:rFonts w:ascii="Times New Roman" w:eastAsia="Arial" w:hAnsi="Times New Roman" w:cs="Times New Roman"/>
          <w:b/>
          <w:i/>
          <w:color w:val="000000"/>
          <w:sz w:val="24"/>
          <w:szCs w:val="24"/>
        </w:rPr>
        <w:t xml:space="preserve">. Waste Management Equipment at the </w:t>
      </w:r>
      <w:proofErr w:type="spellStart"/>
      <w:r w:rsidRPr="00DB71FF">
        <w:rPr>
          <w:rFonts w:ascii="Times New Roman" w:eastAsia="Arial" w:hAnsi="Times New Roman" w:cs="Times New Roman"/>
          <w:b/>
          <w:i/>
          <w:color w:val="000000"/>
          <w:sz w:val="24"/>
          <w:szCs w:val="24"/>
        </w:rPr>
        <w:t>Karangantu</w:t>
      </w:r>
      <w:proofErr w:type="spellEnd"/>
      <w:r w:rsidRPr="00DB71FF">
        <w:rPr>
          <w:rFonts w:ascii="Times New Roman" w:eastAsia="Arial" w:hAnsi="Times New Roman" w:cs="Times New Roman"/>
          <w:b/>
          <w:i/>
          <w:color w:val="000000"/>
          <w:sz w:val="24"/>
          <w:szCs w:val="24"/>
        </w:rPr>
        <w:t xml:space="preserve"> Archipelago Fishing Port.</w:t>
      </w:r>
    </w:p>
    <w:tbl>
      <w:tblPr>
        <w:tblStyle w:val="2"/>
        <w:tblW w:w="7938"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3969"/>
        <w:gridCol w:w="1985"/>
        <w:gridCol w:w="1984"/>
      </w:tblGrid>
      <w:tr w:rsidR="00A3189C" w:rsidRPr="00DB71FF" w14:paraId="580F18CC" w14:textId="77777777" w:rsidTr="00F01863">
        <w:trPr>
          <w:trHeight w:val="300"/>
        </w:trPr>
        <w:tc>
          <w:tcPr>
            <w:tcW w:w="3969" w:type="dxa"/>
            <w:tcBorders>
              <w:top w:val="single" w:sz="8" w:space="0" w:color="000000"/>
              <w:bottom w:val="single" w:sz="4" w:space="0" w:color="000000"/>
            </w:tcBorders>
            <w:shd w:val="clear" w:color="auto" w:fill="D9D9D9"/>
            <w:vAlign w:val="center"/>
          </w:tcPr>
          <w:p w14:paraId="1F812AF4"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b/>
                <w:color w:val="000000"/>
                <w:sz w:val="24"/>
                <w:szCs w:val="24"/>
              </w:rPr>
              <w:t>Peralatan</w:t>
            </w:r>
            <w:proofErr w:type="spellEnd"/>
          </w:p>
        </w:tc>
        <w:tc>
          <w:tcPr>
            <w:tcW w:w="1985" w:type="dxa"/>
            <w:tcBorders>
              <w:top w:val="single" w:sz="8" w:space="0" w:color="000000"/>
              <w:bottom w:val="single" w:sz="4" w:space="0" w:color="000000"/>
            </w:tcBorders>
            <w:shd w:val="clear" w:color="auto" w:fill="D9D9D9"/>
            <w:vAlign w:val="center"/>
          </w:tcPr>
          <w:p w14:paraId="39599A6C"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b/>
                <w:color w:val="000000"/>
                <w:sz w:val="24"/>
                <w:szCs w:val="24"/>
              </w:rPr>
              <w:t>Kondisi</w:t>
            </w:r>
            <w:proofErr w:type="spellEnd"/>
          </w:p>
        </w:tc>
        <w:tc>
          <w:tcPr>
            <w:tcW w:w="1984" w:type="dxa"/>
            <w:tcBorders>
              <w:top w:val="single" w:sz="8" w:space="0" w:color="000000"/>
              <w:bottom w:val="single" w:sz="4" w:space="0" w:color="000000"/>
            </w:tcBorders>
            <w:shd w:val="clear" w:color="auto" w:fill="D9D9D9"/>
            <w:vAlign w:val="center"/>
          </w:tcPr>
          <w:p w14:paraId="3D85FB86"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b/>
                <w:color w:val="000000"/>
                <w:sz w:val="24"/>
                <w:szCs w:val="24"/>
              </w:rPr>
              <w:t>Jumlah</w:t>
            </w:r>
            <w:proofErr w:type="spellEnd"/>
            <w:r w:rsidRPr="00DB71FF">
              <w:rPr>
                <w:rFonts w:ascii="Times New Roman" w:eastAsia="Arial" w:hAnsi="Times New Roman" w:cs="Times New Roman"/>
                <w:b/>
                <w:color w:val="000000"/>
                <w:sz w:val="24"/>
                <w:szCs w:val="24"/>
              </w:rPr>
              <w:t>/Unit</w:t>
            </w:r>
          </w:p>
        </w:tc>
      </w:tr>
      <w:tr w:rsidR="00A3189C" w:rsidRPr="00DB71FF" w14:paraId="6316EB08" w14:textId="77777777" w:rsidTr="00F01863">
        <w:trPr>
          <w:trHeight w:val="300"/>
        </w:trPr>
        <w:tc>
          <w:tcPr>
            <w:tcW w:w="3969" w:type="dxa"/>
            <w:tcBorders>
              <w:top w:val="single" w:sz="4" w:space="0" w:color="000000"/>
              <w:bottom w:val="nil"/>
            </w:tcBorders>
          </w:tcPr>
          <w:p w14:paraId="56373122"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Sapu</w:t>
            </w:r>
            <w:proofErr w:type="spellEnd"/>
          </w:p>
        </w:tc>
        <w:tc>
          <w:tcPr>
            <w:tcW w:w="1985" w:type="dxa"/>
            <w:tcBorders>
              <w:top w:val="single" w:sz="4" w:space="0" w:color="000000"/>
              <w:bottom w:val="nil"/>
            </w:tcBorders>
          </w:tcPr>
          <w:p w14:paraId="1E64DC31"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Baik</w:t>
            </w:r>
          </w:p>
        </w:tc>
        <w:tc>
          <w:tcPr>
            <w:tcW w:w="1984" w:type="dxa"/>
            <w:tcBorders>
              <w:top w:val="single" w:sz="4" w:space="0" w:color="000000"/>
              <w:bottom w:val="nil"/>
            </w:tcBorders>
          </w:tcPr>
          <w:p w14:paraId="1E5FFA6D"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16</w:t>
            </w:r>
          </w:p>
        </w:tc>
      </w:tr>
      <w:tr w:rsidR="00A3189C" w:rsidRPr="00DB71FF" w14:paraId="6FD50B4E" w14:textId="77777777" w:rsidTr="00F01863">
        <w:trPr>
          <w:trHeight w:val="300"/>
        </w:trPr>
        <w:tc>
          <w:tcPr>
            <w:tcW w:w="3969" w:type="dxa"/>
            <w:tcBorders>
              <w:top w:val="nil"/>
            </w:tcBorders>
          </w:tcPr>
          <w:p w14:paraId="01437E08"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Tempat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p>
        </w:tc>
        <w:tc>
          <w:tcPr>
            <w:tcW w:w="1985" w:type="dxa"/>
            <w:tcBorders>
              <w:top w:val="nil"/>
            </w:tcBorders>
          </w:tcPr>
          <w:p w14:paraId="1546B082"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Baik</w:t>
            </w:r>
          </w:p>
        </w:tc>
        <w:tc>
          <w:tcPr>
            <w:tcW w:w="1984" w:type="dxa"/>
            <w:tcBorders>
              <w:top w:val="nil"/>
            </w:tcBorders>
          </w:tcPr>
          <w:p w14:paraId="53EE1629"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30</w:t>
            </w:r>
          </w:p>
        </w:tc>
      </w:tr>
      <w:tr w:rsidR="00A3189C" w:rsidRPr="00DB71FF" w14:paraId="58809521" w14:textId="77777777" w:rsidTr="00F01863">
        <w:trPr>
          <w:trHeight w:val="300"/>
        </w:trPr>
        <w:tc>
          <w:tcPr>
            <w:tcW w:w="3969" w:type="dxa"/>
          </w:tcPr>
          <w:p w14:paraId="5B1FA0C7"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Gerobak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p>
        </w:tc>
        <w:tc>
          <w:tcPr>
            <w:tcW w:w="1985" w:type="dxa"/>
          </w:tcPr>
          <w:p w14:paraId="6767CC6E"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Rusak</w:t>
            </w:r>
          </w:p>
        </w:tc>
        <w:tc>
          <w:tcPr>
            <w:tcW w:w="1984" w:type="dxa"/>
          </w:tcPr>
          <w:p w14:paraId="141A8582"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1</w:t>
            </w:r>
          </w:p>
        </w:tc>
      </w:tr>
      <w:tr w:rsidR="00A3189C" w:rsidRPr="00DB71FF" w14:paraId="2CCE982F" w14:textId="77777777" w:rsidTr="00F01863">
        <w:trPr>
          <w:trHeight w:val="300"/>
        </w:trPr>
        <w:tc>
          <w:tcPr>
            <w:tcW w:w="3969" w:type="dxa"/>
          </w:tcPr>
          <w:p w14:paraId="57E60913"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Serokan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p>
        </w:tc>
        <w:tc>
          <w:tcPr>
            <w:tcW w:w="1985" w:type="dxa"/>
          </w:tcPr>
          <w:p w14:paraId="2EF701EF"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Baik</w:t>
            </w:r>
          </w:p>
        </w:tc>
        <w:tc>
          <w:tcPr>
            <w:tcW w:w="1984" w:type="dxa"/>
          </w:tcPr>
          <w:p w14:paraId="5511F41B"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6</w:t>
            </w:r>
          </w:p>
        </w:tc>
      </w:tr>
      <w:tr w:rsidR="00A3189C" w:rsidRPr="00DB71FF" w14:paraId="6BF7AECE" w14:textId="77777777" w:rsidTr="00F01863">
        <w:trPr>
          <w:trHeight w:val="300"/>
        </w:trPr>
        <w:tc>
          <w:tcPr>
            <w:tcW w:w="3969" w:type="dxa"/>
          </w:tcPr>
          <w:p w14:paraId="0CB11DE4"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Kendaraan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roda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empat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jenis</w:t>
            </w:r>
            <w:proofErr w:type="spellEnd"/>
            <w:r w:rsidRPr="00DB71FF">
              <w:rPr>
                <w:rFonts w:ascii="Times New Roman" w:eastAsia="Arial" w:hAnsi="Times New Roman" w:cs="Times New Roman"/>
                <w:color w:val="000000"/>
                <w:sz w:val="24"/>
                <w:szCs w:val="24"/>
              </w:rPr>
              <w:t xml:space="preserve"> Pick Up</w:t>
            </w:r>
          </w:p>
        </w:tc>
        <w:tc>
          <w:tcPr>
            <w:tcW w:w="1985" w:type="dxa"/>
          </w:tcPr>
          <w:p w14:paraId="01D46D01"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Baik</w:t>
            </w:r>
          </w:p>
        </w:tc>
        <w:tc>
          <w:tcPr>
            <w:tcW w:w="1984" w:type="dxa"/>
          </w:tcPr>
          <w:p w14:paraId="4D66632E"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2</w:t>
            </w:r>
          </w:p>
        </w:tc>
      </w:tr>
    </w:tbl>
    <w:p w14:paraId="17FA168A" w14:textId="77777777" w:rsidR="00A3189C" w:rsidRPr="00DB71FF" w:rsidRDefault="00A3189C" w:rsidP="00A3189C">
      <w:pPr>
        <w:spacing w:after="0" w:line="240" w:lineRule="auto"/>
        <w:ind w:left="992" w:hanging="992"/>
        <w:jc w:val="both"/>
        <w:rPr>
          <w:rFonts w:ascii="Times New Roman" w:eastAsia="Arial" w:hAnsi="Times New Roman" w:cs="Times New Roman"/>
          <w:b/>
          <w:bCs/>
          <w:color w:val="000000"/>
          <w:sz w:val="24"/>
          <w:szCs w:val="24"/>
        </w:rPr>
      </w:pPr>
      <w:proofErr w:type="spellStart"/>
      <w:r w:rsidRPr="00DB71FF">
        <w:rPr>
          <w:rFonts w:ascii="Times New Roman" w:eastAsia="Arial" w:hAnsi="Times New Roman" w:cs="Times New Roman"/>
          <w:b/>
          <w:bCs/>
          <w:color w:val="000000"/>
          <w:sz w:val="24"/>
          <w:szCs w:val="24"/>
        </w:rPr>
        <w:t>Sumber</w:t>
      </w:r>
      <w:proofErr w:type="spellEnd"/>
      <w:r w:rsidRPr="00DB71FF">
        <w:rPr>
          <w:rFonts w:ascii="Times New Roman" w:eastAsia="Arial" w:hAnsi="Times New Roman" w:cs="Times New Roman"/>
          <w:b/>
          <w:bCs/>
          <w:color w:val="000000"/>
          <w:sz w:val="24"/>
          <w:szCs w:val="24"/>
        </w:rPr>
        <w:t xml:space="preserve">: Pelabuhan </w:t>
      </w:r>
      <w:proofErr w:type="spellStart"/>
      <w:r w:rsidRPr="00DB71FF">
        <w:rPr>
          <w:rFonts w:ascii="Times New Roman" w:eastAsia="Arial" w:hAnsi="Times New Roman" w:cs="Times New Roman"/>
          <w:b/>
          <w:bCs/>
          <w:color w:val="000000"/>
          <w:sz w:val="24"/>
          <w:szCs w:val="24"/>
        </w:rPr>
        <w:t>Perikanan</w:t>
      </w:r>
      <w:proofErr w:type="spellEnd"/>
      <w:r w:rsidRPr="00DB71FF">
        <w:rPr>
          <w:rFonts w:ascii="Times New Roman" w:eastAsia="Arial" w:hAnsi="Times New Roman" w:cs="Times New Roman"/>
          <w:b/>
          <w:bCs/>
          <w:color w:val="000000"/>
          <w:sz w:val="24"/>
          <w:szCs w:val="24"/>
        </w:rPr>
        <w:t xml:space="preserve"> Nusantara </w:t>
      </w:r>
      <w:proofErr w:type="spellStart"/>
      <w:r w:rsidRPr="00DB71FF">
        <w:rPr>
          <w:rFonts w:ascii="Times New Roman" w:eastAsia="Arial" w:hAnsi="Times New Roman" w:cs="Times New Roman"/>
          <w:b/>
          <w:bCs/>
          <w:color w:val="000000"/>
          <w:sz w:val="24"/>
          <w:szCs w:val="24"/>
        </w:rPr>
        <w:t>Karangantu</w:t>
      </w:r>
      <w:proofErr w:type="spellEnd"/>
      <w:r w:rsidRPr="00DB71FF">
        <w:rPr>
          <w:rFonts w:ascii="Times New Roman" w:eastAsia="Arial" w:hAnsi="Times New Roman" w:cs="Times New Roman"/>
          <w:b/>
          <w:bCs/>
          <w:color w:val="000000"/>
          <w:sz w:val="24"/>
          <w:szCs w:val="24"/>
        </w:rPr>
        <w:t xml:space="preserve"> </w:t>
      </w:r>
      <w:proofErr w:type="spellStart"/>
      <w:r w:rsidRPr="00DB71FF">
        <w:rPr>
          <w:rFonts w:ascii="Times New Roman" w:eastAsia="Arial" w:hAnsi="Times New Roman" w:cs="Times New Roman"/>
          <w:b/>
          <w:bCs/>
          <w:color w:val="000000"/>
          <w:sz w:val="24"/>
          <w:szCs w:val="24"/>
        </w:rPr>
        <w:t>tahun</w:t>
      </w:r>
      <w:proofErr w:type="spellEnd"/>
      <w:r w:rsidRPr="00DB71FF">
        <w:rPr>
          <w:rFonts w:ascii="Times New Roman" w:eastAsia="Arial" w:hAnsi="Times New Roman" w:cs="Times New Roman"/>
          <w:b/>
          <w:bCs/>
          <w:color w:val="000000"/>
          <w:sz w:val="24"/>
          <w:szCs w:val="24"/>
        </w:rPr>
        <w:t xml:space="preserve"> 2022.</w:t>
      </w:r>
    </w:p>
    <w:p w14:paraId="703F6FCA" w14:textId="77777777" w:rsidR="00A3189C" w:rsidRPr="00DB71FF" w:rsidRDefault="00A3189C" w:rsidP="00A3189C">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Berada</w:t>
      </w:r>
      <w:proofErr w:type="spellEnd"/>
      <w:r w:rsidRPr="00DB71FF">
        <w:rPr>
          <w:rFonts w:ascii="Times New Roman" w:eastAsia="Arial" w:hAnsi="Times New Roman" w:cs="Times New Roman"/>
          <w:color w:val="000000"/>
          <w:sz w:val="24"/>
          <w:szCs w:val="24"/>
        </w:rPr>
        <w:t xml:space="preserve"> di </w:t>
      </w:r>
      <w:proofErr w:type="spellStart"/>
      <w:r w:rsidRPr="00DB71FF">
        <w:rPr>
          <w:rFonts w:ascii="Times New Roman" w:eastAsia="Arial" w:hAnsi="Times New Roman" w:cs="Times New Roman"/>
          <w:color w:val="000000"/>
          <w:sz w:val="24"/>
          <w:szCs w:val="24"/>
        </w:rPr>
        <w:t>atas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seluas</w:t>
      </w:r>
      <w:proofErr w:type="spellEnd"/>
      <w:r w:rsidRPr="00DB71FF">
        <w:rPr>
          <w:rFonts w:ascii="Times New Roman" w:eastAsia="Arial" w:hAnsi="Times New Roman" w:cs="Times New Roman"/>
          <w:color w:val="000000"/>
          <w:sz w:val="24"/>
          <w:szCs w:val="24"/>
        </w:rPr>
        <w:t xml:space="preserve"> ± 3 </w:t>
      </w:r>
      <w:proofErr w:type="spellStart"/>
      <w:r w:rsidRPr="00DB71FF">
        <w:rPr>
          <w:rFonts w:ascii="Times New Roman" w:eastAsia="Arial" w:hAnsi="Times New Roman" w:cs="Times New Roman"/>
          <w:color w:val="000000"/>
          <w:sz w:val="24"/>
          <w:szCs w:val="24"/>
        </w:rPr>
        <w:t>hektar</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pelaksanaan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fungsi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kebersihan</w:t>
      </w:r>
      <w:proofErr w:type="spellEnd"/>
      <w:r w:rsidRPr="00DB71FF">
        <w:rPr>
          <w:rFonts w:ascii="Times New Roman" w:eastAsia="Arial" w:hAnsi="Times New Roman" w:cs="Times New Roman"/>
          <w:color w:val="000000"/>
          <w:sz w:val="24"/>
          <w:szCs w:val="24"/>
        </w:rPr>
        <w:t xml:space="preserve"> 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dibagi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menjadi</w:t>
      </w:r>
      <w:proofErr w:type="spellEnd"/>
      <w:r w:rsidRPr="00DB71FF">
        <w:rPr>
          <w:rFonts w:ascii="Times New Roman" w:eastAsia="Arial" w:hAnsi="Times New Roman" w:cs="Times New Roman"/>
          <w:color w:val="000000"/>
          <w:sz w:val="24"/>
          <w:szCs w:val="24"/>
        </w:rPr>
        <w:t xml:space="preserve"> 8 (</w:t>
      </w:r>
      <w:proofErr w:type="spellStart"/>
      <w:r w:rsidRPr="00DB71FF">
        <w:rPr>
          <w:rFonts w:ascii="Times New Roman" w:eastAsia="Arial" w:hAnsi="Times New Roman" w:cs="Times New Roman"/>
          <w:color w:val="000000"/>
          <w:sz w:val="24"/>
          <w:szCs w:val="24"/>
        </w:rPr>
        <w:t>delapan</w:t>
      </w:r>
      <w:proofErr w:type="spellEnd"/>
      <w:r w:rsidRPr="00DB71FF">
        <w:rPr>
          <w:rFonts w:ascii="Times New Roman" w:eastAsia="Arial" w:hAnsi="Times New Roman" w:cs="Times New Roman"/>
          <w:color w:val="000000"/>
          <w:sz w:val="24"/>
          <w:szCs w:val="24"/>
        </w:rPr>
        <w:t xml:space="preserve">) zona Kawasan,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masing-masing </w:t>
      </w:r>
      <w:proofErr w:type="spellStart"/>
      <w:r w:rsidRPr="00DB71FF">
        <w:rPr>
          <w:rFonts w:ascii="Times New Roman" w:eastAsia="Arial" w:hAnsi="Times New Roman" w:cs="Times New Roman"/>
          <w:color w:val="000000"/>
          <w:sz w:val="24"/>
          <w:szCs w:val="24"/>
        </w:rPr>
        <w:t>petugas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penanggung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jawab</w:t>
      </w:r>
      <w:proofErr w:type="spellEnd"/>
      <w:r w:rsidRPr="00DB71FF">
        <w:rPr>
          <w:rFonts w:ascii="Times New Roman" w:eastAsia="Arial" w:hAnsi="Times New Roman" w:cs="Times New Roman"/>
          <w:color w:val="000000"/>
          <w:sz w:val="24"/>
          <w:szCs w:val="24"/>
        </w:rPr>
        <w:t xml:space="preserve">. Zona yang </w:t>
      </w:r>
      <w:proofErr w:type="spellStart"/>
      <w:r w:rsidRPr="00DB71FF">
        <w:rPr>
          <w:rFonts w:ascii="Times New Roman" w:eastAsia="Arial" w:hAnsi="Times New Roman" w:cs="Times New Roman"/>
          <w:color w:val="000000"/>
          <w:sz w:val="24"/>
          <w:szCs w:val="24"/>
        </w:rPr>
        <w:t>menjadi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titik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potensi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di 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seperti</w:t>
      </w:r>
      <w:proofErr w:type="spellEnd"/>
      <w:r w:rsidRPr="00DB71FF">
        <w:rPr>
          <w:rFonts w:ascii="Times New Roman" w:eastAsia="Arial" w:hAnsi="Times New Roman" w:cs="Times New Roman"/>
          <w:color w:val="000000"/>
          <w:sz w:val="24"/>
          <w:szCs w:val="24"/>
        </w:rPr>
        <w:t xml:space="preserve"> pada Tabel.</w:t>
      </w:r>
      <w:r>
        <w:rPr>
          <w:rFonts w:ascii="Times New Roman" w:eastAsia="Arial" w:hAnsi="Times New Roman" w:cs="Times New Roman"/>
          <w:color w:val="000000"/>
          <w:sz w:val="24"/>
          <w:szCs w:val="24"/>
          <w:rtl/>
        </w:rPr>
        <w:t>٥</w:t>
      </w:r>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berikut</w:t>
      </w:r>
      <w:proofErr w:type="spellEnd"/>
      <w:r w:rsidRPr="00DB71FF">
        <w:rPr>
          <w:rFonts w:ascii="Times New Roman" w:eastAsia="Arial" w:hAnsi="Times New Roman" w:cs="Times New Roman"/>
          <w:color w:val="000000"/>
          <w:sz w:val="24"/>
          <w:szCs w:val="24"/>
        </w:rPr>
        <w:t>:</w:t>
      </w:r>
    </w:p>
    <w:p w14:paraId="4CB09969" w14:textId="77777777" w:rsidR="00A3189C" w:rsidRPr="00DB71FF" w:rsidRDefault="00A3189C" w:rsidP="00A3189C">
      <w:pPr>
        <w:spacing w:before="240" w:after="0" w:line="240" w:lineRule="auto"/>
        <w:ind w:hanging="2"/>
        <w:jc w:val="both"/>
        <w:rPr>
          <w:rFonts w:ascii="Times New Roman" w:eastAsia="Arial" w:hAnsi="Times New Roman" w:cs="Times New Roman"/>
          <w:b/>
          <w:color w:val="000000"/>
          <w:sz w:val="24"/>
          <w:szCs w:val="24"/>
        </w:rPr>
      </w:pPr>
      <w:r w:rsidRPr="00DB71FF">
        <w:rPr>
          <w:rFonts w:ascii="Times New Roman" w:eastAsia="Arial" w:hAnsi="Times New Roman" w:cs="Times New Roman"/>
          <w:b/>
          <w:color w:val="000000"/>
          <w:sz w:val="24"/>
          <w:szCs w:val="24"/>
        </w:rPr>
        <w:t xml:space="preserve">Tabel </w:t>
      </w:r>
      <w:r>
        <w:rPr>
          <w:rFonts w:ascii="Times New Roman" w:eastAsia="Arial" w:hAnsi="Times New Roman" w:cs="Times New Roman"/>
          <w:b/>
          <w:color w:val="000000"/>
          <w:sz w:val="24"/>
          <w:szCs w:val="24"/>
          <w:rtl/>
        </w:rPr>
        <w:t>٥</w:t>
      </w:r>
      <w:r w:rsidRPr="00DB71FF">
        <w:rPr>
          <w:rFonts w:ascii="Times New Roman" w:eastAsia="Arial" w:hAnsi="Times New Roman" w:cs="Times New Roman"/>
          <w:b/>
          <w:color w:val="000000"/>
          <w:sz w:val="24"/>
          <w:szCs w:val="24"/>
        </w:rPr>
        <w:t xml:space="preserve">. Zona </w:t>
      </w:r>
      <w:proofErr w:type="spellStart"/>
      <w:r w:rsidRPr="00DB71FF">
        <w:rPr>
          <w:rFonts w:ascii="Times New Roman" w:eastAsia="Arial" w:hAnsi="Times New Roman" w:cs="Times New Roman"/>
          <w:b/>
          <w:color w:val="000000"/>
          <w:sz w:val="24"/>
          <w:szCs w:val="24"/>
        </w:rPr>
        <w:t>Kebersihan</w:t>
      </w:r>
      <w:proofErr w:type="spellEnd"/>
      <w:r w:rsidRPr="00DB71FF">
        <w:rPr>
          <w:rFonts w:ascii="Times New Roman" w:eastAsia="Arial" w:hAnsi="Times New Roman" w:cs="Times New Roman"/>
          <w:b/>
          <w:color w:val="000000"/>
          <w:sz w:val="24"/>
          <w:szCs w:val="24"/>
        </w:rPr>
        <w:t xml:space="preserve"> Kawasan di Pelabuhan </w:t>
      </w:r>
      <w:proofErr w:type="spellStart"/>
      <w:r w:rsidRPr="00DB71FF">
        <w:rPr>
          <w:rFonts w:ascii="Times New Roman" w:eastAsia="Arial" w:hAnsi="Times New Roman" w:cs="Times New Roman"/>
          <w:b/>
          <w:color w:val="000000"/>
          <w:sz w:val="24"/>
          <w:szCs w:val="24"/>
        </w:rPr>
        <w:t>Perikanan</w:t>
      </w:r>
      <w:proofErr w:type="spellEnd"/>
      <w:r w:rsidRPr="00DB71FF">
        <w:rPr>
          <w:rFonts w:ascii="Times New Roman" w:eastAsia="Arial" w:hAnsi="Times New Roman" w:cs="Times New Roman"/>
          <w:b/>
          <w:color w:val="000000"/>
          <w:sz w:val="24"/>
          <w:szCs w:val="24"/>
        </w:rPr>
        <w:t xml:space="preserve"> Nusantara </w:t>
      </w:r>
      <w:proofErr w:type="spellStart"/>
      <w:r w:rsidRPr="00DB71FF">
        <w:rPr>
          <w:rFonts w:ascii="Times New Roman" w:eastAsia="Arial" w:hAnsi="Times New Roman" w:cs="Times New Roman"/>
          <w:b/>
          <w:color w:val="000000"/>
          <w:sz w:val="24"/>
          <w:szCs w:val="24"/>
        </w:rPr>
        <w:t>Karangantu</w:t>
      </w:r>
      <w:proofErr w:type="spellEnd"/>
      <w:r w:rsidRPr="00DB71FF">
        <w:rPr>
          <w:rFonts w:ascii="Times New Roman" w:eastAsia="Arial" w:hAnsi="Times New Roman" w:cs="Times New Roman"/>
          <w:b/>
          <w:color w:val="000000"/>
          <w:sz w:val="24"/>
          <w:szCs w:val="24"/>
        </w:rPr>
        <w:t>.</w:t>
      </w:r>
    </w:p>
    <w:p w14:paraId="2DFA22E5" w14:textId="77777777" w:rsidR="00A3189C" w:rsidRPr="00DB71FF" w:rsidRDefault="00A3189C" w:rsidP="00A3189C">
      <w:pPr>
        <w:spacing w:after="0" w:line="240" w:lineRule="auto"/>
        <w:jc w:val="both"/>
        <w:rPr>
          <w:rFonts w:ascii="Times New Roman" w:eastAsia="Arial" w:hAnsi="Times New Roman" w:cs="Times New Roman"/>
          <w:b/>
          <w:i/>
          <w:color w:val="000000"/>
          <w:sz w:val="24"/>
          <w:szCs w:val="24"/>
        </w:rPr>
      </w:pPr>
      <w:r w:rsidRPr="00DB71FF">
        <w:rPr>
          <w:rFonts w:ascii="Times New Roman" w:eastAsia="Arial" w:hAnsi="Times New Roman" w:cs="Times New Roman"/>
          <w:b/>
          <w:i/>
          <w:color w:val="000000"/>
          <w:sz w:val="24"/>
          <w:szCs w:val="24"/>
        </w:rPr>
        <w:t xml:space="preserve">Table </w:t>
      </w:r>
      <w:r>
        <w:rPr>
          <w:rFonts w:ascii="Times New Roman" w:eastAsia="Arial" w:hAnsi="Times New Roman" w:cs="Times New Roman"/>
          <w:b/>
          <w:i/>
          <w:color w:val="000000"/>
          <w:sz w:val="24"/>
          <w:szCs w:val="24"/>
          <w:rtl/>
        </w:rPr>
        <w:t>٥</w:t>
      </w:r>
      <w:r w:rsidRPr="00DB71FF">
        <w:rPr>
          <w:rFonts w:ascii="Times New Roman" w:eastAsia="Arial" w:hAnsi="Times New Roman" w:cs="Times New Roman"/>
          <w:b/>
          <w:i/>
          <w:color w:val="000000"/>
          <w:sz w:val="24"/>
          <w:szCs w:val="24"/>
        </w:rPr>
        <w:t xml:space="preserve">. Area Cleanliness Zone at the </w:t>
      </w:r>
      <w:proofErr w:type="spellStart"/>
      <w:r w:rsidRPr="00DB71FF">
        <w:rPr>
          <w:rFonts w:ascii="Times New Roman" w:eastAsia="Arial" w:hAnsi="Times New Roman" w:cs="Times New Roman"/>
          <w:b/>
          <w:i/>
          <w:color w:val="000000"/>
          <w:sz w:val="24"/>
          <w:szCs w:val="24"/>
        </w:rPr>
        <w:t>Karangantu</w:t>
      </w:r>
      <w:proofErr w:type="spellEnd"/>
      <w:r w:rsidRPr="00DB71FF">
        <w:rPr>
          <w:rFonts w:ascii="Times New Roman" w:eastAsia="Arial" w:hAnsi="Times New Roman" w:cs="Times New Roman"/>
          <w:b/>
          <w:i/>
          <w:color w:val="000000"/>
          <w:sz w:val="24"/>
          <w:szCs w:val="24"/>
        </w:rPr>
        <w:t xml:space="preserve"> Archipelago Fishing Port.</w:t>
      </w:r>
    </w:p>
    <w:tbl>
      <w:tblPr>
        <w:tblStyle w:val="2"/>
        <w:tblW w:w="7796"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5387"/>
        <w:gridCol w:w="2409"/>
      </w:tblGrid>
      <w:tr w:rsidR="00A3189C" w:rsidRPr="00DB71FF" w14:paraId="0284CE75" w14:textId="77777777" w:rsidTr="00F01863">
        <w:trPr>
          <w:trHeight w:val="300"/>
        </w:trPr>
        <w:tc>
          <w:tcPr>
            <w:tcW w:w="5387" w:type="dxa"/>
            <w:tcBorders>
              <w:top w:val="single" w:sz="8" w:space="0" w:color="000000"/>
              <w:bottom w:val="single" w:sz="4" w:space="0" w:color="000000"/>
            </w:tcBorders>
            <w:shd w:val="clear" w:color="auto" w:fill="D9D9D9"/>
            <w:vAlign w:val="center"/>
          </w:tcPr>
          <w:p w14:paraId="7019652F"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b/>
                <w:color w:val="000000"/>
                <w:sz w:val="24"/>
                <w:szCs w:val="24"/>
              </w:rPr>
              <w:t>Zona</w:t>
            </w:r>
          </w:p>
        </w:tc>
        <w:tc>
          <w:tcPr>
            <w:tcW w:w="2409" w:type="dxa"/>
            <w:tcBorders>
              <w:top w:val="single" w:sz="8" w:space="0" w:color="000000"/>
              <w:bottom w:val="single" w:sz="4" w:space="0" w:color="000000"/>
            </w:tcBorders>
            <w:shd w:val="clear" w:color="auto" w:fill="D9D9D9"/>
            <w:vAlign w:val="center"/>
          </w:tcPr>
          <w:p w14:paraId="194BAC8B" w14:textId="77777777" w:rsidR="00A3189C" w:rsidRPr="00DB71FF" w:rsidRDefault="00A3189C" w:rsidP="00F01863">
            <w:pPr>
              <w:spacing w:after="0" w:line="240" w:lineRule="auto"/>
              <w:ind w:hanging="2"/>
              <w:jc w:val="center"/>
              <w:rPr>
                <w:rFonts w:ascii="Times New Roman" w:eastAsia="Arial" w:hAnsi="Times New Roman" w:cs="Times New Roman"/>
                <w:b/>
                <w:color w:val="000000"/>
                <w:sz w:val="24"/>
                <w:szCs w:val="24"/>
              </w:rPr>
            </w:pPr>
            <w:proofErr w:type="spellStart"/>
            <w:r w:rsidRPr="00DB71FF">
              <w:rPr>
                <w:rFonts w:ascii="Times New Roman" w:eastAsia="Arial" w:hAnsi="Times New Roman" w:cs="Times New Roman"/>
                <w:b/>
                <w:color w:val="000000"/>
                <w:sz w:val="24"/>
                <w:szCs w:val="24"/>
              </w:rPr>
              <w:t>Jumlah</w:t>
            </w:r>
            <w:proofErr w:type="spellEnd"/>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Petugas</w:t>
            </w:r>
            <w:proofErr w:type="spellEnd"/>
          </w:p>
          <w:p w14:paraId="07271CB4"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b/>
                <w:color w:val="000000"/>
                <w:sz w:val="24"/>
                <w:szCs w:val="24"/>
              </w:rPr>
              <w:t>Penanggung</w:t>
            </w:r>
            <w:proofErr w:type="spellEnd"/>
            <w:r w:rsidRPr="00DB71FF">
              <w:rPr>
                <w:rFonts w:ascii="Times New Roman" w:eastAsia="Arial" w:hAnsi="Times New Roman" w:cs="Times New Roman"/>
                <w:b/>
                <w:color w:val="000000"/>
                <w:sz w:val="24"/>
                <w:szCs w:val="24"/>
              </w:rPr>
              <w:t xml:space="preserve"> Jawab</w:t>
            </w:r>
          </w:p>
        </w:tc>
      </w:tr>
      <w:tr w:rsidR="00A3189C" w:rsidRPr="00DB71FF" w14:paraId="08BD72C2" w14:textId="77777777" w:rsidTr="00F01863">
        <w:trPr>
          <w:trHeight w:val="300"/>
        </w:trPr>
        <w:tc>
          <w:tcPr>
            <w:tcW w:w="5387" w:type="dxa"/>
            <w:tcBorders>
              <w:top w:val="single" w:sz="4" w:space="0" w:color="000000"/>
              <w:bottom w:val="nil"/>
            </w:tcBorders>
          </w:tcPr>
          <w:p w14:paraId="3BF1004C"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Tempat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Penyimpanan</w:t>
            </w:r>
            <w:proofErr w:type="spellEnd"/>
            <w:r w:rsidRPr="00DB71FF">
              <w:rPr>
                <w:rFonts w:ascii="Times New Roman" w:eastAsia="Arial" w:hAnsi="Times New Roman" w:cs="Times New Roman"/>
                <w:color w:val="000000"/>
                <w:sz w:val="24"/>
                <w:szCs w:val="24"/>
              </w:rPr>
              <w:t xml:space="preserve"> Alat Berat dan Gudang </w:t>
            </w:r>
            <w:proofErr w:type="spellStart"/>
            <w:r w:rsidRPr="00DB71FF">
              <w:rPr>
                <w:rFonts w:ascii="Times New Roman" w:eastAsia="Arial" w:hAnsi="Times New Roman" w:cs="Times New Roman"/>
                <w:color w:val="000000"/>
                <w:sz w:val="24"/>
                <w:szCs w:val="24"/>
              </w:rPr>
              <w:t>Arsip</w:t>
            </w:r>
            <w:proofErr w:type="spellEnd"/>
          </w:p>
        </w:tc>
        <w:tc>
          <w:tcPr>
            <w:tcW w:w="2409" w:type="dxa"/>
            <w:tcBorders>
              <w:top w:val="single" w:sz="4" w:space="0" w:color="000000"/>
              <w:bottom w:val="nil"/>
            </w:tcBorders>
          </w:tcPr>
          <w:p w14:paraId="27A53A61"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1</w:t>
            </w:r>
          </w:p>
        </w:tc>
      </w:tr>
      <w:tr w:rsidR="00A3189C" w:rsidRPr="00DB71FF" w14:paraId="0E966EB5" w14:textId="77777777" w:rsidTr="00F01863">
        <w:trPr>
          <w:trHeight w:val="300"/>
        </w:trPr>
        <w:tc>
          <w:tcPr>
            <w:tcW w:w="5387" w:type="dxa"/>
            <w:tcBorders>
              <w:top w:val="nil"/>
            </w:tcBorders>
          </w:tcPr>
          <w:p w14:paraId="66E835F2"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Halaman Kantor dan Rumah Dinas</w:t>
            </w:r>
          </w:p>
        </w:tc>
        <w:tc>
          <w:tcPr>
            <w:tcW w:w="2409" w:type="dxa"/>
            <w:tcBorders>
              <w:top w:val="nil"/>
            </w:tcBorders>
          </w:tcPr>
          <w:p w14:paraId="756A6AF7"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1</w:t>
            </w:r>
          </w:p>
        </w:tc>
      </w:tr>
      <w:tr w:rsidR="00A3189C" w:rsidRPr="00DB71FF" w14:paraId="3F9ADC4D" w14:textId="77777777" w:rsidTr="00F01863">
        <w:trPr>
          <w:trHeight w:val="300"/>
        </w:trPr>
        <w:tc>
          <w:tcPr>
            <w:tcW w:w="5387" w:type="dxa"/>
          </w:tcPr>
          <w:p w14:paraId="3C21DBAA"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Lokasi Parkir Motor</w:t>
            </w:r>
          </w:p>
        </w:tc>
        <w:tc>
          <w:tcPr>
            <w:tcW w:w="2409" w:type="dxa"/>
          </w:tcPr>
          <w:p w14:paraId="79F4CE4A"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1</w:t>
            </w:r>
          </w:p>
        </w:tc>
      </w:tr>
      <w:tr w:rsidR="00A3189C" w:rsidRPr="00DB71FF" w14:paraId="1A0F4981" w14:textId="77777777" w:rsidTr="00F01863">
        <w:trPr>
          <w:trHeight w:val="300"/>
        </w:trPr>
        <w:tc>
          <w:tcPr>
            <w:tcW w:w="5387" w:type="dxa"/>
          </w:tcPr>
          <w:p w14:paraId="330253B6"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Jalan Utama</w:t>
            </w:r>
          </w:p>
        </w:tc>
        <w:tc>
          <w:tcPr>
            <w:tcW w:w="2409" w:type="dxa"/>
          </w:tcPr>
          <w:p w14:paraId="7B522982"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1</w:t>
            </w:r>
          </w:p>
        </w:tc>
      </w:tr>
      <w:tr w:rsidR="00A3189C" w:rsidRPr="00DB71FF" w14:paraId="7B889997" w14:textId="77777777" w:rsidTr="00F01863">
        <w:trPr>
          <w:trHeight w:val="300"/>
        </w:trPr>
        <w:tc>
          <w:tcPr>
            <w:tcW w:w="5387" w:type="dxa"/>
          </w:tcPr>
          <w:p w14:paraId="57839548"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 xml:space="preserve">Ruang </w:t>
            </w:r>
            <w:proofErr w:type="spellStart"/>
            <w:r w:rsidRPr="00DB71FF">
              <w:rPr>
                <w:rFonts w:ascii="Times New Roman" w:eastAsia="Arial" w:hAnsi="Times New Roman" w:cs="Times New Roman"/>
                <w:color w:val="000000"/>
                <w:sz w:val="24"/>
                <w:szCs w:val="24"/>
              </w:rPr>
              <w:t>Perkantoran</w:t>
            </w:r>
            <w:proofErr w:type="spellEnd"/>
          </w:p>
        </w:tc>
        <w:tc>
          <w:tcPr>
            <w:tcW w:w="2409" w:type="dxa"/>
          </w:tcPr>
          <w:p w14:paraId="6E02C691"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1</w:t>
            </w:r>
          </w:p>
        </w:tc>
      </w:tr>
      <w:tr w:rsidR="00A3189C" w:rsidRPr="00DB71FF" w14:paraId="0EB4B065" w14:textId="77777777" w:rsidTr="00F01863">
        <w:trPr>
          <w:trHeight w:val="300"/>
        </w:trPr>
        <w:tc>
          <w:tcPr>
            <w:tcW w:w="5387" w:type="dxa"/>
          </w:tcPr>
          <w:p w14:paraId="42792BDE"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Pasar Ikan</w:t>
            </w:r>
          </w:p>
        </w:tc>
        <w:tc>
          <w:tcPr>
            <w:tcW w:w="2409" w:type="dxa"/>
          </w:tcPr>
          <w:p w14:paraId="3D94C0C9"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1</w:t>
            </w:r>
          </w:p>
        </w:tc>
      </w:tr>
      <w:tr w:rsidR="00A3189C" w:rsidRPr="00DB71FF" w14:paraId="08C550FD" w14:textId="77777777" w:rsidTr="00F01863">
        <w:trPr>
          <w:trHeight w:val="300"/>
        </w:trPr>
        <w:tc>
          <w:tcPr>
            <w:tcW w:w="5387" w:type="dxa"/>
          </w:tcPr>
          <w:p w14:paraId="44DFD035"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Dermaga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Tempat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Pemasaran</w:t>
            </w:r>
            <w:proofErr w:type="spellEnd"/>
            <w:r w:rsidRPr="00DB71FF">
              <w:rPr>
                <w:rFonts w:ascii="Times New Roman" w:eastAsia="Arial" w:hAnsi="Times New Roman" w:cs="Times New Roman"/>
                <w:color w:val="000000"/>
                <w:sz w:val="24"/>
                <w:szCs w:val="24"/>
              </w:rPr>
              <w:t xml:space="preserve"> Ikan</w:t>
            </w:r>
          </w:p>
        </w:tc>
        <w:tc>
          <w:tcPr>
            <w:tcW w:w="2409" w:type="dxa"/>
          </w:tcPr>
          <w:p w14:paraId="59435FF6"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1</w:t>
            </w:r>
          </w:p>
        </w:tc>
      </w:tr>
      <w:tr w:rsidR="00A3189C" w:rsidRPr="00DB71FF" w14:paraId="77CF0446" w14:textId="77777777" w:rsidTr="00F01863">
        <w:trPr>
          <w:trHeight w:val="300"/>
        </w:trPr>
        <w:tc>
          <w:tcPr>
            <w:tcW w:w="5387" w:type="dxa"/>
          </w:tcPr>
          <w:p w14:paraId="14C0AD9D"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Tempat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Pemasaran</w:t>
            </w:r>
            <w:proofErr w:type="spellEnd"/>
            <w:r w:rsidRPr="00DB71FF">
              <w:rPr>
                <w:rFonts w:ascii="Times New Roman" w:eastAsia="Arial" w:hAnsi="Times New Roman" w:cs="Times New Roman"/>
                <w:color w:val="000000"/>
                <w:sz w:val="24"/>
                <w:szCs w:val="24"/>
              </w:rPr>
              <w:t xml:space="preserve"> Ikan </w:t>
            </w:r>
            <w:proofErr w:type="spellStart"/>
            <w:r w:rsidRPr="00DB71FF">
              <w:rPr>
                <w:rFonts w:ascii="Times New Roman" w:eastAsia="Arial" w:hAnsi="Times New Roman" w:cs="Times New Roman"/>
                <w:color w:val="000000"/>
                <w:sz w:val="24"/>
                <w:szCs w:val="24"/>
              </w:rPr>
              <w:t>Higienis</w:t>
            </w:r>
            <w:proofErr w:type="spellEnd"/>
          </w:p>
        </w:tc>
        <w:tc>
          <w:tcPr>
            <w:tcW w:w="2409" w:type="dxa"/>
          </w:tcPr>
          <w:p w14:paraId="3ED12040"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1</w:t>
            </w:r>
          </w:p>
        </w:tc>
      </w:tr>
    </w:tbl>
    <w:p w14:paraId="5BE3E724" w14:textId="77777777" w:rsidR="00A3189C" w:rsidRPr="00DB71FF" w:rsidRDefault="00A3189C" w:rsidP="00A3189C">
      <w:pPr>
        <w:spacing w:after="0" w:line="240" w:lineRule="auto"/>
        <w:ind w:left="992" w:hanging="992"/>
        <w:jc w:val="both"/>
        <w:rPr>
          <w:rFonts w:ascii="Times New Roman" w:eastAsia="Arial" w:hAnsi="Times New Roman" w:cs="Times New Roman"/>
          <w:b/>
          <w:bCs/>
          <w:color w:val="000000"/>
          <w:sz w:val="24"/>
          <w:szCs w:val="24"/>
        </w:rPr>
      </w:pPr>
      <w:proofErr w:type="spellStart"/>
      <w:r w:rsidRPr="00DB71FF">
        <w:rPr>
          <w:rFonts w:ascii="Times New Roman" w:eastAsia="Arial" w:hAnsi="Times New Roman" w:cs="Times New Roman"/>
          <w:b/>
          <w:bCs/>
          <w:color w:val="000000"/>
          <w:sz w:val="24"/>
          <w:szCs w:val="24"/>
        </w:rPr>
        <w:t>Sumber</w:t>
      </w:r>
      <w:proofErr w:type="spellEnd"/>
      <w:r w:rsidRPr="00DB71FF">
        <w:rPr>
          <w:rFonts w:ascii="Times New Roman" w:eastAsia="Arial" w:hAnsi="Times New Roman" w:cs="Times New Roman"/>
          <w:b/>
          <w:bCs/>
          <w:color w:val="000000"/>
          <w:sz w:val="24"/>
          <w:szCs w:val="24"/>
        </w:rPr>
        <w:t xml:space="preserve">: Pelabuhan </w:t>
      </w:r>
      <w:proofErr w:type="spellStart"/>
      <w:r w:rsidRPr="00DB71FF">
        <w:rPr>
          <w:rFonts w:ascii="Times New Roman" w:eastAsia="Arial" w:hAnsi="Times New Roman" w:cs="Times New Roman"/>
          <w:b/>
          <w:bCs/>
          <w:color w:val="000000"/>
          <w:sz w:val="24"/>
          <w:szCs w:val="24"/>
        </w:rPr>
        <w:t>Perikanan</w:t>
      </w:r>
      <w:proofErr w:type="spellEnd"/>
      <w:r w:rsidRPr="00DB71FF">
        <w:rPr>
          <w:rFonts w:ascii="Times New Roman" w:eastAsia="Arial" w:hAnsi="Times New Roman" w:cs="Times New Roman"/>
          <w:b/>
          <w:bCs/>
          <w:color w:val="000000"/>
          <w:sz w:val="24"/>
          <w:szCs w:val="24"/>
        </w:rPr>
        <w:t xml:space="preserve"> Nusantara </w:t>
      </w:r>
      <w:proofErr w:type="spellStart"/>
      <w:r w:rsidRPr="00DB71FF">
        <w:rPr>
          <w:rFonts w:ascii="Times New Roman" w:eastAsia="Arial" w:hAnsi="Times New Roman" w:cs="Times New Roman"/>
          <w:b/>
          <w:bCs/>
          <w:color w:val="000000"/>
          <w:sz w:val="24"/>
          <w:szCs w:val="24"/>
        </w:rPr>
        <w:t>Karangantu</w:t>
      </w:r>
      <w:proofErr w:type="spellEnd"/>
      <w:r w:rsidRPr="00DB71FF">
        <w:rPr>
          <w:rFonts w:ascii="Times New Roman" w:eastAsia="Arial" w:hAnsi="Times New Roman" w:cs="Times New Roman"/>
          <w:b/>
          <w:bCs/>
          <w:color w:val="000000"/>
          <w:sz w:val="24"/>
          <w:szCs w:val="24"/>
        </w:rPr>
        <w:t xml:space="preserve"> </w:t>
      </w:r>
      <w:proofErr w:type="spellStart"/>
      <w:r w:rsidRPr="00DB71FF">
        <w:rPr>
          <w:rFonts w:ascii="Times New Roman" w:eastAsia="Arial" w:hAnsi="Times New Roman" w:cs="Times New Roman"/>
          <w:b/>
          <w:bCs/>
          <w:color w:val="000000"/>
          <w:sz w:val="24"/>
          <w:szCs w:val="24"/>
        </w:rPr>
        <w:t>tahun</w:t>
      </w:r>
      <w:proofErr w:type="spellEnd"/>
      <w:r w:rsidRPr="00DB71FF">
        <w:rPr>
          <w:rFonts w:ascii="Times New Roman" w:eastAsia="Arial" w:hAnsi="Times New Roman" w:cs="Times New Roman"/>
          <w:b/>
          <w:bCs/>
          <w:color w:val="000000"/>
          <w:sz w:val="24"/>
          <w:szCs w:val="24"/>
        </w:rPr>
        <w:t xml:space="preserve"> 2022.</w:t>
      </w:r>
    </w:p>
    <w:p w14:paraId="512737B4" w14:textId="77777777" w:rsidR="00A3189C" w:rsidRPr="00DB71FF" w:rsidRDefault="00A3189C" w:rsidP="00A3189C">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lastRenderedPageBreak/>
        <w:t>Berdasarkan</w:t>
      </w:r>
      <w:proofErr w:type="spellEnd"/>
      <w:r w:rsidRPr="00DB71FF">
        <w:rPr>
          <w:rFonts w:ascii="Times New Roman" w:eastAsia="Arial" w:hAnsi="Times New Roman" w:cs="Times New Roman"/>
          <w:color w:val="000000"/>
          <w:sz w:val="24"/>
          <w:szCs w:val="24"/>
        </w:rPr>
        <w:t xml:space="preserve"> data </w:t>
      </w:r>
      <w:proofErr w:type="spellStart"/>
      <w:r w:rsidRPr="00DB71FF">
        <w:rPr>
          <w:rFonts w:ascii="Times New Roman" w:eastAsia="Arial" w:hAnsi="Times New Roman" w:cs="Times New Roman"/>
          <w:color w:val="000000"/>
          <w:sz w:val="24"/>
          <w:szCs w:val="24"/>
        </w:rPr>
        <w:t>Laporan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Kegiatan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Pelaksanaan</w:t>
      </w:r>
      <w:proofErr w:type="spellEnd"/>
      <w:r w:rsidRPr="00DB71FF">
        <w:rPr>
          <w:rFonts w:ascii="Times New Roman" w:eastAsia="Arial" w:hAnsi="Times New Roman" w:cs="Times New Roman"/>
          <w:color w:val="000000"/>
          <w:sz w:val="24"/>
          <w:szCs w:val="24"/>
        </w:rPr>
        <w:t xml:space="preserve"> K5 </w:t>
      </w:r>
      <w:r>
        <w:rPr>
          <w:rFonts w:ascii="Times New Roman" w:eastAsia="Arial" w:hAnsi="Times New Roman" w:cs="Times New Roman"/>
          <w:color w:val="000000"/>
          <w:sz w:val="24"/>
          <w:szCs w:val="24"/>
        </w:rPr>
        <w:t xml:space="preserve">Pelabuhan </w:t>
      </w:r>
      <w:proofErr w:type="spellStart"/>
      <w:r>
        <w:rPr>
          <w:rFonts w:ascii="Times New Roman" w:eastAsia="Arial" w:hAnsi="Times New Roman" w:cs="Times New Roman"/>
          <w:color w:val="000000"/>
          <w:sz w:val="24"/>
          <w:szCs w:val="24"/>
        </w:rPr>
        <w:t>Perikanan</w:t>
      </w:r>
      <w:proofErr w:type="spellEnd"/>
      <w:r>
        <w:rPr>
          <w:rFonts w:ascii="Times New Roman" w:eastAsia="Arial" w:hAnsi="Times New Roman" w:cs="Times New Roman"/>
          <w:color w:val="000000"/>
          <w:sz w:val="24"/>
          <w:szCs w:val="24"/>
        </w:rPr>
        <w:t xml:space="preserve"> Nusantara </w:t>
      </w:r>
      <w:proofErr w:type="spellStart"/>
      <w:r>
        <w:rPr>
          <w:rFonts w:ascii="Times New Roman" w:eastAsia="Arial" w:hAnsi="Times New Roman" w:cs="Times New Roman"/>
          <w:color w:val="000000"/>
          <w:sz w:val="24"/>
          <w:szCs w:val="24"/>
        </w:rPr>
        <w:t>Karangantu</w:t>
      </w:r>
      <w:proofErr w:type="spellEnd"/>
      <w:r>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periode</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bulan</w:t>
      </w:r>
      <w:proofErr w:type="spellEnd"/>
      <w:r w:rsidRPr="00DB71FF">
        <w:rPr>
          <w:rFonts w:ascii="Times New Roman" w:eastAsia="Arial" w:hAnsi="Times New Roman" w:cs="Times New Roman"/>
          <w:color w:val="000000"/>
          <w:sz w:val="24"/>
          <w:szCs w:val="24"/>
        </w:rPr>
        <w:t xml:space="preserve"> Agustus-Oktober 2022 </w:t>
      </w:r>
      <w:proofErr w:type="spellStart"/>
      <w:r>
        <w:rPr>
          <w:rFonts w:ascii="Times New Roman" w:eastAsia="Arial" w:hAnsi="Times New Roman" w:cs="Times New Roman"/>
          <w:color w:val="000000"/>
          <w:sz w:val="24"/>
          <w:szCs w:val="24"/>
        </w:rPr>
        <w:t>j</w:t>
      </w:r>
      <w:r w:rsidRPr="00DB71FF">
        <w:rPr>
          <w:rFonts w:ascii="Times New Roman" w:eastAsia="Arial" w:hAnsi="Times New Roman" w:cs="Times New Roman"/>
          <w:color w:val="000000"/>
          <w:sz w:val="24"/>
          <w:szCs w:val="24"/>
        </w:rPr>
        <w:t>umlah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peningkatan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laut</w:t>
      </w:r>
      <w:proofErr w:type="spellEnd"/>
      <w:r w:rsidRPr="00DB71FF">
        <w:rPr>
          <w:rFonts w:ascii="Times New Roman" w:eastAsia="Arial" w:hAnsi="Times New Roman" w:cs="Times New Roman"/>
          <w:color w:val="000000"/>
          <w:sz w:val="24"/>
          <w:szCs w:val="24"/>
        </w:rPr>
        <w:t xml:space="preserve"> rata-rata </w:t>
      </w:r>
      <w:proofErr w:type="spellStart"/>
      <w:r w:rsidRPr="00DB71FF">
        <w:rPr>
          <w:rFonts w:ascii="Times New Roman" w:eastAsia="Arial" w:hAnsi="Times New Roman" w:cs="Times New Roman"/>
          <w:color w:val="000000"/>
          <w:sz w:val="24"/>
          <w:szCs w:val="24"/>
        </w:rPr>
        <w:t>peningkatan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sebesar</w:t>
      </w:r>
      <w:proofErr w:type="spellEnd"/>
      <w:r w:rsidRPr="00DB71FF">
        <w:rPr>
          <w:rFonts w:ascii="Times New Roman" w:eastAsia="Arial" w:hAnsi="Times New Roman" w:cs="Times New Roman"/>
          <w:color w:val="000000"/>
          <w:sz w:val="24"/>
          <w:szCs w:val="24"/>
        </w:rPr>
        <w:t xml:space="preserve"> 1,17% </w:t>
      </w:r>
      <w:proofErr w:type="spellStart"/>
      <w:r w:rsidRPr="00DB71FF">
        <w:rPr>
          <w:rFonts w:ascii="Times New Roman" w:eastAsia="Arial" w:hAnsi="Times New Roman" w:cs="Times New Roman"/>
          <w:color w:val="000000"/>
          <w:sz w:val="24"/>
          <w:szCs w:val="24"/>
        </w:rPr>
        <w:t>sedangkan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sebesar</w:t>
      </w:r>
      <w:proofErr w:type="spellEnd"/>
      <w:r w:rsidRPr="00DB71FF">
        <w:rPr>
          <w:rFonts w:ascii="Times New Roman" w:eastAsia="Arial" w:hAnsi="Times New Roman" w:cs="Times New Roman"/>
          <w:color w:val="000000"/>
          <w:sz w:val="24"/>
          <w:szCs w:val="24"/>
        </w:rPr>
        <w:t xml:space="preserve"> 0,84%. </w:t>
      </w:r>
      <w:proofErr w:type="spellStart"/>
      <w:r w:rsidRPr="00DB71FF">
        <w:rPr>
          <w:rFonts w:ascii="Times New Roman" w:eastAsia="Arial" w:hAnsi="Times New Roman" w:cs="Times New Roman"/>
          <w:color w:val="000000"/>
          <w:sz w:val="24"/>
          <w:szCs w:val="24"/>
        </w:rPr>
        <w:t>Meskipun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jumlah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peningkatan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tidak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lebih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besar</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laut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namun</w:t>
      </w:r>
      <w:proofErr w:type="spellEnd"/>
      <w:r w:rsidRPr="00DB71FF">
        <w:rPr>
          <w:rFonts w:ascii="Times New Roman" w:eastAsia="Arial" w:hAnsi="Times New Roman" w:cs="Times New Roman"/>
          <w:color w:val="000000"/>
          <w:sz w:val="24"/>
          <w:szCs w:val="24"/>
        </w:rPr>
        <w:t xml:space="preserve"> volume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lebih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tinggi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Terkait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jumlah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darat</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laut</w:t>
      </w:r>
      <w:proofErr w:type="spellEnd"/>
      <w:r w:rsidRPr="00DB71FF">
        <w:rPr>
          <w:rFonts w:ascii="Times New Roman" w:eastAsia="Arial" w:hAnsi="Times New Roman" w:cs="Times New Roman"/>
          <w:color w:val="000000"/>
          <w:sz w:val="24"/>
          <w:szCs w:val="24"/>
        </w:rPr>
        <w:t xml:space="preserve"> di 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disampaikan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sebagaimana</w:t>
      </w:r>
      <w:proofErr w:type="spellEnd"/>
      <w:r w:rsidRPr="00DB71FF">
        <w:rPr>
          <w:rFonts w:ascii="Times New Roman" w:eastAsia="Arial" w:hAnsi="Times New Roman" w:cs="Times New Roman"/>
          <w:color w:val="000000"/>
          <w:sz w:val="24"/>
          <w:szCs w:val="24"/>
        </w:rPr>
        <w:t xml:space="preserve"> pada </w:t>
      </w:r>
      <w:proofErr w:type="spellStart"/>
      <w:r w:rsidRPr="00DB71FF">
        <w:rPr>
          <w:rFonts w:ascii="Times New Roman" w:eastAsia="Arial" w:hAnsi="Times New Roman" w:cs="Times New Roman"/>
          <w:color w:val="000000"/>
          <w:sz w:val="24"/>
          <w:szCs w:val="24"/>
        </w:rPr>
        <w:t>Grafik</w:t>
      </w:r>
      <w:proofErr w:type="spellEnd"/>
      <w:r w:rsidRPr="00DB71FF">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tl/>
        </w:rPr>
        <w:t>٣</w:t>
      </w:r>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berikut</w:t>
      </w:r>
      <w:proofErr w:type="spellEnd"/>
      <w:r w:rsidRPr="00DB71FF">
        <w:rPr>
          <w:rFonts w:ascii="Times New Roman" w:eastAsia="Arial" w:hAnsi="Times New Roman" w:cs="Times New Roman"/>
          <w:color w:val="000000"/>
          <w:sz w:val="24"/>
          <w:szCs w:val="24"/>
        </w:rPr>
        <w:t>:</w:t>
      </w:r>
    </w:p>
    <w:p w14:paraId="6890D63F" w14:textId="77777777" w:rsidR="00A3189C" w:rsidRPr="00DB71FF" w:rsidRDefault="00A3189C" w:rsidP="00A3189C">
      <w:pPr>
        <w:spacing w:before="240" w:after="0" w:line="240" w:lineRule="auto"/>
        <w:ind w:hanging="2"/>
        <w:jc w:val="both"/>
        <w:rPr>
          <w:rFonts w:ascii="Times New Roman" w:eastAsia="Arial" w:hAnsi="Times New Roman" w:cs="Times New Roman"/>
          <w:b/>
          <w:color w:val="000000"/>
          <w:sz w:val="24"/>
          <w:szCs w:val="24"/>
        </w:rPr>
      </w:pPr>
      <w:proofErr w:type="spellStart"/>
      <w:r w:rsidRPr="00DB71FF">
        <w:rPr>
          <w:rFonts w:ascii="Times New Roman" w:eastAsia="Arial" w:hAnsi="Times New Roman" w:cs="Times New Roman"/>
          <w:b/>
          <w:color w:val="000000"/>
          <w:sz w:val="24"/>
          <w:szCs w:val="24"/>
        </w:rPr>
        <w:t>Grafik</w:t>
      </w:r>
      <w:proofErr w:type="spellEnd"/>
      <w:r w:rsidRPr="00DB71FF">
        <w:rPr>
          <w:rFonts w:ascii="Times New Roman" w:eastAsia="Arial" w:hAnsi="Times New Roman" w:cs="Times New Roman"/>
          <w:b/>
          <w:color w:val="000000"/>
          <w:sz w:val="24"/>
          <w:szCs w:val="24"/>
        </w:rPr>
        <w:t xml:space="preserve"> </w:t>
      </w:r>
      <w:r>
        <w:rPr>
          <w:rFonts w:ascii="Times New Roman" w:eastAsia="Arial" w:hAnsi="Times New Roman" w:cs="Times New Roman"/>
          <w:b/>
          <w:color w:val="000000"/>
          <w:sz w:val="24"/>
          <w:szCs w:val="24"/>
          <w:rtl/>
        </w:rPr>
        <w:t>٣</w:t>
      </w:r>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Jumlah</w:t>
      </w:r>
      <w:proofErr w:type="spellEnd"/>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Timbulan</w:t>
      </w:r>
      <w:proofErr w:type="spellEnd"/>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Sampah</w:t>
      </w:r>
      <w:proofErr w:type="spellEnd"/>
      <w:r w:rsidRPr="00DB71FF">
        <w:rPr>
          <w:rFonts w:ascii="Times New Roman" w:eastAsia="Arial" w:hAnsi="Times New Roman" w:cs="Times New Roman"/>
          <w:b/>
          <w:color w:val="000000"/>
          <w:sz w:val="24"/>
          <w:szCs w:val="24"/>
        </w:rPr>
        <w:t xml:space="preserve"> Pelabuhan </w:t>
      </w:r>
      <w:proofErr w:type="spellStart"/>
      <w:r w:rsidRPr="00DB71FF">
        <w:rPr>
          <w:rFonts w:ascii="Times New Roman" w:eastAsia="Arial" w:hAnsi="Times New Roman" w:cs="Times New Roman"/>
          <w:b/>
          <w:color w:val="000000"/>
          <w:sz w:val="24"/>
          <w:szCs w:val="24"/>
        </w:rPr>
        <w:t>Perikanan</w:t>
      </w:r>
      <w:proofErr w:type="spellEnd"/>
      <w:r w:rsidRPr="00DB71FF">
        <w:rPr>
          <w:rFonts w:ascii="Times New Roman" w:eastAsia="Arial" w:hAnsi="Times New Roman" w:cs="Times New Roman"/>
          <w:b/>
          <w:color w:val="000000"/>
          <w:sz w:val="24"/>
          <w:szCs w:val="24"/>
        </w:rPr>
        <w:t xml:space="preserve"> Nusantara </w:t>
      </w:r>
      <w:proofErr w:type="spellStart"/>
      <w:r w:rsidRPr="00DB71FF">
        <w:rPr>
          <w:rFonts w:ascii="Times New Roman" w:eastAsia="Arial" w:hAnsi="Times New Roman" w:cs="Times New Roman"/>
          <w:b/>
          <w:color w:val="000000"/>
          <w:sz w:val="24"/>
          <w:szCs w:val="24"/>
        </w:rPr>
        <w:t>Karangantu</w:t>
      </w:r>
      <w:proofErr w:type="spellEnd"/>
      <w:r w:rsidRPr="00DB71FF">
        <w:rPr>
          <w:rFonts w:ascii="Times New Roman" w:eastAsia="Arial" w:hAnsi="Times New Roman" w:cs="Times New Roman"/>
          <w:b/>
          <w:color w:val="000000"/>
          <w:sz w:val="24"/>
          <w:szCs w:val="24"/>
        </w:rPr>
        <w:t>.</w:t>
      </w:r>
    </w:p>
    <w:p w14:paraId="17781145" w14:textId="77777777" w:rsidR="00A3189C" w:rsidRPr="00DB71FF" w:rsidRDefault="00A3189C" w:rsidP="00A3189C">
      <w:pPr>
        <w:spacing w:after="0" w:line="240" w:lineRule="auto"/>
        <w:ind w:hanging="2"/>
        <w:jc w:val="both"/>
        <w:rPr>
          <w:rFonts w:ascii="Times New Roman" w:eastAsia="Arial" w:hAnsi="Times New Roman" w:cs="Times New Roman"/>
          <w:b/>
          <w:i/>
          <w:color w:val="000000"/>
          <w:sz w:val="24"/>
          <w:szCs w:val="24"/>
          <w:highlight w:val="yellow"/>
        </w:rPr>
      </w:pPr>
      <w:r w:rsidRPr="00DB71FF">
        <w:rPr>
          <w:rFonts w:ascii="Times New Roman" w:eastAsia="Arial" w:hAnsi="Times New Roman" w:cs="Times New Roman"/>
          <w:b/>
          <w:i/>
          <w:color w:val="000000"/>
          <w:sz w:val="24"/>
          <w:szCs w:val="24"/>
        </w:rPr>
        <w:t xml:space="preserve">Graph </w:t>
      </w:r>
      <w:r>
        <w:rPr>
          <w:rFonts w:ascii="Times New Roman" w:eastAsia="Arial" w:hAnsi="Times New Roman" w:cs="Times New Roman"/>
          <w:b/>
          <w:i/>
          <w:color w:val="000000"/>
          <w:sz w:val="24"/>
          <w:szCs w:val="24"/>
          <w:rtl/>
        </w:rPr>
        <w:t>٣</w:t>
      </w:r>
      <w:r w:rsidRPr="00DB71FF">
        <w:rPr>
          <w:rFonts w:ascii="Times New Roman" w:eastAsia="Arial" w:hAnsi="Times New Roman" w:cs="Times New Roman"/>
          <w:b/>
          <w:i/>
          <w:color w:val="000000"/>
          <w:sz w:val="24"/>
          <w:szCs w:val="24"/>
        </w:rPr>
        <w:t xml:space="preserve">. Amount of Garbage Generation at the </w:t>
      </w:r>
      <w:proofErr w:type="spellStart"/>
      <w:r w:rsidRPr="00DB71FF">
        <w:rPr>
          <w:rFonts w:ascii="Times New Roman" w:eastAsia="Arial" w:hAnsi="Times New Roman" w:cs="Times New Roman"/>
          <w:b/>
          <w:i/>
          <w:color w:val="000000"/>
          <w:sz w:val="24"/>
          <w:szCs w:val="24"/>
        </w:rPr>
        <w:t>Karangantu</w:t>
      </w:r>
      <w:proofErr w:type="spellEnd"/>
      <w:r w:rsidRPr="00DB71FF">
        <w:rPr>
          <w:rFonts w:ascii="Times New Roman" w:eastAsia="Arial" w:hAnsi="Times New Roman" w:cs="Times New Roman"/>
          <w:b/>
          <w:i/>
          <w:color w:val="000000"/>
          <w:sz w:val="24"/>
          <w:szCs w:val="24"/>
        </w:rPr>
        <w:t xml:space="preserve"> Archipelago Fishing Port.</w:t>
      </w:r>
    </w:p>
    <w:p w14:paraId="743B4A7F" w14:textId="77777777" w:rsidR="00A3189C" w:rsidRPr="00DB71FF" w:rsidRDefault="00A3189C" w:rsidP="00A3189C">
      <w:pPr>
        <w:spacing w:before="240" w:after="0" w:line="240" w:lineRule="auto"/>
        <w:ind w:hanging="2"/>
        <w:rPr>
          <w:rFonts w:ascii="Times New Roman" w:eastAsia="Arial" w:hAnsi="Times New Roman" w:cs="Times New Roman"/>
          <w:color w:val="000000"/>
          <w:sz w:val="24"/>
          <w:szCs w:val="24"/>
        </w:rPr>
      </w:pPr>
      <w:r w:rsidRPr="00DB71FF">
        <w:rPr>
          <w:rFonts w:ascii="Times New Roman" w:eastAsia="Arial" w:hAnsi="Times New Roman" w:cs="Times New Roman"/>
          <w:noProof/>
          <w:color w:val="000000"/>
          <w:sz w:val="24"/>
          <w:szCs w:val="24"/>
        </w:rPr>
        <w:drawing>
          <wp:inline distT="0" distB="0" distL="0" distR="0" wp14:anchorId="78185C82" wp14:editId="59A1D871">
            <wp:extent cx="3769908" cy="2266122"/>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1314" cy="2285001"/>
                    </a:xfrm>
                    <a:prstGeom prst="rect">
                      <a:avLst/>
                    </a:prstGeom>
                    <a:noFill/>
                  </pic:spPr>
                </pic:pic>
              </a:graphicData>
            </a:graphic>
          </wp:inline>
        </w:drawing>
      </w:r>
    </w:p>
    <w:p w14:paraId="21A5E073" w14:textId="77777777" w:rsidR="00A3189C" w:rsidRPr="00DB71FF" w:rsidRDefault="00A3189C" w:rsidP="00A3189C">
      <w:pPr>
        <w:spacing w:after="0" w:line="240" w:lineRule="auto"/>
        <w:jc w:val="both"/>
        <w:rPr>
          <w:rFonts w:ascii="Times New Roman" w:eastAsia="Arial" w:hAnsi="Times New Roman" w:cs="Times New Roman"/>
          <w:b/>
          <w:bCs/>
          <w:color w:val="000000"/>
          <w:sz w:val="24"/>
          <w:szCs w:val="24"/>
        </w:rPr>
      </w:pPr>
      <w:proofErr w:type="spellStart"/>
      <w:r w:rsidRPr="00DB71FF">
        <w:rPr>
          <w:rFonts w:ascii="Times New Roman" w:eastAsia="Arial" w:hAnsi="Times New Roman" w:cs="Times New Roman"/>
          <w:b/>
          <w:bCs/>
          <w:color w:val="000000"/>
          <w:sz w:val="24"/>
          <w:szCs w:val="24"/>
        </w:rPr>
        <w:t>Sumber</w:t>
      </w:r>
      <w:proofErr w:type="spellEnd"/>
      <w:r w:rsidRPr="00DB71FF">
        <w:rPr>
          <w:rFonts w:ascii="Times New Roman" w:eastAsia="Arial" w:hAnsi="Times New Roman" w:cs="Times New Roman"/>
          <w:b/>
          <w:bCs/>
          <w:color w:val="000000"/>
          <w:sz w:val="24"/>
          <w:szCs w:val="24"/>
        </w:rPr>
        <w:t xml:space="preserve">: Pelabuhan </w:t>
      </w:r>
      <w:proofErr w:type="spellStart"/>
      <w:r w:rsidRPr="00DB71FF">
        <w:rPr>
          <w:rFonts w:ascii="Times New Roman" w:eastAsia="Arial" w:hAnsi="Times New Roman" w:cs="Times New Roman"/>
          <w:b/>
          <w:bCs/>
          <w:color w:val="000000"/>
          <w:sz w:val="24"/>
          <w:szCs w:val="24"/>
        </w:rPr>
        <w:t>Perikanan</w:t>
      </w:r>
      <w:proofErr w:type="spellEnd"/>
      <w:r w:rsidRPr="00DB71FF">
        <w:rPr>
          <w:rFonts w:ascii="Times New Roman" w:eastAsia="Arial" w:hAnsi="Times New Roman" w:cs="Times New Roman"/>
          <w:b/>
          <w:bCs/>
          <w:color w:val="000000"/>
          <w:sz w:val="24"/>
          <w:szCs w:val="24"/>
        </w:rPr>
        <w:t xml:space="preserve"> Nusantara </w:t>
      </w:r>
      <w:proofErr w:type="spellStart"/>
      <w:r w:rsidRPr="00DB71FF">
        <w:rPr>
          <w:rFonts w:ascii="Times New Roman" w:eastAsia="Arial" w:hAnsi="Times New Roman" w:cs="Times New Roman"/>
          <w:b/>
          <w:bCs/>
          <w:color w:val="000000"/>
          <w:sz w:val="24"/>
          <w:szCs w:val="24"/>
        </w:rPr>
        <w:t>Karangantu</w:t>
      </w:r>
      <w:proofErr w:type="spellEnd"/>
      <w:r w:rsidRPr="00DB71FF">
        <w:rPr>
          <w:rFonts w:ascii="Times New Roman" w:eastAsia="Arial" w:hAnsi="Times New Roman" w:cs="Times New Roman"/>
          <w:b/>
          <w:bCs/>
          <w:color w:val="000000"/>
          <w:sz w:val="24"/>
          <w:szCs w:val="24"/>
        </w:rPr>
        <w:t xml:space="preserve"> </w:t>
      </w:r>
      <w:proofErr w:type="spellStart"/>
      <w:r w:rsidRPr="00DB71FF">
        <w:rPr>
          <w:rFonts w:ascii="Times New Roman" w:eastAsia="Arial" w:hAnsi="Times New Roman" w:cs="Times New Roman"/>
          <w:b/>
          <w:bCs/>
          <w:color w:val="000000"/>
          <w:sz w:val="24"/>
          <w:szCs w:val="24"/>
        </w:rPr>
        <w:t>tahun</w:t>
      </w:r>
      <w:proofErr w:type="spellEnd"/>
      <w:r w:rsidRPr="00DB71FF">
        <w:rPr>
          <w:rFonts w:ascii="Times New Roman" w:eastAsia="Arial" w:hAnsi="Times New Roman" w:cs="Times New Roman"/>
          <w:b/>
          <w:bCs/>
          <w:color w:val="000000"/>
          <w:sz w:val="24"/>
          <w:szCs w:val="24"/>
        </w:rPr>
        <w:t xml:space="preserve"> 2022</w:t>
      </w:r>
    </w:p>
    <w:p w14:paraId="73A06E6C" w14:textId="7D022600" w:rsidR="00A3189C" w:rsidRDefault="00A3189C" w:rsidP="00A3189C">
      <w:pPr>
        <w:spacing w:before="240" w:after="0" w:line="480" w:lineRule="auto"/>
        <w:ind w:hanging="2"/>
        <w:jc w:val="both"/>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 xml:space="preserve">Pada </w:t>
      </w:r>
      <w:proofErr w:type="spellStart"/>
      <w:r w:rsidRPr="00DB71FF">
        <w:rPr>
          <w:rFonts w:ascii="Times New Roman" w:eastAsia="Arial" w:hAnsi="Times New Roman" w:cs="Times New Roman"/>
          <w:color w:val="000000"/>
          <w:sz w:val="24"/>
          <w:szCs w:val="24"/>
        </w:rPr>
        <w:t>Grafik</w:t>
      </w:r>
      <w:proofErr w:type="spellEnd"/>
      <w:r w:rsidRPr="00DB71FF">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tl/>
        </w:rPr>
        <w:t>٣</w:t>
      </w:r>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Terlihat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jumlah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jenis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plastik</w:t>
      </w:r>
      <w:proofErr w:type="spellEnd"/>
      <w:r w:rsidRPr="00DB71FF">
        <w:rPr>
          <w:rFonts w:ascii="Times New Roman" w:eastAsia="Arial" w:hAnsi="Times New Roman" w:cs="Times New Roman"/>
          <w:color w:val="000000"/>
          <w:sz w:val="24"/>
          <w:szCs w:val="24"/>
        </w:rPr>
        <w:t xml:space="preserve"> pada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darat</w:t>
      </w:r>
      <w:proofErr w:type="spellEnd"/>
      <w:r w:rsidRPr="00DB71FF">
        <w:rPr>
          <w:rFonts w:ascii="Times New Roman" w:eastAsia="Arial" w:hAnsi="Times New Roman" w:cs="Times New Roman"/>
          <w:color w:val="000000"/>
          <w:sz w:val="24"/>
          <w:szCs w:val="24"/>
        </w:rPr>
        <w:t xml:space="preserve"> sangat </w:t>
      </w:r>
      <w:proofErr w:type="spellStart"/>
      <w:r w:rsidRPr="00DB71FF">
        <w:rPr>
          <w:rFonts w:ascii="Times New Roman" w:eastAsia="Arial" w:hAnsi="Times New Roman" w:cs="Times New Roman"/>
          <w:color w:val="000000"/>
          <w:sz w:val="24"/>
          <w:szCs w:val="24"/>
        </w:rPr>
        <w:t>signifikan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dalam</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periode</w:t>
      </w:r>
      <w:proofErr w:type="spellEnd"/>
      <w:r w:rsidRPr="00DB71FF">
        <w:rPr>
          <w:rFonts w:ascii="Times New Roman" w:eastAsia="Arial" w:hAnsi="Times New Roman" w:cs="Times New Roman"/>
          <w:color w:val="000000"/>
          <w:sz w:val="24"/>
          <w:szCs w:val="24"/>
        </w:rPr>
        <w:t xml:space="preserve"> Agustus-Oktober 2022.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plastik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merupakan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kategori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memiliki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nilai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ekonomi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karena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merupakan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jenis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bisa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didaur</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ulang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atau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digunakan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kembali</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{"citationItems":[{"id":"ITEM-1","itemData":{"abstract":"Sampah yang ditimbulkan PT. Pelabuhan Indonesia III Regional Jawa Timur masih dikelola secara konvensional. Sedangkan Badan Usaha Pelabuhan harus menyediakan fasilitas pencegah pencemaran. Dengan menggunakan data sekuder dan primer yang didapatkan dari PT. Pelabuhan Indonesia III dapat dilakukan perencanan Tempat Pengolahan Sampah Terpadu (TPST) dan menghitung hasil pemulihan energi yang dihasilkan. Dalam perencanaan ini didapatkan Timbulan sampah adalah 17478 Kg/hari dengan Volume 100,32 m3 /hari. Komposisi sampah PT. Pelabuhan Indonesia III terdiri dari Sampah Organik 51,50%, sampah anorganik 29%, residu 18% dan sampah B3 1%. Pemanfaatan sampah organik menggunakan koversi biokimia menghasilkan energi 2975,26 kWh. Sampah plastik diolah dengan kondensasi menghasilkan 10,46 m3 /hari, anorganik lain dilakukan pengepakan dan penjualan sebanyak 41,37 m3 /hari. Sehingga residu total sampah yang dibawa ke TPA benowo adalah 28,96 m3 /hari, Mengurangi 59,93 m3 /hari. Area lahan dibutuhan untuk TPST adalah 764,2 m2 dan Dengan jumlah timbulan sampah yang diolah sebesar 59,93 m3 /hari maka menghasilkan potensi ekonomi sebesar Rp. 40.929.068,00 tiap bulannya.","author":[{"dropping-particle":"","family":"Dwitasari","given":"Pritania","non-dropping-particle":"","parse-names":false,"suffix":""},{"dropping-particle":"","family":"Ridwan","given":"Muhammad","non-dropping-particle":"","parse-names":false,"suffix":""}],"container-title":"Jurnal Envirous","id":"ITEM-1","issue":"1","issued":{"date-parts":[["2020"]]},"title":"RECOVERY POTENTIAL SAMPAH SEBAGAI DASAR","type":"article-journal","volume":"1"},"uris":["http://www.mendeley.com/documents/?uuid=e7e1bbf7-df80-4b5f-987f-8f0f176a547f"]}],"mendeley":{"formattedCitation":"(Dwitasari &amp; Ridwan, 2020)","plainTextFormattedCitation":"(Dwitasari &amp; Ridwan, 2020)","previouslyFormattedCitation":"(Dwitasari &amp; Ridwan, 2020)"},"properties":{"noteIndex":0},"schema":"https://github.com/citation-style-language/schema/raw/master/csl-citation.json"}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(Dwitasari &amp; Ridwan, 2020)</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Beberapa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jenis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memiliki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nilai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ekonomi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disajikan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sebagaimana</w:t>
      </w:r>
      <w:proofErr w:type="spellEnd"/>
      <w:r w:rsidRPr="00DB71FF">
        <w:rPr>
          <w:rFonts w:ascii="Times New Roman" w:eastAsia="Arial" w:hAnsi="Times New Roman" w:cs="Times New Roman"/>
          <w:color w:val="000000"/>
          <w:sz w:val="24"/>
          <w:szCs w:val="24"/>
        </w:rPr>
        <w:t xml:space="preserve"> pada Tabel.</w:t>
      </w:r>
      <w:r>
        <w:rPr>
          <w:rFonts w:ascii="Times New Roman" w:eastAsia="Arial" w:hAnsi="Times New Roman" w:cs="Times New Roman"/>
          <w:color w:val="000000"/>
          <w:sz w:val="24"/>
          <w:szCs w:val="24"/>
          <w:rtl/>
        </w:rPr>
        <w:t>٦</w:t>
      </w:r>
      <w:r w:rsidRPr="00DB71FF">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b</w:t>
      </w:r>
      <w:r w:rsidRPr="00DB71FF">
        <w:rPr>
          <w:rFonts w:ascii="Times New Roman" w:eastAsia="Arial" w:hAnsi="Times New Roman" w:cs="Times New Roman"/>
          <w:color w:val="000000"/>
          <w:sz w:val="24"/>
          <w:szCs w:val="24"/>
        </w:rPr>
        <w:t>erikut</w:t>
      </w:r>
      <w:proofErr w:type="spellEnd"/>
      <w:r w:rsidRPr="00DB71FF">
        <w:rPr>
          <w:rFonts w:ascii="Times New Roman" w:eastAsia="Arial" w:hAnsi="Times New Roman" w:cs="Times New Roman"/>
          <w:color w:val="000000"/>
          <w:sz w:val="24"/>
          <w:szCs w:val="24"/>
        </w:rPr>
        <w:t>:</w:t>
      </w:r>
    </w:p>
    <w:p w14:paraId="4D1CBF71" w14:textId="77777777" w:rsidR="001A482A" w:rsidRDefault="001A482A" w:rsidP="00A3189C">
      <w:pPr>
        <w:spacing w:before="240" w:after="0" w:line="480" w:lineRule="auto"/>
        <w:ind w:hanging="2"/>
        <w:jc w:val="both"/>
        <w:rPr>
          <w:rFonts w:ascii="Times New Roman" w:eastAsia="Arial" w:hAnsi="Times New Roman" w:cs="Times New Roman"/>
          <w:color w:val="000000"/>
          <w:sz w:val="24"/>
          <w:szCs w:val="24"/>
        </w:rPr>
      </w:pPr>
    </w:p>
    <w:p w14:paraId="1220D694" w14:textId="71E205C6" w:rsidR="00A3189C" w:rsidRPr="00DB71FF" w:rsidRDefault="00A3189C" w:rsidP="00A3189C">
      <w:pPr>
        <w:spacing w:before="240" w:after="0" w:line="240" w:lineRule="auto"/>
        <w:ind w:hanging="2"/>
        <w:jc w:val="both"/>
        <w:rPr>
          <w:rFonts w:ascii="Times New Roman" w:eastAsia="Arial" w:hAnsi="Times New Roman" w:cs="Times New Roman"/>
          <w:b/>
          <w:color w:val="000000"/>
          <w:sz w:val="24"/>
          <w:szCs w:val="24"/>
        </w:rPr>
      </w:pPr>
      <w:r w:rsidRPr="00DB71FF">
        <w:rPr>
          <w:rFonts w:ascii="Times New Roman" w:eastAsia="Arial" w:hAnsi="Times New Roman" w:cs="Times New Roman"/>
          <w:b/>
          <w:color w:val="000000"/>
          <w:sz w:val="24"/>
          <w:szCs w:val="24"/>
        </w:rPr>
        <w:lastRenderedPageBreak/>
        <w:t>Tabel</w:t>
      </w:r>
      <w:r>
        <w:rPr>
          <w:rFonts w:ascii="Times New Roman" w:eastAsia="Arial" w:hAnsi="Times New Roman" w:cs="Times New Roman"/>
          <w:b/>
          <w:color w:val="000000"/>
          <w:sz w:val="24"/>
          <w:szCs w:val="24"/>
          <w:rtl/>
        </w:rPr>
        <w:t>٦</w:t>
      </w:r>
      <w:r>
        <w:rPr>
          <w:rFonts w:ascii="Times New Roman" w:eastAsia="Arial" w:hAnsi="Times New Roman" w:cs="Times New Roman"/>
          <w:b/>
          <w:color w:val="000000"/>
          <w:sz w:val="24"/>
          <w:szCs w:val="24"/>
        </w:rPr>
        <w:t>.</w:t>
      </w:r>
      <w:r w:rsidRPr="00DB71FF">
        <w:rPr>
          <w:rFonts w:ascii="Times New Roman" w:eastAsia="Arial" w:hAnsi="Times New Roman" w:cs="Times New Roman"/>
          <w:b/>
          <w:color w:val="000000"/>
          <w:sz w:val="24"/>
          <w:szCs w:val="24"/>
        </w:rPr>
        <w:t xml:space="preserve"> Jenis </w:t>
      </w:r>
      <w:proofErr w:type="spellStart"/>
      <w:r w:rsidRPr="00DB71FF">
        <w:rPr>
          <w:rFonts w:ascii="Times New Roman" w:eastAsia="Arial" w:hAnsi="Times New Roman" w:cs="Times New Roman"/>
          <w:b/>
          <w:color w:val="000000"/>
          <w:sz w:val="24"/>
          <w:szCs w:val="24"/>
        </w:rPr>
        <w:t>Sampah</w:t>
      </w:r>
      <w:proofErr w:type="spellEnd"/>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Bernilai</w:t>
      </w:r>
      <w:proofErr w:type="spellEnd"/>
      <w:r w:rsidRPr="00DB71FF">
        <w:rPr>
          <w:rFonts w:ascii="Times New Roman" w:eastAsia="Arial" w:hAnsi="Times New Roman" w:cs="Times New Roman"/>
          <w:b/>
          <w:color w:val="000000"/>
          <w:sz w:val="24"/>
          <w:szCs w:val="24"/>
        </w:rPr>
        <w:t xml:space="preserve"> Ekonomi.</w:t>
      </w:r>
    </w:p>
    <w:p w14:paraId="10D4A40A" w14:textId="52A5EEA5" w:rsidR="00A3189C" w:rsidRPr="00DB71FF" w:rsidRDefault="00A3189C" w:rsidP="00A3189C">
      <w:pPr>
        <w:spacing w:after="0" w:line="240" w:lineRule="auto"/>
        <w:ind w:hanging="2"/>
        <w:jc w:val="both"/>
        <w:rPr>
          <w:rFonts w:ascii="Times New Roman" w:eastAsia="Arial" w:hAnsi="Times New Roman" w:cs="Times New Roman"/>
          <w:b/>
          <w:i/>
          <w:color w:val="000000"/>
          <w:sz w:val="24"/>
          <w:szCs w:val="24"/>
        </w:rPr>
      </w:pPr>
      <w:r w:rsidRPr="00DB71FF">
        <w:rPr>
          <w:rFonts w:ascii="Times New Roman" w:eastAsia="Arial" w:hAnsi="Times New Roman" w:cs="Times New Roman"/>
          <w:b/>
          <w:i/>
          <w:color w:val="000000"/>
          <w:sz w:val="24"/>
          <w:szCs w:val="24"/>
        </w:rPr>
        <w:t>Table</w:t>
      </w:r>
      <w:r>
        <w:rPr>
          <w:rFonts w:ascii="Times New Roman" w:eastAsia="Arial" w:hAnsi="Times New Roman" w:cs="Times New Roman"/>
          <w:b/>
          <w:i/>
          <w:color w:val="000000"/>
          <w:sz w:val="24"/>
          <w:szCs w:val="24"/>
          <w:rtl/>
        </w:rPr>
        <w:t>٦</w:t>
      </w:r>
      <w:r>
        <w:rPr>
          <w:rFonts w:ascii="Times New Roman" w:eastAsia="Arial" w:hAnsi="Times New Roman" w:cs="Times New Roman"/>
          <w:b/>
          <w:i/>
          <w:color w:val="000000"/>
          <w:sz w:val="24"/>
          <w:szCs w:val="24"/>
        </w:rPr>
        <w:t>.</w:t>
      </w:r>
      <w:r w:rsidRPr="00DB71FF">
        <w:rPr>
          <w:rFonts w:ascii="Times New Roman" w:eastAsia="Arial" w:hAnsi="Times New Roman" w:cs="Times New Roman"/>
          <w:b/>
          <w:i/>
          <w:color w:val="000000"/>
          <w:sz w:val="24"/>
          <w:szCs w:val="24"/>
        </w:rPr>
        <w:t xml:space="preserve"> Types of Waste with Economic Value.</w:t>
      </w:r>
    </w:p>
    <w:tbl>
      <w:tblPr>
        <w:tblStyle w:val="2"/>
        <w:tblW w:w="7938"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4111"/>
        <w:gridCol w:w="1418"/>
        <w:gridCol w:w="2409"/>
      </w:tblGrid>
      <w:tr w:rsidR="00A3189C" w:rsidRPr="00DB71FF" w14:paraId="68F219EE" w14:textId="77777777" w:rsidTr="00F01863">
        <w:trPr>
          <w:trHeight w:val="300"/>
        </w:trPr>
        <w:tc>
          <w:tcPr>
            <w:tcW w:w="4111" w:type="dxa"/>
            <w:tcBorders>
              <w:top w:val="single" w:sz="8" w:space="0" w:color="000000"/>
              <w:bottom w:val="single" w:sz="4" w:space="0" w:color="000000"/>
            </w:tcBorders>
            <w:shd w:val="clear" w:color="auto" w:fill="D9D9D9"/>
            <w:vAlign w:val="center"/>
          </w:tcPr>
          <w:p w14:paraId="48A5D6EB"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b/>
                <w:color w:val="000000"/>
                <w:sz w:val="24"/>
                <w:szCs w:val="24"/>
              </w:rPr>
              <w:t>Komposisi</w:t>
            </w:r>
            <w:proofErr w:type="spellEnd"/>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Sampah</w:t>
            </w:r>
            <w:proofErr w:type="spellEnd"/>
          </w:p>
        </w:tc>
        <w:tc>
          <w:tcPr>
            <w:tcW w:w="1418" w:type="dxa"/>
            <w:tcBorders>
              <w:top w:val="single" w:sz="8" w:space="0" w:color="000000"/>
              <w:bottom w:val="single" w:sz="4" w:space="0" w:color="000000"/>
            </w:tcBorders>
            <w:shd w:val="clear" w:color="auto" w:fill="D9D9D9"/>
            <w:vAlign w:val="center"/>
          </w:tcPr>
          <w:p w14:paraId="1D32D38F"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p>
        </w:tc>
        <w:tc>
          <w:tcPr>
            <w:tcW w:w="2409" w:type="dxa"/>
            <w:tcBorders>
              <w:top w:val="single" w:sz="8" w:space="0" w:color="000000"/>
              <w:bottom w:val="single" w:sz="4" w:space="0" w:color="000000"/>
            </w:tcBorders>
            <w:shd w:val="clear" w:color="auto" w:fill="D9D9D9"/>
            <w:vAlign w:val="center"/>
          </w:tcPr>
          <w:p w14:paraId="41EAD4CA"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b/>
                <w:color w:val="000000"/>
                <w:sz w:val="24"/>
                <w:szCs w:val="24"/>
              </w:rPr>
              <w:t>Harga/Kg</w:t>
            </w:r>
          </w:p>
        </w:tc>
      </w:tr>
      <w:tr w:rsidR="00A3189C" w:rsidRPr="00DB71FF" w14:paraId="5FE6AD7A" w14:textId="77777777" w:rsidTr="00F01863">
        <w:trPr>
          <w:trHeight w:val="300"/>
        </w:trPr>
        <w:tc>
          <w:tcPr>
            <w:tcW w:w="4111" w:type="dxa"/>
            <w:tcBorders>
              <w:top w:val="single" w:sz="4" w:space="0" w:color="000000"/>
              <w:bottom w:val="nil"/>
            </w:tcBorders>
          </w:tcPr>
          <w:p w14:paraId="2AD9A36B"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Kompos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Padat</w:t>
            </w:r>
            <w:proofErr w:type="spellEnd"/>
          </w:p>
        </w:tc>
        <w:tc>
          <w:tcPr>
            <w:tcW w:w="1418" w:type="dxa"/>
            <w:tcBorders>
              <w:top w:val="single" w:sz="4" w:space="0" w:color="000000"/>
              <w:bottom w:val="nil"/>
            </w:tcBorders>
          </w:tcPr>
          <w:p w14:paraId="7A5EFF2F"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p>
        </w:tc>
        <w:tc>
          <w:tcPr>
            <w:tcW w:w="2409" w:type="dxa"/>
            <w:tcBorders>
              <w:top w:val="single" w:sz="4" w:space="0" w:color="000000"/>
              <w:bottom w:val="nil"/>
            </w:tcBorders>
          </w:tcPr>
          <w:p w14:paraId="29709A92"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Rp. 3.500</w:t>
            </w:r>
          </w:p>
        </w:tc>
      </w:tr>
      <w:tr w:rsidR="00A3189C" w:rsidRPr="00DB71FF" w14:paraId="14DCB458" w14:textId="77777777" w:rsidTr="00F01863">
        <w:trPr>
          <w:trHeight w:val="300"/>
        </w:trPr>
        <w:tc>
          <w:tcPr>
            <w:tcW w:w="4111" w:type="dxa"/>
            <w:tcBorders>
              <w:top w:val="nil"/>
            </w:tcBorders>
          </w:tcPr>
          <w:p w14:paraId="2F9A0460"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Kertas</w:t>
            </w:r>
            <w:proofErr w:type="spellEnd"/>
            <w:r w:rsidRPr="00DB71FF">
              <w:rPr>
                <w:rFonts w:ascii="Times New Roman" w:eastAsia="Arial" w:hAnsi="Times New Roman" w:cs="Times New Roman"/>
                <w:color w:val="000000"/>
                <w:sz w:val="24"/>
                <w:szCs w:val="24"/>
              </w:rPr>
              <w:t>/</w:t>
            </w:r>
            <w:proofErr w:type="spellStart"/>
            <w:r w:rsidRPr="00DB71FF">
              <w:rPr>
                <w:rFonts w:ascii="Times New Roman" w:eastAsia="Arial" w:hAnsi="Times New Roman" w:cs="Times New Roman"/>
                <w:color w:val="000000"/>
                <w:sz w:val="24"/>
                <w:szCs w:val="24"/>
              </w:rPr>
              <w:t>Karton</w:t>
            </w:r>
            <w:proofErr w:type="spellEnd"/>
          </w:p>
        </w:tc>
        <w:tc>
          <w:tcPr>
            <w:tcW w:w="1418" w:type="dxa"/>
            <w:tcBorders>
              <w:top w:val="nil"/>
            </w:tcBorders>
          </w:tcPr>
          <w:p w14:paraId="42A6B5A9"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p>
        </w:tc>
        <w:tc>
          <w:tcPr>
            <w:tcW w:w="2409" w:type="dxa"/>
            <w:tcBorders>
              <w:top w:val="nil"/>
            </w:tcBorders>
          </w:tcPr>
          <w:p w14:paraId="1093E59F"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Rp. 800</w:t>
            </w:r>
          </w:p>
        </w:tc>
      </w:tr>
      <w:tr w:rsidR="00A3189C" w:rsidRPr="00DB71FF" w14:paraId="7C1E6441" w14:textId="77777777" w:rsidTr="00F01863">
        <w:trPr>
          <w:trHeight w:val="300"/>
        </w:trPr>
        <w:tc>
          <w:tcPr>
            <w:tcW w:w="4111" w:type="dxa"/>
          </w:tcPr>
          <w:p w14:paraId="71FF548E"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Plastik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Biji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Plastik</w:t>
            </w:r>
            <w:proofErr w:type="spellEnd"/>
            <w:r w:rsidRPr="00DB71FF">
              <w:rPr>
                <w:rFonts w:ascii="Times New Roman" w:eastAsia="Arial" w:hAnsi="Times New Roman" w:cs="Times New Roman"/>
                <w:color w:val="000000"/>
                <w:sz w:val="24"/>
                <w:szCs w:val="24"/>
              </w:rPr>
              <w:t>)</w:t>
            </w:r>
          </w:p>
        </w:tc>
        <w:tc>
          <w:tcPr>
            <w:tcW w:w="1418" w:type="dxa"/>
          </w:tcPr>
          <w:p w14:paraId="6B5BBB74"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p>
        </w:tc>
        <w:tc>
          <w:tcPr>
            <w:tcW w:w="2409" w:type="dxa"/>
          </w:tcPr>
          <w:p w14:paraId="39333253"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Rp. 16.000</w:t>
            </w:r>
          </w:p>
        </w:tc>
      </w:tr>
      <w:tr w:rsidR="00A3189C" w:rsidRPr="00DB71FF" w14:paraId="14AB8794" w14:textId="77777777" w:rsidTr="00F01863">
        <w:trPr>
          <w:trHeight w:val="300"/>
        </w:trPr>
        <w:tc>
          <w:tcPr>
            <w:tcW w:w="4111" w:type="dxa"/>
          </w:tcPr>
          <w:p w14:paraId="34F9041B" w14:textId="77777777" w:rsidR="00A3189C" w:rsidRPr="00DB71FF" w:rsidRDefault="00A3189C" w:rsidP="00F01863">
            <w:pPr>
              <w:spacing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Botol</w:t>
            </w:r>
            <w:proofErr w:type="spellEnd"/>
          </w:p>
        </w:tc>
        <w:tc>
          <w:tcPr>
            <w:tcW w:w="1418" w:type="dxa"/>
          </w:tcPr>
          <w:p w14:paraId="501F4843"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p>
        </w:tc>
        <w:tc>
          <w:tcPr>
            <w:tcW w:w="2409" w:type="dxa"/>
          </w:tcPr>
          <w:p w14:paraId="5B2424FB" w14:textId="77777777" w:rsidR="00A3189C" w:rsidRPr="00DB71FF" w:rsidRDefault="00A3189C" w:rsidP="00F01863">
            <w:pPr>
              <w:spacing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Rp. 800</w:t>
            </w:r>
          </w:p>
        </w:tc>
      </w:tr>
    </w:tbl>
    <w:p w14:paraId="137CFCCE" w14:textId="77777777" w:rsidR="00A3189C" w:rsidRPr="006E6DD3" w:rsidRDefault="00A3189C" w:rsidP="00A3189C">
      <w:pPr>
        <w:spacing w:after="0" w:line="240" w:lineRule="auto"/>
        <w:rPr>
          <w:rFonts w:ascii="Times New Roman" w:eastAsia="Arial" w:hAnsi="Times New Roman" w:cs="Times New Roman"/>
          <w:b/>
          <w:bCs/>
          <w:color w:val="000000"/>
          <w:sz w:val="24"/>
          <w:szCs w:val="24"/>
        </w:rPr>
      </w:pPr>
      <w:proofErr w:type="spellStart"/>
      <w:r w:rsidRPr="006E6DD3">
        <w:rPr>
          <w:rFonts w:ascii="Times New Roman" w:eastAsia="Arial" w:hAnsi="Times New Roman" w:cs="Times New Roman"/>
          <w:b/>
          <w:bCs/>
          <w:color w:val="000000"/>
          <w:sz w:val="24"/>
          <w:szCs w:val="24"/>
        </w:rPr>
        <w:t>Sumber</w:t>
      </w:r>
      <w:proofErr w:type="spellEnd"/>
      <w:r w:rsidRPr="006E6DD3">
        <w:rPr>
          <w:rFonts w:ascii="Times New Roman" w:eastAsia="Arial" w:hAnsi="Times New Roman" w:cs="Times New Roman"/>
          <w:b/>
          <w:bCs/>
          <w:color w:val="000000"/>
          <w:sz w:val="24"/>
          <w:szCs w:val="24"/>
        </w:rPr>
        <w:t xml:space="preserve">: </w:t>
      </w:r>
      <w:proofErr w:type="spellStart"/>
      <w:r w:rsidRPr="006E6DD3">
        <w:rPr>
          <w:rFonts w:ascii="Times New Roman" w:eastAsia="Arial" w:hAnsi="Times New Roman" w:cs="Times New Roman"/>
          <w:b/>
          <w:bCs/>
          <w:color w:val="000000"/>
          <w:sz w:val="24"/>
          <w:szCs w:val="24"/>
        </w:rPr>
        <w:t>Pritania</w:t>
      </w:r>
      <w:proofErr w:type="spellEnd"/>
      <w:r w:rsidRPr="006E6DD3">
        <w:rPr>
          <w:rFonts w:ascii="Times New Roman" w:eastAsia="Arial" w:hAnsi="Times New Roman" w:cs="Times New Roman"/>
          <w:b/>
          <w:bCs/>
          <w:color w:val="000000"/>
          <w:sz w:val="24"/>
          <w:szCs w:val="24"/>
        </w:rPr>
        <w:t xml:space="preserve"> </w:t>
      </w:r>
      <w:proofErr w:type="spellStart"/>
      <w:r w:rsidRPr="006E6DD3">
        <w:rPr>
          <w:rFonts w:ascii="Times New Roman" w:eastAsia="Arial" w:hAnsi="Times New Roman" w:cs="Times New Roman"/>
          <w:b/>
          <w:bCs/>
          <w:color w:val="000000"/>
          <w:sz w:val="24"/>
          <w:szCs w:val="24"/>
        </w:rPr>
        <w:t>Dwitasari</w:t>
      </w:r>
      <w:proofErr w:type="spellEnd"/>
      <w:r w:rsidRPr="006E6DD3">
        <w:rPr>
          <w:rFonts w:ascii="Times New Roman" w:eastAsia="Arial" w:hAnsi="Times New Roman" w:cs="Times New Roman"/>
          <w:b/>
          <w:bCs/>
          <w:color w:val="000000"/>
          <w:sz w:val="24"/>
          <w:szCs w:val="24"/>
        </w:rPr>
        <w:t xml:space="preserve"> dan Muhammad Ridwan </w:t>
      </w:r>
      <w:proofErr w:type="spellStart"/>
      <w:r w:rsidRPr="006E6DD3">
        <w:rPr>
          <w:rFonts w:ascii="Times New Roman" w:eastAsia="Arial" w:hAnsi="Times New Roman" w:cs="Times New Roman"/>
          <w:b/>
          <w:bCs/>
          <w:color w:val="000000"/>
          <w:sz w:val="24"/>
          <w:szCs w:val="24"/>
        </w:rPr>
        <w:t>tahun</w:t>
      </w:r>
      <w:proofErr w:type="spellEnd"/>
      <w:r w:rsidRPr="006E6DD3">
        <w:rPr>
          <w:rFonts w:ascii="Times New Roman" w:eastAsia="Arial" w:hAnsi="Times New Roman" w:cs="Times New Roman"/>
          <w:b/>
          <w:bCs/>
          <w:color w:val="000000"/>
          <w:sz w:val="24"/>
          <w:szCs w:val="24"/>
        </w:rPr>
        <w:t xml:space="preserve"> 2020 </w:t>
      </w:r>
      <w:proofErr w:type="spellStart"/>
      <w:r w:rsidRPr="006E6DD3">
        <w:rPr>
          <w:rFonts w:ascii="Times New Roman" w:eastAsia="Arial" w:hAnsi="Times New Roman" w:cs="Times New Roman"/>
          <w:b/>
          <w:bCs/>
          <w:color w:val="000000"/>
          <w:sz w:val="24"/>
          <w:szCs w:val="24"/>
        </w:rPr>
        <w:t>diolah</w:t>
      </w:r>
      <w:proofErr w:type="spellEnd"/>
      <w:r w:rsidRPr="006E6DD3">
        <w:rPr>
          <w:rFonts w:ascii="Times New Roman" w:eastAsia="Arial" w:hAnsi="Times New Roman" w:cs="Times New Roman"/>
          <w:b/>
          <w:bCs/>
          <w:color w:val="000000"/>
          <w:sz w:val="24"/>
          <w:szCs w:val="24"/>
        </w:rPr>
        <w:t>.</w:t>
      </w:r>
    </w:p>
    <w:p w14:paraId="3CFB1B9D" w14:textId="77777777" w:rsidR="00A3189C" w:rsidRDefault="00A3189C" w:rsidP="00A3189C">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Potensi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tingginya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bernilai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ekonomi</w:t>
      </w:r>
      <w:proofErr w:type="spellEnd"/>
      <w:r w:rsidRPr="00DB71FF">
        <w:rPr>
          <w:rFonts w:ascii="Times New Roman" w:eastAsia="Arial" w:hAnsi="Times New Roman" w:cs="Times New Roman"/>
          <w:color w:val="000000"/>
          <w:sz w:val="24"/>
          <w:szCs w:val="24"/>
        </w:rPr>
        <w:t xml:space="preserve"> di 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merupakan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sebuah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peluang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untuk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menarik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minat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masyarakat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dalam</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berpartisipasi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mengurangi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melalui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berbasis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kemitraan</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memberikan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nilai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tambah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ekonomi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bagi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masyarakat</w:t>
      </w:r>
      <w:proofErr w:type="spellEnd"/>
      <w:r w:rsidRPr="00DB71FF">
        <w:rPr>
          <w:rFonts w:ascii="Times New Roman" w:eastAsia="Arial" w:hAnsi="Times New Roman" w:cs="Times New Roman"/>
          <w:color w:val="000000"/>
          <w:sz w:val="24"/>
          <w:szCs w:val="24"/>
        </w:rPr>
        <w:t>.</w:t>
      </w:r>
    </w:p>
    <w:p w14:paraId="2AB6BC24" w14:textId="11020000" w:rsidR="00DB71FF" w:rsidRPr="00DB71FF" w:rsidRDefault="00825E8C" w:rsidP="00DB71FF">
      <w:pPr>
        <w:pBdr>
          <w:top w:val="nil"/>
          <w:left w:val="nil"/>
          <w:bottom w:val="nil"/>
          <w:right w:val="nil"/>
          <w:between w:val="nil"/>
        </w:pBdr>
        <w:spacing w:before="240" w:after="0" w:line="240" w:lineRule="auto"/>
        <w:ind w:hanging="2"/>
        <w:jc w:val="both"/>
        <w:rPr>
          <w:rFonts w:ascii="Times New Roman" w:eastAsia="Arial" w:hAnsi="Times New Roman" w:cs="Times New Roman"/>
          <w:b/>
          <w:color w:val="000000"/>
          <w:sz w:val="24"/>
          <w:szCs w:val="24"/>
        </w:rPr>
      </w:pPr>
      <w:proofErr w:type="spellStart"/>
      <w:r w:rsidRPr="00DB71FF">
        <w:rPr>
          <w:rFonts w:ascii="Times New Roman" w:eastAsia="Arial" w:hAnsi="Times New Roman" w:cs="Times New Roman"/>
          <w:b/>
          <w:color w:val="000000"/>
          <w:sz w:val="24"/>
          <w:szCs w:val="24"/>
        </w:rPr>
        <w:t>Kebijakan</w:t>
      </w:r>
      <w:proofErr w:type="spellEnd"/>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Pengelolaan</w:t>
      </w:r>
      <w:proofErr w:type="spellEnd"/>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Sampah</w:t>
      </w:r>
      <w:proofErr w:type="spellEnd"/>
    </w:p>
    <w:p w14:paraId="3F5C68FA" w14:textId="4EADD4E3" w:rsidR="00DB71FF" w:rsidRPr="00DB71FF" w:rsidRDefault="00DB71FF" w:rsidP="00696233">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Kebijakan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secara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implisit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telah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dimandatkan</w:t>
      </w:r>
      <w:proofErr w:type="spellEnd"/>
      <w:r w:rsidRPr="00DB71FF">
        <w:rPr>
          <w:rFonts w:ascii="Times New Roman" w:eastAsia="Arial" w:hAnsi="Times New Roman" w:cs="Times New Roman"/>
          <w:color w:val="000000"/>
          <w:sz w:val="24"/>
          <w:szCs w:val="24"/>
        </w:rPr>
        <w:t xml:space="preserve"> </w:t>
      </w:r>
      <w:r w:rsidR="00567954">
        <w:rPr>
          <w:rFonts w:ascii="Times New Roman" w:eastAsia="Arial" w:hAnsi="Times New Roman" w:cs="Times New Roman"/>
          <w:color w:val="000000"/>
          <w:sz w:val="24"/>
          <w:szCs w:val="24"/>
        </w:rPr>
        <w:t xml:space="preserve">oleh </w:t>
      </w:r>
      <w:proofErr w:type="spellStart"/>
      <w:r w:rsidRPr="00DB71FF">
        <w:rPr>
          <w:rFonts w:ascii="Times New Roman" w:eastAsia="Arial" w:hAnsi="Times New Roman" w:cs="Times New Roman"/>
          <w:color w:val="000000"/>
          <w:sz w:val="24"/>
          <w:szCs w:val="24"/>
        </w:rPr>
        <w:t>Undang-Undang</w:t>
      </w:r>
      <w:proofErr w:type="spellEnd"/>
      <w:r w:rsidRPr="00DB71FF">
        <w:rPr>
          <w:rFonts w:ascii="Times New Roman" w:eastAsia="Arial" w:hAnsi="Times New Roman" w:cs="Times New Roman"/>
          <w:color w:val="000000"/>
          <w:sz w:val="24"/>
          <w:szCs w:val="24"/>
        </w:rPr>
        <w:t xml:space="preserve"> Dasar 1945 </w:t>
      </w:r>
      <w:proofErr w:type="spellStart"/>
      <w:r w:rsidRPr="00DB71FF">
        <w:rPr>
          <w:rFonts w:ascii="Times New Roman" w:eastAsia="Arial" w:hAnsi="Times New Roman" w:cs="Times New Roman"/>
          <w:color w:val="000000"/>
          <w:sz w:val="24"/>
          <w:szCs w:val="24"/>
        </w:rPr>
        <w:t>Amandemen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w:t>
      </w:r>
      <w:proofErr w:type="spellEnd"/>
      <w:r w:rsidRPr="00DB71FF">
        <w:rPr>
          <w:rFonts w:ascii="Times New Roman" w:eastAsia="Arial" w:hAnsi="Times New Roman" w:cs="Times New Roman"/>
          <w:color w:val="000000"/>
          <w:sz w:val="24"/>
          <w:szCs w:val="24"/>
        </w:rPr>
        <w:t xml:space="preserve">- IV </w:t>
      </w:r>
      <w:proofErr w:type="spellStart"/>
      <w:r w:rsidR="00567954" w:rsidRPr="00DB71FF">
        <w:rPr>
          <w:rFonts w:ascii="Times New Roman" w:eastAsia="Arial" w:hAnsi="Times New Roman" w:cs="Times New Roman"/>
          <w:color w:val="000000"/>
          <w:sz w:val="24"/>
          <w:szCs w:val="24"/>
        </w:rPr>
        <w:t>dalam</w:t>
      </w:r>
      <w:proofErr w:type="spellEnd"/>
      <w:r w:rsidR="00567954" w:rsidRPr="00DB71FF">
        <w:rPr>
          <w:rFonts w:ascii="Times New Roman" w:eastAsia="Arial" w:hAnsi="Times New Roman" w:cs="Times New Roman"/>
          <w:color w:val="000000"/>
          <w:sz w:val="24"/>
          <w:szCs w:val="24"/>
        </w:rPr>
        <w:t xml:space="preserve"> </w:t>
      </w:r>
      <w:proofErr w:type="spellStart"/>
      <w:r w:rsidR="00567954" w:rsidRPr="00DB71FF">
        <w:rPr>
          <w:rFonts w:ascii="Times New Roman" w:eastAsia="Arial" w:hAnsi="Times New Roman" w:cs="Times New Roman"/>
          <w:color w:val="000000"/>
          <w:sz w:val="24"/>
          <w:szCs w:val="24"/>
        </w:rPr>
        <w:t>Pasal</w:t>
      </w:r>
      <w:proofErr w:type="spellEnd"/>
      <w:r w:rsidR="00567954" w:rsidRPr="00DB71FF">
        <w:rPr>
          <w:rFonts w:ascii="Times New Roman" w:eastAsia="Arial" w:hAnsi="Times New Roman" w:cs="Times New Roman"/>
          <w:color w:val="000000"/>
          <w:sz w:val="24"/>
          <w:szCs w:val="24"/>
        </w:rPr>
        <w:t xml:space="preserve"> 33</w:t>
      </w:r>
      <w:r w:rsidR="00567954">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t xml:space="preserve">pada </w:t>
      </w:r>
      <w:proofErr w:type="spellStart"/>
      <w:r w:rsidRPr="00DB71FF">
        <w:rPr>
          <w:rFonts w:ascii="Times New Roman" w:eastAsia="Arial" w:hAnsi="Times New Roman" w:cs="Times New Roman"/>
          <w:color w:val="000000"/>
          <w:sz w:val="24"/>
          <w:szCs w:val="24"/>
        </w:rPr>
        <w:t>ayat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w:t>
      </w:r>
      <w:proofErr w:type="spellEnd"/>
      <w:r w:rsidRPr="00DB71FF">
        <w:rPr>
          <w:rFonts w:ascii="Times New Roman" w:eastAsia="Arial" w:hAnsi="Times New Roman" w:cs="Times New Roman"/>
          <w:color w:val="000000"/>
          <w:sz w:val="24"/>
          <w:szCs w:val="24"/>
        </w:rPr>
        <w:t xml:space="preserve"> (3) dan </w:t>
      </w:r>
      <w:proofErr w:type="spellStart"/>
      <w:r w:rsidRPr="00DB71FF">
        <w:rPr>
          <w:rFonts w:ascii="Times New Roman" w:eastAsia="Arial" w:hAnsi="Times New Roman" w:cs="Times New Roman"/>
          <w:color w:val="000000"/>
          <w:sz w:val="24"/>
          <w:szCs w:val="24"/>
        </w:rPr>
        <w:t>ayat</w:t>
      </w:r>
      <w:proofErr w:type="spellEnd"/>
      <w:r w:rsidRPr="00DB71FF">
        <w:rPr>
          <w:rFonts w:ascii="Times New Roman" w:eastAsia="Arial" w:hAnsi="Times New Roman" w:cs="Times New Roman"/>
          <w:color w:val="000000"/>
          <w:sz w:val="24"/>
          <w:szCs w:val="24"/>
        </w:rPr>
        <w:t xml:space="preserve"> (4). </w:t>
      </w:r>
      <w:proofErr w:type="spellStart"/>
      <w:r w:rsidRPr="00DB71FF">
        <w:rPr>
          <w:rFonts w:ascii="Times New Roman" w:eastAsia="Arial" w:hAnsi="Times New Roman" w:cs="Times New Roman"/>
          <w:color w:val="000000"/>
          <w:sz w:val="24"/>
          <w:szCs w:val="24"/>
        </w:rPr>
        <w:t>Ketentuan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Undang-Undangan</w:t>
      </w:r>
      <w:proofErr w:type="spellEnd"/>
      <w:r w:rsidRPr="00DB71FF">
        <w:rPr>
          <w:rFonts w:ascii="Times New Roman" w:eastAsia="Arial" w:hAnsi="Times New Roman" w:cs="Times New Roman"/>
          <w:color w:val="000000"/>
          <w:sz w:val="24"/>
          <w:szCs w:val="24"/>
        </w:rPr>
        <w:t xml:space="preserve"> Dasar 1945 </w:t>
      </w:r>
      <w:proofErr w:type="spellStart"/>
      <w:r w:rsidRPr="00DB71FF">
        <w:rPr>
          <w:rFonts w:ascii="Times New Roman" w:eastAsia="Arial" w:hAnsi="Times New Roman" w:cs="Times New Roman"/>
          <w:color w:val="000000"/>
          <w:sz w:val="24"/>
          <w:szCs w:val="24"/>
        </w:rPr>
        <w:t>tersebut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menyatakan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bahwa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sumber</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alam</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dikuasai</w:t>
      </w:r>
      <w:proofErr w:type="spellEnd"/>
      <w:r w:rsidRPr="00DB71FF">
        <w:rPr>
          <w:rFonts w:ascii="Times New Roman" w:eastAsia="Arial" w:hAnsi="Times New Roman" w:cs="Times New Roman"/>
          <w:color w:val="000000"/>
          <w:sz w:val="24"/>
          <w:szCs w:val="24"/>
        </w:rPr>
        <w:t xml:space="preserve"> oleh Negara </w:t>
      </w:r>
      <w:proofErr w:type="spellStart"/>
      <w:r w:rsidRPr="00DB71FF">
        <w:rPr>
          <w:rFonts w:ascii="Times New Roman" w:eastAsia="Arial" w:hAnsi="Times New Roman" w:cs="Times New Roman"/>
          <w:color w:val="000000"/>
          <w:sz w:val="24"/>
          <w:szCs w:val="24"/>
        </w:rPr>
        <w:t>digunakan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sebaik-baiknya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untuk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kemakmuran</w:t>
      </w:r>
      <w:proofErr w:type="spellEnd"/>
      <w:r w:rsidRPr="00DB71FF">
        <w:rPr>
          <w:rFonts w:ascii="Times New Roman" w:eastAsia="Arial" w:hAnsi="Times New Roman" w:cs="Times New Roman"/>
          <w:color w:val="000000"/>
          <w:sz w:val="24"/>
          <w:szCs w:val="24"/>
        </w:rPr>
        <w:t xml:space="preserve"> rakyat </w:t>
      </w:r>
      <w:proofErr w:type="spellStart"/>
      <w:r w:rsidRPr="00DB71FF">
        <w:rPr>
          <w:rFonts w:ascii="Times New Roman" w:eastAsia="Arial" w:hAnsi="Times New Roman" w:cs="Times New Roman"/>
          <w:color w:val="000000"/>
          <w:sz w:val="24"/>
          <w:szCs w:val="24"/>
        </w:rPr>
        <w:t>guna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menumbuhkankembangkan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perekonomian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nasional</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diantaranya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prinsip</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berwawasan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lingkungan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Berdasarkan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mandat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tersebut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beberapa</w:t>
      </w:r>
      <w:proofErr w:type="spellEnd"/>
      <w:r w:rsidRPr="00DB71FF">
        <w:rPr>
          <w:rFonts w:ascii="Times New Roman" w:eastAsia="Arial" w:hAnsi="Times New Roman" w:cs="Times New Roman"/>
          <w:color w:val="000000"/>
          <w:sz w:val="24"/>
          <w:szCs w:val="24"/>
        </w:rPr>
        <w:t xml:space="preserve"> </w:t>
      </w:r>
      <w:proofErr w:type="spellStart"/>
      <w:r w:rsidR="00780CD1">
        <w:rPr>
          <w:rFonts w:ascii="Times New Roman" w:eastAsia="Arial" w:hAnsi="Times New Roman" w:cs="Times New Roman"/>
          <w:color w:val="000000"/>
          <w:sz w:val="24"/>
          <w:szCs w:val="24"/>
        </w:rPr>
        <w:t>peraturan</w:t>
      </w:r>
      <w:proofErr w:type="spellEnd"/>
      <w:r w:rsidR="00780CD1">
        <w:rPr>
          <w:rFonts w:ascii="Times New Roman" w:eastAsia="Arial" w:hAnsi="Times New Roman" w:cs="Times New Roman"/>
          <w:color w:val="000000"/>
          <w:sz w:val="24"/>
          <w:szCs w:val="24"/>
        </w:rPr>
        <w:t xml:space="preserve"> </w:t>
      </w:r>
      <w:proofErr w:type="spellStart"/>
      <w:r w:rsidR="00780CD1">
        <w:rPr>
          <w:rFonts w:ascii="Times New Roman" w:eastAsia="Arial" w:hAnsi="Times New Roman" w:cs="Times New Roman"/>
          <w:color w:val="000000"/>
          <w:sz w:val="24"/>
          <w:szCs w:val="24"/>
        </w:rPr>
        <w:t>pelaksanaan</w:t>
      </w:r>
      <w:proofErr w:type="spellEnd"/>
      <w:r w:rsidR="00780CD1">
        <w:rPr>
          <w:rFonts w:ascii="Times New Roman" w:eastAsia="Arial" w:hAnsi="Times New Roman" w:cs="Times New Roman"/>
          <w:color w:val="000000"/>
          <w:sz w:val="24"/>
          <w:szCs w:val="24"/>
        </w:rPr>
        <w:t xml:space="preserve"> </w:t>
      </w:r>
      <w:proofErr w:type="spellStart"/>
      <w:r w:rsidR="00780CD1">
        <w:rPr>
          <w:rFonts w:ascii="Times New Roman" w:eastAsia="Arial" w:hAnsi="Times New Roman" w:cs="Times New Roman"/>
          <w:color w:val="000000"/>
          <w:sz w:val="24"/>
          <w:szCs w:val="24"/>
        </w:rPr>
        <w:t>terkait</w:t>
      </w:r>
      <w:proofErr w:type="spellEnd"/>
      <w:r w:rsidR="00780CD1">
        <w:rPr>
          <w:rFonts w:ascii="Times New Roman" w:eastAsia="Arial" w:hAnsi="Times New Roman" w:cs="Times New Roman"/>
          <w:color w:val="000000"/>
          <w:sz w:val="24"/>
          <w:szCs w:val="24"/>
        </w:rPr>
        <w:t xml:space="preserve"> </w:t>
      </w:r>
      <w:proofErr w:type="spellStart"/>
      <w:r w:rsidR="00780CD1">
        <w:rPr>
          <w:rFonts w:ascii="Times New Roman" w:eastAsia="Arial" w:hAnsi="Times New Roman" w:cs="Times New Roman"/>
          <w:color w:val="000000"/>
          <w:sz w:val="24"/>
          <w:szCs w:val="24"/>
        </w:rPr>
        <w:t>pengelolaan</w:t>
      </w:r>
      <w:proofErr w:type="spellEnd"/>
      <w:r w:rsidR="00780CD1">
        <w:rPr>
          <w:rFonts w:ascii="Times New Roman" w:eastAsia="Arial" w:hAnsi="Times New Roman" w:cs="Times New Roman"/>
          <w:color w:val="000000"/>
          <w:sz w:val="24"/>
          <w:szCs w:val="24"/>
        </w:rPr>
        <w:t xml:space="preserve"> </w:t>
      </w:r>
      <w:proofErr w:type="spellStart"/>
      <w:r w:rsidR="00780CD1">
        <w:rPr>
          <w:rFonts w:ascii="Times New Roman" w:eastAsia="Arial" w:hAnsi="Times New Roman" w:cs="Times New Roman"/>
          <w:color w:val="000000"/>
          <w:sz w:val="24"/>
          <w:szCs w:val="24"/>
        </w:rPr>
        <w:t>sampah</w:t>
      </w:r>
      <w:proofErr w:type="spellEnd"/>
      <w:r w:rsidR="00780CD1">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antara</w:t>
      </w:r>
      <w:proofErr w:type="spellEnd"/>
      <w:r w:rsidRPr="00DB71FF">
        <w:rPr>
          <w:rFonts w:ascii="Times New Roman" w:eastAsia="Arial" w:hAnsi="Times New Roman" w:cs="Times New Roman"/>
          <w:color w:val="000000"/>
          <w:sz w:val="24"/>
          <w:szCs w:val="24"/>
        </w:rPr>
        <w:t xml:space="preserve"> lain:  </w:t>
      </w:r>
    </w:p>
    <w:p w14:paraId="573405A0" w14:textId="36FEA86D" w:rsidR="00DB71FF" w:rsidRPr="00DB71FF" w:rsidRDefault="00DB71FF" w:rsidP="00696233">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Pertama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Undang-Undang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Nomor</w:t>
      </w:r>
      <w:proofErr w:type="spellEnd"/>
      <w:r w:rsidRPr="00DB71FF">
        <w:rPr>
          <w:rFonts w:ascii="Times New Roman" w:eastAsia="Arial" w:hAnsi="Times New Roman" w:cs="Times New Roman"/>
          <w:color w:val="000000"/>
          <w:sz w:val="24"/>
          <w:szCs w:val="24"/>
        </w:rPr>
        <w:t xml:space="preserve"> 18 </w:t>
      </w:r>
      <w:proofErr w:type="spellStart"/>
      <w:r w:rsidRPr="00DB71FF">
        <w:rPr>
          <w:rFonts w:ascii="Times New Roman" w:eastAsia="Arial" w:hAnsi="Times New Roman" w:cs="Times New Roman"/>
          <w:color w:val="000000"/>
          <w:sz w:val="24"/>
          <w:szCs w:val="24"/>
        </w:rPr>
        <w:t>Tahun</w:t>
      </w:r>
      <w:proofErr w:type="spellEnd"/>
      <w:r w:rsidRPr="00DB71FF">
        <w:rPr>
          <w:rFonts w:ascii="Times New Roman" w:eastAsia="Arial" w:hAnsi="Times New Roman" w:cs="Times New Roman"/>
          <w:color w:val="000000"/>
          <w:sz w:val="24"/>
          <w:szCs w:val="24"/>
        </w:rPr>
        <w:t xml:space="preserve"> 2008 </w:t>
      </w:r>
      <w:proofErr w:type="spellStart"/>
      <w:r w:rsidRPr="00DB71FF">
        <w:rPr>
          <w:rFonts w:ascii="Times New Roman" w:eastAsia="Arial" w:hAnsi="Times New Roman" w:cs="Times New Roman"/>
          <w:color w:val="000000"/>
          <w:sz w:val="24"/>
          <w:szCs w:val="24"/>
        </w:rPr>
        <w:t>tentang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memberikan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tugas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kepada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Pemerintah</w:t>
      </w:r>
      <w:proofErr w:type="spellEnd"/>
      <w:r w:rsidRPr="00DB71FF">
        <w:rPr>
          <w:rFonts w:ascii="Times New Roman" w:eastAsia="Arial" w:hAnsi="Times New Roman" w:cs="Times New Roman"/>
          <w:color w:val="000000"/>
          <w:sz w:val="24"/>
          <w:szCs w:val="24"/>
        </w:rPr>
        <w:t xml:space="preserve"> Pusat, </w:t>
      </w:r>
      <w:proofErr w:type="spellStart"/>
      <w:r w:rsidRPr="00DB71FF">
        <w:rPr>
          <w:rFonts w:ascii="Times New Roman" w:eastAsia="Arial" w:hAnsi="Times New Roman" w:cs="Times New Roman"/>
          <w:color w:val="000000"/>
          <w:sz w:val="24"/>
          <w:szCs w:val="24"/>
        </w:rPr>
        <w:t>Pemerintah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Provinsi</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Pemerintah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Kabupaten</w:t>
      </w:r>
      <w:proofErr w:type="spellEnd"/>
      <w:r w:rsidRPr="00DB71FF">
        <w:rPr>
          <w:rFonts w:ascii="Times New Roman" w:eastAsia="Arial" w:hAnsi="Times New Roman" w:cs="Times New Roman"/>
          <w:color w:val="000000"/>
          <w:sz w:val="24"/>
          <w:szCs w:val="24"/>
        </w:rPr>
        <w:t xml:space="preserve">/Kota </w:t>
      </w:r>
      <w:proofErr w:type="spellStart"/>
      <w:r w:rsidRPr="00DB71FF">
        <w:rPr>
          <w:rFonts w:ascii="Times New Roman" w:eastAsia="Arial" w:hAnsi="Times New Roman" w:cs="Times New Roman"/>
          <w:color w:val="000000"/>
          <w:sz w:val="24"/>
          <w:szCs w:val="24"/>
        </w:rPr>
        <w:t>untuk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melaksanakan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edukasi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kepada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masyarakat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melaksanakan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penelitian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pengembangan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teknologi</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sekaligus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mengelola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menyediakan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sarana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prasarananya</w:t>
      </w:r>
      <w:proofErr w:type="spellEnd"/>
      <w:r w:rsidRPr="00DB71FF">
        <w:rPr>
          <w:rFonts w:ascii="Times New Roman" w:eastAsia="Arial" w:hAnsi="Times New Roman" w:cs="Times New Roman"/>
          <w:color w:val="000000"/>
          <w:sz w:val="24"/>
          <w:szCs w:val="24"/>
        </w:rPr>
        <w:t xml:space="preserve">, dan juga </w:t>
      </w:r>
      <w:proofErr w:type="spellStart"/>
      <w:r w:rsidRPr="00DB71FF">
        <w:rPr>
          <w:rFonts w:ascii="Times New Roman" w:eastAsia="Arial" w:hAnsi="Times New Roman" w:cs="Times New Roman"/>
          <w:color w:val="000000"/>
          <w:sz w:val="24"/>
          <w:szCs w:val="24"/>
        </w:rPr>
        <w:t>mendorong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serta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memfasilitasi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hasil</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pengolahan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penerapan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teknologi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lokal</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untuk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menangani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{"citationItems":[{"id":"ITEM-1","itemData":{"author":[{"dropping-particle":"","family":"Pemerintah Republik Indonesia","given":"","non-dropping-particle":"","parse-names":false,"suffix":""}],"id":"ITEM-1","issue":"1","issued":{"date-parts":[["2008"]]},"title":"Undang-Undang Nomor 18 Tahun 2008 tentang Pengelolaan Sampah","type":"chapter"},"uris":["http://www.mendeley.com/documents/?uuid=f043b95b-e8dc-4b76-a27b-a0753dfdbdd6"]}],"mendeley":{"formattedCitation":"(Pemerintah Republik Indonesia, 2008)","plainTextFormattedCitation":"(Pemerintah Republik Indonesia, 2008)","previouslyFormattedCitation":"(Pemerintah Republik Indonesia, 2008)"},"properties":{"noteIndex":0},"schema":"https://github.com/citation-style-language/schema/raw/master/csl-citation.json"}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(Pemerintah Republik Indonesia, 2008)</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w:t>
      </w:r>
    </w:p>
    <w:p w14:paraId="01C8BDEB" w14:textId="77777777" w:rsidR="00DB71FF" w:rsidRPr="00DB71FF" w:rsidRDefault="00DB71FF" w:rsidP="00696233">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lastRenderedPageBreak/>
        <w:t>Kedua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Peraturan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Pemerintah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Nomor</w:t>
      </w:r>
      <w:proofErr w:type="spellEnd"/>
      <w:r w:rsidRPr="00DB71FF">
        <w:rPr>
          <w:rFonts w:ascii="Times New Roman" w:eastAsia="Arial" w:hAnsi="Times New Roman" w:cs="Times New Roman"/>
          <w:color w:val="000000"/>
          <w:sz w:val="24"/>
          <w:szCs w:val="24"/>
        </w:rPr>
        <w:t xml:space="preserve"> 81 </w:t>
      </w:r>
      <w:proofErr w:type="spellStart"/>
      <w:r w:rsidRPr="00DB71FF">
        <w:rPr>
          <w:rFonts w:ascii="Times New Roman" w:eastAsia="Arial" w:hAnsi="Times New Roman" w:cs="Times New Roman"/>
          <w:color w:val="000000"/>
          <w:sz w:val="24"/>
          <w:szCs w:val="24"/>
        </w:rPr>
        <w:t>Tahun</w:t>
      </w:r>
      <w:proofErr w:type="spellEnd"/>
      <w:r w:rsidRPr="00DB71FF">
        <w:rPr>
          <w:rFonts w:ascii="Times New Roman" w:eastAsia="Arial" w:hAnsi="Times New Roman" w:cs="Times New Roman"/>
          <w:color w:val="000000"/>
          <w:sz w:val="24"/>
          <w:szCs w:val="24"/>
        </w:rPr>
        <w:t xml:space="preserve"> 2012 </w:t>
      </w:r>
      <w:proofErr w:type="spellStart"/>
      <w:r w:rsidRPr="00DB71FF">
        <w:rPr>
          <w:rFonts w:ascii="Times New Roman" w:eastAsia="Arial" w:hAnsi="Times New Roman" w:cs="Times New Roman"/>
          <w:color w:val="000000"/>
          <w:sz w:val="24"/>
          <w:szCs w:val="24"/>
        </w:rPr>
        <w:t>tentang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Rumah </w:t>
      </w:r>
      <w:proofErr w:type="spellStart"/>
      <w:r w:rsidRPr="00DB71FF">
        <w:rPr>
          <w:rFonts w:ascii="Times New Roman" w:eastAsia="Arial" w:hAnsi="Times New Roman" w:cs="Times New Roman"/>
          <w:color w:val="000000"/>
          <w:sz w:val="24"/>
          <w:szCs w:val="24"/>
        </w:rPr>
        <w:t>Tangga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atau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Sejenis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Rumah </w:t>
      </w:r>
      <w:proofErr w:type="spellStart"/>
      <w:r w:rsidRPr="00DB71FF">
        <w:rPr>
          <w:rFonts w:ascii="Times New Roman" w:eastAsia="Arial" w:hAnsi="Times New Roman" w:cs="Times New Roman"/>
          <w:color w:val="000000"/>
          <w:sz w:val="24"/>
          <w:szCs w:val="24"/>
        </w:rPr>
        <w:t>Tangga</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fokus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terhadap</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kebijakan</w:t>
      </w:r>
      <w:proofErr w:type="spellEnd"/>
      <w:r w:rsidRPr="00DB71FF">
        <w:rPr>
          <w:rFonts w:ascii="Times New Roman" w:eastAsia="Arial" w:hAnsi="Times New Roman" w:cs="Times New Roman"/>
          <w:color w:val="000000"/>
          <w:sz w:val="24"/>
          <w:szCs w:val="24"/>
        </w:rPr>
        <w:t xml:space="preserve"> dan strategi </w:t>
      </w:r>
      <w:proofErr w:type="spellStart"/>
      <w:r w:rsidRPr="00DB71FF">
        <w:rPr>
          <w:rFonts w:ascii="Times New Roman" w:eastAsia="Arial" w:hAnsi="Times New Roman" w:cs="Times New Roman"/>
          <w:color w:val="000000"/>
          <w:sz w:val="24"/>
          <w:szCs w:val="24"/>
        </w:rPr>
        <w:t>pemerintah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dalam</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pada program </w:t>
      </w:r>
      <w:proofErr w:type="spellStart"/>
      <w:r w:rsidRPr="00DB71FF">
        <w:rPr>
          <w:rFonts w:ascii="Times New Roman" w:eastAsia="Arial" w:hAnsi="Times New Roman" w:cs="Times New Roman"/>
          <w:color w:val="000000"/>
          <w:sz w:val="24"/>
          <w:szCs w:val="24"/>
        </w:rPr>
        <w:t>pengurangan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penanganan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didukung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penyelenggaraan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kompensasi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pengembangan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penerapan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teknologi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sistem</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informasi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masyarakat</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pembinaan</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{"citationItems":[{"id":"ITEM-1","itemData":{"ISBN":"1984081920091","author":[{"dropping-particle":"","family":"Pemerintah Republik Indonesia","given":"","non-dropping-particle":"","parse-names":false,"suffix":""}],"container-title":"UNDANG-UNDANG REPUBLIK INDONESIA NOMOR 18 TAHUN 2008 TENTANG PENGELOLAAN SAMPAH","id":"ITEM-1","issue":"September","issued":{"date-parts":[["2012"]]},"number-of-pages":"1-47","title":"Peraturan Pemerintah Nomor 81 Tahun 2012 tentang Pengelolaan Sampah Rumah Tangga dan Sampajh Sejenis Sampah Rumah Tangga","type":"book","volume":"3"},"uris":["http://www.mendeley.com/documents/?uuid=99354d53-d1b9-492f-9154-9bea2b254d31"]}],"mendeley":{"formattedCitation":"(Pemerintah Republik Indonesia, 2012)","plainTextFormattedCitation":"(Pemerintah Republik Indonesia, 2012)","previouslyFormattedCitation":"(Pemerintah Republik Indonesia, 2012)"},"properties":{"noteIndex":0},"schema":"https://github.com/citation-style-language/schema/raw/master/csl-citation.json"}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(Pemerintah Republik Indonesia, 2012)</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w:t>
      </w:r>
    </w:p>
    <w:p w14:paraId="0D2A9E57" w14:textId="77777777" w:rsidR="00DB71FF" w:rsidRPr="00DB71FF" w:rsidRDefault="00DB71FF" w:rsidP="00696233">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Ketiga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Peraturan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Presiden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Nomor</w:t>
      </w:r>
      <w:proofErr w:type="spellEnd"/>
      <w:r w:rsidRPr="00DB71FF">
        <w:rPr>
          <w:rFonts w:ascii="Times New Roman" w:eastAsia="Arial" w:hAnsi="Times New Roman" w:cs="Times New Roman"/>
          <w:color w:val="000000"/>
          <w:sz w:val="24"/>
          <w:szCs w:val="24"/>
        </w:rPr>
        <w:t xml:space="preserve"> 97 </w:t>
      </w:r>
      <w:proofErr w:type="spellStart"/>
      <w:r w:rsidRPr="00DB71FF">
        <w:rPr>
          <w:rFonts w:ascii="Times New Roman" w:eastAsia="Arial" w:hAnsi="Times New Roman" w:cs="Times New Roman"/>
          <w:color w:val="000000"/>
          <w:sz w:val="24"/>
          <w:szCs w:val="24"/>
        </w:rPr>
        <w:t>Tahun</w:t>
      </w:r>
      <w:proofErr w:type="spellEnd"/>
      <w:r w:rsidRPr="00DB71FF">
        <w:rPr>
          <w:rFonts w:ascii="Times New Roman" w:eastAsia="Arial" w:hAnsi="Times New Roman" w:cs="Times New Roman"/>
          <w:color w:val="000000"/>
          <w:sz w:val="24"/>
          <w:szCs w:val="24"/>
        </w:rPr>
        <w:t xml:space="preserve"> 2017 </w:t>
      </w:r>
      <w:proofErr w:type="spellStart"/>
      <w:r w:rsidRPr="00DB71FF">
        <w:rPr>
          <w:rFonts w:ascii="Times New Roman" w:eastAsia="Arial" w:hAnsi="Times New Roman" w:cs="Times New Roman"/>
          <w:color w:val="000000"/>
          <w:sz w:val="24"/>
          <w:szCs w:val="24"/>
        </w:rPr>
        <w:t>tentang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Kebijakan</w:t>
      </w:r>
      <w:proofErr w:type="spellEnd"/>
      <w:r w:rsidRPr="00DB71FF">
        <w:rPr>
          <w:rFonts w:ascii="Times New Roman" w:eastAsia="Arial" w:hAnsi="Times New Roman" w:cs="Times New Roman"/>
          <w:color w:val="000000"/>
          <w:sz w:val="24"/>
          <w:szCs w:val="24"/>
        </w:rPr>
        <w:t xml:space="preserve"> dan Strategi Nasional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Rumah </w:t>
      </w:r>
      <w:proofErr w:type="spellStart"/>
      <w:r w:rsidRPr="00DB71FF">
        <w:rPr>
          <w:rFonts w:ascii="Times New Roman" w:eastAsia="Arial" w:hAnsi="Times New Roman" w:cs="Times New Roman"/>
          <w:color w:val="000000"/>
          <w:sz w:val="24"/>
          <w:szCs w:val="24"/>
        </w:rPr>
        <w:t>Tangga</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Sejenis</w:t>
      </w:r>
      <w:proofErr w:type="spellEnd"/>
      <w:r w:rsidRPr="00DB71FF">
        <w:rPr>
          <w:rFonts w:ascii="Times New Roman" w:eastAsia="Arial" w:hAnsi="Times New Roman" w:cs="Times New Roman"/>
          <w:color w:val="000000"/>
          <w:sz w:val="24"/>
          <w:szCs w:val="24"/>
        </w:rPr>
        <w:t xml:space="preserve"> Rumah </w:t>
      </w:r>
      <w:proofErr w:type="spellStart"/>
      <w:r w:rsidRPr="00DB71FF">
        <w:rPr>
          <w:rFonts w:ascii="Times New Roman" w:eastAsia="Arial" w:hAnsi="Times New Roman" w:cs="Times New Roman"/>
          <w:color w:val="000000"/>
          <w:sz w:val="24"/>
          <w:szCs w:val="24"/>
        </w:rPr>
        <w:t>Tangga</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memuat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tentang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arah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kebijakan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berbasiskan</w:t>
      </w:r>
      <w:proofErr w:type="spellEnd"/>
      <w:r w:rsidRPr="00DB71FF">
        <w:rPr>
          <w:rFonts w:ascii="Times New Roman" w:eastAsia="Arial" w:hAnsi="Times New Roman" w:cs="Times New Roman"/>
          <w:color w:val="000000"/>
          <w:sz w:val="24"/>
          <w:szCs w:val="24"/>
        </w:rPr>
        <w:t xml:space="preserve"> pada </w:t>
      </w:r>
      <w:proofErr w:type="spellStart"/>
      <w:r w:rsidRPr="00DB71FF">
        <w:rPr>
          <w:rFonts w:ascii="Times New Roman" w:eastAsia="Arial" w:hAnsi="Times New Roman" w:cs="Times New Roman"/>
          <w:color w:val="000000"/>
          <w:sz w:val="24"/>
          <w:szCs w:val="24"/>
        </w:rPr>
        <w:t>penanganan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pengurangan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serta</w:t>
      </w:r>
      <w:proofErr w:type="spellEnd"/>
      <w:r w:rsidRPr="00DB71FF">
        <w:rPr>
          <w:rFonts w:ascii="Times New Roman" w:eastAsia="Arial" w:hAnsi="Times New Roman" w:cs="Times New Roman"/>
          <w:color w:val="000000"/>
          <w:sz w:val="24"/>
          <w:szCs w:val="24"/>
        </w:rPr>
        <w:t xml:space="preserve"> strategi, program dan target </w:t>
      </w:r>
      <w:proofErr w:type="spellStart"/>
      <w:r w:rsidRPr="00DB71FF">
        <w:rPr>
          <w:rFonts w:ascii="Times New Roman" w:eastAsia="Arial" w:hAnsi="Times New Roman" w:cs="Times New Roman"/>
          <w:color w:val="000000"/>
          <w:sz w:val="24"/>
          <w:szCs w:val="24"/>
        </w:rPr>
        <w:t>pelaksanaannya</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{"citationItems":[{"id":"ITEM-1","itemData":{"abstract":"Background and study aims EUS-guided gastroenterostomy (EUS-GE) is a novel procedure that potentially offers long-lasting luminal patency without the risk of tumor ingrowth/overgrowth. This study compared the clinical success, technical success, adverse events (AEs), length of hospital stay (LOHS) and symptom recurrence in EUS-GE versus SGJ.Methods This was a multicenter international retrospective comparative study of EUS-GE and SGJ in patients with malignant gastric outlet obstruction (GOO) who underwent either EUS-GE or SGJ. EUS-GE was performed using lumen apposing metal stents.Results A total of 93 patients with malignant GOO treated with either EUS-GE (n = 30) or SGJ (n = 63) were identified. Peritoneal carcinomatosis was present in 13 (43 %) patients in the EUS-GE group and 7 (11 %) patients in the SGJ group (P &lt; 0.001). Although the technical success rate was significantly higher in the SGJ group as compared to the EUS-GE group (100 % vs. 87 %, P = 0.009), the clinical success rate was not different (90 % vs. 87 %, P = 0.18, OR 0.8, 95 %CI 0.44 – 7.07). The rate of AEs was lower in the EUS-GE group, but the difference was not statistically significant (16 % vs 25 %, P = 0.3). The mean LOHS was similar in the EUS-GE group compared to SGJ (P = 0.35). The rate of recurrent GOO was not different between the two groups (3 % vs. 14 %, P = 0.08). Similarly, the mean time to reintervention was similar (88 days vs. 121 days, P = 0.83).Conclusions EUS-GE is associated with equivalent efficacy and safety as compared to surgical GJ. This is the first comparative trial between both techniques and suggests EUS-GE as a non-inferior but less invasive alter to surgery.","author":[{"dropping-particle":"","family":"Sekretariat Negara Republik Indonesia","given":"","non-dropping-particle":"","parse-names":false,"suffix":""}],"id":"ITEM-1","issued":{"date-parts":[["2017"]]},"title":"Peraturan Presiden Republik Indonesia Kebijakan tentang Kebijakan dan Strategi Nasional Pengelolaan Sampah Rumah Tangga dan Sampah Sejenis Sampah Rumah Tangga","type":"article-journal"},"uris":["http://www.mendeley.com/documents/?uuid=88c2acfc-27e8-4925-b243-47ecaf372628"]}],"mendeley":{"formattedCitation":"(Sekretariat Negara Republik Indonesia, 2017)","plainTextFormattedCitation":"(Sekretariat Negara Republik Indonesia, 2017)","previouslyFormattedCitation":"(Sekretariat Negara Republik Indonesia, 2017)"},"properties":{"noteIndex":0},"schema":"https://github.com/citation-style-language/schema/raw/master/csl-citation.json"}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(Sekretariat Negara Republik Indonesia, 2017)</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w:t>
      </w:r>
    </w:p>
    <w:p w14:paraId="37092B67" w14:textId="77777777" w:rsidR="00DB71FF" w:rsidRPr="00DB71FF" w:rsidRDefault="00DB71FF" w:rsidP="00696233">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Keempat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Peraturan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Presiden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Nomor</w:t>
      </w:r>
      <w:proofErr w:type="spellEnd"/>
      <w:r w:rsidRPr="00DB71FF">
        <w:rPr>
          <w:rFonts w:ascii="Times New Roman" w:eastAsia="Arial" w:hAnsi="Times New Roman" w:cs="Times New Roman"/>
          <w:color w:val="000000"/>
          <w:sz w:val="24"/>
          <w:szCs w:val="24"/>
        </w:rPr>
        <w:t xml:space="preserve"> 83 </w:t>
      </w:r>
      <w:proofErr w:type="spellStart"/>
      <w:r w:rsidRPr="00DB71FF">
        <w:rPr>
          <w:rFonts w:ascii="Times New Roman" w:eastAsia="Arial" w:hAnsi="Times New Roman" w:cs="Times New Roman"/>
          <w:color w:val="000000"/>
          <w:sz w:val="24"/>
          <w:szCs w:val="24"/>
        </w:rPr>
        <w:t>Tahun</w:t>
      </w:r>
      <w:proofErr w:type="spellEnd"/>
      <w:r w:rsidRPr="00DB71FF">
        <w:rPr>
          <w:rFonts w:ascii="Times New Roman" w:eastAsia="Arial" w:hAnsi="Times New Roman" w:cs="Times New Roman"/>
          <w:color w:val="000000"/>
          <w:sz w:val="24"/>
          <w:szCs w:val="24"/>
        </w:rPr>
        <w:t xml:space="preserve"> 2018 </w:t>
      </w:r>
      <w:proofErr w:type="spellStart"/>
      <w:r w:rsidRPr="00DB71FF">
        <w:rPr>
          <w:rFonts w:ascii="Times New Roman" w:eastAsia="Arial" w:hAnsi="Times New Roman" w:cs="Times New Roman"/>
          <w:color w:val="000000"/>
          <w:sz w:val="24"/>
          <w:szCs w:val="24"/>
        </w:rPr>
        <w:t>tentang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Laut </w:t>
      </w:r>
      <w:proofErr w:type="spellStart"/>
      <w:r w:rsidRPr="00DB71FF">
        <w:rPr>
          <w:rFonts w:ascii="Times New Roman" w:eastAsia="Arial" w:hAnsi="Times New Roman" w:cs="Times New Roman"/>
          <w:color w:val="000000"/>
          <w:sz w:val="24"/>
          <w:szCs w:val="24"/>
        </w:rPr>
        <w:t>memberikan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mandat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kepada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seluruh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instansi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pemerintah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untuk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membuat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rencana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aksi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nasional</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dalam</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upaya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mengurangi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laut</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memuat</w:t>
      </w:r>
      <w:proofErr w:type="spellEnd"/>
      <w:r w:rsidRPr="00DB71FF">
        <w:rPr>
          <w:rFonts w:ascii="Times New Roman" w:eastAsia="Arial" w:hAnsi="Times New Roman" w:cs="Times New Roman"/>
          <w:color w:val="000000"/>
          <w:sz w:val="24"/>
          <w:szCs w:val="24"/>
        </w:rPr>
        <w:t xml:space="preserve"> strategi, program dan </w:t>
      </w:r>
      <w:proofErr w:type="spellStart"/>
      <w:r w:rsidRPr="00DB71FF">
        <w:rPr>
          <w:rFonts w:ascii="Times New Roman" w:eastAsia="Arial" w:hAnsi="Times New Roman" w:cs="Times New Roman"/>
          <w:color w:val="000000"/>
          <w:sz w:val="24"/>
          <w:szCs w:val="24"/>
        </w:rPr>
        <w:t>kegiatan</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{"citationItems":[{"id":"ITEM-1","itemData":{"ISSN":"2020-2024","author":[{"dropping-particle":"","family":"Sekretariat Kabinet Republik Indonesia","given":"","non-dropping-particle":"","parse-names":false,"suffix":""}],"container-title":"Demographic Research","id":"ITEM-1","issued":{"date-parts":[["2019"]]},"number-of-pages":"4-7","title":"Presiden Republik Indonesia Peraturan Presiden Republik Indonesia","type":"book"},"uris":["http://www.mendeley.com/documents/?uuid=cd85173f-4c03-4766-a084-60e014ebd58d"]}],"mendeley":{"formattedCitation":"(Sekretariat Kabinet Republik Indonesia, 2019)","plainTextFormattedCitation":"(Sekretariat Kabinet Republik Indonesia, 2019)","previouslyFormattedCitation":"(Sekretariat Kabinet Republik Indonesia, 2019)"},"properties":{"noteIndex":0},"schema":"https://github.com/citation-style-language/schema/raw/master/csl-citation.json"}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(Sekretariat Kabinet Republik Indonesia, 2019)</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w:t>
      </w:r>
    </w:p>
    <w:p w14:paraId="75D2D6F0" w14:textId="77777777" w:rsidR="00DB71FF" w:rsidRPr="00DB71FF" w:rsidRDefault="00DB71FF" w:rsidP="00696233">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Kelima</w:t>
      </w:r>
      <w:proofErr w:type="spellEnd"/>
      <w:r w:rsidRPr="00DB71FF">
        <w:rPr>
          <w:rFonts w:ascii="Times New Roman" w:eastAsia="Arial" w:hAnsi="Times New Roman" w:cs="Times New Roman"/>
          <w:color w:val="000000"/>
          <w:sz w:val="24"/>
          <w:szCs w:val="24"/>
        </w:rPr>
        <w:t xml:space="preserve">, Keputusan Menteri </w:t>
      </w:r>
      <w:proofErr w:type="spellStart"/>
      <w:r w:rsidRPr="00DB71FF">
        <w:rPr>
          <w:rFonts w:ascii="Times New Roman" w:eastAsia="Arial" w:hAnsi="Times New Roman" w:cs="Times New Roman"/>
          <w:color w:val="000000"/>
          <w:sz w:val="24"/>
          <w:szCs w:val="24"/>
        </w:rPr>
        <w:t>Koordinator</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Bidang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Kemaritiman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Investasi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Nomor</w:t>
      </w:r>
      <w:proofErr w:type="spellEnd"/>
      <w:r w:rsidRPr="00DB71FF">
        <w:rPr>
          <w:rFonts w:ascii="Times New Roman" w:eastAsia="Arial" w:hAnsi="Times New Roman" w:cs="Times New Roman"/>
          <w:color w:val="000000"/>
          <w:sz w:val="24"/>
          <w:szCs w:val="24"/>
        </w:rPr>
        <w:t xml:space="preserve"> 69 </w:t>
      </w:r>
      <w:proofErr w:type="spellStart"/>
      <w:r w:rsidRPr="00DB71FF">
        <w:rPr>
          <w:rFonts w:ascii="Times New Roman" w:eastAsia="Arial" w:hAnsi="Times New Roman" w:cs="Times New Roman"/>
          <w:color w:val="000000"/>
          <w:sz w:val="24"/>
          <w:szCs w:val="24"/>
        </w:rPr>
        <w:t>Tahun</w:t>
      </w:r>
      <w:proofErr w:type="spellEnd"/>
      <w:r w:rsidRPr="00DB71FF">
        <w:rPr>
          <w:rFonts w:ascii="Times New Roman" w:eastAsia="Arial" w:hAnsi="Times New Roman" w:cs="Times New Roman"/>
          <w:color w:val="000000"/>
          <w:sz w:val="24"/>
          <w:szCs w:val="24"/>
        </w:rPr>
        <w:t xml:space="preserve"> 2019 </w:t>
      </w:r>
      <w:proofErr w:type="spellStart"/>
      <w:r w:rsidRPr="00DB71FF">
        <w:rPr>
          <w:rFonts w:ascii="Times New Roman" w:eastAsia="Arial" w:hAnsi="Times New Roman" w:cs="Times New Roman"/>
          <w:color w:val="000000"/>
          <w:sz w:val="24"/>
          <w:szCs w:val="24"/>
        </w:rPr>
        <w:t>tentang</w:t>
      </w:r>
      <w:proofErr w:type="spellEnd"/>
      <w:r w:rsidRPr="00DB71FF">
        <w:rPr>
          <w:rFonts w:ascii="Times New Roman" w:eastAsia="Arial" w:hAnsi="Times New Roman" w:cs="Times New Roman"/>
          <w:color w:val="000000"/>
          <w:sz w:val="24"/>
          <w:szCs w:val="24"/>
        </w:rPr>
        <w:t xml:space="preserve"> Tim </w:t>
      </w:r>
      <w:proofErr w:type="spellStart"/>
      <w:r w:rsidRPr="00DB71FF">
        <w:rPr>
          <w:rFonts w:ascii="Times New Roman" w:eastAsia="Arial" w:hAnsi="Times New Roman" w:cs="Times New Roman"/>
          <w:color w:val="000000"/>
          <w:sz w:val="24"/>
          <w:szCs w:val="24"/>
        </w:rPr>
        <w:t>Pelaksana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Rencana</w:t>
      </w:r>
      <w:proofErr w:type="spellEnd"/>
      <w:r w:rsidRPr="00DB71FF">
        <w:rPr>
          <w:rFonts w:ascii="Times New Roman" w:eastAsia="Arial" w:hAnsi="Times New Roman" w:cs="Times New Roman"/>
          <w:color w:val="000000"/>
          <w:sz w:val="24"/>
          <w:szCs w:val="24"/>
        </w:rPr>
        <w:t xml:space="preserve"> Aksi Nasional </w:t>
      </w:r>
      <w:proofErr w:type="spellStart"/>
      <w:r w:rsidRPr="00DB71FF">
        <w:rPr>
          <w:rFonts w:ascii="Times New Roman" w:eastAsia="Arial" w:hAnsi="Times New Roman" w:cs="Times New Roman"/>
          <w:color w:val="000000"/>
          <w:sz w:val="24"/>
          <w:szCs w:val="24"/>
        </w:rPr>
        <w:t>Penanganan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Laut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menyusun</w:t>
      </w:r>
      <w:proofErr w:type="spellEnd"/>
      <w:r w:rsidRPr="00DB71FF">
        <w:rPr>
          <w:rFonts w:ascii="Times New Roman" w:eastAsia="Arial" w:hAnsi="Times New Roman" w:cs="Times New Roman"/>
          <w:color w:val="000000"/>
          <w:sz w:val="24"/>
          <w:szCs w:val="24"/>
        </w:rPr>
        <w:t xml:space="preserve"> 5 strategi </w:t>
      </w:r>
      <w:proofErr w:type="spellStart"/>
      <w:r w:rsidRPr="00DB71FF">
        <w:rPr>
          <w:rFonts w:ascii="Times New Roman" w:eastAsia="Arial" w:hAnsi="Times New Roman" w:cs="Times New Roman"/>
          <w:color w:val="000000"/>
          <w:sz w:val="24"/>
          <w:szCs w:val="24"/>
        </w:rPr>
        <w:t>nasional</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dalam</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rencana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aksi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nasional</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penanganan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laut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meliputi</w:t>
      </w:r>
      <w:proofErr w:type="spellEnd"/>
      <w:r w:rsidRPr="00DB71FF">
        <w:rPr>
          <w:rFonts w:ascii="Times New Roman" w:eastAsia="Arial" w:hAnsi="Times New Roman" w:cs="Times New Roman"/>
          <w:color w:val="000000"/>
          <w:sz w:val="24"/>
          <w:szCs w:val="24"/>
        </w:rPr>
        <w:t xml:space="preserve">: 1) Gerakan </w:t>
      </w:r>
      <w:proofErr w:type="spellStart"/>
      <w:r w:rsidRPr="00DB71FF">
        <w:rPr>
          <w:rFonts w:ascii="Times New Roman" w:eastAsia="Arial" w:hAnsi="Times New Roman" w:cs="Times New Roman"/>
          <w:color w:val="000000"/>
          <w:sz w:val="24"/>
          <w:szCs w:val="24"/>
        </w:rPr>
        <w:t>nasional</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kesadaran</w:t>
      </w:r>
      <w:proofErr w:type="spellEnd"/>
      <w:r w:rsidRPr="00DB71FF">
        <w:rPr>
          <w:rFonts w:ascii="Times New Roman" w:eastAsia="Arial" w:hAnsi="Times New Roman" w:cs="Times New Roman"/>
          <w:color w:val="000000"/>
          <w:sz w:val="24"/>
          <w:szCs w:val="24"/>
        </w:rPr>
        <w:t xml:space="preserve"> para </w:t>
      </w:r>
      <w:proofErr w:type="spellStart"/>
      <w:r w:rsidRPr="00DB71FF">
        <w:rPr>
          <w:rFonts w:ascii="Times New Roman" w:eastAsia="Arial" w:hAnsi="Times New Roman" w:cs="Times New Roman"/>
          <w:color w:val="000000"/>
          <w:sz w:val="24"/>
          <w:szCs w:val="24"/>
        </w:rPr>
        <w:t>pemangku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kepentingan</w:t>
      </w:r>
      <w:proofErr w:type="spellEnd"/>
      <w:r w:rsidRPr="00DB71FF">
        <w:rPr>
          <w:rFonts w:ascii="Times New Roman" w:eastAsia="Arial" w:hAnsi="Times New Roman" w:cs="Times New Roman"/>
          <w:color w:val="000000"/>
          <w:sz w:val="24"/>
          <w:szCs w:val="24"/>
        </w:rPr>
        <w:t xml:space="preserve">, 2)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bersumber</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darat</w:t>
      </w:r>
      <w:proofErr w:type="spellEnd"/>
      <w:r w:rsidRPr="00DB71FF">
        <w:rPr>
          <w:rFonts w:ascii="Times New Roman" w:eastAsia="Arial" w:hAnsi="Times New Roman" w:cs="Times New Roman"/>
          <w:color w:val="000000"/>
          <w:sz w:val="24"/>
          <w:szCs w:val="24"/>
        </w:rPr>
        <w:t xml:space="preserve">, 3) </w:t>
      </w:r>
      <w:proofErr w:type="spellStart"/>
      <w:r w:rsidRPr="00DB71FF">
        <w:rPr>
          <w:rFonts w:ascii="Times New Roman" w:eastAsia="Arial" w:hAnsi="Times New Roman" w:cs="Times New Roman"/>
          <w:color w:val="000000"/>
          <w:sz w:val="24"/>
          <w:szCs w:val="24"/>
        </w:rPr>
        <w:t>Penanggulangan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di </w:t>
      </w:r>
      <w:proofErr w:type="spellStart"/>
      <w:r w:rsidRPr="00DB71FF">
        <w:rPr>
          <w:rFonts w:ascii="Times New Roman" w:eastAsia="Arial" w:hAnsi="Times New Roman" w:cs="Times New Roman"/>
          <w:color w:val="000000"/>
          <w:sz w:val="24"/>
          <w:szCs w:val="24"/>
        </w:rPr>
        <w:t>pesisir</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laut</w:t>
      </w:r>
      <w:proofErr w:type="spellEnd"/>
      <w:r w:rsidRPr="00DB71FF">
        <w:rPr>
          <w:rFonts w:ascii="Times New Roman" w:eastAsia="Arial" w:hAnsi="Times New Roman" w:cs="Times New Roman"/>
          <w:color w:val="000000"/>
          <w:sz w:val="24"/>
          <w:szCs w:val="24"/>
        </w:rPr>
        <w:t xml:space="preserve">, 4) </w:t>
      </w:r>
      <w:proofErr w:type="spellStart"/>
      <w:r w:rsidRPr="00DB71FF">
        <w:rPr>
          <w:rFonts w:ascii="Times New Roman" w:eastAsia="Arial" w:hAnsi="Times New Roman" w:cs="Times New Roman"/>
          <w:color w:val="000000"/>
          <w:sz w:val="24"/>
          <w:szCs w:val="24"/>
        </w:rPr>
        <w:t>Mekanisme</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pendanaan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penguatan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kelembagaan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pengawasan</w:t>
      </w:r>
      <w:proofErr w:type="spellEnd"/>
      <w:r w:rsidRPr="00DB71FF">
        <w:rPr>
          <w:rFonts w:ascii="Times New Roman" w:eastAsia="Arial" w:hAnsi="Times New Roman" w:cs="Times New Roman"/>
          <w:color w:val="000000"/>
          <w:sz w:val="24"/>
          <w:szCs w:val="24"/>
        </w:rPr>
        <w:t xml:space="preserve"> dan badan </w:t>
      </w:r>
      <w:proofErr w:type="spellStart"/>
      <w:r w:rsidRPr="00DB71FF">
        <w:rPr>
          <w:rFonts w:ascii="Times New Roman" w:eastAsia="Arial" w:hAnsi="Times New Roman" w:cs="Times New Roman"/>
          <w:color w:val="000000"/>
          <w:sz w:val="24"/>
          <w:szCs w:val="24"/>
        </w:rPr>
        <w:t>hukum</w:t>
      </w:r>
      <w:proofErr w:type="spellEnd"/>
      <w:r w:rsidRPr="00DB71FF">
        <w:rPr>
          <w:rFonts w:ascii="Times New Roman" w:eastAsia="Arial" w:hAnsi="Times New Roman" w:cs="Times New Roman"/>
          <w:color w:val="000000"/>
          <w:sz w:val="24"/>
          <w:szCs w:val="24"/>
        </w:rPr>
        <w:t xml:space="preserve">, dan 5) </w:t>
      </w:r>
      <w:proofErr w:type="spellStart"/>
      <w:r w:rsidRPr="00DB71FF">
        <w:rPr>
          <w:rFonts w:ascii="Times New Roman" w:eastAsia="Arial" w:hAnsi="Times New Roman" w:cs="Times New Roman"/>
          <w:color w:val="000000"/>
          <w:sz w:val="24"/>
          <w:szCs w:val="24"/>
        </w:rPr>
        <w:t>Penelitian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pengembangan</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{"citationItems":[{"id":"ITEM-1","itemData":{"author":[{"dropping-particle":"","family":"Kementerian Koordinator Bidang Kemaritiman dan Investasi","given":"","non-dropping-particle":"","parse-names":false,"suffix":""}],"id":"ITEM-1","issued":{"date-parts":[["2019"]]},"title":"Keputusan Menteri Koordinato Kemaritiman dan Investasi Nomor 69 Tahun 2019 tentang Tim Pelaksana Rencana Aksi Nasional Penanganan Sampah Laut","type":"article"},"uris":["http://www.mendeley.com/documents/?uuid=cf56573c-2a89-4716-9de3-e8a23b75f0f5"]}],"mendeley":{"formattedCitation":"(Kementerian Koordinator Bidang Kemaritiman dan Investasi, 2019)","plainTextFormattedCitation":"(Kementerian Koordinator Bidang Kemaritiman dan Investasi, 2019)","previouslyFormattedCitation":"(Kementerian Koordinator Bidang Kemaritiman dan Investasi, 2019)"},"properties":{"noteIndex":0},"schema":"https://github.com/citation-style-language/schema/raw/master/csl-citation.json"}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(Kementerian Koordinator Bidang Kemaritiman dan Investasi, 2019)</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w:t>
      </w:r>
    </w:p>
    <w:p w14:paraId="348C9F83" w14:textId="7585D6A8" w:rsidR="00DB71FF" w:rsidRPr="00DB71FF" w:rsidRDefault="00DB71FF" w:rsidP="00696233">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lastRenderedPageBreak/>
        <w:t>Keenam</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Peraturan</w:t>
      </w:r>
      <w:proofErr w:type="spellEnd"/>
      <w:r w:rsidRPr="00DB71FF">
        <w:rPr>
          <w:rFonts w:ascii="Times New Roman" w:eastAsia="Arial" w:hAnsi="Times New Roman" w:cs="Times New Roman"/>
          <w:color w:val="000000"/>
          <w:sz w:val="24"/>
          <w:szCs w:val="24"/>
        </w:rPr>
        <w:t xml:space="preserve"> Menteri </w:t>
      </w:r>
      <w:proofErr w:type="spellStart"/>
      <w:r w:rsidRPr="00DB71FF">
        <w:rPr>
          <w:rFonts w:ascii="Times New Roman" w:eastAsia="Arial" w:hAnsi="Times New Roman" w:cs="Times New Roman"/>
          <w:color w:val="000000"/>
          <w:sz w:val="24"/>
          <w:szCs w:val="24"/>
        </w:rPr>
        <w:t>Lingkungan</w:t>
      </w:r>
      <w:proofErr w:type="spellEnd"/>
      <w:r w:rsidRPr="00DB71FF">
        <w:rPr>
          <w:rFonts w:ascii="Times New Roman" w:eastAsia="Arial" w:hAnsi="Times New Roman" w:cs="Times New Roman"/>
          <w:color w:val="000000"/>
          <w:sz w:val="24"/>
          <w:szCs w:val="24"/>
        </w:rPr>
        <w:t xml:space="preserve"> Hidup dan </w:t>
      </w:r>
      <w:proofErr w:type="spellStart"/>
      <w:r w:rsidRPr="00DB71FF">
        <w:rPr>
          <w:rFonts w:ascii="Times New Roman" w:eastAsia="Arial" w:hAnsi="Times New Roman" w:cs="Times New Roman"/>
          <w:color w:val="000000"/>
          <w:sz w:val="24"/>
          <w:szCs w:val="24"/>
        </w:rPr>
        <w:t>Kehutanan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Nomor</w:t>
      </w:r>
      <w:proofErr w:type="spellEnd"/>
      <w:r w:rsidRPr="00DB71FF">
        <w:rPr>
          <w:rFonts w:ascii="Times New Roman" w:eastAsia="Arial" w:hAnsi="Times New Roman" w:cs="Times New Roman"/>
          <w:color w:val="000000"/>
          <w:sz w:val="24"/>
          <w:szCs w:val="24"/>
        </w:rPr>
        <w:t xml:space="preserve"> 14 </w:t>
      </w:r>
      <w:proofErr w:type="spellStart"/>
      <w:r w:rsidRPr="00DB71FF">
        <w:rPr>
          <w:rFonts w:ascii="Times New Roman" w:eastAsia="Arial" w:hAnsi="Times New Roman" w:cs="Times New Roman"/>
          <w:color w:val="000000"/>
          <w:sz w:val="24"/>
          <w:szCs w:val="24"/>
        </w:rPr>
        <w:t>Tahun</w:t>
      </w:r>
      <w:proofErr w:type="spellEnd"/>
      <w:r w:rsidRPr="00DB71FF">
        <w:rPr>
          <w:rFonts w:ascii="Times New Roman" w:eastAsia="Arial" w:hAnsi="Times New Roman" w:cs="Times New Roman"/>
          <w:color w:val="000000"/>
          <w:sz w:val="24"/>
          <w:szCs w:val="24"/>
        </w:rPr>
        <w:t xml:space="preserve"> 2021 </w:t>
      </w:r>
      <w:proofErr w:type="spellStart"/>
      <w:r w:rsidRPr="00DB71FF">
        <w:rPr>
          <w:rFonts w:ascii="Times New Roman" w:eastAsia="Arial" w:hAnsi="Times New Roman" w:cs="Times New Roman"/>
          <w:color w:val="000000"/>
          <w:sz w:val="24"/>
          <w:szCs w:val="24"/>
        </w:rPr>
        <w:t>tentang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Pada Bank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Pada </w:t>
      </w:r>
      <w:proofErr w:type="spellStart"/>
      <w:r w:rsidRPr="00DB71FF">
        <w:rPr>
          <w:rFonts w:ascii="Times New Roman" w:eastAsia="Arial" w:hAnsi="Times New Roman" w:cs="Times New Roman"/>
          <w:color w:val="000000"/>
          <w:sz w:val="24"/>
          <w:szCs w:val="24"/>
        </w:rPr>
        <w:t>peraturan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tersebut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diarahkan</w:t>
      </w:r>
      <w:proofErr w:type="spellEnd"/>
      <w:r w:rsidRPr="00DB71FF">
        <w:rPr>
          <w:rFonts w:ascii="Times New Roman" w:eastAsia="Arial" w:hAnsi="Times New Roman" w:cs="Times New Roman"/>
          <w:color w:val="000000"/>
          <w:sz w:val="24"/>
          <w:szCs w:val="24"/>
        </w:rPr>
        <w:t xml:space="preserve"> pada </w:t>
      </w:r>
      <w:proofErr w:type="spellStart"/>
      <w:r w:rsidRPr="00DB71FF">
        <w:rPr>
          <w:rFonts w:ascii="Times New Roman" w:eastAsia="Arial" w:hAnsi="Times New Roman" w:cs="Times New Roman"/>
          <w:color w:val="000000"/>
          <w:sz w:val="24"/>
          <w:szCs w:val="24"/>
        </w:rPr>
        <w:t>penanganan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pengurangan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melalui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pendekatan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sirkular</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ekonomi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dimana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dilaksanakan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secara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terintegrasi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hulu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hingga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hilir</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melibatkan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masyarakat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atau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pelaku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usaha</w:t>
      </w:r>
      <w:proofErr w:type="spellEnd"/>
      <w:r w:rsidRPr="00DB71FF">
        <w:rPr>
          <w:rFonts w:ascii="Times New Roman" w:eastAsia="Arial" w:hAnsi="Times New Roman" w:cs="Times New Roman"/>
          <w:color w:val="000000"/>
          <w:sz w:val="24"/>
          <w:szCs w:val="24"/>
        </w:rPr>
        <w:t xml:space="preserve"> di </w:t>
      </w:r>
      <w:proofErr w:type="spellStart"/>
      <w:r w:rsidRPr="00DB71FF">
        <w:rPr>
          <w:rFonts w:ascii="Times New Roman" w:eastAsia="Arial" w:hAnsi="Times New Roman" w:cs="Times New Roman"/>
          <w:color w:val="000000"/>
          <w:sz w:val="24"/>
          <w:szCs w:val="24"/>
        </w:rPr>
        <w:t>bidang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sehingga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memberikan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nilai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ekonomi</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approach.","author":[{"dropping-particle":"","family":"Kementerian Lingkungan Hidup dan Kehutanan","given":"","non-dropping-particle":"","parse-names":false,"suffix":""}],"container-title":"Angewandte Chemie International Edition, 6(11), 951–952.","id":"ITEM-1","issued":{"date-parts":[["2021"]]},"page":"1-268","title":"Peraturan Menteri Lingkungan Hidup dan Kehutanan Republik Indonesia Nomor 14 Tahun 2021 Tentang Pengelolaan Sampah pada Bank Sampah","type":"article-journal"},"uris":["http://www.mendeley.com/documents/?uuid=c4c5edc0-6809-45ab-8190-a94b3211be7d"]}],"mendeley":{"formattedCitation":"(Kementerian Lingkungan Hidup dan Kehutanan, 2021)","plainTextFormattedCitation":"(Kementerian Lingkungan Hidup dan Kehutanan, 2021)","previouslyFormattedCitation":"(Kementerian Lingkungan Hidup dan Kehutanan, 2021)"},"properties":{"noteIndex":0},"schema":"https://github.com/citation-style-language/schema/raw/master/csl-citation.json"}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(Kementerian Lingkungan Hidup dan Kehutanan, 2021)</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w:t>
      </w:r>
    </w:p>
    <w:p w14:paraId="11D034D7" w14:textId="2BA2397B" w:rsidR="00DB71FF" w:rsidRPr="00DB71FF" w:rsidRDefault="00567954" w:rsidP="00696233">
      <w:pPr>
        <w:spacing w:before="240" w:after="0" w:line="480" w:lineRule="auto"/>
        <w:ind w:hanging="2"/>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Dari </w:t>
      </w:r>
      <w:proofErr w:type="spellStart"/>
      <w:r w:rsidR="00DB71FF" w:rsidRPr="00DB71FF">
        <w:rPr>
          <w:rFonts w:ascii="Times New Roman" w:eastAsia="Arial" w:hAnsi="Times New Roman" w:cs="Times New Roman"/>
          <w:color w:val="000000"/>
          <w:sz w:val="24"/>
          <w:szCs w:val="24"/>
        </w:rPr>
        <w:t>regulasi</w:t>
      </w:r>
      <w:proofErr w:type="spellEnd"/>
      <w:r w:rsidR="003F5942">
        <w:rPr>
          <w:rFonts w:ascii="Times New Roman" w:eastAsia="Arial" w:hAnsi="Times New Roman" w:cs="Times New Roman"/>
          <w:color w:val="000000"/>
          <w:sz w:val="24"/>
          <w:szCs w:val="24"/>
        </w:rPr>
        <w:t xml:space="preserve"> </w:t>
      </w:r>
      <w:proofErr w:type="spellStart"/>
      <w:r w:rsidR="003F5942">
        <w:rPr>
          <w:rFonts w:ascii="Times New Roman" w:eastAsia="Arial" w:hAnsi="Times New Roman" w:cs="Times New Roman"/>
          <w:color w:val="000000"/>
          <w:sz w:val="24"/>
          <w:szCs w:val="24"/>
        </w:rPr>
        <w:t>tersebut</w:t>
      </w:r>
      <w:proofErr w:type="spellEnd"/>
      <w:r w:rsidR="00DB71FF" w:rsidRPr="00DB71FF">
        <w:rPr>
          <w:rFonts w:ascii="Times New Roman" w:eastAsia="Arial" w:hAnsi="Times New Roman" w:cs="Times New Roman"/>
          <w:color w:val="000000"/>
          <w:sz w:val="24"/>
          <w:szCs w:val="24"/>
        </w:rPr>
        <w:t xml:space="preserve">, </w:t>
      </w:r>
      <w:proofErr w:type="spellStart"/>
      <w:r w:rsidR="003F5942">
        <w:rPr>
          <w:rFonts w:ascii="Times New Roman" w:eastAsia="Arial" w:hAnsi="Times New Roman" w:cs="Times New Roman"/>
          <w:color w:val="000000"/>
          <w:sz w:val="24"/>
          <w:szCs w:val="24"/>
        </w:rPr>
        <w:t>maka</w:t>
      </w:r>
      <w:proofErr w:type="spellEnd"/>
      <w:r w:rsidR="003F5942">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pengelolaan</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sampah</w:t>
      </w:r>
      <w:proofErr w:type="spellEnd"/>
      <w:r w:rsidR="00DB71FF" w:rsidRPr="00DB71FF">
        <w:rPr>
          <w:rFonts w:ascii="Times New Roman" w:eastAsia="Arial" w:hAnsi="Times New Roman" w:cs="Times New Roman"/>
          <w:color w:val="000000"/>
          <w:sz w:val="24"/>
          <w:szCs w:val="24"/>
        </w:rPr>
        <w:t xml:space="preserve"> di Indonesia </w:t>
      </w:r>
      <w:proofErr w:type="spellStart"/>
      <w:r w:rsidR="00DB71FF" w:rsidRPr="00DB71FF">
        <w:rPr>
          <w:rFonts w:ascii="Times New Roman" w:eastAsia="Arial" w:hAnsi="Times New Roman" w:cs="Times New Roman"/>
          <w:color w:val="000000"/>
          <w:sz w:val="24"/>
          <w:szCs w:val="24"/>
        </w:rPr>
        <w:t>difokuskan</w:t>
      </w:r>
      <w:proofErr w:type="spellEnd"/>
      <w:r w:rsidR="00DB71FF" w:rsidRPr="00DB71FF">
        <w:rPr>
          <w:rFonts w:ascii="Times New Roman" w:eastAsia="Arial" w:hAnsi="Times New Roman" w:cs="Times New Roman"/>
          <w:color w:val="000000"/>
          <w:sz w:val="24"/>
          <w:szCs w:val="24"/>
        </w:rPr>
        <w:t xml:space="preserve"> pada </w:t>
      </w:r>
      <w:proofErr w:type="spellStart"/>
      <w:r w:rsidR="00DB71FF" w:rsidRPr="00DB71FF">
        <w:rPr>
          <w:rFonts w:ascii="Times New Roman" w:eastAsia="Arial" w:hAnsi="Times New Roman" w:cs="Times New Roman"/>
          <w:color w:val="000000"/>
          <w:sz w:val="24"/>
          <w:szCs w:val="24"/>
        </w:rPr>
        <w:t>penanganan</w:t>
      </w:r>
      <w:proofErr w:type="spellEnd"/>
      <w:r w:rsidR="00DB71FF" w:rsidRPr="00DB71FF">
        <w:rPr>
          <w:rFonts w:ascii="Times New Roman" w:eastAsia="Arial" w:hAnsi="Times New Roman" w:cs="Times New Roman"/>
          <w:color w:val="000000"/>
          <w:sz w:val="24"/>
          <w:szCs w:val="24"/>
        </w:rPr>
        <w:t xml:space="preserve"> dan </w:t>
      </w:r>
      <w:proofErr w:type="spellStart"/>
      <w:r w:rsidR="00DB71FF" w:rsidRPr="00DB71FF">
        <w:rPr>
          <w:rFonts w:ascii="Times New Roman" w:eastAsia="Arial" w:hAnsi="Times New Roman" w:cs="Times New Roman"/>
          <w:color w:val="000000"/>
          <w:sz w:val="24"/>
          <w:szCs w:val="24"/>
        </w:rPr>
        <w:t>pengurangan</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sampah</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melalui</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pendekatan</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sirkular</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ekonomi</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dengan</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konsep</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terintegrasi</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dari</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hulu</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hingga</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hilir</w:t>
      </w:r>
      <w:proofErr w:type="spellEnd"/>
      <w:r w:rsidR="00DB71FF" w:rsidRPr="00DB71FF">
        <w:rPr>
          <w:rFonts w:ascii="Times New Roman" w:eastAsia="Arial" w:hAnsi="Times New Roman" w:cs="Times New Roman"/>
          <w:color w:val="000000"/>
          <w:sz w:val="24"/>
          <w:szCs w:val="24"/>
        </w:rPr>
        <w:t xml:space="preserve">, yang </w:t>
      </w:r>
      <w:proofErr w:type="spellStart"/>
      <w:r w:rsidR="00DB71FF" w:rsidRPr="00DB71FF">
        <w:rPr>
          <w:rFonts w:ascii="Times New Roman" w:eastAsia="Arial" w:hAnsi="Times New Roman" w:cs="Times New Roman"/>
          <w:color w:val="000000"/>
          <w:sz w:val="24"/>
          <w:szCs w:val="24"/>
        </w:rPr>
        <w:t>pelaksanaannya</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dapat</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melibatkan</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masyarakat</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atau</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pihak</w:t>
      </w:r>
      <w:proofErr w:type="spellEnd"/>
      <w:r w:rsidR="00DB71FF" w:rsidRPr="00DB71FF">
        <w:rPr>
          <w:rFonts w:ascii="Times New Roman" w:eastAsia="Arial" w:hAnsi="Times New Roman" w:cs="Times New Roman"/>
          <w:color w:val="000000"/>
          <w:sz w:val="24"/>
          <w:szCs w:val="24"/>
        </w:rPr>
        <w:t xml:space="preserve"> </w:t>
      </w:r>
      <w:proofErr w:type="spellStart"/>
      <w:r w:rsidR="00DB71FF" w:rsidRPr="00DB71FF">
        <w:rPr>
          <w:rFonts w:ascii="Times New Roman" w:eastAsia="Arial" w:hAnsi="Times New Roman" w:cs="Times New Roman"/>
          <w:color w:val="000000"/>
          <w:sz w:val="24"/>
          <w:szCs w:val="24"/>
        </w:rPr>
        <w:t>swasta</w:t>
      </w:r>
      <w:proofErr w:type="spellEnd"/>
      <w:r w:rsidR="00DB71FF" w:rsidRPr="00DB71FF">
        <w:rPr>
          <w:rFonts w:ascii="Times New Roman" w:eastAsia="Arial" w:hAnsi="Times New Roman" w:cs="Times New Roman"/>
          <w:color w:val="000000"/>
          <w:sz w:val="24"/>
          <w:szCs w:val="24"/>
        </w:rPr>
        <w:t xml:space="preserve">. </w:t>
      </w:r>
    </w:p>
    <w:p w14:paraId="2AAF005B" w14:textId="01E41CC9" w:rsidR="00DB71FF" w:rsidRPr="00DB71FF" w:rsidRDefault="00825E8C" w:rsidP="00DB71FF">
      <w:pPr>
        <w:spacing w:before="240" w:after="0" w:line="240" w:lineRule="auto"/>
        <w:ind w:hanging="2"/>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b/>
          <w:color w:val="000000"/>
          <w:sz w:val="24"/>
          <w:szCs w:val="24"/>
        </w:rPr>
        <w:t>Regulasi</w:t>
      </w:r>
      <w:proofErr w:type="spellEnd"/>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Kebijakan</w:t>
      </w:r>
      <w:proofErr w:type="spellEnd"/>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Pengelolaan</w:t>
      </w:r>
      <w:proofErr w:type="spellEnd"/>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Sampah</w:t>
      </w:r>
      <w:proofErr w:type="spellEnd"/>
      <w:r w:rsidRPr="00DB71FF">
        <w:rPr>
          <w:rFonts w:ascii="Times New Roman" w:eastAsia="Arial" w:hAnsi="Times New Roman" w:cs="Times New Roman"/>
          <w:b/>
          <w:color w:val="000000"/>
          <w:sz w:val="24"/>
          <w:szCs w:val="24"/>
        </w:rPr>
        <w:t xml:space="preserve"> </w:t>
      </w:r>
      <w:r>
        <w:rPr>
          <w:rFonts w:ascii="Times New Roman" w:eastAsia="Arial" w:hAnsi="Times New Roman" w:cs="Times New Roman"/>
          <w:b/>
          <w:color w:val="000000"/>
          <w:sz w:val="24"/>
          <w:szCs w:val="24"/>
        </w:rPr>
        <w:t>d</w:t>
      </w:r>
      <w:r w:rsidRPr="00DB71FF">
        <w:rPr>
          <w:rFonts w:ascii="Times New Roman" w:eastAsia="Arial" w:hAnsi="Times New Roman" w:cs="Times New Roman"/>
          <w:b/>
          <w:color w:val="000000"/>
          <w:sz w:val="24"/>
          <w:szCs w:val="24"/>
        </w:rPr>
        <w:t xml:space="preserve">i Pelabuhan </w:t>
      </w:r>
      <w:proofErr w:type="spellStart"/>
      <w:r w:rsidRPr="00DB71FF">
        <w:rPr>
          <w:rFonts w:ascii="Times New Roman" w:eastAsia="Arial" w:hAnsi="Times New Roman" w:cs="Times New Roman"/>
          <w:b/>
          <w:color w:val="000000"/>
          <w:sz w:val="24"/>
          <w:szCs w:val="24"/>
        </w:rPr>
        <w:t>Perikanan</w:t>
      </w:r>
      <w:proofErr w:type="spellEnd"/>
    </w:p>
    <w:p w14:paraId="3241E89D" w14:textId="56AE5518" w:rsidR="001A2FDC" w:rsidRPr="00DB71FF" w:rsidRDefault="00DB71FF" w:rsidP="001A2FDC">
      <w:pPr>
        <w:spacing w:before="240" w:after="0" w:line="480" w:lineRule="auto"/>
        <w:ind w:hanging="2"/>
        <w:jc w:val="both"/>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 xml:space="preserve">Dari </w:t>
      </w:r>
      <w:proofErr w:type="spellStart"/>
      <w:r w:rsidRPr="00DB71FF">
        <w:rPr>
          <w:rFonts w:ascii="Times New Roman" w:eastAsia="Arial" w:hAnsi="Times New Roman" w:cs="Times New Roman"/>
          <w:color w:val="000000"/>
          <w:sz w:val="24"/>
          <w:szCs w:val="24"/>
        </w:rPr>
        <w:t>pembahasan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sebelumnya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terkait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merupakan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amanat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Undang-Undang</w:t>
      </w:r>
      <w:proofErr w:type="spellEnd"/>
      <w:r w:rsidRPr="00DB71FF">
        <w:rPr>
          <w:rFonts w:ascii="Times New Roman" w:eastAsia="Arial" w:hAnsi="Times New Roman" w:cs="Times New Roman"/>
          <w:color w:val="000000"/>
          <w:sz w:val="24"/>
          <w:szCs w:val="24"/>
        </w:rPr>
        <w:t xml:space="preserve"> Dasar 1945 pada </w:t>
      </w:r>
      <w:proofErr w:type="spellStart"/>
      <w:r w:rsidRPr="00DB71FF">
        <w:rPr>
          <w:rFonts w:ascii="Times New Roman" w:eastAsia="Arial" w:hAnsi="Times New Roman" w:cs="Times New Roman"/>
          <w:color w:val="000000"/>
          <w:sz w:val="24"/>
          <w:szCs w:val="24"/>
        </w:rPr>
        <w:t>Amandemen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w:t>
      </w:r>
      <w:proofErr w:type="spellEnd"/>
      <w:r w:rsidRPr="00DB71FF">
        <w:rPr>
          <w:rFonts w:ascii="Times New Roman" w:eastAsia="Arial" w:hAnsi="Times New Roman" w:cs="Times New Roman"/>
          <w:color w:val="000000"/>
          <w:sz w:val="24"/>
          <w:szCs w:val="24"/>
        </w:rPr>
        <w:t xml:space="preserve">-IV </w:t>
      </w:r>
      <w:proofErr w:type="spellStart"/>
      <w:r w:rsidRPr="00DB71FF">
        <w:rPr>
          <w:rFonts w:ascii="Times New Roman" w:eastAsia="Arial" w:hAnsi="Times New Roman" w:cs="Times New Roman"/>
          <w:color w:val="000000"/>
          <w:sz w:val="24"/>
          <w:szCs w:val="24"/>
        </w:rPr>
        <w:t>Pasal</w:t>
      </w:r>
      <w:proofErr w:type="spellEnd"/>
      <w:r w:rsidRPr="00DB71FF">
        <w:rPr>
          <w:rFonts w:ascii="Times New Roman" w:eastAsia="Arial" w:hAnsi="Times New Roman" w:cs="Times New Roman"/>
          <w:color w:val="000000"/>
          <w:sz w:val="24"/>
          <w:szCs w:val="24"/>
        </w:rPr>
        <w:t xml:space="preserve"> 33 Ayat (3) dan Ayat (4).</w:t>
      </w:r>
      <w:r w:rsidR="001A2FDC">
        <w:rPr>
          <w:rFonts w:ascii="Times New Roman" w:eastAsia="Arial" w:hAnsi="Times New Roman" w:cs="Times New Roman"/>
          <w:color w:val="000000"/>
          <w:sz w:val="24"/>
          <w:szCs w:val="24"/>
        </w:rPr>
        <w:t xml:space="preserve"> Pada </w:t>
      </w:r>
      <w:proofErr w:type="spellStart"/>
      <w:r w:rsidR="001A2FDC">
        <w:rPr>
          <w:rFonts w:ascii="Times New Roman" w:eastAsia="Arial" w:hAnsi="Times New Roman" w:cs="Times New Roman"/>
          <w:color w:val="000000"/>
          <w:sz w:val="24"/>
          <w:szCs w:val="24"/>
        </w:rPr>
        <w:t>pembahasan</w:t>
      </w:r>
      <w:proofErr w:type="spellEnd"/>
      <w:r w:rsidR="001A2FDC">
        <w:rPr>
          <w:rFonts w:ascii="Times New Roman" w:eastAsia="Arial" w:hAnsi="Times New Roman" w:cs="Times New Roman"/>
          <w:color w:val="000000"/>
          <w:sz w:val="24"/>
          <w:szCs w:val="24"/>
        </w:rPr>
        <w:t xml:space="preserve"> </w:t>
      </w:r>
      <w:proofErr w:type="spellStart"/>
      <w:r w:rsidR="001A2FDC">
        <w:rPr>
          <w:rFonts w:ascii="Times New Roman" w:eastAsia="Arial" w:hAnsi="Times New Roman" w:cs="Times New Roman"/>
          <w:color w:val="000000"/>
          <w:sz w:val="24"/>
          <w:szCs w:val="24"/>
        </w:rPr>
        <w:t>ini</w:t>
      </w:r>
      <w:proofErr w:type="spellEnd"/>
      <w:r w:rsidR="001A2FDC">
        <w:rPr>
          <w:rFonts w:ascii="Times New Roman" w:eastAsia="Arial" w:hAnsi="Times New Roman" w:cs="Times New Roman"/>
          <w:color w:val="000000"/>
          <w:sz w:val="24"/>
          <w:szCs w:val="24"/>
        </w:rPr>
        <w:t xml:space="preserve"> </w:t>
      </w:r>
      <w:proofErr w:type="spellStart"/>
      <w:r w:rsidR="001A2FDC">
        <w:rPr>
          <w:rFonts w:ascii="Times New Roman" w:eastAsia="Arial" w:hAnsi="Times New Roman" w:cs="Times New Roman"/>
          <w:color w:val="000000"/>
          <w:sz w:val="24"/>
          <w:szCs w:val="24"/>
        </w:rPr>
        <w:t>akan</w:t>
      </w:r>
      <w:proofErr w:type="spellEnd"/>
      <w:r w:rsidR="001A2FDC">
        <w:rPr>
          <w:rFonts w:ascii="Times New Roman" w:eastAsia="Arial" w:hAnsi="Times New Roman" w:cs="Times New Roman"/>
          <w:color w:val="000000"/>
          <w:sz w:val="24"/>
          <w:szCs w:val="24"/>
        </w:rPr>
        <w:t xml:space="preserve"> </w:t>
      </w:r>
      <w:proofErr w:type="spellStart"/>
      <w:r w:rsidR="001A2FDC">
        <w:rPr>
          <w:rFonts w:ascii="Times New Roman" w:eastAsia="Arial" w:hAnsi="Times New Roman" w:cs="Times New Roman"/>
          <w:color w:val="000000"/>
          <w:sz w:val="24"/>
          <w:szCs w:val="24"/>
        </w:rPr>
        <w:t>diulas</w:t>
      </w:r>
      <w:proofErr w:type="spellEnd"/>
      <w:r w:rsidR="001A2FDC">
        <w:rPr>
          <w:rFonts w:ascii="Times New Roman" w:eastAsia="Arial" w:hAnsi="Times New Roman" w:cs="Times New Roman"/>
          <w:color w:val="000000"/>
          <w:sz w:val="24"/>
          <w:szCs w:val="24"/>
        </w:rPr>
        <w:t xml:space="preserve"> </w:t>
      </w:r>
      <w:proofErr w:type="spellStart"/>
      <w:r w:rsidR="001A2FDC" w:rsidRPr="00DB71FF">
        <w:rPr>
          <w:rFonts w:ascii="Times New Roman" w:eastAsia="Arial" w:hAnsi="Times New Roman" w:cs="Times New Roman"/>
          <w:color w:val="000000"/>
          <w:sz w:val="24"/>
          <w:szCs w:val="24"/>
        </w:rPr>
        <w:t>beberapa</w:t>
      </w:r>
      <w:proofErr w:type="spellEnd"/>
      <w:r w:rsidR="001A2FDC" w:rsidRPr="00DB71FF">
        <w:rPr>
          <w:rFonts w:ascii="Times New Roman" w:eastAsia="Arial" w:hAnsi="Times New Roman" w:cs="Times New Roman"/>
          <w:color w:val="000000"/>
          <w:sz w:val="24"/>
          <w:szCs w:val="24"/>
        </w:rPr>
        <w:t xml:space="preserve"> </w:t>
      </w:r>
      <w:proofErr w:type="spellStart"/>
      <w:r w:rsidR="001A2FDC" w:rsidRPr="00DB71FF">
        <w:rPr>
          <w:rFonts w:ascii="Times New Roman" w:eastAsia="Arial" w:hAnsi="Times New Roman" w:cs="Times New Roman"/>
          <w:color w:val="000000"/>
          <w:sz w:val="24"/>
          <w:szCs w:val="24"/>
        </w:rPr>
        <w:t>regulasi</w:t>
      </w:r>
      <w:proofErr w:type="spellEnd"/>
      <w:r w:rsidR="001A2FDC">
        <w:rPr>
          <w:rFonts w:ascii="Times New Roman" w:eastAsia="Arial" w:hAnsi="Times New Roman" w:cs="Times New Roman"/>
          <w:color w:val="000000"/>
          <w:sz w:val="24"/>
          <w:szCs w:val="24"/>
        </w:rPr>
        <w:t xml:space="preserve"> yang </w:t>
      </w:r>
      <w:proofErr w:type="spellStart"/>
      <w:r w:rsidR="001A2FDC">
        <w:rPr>
          <w:rFonts w:ascii="Times New Roman" w:eastAsia="Arial" w:hAnsi="Times New Roman" w:cs="Times New Roman"/>
          <w:color w:val="000000"/>
          <w:sz w:val="24"/>
          <w:szCs w:val="24"/>
        </w:rPr>
        <w:t>memberikan</w:t>
      </w:r>
      <w:proofErr w:type="spellEnd"/>
      <w:r w:rsidR="001A2FDC">
        <w:rPr>
          <w:rFonts w:ascii="Times New Roman" w:eastAsia="Arial" w:hAnsi="Times New Roman" w:cs="Times New Roman"/>
          <w:color w:val="000000"/>
          <w:sz w:val="24"/>
          <w:szCs w:val="24"/>
        </w:rPr>
        <w:t xml:space="preserve"> </w:t>
      </w:r>
      <w:proofErr w:type="spellStart"/>
      <w:r w:rsidR="001A2FDC">
        <w:rPr>
          <w:rFonts w:ascii="Times New Roman" w:eastAsia="Arial" w:hAnsi="Times New Roman" w:cs="Times New Roman"/>
          <w:color w:val="000000"/>
          <w:sz w:val="24"/>
          <w:szCs w:val="24"/>
        </w:rPr>
        <w:t>mandat</w:t>
      </w:r>
      <w:proofErr w:type="spellEnd"/>
      <w:r w:rsidR="001A2FDC">
        <w:rPr>
          <w:rFonts w:ascii="Times New Roman" w:eastAsia="Arial" w:hAnsi="Times New Roman" w:cs="Times New Roman"/>
          <w:color w:val="000000"/>
          <w:sz w:val="24"/>
          <w:szCs w:val="24"/>
        </w:rPr>
        <w:t xml:space="preserve"> </w:t>
      </w:r>
      <w:proofErr w:type="spellStart"/>
      <w:r w:rsidR="001A2FDC">
        <w:rPr>
          <w:rFonts w:ascii="Times New Roman" w:eastAsia="Arial" w:hAnsi="Times New Roman" w:cs="Times New Roman"/>
          <w:color w:val="000000"/>
          <w:sz w:val="24"/>
          <w:szCs w:val="24"/>
        </w:rPr>
        <w:t>untuk</w:t>
      </w:r>
      <w:proofErr w:type="spellEnd"/>
      <w:r w:rsidR="001A2FDC">
        <w:rPr>
          <w:rFonts w:ascii="Times New Roman" w:eastAsia="Arial" w:hAnsi="Times New Roman" w:cs="Times New Roman"/>
          <w:color w:val="000000"/>
          <w:sz w:val="24"/>
          <w:szCs w:val="24"/>
        </w:rPr>
        <w:t xml:space="preserve"> </w:t>
      </w:r>
      <w:proofErr w:type="spellStart"/>
      <w:r w:rsidR="001A2FDC">
        <w:rPr>
          <w:rFonts w:ascii="Times New Roman" w:eastAsia="Arial" w:hAnsi="Times New Roman" w:cs="Times New Roman"/>
          <w:color w:val="000000"/>
          <w:sz w:val="24"/>
          <w:szCs w:val="24"/>
        </w:rPr>
        <w:t>mengelola</w:t>
      </w:r>
      <w:proofErr w:type="spellEnd"/>
      <w:r w:rsidR="001A2FDC">
        <w:rPr>
          <w:rFonts w:ascii="Times New Roman" w:eastAsia="Arial" w:hAnsi="Times New Roman" w:cs="Times New Roman"/>
          <w:color w:val="000000"/>
          <w:sz w:val="24"/>
          <w:szCs w:val="24"/>
        </w:rPr>
        <w:t xml:space="preserve"> </w:t>
      </w:r>
      <w:proofErr w:type="spellStart"/>
      <w:r w:rsidR="001A2FDC">
        <w:rPr>
          <w:rFonts w:ascii="Times New Roman" w:eastAsia="Arial" w:hAnsi="Times New Roman" w:cs="Times New Roman"/>
          <w:color w:val="000000"/>
          <w:sz w:val="24"/>
          <w:szCs w:val="24"/>
        </w:rPr>
        <w:t>lingkungan</w:t>
      </w:r>
      <w:proofErr w:type="spellEnd"/>
      <w:r w:rsidR="001A2FDC" w:rsidRPr="00DB71FF">
        <w:rPr>
          <w:rFonts w:ascii="Times New Roman" w:eastAsia="Arial" w:hAnsi="Times New Roman" w:cs="Times New Roman"/>
          <w:color w:val="000000"/>
          <w:sz w:val="24"/>
          <w:szCs w:val="24"/>
        </w:rPr>
        <w:t xml:space="preserve"> di </w:t>
      </w:r>
      <w:proofErr w:type="spellStart"/>
      <w:r w:rsidR="001A2FDC" w:rsidRPr="00DB71FF">
        <w:rPr>
          <w:rFonts w:ascii="Times New Roman" w:eastAsia="Arial" w:hAnsi="Times New Roman" w:cs="Times New Roman"/>
          <w:color w:val="000000"/>
          <w:sz w:val="24"/>
          <w:szCs w:val="24"/>
        </w:rPr>
        <w:t>pelabuhan</w:t>
      </w:r>
      <w:proofErr w:type="spellEnd"/>
      <w:r w:rsidR="001A2FDC" w:rsidRPr="00DB71FF">
        <w:rPr>
          <w:rFonts w:ascii="Times New Roman" w:eastAsia="Arial" w:hAnsi="Times New Roman" w:cs="Times New Roman"/>
          <w:color w:val="000000"/>
          <w:sz w:val="24"/>
          <w:szCs w:val="24"/>
        </w:rPr>
        <w:t xml:space="preserve"> </w:t>
      </w:r>
      <w:proofErr w:type="spellStart"/>
      <w:r w:rsidR="001A2FDC" w:rsidRPr="00DB71FF">
        <w:rPr>
          <w:rFonts w:ascii="Times New Roman" w:eastAsia="Arial" w:hAnsi="Times New Roman" w:cs="Times New Roman"/>
          <w:color w:val="000000"/>
          <w:sz w:val="24"/>
          <w:szCs w:val="24"/>
        </w:rPr>
        <w:t>perikanan</w:t>
      </w:r>
      <w:proofErr w:type="spellEnd"/>
      <w:r w:rsidR="001A2FDC" w:rsidRPr="00DB71FF">
        <w:rPr>
          <w:rFonts w:ascii="Times New Roman" w:eastAsia="Arial" w:hAnsi="Times New Roman" w:cs="Times New Roman"/>
          <w:color w:val="000000"/>
          <w:sz w:val="24"/>
          <w:szCs w:val="24"/>
        </w:rPr>
        <w:t xml:space="preserve"> </w:t>
      </w:r>
      <w:proofErr w:type="spellStart"/>
      <w:r w:rsidR="001A2FDC">
        <w:rPr>
          <w:rFonts w:ascii="Times New Roman" w:eastAsia="Arial" w:hAnsi="Times New Roman" w:cs="Times New Roman"/>
          <w:color w:val="000000"/>
          <w:sz w:val="24"/>
          <w:szCs w:val="24"/>
        </w:rPr>
        <w:t>antara</w:t>
      </w:r>
      <w:proofErr w:type="spellEnd"/>
      <w:r w:rsidR="001A2FDC">
        <w:rPr>
          <w:rFonts w:ascii="Times New Roman" w:eastAsia="Arial" w:hAnsi="Times New Roman" w:cs="Times New Roman"/>
          <w:color w:val="000000"/>
          <w:sz w:val="24"/>
          <w:szCs w:val="24"/>
        </w:rPr>
        <w:t xml:space="preserve"> lain</w:t>
      </w:r>
      <w:r w:rsidR="001A2FDC" w:rsidRPr="00DB71FF">
        <w:rPr>
          <w:rFonts w:ascii="Times New Roman" w:eastAsia="Arial" w:hAnsi="Times New Roman" w:cs="Times New Roman"/>
          <w:color w:val="000000"/>
          <w:sz w:val="24"/>
          <w:szCs w:val="24"/>
        </w:rPr>
        <w:t>:</w:t>
      </w:r>
    </w:p>
    <w:p w14:paraId="2585953F" w14:textId="77777777" w:rsidR="001A2FDC" w:rsidRPr="00DB71FF" w:rsidRDefault="001A2FDC" w:rsidP="001A2FDC">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Pertama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Peraturan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Pemerintah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Nomor</w:t>
      </w:r>
      <w:proofErr w:type="spellEnd"/>
      <w:r w:rsidRPr="00DB71FF">
        <w:rPr>
          <w:rFonts w:ascii="Times New Roman" w:eastAsia="Arial" w:hAnsi="Times New Roman" w:cs="Times New Roman"/>
          <w:color w:val="000000"/>
          <w:sz w:val="24"/>
          <w:szCs w:val="24"/>
        </w:rPr>
        <w:t xml:space="preserve"> 27 </w:t>
      </w:r>
      <w:proofErr w:type="spellStart"/>
      <w:r w:rsidRPr="00DB71FF">
        <w:rPr>
          <w:rFonts w:ascii="Times New Roman" w:eastAsia="Arial" w:hAnsi="Times New Roman" w:cs="Times New Roman"/>
          <w:color w:val="000000"/>
          <w:sz w:val="24"/>
          <w:szCs w:val="24"/>
        </w:rPr>
        <w:t>Tahun</w:t>
      </w:r>
      <w:proofErr w:type="spellEnd"/>
      <w:r w:rsidRPr="00DB71FF">
        <w:rPr>
          <w:rFonts w:ascii="Times New Roman" w:eastAsia="Arial" w:hAnsi="Times New Roman" w:cs="Times New Roman"/>
          <w:color w:val="000000"/>
          <w:sz w:val="24"/>
          <w:szCs w:val="24"/>
        </w:rPr>
        <w:t xml:space="preserve"> 2021 </w:t>
      </w:r>
      <w:proofErr w:type="spellStart"/>
      <w:r w:rsidRPr="00DB71FF">
        <w:rPr>
          <w:rFonts w:ascii="Times New Roman" w:eastAsia="Arial" w:hAnsi="Times New Roman" w:cs="Times New Roman"/>
          <w:color w:val="000000"/>
          <w:sz w:val="24"/>
          <w:szCs w:val="24"/>
        </w:rPr>
        <w:t>tentang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Penyelenggaraan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Bidang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Kelautan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memberikan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mandat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kepada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pelabuhan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untuk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melaksanakan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fungsi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pemerintahan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fungsi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pengusahaan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dimana</w:t>
      </w:r>
      <w:proofErr w:type="spellEnd"/>
      <w:r w:rsidRPr="00DB71FF">
        <w:rPr>
          <w:rFonts w:ascii="Times New Roman" w:eastAsia="Arial" w:hAnsi="Times New Roman" w:cs="Times New Roman"/>
          <w:color w:val="000000"/>
          <w:sz w:val="24"/>
          <w:szCs w:val="24"/>
        </w:rPr>
        <w:t xml:space="preserve"> salah </w:t>
      </w:r>
      <w:proofErr w:type="spellStart"/>
      <w:r w:rsidRPr="00DB71FF">
        <w:rPr>
          <w:rFonts w:ascii="Times New Roman" w:eastAsia="Arial" w:hAnsi="Times New Roman" w:cs="Times New Roman"/>
          <w:color w:val="000000"/>
          <w:sz w:val="24"/>
          <w:szCs w:val="24"/>
        </w:rPr>
        <w:t>satu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fungsi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pemerintahan</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wajib</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dilakukan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yaitu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pengendalian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lingkungan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meliputi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kebersihan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keselamatan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keamanan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keselamatan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kerja</w:t>
      </w:r>
      <w:proofErr w:type="spellEnd"/>
      <w:r w:rsidRPr="00DB71FF">
        <w:rPr>
          <w:rFonts w:ascii="Times New Roman" w:eastAsia="Arial" w:hAnsi="Times New Roman" w:cs="Times New Roman"/>
          <w:color w:val="000000"/>
          <w:sz w:val="24"/>
          <w:szCs w:val="24"/>
        </w:rPr>
        <w:t xml:space="preserve"> di </w:t>
      </w:r>
      <w:proofErr w:type="spellStart"/>
      <w:r w:rsidRPr="00DB71FF">
        <w:rPr>
          <w:rFonts w:ascii="Times New Roman" w:eastAsia="Arial" w:hAnsi="Times New Roman" w:cs="Times New Roman"/>
          <w:color w:val="000000"/>
          <w:sz w:val="24"/>
          <w:szCs w:val="24"/>
        </w:rPr>
        <w:t>kawasan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pelabuhan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Pr>
          <w:rFonts w:ascii="Times New Roman" w:eastAsia="Arial" w:hAnsi="Times New Roman" w:cs="Times New Roman"/>
          <w:color w:val="000000"/>
          <w:sz w:val="24"/>
          <w:szCs w:val="24"/>
        </w:rPr>
        <w:instrText>ADDIN CSL_CITATION {"citationItems":[{"id":"ITEM-1","itemData":{"author":[{"dropping-particle":"","family":"Pemerintah Republik Indonesia","given":"","non-dropping-particle":"","parse-names":false,"suffix":""}],"id":"ITEM-1","issued":{"date-parts":[["2021"]]},"title":"Peraturan Pemerintah Nomor 27 Tahun 2021 tentang Penyelenggaraan Bidang Kelautan dan Perikanan","type":"book"},"uris":["http://www.mendeley.com/documents/?uuid=ec6479e9-afdf-42fa-b745-25d40f30fb86"]}],"mendeley":{"formattedCitation":"(Pemerintah Republik Indonesia, 2021a)","manualFormatting":"(Pemerintah Republik Indonesia, 2021)","plainTextFormattedCitation":"(Pemerintah Republik Indonesia, 2021a)","previouslyFormattedCitation":"(Pemerintah Republik Indonesia, 2021a)"},"properties":{"noteIndex":0},"schema":"https://github.com/citation-style-language/schema/raw/master/csl-citation.json"}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(Pemerintah Republik Indonesia, 2021)</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w:t>
      </w:r>
    </w:p>
    <w:p w14:paraId="10BB4CEF" w14:textId="77777777" w:rsidR="001A2FDC" w:rsidRPr="00DB71FF" w:rsidRDefault="001A2FDC" w:rsidP="001A2FDC">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lastRenderedPageBreak/>
        <w:t>Kedua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Peraturan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Pemerintah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Nomor</w:t>
      </w:r>
      <w:proofErr w:type="spellEnd"/>
      <w:r w:rsidRPr="00DB71FF">
        <w:rPr>
          <w:rFonts w:ascii="Times New Roman" w:eastAsia="Arial" w:hAnsi="Times New Roman" w:cs="Times New Roman"/>
          <w:color w:val="000000"/>
          <w:sz w:val="24"/>
          <w:szCs w:val="24"/>
        </w:rPr>
        <w:t xml:space="preserve"> 85 </w:t>
      </w:r>
      <w:proofErr w:type="spellStart"/>
      <w:r w:rsidRPr="00DB71FF">
        <w:rPr>
          <w:rFonts w:ascii="Times New Roman" w:eastAsia="Arial" w:hAnsi="Times New Roman" w:cs="Times New Roman"/>
          <w:color w:val="000000"/>
          <w:sz w:val="24"/>
          <w:szCs w:val="24"/>
        </w:rPr>
        <w:t>Tahun</w:t>
      </w:r>
      <w:proofErr w:type="spellEnd"/>
      <w:r w:rsidRPr="00DB71FF">
        <w:rPr>
          <w:rFonts w:ascii="Times New Roman" w:eastAsia="Arial" w:hAnsi="Times New Roman" w:cs="Times New Roman"/>
          <w:color w:val="000000"/>
          <w:sz w:val="24"/>
          <w:szCs w:val="24"/>
        </w:rPr>
        <w:t xml:space="preserve"> 2021 </w:t>
      </w:r>
      <w:proofErr w:type="spellStart"/>
      <w:r w:rsidRPr="00DB71FF">
        <w:rPr>
          <w:rFonts w:ascii="Times New Roman" w:eastAsia="Arial" w:hAnsi="Times New Roman" w:cs="Times New Roman"/>
          <w:color w:val="000000"/>
          <w:sz w:val="24"/>
          <w:szCs w:val="24"/>
        </w:rPr>
        <w:t>tentang</w:t>
      </w:r>
      <w:proofErr w:type="spellEnd"/>
      <w:r w:rsidRPr="00DB71FF">
        <w:rPr>
          <w:rFonts w:ascii="Times New Roman" w:eastAsia="Arial" w:hAnsi="Times New Roman" w:cs="Times New Roman"/>
          <w:color w:val="000000"/>
          <w:sz w:val="24"/>
          <w:szCs w:val="24"/>
        </w:rPr>
        <w:t xml:space="preserve"> Jenis dan Tarif Atas </w:t>
      </w:r>
      <w:proofErr w:type="spellStart"/>
      <w:r w:rsidRPr="00DB71FF">
        <w:rPr>
          <w:rFonts w:ascii="Times New Roman" w:eastAsia="Arial" w:hAnsi="Times New Roman" w:cs="Times New Roman"/>
          <w:color w:val="000000"/>
          <w:sz w:val="24"/>
          <w:szCs w:val="24"/>
        </w:rPr>
        <w:t>Penerimaan</w:t>
      </w:r>
      <w:proofErr w:type="spellEnd"/>
      <w:r w:rsidRPr="00DB71FF">
        <w:rPr>
          <w:rFonts w:ascii="Times New Roman" w:eastAsia="Arial" w:hAnsi="Times New Roman" w:cs="Times New Roman"/>
          <w:color w:val="000000"/>
          <w:sz w:val="24"/>
          <w:szCs w:val="24"/>
        </w:rPr>
        <w:t xml:space="preserve"> Negara </w:t>
      </w:r>
      <w:proofErr w:type="spellStart"/>
      <w:r w:rsidRPr="00DB71FF">
        <w:rPr>
          <w:rFonts w:ascii="Times New Roman" w:eastAsia="Arial" w:hAnsi="Times New Roman" w:cs="Times New Roman"/>
          <w:color w:val="000000"/>
          <w:sz w:val="24"/>
          <w:szCs w:val="24"/>
        </w:rPr>
        <w:t>Bukan</w:t>
      </w:r>
      <w:proofErr w:type="spellEnd"/>
      <w:r w:rsidRPr="00DB71FF">
        <w:rPr>
          <w:rFonts w:ascii="Times New Roman" w:eastAsia="Arial" w:hAnsi="Times New Roman" w:cs="Times New Roman"/>
          <w:color w:val="000000"/>
          <w:sz w:val="24"/>
          <w:szCs w:val="24"/>
        </w:rPr>
        <w:t xml:space="preserve"> Pajak yang </w:t>
      </w:r>
      <w:proofErr w:type="spellStart"/>
      <w:r w:rsidRPr="00DB71FF">
        <w:rPr>
          <w:rFonts w:ascii="Times New Roman" w:eastAsia="Arial" w:hAnsi="Times New Roman" w:cs="Times New Roman"/>
          <w:color w:val="000000"/>
          <w:sz w:val="24"/>
          <w:szCs w:val="24"/>
        </w:rPr>
        <w:t>Berlaku</w:t>
      </w:r>
      <w:proofErr w:type="spellEnd"/>
      <w:r w:rsidRPr="00DB71FF">
        <w:rPr>
          <w:rFonts w:ascii="Times New Roman" w:eastAsia="Arial" w:hAnsi="Times New Roman" w:cs="Times New Roman"/>
          <w:color w:val="000000"/>
          <w:sz w:val="24"/>
          <w:szCs w:val="24"/>
        </w:rPr>
        <w:t xml:space="preserve"> pada Kementerian </w:t>
      </w:r>
      <w:proofErr w:type="spellStart"/>
      <w:r w:rsidRPr="00DB71FF">
        <w:rPr>
          <w:rFonts w:ascii="Times New Roman" w:eastAsia="Arial" w:hAnsi="Times New Roman" w:cs="Times New Roman"/>
          <w:color w:val="000000"/>
          <w:sz w:val="24"/>
          <w:szCs w:val="24"/>
        </w:rPr>
        <w:t>Kelautan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bahwa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penyelenggara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pelabuhan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berhak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memperoleh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pembayaran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pengguna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jasa</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telah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menerima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manfaat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pelayanan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jasa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kebersihan</w:t>
      </w:r>
      <w:proofErr w:type="spellEnd"/>
      <w:r w:rsidRPr="00DB71FF">
        <w:rPr>
          <w:rFonts w:ascii="Times New Roman" w:eastAsia="Arial" w:hAnsi="Times New Roman" w:cs="Times New Roman"/>
          <w:color w:val="000000"/>
          <w:sz w:val="24"/>
          <w:szCs w:val="24"/>
        </w:rPr>
        <w:t xml:space="preserve"> di </w:t>
      </w:r>
      <w:proofErr w:type="spellStart"/>
      <w:r w:rsidRPr="00DB71FF">
        <w:rPr>
          <w:rFonts w:ascii="Times New Roman" w:eastAsia="Arial" w:hAnsi="Times New Roman" w:cs="Times New Roman"/>
          <w:color w:val="000000"/>
          <w:sz w:val="24"/>
          <w:szCs w:val="24"/>
        </w:rPr>
        <w:t>kawasan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pelabuhan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Pr>
          <w:rFonts w:ascii="Times New Roman" w:eastAsia="Arial" w:hAnsi="Times New Roman" w:cs="Times New Roman"/>
          <w:color w:val="000000"/>
          <w:sz w:val="24"/>
          <w:szCs w:val="24"/>
        </w:rPr>
        <w:instrText>ADDIN CSL_CITATION {"citationItems":[{"id":"ITEM-1","itemData":{"author":[{"dropping-particle":"","family":"Pemerintah Republik Indonesia","given":"","non-dropping-particle":"","parse-names":false,"suffix":""}],"id":"ITEM-1","issued":{"date-parts":[["2021"]]},"title":"Peraturan Pemerintah Nomor 85 Tahun 2021 tentang Jenis dan Tarif atas Penerimaan Negara Bukan Pajak yang Berlaku di Kementerian Kelautan dan Perikanan","type":"chapter"},"uris":["http://www.mendeley.com/documents/?uuid=d60c6354-0926-4f7e-a3ec-db31f360272d"]}],"mendeley":{"formattedCitation":"(Pemerintah Republik Indonesia, 2021b)","manualFormatting":"(Pemerintah Republik Indonesia, 2021)","plainTextFormattedCitation":"(Pemerintah Republik Indonesia, 2021b)","previouslyFormattedCitation":"(Pemerintah Republik Indonesia, 2021b)"},"properties":{"noteIndex":0},"schema":"https://github.com/citation-style-language/schema/raw/master/csl-citation.json"}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(Pemerintah Republik Indonesia, 2021)</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w:t>
      </w:r>
    </w:p>
    <w:p w14:paraId="7C832564" w14:textId="77777777" w:rsidR="001A2FDC" w:rsidRPr="00DB71FF" w:rsidRDefault="001A2FDC" w:rsidP="001A2FDC">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Ketiga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Peraturan</w:t>
      </w:r>
      <w:proofErr w:type="spellEnd"/>
      <w:r w:rsidRPr="00DB71FF">
        <w:rPr>
          <w:rFonts w:ascii="Times New Roman" w:eastAsia="Arial" w:hAnsi="Times New Roman" w:cs="Times New Roman"/>
          <w:color w:val="000000"/>
          <w:sz w:val="24"/>
          <w:szCs w:val="24"/>
        </w:rPr>
        <w:t xml:space="preserve"> Menteri </w:t>
      </w:r>
      <w:proofErr w:type="spellStart"/>
      <w:r w:rsidRPr="00DB71FF">
        <w:rPr>
          <w:rFonts w:ascii="Times New Roman" w:eastAsia="Arial" w:hAnsi="Times New Roman" w:cs="Times New Roman"/>
          <w:color w:val="000000"/>
          <w:sz w:val="24"/>
          <w:szCs w:val="24"/>
        </w:rPr>
        <w:t>Kelautan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Nomor</w:t>
      </w:r>
      <w:proofErr w:type="spellEnd"/>
      <w:r w:rsidRPr="00DB71FF">
        <w:rPr>
          <w:rFonts w:ascii="Times New Roman" w:eastAsia="Arial" w:hAnsi="Times New Roman" w:cs="Times New Roman"/>
          <w:color w:val="000000"/>
          <w:sz w:val="24"/>
          <w:szCs w:val="24"/>
        </w:rPr>
        <w:t xml:space="preserve"> 8 </w:t>
      </w:r>
      <w:proofErr w:type="spellStart"/>
      <w:r w:rsidRPr="00DB71FF">
        <w:rPr>
          <w:rFonts w:ascii="Times New Roman" w:eastAsia="Arial" w:hAnsi="Times New Roman" w:cs="Times New Roman"/>
          <w:color w:val="000000"/>
          <w:sz w:val="24"/>
          <w:szCs w:val="24"/>
        </w:rPr>
        <w:t>Tahun</w:t>
      </w:r>
      <w:proofErr w:type="spellEnd"/>
      <w:r w:rsidRPr="00DB71FF">
        <w:rPr>
          <w:rFonts w:ascii="Times New Roman" w:eastAsia="Arial" w:hAnsi="Times New Roman" w:cs="Times New Roman"/>
          <w:color w:val="000000"/>
          <w:sz w:val="24"/>
          <w:szCs w:val="24"/>
        </w:rPr>
        <w:t xml:space="preserve"> 2012 </w:t>
      </w:r>
      <w:proofErr w:type="spellStart"/>
      <w:r w:rsidRPr="00DB71FF">
        <w:rPr>
          <w:rFonts w:ascii="Times New Roman" w:eastAsia="Arial" w:hAnsi="Times New Roman" w:cs="Times New Roman"/>
          <w:color w:val="000000"/>
          <w:sz w:val="24"/>
          <w:szCs w:val="24"/>
        </w:rPr>
        <w:t>tentang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Kepelabuhanan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memandatkan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pelabuhan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untuk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menyelenggarakan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fungsi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pengendalian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lingkungan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sesuai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peraturan</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membidangi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lingkungan</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{"citationItems":[{"id":"ITEM-1","itemData":{"abstract":"PERATURAN MENTERI KELAUTAN DAN PERIKANAN TENTANG PELABUHAN PERIKANAN","author":[{"dropping-particle":"","family":"Kementerian Kelautan dan Perikanan","given":"","non-dropping-particle":"","parse-names":false,"suffix":""}],"id":"ITEM-1","issued":{"date-parts":[["2012"]]},"number-of-pages":"1-20","title":"Peraturan Menteri Kelautan dan Perikanan RI Nomor PER.08/MEN/2012 Tentang Kepelabuhanan Perikanan","type":"book"},"uris":["http://www.mendeley.com/documents/?uuid=d3669b88-f713-4b5c-957a-27c41e46637d"]}],"mendeley":{"formattedCitation":"(Kementerian Kelautan dan Perikanan, 2012)","plainTextFormattedCitation":"(Kementerian Kelautan dan Perikanan, 2012)","previouslyFormattedCitation":"(Kementerian Kelautan dan Perikanan, 2012)"},"properties":{"noteIndex":0},"schema":"https://github.com/citation-style-language/schema/raw/master/csl-citation.json"}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(Kementerian Kelautan dan Perikanan, 2012)</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w:t>
      </w:r>
    </w:p>
    <w:p w14:paraId="2D7D12AB" w14:textId="4E3E72DA" w:rsidR="001A2FDC" w:rsidRDefault="001A2FDC" w:rsidP="001A2FDC">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Keempat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Peraturan</w:t>
      </w:r>
      <w:proofErr w:type="spellEnd"/>
      <w:r w:rsidRPr="00DB71FF">
        <w:rPr>
          <w:rFonts w:ascii="Times New Roman" w:eastAsia="Arial" w:hAnsi="Times New Roman" w:cs="Times New Roman"/>
          <w:color w:val="000000"/>
          <w:sz w:val="24"/>
          <w:szCs w:val="24"/>
        </w:rPr>
        <w:t xml:space="preserve"> Menteri </w:t>
      </w:r>
      <w:proofErr w:type="spellStart"/>
      <w:r w:rsidRPr="00DB71FF">
        <w:rPr>
          <w:rFonts w:ascii="Times New Roman" w:eastAsia="Arial" w:hAnsi="Times New Roman" w:cs="Times New Roman"/>
          <w:color w:val="000000"/>
          <w:sz w:val="24"/>
          <w:szCs w:val="24"/>
        </w:rPr>
        <w:t>Kelautan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Nomor</w:t>
      </w:r>
      <w:proofErr w:type="spellEnd"/>
      <w:r w:rsidRPr="00DB71FF">
        <w:rPr>
          <w:rFonts w:ascii="Times New Roman" w:eastAsia="Arial" w:hAnsi="Times New Roman" w:cs="Times New Roman"/>
          <w:color w:val="000000"/>
          <w:sz w:val="24"/>
          <w:szCs w:val="24"/>
        </w:rPr>
        <w:t xml:space="preserve"> 26 </w:t>
      </w:r>
      <w:proofErr w:type="spellStart"/>
      <w:r w:rsidRPr="00DB71FF">
        <w:rPr>
          <w:rFonts w:ascii="Times New Roman" w:eastAsia="Arial" w:hAnsi="Times New Roman" w:cs="Times New Roman"/>
          <w:color w:val="000000"/>
          <w:sz w:val="24"/>
          <w:szCs w:val="24"/>
        </w:rPr>
        <w:t>Tahun</w:t>
      </w:r>
      <w:proofErr w:type="spellEnd"/>
      <w:r w:rsidRPr="00DB71FF">
        <w:rPr>
          <w:rFonts w:ascii="Times New Roman" w:eastAsia="Arial" w:hAnsi="Times New Roman" w:cs="Times New Roman"/>
          <w:color w:val="000000"/>
          <w:sz w:val="24"/>
          <w:szCs w:val="24"/>
        </w:rPr>
        <w:t xml:space="preserve"> 2021 </w:t>
      </w:r>
      <w:proofErr w:type="spellStart"/>
      <w:r w:rsidRPr="00DB71FF">
        <w:rPr>
          <w:rFonts w:ascii="Times New Roman" w:eastAsia="Arial" w:hAnsi="Times New Roman" w:cs="Times New Roman"/>
          <w:color w:val="000000"/>
          <w:sz w:val="24"/>
          <w:szCs w:val="24"/>
        </w:rPr>
        <w:t>tentang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Pencegahan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Pencemaran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Pencegahan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Kerusakan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Rehabilitasi</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Peningkatan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Sumber</w:t>
      </w:r>
      <w:proofErr w:type="spellEnd"/>
      <w:r w:rsidRPr="00DB71FF">
        <w:rPr>
          <w:rFonts w:ascii="Times New Roman" w:eastAsia="Arial" w:hAnsi="Times New Roman" w:cs="Times New Roman"/>
          <w:color w:val="000000"/>
          <w:sz w:val="24"/>
          <w:szCs w:val="24"/>
        </w:rPr>
        <w:t xml:space="preserve"> Daya Ikan dan </w:t>
      </w:r>
      <w:proofErr w:type="spellStart"/>
      <w:r w:rsidRPr="00DB71FF">
        <w:rPr>
          <w:rFonts w:ascii="Times New Roman" w:eastAsia="Arial" w:hAnsi="Times New Roman" w:cs="Times New Roman"/>
          <w:color w:val="000000"/>
          <w:sz w:val="24"/>
          <w:szCs w:val="24"/>
        </w:rPr>
        <w:t>Lingkungannya</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mencabut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Peraturan</w:t>
      </w:r>
      <w:proofErr w:type="spellEnd"/>
      <w:r w:rsidRPr="00DB71FF">
        <w:rPr>
          <w:rFonts w:ascii="Times New Roman" w:eastAsia="Arial" w:hAnsi="Times New Roman" w:cs="Times New Roman"/>
          <w:color w:val="000000"/>
          <w:sz w:val="24"/>
          <w:szCs w:val="24"/>
        </w:rPr>
        <w:t xml:space="preserve"> Menteri </w:t>
      </w:r>
      <w:proofErr w:type="spellStart"/>
      <w:r w:rsidRPr="00DB71FF">
        <w:rPr>
          <w:rFonts w:ascii="Times New Roman" w:eastAsia="Arial" w:hAnsi="Times New Roman" w:cs="Times New Roman"/>
          <w:color w:val="000000"/>
          <w:sz w:val="24"/>
          <w:szCs w:val="24"/>
        </w:rPr>
        <w:t>Kelautan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Nomor</w:t>
      </w:r>
      <w:proofErr w:type="spellEnd"/>
      <w:r w:rsidRPr="00DB71FF">
        <w:rPr>
          <w:rFonts w:ascii="Times New Roman" w:eastAsia="Arial" w:hAnsi="Times New Roman" w:cs="Times New Roman"/>
          <w:color w:val="000000"/>
          <w:sz w:val="24"/>
          <w:szCs w:val="24"/>
        </w:rPr>
        <w:t xml:space="preserve"> 24 </w:t>
      </w:r>
      <w:proofErr w:type="spellStart"/>
      <w:r w:rsidRPr="00DB71FF">
        <w:rPr>
          <w:rFonts w:ascii="Times New Roman" w:eastAsia="Arial" w:hAnsi="Times New Roman" w:cs="Times New Roman"/>
          <w:color w:val="000000"/>
          <w:sz w:val="24"/>
          <w:szCs w:val="24"/>
        </w:rPr>
        <w:t>Tahun</w:t>
      </w:r>
      <w:proofErr w:type="spellEnd"/>
      <w:r w:rsidRPr="00DB71FF">
        <w:rPr>
          <w:rFonts w:ascii="Times New Roman" w:eastAsia="Arial" w:hAnsi="Times New Roman" w:cs="Times New Roman"/>
          <w:color w:val="000000"/>
          <w:sz w:val="24"/>
          <w:szCs w:val="24"/>
        </w:rPr>
        <w:t xml:space="preserve"> 2016 </w:t>
      </w:r>
      <w:proofErr w:type="spellStart"/>
      <w:r w:rsidRPr="00DB71FF">
        <w:rPr>
          <w:rFonts w:ascii="Times New Roman" w:eastAsia="Arial" w:hAnsi="Times New Roman" w:cs="Times New Roman"/>
          <w:color w:val="000000"/>
          <w:sz w:val="24"/>
          <w:szCs w:val="24"/>
        </w:rPr>
        <w:t>tentang</w:t>
      </w:r>
      <w:proofErr w:type="spellEnd"/>
      <w:r w:rsidRPr="00DB71FF">
        <w:rPr>
          <w:rFonts w:ascii="Times New Roman" w:eastAsia="Arial" w:hAnsi="Times New Roman" w:cs="Times New Roman"/>
          <w:color w:val="000000"/>
          <w:sz w:val="24"/>
          <w:szCs w:val="24"/>
        </w:rPr>
        <w:t xml:space="preserve"> Tata Cara </w:t>
      </w:r>
      <w:proofErr w:type="spellStart"/>
      <w:r w:rsidRPr="00DB71FF">
        <w:rPr>
          <w:rFonts w:ascii="Times New Roman" w:eastAsia="Arial" w:hAnsi="Times New Roman" w:cs="Times New Roman"/>
          <w:color w:val="000000"/>
          <w:sz w:val="24"/>
          <w:szCs w:val="24"/>
        </w:rPr>
        <w:t>Rehabilitasi</w:t>
      </w:r>
      <w:proofErr w:type="spellEnd"/>
      <w:r w:rsidRPr="00DB71FF">
        <w:rPr>
          <w:rFonts w:ascii="Times New Roman" w:eastAsia="Arial" w:hAnsi="Times New Roman" w:cs="Times New Roman"/>
          <w:color w:val="000000"/>
          <w:sz w:val="24"/>
          <w:szCs w:val="24"/>
        </w:rPr>
        <w:t xml:space="preserve"> Wilayah </w:t>
      </w:r>
      <w:proofErr w:type="spellStart"/>
      <w:r w:rsidRPr="00DB71FF">
        <w:rPr>
          <w:rFonts w:ascii="Times New Roman" w:eastAsia="Arial" w:hAnsi="Times New Roman" w:cs="Times New Roman"/>
          <w:color w:val="000000"/>
          <w:sz w:val="24"/>
          <w:szCs w:val="24"/>
        </w:rPr>
        <w:t>Pesisir</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Wisata</w:t>
      </w:r>
      <w:proofErr w:type="spellEnd"/>
      <w:r w:rsidRPr="00DB71FF">
        <w:rPr>
          <w:rFonts w:ascii="Times New Roman" w:eastAsia="Arial" w:hAnsi="Times New Roman" w:cs="Times New Roman"/>
          <w:color w:val="000000"/>
          <w:sz w:val="24"/>
          <w:szCs w:val="24"/>
        </w:rPr>
        <w:t xml:space="preserve"> Bahari, </w:t>
      </w:r>
      <w:proofErr w:type="spellStart"/>
      <w:r w:rsidRPr="00DB71FF">
        <w:rPr>
          <w:rFonts w:ascii="Times New Roman" w:eastAsia="Arial" w:hAnsi="Times New Roman" w:cs="Times New Roman"/>
          <w:color w:val="000000"/>
          <w:sz w:val="24"/>
          <w:szCs w:val="24"/>
        </w:rPr>
        <w:t>mengamanatkan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kepada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pelabuhan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untuk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memenuhi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sejumlah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fasilitas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tempat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penampungan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terpilah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aktifitas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domestik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pelabuhan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hingga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sarana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pengangkutan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tempat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penampungan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sementara</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{"citationItems":[{"id":"ITEM-1","itemData":{"author":[{"dropping-particle":"","family":"Kementerian Kelautan dan Perikanan","given":"","non-dropping-particle":"","parse-names":false,"suffix":""}],"id":"ITEM-1","issued":{"date-parts":[["2021"]]},"title":"Peraturan Menteri Kelautan dan Perikanan Nomor 26 Tahun 2021 Pencegahan Pencemaran, Pencegahan Kerusakan, Rehabilitasi, dan Peningkatan Sumber Daya Ikan dan Lingkungannya","type":"article-journal"},"uris":["http://www.mendeley.com/documents/?uuid=ba5dd4bf-c137-4e85-9038-67fad601d75d"]}],"mendeley":{"formattedCitation":"(Kementerian Kelautan dan Perikanan, 2021)","plainTextFormattedCitation":"(Kementerian Kelautan dan Perikanan, 2021)","previouslyFormattedCitation":"(Kementerian Kelautan dan Perikanan, 2021)"},"properties":{"noteIndex":0},"schema":"https://github.com/citation-style-language/schema/raw/master/csl-citation.json"}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(Kementerian Kelautan dan Perikanan, 2021)</w:t>
      </w:r>
      <w:r w:rsidRPr="00DB71FF">
        <w:rPr>
          <w:rFonts w:ascii="Times New Roman" w:eastAsia="Arial" w:hAnsi="Times New Roman" w:cs="Times New Roman"/>
          <w:color w:val="000000"/>
          <w:sz w:val="24"/>
          <w:szCs w:val="24"/>
        </w:rPr>
        <w:fldChar w:fldCharType="end"/>
      </w:r>
    </w:p>
    <w:p w14:paraId="16AD708A" w14:textId="0AD877EA" w:rsidR="00DB71FF" w:rsidRPr="00DB71FF" w:rsidRDefault="00DB71FF" w:rsidP="00696233">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Serangkaian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regulasi</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telah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teridentifikasi</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diulas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dimaksud</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secara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utuh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digambarkan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sebagaimana</w:t>
      </w:r>
      <w:proofErr w:type="spellEnd"/>
      <w:r w:rsidRPr="00DB71FF">
        <w:rPr>
          <w:rFonts w:ascii="Times New Roman" w:eastAsia="Arial" w:hAnsi="Times New Roman" w:cs="Times New Roman"/>
          <w:color w:val="000000"/>
          <w:sz w:val="24"/>
          <w:szCs w:val="24"/>
        </w:rPr>
        <w:t xml:space="preserve"> Gambar.</w:t>
      </w:r>
      <w:r w:rsidR="00E91806">
        <w:rPr>
          <w:rFonts w:ascii="Times New Roman" w:eastAsia="Arial" w:hAnsi="Times New Roman" w:cs="Times New Roman"/>
          <w:color w:val="000000"/>
          <w:sz w:val="24"/>
          <w:szCs w:val="24"/>
          <w:rtl/>
        </w:rPr>
        <w:t>٢</w:t>
      </w:r>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sebagai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berikut</w:t>
      </w:r>
      <w:proofErr w:type="spellEnd"/>
      <w:r w:rsidRPr="00DB71FF">
        <w:rPr>
          <w:rFonts w:ascii="Times New Roman" w:eastAsia="Arial" w:hAnsi="Times New Roman" w:cs="Times New Roman"/>
          <w:color w:val="000000"/>
          <w:sz w:val="24"/>
          <w:szCs w:val="24"/>
        </w:rPr>
        <w:t>:</w:t>
      </w:r>
    </w:p>
    <w:p w14:paraId="16C30A91" w14:textId="77777777" w:rsidR="00DB71FF" w:rsidRPr="00DB71FF" w:rsidRDefault="00DB71FF" w:rsidP="00DB71FF">
      <w:pPr>
        <w:spacing w:before="240" w:after="0" w:line="240" w:lineRule="auto"/>
        <w:ind w:hanging="2"/>
        <w:jc w:val="center"/>
        <w:rPr>
          <w:rFonts w:ascii="Times New Roman" w:eastAsia="Arial" w:hAnsi="Times New Roman" w:cs="Times New Roman"/>
          <w:color w:val="000000"/>
          <w:sz w:val="24"/>
          <w:szCs w:val="24"/>
        </w:rPr>
      </w:pPr>
      <w:r w:rsidRPr="00DB71FF">
        <w:rPr>
          <w:rFonts w:ascii="Times New Roman" w:eastAsia="Arial" w:hAnsi="Times New Roman" w:cs="Times New Roman"/>
          <w:noProof/>
          <w:color w:val="000000"/>
          <w:sz w:val="24"/>
          <w:szCs w:val="24"/>
        </w:rPr>
        <w:lastRenderedPageBreak/>
        <w:drawing>
          <wp:inline distT="0" distB="0" distL="0" distR="0" wp14:anchorId="6684ED33" wp14:editId="5ADCBA28">
            <wp:extent cx="2633286" cy="250466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0933" cy="2540469"/>
                    </a:xfrm>
                    <a:prstGeom prst="rect">
                      <a:avLst/>
                    </a:prstGeom>
                    <a:noFill/>
                  </pic:spPr>
                </pic:pic>
              </a:graphicData>
            </a:graphic>
          </wp:inline>
        </w:drawing>
      </w:r>
    </w:p>
    <w:p w14:paraId="53792B80" w14:textId="124896A7" w:rsidR="00DB71FF" w:rsidRPr="00DB71FF" w:rsidRDefault="00DB71FF" w:rsidP="00DB71FF">
      <w:pPr>
        <w:spacing w:after="0" w:line="240" w:lineRule="auto"/>
        <w:ind w:hanging="2"/>
        <w:jc w:val="center"/>
        <w:rPr>
          <w:rFonts w:ascii="Times New Roman" w:eastAsia="Arial" w:hAnsi="Times New Roman" w:cs="Times New Roman"/>
          <w:sz w:val="24"/>
          <w:szCs w:val="24"/>
        </w:rPr>
      </w:pPr>
      <w:r w:rsidRPr="00DB71FF">
        <w:rPr>
          <w:rFonts w:ascii="Times New Roman" w:eastAsia="Arial" w:hAnsi="Times New Roman" w:cs="Times New Roman"/>
          <w:b/>
          <w:sz w:val="24"/>
          <w:szCs w:val="24"/>
        </w:rPr>
        <w:t xml:space="preserve">Gambar </w:t>
      </w:r>
      <w:r w:rsidR="006E6DD3">
        <w:rPr>
          <w:rFonts w:ascii="Times New Roman" w:eastAsia="Arial" w:hAnsi="Times New Roman" w:cs="Times New Roman"/>
          <w:b/>
          <w:sz w:val="24"/>
          <w:szCs w:val="24"/>
          <w:rtl/>
        </w:rPr>
        <w:t>٢</w:t>
      </w:r>
      <w:r w:rsidRPr="00DB71FF">
        <w:rPr>
          <w:rFonts w:ascii="Times New Roman" w:eastAsia="Arial" w:hAnsi="Times New Roman" w:cs="Times New Roman"/>
          <w:b/>
          <w:sz w:val="24"/>
          <w:szCs w:val="24"/>
        </w:rPr>
        <w:t xml:space="preserve">. </w:t>
      </w:r>
      <w:proofErr w:type="spellStart"/>
      <w:r w:rsidR="006A5C20">
        <w:rPr>
          <w:rFonts w:ascii="Times New Roman" w:eastAsia="Arial" w:hAnsi="Times New Roman" w:cs="Times New Roman"/>
          <w:b/>
          <w:sz w:val="24"/>
          <w:szCs w:val="24"/>
        </w:rPr>
        <w:t>Struktur</w:t>
      </w:r>
      <w:proofErr w:type="spellEnd"/>
      <w:r w:rsidR="006A5C20">
        <w:rPr>
          <w:rFonts w:ascii="Times New Roman" w:eastAsia="Arial" w:hAnsi="Times New Roman" w:cs="Times New Roman"/>
          <w:b/>
          <w:sz w:val="24"/>
          <w:szCs w:val="24"/>
        </w:rPr>
        <w:t xml:space="preserve"> </w:t>
      </w:r>
      <w:proofErr w:type="spellStart"/>
      <w:r w:rsidRPr="00DB71FF">
        <w:rPr>
          <w:rFonts w:ascii="Times New Roman" w:eastAsia="Arial" w:hAnsi="Times New Roman" w:cs="Times New Roman"/>
          <w:b/>
          <w:sz w:val="24"/>
          <w:szCs w:val="24"/>
        </w:rPr>
        <w:t>Regulasi</w:t>
      </w:r>
      <w:proofErr w:type="spellEnd"/>
      <w:r w:rsidRPr="00DB71FF">
        <w:rPr>
          <w:rFonts w:ascii="Times New Roman" w:eastAsia="Arial" w:hAnsi="Times New Roman" w:cs="Times New Roman"/>
          <w:b/>
          <w:sz w:val="24"/>
          <w:szCs w:val="24"/>
        </w:rPr>
        <w:t xml:space="preserve"> </w:t>
      </w:r>
      <w:proofErr w:type="spellStart"/>
      <w:r w:rsidRPr="00DB71FF">
        <w:rPr>
          <w:rFonts w:ascii="Times New Roman" w:eastAsia="Arial" w:hAnsi="Times New Roman" w:cs="Times New Roman"/>
          <w:b/>
          <w:sz w:val="24"/>
          <w:szCs w:val="24"/>
        </w:rPr>
        <w:t>Pengelolaan</w:t>
      </w:r>
      <w:proofErr w:type="spellEnd"/>
      <w:r w:rsidRPr="00DB71FF">
        <w:rPr>
          <w:rFonts w:ascii="Times New Roman" w:eastAsia="Arial" w:hAnsi="Times New Roman" w:cs="Times New Roman"/>
          <w:b/>
          <w:sz w:val="24"/>
          <w:szCs w:val="24"/>
        </w:rPr>
        <w:t xml:space="preserve"> </w:t>
      </w:r>
      <w:proofErr w:type="spellStart"/>
      <w:r w:rsidRPr="00DB71FF">
        <w:rPr>
          <w:rFonts w:ascii="Times New Roman" w:eastAsia="Arial" w:hAnsi="Times New Roman" w:cs="Times New Roman"/>
          <w:b/>
          <w:sz w:val="24"/>
          <w:szCs w:val="24"/>
        </w:rPr>
        <w:t>Sampah</w:t>
      </w:r>
      <w:proofErr w:type="spellEnd"/>
      <w:r w:rsidRPr="00DB71FF">
        <w:rPr>
          <w:rFonts w:ascii="Times New Roman" w:eastAsia="Arial" w:hAnsi="Times New Roman" w:cs="Times New Roman"/>
          <w:b/>
          <w:sz w:val="24"/>
          <w:szCs w:val="24"/>
        </w:rPr>
        <w:t xml:space="preserve"> di Pelabuhan </w:t>
      </w:r>
      <w:proofErr w:type="spellStart"/>
      <w:r w:rsidRPr="00DB71FF">
        <w:rPr>
          <w:rFonts w:ascii="Times New Roman" w:eastAsia="Arial" w:hAnsi="Times New Roman" w:cs="Times New Roman"/>
          <w:b/>
          <w:sz w:val="24"/>
          <w:szCs w:val="24"/>
        </w:rPr>
        <w:t>Perikanan</w:t>
      </w:r>
      <w:proofErr w:type="spellEnd"/>
    </w:p>
    <w:p w14:paraId="6A86AAA2" w14:textId="412AA0A2" w:rsidR="00DB71FF" w:rsidRPr="00DB71FF" w:rsidRDefault="00DB71FF" w:rsidP="00DB71FF">
      <w:pPr>
        <w:tabs>
          <w:tab w:val="center" w:pos="4513"/>
          <w:tab w:val="left" w:pos="6720"/>
        </w:tabs>
        <w:spacing w:after="0" w:line="240" w:lineRule="auto"/>
        <w:ind w:hanging="2"/>
        <w:jc w:val="center"/>
        <w:rPr>
          <w:rFonts w:ascii="Times New Roman" w:eastAsia="Arial" w:hAnsi="Times New Roman" w:cs="Times New Roman"/>
          <w:sz w:val="24"/>
          <w:szCs w:val="24"/>
        </w:rPr>
      </w:pPr>
      <w:r w:rsidRPr="00DB71FF">
        <w:rPr>
          <w:rFonts w:ascii="Times New Roman" w:eastAsia="Arial" w:hAnsi="Times New Roman" w:cs="Times New Roman"/>
          <w:b/>
          <w:i/>
          <w:sz w:val="24"/>
          <w:szCs w:val="24"/>
        </w:rPr>
        <w:t xml:space="preserve">Figure </w:t>
      </w:r>
      <w:r w:rsidR="006E6DD3">
        <w:rPr>
          <w:rFonts w:ascii="Times New Roman" w:eastAsia="Arial" w:hAnsi="Times New Roman" w:cs="Times New Roman"/>
          <w:b/>
          <w:i/>
          <w:sz w:val="24"/>
          <w:szCs w:val="24"/>
          <w:rtl/>
        </w:rPr>
        <w:t>٢</w:t>
      </w:r>
      <w:r w:rsidRPr="00DB71FF">
        <w:rPr>
          <w:rFonts w:ascii="Times New Roman" w:eastAsia="Arial" w:hAnsi="Times New Roman" w:cs="Times New Roman"/>
          <w:b/>
          <w:i/>
          <w:sz w:val="24"/>
          <w:szCs w:val="24"/>
        </w:rPr>
        <w:t>. Waste Management Regulations at Fishery Ports</w:t>
      </w:r>
    </w:p>
    <w:p w14:paraId="4B4D0096" w14:textId="1F4C6C8B" w:rsidR="00DB71FF" w:rsidRPr="00DB71FF" w:rsidRDefault="00DB71FF" w:rsidP="00DB71FF">
      <w:pPr>
        <w:spacing w:after="0" w:line="240" w:lineRule="auto"/>
        <w:ind w:hanging="2"/>
        <w:jc w:val="center"/>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sz w:val="24"/>
          <w:szCs w:val="24"/>
        </w:rPr>
        <w:t>Sumber</w:t>
      </w:r>
      <w:proofErr w:type="spellEnd"/>
      <w:r w:rsidRPr="00DB71FF">
        <w:rPr>
          <w:rFonts w:ascii="Times New Roman" w:eastAsia="Arial" w:hAnsi="Times New Roman" w:cs="Times New Roman"/>
          <w:sz w:val="24"/>
          <w:szCs w:val="24"/>
        </w:rPr>
        <w:t xml:space="preserve">: Hasil </w:t>
      </w:r>
      <w:proofErr w:type="spellStart"/>
      <w:r w:rsidRPr="00DB71FF">
        <w:rPr>
          <w:rFonts w:ascii="Times New Roman" w:eastAsia="Arial" w:hAnsi="Times New Roman" w:cs="Times New Roman"/>
          <w:sz w:val="24"/>
          <w:szCs w:val="24"/>
        </w:rPr>
        <w:t>interpretasi</w:t>
      </w:r>
      <w:proofErr w:type="spellEnd"/>
      <w:r w:rsidRPr="00DB71FF">
        <w:rPr>
          <w:rFonts w:ascii="Times New Roman" w:eastAsia="Arial" w:hAnsi="Times New Roman" w:cs="Times New Roman"/>
          <w:sz w:val="24"/>
          <w:szCs w:val="24"/>
        </w:rPr>
        <w:t xml:space="preserve"> </w:t>
      </w:r>
      <w:proofErr w:type="spellStart"/>
      <w:r w:rsidR="00825E8C">
        <w:rPr>
          <w:rFonts w:ascii="Times New Roman" w:eastAsia="Arial" w:hAnsi="Times New Roman" w:cs="Times New Roman"/>
          <w:sz w:val="24"/>
          <w:szCs w:val="24"/>
        </w:rPr>
        <w:t>t</w:t>
      </w:r>
      <w:r w:rsidRPr="00DB71FF">
        <w:rPr>
          <w:rFonts w:ascii="Times New Roman" w:eastAsia="Arial" w:hAnsi="Times New Roman" w:cs="Times New Roman"/>
          <w:sz w:val="24"/>
          <w:szCs w:val="24"/>
        </w:rPr>
        <w:t>ahun</w:t>
      </w:r>
      <w:proofErr w:type="spellEnd"/>
      <w:r w:rsidRPr="00DB71FF">
        <w:rPr>
          <w:rFonts w:ascii="Times New Roman" w:eastAsia="Arial" w:hAnsi="Times New Roman" w:cs="Times New Roman"/>
          <w:sz w:val="24"/>
          <w:szCs w:val="24"/>
        </w:rPr>
        <w:t xml:space="preserve"> 2023</w:t>
      </w:r>
    </w:p>
    <w:p w14:paraId="641C5E5F" w14:textId="1A38CDEE" w:rsidR="00DB71FF" w:rsidRDefault="00DB71FF" w:rsidP="00696233">
      <w:pPr>
        <w:spacing w:before="240" w:after="0" w:line="480" w:lineRule="auto"/>
        <w:ind w:hanging="2"/>
        <w:jc w:val="both"/>
        <w:rPr>
          <w:rFonts w:ascii="Times New Roman" w:eastAsia="Arial" w:hAnsi="Times New Roman" w:cs="Times New Roman"/>
          <w:sz w:val="24"/>
          <w:szCs w:val="24"/>
        </w:rPr>
      </w:pPr>
      <w:r w:rsidRPr="00DB71FF">
        <w:rPr>
          <w:rFonts w:ascii="Times New Roman" w:eastAsia="Arial" w:hAnsi="Times New Roman" w:cs="Times New Roman"/>
          <w:color w:val="000000"/>
          <w:sz w:val="24"/>
          <w:szCs w:val="24"/>
        </w:rPr>
        <w:t xml:space="preserve">Dari </w:t>
      </w:r>
      <w:proofErr w:type="spellStart"/>
      <w:r w:rsidR="006731DF">
        <w:rPr>
          <w:rFonts w:ascii="Times New Roman" w:eastAsia="Arial" w:hAnsi="Times New Roman" w:cs="Times New Roman"/>
          <w:color w:val="000000"/>
          <w:sz w:val="24"/>
          <w:szCs w:val="24"/>
        </w:rPr>
        <w:t>pembahasan</w:t>
      </w:r>
      <w:proofErr w:type="spellEnd"/>
      <w:r w:rsidR="006731DF">
        <w:rPr>
          <w:rFonts w:ascii="Times New Roman" w:eastAsia="Arial" w:hAnsi="Times New Roman" w:cs="Times New Roman"/>
          <w:color w:val="000000"/>
          <w:sz w:val="24"/>
          <w:szCs w:val="24"/>
        </w:rPr>
        <w:t xml:space="preserve"> </w:t>
      </w:r>
      <w:proofErr w:type="spellStart"/>
      <w:r w:rsidR="006731DF">
        <w:rPr>
          <w:rFonts w:ascii="Times New Roman" w:eastAsia="Arial" w:hAnsi="Times New Roman" w:cs="Times New Roman"/>
          <w:color w:val="000000"/>
          <w:sz w:val="24"/>
          <w:szCs w:val="24"/>
        </w:rPr>
        <w:t>aspek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regulasi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ditemukan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bahwa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terdapat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beberapa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peraturan</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memberikan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mandat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secara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langsung</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ditandai</w:t>
      </w:r>
      <w:proofErr w:type="spellEnd"/>
      <w:r w:rsidRPr="00DB71FF">
        <w:rPr>
          <w:rFonts w:ascii="Times New Roman" w:eastAsia="Arial" w:hAnsi="Times New Roman" w:cs="Times New Roman"/>
          <w:color w:val="000000"/>
          <w:sz w:val="24"/>
          <w:szCs w:val="24"/>
        </w:rPr>
        <w:t xml:space="preserve"> </w:t>
      </w:r>
      <w:proofErr w:type="spellStart"/>
      <w:r w:rsidR="00696233">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garis </w:t>
      </w:r>
      <w:proofErr w:type="spellStart"/>
      <w:r w:rsidR="00696233">
        <w:rPr>
          <w:rFonts w:ascii="Times New Roman" w:eastAsia="Arial" w:hAnsi="Times New Roman" w:cs="Times New Roman"/>
          <w:color w:val="000000"/>
          <w:sz w:val="24"/>
          <w:szCs w:val="24"/>
        </w:rPr>
        <w:t>tegas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sedangkan</w:t>
      </w:r>
      <w:proofErr w:type="spellEnd"/>
      <w:r w:rsidRPr="00DB71FF">
        <w:rPr>
          <w:rFonts w:ascii="Times New Roman" w:eastAsia="Arial" w:hAnsi="Times New Roman" w:cs="Times New Roman"/>
          <w:color w:val="000000"/>
          <w:sz w:val="24"/>
          <w:szCs w:val="24"/>
        </w:rPr>
        <w:t xml:space="preserve"> pada garis </w:t>
      </w:r>
      <w:proofErr w:type="spellStart"/>
      <w:r w:rsidRPr="00DB71FF">
        <w:rPr>
          <w:rFonts w:ascii="Times New Roman" w:eastAsia="Arial" w:hAnsi="Times New Roman" w:cs="Times New Roman"/>
          <w:color w:val="000000"/>
          <w:sz w:val="24"/>
          <w:szCs w:val="24"/>
        </w:rPr>
        <w:t>putus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menandakan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regulasi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adanya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substansi</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terkait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namun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tidak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ada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mandat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secara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langsung</w:t>
      </w:r>
      <w:proofErr w:type="spellEnd"/>
      <w:r w:rsidRPr="00DB71FF">
        <w:rPr>
          <w:rFonts w:ascii="Times New Roman" w:eastAsia="Arial" w:hAnsi="Times New Roman" w:cs="Times New Roman"/>
          <w:color w:val="000000"/>
          <w:sz w:val="24"/>
          <w:szCs w:val="24"/>
        </w:rPr>
        <w:t>.</w:t>
      </w:r>
      <w:r w:rsidR="00AE39EB">
        <w:rPr>
          <w:rFonts w:ascii="Times New Roman" w:eastAsia="Arial" w:hAnsi="Times New Roman" w:cs="Times New Roman"/>
          <w:sz w:val="24"/>
          <w:szCs w:val="24"/>
        </w:rPr>
        <w:t xml:space="preserve"> </w:t>
      </w:r>
      <w:r w:rsidR="00A3189C">
        <w:rPr>
          <w:rFonts w:ascii="Times New Roman" w:eastAsia="Arial" w:hAnsi="Times New Roman" w:cs="Times New Roman"/>
          <w:sz w:val="24"/>
          <w:szCs w:val="24"/>
        </w:rPr>
        <w:t xml:space="preserve">Dari </w:t>
      </w:r>
      <w:proofErr w:type="spellStart"/>
      <w:r w:rsidR="00A3189C">
        <w:rPr>
          <w:rFonts w:ascii="Times New Roman" w:eastAsia="Arial" w:hAnsi="Times New Roman" w:cs="Times New Roman"/>
          <w:sz w:val="24"/>
          <w:szCs w:val="24"/>
        </w:rPr>
        <w:t>struktur</w:t>
      </w:r>
      <w:proofErr w:type="spellEnd"/>
      <w:r w:rsidR="00A3189C">
        <w:rPr>
          <w:rFonts w:ascii="Times New Roman" w:eastAsia="Arial" w:hAnsi="Times New Roman" w:cs="Times New Roman"/>
          <w:sz w:val="24"/>
          <w:szCs w:val="24"/>
        </w:rPr>
        <w:t xml:space="preserve"> </w:t>
      </w:r>
      <w:proofErr w:type="spellStart"/>
      <w:r w:rsidR="00A3189C">
        <w:rPr>
          <w:rFonts w:ascii="Times New Roman" w:eastAsia="Arial" w:hAnsi="Times New Roman" w:cs="Times New Roman"/>
          <w:sz w:val="24"/>
          <w:szCs w:val="24"/>
        </w:rPr>
        <w:t>regulasi</w:t>
      </w:r>
      <w:proofErr w:type="spellEnd"/>
      <w:r w:rsidR="00A3189C">
        <w:rPr>
          <w:rFonts w:ascii="Times New Roman" w:eastAsia="Arial" w:hAnsi="Times New Roman" w:cs="Times New Roman"/>
          <w:sz w:val="24"/>
          <w:szCs w:val="24"/>
        </w:rPr>
        <w:t xml:space="preserve"> </w:t>
      </w:r>
      <w:proofErr w:type="spellStart"/>
      <w:r w:rsidR="00A3189C">
        <w:rPr>
          <w:rFonts w:ascii="Times New Roman" w:eastAsia="Arial" w:hAnsi="Times New Roman" w:cs="Times New Roman"/>
          <w:sz w:val="24"/>
          <w:szCs w:val="24"/>
        </w:rPr>
        <w:t>tersebut</w:t>
      </w:r>
      <w:proofErr w:type="spellEnd"/>
      <w:r w:rsidR="00A3189C">
        <w:rPr>
          <w:rFonts w:ascii="Times New Roman" w:eastAsia="Arial" w:hAnsi="Times New Roman" w:cs="Times New Roman"/>
          <w:sz w:val="24"/>
          <w:szCs w:val="24"/>
        </w:rPr>
        <w:t xml:space="preserve"> </w:t>
      </w:r>
      <w:proofErr w:type="spellStart"/>
      <w:r w:rsidR="00A3189C">
        <w:rPr>
          <w:rFonts w:ascii="Times New Roman" w:eastAsia="Arial" w:hAnsi="Times New Roman" w:cs="Times New Roman"/>
          <w:sz w:val="24"/>
          <w:szCs w:val="24"/>
        </w:rPr>
        <w:t>ditemukan</w:t>
      </w:r>
      <w:proofErr w:type="spellEnd"/>
      <w:r w:rsidR="00A3189C">
        <w:rPr>
          <w:rFonts w:ascii="Times New Roman" w:eastAsia="Arial" w:hAnsi="Times New Roman" w:cs="Times New Roman"/>
          <w:sz w:val="24"/>
          <w:szCs w:val="24"/>
        </w:rPr>
        <w:t xml:space="preserve"> </w:t>
      </w:r>
      <w:proofErr w:type="spellStart"/>
      <w:r w:rsidR="00A3189C">
        <w:rPr>
          <w:rFonts w:ascii="Times New Roman" w:eastAsia="Arial" w:hAnsi="Times New Roman" w:cs="Times New Roman"/>
          <w:sz w:val="24"/>
          <w:szCs w:val="24"/>
        </w:rPr>
        <w:t>bahwa</w:t>
      </w:r>
      <w:proofErr w:type="spellEnd"/>
      <w:r w:rsidR="00A3189C">
        <w:rPr>
          <w:rFonts w:ascii="Times New Roman" w:eastAsia="Arial" w:hAnsi="Times New Roman" w:cs="Times New Roman"/>
          <w:sz w:val="24"/>
          <w:szCs w:val="24"/>
        </w:rPr>
        <w:t xml:space="preserve"> </w:t>
      </w:r>
      <w:proofErr w:type="spellStart"/>
      <w:r w:rsidR="00A3189C">
        <w:rPr>
          <w:rFonts w:ascii="Times New Roman" w:eastAsia="Arial" w:hAnsi="Times New Roman" w:cs="Times New Roman"/>
          <w:sz w:val="24"/>
          <w:szCs w:val="24"/>
        </w:rPr>
        <w:t>regulasi</w:t>
      </w:r>
      <w:proofErr w:type="spellEnd"/>
      <w:r w:rsidR="00A3189C">
        <w:rPr>
          <w:rFonts w:ascii="Times New Roman" w:eastAsia="Arial" w:hAnsi="Times New Roman" w:cs="Times New Roman"/>
          <w:sz w:val="24"/>
          <w:szCs w:val="24"/>
        </w:rPr>
        <w:t xml:space="preserve"> yang </w:t>
      </w:r>
      <w:proofErr w:type="spellStart"/>
      <w:r w:rsidR="00A3189C">
        <w:rPr>
          <w:rFonts w:ascii="Times New Roman" w:eastAsia="Arial" w:hAnsi="Times New Roman" w:cs="Times New Roman"/>
          <w:sz w:val="24"/>
          <w:szCs w:val="24"/>
        </w:rPr>
        <w:t>secara</w:t>
      </w:r>
      <w:proofErr w:type="spellEnd"/>
      <w:r w:rsidR="00A3189C">
        <w:rPr>
          <w:rFonts w:ascii="Times New Roman" w:eastAsia="Arial" w:hAnsi="Times New Roman" w:cs="Times New Roman"/>
          <w:sz w:val="24"/>
          <w:szCs w:val="24"/>
        </w:rPr>
        <w:t xml:space="preserve"> </w:t>
      </w:r>
      <w:proofErr w:type="spellStart"/>
      <w:r w:rsidR="00A3189C">
        <w:rPr>
          <w:rFonts w:ascii="Times New Roman" w:eastAsia="Arial" w:hAnsi="Times New Roman" w:cs="Times New Roman"/>
          <w:sz w:val="24"/>
          <w:szCs w:val="24"/>
        </w:rPr>
        <w:t>khusus</w:t>
      </w:r>
      <w:proofErr w:type="spellEnd"/>
      <w:r w:rsidR="00A3189C">
        <w:rPr>
          <w:rFonts w:ascii="Times New Roman" w:eastAsia="Arial" w:hAnsi="Times New Roman" w:cs="Times New Roman"/>
          <w:sz w:val="24"/>
          <w:szCs w:val="24"/>
        </w:rPr>
        <w:t xml:space="preserve"> </w:t>
      </w:r>
      <w:proofErr w:type="spellStart"/>
      <w:r w:rsidR="00A3189C">
        <w:rPr>
          <w:rFonts w:ascii="Times New Roman" w:eastAsia="Arial" w:hAnsi="Times New Roman" w:cs="Times New Roman"/>
          <w:sz w:val="24"/>
          <w:szCs w:val="24"/>
        </w:rPr>
        <w:t>mengatur</w:t>
      </w:r>
      <w:proofErr w:type="spellEnd"/>
      <w:r w:rsidR="00A3189C">
        <w:rPr>
          <w:rFonts w:ascii="Times New Roman" w:eastAsia="Arial" w:hAnsi="Times New Roman" w:cs="Times New Roman"/>
          <w:sz w:val="24"/>
          <w:szCs w:val="24"/>
        </w:rPr>
        <w:t xml:space="preserve"> </w:t>
      </w:r>
      <w:proofErr w:type="spellStart"/>
      <w:r w:rsidR="00A3189C">
        <w:rPr>
          <w:rFonts w:ascii="Times New Roman" w:eastAsia="Arial" w:hAnsi="Times New Roman" w:cs="Times New Roman"/>
          <w:sz w:val="24"/>
          <w:szCs w:val="24"/>
        </w:rPr>
        <w:t>pengelolaan</w:t>
      </w:r>
      <w:proofErr w:type="spellEnd"/>
      <w:r w:rsidR="00A3189C">
        <w:rPr>
          <w:rFonts w:ascii="Times New Roman" w:eastAsia="Arial" w:hAnsi="Times New Roman" w:cs="Times New Roman"/>
          <w:sz w:val="24"/>
          <w:szCs w:val="24"/>
        </w:rPr>
        <w:t xml:space="preserve"> </w:t>
      </w:r>
      <w:proofErr w:type="spellStart"/>
      <w:r w:rsidR="00A3189C">
        <w:rPr>
          <w:rFonts w:ascii="Times New Roman" w:eastAsia="Arial" w:hAnsi="Times New Roman" w:cs="Times New Roman"/>
          <w:sz w:val="24"/>
          <w:szCs w:val="24"/>
        </w:rPr>
        <w:t>sampah</w:t>
      </w:r>
      <w:proofErr w:type="spellEnd"/>
      <w:r w:rsidR="00A3189C">
        <w:rPr>
          <w:rFonts w:ascii="Times New Roman" w:eastAsia="Arial" w:hAnsi="Times New Roman" w:cs="Times New Roman"/>
          <w:sz w:val="24"/>
          <w:szCs w:val="24"/>
        </w:rPr>
        <w:t xml:space="preserve"> di </w:t>
      </w:r>
      <w:proofErr w:type="spellStart"/>
      <w:r w:rsidR="00A3189C">
        <w:rPr>
          <w:rFonts w:ascii="Times New Roman" w:eastAsia="Arial" w:hAnsi="Times New Roman" w:cs="Times New Roman"/>
          <w:sz w:val="24"/>
          <w:szCs w:val="24"/>
        </w:rPr>
        <w:t>pelabuhan</w:t>
      </w:r>
      <w:proofErr w:type="spellEnd"/>
      <w:r w:rsidR="00A3189C">
        <w:rPr>
          <w:rFonts w:ascii="Times New Roman" w:eastAsia="Arial" w:hAnsi="Times New Roman" w:cs="Times New Roman"/>
          <w:sz w:val="24"/>
          <w:szCs w:val="24"/>
        </w:rPr>
        <w:t xml:space="preserve"> </w:t>
      </w:r>
      <w:proofErr w:type="spellStart"/>
      <w:r w:rsidR="00A3189C">
        <w:rPr>
          <w:rFonts w:ascii="Times New Roman" w:eastAsia="Arial" w:hAnsi="Times New Roman" w:cs="Times New Roman"/>
          <w:sz w:val="24"/>
          <w:szCs w:val="24"/>
        </w:rPr>
        <w:t>perikanan</w:t>
      </w:r>
      <w:proofErr w:type="spellEnd"/>
      <w:r w:rsidR="00A3189C">
        <w:rPr>
          <w:rFonts w:ascii="Times New Roman" w:eastAsia="Arial" w:hAnsi="Times New Roman" w:cs="Times New Roman"/>
          <w:sz w:val="24"/>
          <w:szCs w:val="24"/>
        </w:rPr>
        <w:t xml:space="preserve"> </w:t>
      </w:r>
      <w:proofErr w:type="spellStart"/>
      <w:r w:rsidR="00A3189C">
        <w:rPr>
          <w:rFonts w:ascii="Times New Roman" w:eastAsia="Arial" w:hAnsi="Times New Roman" w:cs="Times New Roman"/>
          <w:sz w:val="24"/>
          <w:szCs w:val="24"/>
        </w:rPr>
        <w:t>belum</w:t>
      </w:r>
      <w:proofErr w:type="spellEnd"/>
      <w:r w:rsidR="00A3189C">
        <w:rPr>
          <w:rFonts w:ascii="Times New Roman" w:eastAsia="Arial" w:hAnsi="Times New Roman" w:cs="Times New Roman"/>
          <w:sz w:val="24"/>
          <w:szCs w:val="24"/>
        </w:rPr>
        <w:t xml:space="preserve"> </w:t>
      </w:r>
      <w:proofErr w:type="spellStart"/>
      <w:r w:rsidR="00A3189C">
        <w:rPr>
          <w:rFonts w:ascii="Times New Roman" w:eastAsia="Arial" w:hAnsi="Times New Roman" w:cs="Times New Roman"/>
          <w:sz w:val="24"/>
          <w:szCs w:val="24"/>
        </w:rPr>
        <w:t>tersedia</w:t>
      </w:r>
      <w:proofErr w:type="spellEnd"/>
      <w:r w:rsidR="00A3189C">
        <w:rPr>
          <w:rFonts w:ascii="Times New Roman" w:eastAsia="Arial" w:hAnsi="Times New Roman" w:cs="Times New Roman"/>
          <w:sz w:val="24"/>
          <w:szCs w:val="24"/>
        </w:rPr>
        <w:t>.</w:t>
      </w:r>
    </w:p>
    <w:p w14:paraId="7457CDF6" w14:textId="77777777" w:rsidR="00A3189C" w:rsidRPr="00DB71FF" w:rsidRDefault="00A3189C" w:rsidP="00A3189C">
      <w:pPr>
        <w:pBdr>
          <w:top w:val="nil"/>
          <w:left w:val="nil"/>
          <w:bottom w:val="nil"/>
          <w:right w:val="nil"/>
          <w:between w:val="nil"/>
        </w:pBdr>
        <w:spacing w:before="240" w:after="0" w:line="240" w:lineRule="auto"/>
        <w:ind w:hanging="2"/>
        <w:jc w:val="both"/>
        <w:rPr>
          <w:rFonts w:ascii="Times New Roman" w:eastAsia="Arial" w:hAnsi="Times New Roman" w:cs="Times New Roman"/>
          <w:b/>
          <w:color w:val="000000"/>
          <w:sz w:val="24"/>
          <w:szCs w:val="24"/>
        </w:rPr>
      </w:pPr>
      <w:proofErr w:type="spellStart"/>
      <w:r w:rsidRPr="00DB71FF">
        <w:rPr>
          <w:rFonts w:ascii="Times New Roman" w:eastAsia="Arial" w:hAnsi="Times New Roman" w:cs="Times New Roman"/>
          <w:b/>
          <w:color w:val="000000"/>
          <w:sz w:val="24"/>
          <w:szCs w:val="24"/>
        </w:rPr>
        <w:t>Pengelolaan</w:t>
      </w:r>
      <w:proofErr w:type="spellEnd"/>
      <w:r w:rsidRPr="00DB71FF">
        <w:rPr>
          <w:rFonts w:ascii="Times New Roman" w:eastAsia="Arial" w:hAnsi="Times New Roman" w:cs="Times New Roman"/>
          <w:b/>
          <w:color w:val="000000"/>
          <w:sz w:val="24"/>
          <w:szCs w:val="24"/>
        </w:rPr>
        <w:t xml:space="preserve"> </w:t>
      </w:r>
      <w:proofErr w:type="spellStart"/>
      <w:r w:rsidRPr="00DB71FF">
        <w:rPr>
          <w:rFonts w:ascii="Times New Roman" w:eastAsia="Arial" w:hAnsi="Times New Roman" w:cs="Times New Roman"/>
          <w:b/>
          <w:color w:val="000000"/>
          <w:sz w:val="24"/>
          <w:szCs w:val="24"/>
        </w:rPr>
        <w:t>Sampah</w:t>
      </w:r>
      <w:proofErr w:type="spellEnd"/>
      <w:r w:rsidRPr="00DB71FF">
        <w:rPr>
          <w:rFonts w:ascii="Times New Roman" w:eastAsia="Arial" w:hAnsi="Times New Roman" w:cs="Times New Roman"/>
          <w:b/>
          <w:color w:val="000000"/>
          <w:sz w:val="24"/>
          <w:szCs w:val="24"/>
        </w:rPr>
        <w:t xml:space="preserve"> </w:t>
      </w:r>
      <w:r>
        <w:rPr>
          <w:rFonts w:ascii="Times New Roman" w:eastAsia="Arial" w:hAnsi="Times New Roman" w:cs="Times New Roman"/>
          <w:b/>
          <w:color w:val="000000"/>
          <w:sz w:val="24"/>
          <w:szCs w:val="24"/>
        </w:rPr>
        <w:t>d</w:t>
      </w:r>
      <w:r w:rsidRPr="00DB71FF">
        <w:rPr>
          <w:rFonts w:ascii="Times New Roman" w:eastAsia="Arial" w:hAnsi="Times New Roman" w:cs="Times New Roman"/>
          <w:b/>
          <w:color w:val="000000"/>
          <w:sz w:val="24"/>
          <w:szCs w:val="24"/>
        </w:rPr>
        <w:t xml:space="preserve">i Pelabuhan </w:t>
      </w:r>
      <w:proofErr w:type="spellStart"/>
      <w:r w:rsidRPr="00DB71FF">
        <w:rPr>
          <w:rFonts w:ascii="Times New Roman" w:eastAsia="Arial" w:hAnsi="Times New Roman" w:cs="Times New Roman"/>
          <w:b/>
          <w:color w:val="000000"/>
          <w:sz w:val="24"/>
          <w:szCs w:val="24"/>
        </w:rPr>
        <w:t>Perikanan</w:t>
      </w:r>
      <w:proofErr w:type="spellEnd"/>
      <w:r w:rsidRPr="00DB71FF">
        <w:rPr>
          <w:rFonts w:ascii="Times New Roman" w:eastAsia="Arial" w:hAnsi="Times New Roman" w:cs="Times New Roman"/>
          <w:b/>
          <w:color w:val="000000"/>
          <w:sz w:val="24"/>
          <w:szCs w:val="24"/>
        </w:rPr>
        <w:t xml:space="preserve"> </w:t>
      </w:r>
    </w:p>
    <w:p w14:paraId="612CA125" w14:textId="7D03A162" w:rsidR="00A3189C" w:rsidRDefault="00A3189C" w:rsidP="00A3189C">
      <w:pPr>
        <w:spacing w:before="240" w:after="0" w:line="480" w:lineRule="auto"/>
        <w:ind w:hanging="2"/>
        <w:jc w:val="both"/>
        <w:rPr>
          <w:rFonts w:ascii="Times New Roman" w:eastAsia="Arial" w:hAnsi="Times New Roman" w:cs="Times New Roman"/>
          <w:color w:val="000000"/>
          <w:sz w:val="24"/>
          <w:szCs w:val="24"/>
        </w:rPr>
      </w:pPr>
      <w:r w:rsidRPr="00DB71FF">
        <w:rPr>
          <w:rFonts w:ascii="Times New Roman" w:eastAsia="Arial" w:hAnsi="Times New Roman" w:cs="Times New Roman"/>
          <w:color w:val="000000"/>
          <w:sz w:val="24"/>
          <w:szCs w:val="24"/>
        </w:rPr>
        <w:t xml:space="preserve">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merupakan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sebuah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tempat</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terdiri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wilayah </w:t>
      </w:r>
      <w:proofErr w:type="spellStart"/>
      <w:r w:rsidRPr="00DB71FF">
        <w:rPr>
          <w:rFonts w:ascii="Times New Roman" w:eastAsia="Arial" w:hAnsi="Times New Roman" w:cs="Times New Roman"/>
          <w:color w:val="000000"/>
          <w:sz w:val="24"/>
          <w:szCs w:val="24"/>
        </w:rPr>
        <w:t>kerja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perairan</w:t>
      </w:r>
      <w:proofErr w:type="spellEnd"/>
      <w:r w:rsidRPr="00DB71FF">
        <w:rPr>
          <w:rFonts w:ascii="Times New Roman" w:eastAsia="Arial" w:hAnsi="Times New Roman" w:cs="Times New Roman"/>
          <w:color w:val="000000"/>
          <w:sz w:val="24"/>
          <w:szCs w:val="24"/>
        </w:rPr>
        <w:t xml:space="preserve"> dan wilayah </w:t>
      </w:r>
      <w:proofErr w:type="spellStart"/>
      <w:r w:rsidRPr="00DB71FF">
        <w:rPr>
          <w:rFonts w:ascii="Times New Roman" w:eastAsia="Arial" w:hAnsi="Times New Roman" w:cs="Times New Roman"/>
          <w:color w:val="000000"/>
          <w:sz w:val="24"/>
          <w:szCs w:val="24"/>
        </w:rPr>
        <w:t>kerja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daratan</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Pr>
          <w:rFonts w:ascii="Times New Roman" w:eastAsia="Arial" w:hAnsi="Times New Roman" w:cs="Times New Roman"/>
          <w:color w:val="000000"/>
          <w:sz w:val="24"/>
          <w:szCs w:val="24"/>
        </w:rPr>
        <w:instrText>ADDIN CSL_CITATION {"citationItems":[{"id":"ITEM-1","itemData":{"author":[{"dropping-particle":"","family":"Pemerintah Republik Indonesia","given":"","non-dropping-particle":"","parse-names":false,"suffix":""}],"id":"ITEM-1","issued":{"date-parts":[["2021"]]},"title":"Peraturan Pemerintah Nomor 27 Tahun 2021 tentang Penyelenggaraan Bidang Kelautan dan Perikanan","type":"book"},"uris":["http://www.mendeley.com/documents/?uuid=ec6479e9-afdf-42fa-b745-25d40f30fb86"]}],"mendeley":{"formattedCitation":"(Pemerintah Republik Indonesia, 2021a)","manualFormatting":"(Pemerintah Republik Indonesia, 2021)","plainTextFormattedCitation":"(Pemerintah Republik Indonesia, 2021a)","previouslyFormattedCitation":"(Pemerintah Republik Indonesia, 2021a)"},"properties":{"noteIndex":0},"schema":"https://github.com/citation-style-language/schema/raw/master/csl-citation.json"}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(Pemerintah Republik Indonesia, 2021)</w:t>
      </w:r>
      <w:r w:rsidRPr="00DB71FF">
        <w:rPr>
          <w:rFonts w:ascii="Times New Roman" w:eastAsia="Arial" w:hAnsi="Times New Roman" w:cs="Times New Roman"/>
          <w:color w:val="000000"/>
          <w:sz w:val="24"/>
          <w:szCs w:val="24"/>
        </w:rPr>
        <w:fldChar w:fldCharType="end"/>
      </w:r>
      <w:r>
        <w:rPr>
          <w:rFonts w:ascii="Times New Roman" w:eastAsia="Arial" w:hAnsi="Times New Roman" w:cs="Times New Roman"/>
          <w:color w:val="000000"/>
          <w:sz w:val="24"/>
          <w:szCs w:val="24"/>
        </w:rPr>
        <w:t>,</w:t>
      </w:r>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sehingga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di </w:t>
      </w:r>
      <w:proofErr w:type="spellStart"/>
      <w:r w:rsidRPr="00DB71FF">
        <w:rPr>
          <w:rFonts w:ascii="Times New Roman" w:eastAsia="Arial" w:hAnsi="Times New Roman" w:cs="Times New Roman"/>
          <w:color w:val="000000"/>
          <w:sz w:val="24"/>
          <w:szCs w:val="24"/>
        </w:rPr>
        <w:t>pelabuhan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mencakup</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darat</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laut</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{"citationItems":[{"id":"ITEM-1","itemData":{"author":[{"dropping-particle":"","family":"KIBUMI.ID","given":"","non-dropping-particle":"","parse-names":false,"suffix":""}],"id":"ITEM-1","issued":{"date-parts":[["2023"]]},"title":"Pengembangan Ekonomi Sirkular atas Pengelolaan Sampah di PPP Morodemak","type":"report"},"uris":["http://www.mendeley.com/documents/?uuid=97cca915-608f-49d5-b20e-185f12902123"]}],"mendeley":{"formattedCitation":"(KIBUMI.ID, 2023)","plainTextFormattedCitation":"(KIBUMI.ID, 2023)","previouslyFormattedCitation":"(KIBUMI.ID, 2023)"},"properties":{"noteIndex":0},"schema":"https://github.com/citation-style-language/schema/raw/master/csl-citation.json"}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(KIBUMI.ID, 2023)</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Dari </w:t>
      </w:r>
      <w:proofErr w:type="spellStart"/>
      <w:r>
        <w:rPr>
          <w:rFonts w:ascii="Times New Roman" w:eastAsia="Arial" w:hAnsi="Times New Roman" w:cs="Times New Roman"/>
          <w:color w:val="000000"/>
          <w:sz w:val="24"/>
          <w:szCs w:val="24"/>
        </w:rPr>
        <w:t>ulasan</w:t>
      </w:r>
      <w:proofErr w:type="spellEnd"/>
      <w:r>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sejumlah</w:t>
      </w:r>
      <w:proofErr w:type="spellEnd"/>
      <w:r w:rsidRPr="00DB71FF">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mandat</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dari</w:t>
      </w:r>
      <w:proofErr w:type="spellEnd"/>
      <w:r>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regulasi</w:t>
      </w:r>
      <w:proofErr w:type="spellEnd"/>
      <w:r>
        <w:rPr>
          <w:rFonts w:ascii="Times New Roman" w:eastAsia="Arial" w:hAnsi="Times New Roman" w:cs="Times New Roman"/>
          <w:color w:val="000000"/>
          <w:sz w:val="24"/>
          <w:szCs w:val="24"/>
        </w:rPr>
        <w:t xml:space="preserve"> dan </w:t>
      </w:r>
      <w:proofErr w:type="spellStart"/>
      <w:r>
        <w:rPr>
          <w:rFonts w:ascii="Times New Roman" w:eastAsia="Arial" w:hAnsi="Times New Roman" w:cs="Times New Roman"/>
          <w:color w:val="000000"/>
          <w:sz w:val="24"/>
          <w:szCs w:val="24"/>
        </w:rPr>
        <w:t>beberapa</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hasil</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penelitian</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menjelaskan</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bahwa</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kondisi</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pengelolaan</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sampah</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masih</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terdapat</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kesenjangan</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{"citationItems":[{"id":"ITEM-1","itemData":{"DOI":"10.24319/jtpk.11.111-123","ISSN":"2087-4871","abstract":"Pelabuhan Perikanan Samudera Nizam Zachman Jakarta (PPSNZJ) merupakan pelabuhan perikanan terbesar di Indonesia, sebagai pusat industri dan ekspor hasil perikanan. Namun di sisi lain, PPSNZJ menghadapi berbagai permasalahan lingkungan seperti penurunan kualitas air dan pengolahan limbah cair. Permasalahan lingkungan pelabuhan dapat diatasi melalui penerapan konsep ecofishingport (pelabuhan perikanan berwawasan lingkungan). Tujuan penelitian adalah melakukan penilaian terhadap kondisi eksisting PPSNZJ berdasarkan parameter ecofishingport. Penelitian lapang dilaksanakan pada bulan Januari-Maret 2017. Metode pengumpulan data menggunakan pendekatan purposive dan accidental sampling. Metode analisis data menggunakan standar parameter ecofishingport yang terdiri dari aspek lingkungan fisik, sosial ekonomi, hasil tangkapan, kelembagaan dan pengawasan. Hasil penelitian menunjukkan skor aspek lingkungan 0,63, skor aspek sosial ekonomi 0,27, skor aspek hasil tangkapan 0,40, skor aspek kelembagaan dan pengawasan 0,50. Analisis indeks ecofishingport menunjukkan PPSNZJ mendapat skor 1,77 (PPSNZJ perlu peningkatan menuju kriteria ecofishingport).","author":[{"dropping-particle":"","family":"Muninggar","given":"Retno","non-dropping-particle":"","parse-names":false,"suffix":""},{"dropping-particle":"","family":"Lubis","given":"Ernani","non-dropping-particle":"","parse-names":false,"suffix":""},{"dropping-particle":"","family":"Iskandar","given":"Budhi Hascaryo","non-dropping-particle":"","parse-names":false,"suffix":""}],"container-title":"Jurnal Teknologi Perikanan dan Kelautan","id":"ITEM-1","issue":"1","issued":{"date-parts":[["2021"]]},"page":"111-123","title":"Penilaian Parameter Ecofishingport Pada Pelabuhan Perikanan Samudera Nizam Zachman Jakarta","type":"article-journal","volume":"11"},"uris":["http://www.mendeley.com/documents/?uuid=6b9710e4-a2dd-4e16-b93f-4b9ec97cddcb"]}],"mendeley":{"formattedCitation":"(Muninggar et al., 2021)","manualFormatting":"Muninggar et al., (2021)","plainTextFormattedCitation":"(Muninggar et al., 2021)","previouslyFormattedCitation":"(Muninggar et al., 2021)"},"properties":{"noteIndex":0},"schema":"https://github.com/citation-style-language/schema/raw/master/csl-citation.json"}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Muninggar et al., (2021)</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pada </w:t>
      </w:r>
      <w:proofErr w:type="spellStart"/>
      <w:r w:rsidRPr="00DB71FF">
        <w:rPr>
          <w:rFonts w:ascii="Times New Roman" w:eastAsia="Arial" w:hAnsi="Times New Roman" w:cs="Times New Roman"/>
          <w:color w:val="000000"/>
          <w:sz w:val="24"/>
          <w:szCs w:val="24"/>
        </w:rPr>
        <w:t>hasil</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penelitiannya</w:t>
      </w:r>
      <w:proofErr w:type="spellEnd"/>
      <w:r>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di 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Samudera</w:t>
      </w:r>
      <w:proofErr w:type="spellEnd"/>
      <w:r w:rsidRPr="00DB71FF">
        <w:rPr>
          <w:rFonts w:ascii="Times New Roman" w:eastAsia="Arial" w:hAnsi="Times New Roman" w:cs="Times New Roman"/>
          <w:color w:val="000000"/>
          <w:sz w:val="24"/>
          <w:szCs w:val="24"/>
        </w:rPr>
        <w:t xml:space="preserve"> Nizam Zachman Jakarta </w:t>
      </w:r>
      <w:proofErr w:type="spellStart"/>
      <w:r w:rsidRPr="00DB71FF">
        <w:rPr>
          <w:rFonts w:ascii="Times New Roman" w:eastAsia="Arial" w:hAnsi="Times New Roman" w:cs="Times New Roman"/>
          <w:color w:val="000000"/>
          <w:sz w:val="24"/>
          <w:szCs w:val="24"/>
        </w:rPr>
        <w:t>dilakukan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cara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langsung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diangkut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tempat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pembuangan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lastRenderedPageBreak/>
        <w:t>sementara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tanpa</w:t>
      </w:r>
      <w:proofErr w:type="spellEnd"/>
      <w:r w:rsidRPr="00DB71FF">
        <w:rPr>
          <w:rFonts w:ascii="Times New Roman" w:eastAsia="Arial" w:hAnsi="Times New Roman" w:cs="Times New Roman"/>
          <w:color w:val="000000"/>
          <w:sz w:val="24"/>
          <w:szCs w:val="24"/>
        </w:rPr>
        <w:t xml:space="preserve"> proses </w:t>
      </w:r>
      <w:proofErr w:type="spellStart"/>
      <w:r w:rsidRPr="00DB71FF">
        <w:rPr>
          <w:rFonts w:ascii="Times New Roman" w:eastAsia="Arial" w:hAnsi="Times New Roman" w:cs="Times New Roman"/>
          <w:color w:val="000000"/>
          <w:sz w:val="24"/>
          <w:szCs w:val="24"/>
        </w:rPr>
        <w:t>pemilahan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sebagian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jenis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lainnya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dibakar</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menggunakan</w:t>
      </w:r>
      <w:proofErr w:type="spellEnd"/>
      <w:r w:rsidRPr="00DB71FF">
        <w:rPr>
          <w:rFonts w:ascii="Times New Roman" w:eastAsia="Arial" w:hAnsi="Times New Roman" w:cs="Times New Roman"/>
          <w:color w:val="000000"/>
          <w:sz w:val="24"/>
          <w:szCs w:val="24"/>
        </w:rPr>
        <w:t xml:space="preserve"> incinerator</w:t>
      </w:r>
      <w:r>
        <w:rPr>
          <w:rFonts w:ascii="Times New Roman" w:eastAsia="Arial" w:hAnsi="Times New Roman" w:cs="Times New Roman"/>
          <w:color w:val="000000"/>
          <w:sz w:val="24"/>
          <w:szCs w:val="24"/>
        </w:rPr>
        <w:t xml:space="preserve"> yang </w:t>
      </w:r>
      <w:proofErr w:type="spellStart"/>
      <w:r>
        <w:rPr>
          <w:rFonts w:ascii="Times New Roman" w:eastAsia="Arial" w:hAnsi="Times New Roman" w:cs="Times New Roman"/>
          <w:color w:val="000000"/>
          <w:sz w:val="24"/>
          <w:szCs w:val="24"/>
        </w:rPr>
        <w:t>menyisakan</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residu</w:t>
      </w:r>
      <w:proofErr w:type="spellEnd"/>
      <w:r w:rsidRPr="00DB71FF">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Di</w:t>
      </w:r>
      <w:r w:rsidRPr="00DB71FF">
        <w:rPr>
          <w:rFonts w:ascii="Times New Roman" w:eastAsia="Arial" w:hAnsi="Times New Roman" w:cs="Times New Roman"/>
          <w:color w:val="000000"/>
          <w:sz w:val="24"/>
          <w:szCs w:val="24"/>
        </w:rPr>
        <w:t xml:space="preserve"> 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Pantai </w:t>
      </w:r>
      <w:proofErr w:type="spellStart"/>
      <w:r w:rsidRPr="00DB71FF">
        <w:rPr>
          <w:rFonts w:ascii="Times New Roman" w:eastAsia="Arial" w:hAnsi="Times New Roman" w:cs="Times New Roman"/>
          <w:color w:val="000000"/>
          <w:sz w:val="24"/>
          <w:szCs w:val="24"/>
        </w:rPr>
        <w:t>Tegalsari</w:t>
      </w:r>
      <w:proofErr w:type="spellEnd"/>
      <w:r>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sarana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prasarana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belum</w:t>
      </w:r>
      <w:proofErr w:type="spellEnd"/>
      <w:r>
        <w:rPr>
          <w:rFonts w:ascii="Times New Roman" w:eastAsia="Arial" w:hAnsi="Times New Roman" w:cs="Times New Roman"/>
          <w:color w:val="000000"/>
          <w:sz w:val="24"/>
          <w:szCs w:val="24"/>
        </w:rPr>
        <w:t xml:space="preserve"> optimal </w:t>
      </w:r>
      <w:proofErr w:type="spellStart"/>
      <w:r>
        <w:rPr>
          <w:rFonts w:ascii="Times New Roman" w:eastAsia="Arial" w:hAnsi="Times New Roman" w:cs="Times New Roman"/>
          <w:color w:val="000000"/>
          <w:sz w:val="24"/>
          <w:szCs w:val="24"/>
        </w:rPr>
        <w:t>sehingga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mencemari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kawasan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pelabuhan</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{"citationItems":[{"id":"ITEM-1","itemData":{"abstract":"Pelabuhan Perikanan Pantai (PPP) Tegalsari merupakan pusat kegiatan nelayan, pedagang, dan pengolah ikan di Kota Tegal. Hal ini didukung oleh letaknya yang strategis sehingga berpotensi menjadi pelabuhan perikanan yang ideal serta tidak mengabaikan aspek lingkungan (ecoport). Untuk menjadikan PPP Tegalsari berbasis ecoport perlu dilakukan analisis kesesuaian terhadap standar ecoport. Penelitian ini bertujuan untuk mengetahui kondisi fasilitas fungsional dan fasilitas penunjang pelabuhan perikanan yang berkaitan dengan ecoport, menganalisis kesesuaian pelabuhan perikanan sesuai dengan indeks ecoport, menentukan strategi pengelolaan pelabuhan perikanan. Metode yang digunakan dalam penelitian ini adalah metode deskriptif dengan metode pengumpulan data secara purposive sampling serta menggunakan analisis data yaitu analisis pengembangan pelabuhan perikanan berwawasan lingkungan (ecoport) dan analisis road map. Hasil penelitian diperoleh bahwa kondisi fasilitas fungsional dan fasilitas penunjang pelabuhan perikanan yang berkaitan dengan ecoport di PPP Tegalsari diketahui sudah lengkap dan dalam kondisi terawat, untuk IPAL dan MCK sudah rusak, mendapatkan nilai skor indeks ecoport 1,94 yang artinya perlu adanya peningkatan menuju ecoport. Dari hasil analisis road map, perencanaan pembangunan dapat dilakukan dalam dua periode, yaitu jangka pendek (1 - 5 tahun) dan jangka menengah (6 - 10 tahun). Pengembangan jangka pendek merupakan tahap pembangunan yang harus diprioritaskan untuk meningkatkan kualitas pelabuhan menuju pelabuhan perikanan ecoport termasuk kualitas hasil tangkapan, sedangkan jangka menengah dilakukan untuk peningkatan kuantitas hasil tangkapan ikan yang didaratkan di PPP Tegalsari.","author":[{"dropping-particle":"","family":"Satari","given":"F","non-dropping-particle":"","parse-names":false,"suffix":""},{"dropping-particle":"","family":"Rosyid","given":"A","non-dropping-particle":"","parse-names":false,"suffix":""},{"dropping-particle":"","family":"BA","given":"Wibowo","non-dropping-particle":"","parse-names":false,"suffix":""}],"container-title":"Journal of Fisheries Resources Utilization Management and Technology","id":"ITEM-1","issue":"1","issued":{"date-parts":[["2018"]]},"title":"Analisis Kesesuaian Fasilitas Fungsional Dan Fasilitas Penunjang Pelabuhan Perikanan Berbasis Ecoport Di Pelabuhan Perikanan Pantai Tegalsari, Tegal","type":"article-journal","volume":"4"},"uris":["http://www.mendeley.com/documents/?uuid=562f6d46-ca96-3831-919d-62351ab15ed5"]}],"mendeley":{"formattedCitation":"(Satari et al., 2018)","plainTextFormattedCitation":"(Satari et al., 2018)","previouslyFormattedCitation":"(Satari et al., 2018)"},"properties":{"noteIndex":0},"schema":"https://github.com/citation-style-language/schema/raw/master/csl-citation.json"}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(Satari et al., 2018)</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Kondisi</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serupa</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terjadi</w:t>
      </w:r>
      <w:proofErr w:type="spellEnd"/>
      <w:r w:rsidRPr="00DB71FF">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seperti</w:t>
      </w:r>
      <w:proofErr w:type="spellEnd"/>
      <w:r>
        <w:rPr>
          <w:rFonts w:ascii="Times New Roman" w:eastAsia="Arial" w:hAnsi="Times New Roman" w:cs="Times New Roman"/>
          <w:color w:val="000000"/>
          <w:sz w:val="24"/>
          <w:szCs w:val="24"/>
        </w:rPr>
        <w:t xml:space="preserve"> di </w:t>
      </w:r>
      <w:r w:rsidRPr="00DB71FF">
        <w:rPr>
          <w:rFonts w:ascii="Times New Roman" w:eastAsia="Arial" w:hAnsi="Times New Roman" w:cs="Times New Roman"/>
          <w:color w:val="000000"/>
          <w:sz w:val="24"/>
          <w:szCs w:val="24"/>
        </w:rPr>
        <w:t xml:space="preserve">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Samudera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Kutaraja</w:t>
      </w:r>
      <w:proofErr w:type="spellEnd"/>
      <w:r w:rsidRPr="00DB71FF">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dimana</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langsung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diangkut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tempat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penampungan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sementara</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{"citationItems":[{"id":"ITEM-1","itemData":{"DOI":"10.29244/core.6.2.123-137","ISSN":"2549-1326","abstract":"Pelabuhan Perikanan Samudera (PPS) Kutaraja merupakan pusat perekonomian masyarakat Aceh yang memiliki aktivitas dan produktivitas yang cukup tinggi. Namun di sisi lain, masih terdapat berbagai permasalahan lingkungan di PPS Kutaraja seperti penanganan sampah, penurunan kualitas perairan dan pengelolaan limbah cair. Permasalahan lingkungan di PPS Kutaraja dapat dikendalikan melalui penerapan konsep pelabuhan perikanan berwawasan lingkungan (eco-fishingport). Tujuan penelitian ini adalah menilai status pengelolaan lingkungan PPS Kutaraja berdasarkan parameter eco-fishingport. Penelitian dilaksanakan pada bulan Desember 2021-Maret 2022. Metode pengumpulan data menggunakan metode purposive dan accidental sampling. Analisis data menggunakan standar parameter eco-fishingport yang terdiri dari aspek lingkungan fisik, aspek sosial ekonomi, aspek komoditas perikanan serta aspek kelembagaan dan pengawasan. Berdasarkan analisis data didapatkan skor berikut: aspek lingkungan fisik 1,60, aspek sosial ekonomi 1,65, aspek komoditas perikanan 2,00 dan aspek kelembagaan serta pengawasan 1,30. Nilai indeks eco-fishingport PPS Kutaraja adalah 1,59 yang artinya perlu peningkatan kinerja menuju kriteria eco-fishingport. Kata kunci: eco-fishingport, pelabuhan, pengelolaan lingkungan, PPS Kutaraja","author":[{"dropping-particle":"","family":"Wahyuni","given":"Dyva Mahda","non-dropping-particle":"","parse-names":false,"suffix":""},{"dropping-particle":"","family":"Mustaruddin","given":"","non-dropping-particle":"","parse-names":false,"suffix":""},{"dropping-particle":"","family":"Muninggar","given":"Retno","non-dropping-particle":"","parse-names":false,"suffix":""}],"container-title":"ALBACORE Jurnal Penelitian Perikanan Laut","id":"ITEM-1","issue":"2","issued":{"date-parts":[["2022"]]},"page":"123-137","title":"PENILAIAN PENGELOLAAN LINGKUNGAN PELABUHAN PERIKANAN SAMUDERA KUTARAJA BERDASARKAN PARAMETER ECO-FISHINGPORT","type":"article-journal","volume":"6"},"uris":["http://www.mendeley.com/documents/?uuid=48220768-2084-47d0-90a1-069f40336bee"]}],"mendeley":{"formattedCitation":"(Wahyuni et al., 2022)","plainTextFormattedCitation":"(Wahyuni et al., 2022)","previouslyFormattedCitation":"(Wahyuni et al., 2022)"},"properties":{"noteIndex":0},"schema":"https://github.com/citation-style-language/schema/raw/master/csl-citation.json"}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(Wahyuni et al., 2022)</w:t>
      </w:r>
      <w:r w:rsidRPr="00DB71FF">
        <w:rPr>
          <w:rFonts w:ascii="Times New Roman" w:eastAsia="Arial" w:hAnsi="Times New Roman" w:cs="Times New Roman"/>
          <w:color w:val="000000"/>
          <w:sz w:val="24"/>
          <w:szCs w:val="24"/>
        </w:rPr>
        <w:fldChar w:fldCharType="end"/>
      </w:r>
      <w:r>
        <w:rPr>
          <w:rFonts w:ascii="Times New Roman" w:eastAsia="Arial" w:hAnsi="Times New Roman" w:cs="Times New Roman"/>
          <w:color w:val="000000"/>
          <w:sz w:val="24"/>
          <w:szCs w:val="24"/>
        </w:rPr>
        <w:t>,</w:t>
      </w:r>
      <w:r w:rsidRPr="00DB71FF">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di </w:t>
      </w:r>
      <w:proofErr w:type="spellStart"/>
      <w:r w:rsidRPr="00DB71FF">
        <w:rPr>
          <w:rFonts w:ascii="Times New Roman" w:eastAsia="Arial" w:hAnsi="Times New Roman" w:cs="Times New Roman"/>
          <w:color w:val="000000"/>
          <w:sz w:val="24"/>
          <w:szCs w:val="24"/>
        </w:rPr>
        <w:t>Tempat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Pelelangan</w:t>
      </w:r>
      <w:proofErr w:type="spellEnd"/>
      <w:r w:rsidRPr="00DB71FF">
        <w:rPr>
          <w:rFonts w:ascii="Times New Roman" w:eastAsia="Arial" w:hAnsi="Times New Roman" w:cs="Times New Roman"/>
          <w:color w:val="000000"/>
          <w:sz w:val="24"/>
          <w:szCs w:val="24"/>
        </w:rPr>
        <w:t xml:space="preserve"> Ikan </w:t>
      </w:r>
      <w:proofErr w:type="spellStart"/>
      <w:r w:rsidRPr="00DB71FF">
        <w:rPr>
          <w:rFonts w:ascii="Times New Roman" w:eastAsia="Arial" w:hAnsi="Times New Roman" w:cs="Times New Roman"/>
          <w:color w:val="000000"/>
          <w:sz w:val="24"/>
          <w:szCs w:val="24"/>
        </w:rPr>
        <w:t>Lekok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Kabupaten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Pasuruan</w:t>
      </w:r>
      <w:proofErr w:type="spellEnd"/>
      <w:r w:rsidRPr="00DB71FF">
        <w:rPr>
          <w:rFonts w:ascii="Times New Roman" w:eastAsia="Arial" w:hAnsi="Times New Roman" w:cs="Times New Roman"/>
          <w:color w:val="000000"/>
          <w:sz w:val="24"/>
          <w:szCs w:val="24"/>
        </w:rPr>
        <w:t xml:space="preserve"> Jawa Timur </w:t>
      </w:r>
      <w:proofErr w:type="spellStart"/>
      <w:r w:rsidRPr="00DB71FF">
        <w:rPr>
          <w:rFonts w:ascii="Times New Roman" w:eastAsia="Arial" w:hAnsi="Times New Roman" w:cs="Times New Roman"/>
          <w:color w:val="000000"/>
          <w:sz w:val="24"/>
          <w:szCs w:val="24"/>
        </w:rPr>
        <w:t>sarana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pengumpulan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terpilah</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masih</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kurang</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{"citationItems":[{"id":"ITEM-1","itemData":{"DOI":"10.36568/kesling.v19i1.1263","ISSN":"1693-3761","abstract":"Aktivitas pengolahan dan perdagangan ikan di TPI menghasilkan banyak limbah dan sampah. Belum adanya fasilitas pengelolaan sampah khusus TPI menyebabkan masyarakat terbiasa membakar serta membuang sampah sembarangan. Sampah yang menumpuk dan berserakan di wilayah TPI menimbulkan bau tidak sedap dan pencemaran lingkungan. Dampak buruk terhadap lingkungan juga menyebabkan penurunan hasil produksi ikan di TPI Lekok pada tahun 2018-2019 dari 540.283 ton menjadi 158.130 ton. Tujuan penelitian ini untuk menganalisis pengelolaan sampah di TPI Lekok Kabupaten Pasuruan. Jenis penelitian ini adalah deksriptif kualitatif dengan teknik analisis matriks SWOT untuk menentukan strategi dalam perencanaan pengelolaan sampah di TPI Lekok Kabupaten Pasuruan. Data primer diperoleh melalui observasi, pengukuran dan wawancara. Data sekunder meliputi data umum TPI, jumlah pegawai dan jumlah pedagang sebanyak 277 orang. Variabel yang diteliti yaitu volume dan komposisi sampah, faktor internal dan eksternal pengelolaan sampah serta pengelolaan sampah di TPI Lekoksesuai fungsi manajemen. Hasil penelitian menunjukkan bahwa volume sampah yang dihasilkan TPI Lekok Kabupaten Pasuruan adalah 388,49 L/hari atau 0,39 m3/hari, dengan komposisi sampah organik lebih dominan yaitu 59,08% dan anorganik sebesar 40,92%. Analisis SWOT pengelolaan sampah di TPI Lekok berada di kuadran III (Turn Around) dan strategi yang diterapkan Weakness-Opportunity melalui perbaikan internal serta memanfaatkan pengelolaan sampah terpadu TPST 3R yang ada di Kecamatan Lekok. Pengelolaan sampah di TPI Lekok akan dilakukan melalui pemilahan sampah, pengomposan, kerjasama dengan pihak ketiga untuk sampah anorganik plastik dan perbaikan pada beberapa aspek pengelolaan sampah lainnya. Disarankan perlu ada penambahan sarana wadah sampah serta pengolahan sampah dengan metode 3R di TPI Lekok.","author":[{"dropping-particle":"","family":"Firdayanti","given":"Rizka","non-dropping-particle":"","parse-names":false,"suffix":""},{"dropping-particle":"","family":".","given":"Darjati","non-dropping-particle":"","parse-names":false,"suffix":""},{"dropping-particle":"","family":"Rokhmalia","given":"Fitri","non-dropping-particle":"","parse-names":false,"suffix":""}],"container-title":"Gema Lingkungan Kesehatan","id":"ITEM-1","issue":"1","issued":{"date-parts":[["2021"]]},"page":"6-12","title":"Pengelolaan Sampah Di TPI Lekok Kabupaten Pasuruan Tahun 2020","type":"article-journal","volume":"19"},"uris":["http://www.mendeley.com/documents/?uuid=1dfc7b5f-786d-49db-91cd-c1b5d9998e17"]}],"mendeley":{"formattedCitation":"(Firdayanti et al., 2021)","plainTextFormattedCitation":"(Firdayanti et al., 2021)","previouslyFormattedCitation":"(Firdayanti et al., 2021)"},"properties":{"noteIndex":0},"schema":"https://github.com/citation-style-language/schema/raw/master/csl-citation.json"}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(Firdayanti et al., 2021)</w:t>
      </w:r>
      <w:r w:rsidRPr="00DB71FF">
        <w:rPr>
          <w:rFonts w:ascii="Times New Roman" w:eastAsia="Arial" w:hAnsi="Times New Roman" w:cs="Times New Roman"/>
          <w:color w:val="000000"/>
          <w:sz w:val="24"/>
          <w:szCs w:val="24"/>
        </w:rPr>
        <w:fldChar w:fldCharType="end"/>
      </w:r>
      <w:r>
        <w:rPr>
          <w:rFonts w:ascii="Times New Roman" w:eastAsia="Arial" w:hAnsi="Times New Roman" w:cs="Times New Roman"/>
          <w:color w:val="000000"/>
          <w:sz w:val="24"/>
          <w:szCs w:val="24"/>
        </w:rPr>
        <w:t>, dan</w:t>
      </w:r>
      <w:r w:rsidRPr="00DB71FF">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di </w:t>
      </w:r>
      <w:r w:rsidRPr="00DB71FF">
        <w:rPr>
          <w:rFonts w:ascii="Times New Roman" w:eastAsia="Arial" w:hAnsi="Times New Roman" w:cs="Times New Roman"/>
          <w:color w:val="000000"/>
          <w:sz w:val="24"/>
          <w:szCs w:val="24"/>
        </w:rPr>
        <w:t xml:space="preserve">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sarana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pengumpulan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yang </w:t>
      </w:r>
      <w:proofErr w:type="spellStart"/>
      <w:r w:rsidRPr="00DB71FF">
        <w:rPr>
          <w:rFonts w:ascii="Times New Roman" w:eastAsia="Arial" w:hAnsi="Times New Roman" w:cs="Times New Roman"/>
          <w:color w:val="000000"/>
          <w:sz w:val="24"/>
          <w:szCs w:val="24"/>
        </w:rPr>
        <w:t>terbuat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blong</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keranjang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bambu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tanpa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ada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pemilahan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jenis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{"citationItems":[{"id":"ITEM-1","itemData":{"DOI":"10.24198/jaki.v6i2.35137","ISSN":"2528-052X","abstract":"Eco-Fishing Port (EFP) merupakan kerangka pengelolaan pelabuhan untuk mencapai keseimbangan antara lingkungan dan manfaat ekonomi sehingga ada keseimbangan antara  aspek komersial dan lingkungan dalam menunjang pengelolaan perikanan yang berkelanjutan. PPN Karangantu menerapkan program tersebut meskipun bukan termasuk pelabuhan prioritas. Tujuan penelitian ini adalah untuk menilai penerapan EFP di PPN Karangantu meliputi sistem penanganan limbah dan kondisi fasilitas pendukung lainnya, fasilitas sarana dan prasarana, dan pengelolaan lingkungan PPN Karangantu. Penelitian ini menggunakan pendekatan studi kasus dengan kasus terkait sejauh mana penerapan eco-fishing port di PPN Karangantu. Berdasarkan hasil penelitian diketahui bahwa PPN Karangantu sudah memiliki pengelolaan lingkungan PP yang baik (skor 4). Komponen fasilitas pelayanan umum dan sanitasi serta higienitas berada pada posisi kedua dengan skor 3 sehingga perlu ditingkatkan. Untuk menyempurkanakan penerapan EFP di PPN Karangantu, pihak pelabuhan harus melakukan audit AMDAL dan menyusun RKL-RPL sehingga pengendalian lingkungan menjadi lebih terukur.","author":[{"dropping-particle":"","family":"Hamzah","given":"Asep","non-dropping-particle":"","parse-names":false,"suffix":""},{"dropping-particle":"","family":"Rahmawati","given":"Ani","non-dropping-particle":"","parse-names":false,"suffix":""}],"container-title":"Akuatika Indonesia","id":"ITEM-1","issue":"2","issued":{"date-parts":[["2022"]]},"page":"70","title":"Penerapan Eco-Fishing Port di Pelabuhan Perikanan Nusantara Karangantu, Provinsi Banten","type":"article-journal","volume":"6"},"uris":["http://www.mendeley.com/documents/?uuid=ba1416d4-7053-4724-bbea-3e9320d63ae4"]}],"mendeley":{"formattedCitation":"(Hamzah &amp; Rahmawati, 2022)","plainTextFormattedCitation":"(Hamzah &amp; Rahmawati, 2022)","previouslyFormattedCitation":"(Hamzah &amp; Rahmawati, 2022)"},"properties":{"noteIndex":0},"schema":"https://github.com/citation-style-language/schema/raw/master/csl-citation.json"}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(Hamzah &amp; Rahmawati, 2022)</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w:t>
      </w:r>
    </w:p>
    <w:p w14:paraId="082EF311" w14:textId="77777777" w:rsidR="00A3189C" w:rsidRPr="00DB71FF" w:rsidRDefault="00A3189C" w:rsidP="00A3189C">
      <w:pPr>
        <w:spacing w:before="240" w:after="0" w:line="480" w:lineRule="auto"/>
        <w:ind w:hanging="2"/>
        <w:jc w:val="both"/>
        <w:rPr>
          <w:rFonts w:ascii="Times New Roman" w:eastAsia="Arial" w:hAnsi="Times New Roman" w:cs="Times New Roman"/>
          <w:color w:val="000000"/>
          <w:sz w:val="24"/>
          <w:szCs w:val="24"/>
        </w:rPr>
      </w:pPr>
      <w:proofErr w:type="spellStart"/>
      <w:r>
        <w:rPr>
          <w:rFonts w:ascii="Times New Roman" w:eastAsia="Arial" w:hAnsi="Times New Roman" w:cs="Times New Roman"/>
          <w:color w:val="000000"/>
          <w:sz w:val="24"/>
          <w:szCs w:val="24"/>
        </w:rPr>
        <w:t>Untuk</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mengoptimalkan</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pengelolaan</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sampah</w:t>
      </w:r>
      <w:proofErr w:type="spellEnd"/>
      <w:r>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t xml:space="preserve">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perlu</w:t>
      </w:r>
      <w:proofErr w:type="spellEnd"/>
      <w:r w:rsidRPr="00DB71FF">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menerapkan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penanganan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terintegrasi</w:t>
      </w:r>
      <w:proofErr w:type="spellEnd"/>
      <w:r>
        <w:rPr>
          <w:rFonts w:ascii="Times New Roman" w:eastAsia="Arial" w:hAnsi="Times New Roman" w:cs="Times New Roman"/>
          <w:color w:val="000000"/>
          <w:sz w:val="24"/>
          <w:szCs w:val="24"/>
        </w:rPr>
        <w:t xml:space="preserve"> dan </w:t>
      </w:r>
      <w:proofErr w:type="spellStart"/>
      <w:r>
        <w:rPr>
          <w:rFonts w:ascii="Times New Roman" w:eastAsia="Arial" w:hAnsi="Times New Roman" w:cs="Times New Roman"/>
          <w:color w:val="000000"/>
          <w:sz w:val="24"/>
          <w:szCs w:val="24"/>
        </w:rPr>
        <w:t>berkelanjutan</w:t>
      </w:r>
      <w:proofErr w:type="spellEnd"/>
      <w:r w:rsidRPr="00DB71FF">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melalui</w:t>
      </w:r>
      <w:proofErr w:type="spellEnd"/>
      <w:r>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pendekatan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insentif</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ekonomi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sehingga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selain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dapat</w:t>
      </w:r>
      <w:proofErr w:type="spellEnd"/>
      <w:r w:rsidRPr="00DB71FF">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memicu</w:t>
      </w:r>
      <w:proofErr w:type="spellEnd"/>
      <w:r>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kreatifitas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inovasi</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nilai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tambah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pendapatan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masyarakat</w:t>
      </w:r>
      <w:proofErr w:type="spellEnd"/>
      <w:r w:rsidRPr="00DB71FF">
        <w:rPr>
          <w:rFonts w:ascii="Times New Roman" w:eastAsia="Arial" w:hAnsi="Times New Roman" w:cs="Times New Roman"/>
          <w:color w:val="000000"/>
          <w:sz w:val="24"/>
          <w:szCs w:val="24"/>
        </w:rPr>
        <w:t xml:space="preserve">, juga </w:t>
      </w:r>
      <w:proofErr w:type="spellStart"/>
      <w:r w:rsidRPr="00DB71FF">
        <w:rPr>
          <w:rFonts w:ascii="Times New Roman" w:eastAsia="Arial" w:hAnsi="Times New Roman" w:cs="Times New Roman"/>
          <w:color w:val="000000"/>
          <w:sz w:val="24"/>
          <w:szCs w:val="24"/>
        </w:rPr>
        <w:t>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berdampak</w:t>
      </w:r>
      <w:proofErr w:type="spellEnd"/>
      <w:r w:rsidRPr="00DB71FF">
        <w:rPr>
          <w:rFonts w:ascii="Times New Roman" w:eastAsia="Arial" w:hAnsi="Times New Roman" w:cs="Times New Roman"/>
          <w:color w:val="000000"/>
          <w:sz w:val="24"/>
          <w:szCs w:val="24"/>
        </w:rPr>
        <w:t xml:space="preserve"> pada </w:t>
      </w:r>
      <w:proofErr w:type="spellStart"/>
      <w:r w:rsidRPr="00DB71FF">
        <w:rPr>
          <w:rFonts w:ascii="Times New Roman" w:eastAsia="Arial" w:hAnsi="Times New Roman" w:cs="Times New Roman"/>
          <w:color w:val="000000"/>
          <w:sz w:val="24"/>
          <w:szCs w:val="24"/>
        </w:rPr>
        <w:t>pengendalian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lingkungan</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author":[{"dropping-particle":"","family":"Sanusi","given":"Ruchan","non-dropping-particle":"","parse-names":false,"suffix":""},{"dropping-particle":"","family":"Istanti","given":"Enny","non-dropping-particle":"","parse-names":false,"suffix":""},{"dropping-particle":"","family":"Ahmad","given":"Jl","non-dropping-particle":"","parse-names":false,"suffix":""},{"dropping-particle":"","family":"Surabaya","given":"Yani","non-dropping-particle":"","parse-names":false,"suffix":""}],"id":"ITEM-1","issued":{"date-parts":[["2020"]]},"page":"109-118","title":"Pengolahan sampah melalui bank sampah guna meningkatkan nilai ekonomi masyarakat","type":"article-journal","volume":"2"},"uris":["http://www.mendeley.com/documents/?uuid=4e47d00e-ae6d-4314-aa4a-0b764caa4f8a"]}],"mendeley":{"formattedCitation":"(Sanusi et al., 2020)","plainTextFormattedCitation":"(Sanusi et al., 2020)","previouslyFormattedCitation":"(Sanusi et al., 2020)"},"properties":{"noteIndex":0},"schema":"https://github.com/citation-style-language/schema/raw/master/csl-citation.json"}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(Sanusi et al., 2020)</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Untuk</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mewujudkannya</w:t>
      </w:r>
      <w:proofErr w:type="spellEnd"/>
      <w:r>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perlu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menetapkan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kebijakan</w:t>
      </w:r>
      <w:proofErr w:type="spellEnd"/>
      <w:r w:rsidRPr="00DB71FF">
        <w:rPr>
          <w:rFonts w:ascii="Times New Roman" w:eastAsia="Arial" w:hAnsi="Times New Roman" w:cs="Times New Roman"/>
          <w:color w:val="000000"/>
          <w:sz w:val="24"/>
          <w:szCs w:val="24"/>
        </w:rPr>
        <w:t xml:space="preserve"> internal </w:t>
      </w:r>
      <w:proofErr w:type="spellStart"/>
      <w:r w:rsidRPr="00DB71FF">
        <w:rPr>
          <w:rFonts w:ascii="Times New Roman" w:eastAsia="Arial" w:hAnsi="Times New Roman" w:cs="Times New Roman"/>
          <w:color w:val="000000"/>
          <w:sz w:val="24"/>
          <w:szCs w:val="24"/>
        </w:rPr>
        <w:t>berupa</w:t>
      </w:r>
      <w:proofErr w:type="spellEnd"/>
      <w:r w:rsidRPr="00DB71FF">
        <w:rPr>
          <w:rFonts w:ascii="Times New Roman" w:eastAsia="Arial" w:hAnsi="Times New Roman" w:cs="Times New Roman"/>
          <w:color w:val="000000"/>
          <w:sz w:val="24"/>
          <w:szCs w:val="24"/>
        </w:rPr>
        <w:t xml:space="preserve"> program </w:t>
      </w:r>
      <w:proofErr w:type="spellStart"/>
      <w:r w:rsidRPr="00DB71FF">
        <w:rPr>
          <w:rFonts w:ascii="Times New Roman" w:eastAsia="Arial" w:hAnsi="Times New Roman" w:cs="Times New Roman"/>
          <w:color w:val="000000"/>
          <w:sz w:val="24"/>
          <w:szCs w:val="24"/>
        </w:rPr>
        <w:t>pengumpulan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pengangkutan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difasilitasi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sarana</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prasarana</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memadai</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disusun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dalam</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bentuk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dokumen</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i/>
          <w:color w:val="000000"/>
          <w:sz w:val="24"/>
          <w:szCs w:val="24"/>
        </w:rPr>
        <w:t>road map</w:t>
      </w:r>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jelas</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terukur</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sehingga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membantu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w:t>
      </w:r>
      <w:proofErr w:type="spellEnd"/>
      <w:r w:rsidRPr="00DB71FF">
        <w:rPr>
          <w:rFonts w:ascii="Times New Roman" w:eastAsia="Arial" w:hAnsi="Times New Roman" w:cs="Times New Roman"/>
          <w:color w:val="000000"/>
          <w:sz w:val="24"/>
          <w:szCs w:val="24"/>
        </w:rPr>
        <w:t xml:space="preserve"> 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dalam</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menetapkan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sasaran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kegiatan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menuju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pelabuhan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berkelanjutan</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berwawasan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lingkungan</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color w:val="000000"/>
          <w:sz w:val="24"/>
          <w:szCs w:val="24"/>
        </w:rPr>
        <w:fldChar w:fldCharType="begin" w:fldLock="1"/>
      </w:r>
      <w:r w:rsidRPr="00DB71FF">
        <w:rPr>
          <w:rFonts w:ascii="Times New Roman" w:eastAsia="Arial" w:hAnsi="Times New Roman" w:cs="Times New Roman"/>
          <w:color w:val="000000"/>
          <w:sz w:val="24"/>
          <w:szCs w:val="24"/>
        </w:rPr>
        <w:instrText>ADDIN CSL_CITATION {"citationItems":[{"id":"ITEM-1","itemData":{"abstract":"Pelabuhan Perikanan Pantai (PPP) Tegalsari merupakan pusat kegiatan nelayan, pedagang, dan pengolah ikan di Kota Tegal. Hal ini didukung oleh letaknya yang strategis sehingga berpotensi menjadi pelabuhan perikanan yang ideal serta tidak mengabaikan aspek lingkungan (ecoport). Untuk menjadikan PPP Tegalsari berbasis ecoport perlu dilakukan analisis kesesuaian terhadap standar ecoport. Penelitian ini bertujuan untuk mengetahui kondisi fasilitas fungsional dan fasilitas penunjang pelabuhan perikanan yang berkaitan dengan ecoport, menganalisis kesesuaian pelabuhan perikanan sesuai dengan indeks ecoport, menentukan strategi pengelolaan pelabuhan perikanan. Metode yang digunakan dalam penelitian ini adalah metode deskriptif dengan metode pengumpulan data secara purposive sampling serta menggunakan analisis data yaitu analisis pengembangan pelabuhan perikanan berwawasan lingkungan (ecoport) dan analisis road map. Hasil penelitian diperoleh bahwa kondisi fasilitas fungsional dan fasilitas penunjang pelabuhan perikanan yang berkaitan dengan ecoport di PPP Tegalsari diketahui sudah lengkap dan dalam kondisi terawat, untuk IPAL dan MCK sudah rusak, mendapatkan nilai skor indeks ecoport 1,94 yang artinya perlu adanya peningkatan menuju ecoport. Dari hasil analisis road map, perencanaan pembangunan dapat dilakukan dalam dua periode, yaitu jangka pendek (1 - 5 tahun) dan jangka menengah (6 - 10 tahun). Pengembangan jangka pendek merupakan tahap pembangunan yang harus diprioritaskan untuk meningkatkan kualitas pelabuhan menuju pelabuhan perikanan ecoport termasuk kualitas hasil tangkapan, sedangkan jangka menengah dilakukan untuk peningkatan kuantitas hasil tangkapan ikan yang didaratkan di PPP Tegalsari.","author":[{"dropping-particle":"","family":"Satari","given":"F","non-dropping-particle":"","parse-names":false,"suffix":""},{"dropping-particle":"","family":"Rosyid","given":"A","non-dropping-particle":"","parse-names":false,"suffix":""},{"dropping-particle":"","family":"BA","given":"Wibowo","non-dropping-particle":"","parse-names":false,"suffix":""}],"container-title":"Journal of Fisheries Resources Utilization Management and Technology","id":"ITEM-1","issue":"1","issued":{"date-parts":[["2018"]]},"title":"Analisis Kesesuaian Fasilitas Fungsional Dan Fasilitas Penunjang Pelabuhan Perikanan Berbasis Ecoport Di Pelabuhan Perikanan Pantai Tegalsari, Tegal","type":"article-journal","volume":"4"},"uris":["http://www.mendeley.com/documents/?uuid=562f6d46-ca96-3831-919d-62351ab15ed5"]}],"mendeley":{"formattedCitation":"(Satari et al., 2018)","plainTextFormattedCitation":"(Satari et al., 2018)","previouslyFormattedCitation":"(Satari et al., 2018)"},"properties":{"noteIndex":0},"schema":"https://github.com/citation-style-language/schema/raw/master/csl-citation.json"}</w:instrText>
      </w:r>
      <w:r w:rsidRPr="00DB71FF">
        <w:rPr>
          <w:rFonts w:ascii="Times New Roman" w:eastAsia="Arial" w:hAnsi="Times New Roman" w:cs="Times New Roman"/>
          <w:color w:val="000000"/>
          <w:sz w:val="24"/>
          <w:szCs w:val="24"/>
        </w:rPr>
        <w:fldChar w:fldCharType="separate"/>
      </w:r>
      <w:r w:rsidRPr="00DB71FF">
        <w:rPr>
          <w:rFonts w:ascii="Times New Roman" w:eastAsia="Arial" w:hAnsi="Times New Roman" w:cs="Times New Roman"/>
          <w:noProof/>
          <w:color w:val="000000"/>
          <w:sz w:val="24"/>
          <w:szCs w:val="24"/>
        </w:rPr>
        <w:t>(Satari et al., 2018)</w:t>
      </w:r>
      <w:r w:rsidRPr="00DB71FF">
        <w:rPr>
          <w:rFonts w:ascii="Times New Roman" w:eastAsia="Arial" w:hAnsi="Times New Roman" w:cs="Times New Roman"/>
          <w:color w:val="000000"/>
          <w:sz w:val="24"/>
          <w:szCs w:val="24"/>
        </w:rPr>
        <w:fldChar w:fldCharType="end"/>
      </w:r>
      <w:r w:rsidRPr="00DB71FF">
        <w:rPr>
          <w:rFonts w:ascii="Times New Roman" w:eastAsia="Arial" w:hAnsi="Times New Roman" w:cs="Times New Roman"/>
          <w:color w:val="000000"/>
          <w:sz w:val="24"/>
          <w:szCs w:val="24"/>
        </w:rPr>
        <w:t xml:space="preserve">. </w:t>
      </w:r>
    </w:p>
    <w:p w14:paraId="703CB3A1" w14:textId="7087DDC8" w:rsidR="00DB71FF" w:rsidRDefault="00DB71FF" w:rsidP="00696233">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lastRenderedPageBreak/>
        <w:t>Perlu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adanya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penelitian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lebih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lanjut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terkait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seberapa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besar</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kontribusi</w:t>
      </w:r>
      <w:proofErr w:type="spellEnd"/>
      <w:r w:rsidRPr="00DB71FF">
        <w:rPr>
          <w:rFonts w:ascii="Times New Roman" w:eastAsia="Arial" w:hAnsi="Times New Roman" w:cs="Times New Roman"/>
          <w:color w:val="000000"/>
          <w:sz w:val="24"/>
          <w:szCs w:val="24"/>
        </w:rPr>
        <w:t xml:space="preserve"> wilayah </w:t>
      </w:r>
      <w:proofErr w:type="spellStart"/>
      <w:r w:rsidRPr="00DB71FF">
        <w:rPr>
          <w:rFonts w:ascii="Times New Roman" w:eastAsia="Arial" w:hAnsi="Times New Roman" w:cs="Times New Roman"/>
          <w:color w:val="000000"/>
          <w:sz w:val="24"/>
          <w:szCs w:val="24"/>
        </w:rPr>
        <w:t>sekitar</w:t>
      </w:r>
      <w:proofErr w:type="spellEnd"/>
      <w:r w:rsidRPr="00DB71FF">
        <w:rPr>
          <w:rFonts w:ascii="Times New Roman" w:eastAsia="Arial" w:hAnsi="Times New Roman" w:cs="Times New Roman"/>
          <w:color w:val="000000"/>
          <w:sz w:val="24"/>
          <w:szCs w:val="24"/>
        </w:rPr>
        <w:t xml:space="preserve"> Pelabuhan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Nusantara </w:t>
      </w:r>
      <w:proofErr w:type="spellStart"/>
      <w:r w:rsidRPr="00DB71FF">
        <w:rPr>
          <w:rFonts w:ascii="Times New Roman" w:eastAsia="Arial" w:hAnsi="Times New Roman" w:cs="Times New Roman"/>
          <w:color w:val="000000"/>
          <w:sz w:val="24"/>
          <w:szCs w:val="24"/>
        </w:rPr>
        <w:t>Karangantu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terhadap</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faktanya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meningkat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disaat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aktifitas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menurun</w:t>
      </w:r>
      <w:proofErr w:type="spellEnd"/>
      <w:r w:rsidRPr="00DB71FF">
        <w:rPr>
          <w:rFonts w:ascii="Times New Roman" w:eastAsia="Arial" w:hAnsi="Times New Roman" w:cs="Times New Roman"/>
          <w:color w:val="000000"/>
          <w:sz w:val="24"/>
          <w:szCs w:val="24"/>
        </w:rPr>
        <w:t xml:space="preserve">, juga </w:t>
      </w:r>
      <w:proofErr w:type="spellStart"/>
      <w:r w:rsidRPr="00DB71FF">
        <w:rPr>
          <w:rFonts w:ascii="Times New Roman" w:eastAsia="Arial" w:hAnsi="Times New Roman" w:cs="Times New Roman"/>
          <w:color w:val="000000"/>
          <w:sz w:val="24"/>
          <w:szCs w:val="24"/>
        </w:rPr>
        <w:t>perlu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dilakukan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penelitian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terhadap</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kontribusi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penyelenggaraan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wisata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bahari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terhadap</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timbulan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000868C6">
        <w:rPr>
          <w:rFonts w:ascii="Times New Roman" w:eastAsia="Arial" w:hAnsi="Times New Roman" w:cs="Times New Roman"/>
          <w:color w:val="000000"/>
          <w:sz w:val="24"/>
          <w:szCs w:val="24"/>
        </w:rPr>
        <w:t xml:space="preserve">. Selain </w:t>
      </w:r>
      <w:proofErr w:type="spellStart"/>
      <w:r w:rsidR="000868C6">
        <w:rPr>
          <w:rFonts w:ascii="Times New Roman" w:eastAsia="Arial" w:hAnsi="Times New Roman" w:cs="Times New Roman"/>
          <w:color w:val="000000"/>
          <w:sz w:val="24"/>
          <w:szCs w:val="24"/>
        </w:rPr>
        <w:t>itu</w:t>
      </w:r>
      <w:proofErr w:type="spellEnd"/>
      <w:r w:rsidR="000868C6">
        <w:rPr>
          <w:rFonts w:ascii="Times New Roman" w:eastAsia="Arial" w:hAnsi="Times New Roman" w:cs="Times New Roman"/>
          <w:color w:val="000000"/>
          <w:sz w:val="24"/>
          <w:szCs w:val="24"/>
        </w:rPr>
        <w:t xml:space="preserve"> </w:t>
      </w:r>
      <w:proofErr w:type="spellStart"/>
      <w:r w:rsidR="000868C6">
        <w:rPr>
          <w:rFonts w:ascii="Times New Roman" w:eastAsia="Arial" w:hAnsi="Times New Roman" w:cs="Times New Roman"/>
          <w:color w:val="000000"/>
          <w:sz w:val="24"/>
          <w:szCs w:val="24"/>
        </w:rPr>
        <w:t>perlu</w:t>
      </w:r>
      <w:proofErr w:type="spellEnd"/>
      <w:r w:rsidR="000868C6">
        <w:rPr>
          <w:rFonts w:ascii="Times New Roman" w:eastAsia="Arial" w:hAnsi="Times New Roman" w:cs="Times New Roman"/>
          <w:color w:val="000000"/>
          <w:sz w:val="24"/>
          <w:szCs w:val="24"/>
        </w:rPr>
        <w:t xml:space="preserve"> </w:t>
      </w:r>
      <w:proofErr w:type="spellStart"/>
      <w:r w:rsidR="000868C6">
        <w:rPr>
          <w:rFonts w:ascii="Times New Roman" w:eastAsia="Arial" w:hAnsi="Times New Roman" w:cs="Times New Roman"/>
          <w:color w:val="000000"/>
          <w:sz w:val="24"/>
          <w:szCs w:val="24"/>
        </w:rPr>
        <w:t>dilakukan</w:t>
      </w:r>
      <w:proofErr w:type="spellEnd"/>
      <w:r w:rsidR="000868C6">
        <w:rPr>
          <w:rFonts w:ascii="Times New Roman" w:eastAsia="Arial" w:hAnsi="Times New Roman" w:cs="Times New Roman"/>
          <w:color w:val="000000"/>
          <w:sz w:val="24"/>
          <w:szCs w:val="24"/>
        </w:rPr>
        <w:t xml:space="preserve"> </w:t>
      </w:r>
      <w:proofErr w:type="spellStart"/>
      <w:r w:rsidR="000868C6">
        <w:rPr>
          <w:rFonts w:ascii="Times New Roman" w:eastAsia="Arial" w:hAnsi="Times New Roman" w:cs="Times New Roman"/>
          <w:color w:val="000000"/>
          <w:sz w:val="24"/>
          <w:szCs w:val="24"/>
        </w:rPr>
        <w:t>penelitian</w:t>
      </w:r>
      <w:proofErr w:type="spellEnd"/>
      <w:r w:rsidR="000868C6">
        <w:rPr>
          <w:rFonts w:ascii="Times New Roman" w:eastAsia="Arial" w:hAnsi="Times New Roman" w:cs="Times New Roman"/>
          <w:color w:val="000000"/>
          <w:sz w:val="24"/>
          <w:szCs w:val="24"/>
        </w:rPr>
        <w:t xml:space="preserve"> </w:t>
      </w:r>
      <w:proofErr w:type="spellStart"/>
      <w:r w:rsidR="000868C6">
        <w:rPr>
          <w:rFonts w:ascii="Times New Roman" w:eastAsia="Arial" w:hAnsi="Times New Roman" w:cs="Times New Roman"/>
          <w:color w:val="000000"/>
          <w:sz w:val="24"/>
          <w:szCs w:val="24"/>
        </w:rPr>
        <w:t>teknolog</w:t>
      </w:r>
      <w:r w:rsidR="00A3189C">
        <w:rPr>
          <w:rFonts w:ascii="Times New Roman" w:eastAsia="Arial" w:hAnsi="Times New Roman" w:cs="Times New Roman"/>
          <w:color w:val="000000"/>
          <w:sz w:val="24"/>
          <w:szCs w:val="24"/>
        </w:rPr>
        <w:t>i</w:t>
      </w:r>
      <w:proofErr w:type="spellEnd"/>
      <w:r w:rsidR="000868C6">
        <w:rPr>
          <w:rFonts w:ascii="Times New Roman" w:eastAsia="Arial" w:hAnsi="Times New Roman" w:cs="Times New Roman"/>
          <w:color w:val="000000"/>
          <w:sz w:val="24"/>
          <w:szCs w:val="24"/>
        </w:rPr>
        <w:t xml:space="preserve"> </w:t>
      </w:r>
      <w:proofErr w:type="spellStart"/>
      <w:r w:rsidR="000868C6">
        <w:rPr>
          <w:rFonts w:ascii="Times New Roman" w:eastAsia="Arial" w:hAnsi="Times New Roman" w:cs="Times New Roman"/>
          <w:color w:val="000000"/>
          <w:sz w:val="24"/>
          <w:szCs w:val="24"/>
        </w:rPr>
        <w:t>pengolahan</w:t>
      </w:r>
      <w:proofErr w:type="spellEnd"/>
      <w:r w:rsidR="000868C6">
        <w:rPr>
          <w:rFonts w:ascii="Times New Roman" w:eastAsia="Arial" w:hAnsi="Times New Roman" w:cs="Times New Roman"/>
          <w:color w:val="000000"/>
          <w:sz w:val="24"/>
          <w:szCs w:val="24"/>
        </w:rPr>
        <w:t xml:space="preserve"> </w:t>
      </w:r>
      <w:proofErr w:type="spellStart"/>
      <w:r w:rsidR="000868C6">
        <w:rPr>
          <w:rFonts w:ascii="Times New Roman" w:eastAsia="Arial" w:hAnsi="Times New Roman" w:cs="Times New Roman"/>
          <w:color w:val="000000"/>
          <w:sz w:val="24"/>
          <w:szCs w:val="24"/>
        </w:rPr>
        <w:t>sampah</w:t>
      </w:r>
      <w:proofErr w:type="spellEnd"/>
      <w:r w:rsidR="000868C6">
        <w:rPr>
          <w:rFonts w:ascii="Times New Roman" w:eastAsia="Arial" w:hAnsi="Times New Roman" w:cs="Times New Roman"/>
          <w:color w:val="000000"/>
          <w:sz w:val="24"/>
          <w:szCs w:val="24"/>
        </w:rPr>
        <w:t xml:space="preserve"> yang </w:t>
      </w:r>
      <w:proofErr w:type="spellStart"/>
      <w:r w:rsidR="000868C6">
        <w:rPr>
          <w:rFonts w:ascii="Times New Roman" w:eastAsia="Arial" w:hAnsi="Times New Roman" w:cs="Times New Roman"/>
          <w:color w:val="000000"/>
          <w:sz w:val="24"/>
          <w:szCs w:val="24"/>
        </w:rPr>
        <w:t>dapat</w:t>
      </w:r>
      <w:proofErr w:type="spellEnd"/>
      <w:r w:rsidR="000868C6">
        <w:rPr>
          <w:rFonts w:ascii="Times New Roman" w:eastAsia="Arial" w:hAnsi="Times New Roman" w:cs="Times New Roman"/>
          <w:color w:val="000000"/>
          <w:sz w:val="24"/>
          <w:szCs w:val="24"/>
        </w:rPr>
        <w:t xml:space="preserve"> </w:t>
      </w:r>
      <w:proofErr w:type="spellStart"/>
      <w:r w:rsidR="000868C6">
        <w:rPr>
          <w:rFonts w:ascii="Times New Roman" w:eastAsia="Arial" w:hAnsi="Times New Roman" w:cs="Times New Roman"/>
          <w:color w:val="000000"/>
          <w:sz w:val="24"/>
          <w:szCs w:val="24"/>
        </w:rPr>
        <w:t>digunakan</w:t>
      </w:r>
      <w:proofErr w:type="spellEnd"/>
      <w:r w:rsidR="000868C6">
        <w:rPr>
          <w:rFonts w:ascii="Times New Roman" w:eastAsia="Arial" w:hAnsi="Times New Roman" w:cs="Times New Roman"/>
          <w:color w:val="000000"/>
          <w:sz w:val="24"/>
          <w:szCs w:val="24"/>
        </w:rPr>
        <w:t xml:space="preserve"> di Pelabuhan </w:t>
      </w:r>
      <w:proofErr w:type="spellStart"/>
      <w:r w:rsidR="000868C6">
        <w:rPr>
          <w:rFonts w:ascii="Times New Roman" w:eastAsia="Arial" w:hAnsi="Times New Roman" w:cs="Times New Roman"/>
          <w:color w:val="000000"/>
          <w:sz w:val="24"/>
          <w:szCs w:val="24"/>
        </w:rPr>
        <w:t>Perikanan</w:t>
      </w:r>
      <w:proofErr w:type="spellEnd"/>
      <w:r w:rsidR="000868C6">
        <w:rPr>
          <w:rFonts w:ascii="Times New Roman" w:eastAsia="Arial" w:hAnsi="Times New Roman" w:cs="Times New Roman"/>
          <w:color w:val="000000"/>
          <w:sz w:val="24"/>
          <w:szCs w:val="24"/>
        </w:rPr>
        <w:t xml:space="preserve"> Nusantara </w:t>
      </w:r>
      <w:proofErr w:type="spellStart"/>
      <w:r w:rsidR="000868C6">
        <w:rPr>
          <w:rFonts w:ascii="Times New Roman" w:eastAsia="Arial" w:hAnsi="Times New Roman" w:cs="Times New Roman"/>
          <w:color w:val="000000"/>
          <w:sz w:val="24"/>
          <w:szCs w:val="24"/>
        </w:rPr>
        <w:t>Karangantu</w:t>
      </w:r>
      <w:proofErr w:type="spellEnd"/>
      <w:r w:rsidR="000868C6">
        <w:rPr>
          <w:rFonts w:ascii="Times New Roman" w:eastAsia="Arial" w:hAnsi="Times New Roman" w:cs="Times New Roman"/>
          <w:color w:val="000000"/>
          <w:sz w:val="24"/>
          <w:szCs w:val="24"/>
        </w:rPr>
        <w:t>.</w:t>
      </w:r>
    </w:p>
    <w:p w14:paraId="63C40E96" w14:textId="61BF215E" w:rsidR="00DB71FF" w:rsidRPr="00DB71FF" w:rsidRDefault="002563BC" w:rsidP="002563BC">
      <w:pPr>
        <w:spacing w:before="100" w:beforeAutospacing="1" w:after="100" w:afterAutospacing="1" w:line="240" w:lineRule="auto"/>
        <w:jc w:val="both"/>
        <w:outlineLvl w:val="2"/>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3. KESIMPULAN DAN REKOMENDASI</w:t>
      </w:r>
    </w:p>
    <w:p w14:paraId="400FD27A" w14:textId="768B46EC" w:rsidR="00DB71FF" w:rsidRPr="00DB71FF" w:rsidRDefault="00DB71FF" w:rsidP="000868C6">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Berdasarkan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hasil</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penelitian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disimpulkan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bahwa</w:t>
      </w:r>
      <w:proofErr w:type="spellEnd"/>
      <w:r w:rsidRPr="00DB71FF">
        <w:rPr>
          <w:rFonts w:ascii="Times New Roman" w:eastAsia="Arial" w:hAnsi="Times New Roman" w:cs="Times New Roman"/>
          <w:color w:val="000000"/>
          <w:sz w:val="24"/>
          <w:szCs w:val="24"/>
        </w:rPr>
        <w:t xml:space="preserve"> </w:t>
      </w:r>
      <w:proofErr w:type="spellStart"/>
      <w:r w:rsidR="000868C6">
        <w:rPr>
          <w:rFonts w:ascii="Times New Roman" w:eastAsia="Arial" w:hAnsi="Times New Roman" w:cs="Times New Roman"/>
          <w:color w:val="000000"/>
          <w:sz w:val="24"/>
          <w:szCs w:val="24"/>
        </w:rPr>
        <w:t>r</w:t>
      </w:r>
      <w:r w:rsidRPr="00DB71FF">
        <w:rPr>
          <w:rFonts w:ascii="Times New Roman" w:eastAsia="Arial" w:hAnsi="Times New Roman" w:cs="Times New Roman"/>
          <w:color w:val="000000"/>
          <w:sz w:val="24"/>
          <w:szCs w:val="24"/>
        </w:rPr>
        <w:t>egulasi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terkait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kebijakan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lingkungan</w:t>
      </w:r>
      <w:proofErr w:type="spellEnd"/>
      <w:r w:rsidRPr="00DB71FF">
        <w:rPr>
          <w:rFonts w:ascii="Times New Roman" w:eastAsia="Arial" w:hAnsi="Times New Roman" w:cs="Times New Roman"/>
          <w:color w:val="000000"/>
          <w:sz w:val="24"/>
          <w:szCs w:val="24"/>
        </w:rPr>
        <w:t xml:space="preserve"> di </w:t>
      </w:r>
      <w:proofErr w:type="spellStart"/>
      <w:r w:rsidRPr="00DB71FF">
        <w:rPr>
          <w:rFonts w:ascii="Times New Roman" w:eastAsia="Arial" w:hAnsi="Times New Roman" w:cs="Times New Roman"/>
          <w:color w:val="000000"/>
          <w:sz w:val="24"/>
          <w:szCs w:val="24"/>
        </w:rPr>
        <w:t>pelabuhan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telah</w:t>
      </w:r>
      <w:proofErr w:type="spellEnd"/>
      <w:r w:rsidRPr="00DB71FF">
        <w:rPr>
          <w:rFonts w:ascii="Times New Roman" w:eastAsia="Arial" w:hAnsi="Times New Roman" w:cs="Times New Roman"/>
          <w:color w:val="000000"/>
          <w:sz w:val="24"/>
          <w:szCs w:val="24"/>
        </w:rPr>
        <w:t xml:space="preserve"> di </w:t>
      </w:r>
      <w:proofErr w:type="spellStart"/>
      <w:r w:rsidRPr="00DB71FF">
        <w:rPr>
          <w:rFonts w:ascii="Times New Roman" w:eastAsia="Arial" w:hAnsi="Times New Roman" w:cs="Times New Roman"/>
          <w:color w:val="000000"/>
          <w:sz w:val="24"/>
          <w:szCs w:val="24"/>
        </w:rPr>
        <w:t>mandatkan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sejak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tahun</w:t>
      </w:r>
      <w:proofErr w:type="spellEnd"/>
      <w:r w:rsidRPr="00DB71FF">
        <w:rPr>
          <w:rFonts w:ascii="Times New Roman" w:eastAsia="Arial" w:hAnsi="Times New Roman" w:cs="Times New Roman"/>
          <w:color w:val="000000"/>
          <w:sz w:val="24"/>
          <w:szCs w:val="24"/>
        </w:rPr>
        <w:t xml:space="preserve"> 2012 </w:t>
      </w:r>
      <w:proofErr w:type="spellStart"/>
      <w:r w:rsidRPr="00DB71FF">
        <w:rPr>
          <w:rFonts w:ascii="Times New Roman" w:eastAsia="Arial" w:hAnsi="Times New Roman" w:cs="Times New Roman"/>
          <w:color w:val="000000"/>
          <w:sz w:val="24"/>
          <w:szCs w:val="24"/>
        </w:rPr>
        <w:t>melalui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Peraturan</w:t>
      </w:r>
      <w:proofErr w:type="spellEnd"/>
      <w:r w:rsidRPr="00DB71FF">
        <w:rPr>
          <w:rFonts w:ascii="Times New Roman" w:eastAsia="Arial" w:hAnsi="Times New Roman" w:cs="Times New Roman"/>
          <w:color w:val="000000"/>
          <w:sz w:val="24"/>
          <w:szCs w:val="24"/>
        </w:rPr>
        <w:t xml:space="preserve"> Menteri </w:t>
      </w:r>
      <w:proofErr w:type="spellStart"/>
      <w:r w:rsidRPr="00DB71FF">
        <w:rPr>
          <w:rFonts w:ascii="Times New Roman" w:eastAsia="Arial" w:hAnsi="Times New Roman" w:cs="Times New Roman"/>
          <w:color w:val="000000"/>
          <w:sz w:val="24"/>
          <w:szCs w:val="24"/>
        </w:rPr>
        <w:t>Kelautan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Nomor</w:t>
      </w:r>
      <w:proofErr w:type="spellEnd"/>
      <w:r w:rsidRPr="00DB71FF">
        <w:rPr>
          <w:rFonts w:ascii="Times New Roman" w:eastAsia="Arial" w:hAnsi="Times New Roman" w:cs="Times New Roman"/>
          <w:color w:val="000000"/>
          <w:sz w:val="24"/>
          <w:szCs w:val="24"/>
        </w:rPr>
        <w:t xml:space="preserve"> 8 </w:t>
      </w:r>
      <w:proofErr w:type="spellStart"/>
      <w:r w:rsidRPr="00DB71FF">
        <w:rPr>
          <w:rFonts w:ascii="Times New Roman" w:eastAsia="Arial" w:hAnsi="Times New Roman" w:cs="Times New Roman"/>
          <w:color w:val="000000"/>
          <w:sz w:val="24"/>
          <w:szCs w:val="24"/>
        </w:rPr>
        <w:t>Tahun</w:t>
      </w:r>
      <w:proofErr w:type="spellEnd"/>
      <w:r w:rsidRPr="00DB71FF">
        <w:rPr>
          <w:rFonts w:ascii="Times New Roman" w:eastAsia="Arial" w:hAnsi="Times New Roman" w:cs="Times New Roman"/>
          <w:color w:val="000000"/>
          <w:sz w:val="24"/>
          <w:szCs w:val="24"/>
        </w:rPr>
        <w:t xml:space="preserve"> 2012 </w:t>
      </w:r>
      <w:proofErr w:type="spellStart"/>
      <w:r w:rsidRPr="00DB71FF">
        <w:rPr>
          <w:rFonts w:ascii="Times New Roman" w:eastAsia="Arial" w:hAnsi="Times New Roman" w:cs="Times New Roman"/>
          <w:color w:val="000000"/>
          <w:sz w:val="24"/>
          <w:szCs w:val="24"/>
        </w:rPr>
        <w:t>tentang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Kepelabuhanan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diperkuat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Peraturan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Pemerintah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Nomor</w:t>
      </w:r>
      <w:proofErr w:type="spellEnd"/>
      <w:r w:rsidRPr="00DB71FF">
        <w:rPr>
          <w:rFonts w:ascii="Times New Roman" w:eastAsia="Arial" w:hAnsi="Times New Roman" w:cs="Times New Roman"/>
          <w:color w:val="000000"/>
          <w:sz w:val="24"/>
          <w:szCs w:val="24"/>
        </w:rPr>
        <w:t xml:space="preserve"> 27 </w:t>
      </w:r>
      <w:proofErr w:type="spellStart"/>
      <w:r w:rsidRPr="00DB71FF">
        <w:rPr>
          <w:rFonts w:ascii="Times New Roman" w:eastAsia="Arial" w:hAnsi="Times New Roman" w:cs="Times New Roman"/>
          <w:color w:val="000000"/>
          <w:sz w:val="24"/>
          <w:szCs w:val="24"/>
        </w:rPr>
        <w:t>Tahun</w:t>
      </w:r>
      <w:proofErr w:type="spellEnd"/>
      <w:r w:rsidRPr="00DB71FF">
        <w:rPr>
          <w:rFonts w:ascii="Times New Roman" w:eastAsia="Arial" w:hAnsi="Times New Roman" w:cs="Times New Roman"/>
          <w:color w:val="000000"/>
          <w:sz w:val="24"/>
          <w:szCs w:val="24"/>
        </w:rPr>
        <w:t xml:space="preserve"> 2021 </w:t>
      </w:r>
      <w:proofErr w:type="spellStart"/>
      <w:r w:rsidRPr="00DB71FF">
        <w:rPr>
          <w:rFonts w:ascii="Times New Roman" w:eastAsia="Arial" w:hAnsi="Times New Roman" w:cs="Times New Roman"/>
          <w:color w:val="000000"/>
          <w:sz w:val="24"/>
          <w:szCs w:val="24"/>
        </w:rPr>
        <w:t>tentang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Penyelenggaraan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Bidang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Kelautan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Namun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hingga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ini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peraturan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secara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khusus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tentang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di </w:t>
      </w:r>
      <w:proofErr w:type="spellStart"/>
      <w:r w:rsidRPr="00DB71FF">
        <w:rPr>
          <w:rFonts w:ascii="Times New Roman" w:eastAsia="Arial" w:hAnsi="Times New Roman" w:cs="Times New Roman"/>
          <w:color w:val="000000"/>
          <w:sz w:val="24"/>
          <w:szCs w:val="24"/>
        </w:rPr>
        <w:t>pelabuhan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belum</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tersedia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w:t>
      </w:r>
      <w:r w:rsidR="001A2FDC">
        <w:rPr>
          <w:rFonts w:ascii="Times New Roman" w:eastAsia="Arial" w:hAnsi="Times New Roman" w:cs="Times New Roman"/>
          <w:color w:val="000000"/>
          <w:sz w:val="24"/>
          <w:szCs w:val="24"/>
        </w:rPr>
        <w:t>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r w:rsidR="001A2FDC">
        <w:rPr>
          <w:rFonts w:ascii="Times New Roman" w:eastAsia="Arial" w:hAnsi="Times New Roman" w:cs="Times New Roman"/>
          <w:color w:val="000000"/>
          <w:sz w:val="24"/>
          <w:szCs w:val="24"/>
        </w:rPr>
        <w:t xml:space="preserve">yang </w:t>
      </w:r>
      <w:proofErr w:type="spellStart"/>
      <w:r w:rsidRPr="00DB71FF">
        <w:rPr>
          <w:rFonts w:ascii="Times New Roman" w:eastAsia="Arial" w:hAnsi="Times New Roman" w:cs="Times New Roman"/>
          <w:color w:val="000000"/>
          <w:sz w:val="24"/>
          <w:szCs w:val="24"/>
        </w:rPr>
        <w:t>pengelolaannya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melibatkan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serta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masyarakat</w:t>
      </w:r>
      <w:proofErr w:type="spellEnd"/>
      <w:r w:rsidRPr="00DB71FF">
        <w:rPr>
          <w:rFonts w:ascii="Times New Roman" w:eastAsia="Arial" w:hAnsi="Times New Roman" w:cs="Times New Roman"/>
          <w:color w:val="000000"/>
          <w:sz w:val="24"/>
          <w:szCs w:val="24"/>
        </w:rPr>
        <w:t>/</w:t>
      </w:r>
      <w:proofErr w:type="spellStart"/>
      <w:r w:rsidR="000868C6">
        <w:rPr>
          <w:rFonts w:ascii="Times New Roman" w:eastAsia="Arial" w:hAnsi="Times New Roman" w:cs="Times New Roman"/>
          <w:color w:val="000000"/>
          <w:sz w:val="24"/>
          <w:szCs w:val="24"/>
        </w:rPr>
        <w:t>swasta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berbasis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kemitraan</w:t>
      </w:r>
      <w:proofErr w:type="spellEnd"/>
      <w:r w:rsidR="001A2FDC">
        <w:rPr>
          <w:rFonts w:ascii="Times New Roman" w:eastAsia="Arial" w:hAnsi="Times New Roman" w:cs="Times New Roman"/>
          <w:color w:val="000000"/>
          <w:sz w:val="24"/>
          <w:szCs w:val="24"/>
        </w:rPr>
        <w:t xml:space="preserve"> </w:t>
      </w:r>
      <w:proofErr w:type="spellStart"/>
      <w:r w:rsidR="001A2FDC">
        <w:rPr>
          <w:rFonts w:ascii="Times New Roman" w:eastAsia="Arial" w:hAnsi="Times New Roman" w:cs="Times New Roman"/>
          <w:color w:val="000000"/>
          <w:sz w:val="24"/>
          <w:szCs w:val="24"/>
        </w:rPr>
        <w:t>dapat</w:t>
      </w:r>
      <w:proofErr w:type="spellEnd"/>
      <w:r w:rsidR="001A2FDC">
        <w:rPr>
          <w:rFonts w:ascii="Times New Roman" w:eastAsia="Arial" w:hAnsi="Times New Roman" w:cs="Times New Roman"/>
          <w:color w:val="000000"/>
          <w:sz w:val="24"/>
          <w:szCs w:val="24"/>
        </w:rPr>
        <w:t xml:space="preserve"> </w:t>
      </w:r>
      <w:proofErr w:type="spellStart"/>
      <w:r w:rsidR="001A2FDC">
        <w:rPr>
          <w:rFonts w:ascii="Times New Roman" w:eastAsia="Arial" w:hAnsi="Times New Roman" w:cs="Times New Roman"/>
          <w:color w:val="000000"/>
          <w:sz w:val="24"/>
          <w:szCs w:val="24"/>
        </w:rPr>
        <w:t>lebih</w:t>
      </w:r>
      <w:proofErr w:type="spellEnd"/>
      <w:r w:rsidR="001A2FDC">
        <w:rPr>
          <w:rFonts w:ascii="Times New Roman" w:eastAsia="Arial" w:hAnsi="Times New Roman" w:cs="Times New Roman"/>
          <w:color w:val="000000"/>
          <w:sz w:val="24"/>
          <w:szCs w:val="24"/>
        </w:rPr>
        <w:t xml:space="preserve"> </w:t>
      </w:r>
      <w:proofErr w:type="spellStart"/>
      <w:r w:rsidR="001A2FDC">
        <w:rPr>
          <w:rFonts w:ascii="Times New Roman" w:eastAsia="Arial" w:hAnsi="Times New Roman" w:cs="Times New Roman"/>
          <w:color w:val="000000"/>
          <w:sz w:val="24"/>
          <w:szCs w:val="24"/>
        </w:rPr>
        <w:t>efektif</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sebagai</w:t>
      </w:r>
      <w:proofErr w:type="spellEnd"/>
      <w:r w:rsidRPr="00DB71FF">
        <w:rPr>
          <w:rFonts w:ascii="Times New Roman" w:eastAsia="Arial" w:hAnsi="Times New Roman" w:cs="Times New Roman"/>
          <w:color w:val="000000"/>
          <w:sz w:val="24"/>
          <w:szCs w:val="24"/>
        </w:rPr>
        <w:t xml:space="preserve"> strategi </w:t>
      </w:r>
      <w:proofErr w:type="spellStart"/>
      <w:r w:rsidRPr="00DB71FF">
        <w:rPr>
          <w:rFonts w:ascii="Times New Roman" w:eastAsia="Arial" w:hAnsi="Times New Roman" w:cs="Times New Roman"/>
          <w:color w:val="000000"/>
          <w:sz w:val="24"/>
          <w:szCs w:val="24"/>
        </w:rPr>
        <w:t>dalam</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di </w:t>
      </w:r>
      <w:proofErr w:type="spellStart"/>
      <w:r w:rsidRPr="00DB71FF">
        <w:rPr>
          <w:rFonts w:ascii="Times New Roman" w:eastAsia="Arial" w:hAnsi="Times New Roman" w:cs="Times New Roman"/>
          <w:color w:val="000000"/>
          <w:sz w:val="24"/>
          <w:szCs w:val="24"/>
        </w:rPr>
        <w:t>pelabuhan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meminimalisasi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kurangnya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dukungan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sumber</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berupa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ketersediaan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anggaran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sarana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prasarana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teknologi</w:t>
      </w:r>
      <w:proofErr w:type="spellEnd"/>
      <w:r w:rsidRPr="00DB71FF">
        <w:rPr>
          <w:rFonts w:ascii="Times New Roman" w:eastAsia="Arial" w:hAnsi="Times New Roman" w:cs="Times New Roman"/>
          <w:color w:val="000000"/>
          <w:sz w:val="24"/>
          <w:szCs w:val="24"/>
        </w:rPr>
        <w:t xml:space="preserve"> dan </w:t>
      </w:r>
      <w:proofErr w:type="spellStart"/>
      <w:r w:rsidRPr="00DB71FF">
        <w:rPr>
          <w:rFonts w:ascii="Times New Roman" w:eastAsia="Arial" w:hAnsi="Times New Roman" w:cs="Times New Roman"/>
          <w:color w:val="000000"/>
          <w:sz w:val="24"/>
          <w:szCs w:val="24"/>
        </w:rPr>
        <w:t>sumber</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daya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manusia</w:t>
      </w:r>
      <w:proofErr w:type="spellEnd"/>
      <w:r w:rsidRPr="00DB71FF">
        <w:rPr>
          <w:rFonts w:ascii="Times New Roman" w:eastAsia="Arial" w:hAnsi="Times New Roman" w:cs="Times New Roman"/>
          <w:color w:val="000000"/>
          <w:sz w:val="24"/>
          <w:szCs w:val="24"/>
        </w:rPr>
        <w:t>.</w:t>
      </w:r>
    </w:p>
    <w:p w14:paraId="3A0A5648" w14:textId="1B0E56C4" w:rsidR="00DB71FF" w:rsidRPr="00DB71FF" w:rsidRDefault="00DB71FF" w:rsidP="00696233">
      <w:pPr>
        <w:spacing w:before="240" w:after="0" w:line="480" w:lineRule="auto"/>
        <w:ind w:left="-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Terkait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hal</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tersebut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dilakukan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2 (dua) </w:t>
      </w:r>
      <w:proofErr w:type="spellStart"/>
      <w:r w:rsidRPr="00DB71FF">
        <w:rPr>
          <w:rFonts w:ascii="Times New Roman" w:eastAsia="Arial" w:hAnsi="Times New Roman" w:cs="Times New Roman"/>
          <w:color w:val="000000"/>
          <w:sz w:val="24"/>
          <w:szCs w:val="24"/>
        </w:rPr>
        <w:t>cara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sebagai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berikut</w:t>
      </w:r>
      <w:proofErr w:type="spellEnd"/>
      <w:r w:rsidRPr="00DB71FF">
        <w:rPr>
          <w:rFonts w:ascii="Times New Roman" w:eastAsia="Arial" w:hAnsi="Times New Roman" w:cs="Times New Roman"/>
          <w:color w:val="000000"/>
          <w:sz w:val="24"/>
          <w:szCs w:val="24"/>
        </w:rPr>
        <w:t>:</w:t>
      </w:r>
    </w:p>
    <w:p w14:paraId="399CD855" w14:textId="05D2A2E8" w:rsidR="00DB71FF" w:rsidRPr="00DB71FF" w:rsidRDefault="00DB71FF" w:rsidP="00696233">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Kesatu</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bekerjasama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pihak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swasta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seperti</w:t>
      </w:r>
      <w:proofErr w:type="spellEnd"/>
      <w:r w:rsidRPr="00DB71FF">
        <w:rPr>
          <w:rFonts w:ascii="Times New Roman" w:eastAsia="Arial" w:hAnsi="Times New Roman" w:cs="Times New Roman"/>
          <w:color w:val="000000"/>
          <w:sz w:val="24"/>
          <w:szCs w:val="24"/>
        </w:rPr>
        <w:t xml:space="preserve"> Bank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dapat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diwujudkan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diawali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membuat</w:t>
      </w:r>
      <w:proofErr w:type="spellEnd"/>
      <w:r w:rsidRPr="00DB71FF">
        <w:rPr>
          <w:rFonts w:ascii="Times New Roman" w:eastAsia="Arial" w:hAnsi="Times New Roman" w:cs="Times New Roman"/>
          <w:color w:val="000000"/>
          <w:sz w:val="24"/>
          <w:szCs w:val="24"/>
        </w:rPr>
        <w:t xml:space="preserve"> </w:t>
      </w:r>
      <w:r w:rsidRPr="00DB71FF">
        <w:rPr>
          <w:rFonts w:ascii="Times New Roman" w:eastAsia="Arial" w:hAnsi="Times New Roman" w:cs="Times New Roman"/>
          <w:i/>
          <w:iCs/>
          <w:color w:val="000000"/>
          <w:sz w:val="24"/>
          <w:szCs w:val="24"/>
        </w:rPr>
        <w:t xml:space="preserve">Memorandum of </w:t>
      </w:r>
      <w:proofErr w:type="spellStart"/>
      <w:r w:rsidRPr="00DB71FF">
        <w:rPr>
          <w:rFonts w:ascii="Times New Roman" w:eastAsia="Arial" w:hAnsi="Times New Roman" w:cs="Times New Roman"/>
          <w:i/>
          <w:iCs/>
          <w:color w:val="000000"/>
          <w:sz w:val="24"/>
          <w:szCs w:val="24"/>
        </w:rPr>
        <w:t>Undestanding</w:t>
      </w:r>
      <w:proofErr w:type="spellEnd"/>
      <w:r w:rsidRPr="00DB71FF">
        <w:rPr>
          <w:rFonts w:ascii="Times New Roman" w:eastAsia="Arial" w:hAnsi="Times New Roman" w:cs="Times New Roman"/>
          <w:color w:val="000000"/>
          <w:sz w:val="24"/>
          <w:szCs w:val="24"/>
        </w:rPr>
        <w:t xml:space="preserve"> (MoU) </w:t>
      </w:r>
      <w:proofErr w:type="spellStart"/>
      <w:r w:rsidRPr="00DB71FF">
        <w:rPr>
          <w:rFonts w:ascii="Times New Roman" w:eastAsia="Arial" w:hAnsi="Times New Roman" w:cs="Times New Roman"/>
          <w:color w:val="000000"/>
          <w:sz w:val="24"/>
          <w:szCs w:val="24"/>
        </w:rPr>
        <w:t>antara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lastRenderedPageBreak/>
        <w:t>kedua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belah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pihak</w:t>
      </w:r>
      <w:proofErr w:type="spellEnd"/>
      <w:r w:rsidRPr="00DB71FF">
        <w:rPr>
          <w:rFonts w:ascii="Times New Roman" w:eastAsia="Arial" w:hAnsi="Times New Roman" w:cs="Times New Roman"/>
          <w:color w:val="000000"/>
          <w:sz w:val="24"/>
          <w:szCs w:val="24"/>
        </w:rPr>
        <w:t xml:space="preserve"> yang </w:t>
      </w:r>
      <w:proofErr w:type="spellStart"/>
      <w:r w:rsidRPr="00DB71FF">
        <w:rPr>
          <w:rFonts w:ascii="Times New Roman" w:eastAsia="Arial" w:hAnsi="Times New Roman" w:cs="Times New Roman"/>
          <w:color w:val="000000"/>
          <w:sz w:val="24"/>
          <w:szCs w:val="24"/>
        </w:rPr>
        <w:t>dilanjutkan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dengan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penandatanganan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Perjanjian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Kerja</w:t>
      </w:r>
      <w:proofErr w:type="spellEnd"/>
      <w:r w:rsidRPr="00DB71FF">
        <w:rPr>
          <w:rFonts w:ascii="Times New Roman" w:eastAsia="Arial" w:hAnsi="Times New Roman" w:cs="Times New Roman"/>
          <w:color w:val="000000"/>
          <w:sz w:val="24"/>
          <w:szCs w:val="24"/>
        </w:rPr>
        <w:t xml:space="preserve"> Sama (PKS) </w:t>
      </w:r>
      <w:proofErr w:type="spellStart"/>
      <w:r w:rsidRPr="00DB71FF">
        <w:rPr>
          <w:rFonts w:ascii="Times New Roman" w:eastAsia="Arial" w:hAnsi="Times New Roman" w:cs="Times New Roman"/>
          <w:color w:val="000000"/>
          <w:sz w:val="24"/>
          <w:szCs w:val="24"/>
        </w:rPr>
        <w:t>untuk</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mengelola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di </w:t>
      </w:r>
      <w:proofErr w:type="spellStart"/>
      <w:r w:rsidRPr="00DB71FF">
        <w:rPr>
          <w:rFonts w:ascii="Times New Roman" w:eastAsia="Arial" w:hAnsi="Times New Roman" w:cs="Times New Roman"/>
          <w:color w:val="000000"/>
          <w:sz w:val="24"/>
          <w:szCs w:val="24"/>
        </w:rPr>
        <w:t>pelabuhan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perikanan</w:t>
      </w:r>
      <w:proofErr w:type="spellEnd"/>
      <w:r w:rsidRPr="00DB71FF">
        <w:rPr>
          <w:rFonts w:ascii="Times New Roman" w:eastAsia="Arial" w:hAnsi="Times New Roman" w:cs="Times New Roman"/>
          <w:color w:val="000000"/>
          <w:sz w:val="24"/>
          <w:szCs w:val="24"/>
        </w:rPr>
        <w:t xml:space="preserve">. </w:t>
      </w:r>
    </w:p>
    <w:p w14:paraId="5123F5FE" w14:textId="40893579" w:rsidR="00DB71FF" w:rsidRPr="00DB71FF" w:rsidRDefault="00DB71FF" w:rsidP="00696233">
      <w:pPr>
        <w:spacing w:before="240" w:after="0" w:line="480" w:lineRule="auto"/>
        <w:ind w:hanging="2"/>
        <w:jc w:val="both"/>
        <w:rPr>
          <w:rFonts w:ascii="Times New Roman" w:eastAsia="Arial" w:hAnsi="Times New Roman" w:cs="Times New Roman"/>
          <w:color w:val="000000"/>
          <w:sz w:val="24"/>
          <w:szCs w:val="24"/>
        </w:rPr>
      </w:pPr>
      <w:proofErr w:type="spellStart"/>
      <w:r w:rsidRPr="00DB71FF">
        <w:rPr>
          <w:rFonts w:ascii="Times New Roman" w:eastAsia="Arial" w:hAnsi="Times New Roman" w:cs="Times New Roman"/>
          <w:color w:val="000000"/>
          <w:sz w:val="24"/>
          <w:szCs w:val="24"/>
        </w:rPr>
        <w:t>Kedua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menyusun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regulasi</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khusus</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terkait</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sebagaimana</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diatur</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dalam</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Undang-Undang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Nomor</w:t>
      </w:r>
      <w:proofErr w:type="spellEnd"/>
      <w:r w:rsidRPr="00DB71FF">
        <w:rPr>
          <w:rFonts w:ascii="Times New Roman" w:eastAsia="Arial" w:hAnsi="Times New Roman" w:cs="Times New Roman"/>
          <w:color w:val="000000"/>
          <w:sz w:val="24"/>
          <w:szCs w:val="24"/>
        </w:rPr>
        <w:t xml:space="preserve"> 18 </w:t>
      </w:r>
      <w:proofErr w:type="spellStart"/>
      <w:r w:rsidRPr="00DB71FF">
        <w:rPr>
          <w:rFonts w:ascii="Times New Roman" w:eastAsia="Arial" w:hAnsi="Times New Roman" w:cs="Times New Roman"/>
          <w:color w:val="000000"/>
          <w:sz w:val="24"/>
          <w:szCs w:val="24"/>
        </w:rPr>
        <w:t>Tahun</w:t>
      </w:r>
      <w:proofErr w:type="spellEnd"/>
      <w:r w:rsidRPr="00DB71FF">
        <w:rPr>
          <w:rFonts w:ascii="Times New Roman" w:eastAsia="Arial" w:hAnsi="Times New Roman" w:cs="Times New Roman"/>
          <w:color w:val="000000"/>
          <w:sz w:val="24"/>
          <w:szCs w:val="24"/>
        </w:rPr>
        <w:t xml:space="preserve"> 2008 </w:t>
      </w:r>
      <w:proofErr w:type="spellStart"/>
      <w:r w:rsidRPr="00DB71FF">
        <w:rPr>
          <w:rFonts w:ascii="Times New Roman" w:eastAsia="Arial" w:hAnsi="Times New Roman" w:cs="Times New Roman"/>
          <w:color w:val="000000"/>
          <w:sz w:val="24"/>
          <w:szCs w:val="24"/>
        </w:rPr>
        <w:t>tentang</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Pengelolaan</w:t>
      </w:r>
      <w:proofErr w:type="spellEnd"/>
      <w:r w:rsidRPr="00DB71FF">
        <w:rPr>
          <w:rFonts w:ascii="Times New Roman" w:eastAsia="Arial" w:hAnsi="Times New Roman" w:cs="Times New Roman"/>
          <w:color w:val="000000"/>
          <w:sz w:val="24"/>
          <w:szCs w:val="24"/>
        </w:rPr>
        <w:t xml:space="preserve"> </w:t>
      </w:r>
      <w:proofErr w:type="spellStart"/>
      <w:r w:rsidRPr="00DB71FF">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 xml:space="preserve"> </w:t>
      </w:r>
      <w:proofErr w:type="spellStart"/>
      <w:r w:rsidR="000868C6">
        <w:rPr>
          <w:rFonts w:ascii="Times New Roman" w:eastAsia="Arial" w:hAnsi="Times New Roman" w:cs="Times New Roman"/>
          <w:color w:val="000000"/>
          <w:sz w:val="24"/>
          <w:szCs w:val="24"/>
        </w:rPr>
        <w:t>dengan</w:t>
      </w:r>
      <w:proofErr w:type="spellEnd"/>
      <w:r w:rsidR="000868C6">
        <w:rPr>
          <w:rFonts w:ascii="Times New Roman" w:eastAsia="Arial" w:hAnsi="Times New Roman" w:cs="Times New Roman"/>
          <w:color w:val="000000"/>
          <w:sz w:val="24"/>
          <w:szCs w:val="24"/>
        </w:rPr>
        <w:t xml:space="preserve"> </w:t>
      </w:r>
      <w:proofErr w:type="spellStart"/>
      <w:r w:rsidR="000868C6">
        <w:rPr>
          <w:rFonts w:ascii="Times New Roman" w:eastAsia="Arial" w:hAnsi="Times New Roman" w:cs="Times New Roman"/>
          <w:color w:val="000000"/>
          <w:sz w:val="24"/>
          <w:szCs w:val="24"/>
        </w:rPr>
        <w:t>ruang</w:t>
      </w:r>
      <w:proofErr w:type="spellEnd"/>
      <w:r w:rsidR="000868C6">
        <w:rPr>
          <w:rFonts w:ascii="Times New Roman" w:eastAsia="Arial" w:hAnsi="Times New Roman" w:cs="Times New Roman"/>
          <w:color w:val="000000"/>
          <w:sz w:val="24"/>
          <w:szCs w:val="24"/>
        </w:rPr>
        <w:t xml:space="preserve"> </w:t>
      </w:r>
      <w:proofErr w:type="spellStart"/>
      <w:r w:rsidR="000868C6">
        <w:rPr>
          <w:rFonts w:ascii="Times New Roman" w:eastAsia="Arial" w:hAnsi="Times New Roman" w:cs="Times New Roman"/>
          <w:color w:val="000000"/>
          <w:sz w:val="24"/>
          <w:szCs w:val="24"/>
        </w:rPr>
        <w:t>lingkup</w:t>
      </w:r>
      <w:proofErr w:type="spellEnd"/>
      <w:r w:rsidR="000868C6">
        <w:rPr>
          <w:rFonts w:ascii="Times New Roman" w:eastAsia="Arial" w:hAnsi="Times New Roman" w:cs="Times New Roman"/>
          <w:color w:val="000000"/>
          <w:sz w:val="24"/>
          <w:szCs w:val="24"/>
        </w:rPr>
        <w:t xml:space="preserve"> </w:t>
      </w:r>
      <w:proofErr w:type="spellStart"/>
      <w:r w:rsidR="000868C6">
        <w:rPr>
          <w:rFonts w:ascii="Times New Roman" w:eastAsia="Arial" w:hAnsi="Times New Roman" w:cs="Times New Roman"/>
          <w:color w:val="000000"/>
          <w:sz w:val="24"/>
          <w:szCs w:val="24"/>
        </w:rPr>
        <w:t>penanganan</w:t>
      </w:r>
      <w:proofErr w:type="spellEnd"/>
      <w:r w:rsidR="000868C6">
        <w:rPr>
          <w:rFonts w:ascii="Times New Roman" w:eastAsia="Arial" w:hAnsi="Times New Roman" w:cs="Times New Roman"/>
          <w:color w:val="000000"/>
          <w:sz w:val="24"/>
          <w:szCs w:val="24"/>
        </w:rPr>
        <w:t xml:space="preserve"> dan </w:t>
      </w:r>
      <w:proofErr w:type="spellStart"/>
      <w:r w:rsidR="000868C6">
        <w:rPr>
          <w:rFonts w:ascii="Times New Roman" w:eastAsia="Arial" w:hAnsi="Times New Roman" w:cs="Times New Roman"/>
          <w:color w:val="000000"/>
          <w:sz w:val="24"/>
          <w:szCs w:val="24"/>
        </w:rPr>
        <w:t>pengurangan</w:t>
      </w:r>
      <w:proofErr w:type="spellEnd"/>
      <w:r w:rsidR="000868C6">
        <w:rPr>
          <w:rFonts w:ascii="Times New Roman" w:eastAsia="Arial" w:hAnsi="Times New Roman" w:cs="Times New Roman"/>
          <w:color w:val="000000"/>
          <w:sz w:val="24"/>
          <w:szCs w:val="24"/>
        </w:rPr>
        <w:t xml:space="preserve"> </w:t>
      </w:r>
      <w:proofErr w:type="spellStart"/>
      <w:r w:rsidR="000868C6">
        <w:rPr>
          <w:rFonts w:ascii="Times New Roman" w:eastAsia="Arial" w:hAnsi="Times New Roman" w:cs="Times New Roman"/>
          <w:color w:val="000000"/>
          <w:sz w:val="24"/>
          <w:szCs w:val="24"/>
        </w:rPr>
        <w:t>timbulan</w:t>
      </w:r>
      <w:proofErr w:type="spellEnd"/>
      <w:r w:rsidR="000868C6">
        <w:rPr>
          <w:rFonts w:ascii="Times New Roman" w:eastAsia="Arial" w:hAnsi="Times New Roman" w:cs="Times New Roman"/>
          <w:color w:val="000000"/>
          <w:sz w:val="24"/>
          <w:szCs w:val="24"/>
        </w:rPr>
        <w:t xml:space="preserve"> </w:t>
      </w:r>
      <w:proofErr w:type="spellStart"/>
      <w:r w:rsidR="000868C6">
        <w:rPr>
          <w:rFonts w:ascii="Times New Roman" w:eastAsia="Arial" w:hAnsi="Times New Roman" w:cs="Times New Roman"/>
          <w:color w:val="000000"/>
          <w:sz w:val="24"/>
          <w:szCs w:val="24"/>
        </w:rPr>
        <w:t>sampah</w:t>
      </w:r>
      <w:proofErr w:type="spellEnd"/>
      <w:r w:rsidRPr="00DB71FF">
        <w:rPr>
          <w:rFonts w:ascii="Times New Roman" w:eastAsia="Arial" w:hAnsi="Times New Roman" w:cs="Times New Roman"/>
          <w:color w:val="000000"/>
          <w:sz w:val="24"/>
          <w:szCs w:val="24"/>
        </w:rPr>
        <w:t>.</w:t>
      </w:r>
    </w:p>
    <w:p w14:paraId="35990C90" w14:textId="661800C5" w:rsidR="002563BC" w:rsidRPr="002563BC" w:rsidRDefault="002563BC" w:rsidP="002563BC">
      <w:pPr>
        <w:spacing w:before="100" w:beforeAutospacing="1" w:after="100" w:afterAutospacing="1" w:line="240" w:lineRule="auto"/>
        <w:jc w:val="both"/>
        <w:outlineLvl w:val="2"/>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t xml:space="preserve">4. </w:t>
      </w:r>
      <w:r w:rsidRPr="002563BC">
        <w:rPr>
          <w:rFonts w:ascii="Times New Roman" w:eastAsia="Arial" w:hAnsi="Times New Roman" w:cs="Times New Roman"/>
          <w:b/>
          <w:bCs/>
          <w:color w:val="000000"/>
          <w:sz w:val="24"/>
          <w:szCs w:val="24"/>
        </w:rPr>
        <w:t>PERSANTUNAN</w:t>
      </w:r>
    </w:p>
    <w:p w14:paraId="24B70B53" w14:textId="77777777" w:rsidR="002563BC" w:rsidRPr="002563BC" w:rsidRDefault="002563BC" w:rsidP="00696233">
      <w:pPr>
        <w:spacing w:after="0" w:line="480" w:lineRule="auto"/>
        <w:jc w:val="both"/>
        <w:rPr>
          <w:rFonts w:ascii="Times New Roman" w:eastAsia="Arial" w:hAnsi="Times New Roman" w:cs="Times New Roman"/>
          <w:color w:val="000000"/>
          <w:sz w:val="24"/>
          <w:szCs w:val="24"/>
        </w:rPr>
      </w:pPr>
      <w:proofErr w:type="spellStart"/>
      <w:r w:rsidRPr="002563BC">
        <w:rPr>
          <w:rFonts w:ascii="Times New Roman" w:eastAsia="Arial" w:hAnsi="Times New Roman" w:cs="Times New Roman"/>
          <w:color w:val="000000"/>
          <w:sz w:val="24"/>
          <w:szCs w:val="24"/>
        </w:rPr>
        <w:t>Ucapan</w:t>
      </w:r>
      <w:proofErr w:type="spellEnd"/>
      <w:r w:rsidRPr="002563BC">
        <w:rPr>
          <w:rFonts w:ascii="Times New Roman" w:eastAsia="Arial" w:hAnsi="Times New Roman" w:cs="Times New Roman"/>
          <w:color w:val="000000"/>
          <w:sz w:val="24"/>
          <w:szCs w:val="24"/>
        </w:rPr>
        <w:t xml:space="preserve"> </w:t>
      </w:r>
      <w:proofErr w:type="spellStart"/>
      <w:r w:rsidRPr="002563BC">
        <w:rPr>
          <w:rFonts w:ascii="Times New Roman" w:eastAsia="Arial" w:hAnsi="Times New Roman" w:cs="Times New Roman"/>
          <w:color w:val="000000"/>
          <w:sz w:val="24"/>
          <w:szCs w:val="24"/>
        </w:rPr>
        <w:t>terima</w:t>
      </w:r>
      <w:proofErr w:type="spellEnd"/>
      <w:r w:rsidRPr="002563BC">
        <w:rPr>
          <w:rFonts w:ascii="Times New Roman" w:eastAsia="Arial" w:hAnsi="Times New Roman" w:cs="Times New Roman"/>
          <w:color w:val="000000"/>
          <w:sz w:val="24"/>
          <w:szCs w:val="24"/>
        </w:rPr>
        <w:t xml:space="preserve"> </w:t>
      </w:r>
      <w:proofErr w:type="spellStart"/>
      <w:r w:rsidRPr="002563BC">
        <w:rPr>
          <w:rFonts w:ascii="Times New Roman" w:eastAsia="Arial" w:hAnsi="Times New Roman" w:cs="Times New Roman"/>
          <w:color w:val="000000"/>
          <w:sz w:val="24"/>
          <w:szCs w:val="24"/>
        </w:rPr>
        <w:t>kasih</w:t>
      </w:r>
      <w:proofErr w:type="spellEnd"/>
      <w:r w:rsidRPr="002563BC">
        <w:rPr>
          <w:rFonts w:ascii="Times New Roman" w:eastAsia="Arial" w:hAnsi="Times New Roman" w:cs="Times New Roman"/>
          <w:color w:val="000000"/>
          <w:sz w:val="24"/>
          <w:szCs w:val="24"/>
        </w:rPr>
        <w:t xml:space="preserve"> </w:t>
      </w:r>
      <w:proofErr w:type="spellStart"/>
      <w:r w:rsidRPr="002563BC">
        <w:rPr>
          <w:rFonts w:ascii="Times New Roman" w:eastAsia="Arial" w:hAnsi="Times New Roman" w:cs="Times New Roman"/>
          <w:color w:val="000000"/>
          <w:sz w:val="24"/>
          <w:szCs w:val="24"/>
        </w:rPr>
        <w:t>setinggi-tingginya</w:t>
      </w:r>
      <w:proofErr w:type="spellEnd"/>
      <w:r w:rsidRPr="002563BC">
        <w:rPr>
          <w:rFonts w:ascii="Times New Roman" w:eastAsia="Arial" w:hAnsi="Times New Roman" w:cs="Times New Roman"/>
          <w:color w:val="000000"/>
          <w:sz w:val="24"/>
          <w:szCs w:val="24"/>
        </w:rPr>
        <w:t xml:space="preserve"> </w:t>
      </w:r>
      <w:proofErr w:type="spellStart"/>
      <w:r w:rsidRPr="002563BC">
        <w:rPr>
          <w:rFonts w:ascii="Times New Roman" w:eastAsia="Arial" w:hAnsi="Times New Roman" w:cs="Times New Roman"/>
          <w:color w:val="000000"/>
          <w:sz w:val="24"/>
          <w:szCs w:val="24"/>
        </w:rPr>
        <w:t>penulis</w:t>
      </w:r>
      <w:proofErr w:type="spellEnd"/>
      <w:r w:rsidRPr="002563BC">
        <w:rPr>
          <w:rFonts w:ascii="Times New Roman" w:eastAsia="Arial" w:hAnsi="Times New Roman" w:cs="Times New Roman"/>
          <w:color w:val="000000"/>
          <w:sz w:val="24"/>
          <w:szCs w:val="24"/>
        </w:rPr>
        <w:t xml:space="preserve"> </w:t>
      </w:r>
      <w:proofErr w:type="spellStart"/>
      <w:r w:rsidRPr="002563BC">
        <w:rPr>
          <w:rFonts w:ascii="Times New Roman" w:eastAsia="Arial" w:hAnsi="Times New Roman" w:cs="Times New Roman"/>
          <w:color w:val="000000"/>
          <w:sz w:val="24"/>
          <w:szCs w:val="24"/>
        </w:rPr>
        <w:t>sampaikan</w:t>
      </w:r>
      <w:proofErr w:type="spellEnd"/>
      <w:r w:rsidRPr="002563BC">
        <w:rPr>
          <w:rFonts w:ascii="Times New Roman" w:eastAsia="Arial" w:hAnsi="Times New Roman" w:cs="Times New Roman"/>
          <w:color w:val="000000"/>
          <w:sz w:val="24"/>
          <w:szCs w:val="24"/>
        </w:rPr>
        <w:t xml:space="preserve"> </w:t>
      </w:r>
      <w:proofErr w:type="spellStart"/>
      <w:r w:rsidRPr="002563BC">
        <w:rPr>
          <w:rFonts w:ascii="Times New Roman" w:eastAsia="Arial" w:hAnsi="Times New Roman" w:cs="Times New Roman"/>
          <w:color w:val="000000"/>
          <w:sz w:val="24"/>
          <w:szCs w:val="24"/>
        </w:rPr>
        <w:t>kepada</w:t>
      </w:r>
      <w:proofErr w:type="spellEnd"/>
      <w:r w:rsidRPr="002563BC">
        <w:rPr>
          <w:rFonts w:ascii="Times New Roman" w:eastAsia="Arial" w:hAnsi="Times New Roman" w:cs="Times New Roman"/>
          <w:color w:val="000000"/>
          <w:sz w:val="24"/>
          <w:szCs w:val="24"/>
        </w:rPr>
        <w:t xml:space="preserve"> </w:t>
      </w:r>
      <w:proofErr w:type="spellStart"/>
      <w:r w:rsidRPr="002563BC">
        <w:rPr>
          <w:rFonts w:ascii="Times New Roman" w:eastAsia="Arial" w:hAnsi="Times New Roman" w:cs="Times New Roman"/>
          <w:color w:val="000000"/>
          <w:sz w:val="24"/>
          <w:szCs w:val="24"/>
        </w:rPr>
        <w:t>Kepala</w:t>
      </w:r>
      <w:proofErr w:type="spellEnd"/>
      <w:r w:rsidRPr="002563BC">
        <w:rPr>
          <w:rFonts w:ascii="Times New Roman" w:eastAsia="Arial" w:hAnsi="Times New Roman" w:cs="Times New Roman"/>
          <w:color w:val="000000"/>
          <w:sz w:val="24"/>
          <w:szCs w:val="24"/>
        </w:rPr>
        <w:t xml:space="preserve"> Pelabuhan </w:t>
      </w:r>
      <w:proofErr w:type="spellStart"/>
      <w:r w:rsidRPr="002563BC">
        <w:rPr>
          <w:rFonts w:ascii="Times New Roman" w:eastAsia="Arial" w:hAnsi="Times New Roman" w:cs="Times New Roman"/>
          <w:color w:val="000000"/>
          <w:sz w:val="24"/>
          <w:szCs w:val="24"/>
        </w:rPr>
        <w:t>Perikanan</w:t>
      </w:r>
      <w:proofErr w:type="spellEnd"/>
      <w:r w:rsidRPr="002563BC">
        <w:rPr>
          <w:rFonts w:ascii="Times New Roman" w:eastAsia="Arial" w:hAnsi="Times New Roman" w:cs="Times New Roman"/>
          <w:color w:val="000000"/>
          <w:sz w:val="24"/>
          <w:szCs w:val="24"/>
        </w:rPr>
        <w:t xml:space="preserve"> Nusantara </w:t>
      </w:r>
      <w:proofErr w:type="spellStart"/>
      <w:r w:rsidRPr="002563BC">
        <w:rPr>
          <w:rFonts w:ascii="Times New Roman" w:eastAsia="Arial" w:hAnsi="Times New Roman" w:cs="Times New Roman"/>
          <w:color w:val="000000"/>
          <w:sz w:val="24"/>
          <w:szCs w:val="24"/>
        </w:rPr>
        <w:t>Karangantu</w:t>
      </w:r>
      <w:proofErr w:type="spellEnd"/>
      <w:r w:rsidRPr="002563BC">
        <w:rPr>
          <w:rFonts w:ascii="Times New Roman" w:eastAsia="Arial" w:hAnsi="Times New Roman" w:cs="Times New Roman"/>
          <w:color w:val="000000"/>
          <w:sz w:val="24"/>
          <w:szCs w:val="24"/>
        </w:rPr>
        <w:t xml:space="preserve"> dan </w:t>
      </w:r>
      <w:proofErr w:type="spellStart"/>
      <w:r w:rsidRPr="002563BC">
        <w:rPr>
          <w:rFonts w:ascii="Times New Roman" w:eastAsia="Arial" w:hAnsi="Times New Roman" w:cs="Times New Roman"/>
          <w:color w:val="000000"/>
          <w:sz w:val="24"/>
          <w:szCs w:val="24"/>
        </w:rPr>
        <w:t>jajarannya</w:t>
      </w:r>
      <w:proofErr w:type="spellEnd"/>
      <w:r w:rsidRPr="002563BC">
        <w:rPr>
          <w:rFonts w:ascii="Times New Roman" w:eastAsia="Arial" w:hAnsi="Times New Roman" w:cs="Times New Roman"/>
          <w:color w:val="000000"/>
          <w:sz w:val="24"/>
          <w:szCs w:val="24"/>
        </w:rPr>
        <w:t xml:space="preserve"> yang </w:t>
      </w:r>
      <w:proofErr w:type="spellStart"/>
      <w:r w:rsidRPr="002563BC">
        <w:rPr>
          <w:rFonts w:ascii="Times New Roman" w:eastAsia="Arial" w:hAnsi="Times New Roman" w:cs="Times New Roman"/>
          <w:color w:val="000000"/>
          <w:sz w:val="24"/>
          <w:szCs w:val="24"/>
        </w:rPr>
        <w:t>telah</w:t>
      </w:r>
      <w:proofErr w:type="spellEnd"/>
      <w:r w:rsidRPr="002563BC">
        <w:rPr>
          <w:rFonts w:ascii="Times New Roman" w:eastAsia="Arial" w:hAnsi="Times New Roman" w:cs="Times New Roman"/>
          <w:color w:val="000000"/>
          <w:sz w:val="24"/>
          <w:szCs w:val="24"/>
        </w:rPr>
        <w:t xml:space="preserve"> </w:t>
      </w:r>
      <w:proofErr w:type="spellStart"/>
      <w:r w:rsidRPr="002563BC">
        <w:rPr>
          <w:rFonts w:ascii="Times New Roman" w:eastAsia="Arial" w:hAnsi="Times New Roman" w:cs="Times New Roman"/>
          <w:color w:val="000000"/>
          <w:sz w:val="24"/>
          <w:szCs w:val="24"/>
        </w:rPr>
        <w:t>mendukung</w:t>
      </w:r>
      <w:proofErr w:type="spellEnd"/>
      <w:r w:rsidRPr="002563BC">
        <w:rPr>
          <w:rFonts w:ascii="Times New Roman" w:eastAsia="Arial" w:hAnsi="Times New Roman" w:cs="Times New Roman"/>
          <w:color w:val="000000"/>
          <w:sz w:val="24"/>
          <w:szCs w:val="24"/>
        </w:rPr>
        <w:t xml:space="preserve"> </w:t>
      </w:r>
      <w:proofErr w:type="spellStart"/>
      <w:r w:rsidRPr="002563BC">
        <w:rPr>
          <w:rFonts w:ascii="Times New Roman" w:eastAsia="Arial" w:hAnsi="Times New Roman" w:cs="Times New Roman"/>
          <w:color w:val="000000"/>
          <w:sz w:val="24"/>
          <w:szCs w:val="24"/>
        </w:rPr>
        <w:t>hingga</w:t>
      </w:r>
      <w:proofErr w:type="spellEnd"/>
      <w:r w:rsidRPr="002563BC">
        <w:rPr>
          <w:rFonts w:ascii="Times New Roman" w:eastAsia="Arial" w:hAnsi="Times New Roman" w:cs="Times New Roman"/>
          <w:color w:val="000000"/>
          <w:sz w:val="24"/>
          <w:szCs w:val="24"/>
        </w:rPr>
        <w:t xml:space="preserve"> </w:t>
      </w:r>
      <w:proofErr w:type="spellStart"/>
      <w:r w:rsidRPr="002563BC">
        <w:rPr>
          <w:rFonts w:ascii="Times New Roman" w:eastAsia="Arial" w:hAnsi="Times New Roman" w:cs="Times New Roman"/>
          <w:color w:val="000000"/>
          <w:sz w:val="24"/>
          <w:szCs w:val="24"/>
        </w:rPr>
        <w:t>tersusunnya</w:t>
      </w:r>
      <w:proofErr w:type="spellEnd"/>
      <w:r w:rsidRPr="002563BC">
        <w:rPr>
          <w:rFonts w:ascii="Times New Roman" w:eastAsia="Arial" w:hAnsi="Times New Roman" w:cs="Times New Roman"/>
          <w:color w:val="000000"/>
          <w:sz w:val="24"/>
          <w:szCs w:val="24"/>
        </w:rPr>
        <w:t xml:space="preserve"> </w:t>
      </w:r>
      <w:proofErr w:type="spellStart"/>
      <w:r w:rsidRPr="002563BC">
        <w:rPr>
          <w:rFonts w:ascii="Times New Roman" w:eastAsia="Arial" w:hAnsi="Times New Roman" w:cs="Times New Roman"/>
          <w:color w:val="000000"/>
          <w:sz w:val="24"/>
          <w:szCs w:val="24"/>
        </w:rPr>
        <w:t>karya</w:t>
      </w:r>
      <w:proofErr w:type="spellEnd"/>
      <w:r w:rsidRPr="002563BC">
        <w:rPr>
          <w:rFonts w:ascii="Times New Roman" w:eastAsia="Arial" w:hAnsi="Times New Roman" w:cs="Times New Roman"/>
          <w:color w:val="000000"/>
          <w:sz w:val="24"/>
          <w:szCs w:val="24"/>
        </w:rPr>
        <w:t xml:space="preserve"> </w:t>
      </w:r>
      <w:proofErr w:type="spellStart"/>
      <w:r w:rsidRPr="002563BC">
        <w:rPr>
          <w:rFonts w:ascii="Times New Roman" w:eastAsia="Arial" w:hAnsi="Times New Roman" w:cs="Times New Roman"/>
          <w:color w:val="000000"/>
          <w:sz w:val="24"/>
          <w:szCs w:val="24"/>
        </w:rPr>
        <w:t>tulis</w:t>
      </w:r>
      <w:proofErr w:type="spellEnd"/>
      <w:r w:rsidRPr="002563BC">
        <w:rPr>
          <w:rFonts w:ascii="Times New Roman" w:eastAsia="Arial" w:hAnsi="Times New Roman" w:cs="Times New Roman"/>
          <w:color w:val="000000"/>
          <w:sz w:val="24"/>
          <w:szCs w:val="24"/>
        </w:rPr>
        <w:t xml:space="preserve"> </w:t>
      </w:r>
      <w:proofErr w:type="spellStart"/>
      <w:r w:rsidRPr="002563BC">
        <w:rPr>
          <w:rFonts w:ascii="Times New Roman" w:eastAsia="Arial" w:hAnsi="Times New Roman" w:cs="Times New Roman"/>
          <w:color w:val="000000"/>
          <w:sz w:val="24"/>
          <w:szCs w:val="24"/>
        </w:rPr>
        <w:t>ilmiah</w:t>
      </w:r>
      <w:proofErr w:type="spellEnd"/>
      <w:r w:rsidRPr="002563BC">
        <w:rPr>
          <w:rFonts w:ascii="Times New Roman" w:eastAsia="Arial" w:hAnsi="Times New Roman" w:cs="Times New Roman"/>
          <w:color w:val="000000"/>
          <w:sz w:val="24"/>
          <w:szCs w:val="24"/>
        </w:rPr>
        <w:t xml:space="preserve"> </w:t>
      </w:r>
      <w:proofErr w:type="spellStart"/>
      <w:r w:rsidRPr="002563BC">
        <w:rPr>
          <w:rFonts w:ascii="Times New Roman" w:eastAsia="Arial" w:hAnsi="Times New Roman" w:cs="Times New Roman"/>
          <w:color w:val="000000"/>
          <w:sz w:val="24"/>
          <w:szCs w:val="24"/>
        </w:rPr>
        <w:t>ini</w:t>
      </w:r>
      <w:proofErr w:type="spellEnd"/>
      <w:r w:rsidRPr="002563BC">
        <w:rPr>
          <w:rFonts w:ascii="Times New Roman" w:eastAsia="Arial" w:hAnsi="Times New Roman" w:cs="Times New Roman"/>
          <w:color w:val="000000"/>
          <w:sz w:val="24"/>
          <w:szCs w:val="24"/>
        </w:rPr>
        <w:t>.</w:t>
      </w:r>
    </w:p>
    <w:p w14:paraId="7E1DEAE8" w14:textId="77777777" w:rsidR="006E6DD3" w:rsidRDefault="00CD26A2" w:rsidP="007740ED">
      <w:pPr>
        <w:spacing w:before="100" w:beforeAutospacing="1" w:after="100" w:afterAutospacing="1" w:line="240" w:lineRule="auto"/>
        <w:jc w:val="both"/>
        <w:rPr>
          <w:rFonts w:ascii="Times New Roman" w:eastAsia="Times New Roman" w:hAnsi="Times New Roman" w:cs="Times New Roman"/>
          <w:sz w:val="24"/>
          <w:szCs w:val="24"/>
        </w:rPr>
      </w:pPr>
      <w:r w:rsidRPr="00255DDA">
        <w:rPr>
          <w:rFonts w:ascii="Times New Roman" w:eastAsia="Times New Roman" w:hAnsi="Times New Roman" w:cs="Times New Roman"/>
          <w:b/>
          <w:bCs/>
          <w:sz w:val="24"/>
          <w:szCs w:val="24"/>
        </w:rPr>
        <w:t>DAFTAR PUSTAKA</w:t>
      </w:r>
      <w:r w:rsidR="00255DDA" w:rsidRPr="00255DDA">
        <w:rPr>
          <w:rFonts w:ascii="Times New Roman" w:eastAsia="Times New Roman" w:hAnsi="Times New Roman" w:cs="Times New Roman"/>
          <w:sz w:val="24"/>
          <w:szCs w:val="24"/>
        </w:rPr>
        <w:t xml:space="preserve">: </w:t>
      </w:r>
    </w:p>
    <w:p w14:paraId="08553C16" w14:textId="07F68671"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6E6DD3">
        <w:rPr>
          <w:rFonts w:ascii="Times New Roman" w:hAnsi="Times New Roman" w:cs="Times New Roman"/>
          <w:noProof/>
          <w:sz w:val="24"/>
          <w:szCs w:val="24"/>
        </w:rPr>
        <w:t xml:space="preserve">Ahmadi, N., Kusumastanto, T., &amp; Siahaan, E. I. (2018). Strategi Pengembangan Pelabuhan Berwawasan Lingkungan (Greenport) Studi Kasus: Pelabuhan Cigading-Indonesia. </w:t>
      </w:r>
      <w:r w:rsidRPr="006E6DD3">
        <w:rPr>
          <w:rFonts w:ascii="Times New Roman" w:hAnsi="Times New Roman" w:cs="Times New Roman"/>
          <w:i/>
          <w:iCs/>
          <w:noProof/>
          <w:sz w:val="24"/>
          <w:szCs w:val="24"/>
        </w:rPr>
        <w:t>Warta Penelitian Perhubungan</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28</w:t>
      </w:r>
      <w:r w:rsidRPr="006E6DD3">
        <w:rPr>
          <w:rFonts w:ascii="Times New Roman" w:hAnsi="Times New Roman" w:cs="Times New Roman"/>
          <w:noProof/>
          <w:sz w:val="24"/>
          <w:szCs w:val="24"/>
        </w:rPr>
        <w:t>(1). https://doi.org/10.25104/warlit.v28i1.697</w:t>
      </w:r>
    </w:p>
    <w:p w14:paraId="48EED8F4"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Akgul, B. (2017). Green Port / Eco Port Project-Applications and Procedures in Turkey. </w:t>
      </w:r>
      <w:r w:rsidRPr="006E6DD3">
        <w:rPr>
          <w:rFonts w:ascii="Times New Roman" w:hAnsi="Times New Roman" w:cs="Times New Roman"/>
          <w:i/>
          <w:iCs/>
          <w:noProof/>
          <w:sz w:val="24"/>
          <w:szCs w:val="24"/>
        </w:rPr>
        <w:t>IOP Conference Series: Earth and Environmental Science</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95</w:t>
      </w:r>
      <w:r w:rsidRPr="006E6DD3">
        <w:rPr>
          <w:rFonts w:ascii="Times New Roman" w:hAnsi="Times New Roman" w:cs="Times New Roman"/>
          <w:noProof/>
          <w:sz w:val="24"/>
          <w:szCs w:val="24"/>
        </w:rPr>
        <w:t>(4). https://doi.org/10.1088/1755-1315/95/4/042063</w:t>
      </w:r>
    </w:p>
    <w:p w14:paraId="0E05F4FE"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Andini, S., &amp; Fazria, A. N. (2022). </w:t>
      </w:r>
      <w:r w:rsidRPr="006E6DD3">
        <w:rPr>
          <w:rFonts w:ascii="Times New Roman" w:hAnsi="Times New Roman" w:cs="Times New Roman"/>
          <w:i/>
          <w:iCs/>
          <w:noProof/>
          <w:sz w:val="24"/>
          <w:szCs w:val="24"/>
        </w:rPr>
        <w:t>Strategi Pengolahan Sampah dan Penerapan Zero Waste di Lingkungan Kampus STKIP Kusuma Negara</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2</w:t>
      </w:r>
      <w:r w:rsidRPr="006E6DD3">
        <w:rPr>
          <w:rFonts w:ascii="Times New Roman" w:hAnsi="Times New Roman" w:cs="Times New Roman"/>
          <w:noProof/>
          <w:sz w:val="24"/>
          <w:szCs w:val="24"/>
        </w:rPr>
        <w:t>(1), 273–281.</w:t>
      </w:r>
    </w:p>
    <w:p w14:paraId="15945A6A"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Damanhuri, E., &amp; Padmi, T. (2011). </w:t>
      </w:r>
      <w:r w:rsidRPr="006E6DD3">
        <w:rPr>
          <w:rFonts w:ascii="Times New Roman" w:hAnsi="Times New Roman" w:cs="Times New Roman"/>
          <w:i/>
          <w:iCs/>
          <w:noProof/>
          <w:sz w:val="24"/>
          <w:szCs w:val="24"/>
        </w:rPr>
        <w:t>Pengelolaan Sampah</w:t>
      </w:r>
      <w:r w:rsidRPr="006E6DD3">
        <w:rPr>
          <w:rFonts w:ascii="Times New Roman" w:hAnsi="Times New Roman" w:cs="Times New Roman"/>
          <w:noProof/>
          <w:sz w:val="24"/>
          <w:szCs w:val="24"/>
        </w:rPr>
        <w:t xml:space="preserve"> (pp. 638–639). https://doi.org/10.1364/josaa.1.000711</w:t>
      </w:r>
    </w:p>
    <w:p w14:paraId="775D5970"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Dwitasari, P., &amp; Ridwan, M. (2020). RECOVERY POTENTIAL SAMPAH SEBAGAI DASAR. </w:t>
      </w:r>
      <w:r w:rsidRPr="006E6DD3">
        <w:rPr>
          <w:rFonts w:ascii="Times New Roman" w:hAnsi="Times New Roman" w:cs="Times New Roman"/>
          <w:i/>
          <w:iCs/>
          <w:noProof/>
          <w:sz w:val="24"/>
          <w:szCs w:val="24"/>
        </w:rPr>
        <w:t>Jurnal Envirous</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1</w:t>
      </w:r>
      <w:r w:rsidRPr="006E6DD3">
        <w:rPr>
          <w:rFonts w:ascii="Times New Roman" w:hAnsi="Times New Roman" w:cs="Times New Roman"/>
          <w:noProof/>
          <w:sz w:val="24"/>
          <w:szCs w:val="24"/>
        </w:rPr>
        <w:t>(1).</w:t>
      </w:r>
    </w:p>
    <w:p w14:paraId="533D2216"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Firdayanti, R., . D., &amp; Rokhmalia, F. (2021). Pengelolaan Sampah Di TPI Lekok Kabupaten Pasuruan Tahun 2020. </w:t>
      </w:r>
      <w:r w:rsidRPr="006E6DD3">
        <w:rPr>
          <w:rFonts w:ascii="Times New Roman" w:hAnsi="Times New Roman" w:cs="Times New Roman"/>
          <w:i/>
          <w:iCs/>
          <w:noProof/>
          <w:sz w:val="24"/>
          <w:szCs w:val="24"/>
        </w:rPr>
        <w:t>Gema Lingkungan Kesehatan</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19</w:t>
      </w:r>
      <w:r w:rsidRPr="006E6DD3">
        <w:rPr>
          <w:rFonts w:ascii="Times New Roman" w:hAnsi="Times New Roman" w:cs="Times New Roman"/>
          <w:noProof/>
          <w:sz w:val="24"/>
          <w:szCs w:val="24"/>
        </w:rPr>
        <w:t>(1), 6–12. https://doi.org/10.36568/kesling.v19i1.1263</w:t>
      </w:r>
    </w:p>
    <w:p w14:paraId="6B517E55"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Hamzah, A., &amp; Rahmawati, A. (2022). Penerapan Eco-Fishing Port di Pelabuhan Perikanan Nusantara Karangantu, Provinsi Banten. </w:t>
      </w:r>
      <w:r w:rsidRPr="006E6DD3">
        <w:rPr>
          <w:rFonts w:ascii="Times New Roman" w:hAnsi="Times New Roman" w:cs="Times New Roman"/>
          <w:i/>
          <w:iCs/>
          <w:noProof/>
          <w:sz w:val="24"/>
          <w:szCs w:val="24"/>
        </w:rPr>
        <w:t>Akuatika Indonesia</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6</w:t>
      </w:r>
      <w:r w:rsidRPr="006E6DD3">
        <w:rPr>
          <w:rFonts w:ascii="Times New Roman" w:hAnsi="Times New Roman" w:cs="Times New Roman"/>
          <w:noProof/>
          <w:sz w:val="24"/>
          <w:szCs w:val="24"/>
        </w:rPr>
        <w:t>(2), 70. https://doi.org/10.24198/jaki.v6i2.35137</w:t>
      </w:r>
    </w:p>
    <w:p w14:paraId="306862A3"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Handayani, P., Rizwan, R., &amp; Kandi, O. (2022). Analisis Kualitas Air Di Pelabuhan Perikanan Samudera (PPS) Kutaraja Yang Berwawasan Lingkungan. </w:t>
      </w:r>
      <w:r w:rsidRPr="006E6DD3">
        <w:rPr>
          <w:rFonts w:ascii="Times New Roman" w:hAnsi="Times New Roman" w:cs="Times New Roman"/>
          <w:i/>
          <w:iCs/>
          <w:noProof/>
          <w:sz w:val="24"/>
          <w:szCs w:val="24"/>
        </w:rPr>
        <w:t>Jurnal Kelautan Dan Perikanan Indonesia</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2</w:t>
      </w:r>
      <w:r w:rsidRPr="006E6DD3">
        <w:rPr>
          <w:rFonts w:ascii="Times New Roman" w:hAnsi="Times New Roman" w:cs="Times New Roman"/>
          <w:noProof/>
          <w:sz w:val="24"/>
          <w:szCs w:val="24"/>
        </w:rPr>
        <w:t>(1), 31–38. https://doi.org/10.24815/jkpi.v2i1.25877</w:t>
      </w:r>
    </w:p>
    <w:p w14:paraId="2F9CE673"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lastRenderedPageBreak/>
        <w:t xml:space="preserve">Irawan, F., Novita, Y., &amp; Soeboer, D. A. (2021). DI PPN PALABUHANRATU Waste from Fishing Activities in Palabuhanratu Fishing Port ( PPN Palabuharatu ) Oleh : </w:t>
      </w:r>
      <w:r w:rsidRPr="006E6DD3">
        <w:rPr>
          <w:rFonts w:ascii="Times New Roman" w:hAnsi="Times New Roman" w:cs="Times New Roman"/>
          <w:i/>
          <w:iCs/>
          <w:noProof/>
          <w:sz w:val="24"/>
          <w:szCs w:val="24"/>
        </w:rPr>
        <w:t>Marine Fisheries : Journal of Marine Fisheries Technology and Management</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11</w:t>
      </w:r>
      <w:r w:rsidRPr="006E6DD3">
        <w:rPr>
          <w:rFonts w:ascii="Times New Roman" w:hAnsi="Times New Roman" w:cs="Times New Roman"/>
          <w:noProof/>
          <w:sz w:val="24"/>
          <w:szCs w:val="24"/>
        </w:rPr>
        <w:t>(1), 61–73.</w:t>
      </w:r>
    </w:p>
    <w:p w14:paraId="31419E73"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Kementerian Kelautan dan Perikanan. (2012). </w:t>
      </w:r>
      <w:r w:rsidRPr="006E6DD3">
        <w:rPr>
          <w:rFonts w:ascii="Times New Roman" w:hAnsi="Times New Roman" w:cs="Times New Roman"/>
          <w:i/>
          <w:iCs/>
          <w:noProof/>
          <w:sz w:val="24"/>
          <w:szCs w:val="24"/>
        </w:rPr>
        <w:t>Peraturan Menteri Kelautan dan Perikanan RI Nomor PER.08/MEN/2012 Tentang Kepelabuhanan Perikanan</w:t>
      </w:r>
      <w:r w:rsidRPr="006E6DD3">
        <w:rPr>
          <w:rFonts w:ascii="Times New Roman" w:hAnsi="Times New Roman" w:cs="Times New Roman"/>
          <w:noProof/>
          <w:sz w:val="24"/>
          <w:szCs w:val="24"/>
        </w:rPr>
        <w:t>.</w:t>
      </w:r>
    </w:p>
    <w:p w14:paraId="3D685EFF"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Kementerian Kelautan dan Perikanan. (2021). </w:t>
      </w:r>
      <w:r w:rsidRPr="006E6DD3">
        <w:rPr>
          <w:rFonts w:ascii="Times New Roman" w:hAnsi="Times New Roman" w:cs="Times New Roman"/>
          <w:i/>
          <w:iCs/>
          <w:noProof/>
          <w:sz w:val="24"/>
          <w:szCs w:val="24"/>
        </w:rPr>
        <w:t>Peraturan Menteri Kelautan dan Perikanan Nomor 26 Tahun 2021 Pencegahan Pencemaran, Pencegahan Kerusakan, Rehabilitasi, dan Peningkatan Sumber Daya Ikan dan Lingkungannya</w:t>
      </w:r>
      <w:r w:rsidRPr="006E6DD3">
        <w:rPr>
          <w:rFonts w:ascii="Times New Roman" w:hAnsi="Times New Roman" w:cs="Times New Roman"/>
          <w:noProof/>
          <w:sz w:val="24"/>
          <w:szCs w:val="24"/>
        </w:rPr>
        <w:t>.</w:t>
      </w:r>
    </w:p>
    <w:p w14:paraId="68111F78"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Kementerian Koordinator Bidang Kemaritiman dan Investasi. (2019). </w:t>
      </w:r>
      <w:r w:rsidRPr="006E6DD3">
        <w:rPr>
          <w:rFonts w:ascii="Times New Roman" w:hAnsi="Times New Roman" w:cs="Times New Roman"/>
          <w:i/>
          <w:iCs/>
          <w:noProof/>
          <w:sz w:val="24"/>
          <w:szCs w:val="24"/>
        </w:rPr>
        <w:t>Keputusan Menteri Koordinato Kemaritiman dan Investasi Nomor 69 Tahun 2019 tentang Tim Pelaksana Rencana Aksi Nasional Penanganan Sampah Laut</w:t>
      </w:r>
      <w:r w:rsidRPr="006E6DD3">
        <w:rPr>
          <w:rFonts w:ascii="Times New Roman" w:hAnsi="Times New Roman" w:cs="Times New Roman"/>
          <w:noProof/>
          <w:sz w:val="24"/>
          <w:szCs w:val="24"/>
        </w:rPr>
        <w:t>.</w:t>
      </w:r>
    </w:p>
    <w:p w14:paraId="73F13FB1"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Kementerian Lingkungan Hidup dan Kehutanan. (2021). Peraturan Menteri Lingkungan Hidup dan Kehutanan Republik Indonesia Nomor 14 Tahun 2021 Tentang Pengelolaan Sampah pada Bank Sampah. </w:t>
      </w:r>
      <w:r w:rsidRPr="006E6DD3">
        <w:rPr>
          <w:rFonts w:ascii="Times New Roman" w:hAnsi="Times New Roman" w:cs="Times New Roman"/>
          <w:i/>
          <w:iCs/>
          <w:noProof/>
          <w:sz w:val="24"/>
          <w:szCs w:val="24"/>
        </w:rPr>
        <w:t>Angewandte Chemie International Edition, 6(11), 951–952.</w:t>
      </w:r>
      <w:r w:rsidRPr="006E6DD3">
        <w:rPr>
          <w:rFonts w:ascii="Times New Roman" w:hAnsi="Times New Roman" w:cs="Times New Roman"/>
          <w:noProof/>
          <w:sz w:val="24"/>
          <w:szCs w:val="24"/>
        </w:rPr>
        <w:t>, 1–268.</w:t>
      </w:r>
    </w:p>
    <w:p w14:paraId="0925683C"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Keputusan Menteri Kelautan dan Perikanan Nomor 109. (2021). </w:t>
      </w:r>
      <w:r w:rsidRPr="006E6DD3">
        <w:rPr>
          <w:rFonts w:ascii="Times New Roman" w:hAnsi="Times New Roman" w:cs="Times New Roman"/>
          <w:i/>
          <w:iCs/>
          <w:noProof/>
          <w:sz w:val="24"/>
          <w:szCs w:val="24"/>
        </w:rPr>
        <w:t>Keputusan Menteri Kelautan dan Perikanan Nomor 109 Tahun 2021 tentang Rencana Induk Pelabuhan Perikanan Nasional</w:t>
      </w:r>
      <w:r w:rsidRPr="006E6DD3">
        <w:rPr>
          <w:rFonts w:ascii="Times New Roman" w:hAnsi="Times New Roman" w:cs="Times New Roman"/>
          <w:noProof/>
          <w:sz w:val="24"/>
          <w:szCs w:val="24"/>
        </w:rPr>
        <w:t>.</w:t>
      </w:r>
    </w:p>
    <w:p w14:paraId="7B1C6DE1"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KIBUMI.ID. (2023). </w:t>
      </w:r>
      <w:r w:rsidRPr="006E6DD3">
        <w:rPr>
          <w:rFonts w:ascii="Times New Roman" w:hAnsi="Times New Roman" w:cs="Times New Roman"/>
          <w:i/>
          <w:iCs/>
          <w:noProof/>
          <w:sz w:val="24"/>
          <w:szCs w:val="24"/>
        </w:rPr>
        <w:t>Pengembangan Ekonomi Sirkular atas Pengelolaan Sampah di PPP Morodemak</w:t>
      </w:r>
      <w:r w:rsidRPr="006E6DD3">
        <w:rPr>
          <w:rFonts w:ascii="Times New Roman" w:hAnsi="Times New Roman" w:cs="Times New Roman"/>
          <w:noProof/>
          <w:sz w:val="24"/>
          <w:szCs w:val="24"/>
        </w:rPr>
        <w:t>.</w:t>
      </w:r>
    </w:p>
    <w:p w14:paraId="0CB057C3"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Mahendra, F., Dian, A., &amp; Fitri, P. (2015). Strategi pengembangan PPP (Pelabuhan Perikanan Pantai) Tegalsari Kota Tegal. </w:t>
      </w:r>
      <w:r w:rsidRPr="006E6DD3">
        <w:rPr>
          <w:rFonts w:ascii="Times New Roman" w:hAnsi="Times New Roman" w:cs="Times New Roman"/>
          <w:i/>
          <w:iCs/>
          <w:noProof/>
          <w:sz w:val="24"/>
          <w:szCs w:val="24"/>
        </w:rPr>
        <w:t>Journal of Fisheries Resources Utilization Management and Technology</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4</w:t>
      </w:r>
      <w:r w:rsidRPr="006E6DD3">
        <w:rPr>
          <w:rFonts w:ascii="Times New Roman" w:hAnsi="Times New Roman" w:cs="Times New Roman"/>
          <w:noProof/>
          <w:sz w:val="24"/>
          <w:szCs w:val="24"/>
        </w:rPr>
        <w:t>(1), 57–66.</w:t>
      </w:r>
    </w:p>
    <w:p w14:paraId="6423939A"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Muninggar, R., Lubis, E., &amp; Iskandar, B. H. (2021). Penilaian Parameter Ecofishingport Pada Pelabuhan Perikanan Samudera Nizam Zachman Jakarta. </w:t>
      </w:r>
      <w:r w:rsidRPr="006E6DD3">
        <w:rPr>
          <w:rFonts w:ascii="Times New Roman" w:hAnsi="Times New Roman" w:cs="Times New Roman"/>
          <w:i/>
          <w:iCs/>
          <w:noProof/>
          <w:sz w:val="24"/>
          <w:szCs w:val="24"/>
        </w:rPr>
        <w:t>Jurnal Teknologi Perikanan Dan Kelautan</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11</w:t>
      </w:r>
      <w:r w:rsidRPr="006E6DD3">
        <w:rPr>
          <w:rFonts w:ascii="Times New Roman" w:hAnsi="Times New Roman" w:cs="Times New Roman"/>
          <w:noProof/>
          <w:sz w:val="24"/>
          <w:szCs w:val="24"/>
        </w:rPr>
        <w:t>(1), 111–123. https://doi.org/10.24319/jtpk.11.111-123</w:t>
      </w:r>
    </w:p>
    <w:p w14:paraId="43E26AE3"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Muninggar, R., Lubis, E., Iskandar, B. H., &amp; Haluan, J. (2020). SIMULASI PENGELOLAAN ECOFISHINGPORT DI PELABUHAN PERIKANAN SAMUDERA NIZAM ZACHMAN JAKARTA DENGAN PENDEKATAN SISTEM DINAMIK. </w:t>
      </w:r>
      <w:r w:rsidRPr="006E6DD3">
        <w:rPr>
          <w:rFonts w:ascii="Times New Roman" w:hAnsi="Times New Roman" w:cs="Times New Roman"/>
          <w:i/>
          <w:iCs/>
          <w:noProof/>
          <w:sz w:val="24"/>
          <w:szCs w:val="24"/>
        </w:rPr>
        <w:t>ALBACORE Jurnal Penelitian Perikanan Laut</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3</w:t>
      </w:r>
      <w:r w:rsidRPr="006E6DD3">
        <w:rPr>
          <w:rFonts w:ascii="Times New Roman" w:hAnsi="Times New Roman" w:cs="Times New Roman"/>
          <w:noProof/>
          <w:sz w:val="24"/>
          <w:szCs w:val="24"/>
        </w:rPr>
        <w:t>(2). https://doi.org/10.29244/core.3.2.135-143</w:t>
      </w:r>
    </w:p>
    <w:p w14:paraId="602B6E8A"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Pemerintah Republik Indonesia. (2008). </w:t>
      </w:r>
      <w:r w:rsidRPr="006E6DD3">
        <w:rPr>
          <w:rFonts w:ascii="Times New Roman" w:hAnsi="Times New Roman" w:cs="Times New Roman"/>
          <w:i/>
          <w:iCs/>
          <w:noProof/>
          <w:sz w:val="24"/>
          <w:szCs w:val="24"/>
        </w:rPr>
        <w:t>Undang-Undang Nomor 18 Tahun 2008 tentang Pengelolaan Sampah</w:t>
      </w:r>
      <w:r w:rsidRPr="006E6DD3">
        <w:rPr>
          <w:rFonts w:ascii="Times New Roman" w:hAnsi="Times New Roman" w:cs="Times New Roman"/>
          <w:noProof/>
          <w:sz w:val="24"/>
          <w:szCs w:val="24"/>
        </w:rPr>
        <w:t xml:space="preserve"> (Issue 1).</w:t>
      </w:r>
    </w:p>
    <w:p w14:paraId="7D3C896F"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Pemerintah Republik Indonesia. (2012). Peraturan Pemerintah Nomor 81 Tahun 2012 tentang Pengelolaan Sampah Rumah Tangga dan Sampajh Sejenis Sampah Rumah Tangga. In </w:t>
      </w:r>
      <w:r w:rsidRPr="006E6DD3">
        <w:rPr>
          <w:rFonts w:ascii="Times New Roman" w:hAnsi="Times New Roman" w:cs="Times New Roman"/>
          <w:i/>
          <w:iCs/>
          <w:noProof/>
          <w:sz w:val="24"/>
          <w:szCs w:val="24"/>
        </w:rPr>
        <w:t>UNDANG-UNDANG REPUBLIK INDONESIA NOMOR 18 TAHUN 2008 TENTANG PENGELOLAAN SAMPAH</w:t>
      </w:r>
      <w:r w:rsidRPr="006E6DD3">
        <w:rPr>
          <w:rFonts w:ascii="Times New Roman" w:hAnsi="Times New Roman" w:cs="Times New Roman"/>
          <w:noProof/>
          <w:sz w:val="24"/>
          <w:szCs w:val="24"/>
        </w:rPr>
        <w:t xml:space="preserve"> (Vol. 3, Issue September).</w:t>
      </w:r>
    </w:p>
    <w:p w14:paraId="16715758"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Pemerintah Republik Indonesia. (2021a). </w:t>
      </w:r>
      <w:r w:rsidRPr="006E6DD3">
        <w:rPr>
          <w:rFonts w:ascii="Times New Roman" w:hAnsi="Times New Roman" w:cs="Times New Roman"/>
          <w:i/>
          <w:iCs/>
          <w:noProof/>
          <w:sz w:val="24"/>
          <w:szCs w:val="24"/>
        </w:rPr>
        <w:t>Peraturan Pemerintah Nomor 27 Tahun 2021 tentang Penyelenggaraan Bidang Kelautan dan Perikanan</w:t>
      </w:r>
      <w:r w:rsidRPr="006E6DD3">
        <w:rPr>
          <w:rFonts w:ascii="Times New Roman" w:hAnsi="Times New Roman" w:cs="Times New Roman"/>
          <w:noProof/>
          <w:sz w:val="24"/>
          <w:szCs w:val="24"/>
        </w:rPr>
        <w:t>.</w:t>
      </w:r>
    </w:p>
    <w:p w14:paraId="153093BA"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lastRenderedPageBreak/>
        <w:t xml:space="preserve">Pemerintah Republik Indonesia. (2021b). </w:t>
      </w:r>
      <w:r w:rsidRPr="006E6DD3">
        <w:rPr>
          <w:rFonts w:ascii="Times New Roman" w:hAnsi="Times New Roman" w:cs="Times New Roman"/>
          <w:i/>
          <w:iCs/>
          <w:noProof/>
          <w:sz w:val="24"/>
          <w:szCs w:val="24"/>
        </w:rPr>
        <w:t>Peraturan Pemerintah Nomor 85 Tahun 2021 tentang Jenis dan Tarif atas Penerimaan Negara Bukan Pajak yang Berlaku di Kementerian Kelautan dan Perikanan</w:t>
      </w:r>
      <w:r w:rsidRPr="006E6DD3">
        <w:rPr>
          <w:rFonts w:ascii="Times New Roman" w:hAnsi="Times New Roman" w:cs="Times New Roman"/>
          <w:noProof/>
          <w:sz w:val="24"/>
          <w:szCs w:val="24"/>
        </w:rPr>
        <w:t>.</w:t>
      </w:r>
    </w:p>
    <w:p w14:paraId="03A0085D"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Pradikta, A. (2013). Strategi Pengembangan Obyek Wisata Waduk Gunungrowo Indah Dalam Upaya Meningkatkan Pendapatan Asli Daerah (Pad) Kabupaten Pati. </w:t>
      </w:r>
      <w:r w:rsidRPr="006E6DD3">
        <w:rPr>
          <w:rFonts w:ascii="Times New Roman" w:hAnsi="Times New Roman" w:cs="Times New Roman"/>
          <w:i/>
          <w:iCs/>
          <w:noProof/>
          <w:sz w:val="24"/>
          <w:szCs w:val="24"/>
        </w:rPr>
        <w:t>Economics Development Analysis Journal</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2</w:t>
      </w:r>
      <w:r w:rsidRPr="006E6DD3">
        <w:rPr>
          <w:rFonts w:ascii="Times New Roman" w:hAnsi="Times New Roman" w:cs="Times New Roman"/>
          <w:noProof/>
          <w:sz w:val="24"/>
          <w:szCs w:val="24"/>
        </w:rPr>
        <w:t>(4), 246–256.</w:t>
      </w:r>
    </w:p>
    <w:p w14:paraId="2D6D7755"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Puig, M., Raptis, S., Wooldridge, C., Darbra, R. M., Hossain, T., Adams, M., Walker, T. R., Durán, C., Palominos, F., Carrasco, R., Carrillo, E., Vega-Muñoz, A., Salazar-Sepulveda, G., Espinosa-Cristia, J. F., Sanhueza-Vergara, J., Kosanke, R. M., Hua, C., Chen, J., Wan, Z., … Feng, H. (2020). Evaluation and governance of green development practice of port: A sea port case of China. </w:t>
      </w:r>
      <w:r w:rsidRPr="006E6DD3">
        <w:rPr>
          <w:rFonts w:ascii="Times New Roman" w:hAnsi="Times New Roman" w:cs="Times New Roman"/>
          <w:i/>
          <w:iCs/>
          <w:noProof/>
          <w:sz w:val="24"/>
          <w:szCs w:val="24"/>
        </w:rPr>
        <w:t>Sustainability (Switzerland)</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13</w:t>
      </w:r>
      <w:r w:rsidRPr="006E6DD3">
        <w:rPr>
          <w:rFonts w:ascii="Times New Roman" w:hAnsi="Times New Roman" w:cs="Times New Roman"/>
          <w:noProof/>
          <w:sz w:val="24"/>
          <w:szCs w:val="24"/>
        </w:rPr>
        <w:t>(7), 119434. https://doi.org/10.1016/j.jclepro.2019.119434</w:t>
      </w:r>
    </w:p>
    <w:p w14:paraId="5B87BD69"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Rijulvita, Si., Thamrin;, Suprayogi, I., &amp; Edyanus; (2023). Strategi Pengelolaan Sampah Pelabuhan Berkelanjutan (ECOPORT) di Pelabuhan. </w:t>
      </w:r>
      <w:r w:rsidRPr="006E6DD3">
        <w:rPr>
          <w:rFonts w:ascii="Times New Roman" w:hAnsi="Times New Roman" w:cs="Times New Roman"/>
          <w:i/>
          <w:iCs/>
          <w:noProof/>
          <w:sz w:val="24"/>
          <w:szCs w:val="24"/>
        </w:rPr>
        <w:t>Jurnal Medika Hutama</w:t>
      </w:r>
      <w:r w:rsidRPr="006E6DD3">
        <w:rPr>
          <w:rFonts w:ascii="Times New Roman" w:hAnsi="Times New Roman" w:cs="Times New Roman"/>
          <w:noProof/>
          <w:sz w:val="24"/>
          <w:szCs w:val="24"/>
        </w:rPr>
        <w:t>, 3199–3207.</w:t>
      </w:r>
    </w:p>
    <w:p w14:paraId="017A5491"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Rosliana, N. (2023). </w:t>
      </w:r>
      <w:r w:rsidRPr="006E6DD3">
        <w:rPr>
          <w:rFonts w:ascii="Times New Roman" w:hAnsi="Times New Roman" w:cs="Times New Roman"/>
          <w:i/>
          <w:iCs/>
          <w:noProof/>
          <w:sz w:val="24"/>
          <w:szCs w:val="24"/>
        </w:rPr>
        <w:t>PENGELOLAAN SAMPAH MELALUI BANK SAMPAH UNTUK PENYEHATAN LINGKUNGAN DI RW 14 TAMANSARI ATAS KOTA BANDUNG</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XVII</w:t>
      </w:r>
      <w:r w:rsidRPr="006E6DD3">
        <w:rPr>
          <w:rFonts w:ascii="Times New Roman" w:hAnsi="Times New Roman" w:cs="Times New Roman"/>
          <w:noProof/>
          <w:sz w:val="24"/>
          <w:szCs w:val="24"/>
        </w:rPr>
        <w:t>, 88–94.</w:t>
      </w:r>
    </w:p>
    <w:p w14:paraId="4D0AF5F9"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Sanusi, R., Istanti, E., Ahmad, J., &amp; Surabaya, Y. (2020). </w:t>
      </w:r>
      <w:r w:rsidRPr="006E6DD3">
        <w:rPr>
          <w:rFonts w:ascii="Times New Roman" w:hAnsi="Times New Roman" w:cs="Times New Roman"/>
          <w:i/>
          <w:iCs/>
          <w:noProof/>
          <w:sz w:val="24"/>
          <w:szCs w:val="24"/>
        </w:rPr>
        <w:t>Pengolahan sampah melalui bank sampah guna meningkatkan nilai ekonomi masyarakat</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2</w:t>
      </w:r>
      <w:r w:rsidRPr="006E6DD3">
        <w:rPr>
          <w:rFonts w:ascii="Times New Roman" w:hAnsi="Times New Roman" w:cs="Times New Roman"/>
          <w:noProof/>
          <w:sz w:val="24"/>
          <w:szCs w:val="24"/>
        </w:rPr>
        <w:t>, 109–118.</w:t>
      </w:r>
    </w:p>
    <w:p w14:paraId="388B2D3F"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Satari, F., Rosyid, A., &amp; BA, W. (2018). Analisis Kesesuaian Fasilitas Fungsional Dan Fasilitas Penunjang Pelabuhan Perikanan Berbasis Ecoport Di Pelabuhan Perikanan Pantai Tegalsari, Tegal. </w:t>
      </w:r>
      <w:r w:rsidRPr="006E6DD3">
        <w:rPr>
          <w:rFonts w:ascii="Times New Roman" w:hAnsi="Times New Roman" w:cs="Times New Roman"/>
          <w:i/>
          <w:iCs/>
          <w:noProof/>
          <w:sz w:val="24"/>
          <w:szCs w:val="24"/>
        </w:rPr>
        <w:t>Journal of Fisheries Resources Utilization Management and Technology</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4</w:t>
      </w:r>
      <w:r w:rsidRPr="006E6DD3">
        <w:rPr>
          <w:rFonts w:ascii="Times New Roman" w:hAnsi="Times New Roman" w:cs="Times New Roman"/>
          <w:noProof/>
          <w:sz w:val="24"/>
          <w:szCs w:val="24"/>
        </w:rPr>
        <w:t>(1).</w:t>
      </w:r>
    </w:p>
    <w:p w14:paraId="4E539C62"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Sekretariat Kabinet Republik Indonesia. (2019). Presiden Republik Indonesia Peraturan Presiden Republik Indonesia. In </w:t>
      </w:r>
      <w:r w:rsidRPr="006E6DD3">
        <w:rPr>
          <w:rFonts w:ascii="Times New Roman" w:hAnsi="Times New Roman" w:cs="Times New Roman"/>
          <w:i/>
          <w:iCs/>
          <w:noProof/>
          <w:sz w:val="24"/>
          <w:szCs w:val="24"/>
        </w:rPr>
        <w:t>Demographic Research</w:t>
      </w:r>
      <w:r w:rsidRPr="006E6DD3">
        <w:rPr>
          <w:rFonts w:ascii="Times New Roman" w:hAnsi="Times New Roman" w:cs="Times New Roman"/>
          <w:noProof/>
          <w:sz w:val="24"/>
          <w:szCs w:val="24"/>
        </w:rPr>
        <w:t>.</w:t>
      </w:r>
    </w:p>
    <w:p w14:paraId="78A334EA"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Sekretariat Negara Republik Indonesia. (2017). </w:t>
      </w:r>
      <w:r w:rsidRPr="006E6DD3">
        <w:rPr>
          <w:rFonts w:ascii="Times New Roman" w:hAnsi="Times New Roman" w:cs="Times New Roman"/>
          <w:i/>
          <w:iCs/>
          <w:noProof/>
          <w:sz w:val="24"/>
          <w:szCs w:val="24"/>
        </w:rPr>
        <w:t>Peraturan Presiden Republik Indonesia Kebijakan tentang Kebijakan dan Strategi Nasional Pengelolaan Sampah Rumah Tangga dan Sampah Sejenis Sampah Rumah Tangga</w:t>
      </w:r>
      <w:r w:rsidRPr="006E6DD3">
        <w:rPr>
          <w:rFonts w:ascii="Times New Roman" w:hAnsi="Times New Roman" w:cs="Times New Roman"/>
          <w:noProof/>
          <w:sz w:val="24"/>
          <w:szCs w:val="24"/>
        </w:rPr>
        <w:t>.</w:t>
      </w:r>
    </w:p>
    <w:p w14:paraId="2831E2A1"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Suherman, A., &amp; Dault, A. (2009). </w:t>
      </w:r>
      <w:r w:rsidRPr="006E6DD3">
        <w:rPr>
          <w:rFonts w:ascii="Times New Roman" w:hAnsi="Times New Roman" w:cs="Times New Roman"/>
          <w:i/>
          <w:iCs/>
          <w:noProof/>
          <w:sz w:val="24"/>
          <w:szCs w:val="24"/>
        </w:rPr>
        <w:t>PENGEMBANGAN PELABUHAN PERIKANAN NUSANTARA ( PPN ) PENGAMBENGAN JEMBRANA BALI Social Economic Impacts of Pengambengan Nusantara Fishing Port ( NFP ) Construction and Development</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4</w:t>
      </w:r>
      <w:r w:rsidRPr="006E6DD3">
        <w:rPr>
          <w:rFonts w:ascii="Times New Roman" w:hAnsi="Times New Roman" w:cs="Times New Roman"/>
          <w:noProof/>
          <w:sz w:val="24"/>
          <w:szCs w:val="24"/>
        </w:rPr>
        <w:t>(2), 24–32.</w:t>
      </w:r>
    </w:p>
    <w:p w14:paraId="1CD00A70" w14:textId="77777777" w:rsidR="006E6DD3" w:rsidRPr="006E6DD3" w:rsidRDefault="006E6DD3" w:rsidP="006E6DD3">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6E6DD3">
        <w:rPr>
          <w:rFonts w:ascii="Times New Roman" w:hAnsi="Times New Roman" w:cs="Times New Roman"/>
          <w:noProof/>
          <w:sz w:val="24"/>
          <w:szCs w:val="24"/>
        </w:rPr>
        <w:t xml:space="preserve">Suryani, A. S. (2014). PERAN BANK SAMPAH DALAM EFEKTIVITAS PENGELOLAAN SAMPAH (STUDI KASUS BANK SAMPAH MALANG). </w:t>
      </w:r>
      <w:r w:rsidRPr="006E6DD3">
        <w:rPr>
          <w:rFonts w:ascii="Times New Roman" w:hAnsi="Times New Roman" w:cs="Times New Roman"/>
          <w:i/>
          <w:iCs/>
          <w:noProof/>
          <w:sz w:val="24"/>
          <w:szCs w:val="24"/>
        </w:rPr>
        <w:t>Aspirasi</w:t>
      </w:r>
      <w:r w:rsidRPr="006E6DD3">
        <w:rPr>
          <w:rFonts w:ascii="Times New Roman" w:hAnsi="Times New Roman" w:cs="Times New Roman"/>
          <w:noProof/>
          <w:sz w:val="24"/>
          <w:szCs w:val="24"/>
        </w:rPr>
        <w:t>, 71–84.</w:t>
      </w:r>
    </w:p>
    <w:p w14:paraId="5BA5FE19" w14:textId="46D567C0" w:rsidR="009731A3" w:rsidRDefault="006E6DD3" w:rsidP="001A2FDC">
      <w:pPr>
        <w:widowControl w:val="0"/>
        <w:autoSpaceDE w:val="0"/>
        <w:autoSpaceDN w:val="0"/>
        <w:adjustRightInd w:val="0"/>
        <w:spacing w:before="100" w:after="100" w:line="240" w:lineRule="auto"/>
        <w:ind w:left="480" w:hanging="480"/>
      </w:pPr>
      <w:r w:rsidRPr="006E6DD3">
        <w:rPr>
          <w:rFonts w:ascii="Times New Roman" w:hAnsi="Times New Roman" w:cs="Times New Roman"/>
          <w:noProof/>
          <w:sz w:val="24"/>
          <w:szCs w:val="24"/>
        </w:rPr>
        <w:t xml:space="preserve">Wahyuni, D. M., Mustaruddin, &amp; Muninggar, R. (2022). PENILAIAN PENGELOLAAN LINGKUNGAN PELABUHAN PERIKANAN SAMUDERA KUTARAJA BERDASARKAN PARAMETER ECO-FISHINGPORT. </w:t>
      </w:r>
      <w:r w:rsidRPr="006E6DD3">
        <w:rPr>
          <w:rFonts w:ascii="Times New Roman" w:hAnsi="Times New Roman" w:cs="Times New Roman"/>
          <w:i/>
          <w:iCs/>
          <w:noProof/>
          <w:sz w:val="24"/>
          <w:szCs w:val="24"/>
        </w:rPr>
        <w:t>ALBACORE Jurnal Penelitian Perikanan Laut</w:t>
      </w:r>
      <w:r w:rsidRPr="006E6DD3">
        <w:rPr>
          <w:rFonts w:ascii="Times New Roman" w:hAnsi="Times New Roman" w:cs="Times New Roman"/>
          <w:noProof/>
          <w:sz w:val="24"/>
          <w:szCs w:val="24"/>
        </w:rPr>
        <w:t xml:space="preserve">, </w:t>
      </w:r>
      <w:r w:rsidRPr="006E6DD3">
        <w:rPr>
          <w:rFonts w:ascii="Times New Roman" w:hAnsi="Times New Roman" w:cs="Times New Roman"/>
          <w:i/>
          <w:iCs/>
          <w:noProof/>
          <w:sz w:val="24"/>
          <w:szCs w:val="24"/>
        </w:rPr>
        <w:t>6</w:t>
      </w:r>
      <w:r w:rsidRPr="006E6DD3">
        <w:rPr>
          <w:rFonts w:ascii="Times New Roman" w:hAnsi="Times New Roman" w:cs="Times New Roman"/>
          <w:noProof/>
          <w:sz w:val="24"/>
          <w:szCs w:val="24"/>
        </w:rPr>
        <w:t>(2), 123–137. https://doi.org/10.29244/core.6.2.123-137</w:t>
      </w:r>
      <w:r>
        <w:rPr>
          <w:rFonts w:ascii="Times New Roman" w:eastAsia="Times New Roman" w:hAnsi="Times New Roman" w:cs="Times New Roman"/>
          <w:sz w:val="24"/>
          <w:szCs w:val="24"/>
        </w:rPr>
        <w:fldChar w:fldCharType="end"/>
      </w:r>
    </w:p>
    <w:sectPr w:rsidR="009731A3" w:rsidSect="00374E64">
      <w:pgSz w:w="11909" w:h="16834"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DA8"/>
    <w:multiLevelType w:val="multilevel"/>
    <w:tmpl w:val="14D8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231F3"/>
    <w:multiLevelType w:val="multilevel"/>
    <w:tmpl w:val="E988C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D973DE"/>
    <w:multiLevelType w:val="hybridMultilevel"/>
    <w:tmpl w:val="E24AB07C"/>
    <w:lvl w:ilvl="0" w:tplc="BE22C7E2">
      <w:start w:val="1"/>
      <w:numFmt w:val="lowerLetter"/>
      <w:lvlText w:val="%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3" w15:restartNumberingAfterBreak="0">
    <w:nsid w:val="40426497"/>
    <w:multiLevelType w:val="hybridMultilevel"/>
    <w:tmpl w:val="C694B614"/>
    <w:lvl w:ilvl="0" w:tplc="A012531C">
      <w:start w:val="1"/>
      <w:numFmt w:val="lowerLetter"/>
      <w:lvlText w:val="%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4" w15:restartNumberingAfterBreak="0">
    <w:nsid w:val="65D577C7"/>
    <w:multiLevelType w:val="multilevel"/>
    <w:tmpl w:val="C3D8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FF61AC"/>
    <w:multiLevelType w:val="multilevel"/>
    <w:tmpl w:val="C50C0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7596587">
    <w:abstractNumId w:val="5"/>
  </w:num>
  <w:num w:numId="2" w16cid:durableId="342899321">
    <w:abstractNumId w:val="0"/>
  </w:num>
  <w:num w:numId="3" w16cid:durableId="1751846663">
    <w:abstractNumId w:val="4"/>
  </w:num>
  <w:num w:numId="4" w16cid:durableId="935208540">
    <w:abstractNumId w:val="1"/>
  </w:num>
  <w:num w:numId="5" w16cid:durableId="577057329">
    <w:abstractNumId w:val="3"/>
  </w:num>
  <w:num w:numId="6" w16cid:durableId="1823547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DA"/>
    <w:rsid w:val="000067CD"/>
    <w:rsid w:val="0008002D"/>
    <w:rsid w:val="0008561A"/>
    <w:rsid w:val="000868C6"/>
    <w:rsid w:val="000C064D"/>
    <w:rsid w:val="000C59C4"/>
    <w:rsid w:val="001862A9"/>
    <w:rsid w:val="00186C72"/>
    <w:rsid w:val="001A2FDC"/>
    <w:rsid w:val="001A482A"/>
    <w:rsid w:val="001E0CF5"/>
    <w:rsid w:val="00233557"/>
    <w:rsid w:val="00245E3C"/>
    <w:rsid w:val="00253D6D"/>
    <w:rsid w:val="00255DDA"/>
    <w:rsid w:val="002563BC"/>
    <w:rsid w:val="002C0D3D"/>
    <w:rsid w:val="002D545F"/>
    <w:rsid w:val="002F6918"/>
    <w:rsid w:val="00304D75"/>
    <w:rsid w:val="0037114D"/>
    <w:rsid w:val="00374E64"/>
    <w:rsid w:val="003A7A9D"/>
    <w:rsid w:val="003B70EF"/>
    <w:rsid w:val="003C0A4A"/>
    <w:rsid w:val="003C1724"/>
    <w:rsid w:val="003F5942"/>
    <w:rsid w:val="00420A12"/>
    <w:rsid w:val="00476127"/>
    <w:rsid w:val="004771BC"/>
    <w:rsid w:val="00477637"/>
    <w:rsid w:val="004C07A5"/>
    <w:rsid w:val="004C1B99"/>
    <w:rsid w:val="004C3D3D"/>
    <w:rsid w:val="004C4633"/>
    <w:rsid w:val="005328E9"/>
    <w:rsid w:val="00567954"/>
    <w:rsid w:val="00594356"/>
    <w:rsid w:val="005E1C59"/>
    <w:rsid w:val="006070B4"/>
    <w:rsid w:val="006121BB"/>
    <w:rsid w:val="00643E4D"/>
    <w:rsid w:val="006607D3"/>
    <w:rsid w:val="006731DF"/>
    <w:rsid w:val="00691C0E"/>
    <w:rsid w:val="00696233"/>
    <w:rsid w:val="006A5C20"/>
    <w:rsid w:val="006E6DD3"/>
    <w:rsid w:val="006F4F9F"/>
    <w:rsid w:val="007132F6"/>
    <w:rsid w:val="00725AC5"/>
    <w:rsid w:val="00736485"/>
    <w:rsid w:val="0075484E"/>
    <w:rsid w:val="007740ED"/>
    <w:rsid w:val="00776781"/>
    <w:rsid w:val="00776FC5"/>
    <w:rsid w:val="007770F5"/>
    <w:rsid w:val="00780CD1"/>
    <w:rsid w:val="007C2EB9"/>
    <w:rsid w:val="007C49B5"/>
    <w:rsid w:val="00825E8C"/>
    <w:rsid w:val="008262D2"/>
    <w:rsid w:val="00845D5E"/>
    <w:rsid w:val="0085609D"/>
    <w:rsid w:val="008630CF"/>
    <w:rsid w:val="00874E0F"/>
    <w:rsid w:val="0088680C"/>
    <w:rsid w:val="008A0663"/>
    <w:rsid w:val="008D59F4"/>
    <w:rsid w:val="009203D2"/>
    <w:rsid w:val="00931269"/>
    <w:rsid w:val="0095629A"/>
    <w:rsid w:val="0096494E"/>
    <w:rsid w:val="00964F5F"/>
    <w:rsid w:val="00967682"/>
    <w:rsid w:val="009731A3"/>
    <w:rsid w:val="009C12AA"/>
    <w:rsid w:val="009F7C22"/>
    <w:rsid w:val="00A05A53"/>
    <w:rsid w:val="00A3118E"/>
    <w:rsid w:val="00A3189C"/>
    <w:rsid w:val="00AE39EB"/>
    <w:rsid w:val="00B00E91"/>
    <w:rsid w:val="00B66928"/>
    <w:rsid w:val="00B755AE"/>
    <w:rsid w:val="00B80619"/>
    <w:rsid w:val="00BC2D39"/>
    <w:rsid w:val="00BE2BDF"/>
    <w:rsid w:val="00C20E9C"/>
    <w:rsid w:val="00C33DEA"/>
    <w:rsid w:val="00C83CD7"/>
    <w:rsid w:val="00CD26A2"/>
    <w:rsid w:val="00CE5C33"/>
    <w:rsid w:val="00D1284D"/>
    <w:rsid w:val="00D27955"/>
    <w:rsid w:val="00D52538"/>
    <w:rsid w:val="00D97D8F"/>
    <w:rsid w:val="00DB71FF"/>
    <w:rsid w:val="00DE6DD6"/>
    <w:rsid w:val="00E1620B"/>
    <w:rsid w:val="00E53516"/>
    <w:rsid w:val="00E86915"/>
    <w:rsid w:val="00E91806"/>
    <w:rsid w:val="00E92845"/>
    <w:rsid w:val="00EA55CC"/>
    <w:rsid w:val="00EC746A"/>
    <w:rsid w:val="00ED049C"/>
    <w:rsid w:val="00F10FDA"/>
    <w:rsid w:val="00F15CF8"/>
    <w:rsid w:val="00F23213"/>
    <w:rsid w:val="00F30FCC"/>
    <w:rsid w:val="00F755D2"/>
    <w:rsid w:val="00F9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72F2"/>
  <w15:docId w15:val="{351F0D2C-67A3-4822-A6EC-62C61233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A3"/>
  </w:style>
  <w:style w:type="paragraph" w:styleId="Heading2">
    <w:name w:val="heading 2"/>
    <w:basedOn w:val="Normal"/>
    <w:link w:val="Heading2Char"/>
    <w:uiPriority w:val="9"/>
    <w:qFormat/>
    <w:rsid w:val="00255D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5D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5D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5DDA"/>
    <w:rPr>
      <w:rFonts w:ascii="Times New Roman" w:eastAsia="Times New Roman" w:hAnsi="Times New Roman" w:cs="Times New Roman"/>
      <w:b/>
      <w:bCs/>
      <w:sz w:val="27"/>
      <w:szCs w:val="27"/>
    </w:rPr>
  </w:style>
  <w:style w:type="character" w:styleId="Strong">
    <w:name w:val="Strong"/>
    <w:basedOn w:val="DefaultParagraphFont"/>
    <w:uiPriority w:val="22"/>
    <w:qFormat/>
    <w:rsid w:val="00255DDA"/>
    <w:rPr>
      <w:b/>
      <w:bCs/>
    </w:rPr>
  </w:style>
  <w:style w:type="paragraph" w:styleId="NormalWeb">
    <w:name w:val="Normal (Web)"/>
    <w:basedOn w:val="Normal"/>
    <w:uiPriority w:val="99"/>
    <w:semiHidden/>
    <w:unhideWhenUsed/>
    <w:rsid w:val="00255D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5DDA"/>
    <w:rPr>
      <w:i/>
      <w:iCs/>
    </w:rPr>
  </w:style>
  <w:style w:type="paragraph" w:customStyle="1" w:styleId="bodyabstract">
    <w:name w:val="bodyabstract"/>
    <w:basedOn w:val="Normal"/>
    <w:rsid w:val="00255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255D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5DDA"/>
    <w:rPr>
      <w:color w:val="0000FF"/>
      <w:u w:val="single"/>
    </w:rPr>
  </w:style>
  <w:style w:type="paragraph" w:styleId="ListParagraph">
    <w:name w:val="List Paragraph"/>
    <w:basedOn w:val="Normal"/>
    <w:rsid w:val="00DB71FF"/>
    <w:pPr>
      <w:suppressAutoHyphens/>
      <w:ind w:leftChars="-1" w:left="720" w:hangingChars="1" w:hanging="1"/>
      <w:contextualSpacing/>
      <w:textDirection w:val="btLr"/>
      <w:textAlignment w:val="top"/>
      <w:outlineLvl w:val="0"/>
    </w:pPr>
    <w:rPr>
      <w:rFonts w:ascii="Calibri" w:eastAsia="Calibri" w:hAnsi="Calibri" w:cs="Calibri"/>
      <w:position w:val="-1"/>
    </w:rPr>
  </w:style>
  <w:style w:type="table" w:customStyle="1" w:styleId="2">
    <w:name w:val="2"/>
    <w:basedOn w:val="TableNormal"/>
    <w:rsid w:val="00DB71FF"/>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6088">
      <w:bodyDiv w:val="1"/>
      <w:marLeft w:val="0"/>
      <w:marRight w:val="0"/>
      <w:marTop w:val="0"/>
      <w:marBottom w:val="0"/>
      <w:divBdr>
        <w:top w:val="none" w:sz="0" w:space="0" w:color="auto"/>
        <w:left w:val="none" w:sz="0" w:space="0" w:color="auto"/>
        <w:bottom w:val="none" w:sz="0" w:space="0" w:color="auto"/>
        <w:right w:val="none" w:sz="0" w:space="0" w:color="auto"/>
      </w:divBdr>
      <w:divsChild>
        <w:div w:id="244342814">
          <w:marLeft w:val="0"/>
          <w:marRight w:val="0"/>
          <w:marTop w:val="0"/>
          <w:marBottom w:val="0"/>
          <w:divBdr>
            <w:top w:val="none" w:sz="0" w:space="0" w:color="auto"/>
            <w:left w:val="none" w:sz="0" w:space="0" w:color="auto"/>
            <w:bottom w:val="none" w:sz="0" w:space="0" w:color="auto"/>
            <w:right w:val="none" w:sz="0" w:space="0" w:color="auto"/>
          </w:divBdr>
        </w:div>
      </w:divsChild>
    </w:div>
    <w:div w:id="21720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5B444-714E-4F97-A366-6B291B14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20</Pages>
  <Words>15642</Words>
  <Characters>89163</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looserkids</dc:creator>
  <cp:lastModifiedBy>aziz rizal</cp:lastModifiedBy>
  <cp:revision>5</cp:revision>
  <cp:lastPrinted>2023-10-17T09:58:00Z</cp:lastPrinted>
  <dcterms:created xsi:type="dcterms:W3CDTF">2023-10-19T18:00:00Z</dcterms:created>
  <dcterms:modified xsi:type="dcterms:W3CDTF">2023-10-20T03:01:00Z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e5eb05d2-8e5e-3b68-a19f-596a6b170f91</vt:lpwstr>
  </property>
  <property fmtid="{D5CDD505-2E9C-101B-9397-08002B2CF9AE}" pid="24" name="Mendeley Citation Style_1">
    <vt:lpwstr>http://www.zotero.org/styles/apa</vt:lpwstr>
  </property>
</Properties>
</file>