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95442" w14:textId="4935E027" w:rsidR="007F6E7C" w:rsidRDefault="006A57FF" w:rsidP="00DC6BF4">
      <w:pPr>
        <w:jc w:val="center"/>
        <w:rPr>
          <w:b/>
          <w:iCs/>
          <w:lang w:val="en-US"/>
        </w:rPr>
      </w:pPr>
      <w:r w:rsidRPr="006A57FF">
        <w:rPr>
          <w:b/>
          <w:lang w:val="en-US"/>
        </w:rPr>
        <w:t xml:space="preserve"> </w:t>
      </w:r>
      <w:bookmarkStart w:id="0" w:name="_Hlk100819598"/>
      <w:r w:rsidR="005F7302" w:rsidRPr="006A57FF">
        <w:rPr>
          <w:b/>
          <w:lang w:val="en-US"/>
        </w:rPr>
        <w:t xml:space="preserve">PEMANFAATAN </w:t>
      </w:r>
      <w:r w:rsidR="005F7302" w:rsidRPr="006A57FF">
        <w:rPr>
          <w:b/>
        </w:rPr>
        <w:t xml:space="preserve">TEPUNG SORGUM </w:t>
      </w:r>
      <w:r w:rsidR="005F7302" w:rsidRPr="006A57FF">
        <w:rPr>
          <w:b/>
          <w:lang w:val="en-US"/>
        </w:rPr>
        <w:t>D</w:t>
      </w:r>
      <w:r w:rsidR="005F7302" w:rsidRPr="006A57FF">
        <w:rPr>
          <w:b/>
        </w:rPr>
        <w:t xml:space="preserve">AN TEPUNG </w:t>
      </w:r>
      <w:r w:rsidR="005F7302" w:rsidRPr="006A57FF">
        <w:rPr>
          <w:b/>
          <w:i/>
        </w:rPr>
        <w:t xml:space="preserve">MOCAF </w:t>
      </w:r>
      <w:r w:rsidR="005F7302" w:rsidRPr="006A57FF">
        <w:rPr>
          <w:b/>
          <w:iCs/>
          <w:lang w:val="en-US"/>
        </w:rPr>
        <w:t xml:space="preserve"> PADA </w:t>
      </w:r>
      <w:r w:rsidR="005F7302" w:rsidRPr="006A57FF">
        <w:rPr>
          <w:b/>
        </w:rPr>
        <w:t xml:space="preserve">PENGOLAHAN </w:t>
      </w:r>
      <w:r w:rsidR="005F7302" w:rsidRPr="006A57FF">
        <w:rPr>
          <w:b/>
          <w:i/>
        </w:rPr>
        <w:t xml:space="preserve">CHIKUWA </w:t>
      </w:r>
      <w:r w:rsidR="005F7302" w:rsidRPr="006A57FF">
        <w:rPr>
          <w:b/>
          <w:iCs/>
          <w:lang w:val="en-US"/>
        </w:rPr>
        <w:t xml:space="preserve">IKAN </w:t>
      </w:r>
    </w:p>
    <w:p w14:paraId="32E519F3" w14:textId="77777777" w:rsidR="00DC6BF4" w:rsidRPr="006A57FF" w:rsidRDefault="00DC6BF4" w:rsidP="00DC6BF4">
      <w:pPr>
        <w:jc w:val="center"/>
        <w:rPr>
          <w:b/>
        </w:rPr>
      </w:pPr>
    </w:p>
    <w:bookmarkEnd w:id="0"/>
    <w:p w14:paraId="204A2C7F" w14:textId="53EDFDD7" w:rsidR="00A6243B" w:rsidRPr="005F7302" w:rsidRDefault="005F7302" w:rsidP="00DC6BF4">
      <w:pPr>
        <w:jc w:val="center"/>
        <w:rPr>
          <w:b/>
          <w:i/>
          <w:color w:val="FF0000"/>
          <w:lang w:val="en-US"/>
        </w:rPr>
      </w:pPr>
      <w:r w:rsidRPr="005F7302">
        <w:rPr>
          <w:b/>
          <w:i/>
          <w:lang w:val="en-US"/>
        </w:rPr>
        <w:t xml:space="preserve">THE UTILIZATION OF SORGUM AND MOCAF FLOUR FOR </w:t>
      </w:r>
      <w:r w:rsidRPr="005F7302">
        <w:rPr>
          <w:b/>
          <w:i/>
        </w:rPr>
        <w:t xml:space="preserve">CHIKUWA </w:t>
      </w:r>
      <w:r w:rsidRPr="005F7302">
        <w:rPr>
          <w:b/>
          <w:i/>
          <w:lang w:val="en-US"/>
        </w:rPr>
        <w:t>PRODUCT</w:t>
      </w:r>
    </w:p>
    <w:p w14:paraId="141DA78C" w14:textId="77777777" w:rsidR="007E172A" w:rsidRPr="006A57FF" w:rsidRDefault="007E172A" w:rsidP="008673DE">
      <w:pPr>
        <w:jc w:val="center"/>
        <w:rPr>
          <w:b/>
          <w:i/>
        </w:rPr>
      </w:pPr>
    </w:p>
    <w:p w14:paraId="104D8C92" w14:textId="113FA26E" w:rsidR="007E172A" w:rsidRPr="006A57FF" w:rsidRDefault="007E172A" w:rsidP="008673DE">
      <w:pPr>
        <w:jc w:val="center"/>
        <w:rPr>
          <w:b/>
          <w:bCs/>
          <w:vertAlign w:val="superscript"/>
          <w:lang w:val="en-US"/>
        </w:rPr>
      </w:pPr>
      <w:r w:rsidRPr="006A57FF">
        <w:rPr>
          <w:b/>
          <w:bCs/>
        </w:rPr>
        <w:t>Resmi Rumenta Siregar</w:t>
      </w:r>
      <w:r w:rsidR="00675997" w:rsidRPr="006A57FF">
        <w:rPr>
          <w:b/>
          <w:bCs/>
          <w:vertAlign w:val="superscript"/>
          <w:lang w:val="en-US"/>
        </w:rPr>
        <w:t>1</w:t>
      </w:r>
      <w:r w:rsidR="005F7302">
        <w:rPr>
          <w:b/>
          <w:bCs/>
          <w:vertAlign w:val="superscript"/>
          <w:lang w:val="en-US"/>
        </w:rPr>
        <w:t>#</w:t>
      </w:r>
      <w:r w:rsidRPr="006A57FF">
        <w:rPr>
          <w:b/>
          <w:bCs/>
          <w:lang w:val="en-US"/>
        </w:rPr>
        <w:t>, Aprilia Ardiningtyas</w:t>
      </w:r>
      <w:r w:rsidR="00675997" w:rsidRPr="006A57FF">
        <w:rPr>
          <w:b/>
          <w:bCs/>
          <w:vertAlign w:val="superscript"/>
          <w:lang w:val="en-US"/>
        </w:rPr>
        <w:t>1</w:t>
      </w:r>
    </w:p>
    <w:p w14:paraId="10764A30" w14:textId="57334E60" w:rsidR="00675997" w:rsidRPr="00DC6BF4" w:rsidRDefault="006A57FF" w:rsidP="008673DE">
      <w:pPr>
        <w:jc w:val="center"/>
        <w:rPr>
          <w:i/>
          <w:iCs/>
          <w:sz w:val="20"/>
          <w:szCs w:val="20"/>
          <w:lang w:val="en-US"/>
        </w:rPr>
      </w:pPr>
      <w:r w:rsidRPr="00DC6BF4">
        <w:rPr>
          <w:i/>
          <w:iCs/>
          <w:sz w:val="20"/>
          <w:szCs w:val="20"/>
          <w:vertAlign w:val="superscript"/>
          <w:lang w:val="en-US"/>
        </w:rPr>
        <w:t>1</w:t>
      </w:r>
      <w:r w:rsidRPr="00DC6BF4">
        <w:rPr>
          <w:i/>
          <w:iCs/>
          <w:sz w:val="20"/>
          <w:szCs w:val="20"/>
          <w:lang w:val="en-US"/>
        </w:rPr>
        <w:t xml:space="preserve">Politeknik Ahli Usaha </w:t>
      </w:r>
      <w:r w:rsidR="005F7302" w:rsidRPr="00DC6BF4">
        <w:rPr>
          <w:i/>
          <w:iCs/>
          <w:sz w:val="20"/>
          <w:szCs w:val="20"/>
          <w:lang w:val="en-US"/>
        </w:rPr>
        <w:t>P</w:t>
      </w:r>
      <w:r w:rsidRPr="00DC6BF4">
        <w:rPr>
          <w:i/>
          <w:iCs/>
          <w:sz w:val="20"/>
          <w:szCs w:val="20"/>
          <w:lang w:val="en-US"/>
        </w:rPr>
        <w:t>erikanan, Jakarta</w:t>
      </w:r>
    </w:p>
    <w:p w14:paraId="0FA93D5F" w14:textId="28BE5D0E" w:rsidR="007E172A" w:rsidRPr="00DC6BF4" w:rsidRDefault="005F7302" w:rsidP="008673DE">
      <w:pPr>
        <w:jc w:val="center"/>
        <w:rPr>
          <w:i/>
          <w:iCs/>
          <w:sz w:val="20"/>
          <w:szCs w:val="20"/>
        </w:rPr>
      </w:pPr>
      <w:r w:rsidRPr="00DC6BF4">
        <w:rPr>
          <w:i/>
          <w:iCs/>
          <w:sz w:val="20"/>
          <w:szCs w:val="20"/>
          <w:lang w:val="en-US"/>
        </w:rPr>
        <w:t xml:space="preserve">E-mail: </w:t>
      </w:r>
      <w:r w:rsidR="007E172A" w:rsidRPr="00DC6BF4">
        <w:rPr>
          <w:i/>
          <w:iCs/>
          <w:sz w:val="20"/>
          <w:szCs w:val="20"/>
          <w:lang w:val="en-US"/>
        </w:rPr>
        <w:t>resmi.siregar</w:t>
      </w:r>
      <w:r w:rsidR="007E172A" w:rsidRPr="00DC6BF4">
        <w:rPr>
          <w:i/>
          <w:iCs/>
          <w:sz w:val="20"/>
          <w:szCs w:val="20"/>
        </w:rPr>
        <w:t>@gmail.com</w:t>
      </w:r>
    </w:p>
    <w:p w14:paraId="26A2128A" w14:textId="77777777" w:rsidR="00323E7D" w:rsidRPr="006A57FF" w:rsidRDefault="00323E7D" w:rsidP="008673DE">
      <w:pPr>
        <w:spacing w:line="360" w:lineRule="auto"/>
        <w:jc w:val="center"/>
        <w:rPr>
          <w:b/>
          <w:bCs/>
        </w:rPr>
      </w:pPr>
    </w:p>
    <w:p w14:paraId="32ADF234" w14:textId="3CDCAA3D" w:rsidR="00323E7D" w:rsidRDefault="007E172A" w:rsidP="005F7302">
      <w:pPr>
        <w:rPr>
          <w:b/>
          <w:bCs/>
        </w:rPr>
      </w:pPr>
      <w:r w:rsidRPr="005F7302">
        <w:rPr>
          <w:b/>
          <w:bCs/>
        </w:rPr>
        <w:t>ABSTRAK</w:t>
      </w:r>
    </w:p>
    <w:p w14:paraId="787BA925" w14:textId="77777777" w:rsidR="005F7302" w:rsidRPr="00072344" w:rsidRDefault="005F7302" w:rsidP="005F7302">
      <w:pPr>
        <w:rPr>
          <w:b/>
          <w:bCs/>
          <w:sz w:val="16"/>
          <w:szCs w:val="16"/>
        </w:rPr>
      </w:pPr>
    </w:p>
    <w:p w14:paraId="3CDB2B34" w14:textId="75B6D0D5" w:rsidR="00A6243B" w:rsidRPr="005F7302" w:rsidRDefault="007E172A" w:rsidP="006360AE">
      <w:pPr>
        <w:jc w:val="both"/>
        <w:rPr>
          <w:lang w:val="en-US"/>
        </w:rPr>
      </w:pPr>
      <w:r w:rsidRPr="005F7302">
        <w:rPr>
          <w:rFonts w:eastAsiaTheme="minorHAnsi"/>
        </w:rPr>
        <w:t>Chikuwa merupakan</w:t>
      </w:r>
      <w:r w:rsidRPr="005F7302">
        <w:t xml:space="preserve"> salah satu kamaboko </w:t>
      </w:r>
      <w:r w:rsidRPr="005F7302">
        <w:rPr>
          <w:rFonts w:eastAsiaTheme="minorHAnsi"/>
        </w:rPr>
        <w:t xml:space="preserve">yang terbuat dari campuran surimi </w:t>
      </w:r>
      <w:r w:rsidR="003B130E">
        <w:rPr>
          <w:rFonts w:eastAsiaTheme="minorHAnsi"/>
          <w:lang w:val="en-US"/>
        </w:rPr>
        <w:t>dengan</w:t>
      </w:r>
      <w:r w:rsidRPr="005F7302">
        <w:rPr>
          <w:rFonts w:eastAsiaTheme="minorHAnsi"/>
        </w:rPr>
        <w:t xml:space="preserve"> tepung terigu.</w:t>
      </w:r>
      <w:r w:rsidR="004F5211" w:rsidRPr="005F7302">
        <w:rPr>
          <w:rFonts w:eastAsiaTheme="minorHAnsi"/>
          <w:lang w:val="en-US"/>
        </w:rPr>
        <w:t xml:space="preserve"> </w:t>
      </w:r>
      <w:r w:rsidR="003B130E">
        <w:rPr>
          <w:rFonts w:eastAsiaTheme="minorHAnsi"/>
          <w:lang w:val="en-US"/>
        </w:rPr>
        <w:t>T</w:t>
      </w:r>
      <w:r w:rsidRPr="005F7302">
        <w:rPr>
          <w:rFonts w:eastAsiaTheme="minorHAnsi"/>
        </w:rPr>
        <w:t xml:space="preserve">epung terigu merupakan produk impor </w:t>
      </w:r>
      <w:r w:rsidR="00772A98" w:rsidRPr="005F7302">
        <w:rPr>
          <w:rFonts w:eastAsiaTheme="minorHAnsi"/>
          <w:lang w:val="en-US"/>
        </w:rPr>
        <w:t xml:space="preserve">dengan </w:t>
      </w:r>
      <w:r w:rsidRPr="005F7302">
        <w:rPr>
          <w:rFonts w:eastAsiaTheme="minorHAnsi"/>
        </w:rPr>
        <w:t>harga</w:t>
      </w:r>
      <w:r w:rsidR="00772A98" w:rsidRPr="005F7302">
        <w:rPr>
          <w:rFonts w:eastAsiaTheme="minorHAnsi"/>
          <w:lang w:val="en-US"/>
        </w:rPr>
        <w:t xml:space="preserve"> yang</w:t>
      </w:r>
      <w:r w:rsidR="00AA09A3" w:rsidRPr="005F7302">
        <w:rPr>
          <w:rFonts w:eastAsiaTheme="minorHAnsi"/>
          <w:lang w:val="en-US"/>
        </w:rPr>
        <w:t xml:space="preserve"> </w:t>
      </w:r>
      <w:r w:rsidR="004171CE" w:rsidRPr="005F7302">
        <w:rPr>
          <w:rFonts w:eastAsiaTheme="minorHAnsi"/>
          <w:lang w:val="en-US"/>
        </w:rPr>
        <w:t xml:space="preserve">cukup </w:t>
      </w:r>
      <w:r w:rsidRPr="005F7302">
        <w:rPr>
          <w:rFonts w:eastAsiaTheme="minorHAnsi"/>
        </w:rPr>
        <w:t>mahal</w:t>
      </w:r>
      <w:r w:rsidR="003B130E">
        <w:rPr>
          <w:rFonts w:eastAsiaTheme="minorHAnsi"/>
          <w:lang w:val="en-US"/>
        </w:rPr>
        <w:t xml:space="preserve"> sehingga diperlukan bahan alternatif </w:t>
      </w:r>
      <w:r w:rsidR="00527B66">
        <w:rPr>
          <w:rFonts w:eastAsiaTheme="minorHAnsi"/>
          <w:lang w:val="en-US"/>
        </w:rPr>
        <w:t>untuk</w:t>
      </w:r>
      <w:r w:rsidR="003B130E">
        <w:rPr>
          <w:rFonts w:eastAsiaTheme="minorHAnsi"/>
          <w:lang w:val="en-US"/>
        </w:rPr>
        <w:t xml:space="preserve"> menggantikan</w:t>
      </w:r>
      <w:r w:rsidRPr="005F7302">
        <w:rPr>
          <w:rFonts w:eastAsiaTheme="minorHAnsi"/>
        </w:rPr>
        <w:t xml:space="preserve"> </w:t>
      </w:r>
      <w:r w:rsidR="003B130E">
        <w:rPr>
          <w:rFonts w:eastAsiaTheme="minorHAnsi"/>
          <w:lang w:val="en-US"/>
        </w:rPr>
        <w:t xml:space="preserve">tepung  terigu. </w:t>
      </w:r>
      <w:r w:rsidR="009E583E" w:rsidRPr="005F7302">
        <w:rPr>
          <w:rFonts w:eastAsiaTheme="minorHAnsi"/>
        </w:rPr>
        <w:t>T</w:t>
      </w:r>
      <w:r w:rsidR="009E583E" w:rsidRPr="005F7302">
        <w:t xml:space="preserve">epung sorgum </w:t>
      </w:r>
      <w:r w:rsidR="009E583E" w:rsidRPr="005F7302">
        <w:rPr>
          <w:rFonts w:eastAsiaTheme="minorHAnsi"/>
        </w:rPr>
        <w:t xml:space="preserve">dan tepung mocaf </w:t>
      </w:r>
      <w:r w:rsidR="009E583E" w:rsidRPr="005F7302">
        <w:rPr>
          <w:rFonts w:eastAsiaTheme="minorHAnsi"/>
          <w:lang w:val="en-US"/>
        </w:rPr>
        <w:t xml:space="preserve">yang memiliki </w:t>
      </w:r>
      <w:r w:rsidR="009E583E" w:rsidRPr="005F7302">
        <w:rPr>
          <w:color w:val="000000"/>
        </w:rPr>
        <w:t>gelatinisasi, daya rehidrasi dan ke</w:t>
      </w:r>
      <w:r w:rsidR="003B130E">
        <w:rPr>
          <w:color w:val="000000"/>
          <w:lang w:val="en-US"/>
        </w:rPr>
        <w:t>mampuan l</w:t>
      </w:r>
      <w:r w:rsidR="009E583E" w:rsidRPr="005F7302">
        <w:rPr>
          <w:color w:val="000000"/>
        </w:rPr>
        <w:t xml:space="preserve">arut yang baik </w:t>
      </w:r>
      <w:r w:rsidR="003B130E">
        <w:rPr>
          <w:rFonts w:eastAsiaTheme="minorHAnsi"/>
          <w:lang w:val="en-US"/>
        </w:rPr>
        <w:t>dan</w:t>
      </w:r>
      <w:r w:rsidR="009E583E" w:rsidRPr="005F7302">
        <w:rPr>
          <w:rFonts w:eastAsiaTheme="minorHAnsi"/>
        </w:rPr>
        <w:t xml:space="preserve"> harga yang relatif terjangkau dapat digunakan sebagai </w:t>
      </w:r>
      <w:r w:rsidR="00122C7C">
        <w:rPr>
          <w:rFonts w:eastAsiaTheme="minorHAnsi"/>
          <w:lang w:val="en-US"/>
        </w:rPr>
        <w:t xml:space="preserve">alternatif </w:t>
      </w:r>
      <w:r w:rsidR="009E583E" w:rsidRPr="005F7302">
        <w:rPr>
          <w:rFonts w:eastAsiaTheme="minorHAnsi"/>
        </w:rPr>
        <w:t xml:space="preserve">pengganti tepung terigu. </w:t>
      </w:r>
      <w:r w:rsidRPr="005F7302">
        <w:t xml:space="preserve">Penelitian ini </w:t>
      </w:r>
      <w:r w:rsidR="00122C7C">
        <w:rPr>
          <w:lang w:val="en-US"/>
        </w:rPr>
        <w:t xml:space="preserve">dilakukan untuk </w:t>
      </w:r>
      <w:r w:rsidRPr="005F7302">
        <w:t>me</w:t>
      </w:r>
      <w:r w:rsidR="00FD3BA3" w:rsidRPr="005F7302">
        <w:rPr>
          <w:lang w:val="en-US"/>
        </w:rPr>
        <w:t>ngetahui pengaruh</w:t>
      </w:r>
      <w:r w:rsidR="00122C7C">
        <w:rPr>
          <w:lang w:val="en-US"/>
        </w:rPr>
        <w:t xml:space="preserve"> penambahan</w:t>
      </w:r>
      <w:r w:rsidRPr="005F7302">
        <w:t xml:space="preserve"> jenis tepung </w:t>
      </w:r>
      <w:r w:rsidR="00450172" w:rsidRPr="005F7302">
        <w:rPr>
          <w:lang w:val="en-US"/>
        </w:rPr>
        <w:t xml:space="preserve">dan jenis ikan </w:t>
      </w:r>
      <w:r w:rsidRPr="005F7302">
        <w:t>terhadap tingkat kesukaan konsumen</w:t>
      </w:r>
      <w:r w:rsidR="00450172" w:rsidRPr="005F7302">
        <w:rPr>
          <w:lang w:val="en-US"/>
        </w:rPr>
        <w:t xml:space="preserve"> </w:t>
      </w:r>
      <w:r w:rsidR="00772A98" w:rsidRPr="005F7302">
        <w:rPr>
          <w:lang w:val="en-US"/>
        </w:rPr>
        <w:t xml:space="preserve">dan komposisi kimia </w:t>
      </w:r>
      <w:r w:rsidR="00450172" w:rsidRPr="005F7302">
        <w:rPr>
          <w:lang w:val="en-US"/>
        </w:rPr>
        <w:t>produk c</w:t>
      </w:r>
      <w:r w:rsidR="00450172" w:rsidRPr="005F7302">
        <w:t>hikuwa</w:t>
      </w:r>
      <w:r w:rsidRPr="005F7302">
        <w:t>.</w:t>
      </w:r>
      <w:r w:rsidR="004F5211" w:rsidRPr="005F7302">
        <w:rPr>
          <w:lang w:val="en-US"/>
        </w:rPr>
        <w:t xml:space="preserve"> </w:t>
      </w:r>
      <w:r w:rsidRPr="005F7302">
        <w:t>Penelitian dilakukan dengan metode eksperimen.</w:t>
      </w:r>
      <w:r w:rsidR="00AB0746" w:rsidRPr="005F7302">
        <w:rPr>
          <w:lang w:val="en-US"/>
        </w:rPr>
        <w:t xml:space="preserve"> </w:t>
      </w:r>
      <w:r w:rsidR="00450172" w:rsidRPr="005F7302">
        <w:rPr>
          <w:lang w:val="en-US"/>
        </w:rPr>
        <w:t>Prosesur pengolahan c</w:t>
      </w:r>
      <w:r w:rsidR="00AB0746" w:rsidRPr="005F7302">
        <w:t xml:space="preserve">ikuwa </w:t>
      </w:r>
      <w:r w:rsidR="00450172" w:rsidRPr="005F7302">
        <w:rPr>
          <w:lang w:val="en-US"/>
        </w:rPr>
        <w:t xml:space="preserve">mengacu pada </w:t>
      </w:r>
      <w:r w:rsidR="00450172" w:rsidRPr="005F7302">
        <w:t>BPPMHP</w:t>
      </w:r>
      <w:r w:rsidR="00450172" w:rsidRPr="005F7302">
        <w:rPr>
          <w:lang w:val="en-US"/>
        </w:rPr>
        <w:t xml:space="preserve"> (</w:t>
      </w:r>
      <w:r w:rsidR="00450172" w:rsidRPr="005F7302">
        <w:t>2003)</w:t>
      </w:r>
      <w:r w:rsidR="00450172" w:rsidRPr="005F7302">
        <w:rPr>
          <w:lang w:val="en-US"/>
        </w:rPr>
        <w:t>, yang dimodifikasi dengan pelakuan jenis ikan (</w:t>
      </w:r>
      <w:r w:rsidR="00450172" w:rsidRPr="005F7302">
        <w:rPr>
          <w:noProof/>
          <w:lang w:val="en-US" w:eastAsia="id-ID"/>
        </w:rPr>
        <w:t>i</w:t>
      </w:r>
      <w:r w:rsidR="00450172" w:rsidRPr="005F7302">
        <w:rPr>
          <w:noProof/>
          <w:lang w:eastAsia="id-ID"/>
        </w:rPr>
        <w:t>kan patin dan ikan nila</w:t>
      </w:r>
      <w:r w:rsidR="00450172" w:rsidRPr="005F7302">
        <w:rPr>
          <w:noProof/>
          <w:lang w:val="en-US" w:eastAsia="id-ID"/>
        </w:rPr>
        <w:t>) dan jenis tepung (t</w:t>
      </w:r>
      <w:r w:rsidR="00450172" w:rsidRPr="005F7302">
        <w:rPr>
          <w:noProof/>
          <w:lang w:eastAsia="id-ID"/>
        </w:rPr>
        <w:t>epung sorgum dan tepung mocaf dengan konsentrasi masing-masing 5%, 10%, dan 15%</w:t>
      </w:r>
      <w:r w:rsidR="00450172" w:rsidRPr="005F7302">
        <w:rPr>
          <w:noProof/>
          <w:lang w:val="en-US" w:eastAsia="id-ID"/>
        </w:rPr>
        <w:t>).</w:t>
      </w:r>
      <w:r w:rsidR="003E00A4" w:rsidRPr="005F7302">
        <w:rPr>
          <w:noProof/>
          <w:lang w:val="en-US" w:eastAsia="id-ID"/>
        </w:rPr>
        <w:t xml:space="preserve"> </w:t>
      </w:r>
      <w:r w:rsidR="00122C7C">
        <w:rPr>
          <w:noProof/>
          <w:lang w:val="en-US" w:eastAsia="id-ID"/>
        </w:rPr>
        <w:t>Setiap</w:t>
      </w:r>
      <w:r w:rsidR="003E00A4" w:rsidRPr="005F7302">
        <w:rPr>
          <w:noProof/>
          <w:lang w:val="en-US" w:eastAsia="id-ID"/>
        </w:rPr>
        <w:t xml:space="preserve"> perlakuan diulang tiga kali dan dianalisisi dengan pengujian organoleptik serta komposisi kimia</w:t>
      </w:r>
      <w:r w:rsidR="00527B66">
        <w:rPr>
          <w:noProof/>
          <w:lang w:val="en-US" w:eastAsia="id-ID"/>
        </w:rPr>
        <w:t xml:space="preserve">nya. </w:t>
      </w:r>
      <w:r w:rsidR="00A6243B" w:rsidRPr="005F7302">
        <w:rPr>
          <w:lang w:val="en-US"/>
        </w:rPr>
        <w:t>H</w:t>
      </w:r>
      <w:r w:rsidRPr="005F7302">
        <w:t xml:space="preserve">asil penelitian </w:t>
      </w:r>
      <w:r w:rsidR="00A6243B" w:rsidRPr="005F7302">
        <w:rPr>
          <w:lang w:val="en-US"/>
        </w:rPr>
        <w:t xml:space="preserve">menunjukkan bahwa </w:t>
      </w:r>
      <w:r w:rsidRPr="005F7302">
        <w:t>panelis lebih menyukai chikuwa formula B (surimi nila,tepung mocaf 10%)</w:t>
      </w:r>
      <w:r w:rsidR="000F2757" w:rsidRPr="005F7302">
        <w:rPr>
          <w:lang w:val="en-US"/>
        </w:rPr>
        <w:t xml:space="preserve">, dengan parameter </w:t>
      </w:r>
      <w:r w:rsidR="000F2757" w:rsidRPr="005F7302">
        <w:t>kenampakan</w:t>
      </w:r>
      <w:r w:rsidR="000F2757" w:rsidRPr="005F7302">
        <w:rPr>
          <w:lang w:val="en-US"/>
        </w:rPr>
        <w:t xml:space="preserve"> (suka), </w:t>
      </w:r>
      <w:r w:rsidR="000F2757" w:rsidRPr="005F7302">
        <w:t>rasa</w:t>
      </w:r>
      <w:r w:rsidR="000F2757" w:rsidRPr="005F7302">
        <w:rPr>
          <w:lang w:val="en-US"/>
        </w:rPr>
        <w:t xml:space="preserve"> (suka)</w:t>
      </w:r>
      <w:r w:rsidR="000F2757" w:rsidRPr="005F7302">
        <w:t>, bau</w:t>
      </w:r>
      <w:r w:rsidR="000F2757" w:rsidRPr="005F7302">
        <w:rPr>
          <w:lang w:val="en-US"/>
        </w:rPr>
        <w:t xml:space="preserve"> (suka)</w:t>
      </w:r>
      <w:r w:rsidR="000F2757" w:rsidRPr="005F7302">
        <w:t>,</w:t>
      </w:r>
      <w:r w:rsidR="000F2757" w:rsidRPr="005F7302">
        <w:rPr>
          <w:lang w:val="en-US"/>
        </w:rPr>
        <w:t xml:space="preserve"> </w:t>
      </w:r>
      <w:r w:rsidR="000F2757" w:rsidRPr="005F7302">
        <w:t>maupun tekstur</w:t>
      </w:r>
      <w:r w:rsidR="000F2757" w:rsidRPr="005F7302">
        <w:rPr>
          <w:lang w:val="en-US"/>
        </w:rPr>
        <w:t>nya (suka). C</w:t>
      </w:r>
      <w:r w:rsidR="000F2757" w:rsidRPr="005F7302">
        <w:t>hikuwa formula B</w:t>
      </w:r>
      <w:r w:rsidR="000F2757" w:rsidRPr="005F7302">
        <w:rPr>
          <w:lang w:val="en-US"/>
        </w:rPr>
        <w:t xml:space="preserve"> </w:t>
      </w:r>
      <w:r w:rsidR="000F2757" w:rsidRPr="005F7302">
        <w:t xml:space="preserve">(surimi nila,tepung mocaf 10%) mengandung air 68,62%; abu 2,58%; lemak 0,16%; protein 12,48%; karbohidrat 16,15%; natrium 888,55 ppm; kalsium 51,46 mg/100g; fosfor 518,91 ppm; </w:t>
      </w:r>
      <w:r w:rsidR="000F2757" w:rsidRPr="005F7302">
        <w:rPr>
          <w:lang w:val="en-US"/>
        </w:rPr>
        <w:t xml:space="preserve">dan </w:t>
      </w:r>
      <w:r w:rsidR="000F2757" w:rsidRPr="005F7302">
        <w:t>zat besi  8,84 ppm</w:t>
      </w:r>
      <w:r w:rsidR="000F2757" w:rsidRPr="005F7302">
        <w:rPr>
          <w:lang w:val="en-US"/>
        </w:rPr>
        <w:t xml:space="preserve">. </w:t>
      </w:r>
      <w:r w:rsidR="00772A98" w:rsidRPr="005F7302">
        <w:rPr>
          <w:lang w:val="en-US"/>
        </w:rPr>
        <w:t xml:space="preserve">Analisis statistik menunjukkan bahwa </w:t>
      </w:r>
      <w:r w:rsidR="00122C7C">
        <w:rPr>
          <w:lang w:val="en-US"/>
        </w:rPr>
        <w:t>jenis</w:t>
      </w:r>
      <w:r w:rsidR="00466657" w:rsidRPr="005F7302">
        <w:t xml:space="preserve"> ikan dan </w:t>
      </w:r>
      <w:r w:rsidR="00122C7C" w:rsidRPr="005F7302">
        <w:t xml:space="preserve">konsentrasi tepung yang berbeda </w:t>
      </w:r>
      <w:r w:rsidR="00122C7C">
        <w:rPr>
          <w:lang w:val="en-US"/>
        </w:rPr>
        <w:t xml:space="preserve">secara </w:t>
      </w:r>
      <w:r w:rsidR="00122C7C" w:rsidRPr="005F7302">
        <w:t xml:space="preserve">signifikan </w:t>
      </w:r>
      <w:r w:rsidR="00466657" w:rsidRPr="005F7302">
        <w:t xml:space="preserve">berpengaruh </w:t>
      </w:r>
      <w:r w:rsidR="009A74E6">
        <w:rPr>
          <w:lang w:val="en-US"/>
        </w:rPr>
        <w:t>pada</w:t>
      </w:r>
      <w:r w:rsidR="00466657" w:rsidRPr="005F7302">
        <w:t xml:space="preserve"> kenampakan</w:t>
      </w:r>
      <w:r w:rsidR="00466657" w:rsidRPr="005F7302">
        <w:rPr>
          <w:lang w:val="en-US"/>
        </w:rPr>
        <w:t>, rasa, bau, tekstur, produk</w:t>
      </w:r>
      <w:r w:rsidR="00466657" w:rsidRPr="005F7302">
        <w:t xml:space="preserve"> chikuwa</w:t>
      </w:r>
      <w:r w:rsidR="00902C66" w:rsidRPr="005F7302">
        <w:rPr>
          <w:lang w:val="en-US"/>
        </w:rPr>
        <w:t xml:space="preserve">. </w:t>
      </w:r>
    </w:p>
    <w:p w14:paraId="1992AFEA" w14:textId="77777777" w:rsidR="005A1CBE" w:rsidRPr="005A1CBE" w:rsidRDefault="005A1CBE" w:rsidP="006360AE">
      <w:pPr>
        <w:jc w:val="both"/>
        <w:rPr>
          <w:rFonts w:eastAsiaTheme="minorHAnsi"/>
          <w:i/>
          <w:iCs/>
        </w:rPr>
      </w:pPr>
    </w:p>
    <w:p w14:paraId="60202337" w14:textId="5835C354" w:rsidR="007E172A" w:rsidRPr="005F7302" w:rsidRDefault="005F7302" w:rsidP="006360AE">
      <w:pPr>
        <w:jc w:val="both"/>
      </w:pPr>
      <w:r w:rsidRPr="005F7302">
        <w:rPr>
          <w:rFonts w:eastAsiaTheme="minorHAnsi"/>
          <w:b/>
          <w:bCs/>
        </w:rPr>
        <w:t>KATA KUNCI</w:t>
      </w:r>
      <w:r w:rsidR="007E172A" w:rsidRPr="005F7302">
        <w:rPr>
          <w:rFonts w:eastAsiaTheme="minorHAnsi"/>
        </w:rPr>
        <w:t xml:space="preserve">: </w:t>
      </w:r>
      <w:r w:rsidR="007E172A" w:rsidRPr="005F7302">
        <w:t>Chikuwa</w:t>
      </w:r>
      <w:r w:rsidR="006A57FF" w:rsidRPr="005F7302">
        <w:t>,</w:t>
      </w:r>
      <w:r w:rsidR="006A57FF" w:rsidRPr="005F7302">
        <w:rPr>
          <w:lang w:val="en-US"/>
        </w:rPr>
        <w:t xml:space="preserve"> </w:t>
      </w:r>
      <w:r w:rsidR="006A57FF" w:rsidRPr="005F7302">
        <w:t>Mocaf</w:t>
      </w:r>
      <w:r w:rsidR="006A57FF" w:rsidRPr="005F7302">
        <w:rPr>
          <w:lang w:val="en-US"/>
        </w:rPr>
        <w:t>,</w:t>
      </w:r>
      <w:r w:rsidR="006A57FF" w:rsidRPr="005F7302">
        <w:t xml:space="preserve"> Mutu</w:t>
      </w:r>
      <w:r w:rsidR="006A57FF" w:rsidRPr="005F7302">
        <w:rPr>
          <w:lang w:val="en-US"/>
        </w:rPr>
        <w:t>,</w:t>
      </w:r>
      <w:r w:rsidR="006A57FF" w:rsidRPr="005F7302">
        <w:t xml:space="preserve"> Sorgum</w:t>
      </w:r>
    </w:p>
    <w:p w14:paraId="4BF3EF57" w14:textId="77777777" w:rsidR="007E172A" w:rsidRPr="005A1CBE" w:rsidRDefault="007E172A" w:rsidP="006360AE">
      <w:pPr>
        <w:jc w:val="both"/>
        <w:rPr>
          <w:i/>
          <w:iCs/>
        </w:rPr>
      </w:pPr>
    </w:p>
    <w:p w14:paraId="31FA4DB4" w14:textId="59FEB619" w:rsidR="007E172A" w:rsidRDefault="007E172A" w:rsidP="005F7302">
      <w:pPr>
        <w:rPr>
          <w:rFonts w:eastAsiaTheme="minorHAnsi"/>
          <w:b/>
          <w:i/>
        </w:rPr>
      </w:pPr>
      <w:r w:rsidRPr="006A57FF">
        <w:rPr>
          <w:rFonts w:eastAsiaTheme="minorHAnsi"/>
          <w:b/>
          <w:i/>
        </w:rPr>
        <w:t>ABSTRACT</w:t>
      </w:r>
    </w:p>
    <w:p w14:paraId="1B9CC250" w14:textId="77777777" w:rsidR="005F7302" w:rsidRPr="00072344" w:rsidRDefault="005F7302" w:rsidP="005F7302">
      <w:pPr>
        <w:rPr>
          <w:rFonts w:eastAsiaTheme="minorHAnsi"/>
          <w:b/>
          <w:i/>
          <w:sz w:val="16"/>
          <w:szCs w:val="16"/>
        </w:rPr>
      </w:pPr>
    </w:p>
    <w:p w14:paraId="4E1ED438" w14:textId="4C180E01" w:rsidR="009E6BF9" w:rsidRDefault="007E172A" w:rsidP="005A1CBE">
      <w:pPr>
        <w:jc w:val="both"/>
        <w:rPr>
          <w:rFonts w:eastAsiaTheme="minorHAnsi"/>
          <w:i/>
          <w:lang w:val="en-US"/>
        </w:rPr>
      </w:pPr>
      <w:r w:rsidRPr="006A57FF">
        <w:rPr>
          <w:rFonts w:eastAsiaTheme="minorHAnsi"/>
          <w:i/>
        </w:rPr>
        <w:t>Chikuwa is one of kamaboko product made from surimi and wheat flour.</w:t>
      </w:r>
      <w:r w:rsidRPr="006A57FF">
        <w:rPr>
          <w:i/>
        </w:rPr>
        <w:t xml:space="preserve"> Wheat flour is</w:t>
      </w:r>
      <w:r w:rsidR="00AA09A3" w:rsidRPr="006A57FF">
        <w:rPr>
          <w:i/>
          <w:lang w:val="en-US"/>
        </w:rPr>
        <w:t xml:space="preserve"> one of the </w:t>
      </w:r>
      <w:r w:rsidR="00AA09A3" w:rsidRPr="006A57FF">
        <w:rPr>
          <w:i/>
        </w:rPr>
        <w:t>imported product</w:t>
      </w:r>
      <w:r w:rsidR="00AA09A3" w:rsidRPr="006A57FF">
        <w:rPr>
          <w:i/>
          <w:lang w:val="en-US"/>
        </w:rPr>
        <w:t xml:space="preserve">, </w:t>
      </w:r>
      <w:r w:rsidR="001500A0" w:rsidRPr="006A57FF">
        <w:rPr>
          <w:i/>
          <w:lang w:val="en-US"/>
        </w:rPr>
        <w:t>as the result</w:t>
      </w:r>
      <w:r w:rsidR="003D79D5" w:rsidRPr="006A57FF">
        <w:rPr>
          <w:i/>
          <w:lang w:val="en-US"/>
        </w:rPr>
        <w:t xml:space="preserve"> it’s quite expensive</w:t>
      </w:r>
      <w:r w:rsidR="00AA09A3" w:rsidRPr="006A57FF">
        <w:rPr>
          <w:i/>
          <w:lang w:val="en-US"/>
        </w:rPr>
        <w:t>.</w:t>
      </w:r>
      <w:r w:rsidR="00354EEF" w:rsidRPr="006A57FF">
        <w:rPr>
          <w:i/>
          <w:lang w:val="en-US"/>
        </w:rPr>
        <w:t xml:space="preserve"> </w:t>
      </w:r>
      <w:r w:rsidR="004F5211" w:rsidRPr="006A57FF">
        <w:rPr>
          <w:i/>
          <w:lang w:val="en-US"/>
        </w:rPr>
        <w:t xml:space="preserve">Furthermore, </w:t>
      </w:r>
      <w:r w:rsidRPr="006A57FF">
        <w:rPr>
          <w:i/>
        </w:rPr>
        <w:t>m</w:t>
      </w:r>
      <w:r w:rsidRPr="006A57FF">
        <w:rPr>
          <w:rFonts w:eastAsiaTheme="minorHAnsi"/>
          <w:i/>
        </w:rPr>
        <w:t xml:space="preserve">ocaf flour and sorghum flour </w:t>
      </w:r>
      <w:r w:rsidR="00354EEF" w:rsidRPr="006A57FF">
        <w:rPr>
          <w:rFonts w:eastAsiaTheme="minorHAnsi"/>
          <w:i/>
          <w:lang w:val="en-US"/>
        </w:rPr>
        <w:t xml:space="preserve">which have some </w:t>
      </w:r>
      <w:r w:rsidR="00E14EED" w:rsidRPr="006A57FF">
        <w:rPr>
          <w:rFonts w:eastAsiaTheme="minorHAnsi"/>
          <w:i/>
          <w:lang w:val="en-US"/>
        </w:rPr>
        <w:t>advantages such as</w:t>
      </w:r>
      <w:r w:rsidR="004F5211" w:rsidRPr="006A57FF">
        <w:rPr>
          <w:rFonts w:eastAsiaTheme="minorHAnsi"/>
          <w:i/>
          <w:lang w:val="en-US"/>
        </w:rPr>
        <w:t xml:space="preserve">: </w:t>
      </w:r>
      <w:r w:rsidRPr="006A57FF">
        <w:rPr>
          <w:rFonts w:eastAsiaTheme="minorHAnsi"/>
          <w:i/>
        </w:rPr>
        <w:t xml:space="preserve"> good gelatinization, </w:t>
      </w:r>
      <w:r w:rsidR="004F5211" w:rsidRPr="006A57FF">
        <w:rPr>
          <w:rFonts w:eastAsiaTheme="minorHAnsi"/>
          <w:i/>
          <w:lang w:val="en-US"/>
        </w:rPr>
        <w:t xml:space="preserve"> high </w:t>
      </w:r>
      <w:r w:rsidRPr="006A57FF">
        <w:rPr>
          <w:rFonts w:eastAsiaTheme="minorHAnsi"/>
          <w:i/>
        </w:rPr>
        <w:t xml:space="preserve">rehydration </w:t>
      </w:r>
      <w:r w:rsidR="00FD3BA3" w:rsidRPr="006A57FF">
        <w:rPr>
          <w:rFonts w:eastAsiaTheme="minorHAnsi"/>
          <w:i/>
          <w:lang w:val="en-US"/>
        </w:rPr>
        <w:t>and</w:t>
      </w:r>
      <w:r w:rsidR="00FD3BA3" w:rsidRPr="006A57FF">
        <w:rPr>
          <w:rFonts w:eastAsiaTheme="minorHAnsi"/>
          <w:i/>
        </w:rPr>
        <w:t xml:space="preserve"> </w:t>
      </w:r>
      <w:r w:rsidR="00FD3BA3" w:rsidRPr="006A57FF">
        <w:rPr>
          <w:rFonts w:eastAsiaTheme="minorHAnsi"/>
          <w:i/>
          <w:lang w:val="en-US"/>
        </w:rPr>
        <w:t>soluble</w:t>
      </w:r>
      <w:r w:rsidR="00E14EED" w:rsidRPr="006A57FF">
        <w:rPr>
          <w:rFonts w:eastAsiaTheme="minorHAnsi"/>
          <w:i/>
          <w:lang w:val="en-US"/>
        </w:rPr>
        <w:t xml:space="preserve">, and also cheaper than </w:t>
      </w:r>
      <w:r w:rsidR="00E14EED" w:rsidRPr="006A57FF">
        <w:rPr>
          <w:rFonts w:eastAsiaTheme="minorHAnsi"/>
          <w:i/>
        </w:rPr>
        <w:t>wheat flour</w:t>
      </w:r>
      <w:r w:rsidR="00E14EED" w:rsidRPr="006A57FF">
        <w:rPr>
          <w:rFonts w:eastAsiaTheme="minorHAnsi"/>
          <w:i/>
          <w:lang w:val="en-US"/>
        </w:rPr>
        <w:t>, can be used as substitution t</w:t>
      </w:r>
      <w:r w:rsidR="003A7140" w:rsidRPr="006A57FF">
        <w:rPr>
          <w:rFonts w:eastAsiaTheme="minorHAnsi"/>
          <w:i/>
          <w:lang w:val="en-US"/>
        </w:rPr>
        <w:t>o</w:t>
      </w:r>
      <w:r w:rsidR="00E14EED" w:rsidRPr="006A57FF">
        <w:rPr>
          <w:rFonts w:eastAsiaTheme="minorHAnsi"/>
          <w:i/>
          <w:lang w:val="en-US"/>
        </w:rPr>
        <w:t xml:space="preserve"> make some surimi based produc</w:t>
      </w:r>
      <w:r w:rsidR="003A7140" w:rsidRPr="006A57FF">
        <w:rPr>
          <w:rFonts w:eastAsiaTheme="minorHAnsi"/>
          <w:i/>
          <w:lang w:val="en-US"/>
        </w:rPr>
        <w:t xml:space="preserve">ts </w:t>
      </w:r>
      <w:r w:rsidR="00E14EED" w:rsidRPr="006A57FF">
        <w:rPr>
          <w:rFonts w:eastAsiaTheme="minorHAnsi"/>
          <w:i/>
          <w:lang w:val="en-US"/>
        </w:rPr>
        <w:t xml:space="preserve">include </w:t>
      </w:r>
      <w:r w:rsidR="003A7140" w:rsidRPr="006A57FF">
        <w:rPr>
          <w:rFonts w:eastAsiaTheme="minorHAnsi"/>
          <w:i/>
          <w:lang w:val="en-US"/>
        </w:rPr>
        <w:t>c</w:t>
      </w:r>
      <w:r w:rsidR="00E14EED" w:rsidRPr="006A57FF">
        <w:rPr>
          <w:rFonts w:eastAsiaTheme="minorHAnsi"/>
          <w:i/>
          <w:lang w:val="en-US"/>
        </w:rPr>
        <w:t xml:space="preserve">hikuwa. </w:t>
      </w:r>
      <w:r w:rsidR="00FD3BA3" w:rsidRPr="006A57FF">
        <w:rPr>
          <w:rFonts w:eastAsiaTheme="minorHAnsi"/>
          <w:i/>
          <w:lang w:val="en-US"/>
        </w:rPr>
        <w:t xml:space="preserve"> </w:t>
      </w:r>
      <w:r w:rsidRPr="006A57FF">
        <w:rPr>
          <w:rFonts w:eastAsiaTheme="minorHAnsi"/>
          <w:i/>
        </w:rPr>
        <w:t xml:space="preserve">The </w:t>
      </w:r>
      <w:r w:rsidR="009A74E6">
        <w:rPr>
          <w:rFonts w:eastAsiaTheme="minorHAnsi"/>
          <w:i/>
          <w:lang w:val="en-US"/>
        </w:rPr>
        <w:t>objective</w:t>
      </w:r>
      <w:r w:rsidRPr="006A57FF">
        <w:rPr>
          <w:rFonts w:eastAsiaTheme="minorHAnsi"/>
          <w:i/>
        </w:rPr>
        <w:t xml:space="preserve"> of this study was to know the effect of flour </w:t>
      </w:r>
      <w:r w:rsidR="00FD3BA3" w:rsidRPr="006A57FF">
        <w:rPr>
          <w:rFonts w:eastAsiaTheme="minorHAnsi"/>
          <w:i/>
          <w:lang w:val="en-US"/>
        </w:rPr>
        <w:t xml:space="preserve">and fish </w:t>
      </w:r>
      <w:r w:rsidR="009A74E6">
        <w:rPr>
          <w:rFonts w:eastAsiaTheme="minorHAnsi"/>
          <w:i/>
          <w:lang w:val="en-US"/>
        </w:rPr>
        <w:t>for the</w:t>
      </w:r>
      <w:r w:rsidRPr="006A57FF">
        <w:rPr>
          <w:rFonts w:eastAsiaTheme="minorHAnsi"/>
          <w:i/>
        </w:rPr>
        <w:t xml:space="preserve"> quality of chikuwa. </w:t>
      </w:r>
      <w:r w:rsidR="00DB75A5" w:rsidRPr="006A57FF">
        <w:rPr>
          <w:i/>
          <w:lang w:val="en-US"/>
        </w:rPr>
        <w:t xml:space="preserve">The research conducted </w:t>
      </w:r>
      <w:r w:rsidR="009A74E6">
        <w:rPr>
          <w:i/>
          <w:lang w:val="en-US"/>
        </w:rPr>
        <w:t>with</w:t>
      </w:r>
      <w:r w:rsidR="00DB75A5" w:rsidRPr="006A57FF">
        <w:rPr>
          <w:i/>
          <w:lang w:val="en-US"/>
        </w:rPr>
        <w:t xml:space="preserve"> an experimental method</w:t>
      </w:r>
      <w:r w:rsidR="00DB75A5" w:rsidRPr="006A57FF">
        <w:rPr>
          <w:i/>
          <w:shd w:val="clear" w:color="auto" w:fill="FFFFFF"/>
          <w:lang w:val="en-US"/>
        </w:rPr>
        <w:t xml:space="preserve">. </w:t>
      </w:r>
      <w:r w:rsidR="003E00A4" w:rsidRPr="006A57FF">
        <w:rPr>
          <w:i/>
          <w:lang w:val="en-US"/>
        </w:rPr>
        <w:t xml:space="preserve">The </w:t>
      </w:r>
      <w:r w:rsidR="00A14DD7">
        <w:rPr>
          <w:i/>
          <w:lang w:val="en-US"/>
        </w:rPr>
        <w:t>processing steps</w:t>
      </w:r>
      <w:r w:rsidR="003E00A4" w:rsidRPr="006A57FF">
        <w:rPr>
          <w:i/>
          <w:lang w:val="en-US"/>
        </w:rPr>
        <w:t xml:space="preserve"> of the cikuwa based on BPPMHP (2003), modifieded by using different species of fish (catfish and tilapia) and different types of flour (sorghum and mocaf) at the different concentrations (5%, 10%, and 15%). </w:t>
      </w:r>
      <w:r w:rsidR="003E00A4" w:rsidRPr="006A57FF">
        <w:rPr>
          <w:i/>
          <w:shd w:val="clear" w:color="auto" w:fill="FFFFFF"/>
        </w:rPr>
        <w:t>The experiment was</w:t>
      </w:r>
      <w:r w:rsidR="003E00A4" w:rsidRPr="006A57FF">
        <w:rPr>
          <w:i/>
          <w:shd w:val="clear" w:color="auto" w:fill="FFFFFF"/>
          <w:lang w:val="en-US"/>
        </w:rPr>
        <w:t xml:space="preserve"> </w:t>
      </w:r>
      <w:r w:rsidR="003E00A4" w:rsidRPr="006A57FF">
        <w:rPr>
          <w:i/>
          <w:shd w:val="clear" w:color="auto" w:fill="FFFFFF"/>
        </w:rPr>
        <w:t xml:space="preserve"> repilicated three times</w:t>
      </w:r>
      <w:r w:rsidR="003E00A4" w:rsidRPr="006A57FF">
        <w:rPr>
          <w:i/>
          <w:shd w:val="clear" w:color="auto" w:fill="FFFFFF"/>
          <w:lang w:val="en-US"/>
        </w:rPr>
        <w:t xml:space="preserve">, furthermore evaluated by </w:t>
      </w:r>
      <w:r w:rsidR="003E00A4" w:rsidRPr="006A57FF">
        <w:rPr>
          <w:i/>
          <w:shd w:val="clear" w:color="auto" w:fill="FFFFFF"/>
        </w:rPr>
        <w:t xml:space="preserve">organoleptic </w:t>
      </w:r>
      <w:r w:rsidR="003E00A4" w:rsidRPr="006A57FF">
        <w:rPr>
          <w:i/>
          <w:shd w:val="clear" w:color="auto" w:fill="FFFFFF"/>
          <w:lang w:val="en-US"/>
        </w:rPr>
        <w:t xml:space="preserve">test and also the </w:t>
      </w:r>
      <w:r w:rsidR="003E00A4" w:rsidRPr="006A57FF">
        <w:rPr>
          <w:i/>
          <w:shd w:val="clear" w:color="auto" w:fill="FFFFFF"/>
          <w:lang w:val="en-US"/>
        </w:rPr>
        <w:lastRenderedPageBreak/>
        <w:t xml:space="preserve">chemical composition. </w:t>
      </w:r>
      <w:r w:rsidR="00DB75A5" w:rsidRPr="006A57FF">
        <w:rPr>
          <w:i/>
          <w:color w:val="111111"/>
          <w:shd w:val="clear" w:color="auto" w:fill="FFFFFF"/>
        </w:rPr>
        <w:t xml:space="preserve"> </w:t>
      </w:r>
      <w:r w:rsidR="002268C1">
        <w:rPr>
          <w:i/>
          <w:color w:val="111111"/>
          <w:shd w:val="clear" w:color="auto" w:fill="FFFFFF"/>
          <w:lang w:val="en-US"/>
        </w:rPr>
        <w:t>B</w:t>
      </w:r>
      <w:r w:rsidR="002268C1" w:rsidRPr="006A57FF">
        <w:rPr>
          <w:rFonts w:eastAsiaTheme="minorHAnsi"/>
          <w:i/>
          <w:lang w:val="en-US"/>
        </w:rPr>
        <w:t>ased on</w:t>
      </w:r>
      <w:r w:rsidR="002268C1" w:rsidRPr="002268C1">
        <w:t xml:space="preserve"> </w:t>
      </w:r>
      <w:r w:rsidR="002268C1">
        <w:rPr>
          <w:i/>
          <w:iCs/>
          <w:lang w:val="en-US"/>
        </w:rPr>
        <w:t xml:space="preserve">the </w:t>
      </w:r>
      <w:r w:rsidR="002268C1" w:rsidRPr="002268C1">
        <w:rPr>
          <w:rFonts w:eastAsiaTheme="minorHAnsi"/>
          <w:i/>
          <w:lang w:val="en-US"/>
        </w:rPr>
        <w:t>panelist assessment</w:t>
      </w:r>
      <w:r w:rsidR="002268C1">
        <w:rPr>
          <w:rFonts w:eastAsiaTheme="minorHAnsi"/>
          <w:i/>
          <w:lang w:val="en-US"/>
        </w:rPr>
        <w:t xml:space="preserve"> (a</w:t>
      </w:r>
      <w:r w:rsidR="002268C1" w:rsidRPr="006A57FF">
        <w:rPr>
          <w:rFonts w:eastAsiaTheme="minorHAnsi"/>
          <w:i/>
          <w:lang w:val="en-US"/>
        </w:rPr>
        <w:t>ppearance</w:t>
      </w:r>
      <w:r w:rsidR="002268C1" w:rsidRPr="006A57FF">
        <w:rPr>
          <w:i/>
          <w:lang w:val="en-ID" w:eastAsia="en-ID"/>
        </w:rPr>
        <w:t xml:space="preserve">, </w:t>
      </w:r>
      <w:r w:rsidR="002268C1" w:rsidRPr="006A57FF">
        <w:rPr>
          <w:rFonts w:eastAsiaTheme="minorHAnsi"/>
          <w:i/>
        </w:rPr>
        <w:t>taste</w:t>
      </w:r>
      <w:r w:rsidR="002268C1" w:rsidRPr="006A57FF">
        <w:rPr>
          <w:i/>
          <w:lang w:val="en-ID" w:eastAsia="en-ID"/>
        </w:rPr>
        <w:t>,</w:t>
      </w:r>
      <w:r w:rsidR="002268C1" w:rsidRPr="006A57FF">
        <w:rPr>
          <w:rFonts w:eastAsiaTheme="minorHAnsi"/>
          <w:i/>
        </w:rPr>
        <w:t xml:space="preserve"> smell</w:t>
      </w:r>
      <w:r w:rsidR="002268C1" w:rsidRPr="006A57FF">
        <w:rPr>
          <w:i/>
          <w:lang w:val="en-ID" w:eastAsia="en-ID"/>
        </w:rPr>
        <w:t xml:space="preserve">, </w:t>
      </w:r>
      <w:r w:rsidR="002268C1" w:rsidRPr="006A57FF">
        <w:rPr>
          <w:rFonts w:eastAsiaTheme="minorHAnsi"/>
          <w:i/>
        </w:rPr>
        <w:t>and texture</w:t>
      </w:r>
      <w:r w:rsidR="002268C1">
        <w:rPr>
          <w:rFonts w:eastAsiaTheme="minorHAnsi"/>
          <w:i/>
          <w:lang w:val="en-US"/>
        </w:rPr>
        <w:t xml:space="preserve">) </w:t>
      </w:r>
      <w:r w:rsidR="000F2757" w:rsidRPr="006A57FF">
        <w:rPr>
          <w:rFonts w:eastAsiaTheme="minorHAnsi"/>
          <w:i/>
          <w:lang w:val="en-US"/>
        </w:rPr>
        <w:t>shown that</w:t>
      </w:r>
      <w:r w:rsidR="000F2757" w:rsidRPr="006A57FF">
        <w:rPr>
          <w:i/>
          <w:color w:val="111111"/>
          <w:shd w:val="clear" w:color="auto" w:fill="FFFFFF"/>
        </w:rPr>
        <w:t xml:space="preserve"> </w:t>
      </w:r>
      <w:r w:rsidR="000F2757" w:rsidRPr="006A57FF">
        <w:rPr>
          <w:i/>
          <w:color w:val="111111"/>
          <w:shd w:val="clear" w:color="auto" w:fill="FFFFFF"/>
          <w:lang w:val="en-US"/>
        </w:rPr>
        <w:t xml:space="preserve">the </w:t>
      </w:r>
      <w:r w:rsidR="000F2757" w:rsidRPr="006A57FF">
        <w:rPr>
          <w:i/>
          <w:color w:val="111111"/>
          <w:shd w:val="clear" w:color="auto" w:fill="FFFFFF"/>
        </w:rPr>
        <w:t>most preferable</w:t>
      </w:r>
      <w:r w:rsidR="000F2757" w:rsidRPr="006A57FF">
        <w:rPr>
          <w:i/>
          <w:color w:val="111111"/>
          <w:shd w:val="clear" w:color="auto" w:fill="FFFFFF"/>
          <w:lang w:val="en-US"/>
        </w:rPr>
        <w:t xml:space="preserve"> </w:t>
      </w:r>
      <w:r w:rsidR="000F2757" w:rsidRPr="006A57FF">
        <w:rPr>
          <w:rFonts w:eastAsiaTheme="minorHAnsi"/>
          <w:i/>
          <w:lang w:val="en-US"/>
        </w:rPr>
        <w:t xml:space="preserve">is </w:t>
      </w:r>
      <w:r w:rsidR="000F2757" w:rsidRPr="006A57FF">
        <w:rPr>
          <w:rFonts w:eastAsiaTheme="minorHAnsi"/>
          <w:i/>
        </w:rPr>
        <w:t>B</w:t>
      </w:r>
      <w:r w:rsidR="000F2757" w:rsidRPr="006A57FF">
        <w:rPr>
          <w:i/>
          <w:color w:val="111111"/>
          <w:shd w:val="clear" w:color="auto" w:fill="FFFFFF"/>
          <w:lang w:val="en-US"/>
        </w:rPr>
        <w:t xml:space="preserve"> </w:t>
      </w:r>
      <w:r w:rsidR="000F2757" w:rsidRPr="006A57FF">
        <w:rPr>
          <w:rFonts w:eastAsiaTheme="minorHAnsi"/>
          <w:i/>
        </w:rPr>
        <w:t>formula</w:t>
      </w:r>
      <w:r w:rsidR="000F2757" w:rsidRPr="006A57FF">
        <w:rPr>
          <w:rFonts w:eastAsiaTheme="minorHAnsi"/>
          <w:i/>
          <w:lang w:val="en-US"/>
        </w:rPr>
        <w:t xml:space="preserve"> </w:t>
      </w:r>
      <w:r w:rsidR="000F2757" w:rsidRPr="006A57FF">
        <w:rPr>
          <w:rFonts w:eastAsiaTheme="minorHAnsi"/>
          <w:i/>
        </w:rPr>
        <w:t>(tilapia</w:t>
      </w:r>
      <w:r w:rsidR="002268C1">
        <w:rPr>
          <w:rFonts w:eastAsiaTheme="minorHAnsi"/>
          <w:i/>
          <w:lang w:val="en-US"/>
        </w:rPr>
        <w:t xml:space="preserve"> with</w:t>
      </w:r>
      <w:r w:rsidR="000F2757" w:rsidRPr="006A57FF">
        <w:rPr>
          <w:rFonts w:eastAsiaTheme="minorHAnsi"/>
          <w:i/>
          <w:lang w:val="en-US"/>
        </w:rPr>
        <w:t xml:space="preserve"> 10% of </w:t>
      </w:r>
      <w:r w:rsidR="000F2757" w:rsidRPr="006A57FF">
        <w:rPr>
          <w:rFonts w:eastAsiaTheme="minorHAnsi"/>
          <w:i/>
        </w:rPr>
        <w:t>mocaf flour</w:t>
      </w:r>
      <w:r w:rsidR="000F2757" w:rsidRPr="006A57FF">
        <w:rPr>
          <w:rFonts w:eastAsiaTheme="minorHAnsi"/>
          <w:i/>
          <w:lang w:val="en-US"/>
        </w:rPr>
        <w:t>)</w:t>
      </w:r>
      <w:r w:rsidR="002268C1">
        <w:rPr>
          <w:rFonts w:eastAsiaTheme="minorHAnsi"/>
          <w:i/>
          <w:lang w:val="en-US"/>
        </w:rPr>
        <w:t>. Fu</w:t>
      </w:r>
      <w:r w:rsidR="001E6DFF">
        <w:rPr>
          <w:rFonts w:eastAsiaTheme="minorHAnsi"/>
          <w:i/>
          <w:lang w:val="en-US"/>
        </w:rPr>
        <w:t>rt</w:t>
      </w:r>
      <w:r w:rsidR="002268C1">
        <w:rPr>
          <w:rFonts w:eastAsiaTheme="minorHAnsi"/>
          <w:i/>
          <w:lang w:val="en-US"/>
        </w:rPr>
        <w:t>hermore</w:t>
      </w:r>
      <w:r w:rsidR="001E6DFF">
        <w:rPr>
          <w:rFonts w:eastAsiaTheme="minorHAnsi"/>
          <w:i/>
          <w:lang w:val="en-US"/>
        </w:rPr>
        <w:t xml:space="preserve"> the most </w:t>
      </w:r>
      <w:r w:rsidR="001E6DFF" w:rsidRPr="006A57FF">
        <w:rPr>
          <w:i/>
          <w:color w:val="111111"/>
          <w:shd w:val="clear" w:color="auto" w:fill="FFFFFF"/>
        </w:rPr>
        <w:t>preferable</w:t>
      </w:r>
      <w:r w:rsidR="001E6DFF">
        <w:rPr>
          <w:i/>
          <w:color w:val="111111"/>
          <w:shd w:val="clear" w:color="auto" w:fill="FFFFFF"/>
          <w:lang w:val="en-US"/>
        </w:rPr>
        <w:t xml:space="preserve"> </w:t>
      </w:r>
      <w:r w:rsidR="001E6DFF" w:rsidRPr="006A57FF">
        <w:rPr>
          <w:rFonts w:eastAsiaTheme="minorHAnsi"/>
          <w:i/>
        </w:rPr>
        <w:t>formula</w:t>
      </w:r>
      <w:r w:rsidR="001E6DFF">
        <w:rPr>
          <w:rFonts w:eastAsiaTheme="minorHAnsi"/>
          <w:i/>
          <w:lang w:val="en-US"/>
        </w:rPr>
        <w:t xml:space="preserve">  was consist of </w:t>
      </w:r>
      <w:r w:rsidR="00E10CBC" w:rsidRPr="006A57FF">
        <w:rPr>
          <w:rFonts w:eastAsiaTheme="minorHAnsi"/>
          <w:i/>
        </w:rPr>
        <w:t xml:space="preserve">68,62% of water; 2,58% of ash; 0,16% of lipid; 12,48% of protein; 16,15% of carbohydrate; 888,55 ppm of sodium; 51,46 mg / 100g of calcium; 518,91 ppm of phosphorus; </w:t>
      </w:r>
      <w:r w:rsidR="00E10CBC" w:rsidRPr="006A57FF">
        <w:rPr>
          <w:rFonts w:eastAsiaTheme="minorHAnsi"/>
          <w:i/>
          <w:lang w:val="en-US"/>
        </w:rPr>
        <w:t xml:space="preserve">and </w:t>
      </w:r>
      <w:r w:rsidR="00E10CBC" w:rsidRPr="006A57FF">
        <w:rPr>
          <w:rFonts w:eastAsiaTheme="minorHAnsi"/>
          <w:i/>
        </w:rPr>
        <w:t>8,84 ppm of iron</w:t>
      </w:r>
      <w:r w:rsidR="00E10CBC" w:rsidRPr="006A57FF">
        <w:rPr>
          <w:rFonts w:eastAsiaTheme="minorHAnsi"/>
          <w:i/>
          <w:lang w:val="en-US"/>
        </w:rPr>
        <w:t>.</w:t>
      </w:r>
      <w:r w:rsidR="009E6BF9" w:rsidRPr="006A57FF">
        <w:rPr>
          <w:rFonts w:eastAsiaTheme="minorHAnsi"/>
          <w:i/>
          <w:lang w:val="en-US"/>
        </w:rPr>
        <w:t xml:space="preserve"> </w:t>
      </w:r>
      <w:r w:rsidR="009E6BF9" w:rsidRPr="006A57FF">
        <w:rPr>
          <w:i/>
          <w:lang w:val="en-US"/>
        </w:rPr>
        <w:t xml:space="preserve">Statistik analysis </w:t>
      </w:r>
      <w:r w:rsidR="009E6BF9" w:rsidRPr="006A57FF">
        <w:rPr>
          <w:rFonts w:eastAsiaTheme="minorHAnsi"/>
          <w:i/>
          <w:lang w:val="en-US"/>
        </w:rPr>
        <w:t>show</w:t>
      </w:r>
      <w:r w:rsidR="001E6DFF">
        <w:rPr>
          <w:rFonts w:eastAsiaTheme="minorHAnsi"/>
          <w:i/>
          <w:lang w:val="en-US"/>
        </w:rPr>
        <w:t>n</w:t>
      </w:r>
      <w:r w:rsidR="009E6BF9" w:rsidRPr="006A57FF">
        <w:rPr>
          <w:rFonts w:eastAsiaTheme="minorHAnsi"/>
          <w:i/>
          <w:lang w:val="en-US"/>
        </w:rPr>
        <w:t xml:space="preserve"> that the </w:t>
      </w:r>
      <w:r w:rsidR="001E6DFF">
        <w:rPr>
          <w:rFonts w:eastAsiaTheme="minorHAnsi"/>
          <w:i/>
          <w:lang w:val="en-US"/>
        </w:rPr>
        <w:t>types</w:t>
      </w:r>
      <w:r w:rsidR="003E251D">
        <w:rPr>
          <w:rFonts w:eastAsiaTheme="minorHAnsi"/>
          <w:i/>
          <w:lang w:val="en-US"/>
        </w:rPr>
        <w:t xml:space="preserve"> </w:t>
      </w:r>
      <w:r w:rsidR="009E6BF9" w:rsidRPr="006A57FF">
        <w:rPr>
          <w:rFonts w:eastAsiaTheme="minorHAnsi"/>
          <w:i/>
          <w:lang w:val="en-US"/>
        </w:rPr>
        <w:t xml:space="preserve">of fish and </w:t>
      </w:r>
      <w:r w:rsidR="003E251D" w:rsidRPr="006A57FF">
        <w:rPr>
          <w:rFonts w:eastAsiaTheme="minorHAnsi"/>
          <w:i/>
          <w:lang w:val="en-US"/>
        </w:rPr>
        <w:t xml:space="preserve">different types and </w:t>
      </w:r>
      <w:r w:rsidR="003E251D">
        <w:rPr>
          <w:rFonts w:eastAsiaTheme="minorHAnsi"/>
          <w:i/>
          <w:lang w:val="en-US"/>
        </w:rPr>
        <w:t>composistion</w:t>
      </w:r>
      <w:r w:rsidR="003E251D" w:rsidRPr="006A57FF">
        <w:rPr>
          <w:rFonts w:eastAsiaTheme="minorHAnsi"/>
          <w:i/>
          <w:lang w:val="en-US"/>
        </w:rPr>
        <w:t xml:space="preserve"> </w:t>
      </w:r>
      <w:r w:rsidR="003E251D">
        <w:rPr>
          <w:rFonts w:eastAsiaTheme="minorHAnsi"/>
          <w:i/>
          <w:lang w:val="en-US"/>
        </w:rPr>
        <w:t xml:space="preserve">of the </w:t>
      </w:r>
      <w:r w:rsidR="009E6BF9" w:rsidRPr="006A57FF">
        <w:rPr>
          <w:rFonts w:eastAsiaTheme="minorHAnsi"/>
          <w:i/>
          <w:lang w:val="en-US"/>
        </w:rPr>
        <w:t>flour significant</w:t>
      </w:r>
      <w:r w:rsidR="003E251D">
        <w:rPr>
          <w:rFonts w:eastAsiaTheme="minorHAnsi"/>
          <w:i/>
          <w:lang w:val="en-US"/>
        </w:rPr>
        <w:t>ly</w:t>
      </w:r>
      <w:r w:rsidR="009E6BF9" w:rsidRPr="006A57FF">
        <w:rPr>
          <w:rFonts w:eastAsiaTheme="minorHAnsi"/>
          <w:i/>
          <w:lang w:val="en-US"/>
        </w:rPr>
        <w:t xml:space="preserve"> </w:t>
      </w:r>
      <w:r w:rsidR="003F2224">
        <w:rPr>
          <w:rFonts w:eastAsiaTheme="minorHAnsi"/>
          <w:i/>
          <w:lang w:val="en-US"/>
        </w:rPr>
        <w:t>impress</w:t>
      </w:r>
      <w:r w:rsidR="009E6BF9" w:rsidRPr="006A57FF">
        <w:rPr>
          <w:rFonts w:eastAsiaTheme="minorHAnsi"/>
          <w:i/>
          <w:lang w:val="en-US"/>
        </w:rPr>
        <w:t xml:space="preserve"> on the appearance, smell, </w:t>
      </w:r>
      <w:r w:rsidR="003F2224" w:rsidRPr="006A57FF">
        <w:rPr>
          <w:rFonts w:eastAsiaTheme="minorHAnsi"/>
          <w:i/>
          <w:lang w:val="en-US"/>
        </w:rPr>
        <w:t>texture</w:t>
      </w:r>
      <w:r w:rsidR="003F2224">
        <w:rPr>
          <w:rFonts w:eastAsiaTheme="minorHAnsi"/>
          <w:i/>
          <w:lang w:val="en-US"/>
        </w:rPr>
        <w:t xml:space="preserve">, and </w:t>
      </w:r>
      <w:r w:rsidR="003F2224" w:rsidRPr="006A57FF">
        <w:rPr>
          <w:rFonts w:eastAsiaTheme="minorHAnsi"/>
          <w:i/>
          <w:lang w:val="en-US"/>
        </w:rPr>
        <w:t xml:space="preserve">taste </w:t>
      </w:r>
      <w:r w:rsidR="009E6BF9" w:rsidRPr="006A57FF">
        <w:rPr>
          <w:rFonts w:eastAsiaTheme="minorHAnsi"/>
          <w:i/>
          <w:lang w:val="en-US"/>
        </w:rPr>
        <w:t>of chikuwa products.</w:t>
      </w:r>
    </w:p>
    <w:p w14:paraId="0362FC8D" w14:textId="77777777" w:rsidR="005A1CBE" w:rsidRPr="00072344" w:rsidRDefault="005A1CBE" w:rsidP="005A1CBE">
      <w:pPr>
        <w:jc w:val="both"/>
        <w:rPr>
          <w:i/>
          <w:sz w:val="16"/>
          <w:szCs w:val="16"/>
          <w:lang w:val="en-US"/>
        </w:rPr>
      </w:pPr>
    </w:p>
    <w:p w14:paraId="5C0E12D0" w14:textId="4EE9DD6E" w:rsidR="007E172A" w:rsidRPr="006A57FF" w:rsidRDefault="005F7302" w:rsidP="00715C1E">
      <w:pPr>
        <w:jc w:val="both"/>
        <w:rPr>
          <w:rFonts w:eastAsiaTheme="minorHAnsi"/>
          <w:i/>
        </w:rPr>
      </w:pPr>
      <w:r w:rsidRPr="005F7302">
        <w:rPr>
          <w:rFonts w:eastAsiaTheme="minorHAnsi"/>
          <w:b/>
          <w:bCs/>
          <w:i/>
        </w:rPr>
        <w:t>KEY WORD</w:t>
      </w:r>
      <w:r w:rsidR="007E172A" w:rsidRPr="006A57FF">
        <w:rPr>
          <w:rFonts w:eastAsiaTheme="minorHAnsi"/>
          <w:i/>
        </w:rPr>
        <w:t xml:space="preserve">: </w:t>
      </w:r>
      <w:r w:rsidR="005A1CBE" w:rsidRPr="006A57FF">
        <w:rPr>
          <w:rFonts w:eastAsiaTheme="minorHAnsi"/>
          <w:i/>
        </w:rPr>
        <w:t>Chikuwa, Mocaf</w:t>
      </w:r>
      <w:r w:rsidR="005A1CBE">
        <w:rPr>
          <w:rFonts w:eastAsiaTheme="minorHAnsi"/>
          <w:i/>
          <w:lang w:val="en-US"/>
        </w:rPr>
        <w:t xml:space="preserve">, </w:t>
      </w:r>
      <w:r w:rsidR="005A1CBE" w:rsidRPr="006A57FF">
        <w:rPr>
          <w:rFonts w:eastAsiaTheme="minorHAnsi"/>
          <w:i/>
        </w:rPr>
        <w:t>Quality</w:t>
      </w:r>
      <w:r w:rsidR="005A1CBE">
        <w:rPr>
          <w:rFonts w:eastAsiaTheme="minorHAnsi"/>
          <w:i/>
          <w:lang w:val="en-US"/>
        </w:rPr>
        <w:t xml:space="preserve">, </w:t>
      </w:r>
      <w:r w:rsidR="005A1CBE" w:rsidRPr="006A57FF">
        <w:rPr>
          <w:rFonts w:eastAsiaTheme="minorHAnsi"/>
          <w:i/>
        </w:rPr>
        <w:t>Sorghum</w:t>
      </w:r>
    </w:p>
    <w:p w14:paraId="1BDE7976" w14:textId="77777777" w:rsidR="00FE1D1F" w:rsidRDefault="00FE1D1F" w:rsidP="00715C1E">
      <w:pPr>
        <w:jc w:val="both"/>
        <w:rPr>
          <w:b/>
          <w:bCs/>
        </w:rPr>
      </w:pPr>
    </w:p>
    <w:p w14:paraId="2852BFFA" w14:textId="18F8CD08" w:rsidR="005F7302" w:rsidRPr="00072344" w:rsidRDefault="005F7302" w:rsidP="00715C1E">
      <w:pPr>
        <w:jc w:val="both"/>
        <w:rPr>
          <w:b/>
          <w:bCs/>
          <w:sz w:val="16"/>
          <w:szCs w:val="16"/>
        </w:rPr>
        <w:sectPr w:rsidR="005F7302" w:rsidRPr="00072344" w:rsidSect="00162613">
          <w:footerReference w:type="default" r:id="rId8"/>
          <w:pgSz w:w="11907" w:h="16839" w:code="9"/>
          <w:pgMar w:top="1701" w:right="1701" w:bottom="1701" w:left="2268" w:header="706" w:footer="706" w:gutter="0"/>
          <w:cols w:space="708"/>
          <w:docGrid w:linePitch="360"/>
        </w:sectPr>
      </w:pPr>
    </w:p>
    <w:p w14:paraId="46A658E3" w14:textId="256482DB" w:rsidR="00323E7D" w:rsidRDefault="00F956A3" w:rsidP="00715C1E">
      <w:pPr>
        <w:jc w:val="both"/>
        <w:rPr>
          <w:b/>
          <w:bCs/>
        </w:rPr>
      </w:pPr>
      <w:r w:rsidRPr="005A1CBE">
        <w:rPr>
          <w:b/>
          <w:bCs/>
        </w:rPr>
        <w:t>PENDAHULUAN</w:t>
      </w:r>
    </w:p>
    <w:p w14:paraId="1B0F7993" w14:textId="7C5CE2D3" w:rsidR="00F956A3" w:rsidRPr="00EE3DA2" w:rsidRDefault="00F956A3" w:rsidP="00F45D68">
      <w:pPr>
        <w:spacing w:line="360" w:lineRule="auto"/>
        <w:ind w:firstLine="547"/>
        <w:jc w:val="both"/>
        <w:rPr>
          <w:lang w:val="en-US"/>
        </w:rPr>
      </w:pPr>
      <w:r w:rsidRPr="005A1CBE">
        <w:t xml:space="preserve">Ikan </w:t>
      </w:r>
      <w:r w:rsidR="004171CE" w:rsidRPr="005A1CBE">
        <w:rPr>
          <w:lang w:val="en-US"/>
        </w:rPr>
        <w:t xml:space="preserve">laut </w:t>
      </w:r>
      <w:r w:rsidRPr="005A1CBE">
        <w:t xml:space="preserve">merupakan makanan yang memiliki </w:t>
      </w:r>
      <w:r w:rsidR="003F2224">
        <w:rPr>
          <w:lang w:val="en-US"/>
        </w:rPr>
        <w:t>nutrisi yang</w:t>
      </w:r>
      <w:r w:rsidRPr="005A1CBE">
        <w:t xml:space="preserve"> tinggi dan disukai </w:t>
      </w:r>
      <w:r w:rsidR="003F2224">
        <w:rPr>
          <w:lang w:val="en-US"/>
        </w:rPr>
        <w:t xml:space="preserve">oleh sebagian besar kalangan </w:t>
      </w:r>
      <w:r w:rsidRPr="005A1CBE">
        <w:t xml:space="preserve">masyarakat. </w:t>
      </w:r>
      <w:r w:rsidR="00FD518F" w:rsidRPr="005A1CBE">
        <w:rPr>
          <w:lang w:val="en-US"/>
        </w:rPr>
        <w:t xml:space="preserve">Namun data </w:t>
      </w:r>
      <w:r w:rsidR="002842CB" w:rsidRPr="005A1CBE">
        <w:rPr>
          <w:lang w:val="en-US"/>
        </w:rPr>
        <w:t xml:space="preserve">menunjukkan </w:t>
      </w:r>
      <w:r w:rsidR="00FD518F" w:rsidRPr="005A1CBE">
        <w:rPr>
          <w:lang w:val="en-US"/>
        </w:rPr>
        <w:t xml:space="preserve">adanya </w:t>
      </w:r>
      <w:r w:rsidRPr="005A1CBE">
        <w:t xml:space="preserve">penurunan </w:t>
      </w:r>
      <w:r w:rsidR="00C80FDF" w:rsidRPr="005A1CBE">
        <w:rPr>
          <w:lang w:val="en-US"/>
        </w:rPr>
        <w:t xml:space="preserve">peningkatan </w:t>
      </w:r>
      <w:r w:rsidRPr="005A1CBE">
        <w:t xml:space="preserve">produksi perikanan tangkap di laut yaitu dari </w:t>
      </w:r>
      <w:r w:rsidR="00C80FDF" w:rsidRPr="005A1CBE">
        <w:rPr>
          <w:lang w:val="en-US"/>
        </w:rPr>
        <w:t>2,77% pada kurun waktu 2014-2015 menjadi 2,37% pada kurun waktu 2015-2016 (KKP, 2017). Penurunan tersebut terjadi di beberapa Wilayah Pengelolaan Perikanan (WPP) antara lain di WPP 572 (-4,34%). WPP 711 (-10,36%), WPP713 (-21,72%). WPP 714 (-9,47%), WPP 716 (-1,97%), WPP 718 (-45,98</w:t>
      </w:r>
      <w:r w:rsidR="00C80FDF" w:rsidRPr="00EE3DA2">
        <w:rPr>
          <w:lang w:val="en-US"/>
        </w:rPr>
        <w:t>%) (KKP, 2017</w:t>
      </w:r>
      <w:r w:rsidR="00CA06D0" w:rsidRPr="00EE3DA2">
        <w:rPr>
          <w:lang w:val="en-US"/>
        </w:rPr>
        <w:t>)</w:t>
      </w:r>
      <w:r w:rsidR="00C80FDF" w:rsidRPr="00EE3DA2">
        <w:rPr>
          <w:lang w:val="en-US"/>
        </w:rPr>
        <w:t xml:space="preserve">. </w:t>
      </w:r>
      <w:r w:rsidR="003F2224">
        <w:rPr>
          <w:lang w:val="en-US"/>
        </w:rPr>
        <w:t>U</w:t>
      </w:r>
      <w:r w:rsidRPr="00EE3DA2">
        <w:t xml:space="preserve">paya yang dapat dilakukan untuk menangulangi masalah diatas </w:t>
      </w:r>
      <w:r w:rsidR="003F2224">
        <w:rPr>
          <w:lang w:val="en-US"/>
        </w:rPr>
        <w:t>yaitu</w:t>
      </w:r>
      <w:r w:rsidRPr="00EE3DA2">
        <w:t xml:space="preserve"> dengan memanfaatkan hasil perikanan budidaya </w:t>
      </w:r>
      <w:r w:rsidR="00CA06D0" w:rsidRPr="00EE3DA2">
        <w:rPr>
          <w:lang w:val="en-US"/>
        </w:rPr>
        <w:t xml:space="preserve">seperti </w:t>
      </w:r>
      <w:r w:rsidR="003F2224" w:rsidRPr="00EE3DA2">
        <w:t>ikan nila</w:t>
      </w:r>
      <w:r w:rsidR="003F2224">
        <w:rPr>
          <w:lang w:val="en-US"/>
        </w:rPr>
        <w:t xml:space="preserve"> dan</w:t>
      </w:r>
      <w:r w:rsidR="003F2224" w:rsidRPr="00EE3DA2">
        <w:t xml:space="preserve"> </w:t>
      </w:r>
      <w:r w:rsidRPr="00EE3DA2">
        <w:t>ikan patin</w:t>
      </w:r>
      <w:r w:rsidR="00292638">
        <w:rPr>
          <w:lang w:val="en-US"/>
        </w:rPr>
        <w:t xml:space="preserve"> yang tersedia hampir di seluruh wilayah Indonesia.</w:t>
      </w:r>
      <w:r w:rsidR="002842CB" w:rsidRPr="00EE3DA2">
        <w:t xml:space="preserve"> </w:t>
      </w:r>
    </w:p>
    <w:p w14:paraId="49B4D1FE" w14:textId="08AF5D5C" w:rsidR="00F956A3" w:rsidRPr="00EE3DA2" w:rsidRDefault="00292638" w:rsidP="00F45D68">
      <w:pPr>
        <w:spacing w:line="360" w:lineRule="auto"/>
        <w:ind w:firstLine="547"/>
        <w:jc w:val="both"/>
      </w:pPr>
      <w:r>
        <w:rPr>
          <w:rFonts w:eastAsiaTheme="minorHAnsi"/>
          <w:lang w:val="en-US"/>
        </w:rPr>
        <w:t>P</w:t>
      </w:r>
      <w:r w:rsidR="00F956A3" w:rsidRPr="00EE3DA2">
        <w:rPr>
          <w:rFonts w:eastAsiaTheme="minorHAnsi"/>
        </w:rPr>
        <w:t xml:space="preserve">atin dan </w:t>
      </w:r>
      <w:r>
        <w:rPr>
          <w:rFonts w:eastAsiaTheme="minorHAnsi"/>
          <w:lang w:val="en-US"/>
        </w:rPr>
        <w:t>n</w:t>
      </w:r>
      <w:r w:rsidR="00F956A3" w:rsidRPr="00EE3DA2">
        <w:rPr>
          <w:rFonts w:eastAsiaTheme="minorHAnsi"/>
        </w:rPr>
        <w:t xml:space="preserve">ila merupakan komoditas </w:t>
      </w:r>
      <w:r w:rsidR="00CA06D0" w:rsidRPr="00EE3DA2">
        <w:rPr>
          <w:rFonts w:eastAsiaTheme="minorHAnsi"/>
          <w:lang w:val="en-US"/>
        </w:rPr>
        <w:t>utama perikanan budidaya (</w:t>
      </w:r>
      <w:r w:rsidR="00F956A3" w:rsidRPr="00EE3DA2">
        <w:rPr>
          <w:rFonts w:eastAsiaTheme="minorHAnsi"/>
        </w:rPr>
        <w:t>KKP, 201</w:t>
      </w:r>
      <w:r w:rsidR="00CA06D0" w:rsidRPr="00EE3DA2">
        <w:rPr>
          <w:rFonts w:eastAsiaTheme="minorHAnsi"/>
          <w:lang w:val="en-US"/>
        </w:rPr>
        <w:t>7)</w:t>
      </w:r>
      <w:r w:rsidR="00F956A3" w:rsidRPr="00EE3DA2">
        <w:rPr>
          <w:rFonts w:eastAsiaTheme="minorHAnsi"/>
        </w:rPr>
        <w:t>.</w:t>
      </w:r>
      <w:r w:rsidR="00CA06D0" w:rsidRPr="00EE3DA2">
        <w:rPr>
          <w:rFonts w:eastAsiaTheme="minorHAnsi"/>
          <w:lang w:val="en-US"/>
        </w:rPr>
        <w:t xml:space="preserve"> </w:t>
      </w:r>
      <w:r>
        <w:rPr>
          <w:lang w:val="en-US"/>
        </w:rPr>
        <w:t xml:space="preserve">Menurut </w:t>
      </w:r>
      <w:r w:rsidRPr="00EE3DA2">
        <w:t xml:space="preserve">Ghufran </w:t>
      </w:r>
      <w:r>
        <w:rPr>
          <w:lang w:val="en-US"/>
        </w:rPr>
        <w:t>(</w:t>
      </w:r>
      <w:r w:rsidRPr="00EE3DA2">
        <w:t>2010</w:t>
      </w:r>
      <w:r>
        <w:rPr>
          <w:lang w:val="en-US"/>
        </w:rPr>
        <w:t>)</w:t>
      </w:r>
      <w:r w:rsidR="003C1C6E">
        <w:rPr>
          <w:lang w:val="en-US"/>
        </w:rPr>
        <w:t xml:space="preserve">, </w:t>
      </w:r>
      <w:r w:rsidR="00F956A3" w:rsidRPr="00EE3DA2">
        <w:t>patin mengandung 68,6%</w:t>
      </w:r>
      <w:r>
        <w:rPr>
          <w:lang w:val="en-US"/>
        </w:rPr>
        <w:t xml:space="preserve"> </w:t>
      </w:r>
      <w:r w:rsidRPr="00EE3DA2">
        <w:t>protein</w:t>
      </w:r>
      <w:r>
        <w:rPr>
          <w:lang w:val="en-US"/>
        </w:rPr>
        <w:t>;</w:t>
      </w:r>
      <w:r w:rsidRPr="00EE3DA2">
        <w:t xml:space="preserve"> </w:t>
      </w:r>
      <w:r w:rsidR="00F956A3" w:rsidRPr="00EE3DA2">
        <w:t>5,8%</w:t>
      </w:r>
      <w:r>
        <w:rPr>
          <w:lang w:val="en-US"/>
        </w:rPr>
        <w:t xml:space="preserve"> </w:t>
      </w:r>
      <w:r w:rsidRPr="00EE3DA2">
        <w:t>lemak</w:t>
      </w:r>
      <w:r>
        <w:rPr>
          <w:lang w:val="en-US"/>
        </w:rPr>
        <w:t>;</w:t>
      </w:r>
      <w:r w:rsidRPr="00EE3DA2">
        <w:t xml:space="preserve"> </w:t>
      </w:r>
      <w:r w:rsidR="00F956A3" w:rsidRPr="00EE3DA2">
        <w:t xml:space="preserve">3,5% </w:t>
      </w:r>
      <w:r w:rsidRPr="00EE3DA2">
        <w:t xml:space="preserve">abu </w:t>
      </w:r>
      <w:r w:rsidR="00F956A3" w:rsidRPr="00EE3DA2">
        <w:t xml:space="preserve">dan 59,3% </w:t>
      </w:r>
      <w:r w:rsidRPr="00EE3DA2">
        <w:t>air</w:t>
      </w:r>
      <w:r>
        <w:rPr>
          <w:lang w:val="en-US"/>
        </w:rPr>
        <w:t>.</w:t>
      </w:r>
      <w:r w:rsidR="00F956A3" w:rsidRPr="00EE3DA2">
        <w:t xml:space="preserve"> Dilihat dari komposisi protein, daging ikan patin dapat dijadikan surimi yang menghasilkan produk yang bertekstur baik.</w:t>
      </w:r>
      <w:r w:rsidR="00F956A3" w:rsidRPr="00EE3DA2">
        <w:rPr>
          <w:rFonts w:eastAsiaTheme="minorHAnsi"/>
        </w:rPr>
        <w:t xml:space="preserve"> Ikan patin </w:t>
      </w:r>
      <w:r>
        <w:rPr>
          <w:rFonts w:eastAsiaTheme="minorHAnsi"/>
          <w:lang w:val="en-US"/>
        </w:rPr>
        <w:t xml:space="preserve">cenderung </w:t>
      </w:r>
      <w:r w:rsidR="00F956A3" w:rsidRPr="00EE3DA2">
        <w:rPr>
          <w:rFonts w:eastAsiaTheme="minorHAnsi"/>
        </w:rPr>
        <w:t>lebih aman untuk kesehatan karena kadar kolesterol</w:t>
      </w:r>
      <w:r>
        <w:rPr>
          <w:rFonts w:eastAsiaTheme="minorHAnsi"/>
          <w:lang w:val="en-US"/>
        </w:rPr>
        <w:t xml:space="preserve"> yang relatif lebih</w:t>
      </w:r>
      <w:r w:rsidR="00F956A3" w:rsidRPr="00EE3DA2">
        <w:rPr>
          <w:rFonts w:eastAsiaTheme="minorHAnsi"/>
        </w:rPr>
        <w:t xml:space="preserve"> rendah dibandingkan dengan daging hewan ternak</w:t>
      </w:r>
      <w:r w:rsidR="009720F9">
        <w:rPr>
          <w:rFonts w:eastAsiaTheme="minorHAnsi"/>
          <w:lang w:val="en-US"/>
        </w:rPr>
        <w:t xml:space="preserve"> lainnya</w:t>
      </w:r>
      <w:r w:rsidR="00F956A3" w:rsidRPr="00EE3DA2">
        <w:rPr>
          <w:rFonts w:eastAsiaTheme="minorHAnsi"/>
        </w:rPr>
        <w:t xml:space="preserve">. Sedangkan, </w:t>
      </w:r>
      <w:r w:rsidR="00F956A3" w:rsidRPr="00EE3DA2">
        <w:t xml:space="preserve">Ikan nila </w:t>
      </w:r>
      <w:r w:rsidR="009720F9">
        <w:rPr>
          <w:lang w:val="en-US"/>
        </w:rPr>
        <w:t>adalah salah satu</w:t>
      </w:r>
      <w:r w:rsidR="00F956A3" w:rsidRPr="00EE3DA2">
        <w:t xml:space="preserve"> ikan air tawar </w:t>
      </w:r>
      <w:r w:rsidR="009720F9">
        <w:rPr>
          <w:lang w:val="en-US"/>
        </w:rPr>
        <w:t xml:space="preserve">yang </w:t>
      </w:r>
      <w:r w:rsidR="009720F9" w:rsidRPr="00EE3DA2">
        <w:t xml:space="preserve">produksinya cukup tinggi </w:t>
      </w:r>
      <w:r w:rsidR="009720F9">
        <w:rPr>
          <w:lang w:val="en-US"/>
        </w:rPr>
        <w:t>dan juga disukai oleh masyarakat.</w:t>
      </w:r>
      <w:r w:rsidR="00F956A3" w:rsidRPr="00EE3DA2">
        <w:t xml:space="preserve"> </w:t>
      </w:r>
      <w:r w:rsidR="009720F9">
        <w:rPr>
          <w:lang w:val="en-US"/>
        </w:rPr>
        <w:t>K</w:t>
      </w:r>
      <w:r w:rsidR="009720F9" w:rsidRPr="00EE3DA2">
        <w:t xml:space="preserve">emampuan membentuk gel yang baik </w:t>
      </w:r>
      <w:r w:rsidR="009720F9">
        <w:rPr>
          <w:lang w:val="en-US"/>
        </w:rPr>
        <w:t xml:space="preserve">dan </w:t>
      </w:r>
      <w:r w:rsidR="00F956A3" w:rsidRPr="00EE3DA2">
        <w:t>harganya</w:t>
      </w:r>
      <w:r w:rsidR="009720F9">
        <w:rPr>
          <w:lang w:val="en-US"/>
        </w:rPr>
        <w:t xml:space="preserve"> yang</w:t>
      </w:r>
      <w:r w:rsidR="00F956A3" w:rsidRPr="00EE3DA2">
        <w:t xml:space="preserve"> relatif murah</w:t>
      </w:r>
      <w:r w:rsidR="009720F9">
        <w:rPr>
          <w:lang w:val="en-US"/>
        </w:rPr>
        <w:t xml:space="preserve"> menjadi daya tarik ikan nila untuk terus dimanfaatkan secara optimal</w:t>
      </w:r>
      <w:r w:rsidR="00F956A3" w:rsidRPr="00EE3DA2">
        <w:t xml:space="preserve"> (Wibowo </w:t>
      </w:r>
      <w:r w:rsidR="00F956A3" w:rsidRPr="00EE3DA2">
        <w:rPr>
          <w:i/>
        </w:rPr>
        <w:t>et al</w:t>
      </w:r>
      <w:r w:rsidR="00F956A3" w:rsidRPr="00EE3DA2">
        <w:t xml:space="preserve">, 2014). </w:t>
      </w:r>
    </w:p>
    <w:p w14:paraId="4CD14FCF" w14:textId="7A9651F4" w:rsidR="00162613" w:rsidRDefault="00A41428" w:rsidP="00F45D68">
      <w:pPr>
        <w:autoSpaceDE w:val="0"/>
        <w:autoSpaceDN w:val="0"/>
        <w:adjustRightInd w:val="0"/>
        <w:spacing w:line="360" w:lineRule="auto"/>
        <w:ind w:firstLine="547"/>
        <w:jc w:val="both"/>
        <w:rPr>
          <w:lang w:val="en-US"/>
        </w:rPr>
      </w:pPr>
      <w:r w:rsidRPr="00EE3DA2">
        <w:rPr>
          <w:rFonts w:eastAsiaTheme="minorHAnsi"/>
          <w:lang w:val="en-US"/>
        </w:rPr>
        <w:t>D</w:t>
      </w:r>
      <w:r w:rsidR="00F956A3" w:rsidRPr="00EE3DA2">
        <w:rPr>
          <w:rFonts w:eastAsiaTheme="minorHAnsi"/>
        </w:rPr>
        <w:t xml:space="preserve">iversifikasi pangan merupakan langkah </w:t>
      </w:r>
      <w:r w:rsidR="00E9550E" w:rsidRPr="00EE3DA2">
        <w:rPr>
          <w:rFonts w:eastAsiaTheme="minorHAnsi"/>
          <w:lang w:val="en-US"/>
        </w:rPr>
        <w:t>yang dapat dilakukan dalam meningkatkan konsumsi ikan bagi masyarakat serta dapat meningkatkan pemanfaatan b</w:t>
      </w:r>
      <w:r w:rsidR="00F956A3" w:rsidRPr="00EE3DA2">
        <w:rPr>
          <w:rFonts w:eastAsiaTheme="minorHAnsi"/>
        </w:rPr>
        <w:t>ahan pangan lokal</w:t>
      </w:r>
      <w:r w:rsidR="00E9550E" w:rsidRPr="00EE3DA2">
        <w:rPr>
          <w:rFonts w:eastAsiaTheme="minorHAnsi"/>
          <w:lang w:val="en-US"/>
        </w:rPr>
        <w:t xml:space="preserve">. Salah satu produk diversifikasi yang </w:t>
      </w:r>
      <w:r w:rsidR="00637A32">
        <w:rPr>
          <w:rFonts w:eastAsiaTheme="minorHAnsi"/>
          <w:lang w:val="en-US"/>
        </w:rPr>
        <w:t xml:space="preserve">disukai </w:t>
      </w:r>
      <w:r w:rsidR="00E9550E" w:rsidRPr="00EE3DA2">
        <w:rPr>
          <w:rFonts w:eastAsiaTheme="minorHAnsi"/>
          <w:lang w:val="en-US"/>
        </w:rPr>
        <w:t xml:space="preserve">oleh masyarakat adalah </w:t>
      </w:r>
      <w:r w:rsidR="00E9550E" w:rsidRPr="00EE3DA2">
        <w:rPr>
          <w:rFonts w:eastAsiaTheme="minorHAnsi"/>
          <w:i/>
        </w:rPr>
        <w:t>Chikuwa</w:t>
      </w:r>
      <w:r w:rsidR="00E9550E" w:rsidRPr="00EE3DA2">
        <w:rPr>
          <w:rFonts w:eastAsiaTheme="minorHAnsi"/>
          <w:i/>
          <w:lang w:val="en-US"/>
        </w:rPr>
        <w:t xml:space="preserve">. </w:t>
      </w:r>
      <w:r w:rsidRPr="00EE3DA2">
        <w:rPr>
          <w:rFonts w:eastAsiaTheme="minorHAnsi"/>
          <w:i/>
        </w:rPr>
        <w:t>Chikuwa</w:t>
      </w:r>
      <w:r w:rsidRPr="00EE3DA2">
        <w:rPr>
          <w:rFonts w:eastAsiaTheme="minorHAnsi"/>
        </w:rPr>
        <w:t xml:space="preserve"> merupakan kamaboko yang dipanggang</w:t>
      </w:r>
      <w:r w:rsidRPr="00EE3DA2">
        <w:rPr>
          <w:rFonts w:eastAsiaTheme="minorHAnsi"/>
          <w:lang w:val="en-US"/>
        </w:rPr>
        <w:t xml:space="preserve">, </w:t>
      </w:r>
      <w:r w:rsidR="00637A32">
        <w:rPr>
          <w:rFonts w:eastAsiaTheme="minorHAnsi"/>
          <w:lang w:val="en-US"/>
        </w:rPr>
        <w:t xml:space="preserve">dengan </w:t>
      </w:r>
      <w:r w:rsidRPr="00EE3DA2">
        <w:rPr>
          <w:rFonts w:eastAsiaTheme="minorHAnsi"/>
        </w:rPr>
        <w:t>bahan baku</w:t>
      </w:r>
      <w:r w:rsidR="00637A32" w:rsidRPr="00637A32">
        <w:rPr>
          <w:rFonts w:eastAsiaTheme="minorHAnsi"/>
        </w:rPr>
        <w:t xml:space="preserve"> </w:t>
      </w:r>
      <w:r w:rsidR="00637A32" w:rsidRPr="00EE3DA2">
        <w:rPr>
          <w:rFonts w:eastAsiaTheme="minorHAnsi"/>
        </w:rPr>
        <w:t>surimi</w:t>
      </w:r>
      <w:r w:rsidRPr="00EE3DA2">
        <w:rPr>
          <w:rFonts w:eastAsiaTheme="minorHAnsi"/>
        </w:rPr>
        <w:t>, ditambah</w:t>
      </w:r>
      <w:r w:rsidR="00637A32">
        <w:rPr>
          <w:rFonts w:eastAsiaTheme="minorHAnsi"/>
          <w:lang w:val="en-US"/>
        </w:rPr>
        <w:t xml:space="preserve"> dengan</w:t>
      </w:r>
      <w:r w:rsidRPr="00EE3DA2">
        <w:rPr>
          <w:rFonts w:eastAsiaTheme="minorHAnsi"/>
        </w:rPr>
        <w:t xml:space="preserve"> bahan-bahan pembentuk</w:t>
      </w:r>
      <w:r w:rsidR="00637A32">
        <w:rPr>
          <w:rFonts w:eastAsiaTheme="minorHAnsi"/>
          <w:lang w:val="en-US"/>
        </w:rPr>
        <w:t xml:space="preserve"> lainnya</w:t>
      </w:r>
      <w:r w:rsidR="00E9550E" w:rsidRPr="00EE3DA2">
        <w:rPr>
          <w:rFonts w:eastAsiaTheme="minorHAnsi"/>
          <w:lang w:val="en-US"/>
        </w:rPr>
        <w:t xml:space="preserve"> </w:t>
      </w:r>
      <w:r w:rsidR="00E9550E" w:rsidRPr="00EE3DA2">
        <w:rPr>
          <w:rFonts w:eastAsiaTheme="minorHAnsi"/>
          <w:lang w:val="en-US"/>
        </w:rPr>
        <w:lastRenderedPageBreak/>
        <w:t>seperti terigu</w:t>
      </w:r>
      <w:r w:rsidRPr="00EE3DA2">
        <w:rPr>
          <w:rFonts w:eastAsiaTheme="minorHAnsi"/>
        </w:rPr>
        <w:t xml:space="preserve"> dan </w:t>
      </w:r>
      <w:r w:rsidR="00637A32">
        <w:rPr>
          <w:rFonts w:eastAsiaTheme="minorHAnsi"/>
          <w:lang w:val="en-US"/>
        </w:rPr>
        <w:t xml:space="preserve">bahan </w:t>
      </w:r>
      <w:r w:rsidRPr="00EE3DA2">
        <w:rPr>
          <w:rFonts w:eastAsiaTheme="minorHAnsi"/>
        </w:rPr>
        <w:t xml:space="preserve">perasa </w:t>
      </w:r>
      <w:r w:rsidR="00637A32">
        <w:rPr>
          <w:rFonts w:eastAsiaTheme="minorHAnsi"/>
          <w:lang w:val="en-US"/>
        </w:rPr>
        <w:t>misalnya</w:t>
      </w:r>
      <w:r w:rsidRPr="00EE3DA2">
        <w:rPr>
          <w:rFonts w:eastAsiaTheme="minorHAnsi"/>
        </w:rPr>
        <w:t xml:space="preserve"> garam</w:t>
      </w:r>
      <w:r w:rsidR="00637A32">
        <w:rPr>
          <w:rFonts w:eastAsiaTheme="minorHAnsi"/>
          <w:lang w:val="en-US"/>
        </w:rPr>
        <w:t xml:space="preserve"> </w:t>
      </w:r>
      <w:r w:rsidRPr="00EE3DA2">
        <w:rPr>
          <w:rFonts w:eastAsiaTheme="minorHAnsi"/>
          <w:lang w:val="en-US"/>
        </w:rPr>
        <w:t>dan</w:t>
      </w:r>
      <w:r w:rsidRPr="00EE3DA2">
        <w:rPr>
          <w:rFonts w:eastAsiaTheme="minorHAnsi"/>
        </w:rPr>
        <w:t xml:space="preserve"> gula</w:t>
      </w:r>
      <w:r w:rsidRPr="00EE3DA2">
        <w:rPr>
          <w:rFonts w:eastAsiaTheme="minorHAnsi"/>
          <w:lang w:val="en-US"/>
        </w:rPr>
        <w:t xml:space="preserve"> (</w:t>
      </w:r>
      <w:r w:rsidRPr="00EE3DA2">
        <w:t>Evnaweri &amp; Bugar</w:t>
      </w:r>
      <w:r w:rsidRPr="00EE3DA2">
        <w:rPr>
          <w:rFonts w:eastAsiaTheme="minorHAnsi"/>
          <w:lang w:val="en-US"/>
        </w:rPr>
        <w:t>, 2018).</w:t>
      </w:r>
      <w:r w:rsidR="001F2364">
        <w:rPr>
          <w:rFonts w:eastAsiaTheme="minorHAnsi"/>
          <w:lang w:val="en-US"/>
        </w:rPr>
        <w:t xml:space="preserve"> P</w:t>
      </w:r>
      <w:r w:rsidR="00637A32">
        <w:rPr>
          <w:lang w:val="en-US"/>
        </w:rPr>
        <w:t>emanfaatan</w:t>
      </w:r>
      <w:r w:rsidRPr="00EE3DA2">
        <w:t xml:space="preserve"> tepung </w:t>
      </w:r>
      <w:r w:rsidR="00637A32">
        <w:rPr>
          <w:lang w:val="en-US"/>
        </w:rPr>
        <w:t>lain</w:t>
      </w:r>
      <w:r w:rsidRPr="00EE3DA2">
        <w:t xml:space="preserve"> untuk pembuatan </w:t>
      </w:r>
      <w:r w:rsidR="00E9550E" w:rsidRPr="00EE3DA2">
        <w:rPr>
          <w:lang w:val="en-US"/>
        </w:rPr>
        <w:t xml:space="preserve">berbagai bahan </w:t>
      </w:r>
      <w:r w:rsidRPr="00EE3DA2">
        <w:t xml:space="preserve">makanan dapat </w:t>
      </w:r>
      <w:r w:rsidR="00E9550E" w:rsidRPr="00EE3DA2">
        <w:rPr>
          <w:lang w:val="en-US"/>
        </w:rPr>
        <w:t xml:space="preserve">dilakukan dalam upaya </w:t>
      </w:r>
      <w:r w:rsidR="00E9550E" w:rsidRPr="00EE3DA2">
        <w:t xml:space="preserve">mengurangi ketergantungan </w:t>
      </w:r>
      <w:r w:rsidR="00E9550E" w:rsidRPr="00EE3DA2">
        <w:rPr>
          <w:lang w:val="en-US"/>
        </w:rPr>
        <w:t xml:space="preserve">terhadap tepung </w:t>
      </w:r>
      <w:r w:rsidR="00E9550E" w:rsidRPr="00EE3DA2">
        <w:t>terigu</w:t>
      </w:r>
      <w:r w:rsidR="001F2364">
        <w:rPr>
          <w:lang w:val="en-US"/>
        </w:rPr>
        <w:t>.</w:t>
      </w:r>
    </w:p>
    <w:p w14:paraId="02C8F15F" w14:textId="3F7EBDEE" w:rsidR="00D70094" w:rsidRPr="00BF5438" w:rsidRDefault="00D70094" w:rsidP="00BF5438">
      <w:pPr>
        <w:autoSpaceDE w:val="0"/>
        <w:autoSpaceDN w:val="0"/>
        <w:adjustRightInd w:val="0"/>
        <w:spacing w:line="360" w:lineRule="auto"/>
        <w:ind w:firstLine="540"/>
        <w:jc w:val="both"/>
        <w:rPr>
          <w:lang w:val="en-US"/>
        </w:rPr>
      </w:pPr>
      <w:r w:rsidRPr="00EE3DA2">
        <w:rPr>
          <w:lang w:val="en-US"/>
        </w:rPr>
        <w:t xml:space="preserve">Tepung yang sangat potensial untuk dimanfaatkan adalah </w:t>
      </w:r>
      <w:r w:rsidR="00A41428" w:rsidRPr="00EE3DA2">
        <w:t>tepung MOCAF (</w:t>
      </w:r>
      <w:r w:rsidR="00A028A2" w:rsidRPr="00EE3DA2">
        <w:rPr>
          <w:i/>
          <w:iCs/>
        </w:rPr>
        <w:t>Modified Cassava Flour</w:t>
      </w:r>
      <w:r w:rsidR="00A41428" w:rsidRPr="00EE3DA2">
        <w:t>)</w:t>
      </w:r>
      <w:r w:rsidRPr="00EE3DA2">
        <w:rPr>
          <w:lang w:val="en-US"/>
        </w:rPr>
        <w:t xml:space="preserve"> dan t</w:t>
      </w:r>
      <w:r w:rsidRPr="00EE3DA2">
        <w:rPr>
          <w:rFonts w:eastAsiaTheme="minorHAnsi"/>
        </w:rPr>
        <w:t>epung sorgum</w:t>
      </w:r>
      <w:r w:rsidRPr="00EE3DA2">
        <w:rPr>
          <w:rFonts w:eastAsiaTheme="minorHAnsi"/>
          <w:lang w:val="en-US"/>
        </w:rPr>
        <w:t xml:space="preserve">. Dengan berbagai </w:t>
      </w:r>
      <w:r w:rsidR="00EE63DC" w:rsidRPr="00EE3DA2">
        <w:rPr>
          <w:rFonts w:eastAsiaTheme="minorHAnsi"/>
          <w:lang w:val="en-US"/>
        </w:rPr>
        <w:t>keun</w:t>
      </w:r>
      <w:r w:rsidR="00E01C32" w:rsidRPr="00EE3DA2">
        <w:rPr>
          <w:rFonts w:eastAsiaTheme="minorHAnsi"/>
          <w:lang w:val="en-US"/>
        </w:rPr>
        <w:t>ggulan</w:t>
      </w:r>
      <w:r w:rsidRPr="00EE3DA2">
        <w:rPr>
          <w:rFonts w:eastAsiaTheme="minorHAnsi"/>
          <w:lang w:val="en-US"/>
        </w:rPr>
        <w:t>nya, dua</w:t>
      </w:r>
      <w:r w:rsidR="00E50AAB">
        <w:rPr>
          <w:rFonts w:eastAsiaTheme="minorHAnsi"/>
          <w:lang w:val="en-US"/>
        </w:rPr>
        <w:t xml:space="preserve"> jenis t</w:t>
      </w:r>
      <w:r w:rsidRPr="00EE3DA2">
        <w:rPr>
          <w:rFonts w:eastAsiaTheme="minorHAnsi"/>
          <w:lang w:val="en-US"/>
        </w:rPr>
        <w:t xml:space="preserve">epung ini </w:t>
      </w:r>
      <w:r w:rsidR="00EE63DC" w:rsidRPr="00EE3DA2">
        <w:rPr>
          <w:rFonts w:eastAsiaTheme="minorHAnsi"/>
          <w:lang w:val="en-US"/>
        </w:rPr>
        <w:t>dapat di</w:t>
      </w:r>
      <w:r w:rsidR="00E50AAB">
        <w:rPr>
          <w:rFonts w:eastAsiaTheme="minorHAnsi"/>
          <w:lang w:val="en-US"/>
        </w:rPr>
        <w:t xml:space="preserve">manfaatkan </w:t>
      </w:r>
      <w:r w:rsidR="00BF4556">
        <w:rPr>
          <w:rFonts w:eastAsiaTheme="minorHAnsi"/>
          <w:lang w:val="en-US"/>
        </w:rPr>
        <w:t xml:space="preserve">untuk mengurangi </w:t>
      </w:r>
      <w:r w:rsidR="00E50AAB">
        <w:rPr>
          <w:rFonts w:eastAsiaTheme="minorHAnsi"/>
          <w:lang w:val="en-US"/>
        </w:rPr>
        <w:t>pemanfaatan</w:t>
      </w:r>
      <w:r w:rsidR="002842CB" w:rsidRPr="00EE3DA2">
        <w:rPr>
          <w:rFonts w:eastAsiaTheme="minorHAnsi"/>
          <w:lang w:val="en-US"/>
        </w:rPr>
        <w:t xml:space="preserve"> tepung terigu</w:t>
      </w:r>
      <w:r w:rsidR="00EE63DC" w:rsidRPr="00EE3DA2">
        <w:rPr>
          <w:rFonts w:eastAsiaTheme="minorHAnsi"/>
          <w:lang w:val="en-US"/>
        </w:rPr>
        <w:t xml:space="preserve">. </w:t>
      </w:r>
      <w:r w:rsidRPr="00EE3DA2">
        <w:rPr>
          <w:rFonts w:eastAsiaTheme="minorHAnsi"/>
          <w:lang w:val="en-US"/>
        </w:rPr>
        <w:t xml:space="preserve">Menurut </w:t>
      </w:r>
      <w:r w:rsidRPr="00EE3DA2">
        <w:t>Jeffry</w:t>
      </w:r>
      <w:r w:rsidRPr="00EE3DA2">
        <w:rPr>
          <w:lang w:val="en-US"/>
        </w:rPr>
        <w:t xml:space="preserve"> </w:t>
      </w:r>
      <w:r w:rsidRPr="00EE3DA2">
        <w:rPr>
          <w:i/>
          <w:iCs/>
          <w:lang w:val="en-US"/>
        </w:rPr>
        <w:t xml:space="preserve">et al, </w:t>
      </w:r>
      <w:r w:rsidRPr="00EE3DA2">
        <w:rPr>
          <w:lang w:val="en-US"/>
        </w:rPr>
        <w:t xml:space="preserve">(2014), </w:t>
      </w:r>
      <w:r w:rsidR="00E50AAB">
        <w:rPr>
          <w:lang w:val="en-US"/>
        </w:rPr>
        <w:t xml:space="preserve">tepung </w:t>
      </w:r>
      <w:r w:rsidR="009A19F2" w:rsidRPr="00EE3DA2">
        <w:t xml:space="preserve">MOCAF </w:t>
      </w:r>
      <w:r w:rsidR="00E50AAB">
        <w:rPr>
          <w:lang w:val="en-US"/>
        </w:rPr>
        <w:t xml:space="preserve">adalah tepung berbahan baku </w:t>
      </w:r>
      <w:r w:rsidR="009A19F2" w:rsidRPr="00EE3DA2">
        <w:t xml:space="preserve">singkong yang </w:t>
      </w:r>
      <w:r w:rsidR="00350EAF">
        <w:rPr>
          <w:lang w:val="en-US"/>
        </w:rPr>
        <w:t>difer</w:t>
      </w:r>
      <w:r w:rsidR="009A19F2" w:rsidRPr="00EE3DA2">
        <w:t>mentasi</w:t>
      </w:r>
      <w:r w:rsidR="00BF5438">
        <w:rPr>
          <w:lang w:val="en-US"/>
        </w:rPr>
        <w:t xml:space="preserve"> sehingga di</w:t>
      </w:r>
      <w:r w:rsidR="009A19F2" w:rsidRPr="00EE3DA2">
        <w:t xml:space="preserve">hasilkan </w:t>
      </w:r>
      <w:r w:rsidR="00BF5438">
        <w:rPr>
          <w:lang w:val="en-US"/>
        </w:rPr>
        <w:t xml:space="preserve">tepung </w:t>
      </w:r>
      <w:r w:rsidR="00350EAF">
        <w:rPr>
          <w:lang w:val="en-US"/>
        </w:rPr>
        <w:t>dengan</w:t>
      </w:r>
      <w:r w:rsidR="00BF5438">
        <w:rPr>
          <w:lang w:val="en-US"/>
        </w:rPr>
        <w:t xml:space="preserve"> </w:t>
      </w:r>
      <w:r w:rsidR="009A19F2" w:rsidRPr="00EE3DA2">
        <w:t>karakteristik fisik dan kimia yang lebih baik dari tepung alami</w:t>
      </w:r>
      <w:r w:rsidR="00BF5438">
        <w:rPr>
          <w:lang w:val="en-US"/>
        </w:rPr>
        <w:t>. K</w:t>
      </w:r>
      <w:r w:rsidRPr="00EE3DA2">
        <w:t>emampuan gelatinisasi, daya rehidrasi</w:t>
      </w:r>
      <w:r w:rsidR="00BF5438">
        <w:rPr>
          <w:lang w:val="en-US"/>
        </w:rPr>
        <w:t>,</w:t>
      </w:r>
      <w:r w:rsidRPr="00EE3DA2">
        <w:t xml:space="preserve"> kemudahan melarut yang baik </w:t>
      </w:r>
      <w:r w:rsidRPr="00EE3DA2">
        <w:rPr>
          <w:rFonts w:eastAsiaTheme="minorHAnsi"/>
        </w:rPr>
        <w:t>serta harga yang relatif terjangkau dan mudah didapatkan</w:t>
      </w:r>
      <w:r w:rsidR="00BF5438">
        <w:rPr>
          <w:rFonts w:eastAsiaTheme="minorHAnsi"/>
          <w:lang w:val="en-US"/>
        </w:rPr>
        <w:t xml:space="preserve"> merupakan daya tarik pemanfaatan tepung MOCAF </w:t>
      </w:r>
      <w:r w:rsidRPr="00EE3DA2">
        <w:rPr>
          <w:rFonts w:eastAsiaTheme="minorHAnsi"/>
        </w:rPr>
        <w:t xml:space="preserve"> (BBPP Ketindan, 2015).</w:t>
      </w:r>
      <w:r w:rsidRPr="00EE3DA2">
        <w:rPr>
          <w:rFonts w:eastAsiaTheme="minorHAnsi"/>
          <w:lang w:val="en-US"/>
        </w:rPr>
        <w:t xml:space="preserve"> </w:t>
      </w:r>
      <w:r w:rsidR="00BF5438">
        <w:rPr>
          <w:rFonts w:eastAsiaTheme="minorHAnsi"/>
          <w:lang w:val="en-US"/>
        </w:rPr>
        <w:t xml:space="preserve">Selain itu </w:t>
      </w:r>
      <w:r w:rsidRPr="00EE3DA2">
        <w:rPr>
          <w:rFonts w:eastAsiaTheme="minorHAnsi"/>
        </w:rPr>
        <w:t>Widowati</w:t>
      </w:r>
      <w:r w:rsidRPr="00EE3DA2">
        <w:rPr>
          <w:rFonts w:eastAsiaTheme="minorHAnsi"/>
          <w:lang w:val="en-US"/>
        </w:rPr>
        <w:t xml:space="preserve"> (</w:t>
      </w:r>
      <w:r w:rsidRPr="00EE3DA2">
        <w:rPr>
          <w:rFonts w:eastAsiaTheme="minorHAnsi"/>
        </w:rPr>
        <w:t>2015)</w:t>
      </w:r>
      <w:r w:rsidR="00A028A2" w:rsidRPr="00EE3DA2">
        <w:rPr>
          <w:rFonts w:eastAsiaTheme="minorHAnsi"/>
          <w:lang w:val="en-US"/>
        </w:rPr>
        <w:t xml:space="preserve"> menyatakan bahwa </w:t>
      </w:r>
      <w:r w:rsidRPr="00EE3DA2">
        <w:rPr>
          <w:rFonts w:eastAsiaTheme="minorHAnsi"/>
        </w:rPr>
        <w:t>sorgum memiliki kandungan nilai gizi yang memadai yaitu mengandung 8</w:t>
      </w:r>
      <w:r w:rsidR="0057733C">
        <w:rPr>
          <w:rFonts w:eastAsiaTheme="minorHAnsi"/>
          <w:lang w:val="en-US"/>
        </w:rPr>
        <w:t xml:space="preserve"> sampai </w:t>
      </w:r>
      <w:r w:rsidRPr="00EE3DA2">
        <w:rPr>
          <w:rFonts w:eastAsiaTheme="minorHAnsi"/>
        </w:rPr>
        <w:t xml:space="preserve">12% protein setara dengan </w:t>
      </w:r>
      <w:r w:rsidR="0057733C">
        <w:rPr>
          <w:rFonts w:eastAsiaTheme="minorHAnsi"/>
          <w:lang w:val="en-US"/>
        </w:rPr>
        <w:t xml:space="preserve">kandungan protein tepung </w:t>
      </w:r>
      <w:r w:rsidRPr="00EE3DA2">
        <w:rPr>
          <w:rFonts w:eastAsiaTheme="minorHAnsi"/>
        </w:rPr>
        <w:t xml:space="preserve">terigu </w:t>
      </w:r>
      <w:r w:rsidR="0057733C">
        <w:rPr>
          <w:rFonts w:eastAsiaTheme="minorHAnsi"/>
          <w:lang w:val="en-US"/>
        </w:rPr>
        <w:t xml:space="preserve">dan </w:t>
      </w:r>
      <w:r w:rsidRPr="00EE3DA2">
        <w:rPr>
          <w:rFonts w:eastAsiaTheme="minorHAnsi"/>
        </w:rPr>
        <w:t xml:space="preserve">lebih tinggi dibandingkan </w:t>
      </w:r>
      <w:r w:rsidR="0057733C">
        <w:rPr>
          <w:rFonts w:eastAsiaTheme="minorHAnsi"/>
          <w:lang w:val="en-US"/>
        </w:rPr>
        <w:t xml:space="preserve">protein yang terkandung dalam </w:t>
      </w:r>
      <w:r w:rsidRPr="00EE3DA2">
        <w:rPr>
          <w:rFonts w:eastAsiaTheme="minorHAnsi"/>
        </w:rPr>
        <w:t xml:space="preserve">beras </w:t>
      </w:r>
      <w:r w:rsidR="0057733C">
        <w:rPr>
          <w:rFonts w:eastAsiaTheme="minorHAnsi"/>
          <w:lang w:val="en-US"/>
        </w:rPr>
        <w:t>(</w:t>
      </w:r>
      <w:r w:rsidRPr="00EE3DA2">
        <w:rPr>
          <w:rFonts w:eastAsiaTheme="minorHAnsi"/>
        </w:rPr>
        <w:t>6-10%</w:t>
      </w:r>
      <w:r w:rsidR="0057733C">
        <w:rPr>
          <w:rFonts w:eastAsiaTheme="minorHAnsi"/>
          <w:lang w:val="en-US"/>
        </w:rPr>
        <w:t>).</w:t>
      </w:r>
    </w:p>
    <w:p w14:paraId="4D414BBA" w14:textId="4ECCEEF1" w:rsidR="00F956A3" w:rsidRDefault="00F956A3" w:rsidP="00072344">
      <w:pPr>
        <w:spacing w:line="360" w:lineRule="auto"/>
        <w:ind w:firstLine="540"/>
        <w:jc w:val="both"/>
      </w:pPr>
      <w:r w:rsidRPr="00EE3DA2">
        <w:rPr>
          <w:lang w:val="en-US"/>
        </w:rPr>
        <w:t>P</w:t>
      </w:r>
      <w:r w:rsidRPr="00EE3DA2">
        <w:t xml:space="preserve">enelitian ini </w:t>
      </w:r>
      <w:r w:rsidR="0057733C">
        <w:rPr>
          <w:lang w:val="en-US"/>
        </w:rPr>
        <w:t xml:space="preserve">dilakukan </w:t>
      </w:r>
      <w:r w:rsidRPr="00EE3DA2">
        <w:t>untuk</w:t>
      </w:r>
      <w:r w:rsidRPr="00EE3DA2">
        <w:rPr>
          <w:lang w:val="en-US"/>
        </w:rPr>
        <w:t xml:space="preserve"> m</w:t>
      </w:r>
      <w:r w:rsidRPr="00EE3DA2">
        <w:t>engetahui pengaruh perbedaan jenis ikan dan perbedaan jenis tepung terhadap tingkat kesukaan konsumen terhadap c</w:t>
      </w:r>
      <w:r w:rsidRPr="00EE3DA2">
        <w:rPr>
          <w:i/>
        </w:rPr>
        <w:t>hikuwa</w:t>
      </w:r>
      <w:r w:rsidR="00E826CB" w:rsidRPr="00EE3DA2">
        <w:rPr>
          <w:lang w:val="en-US"/>
        </w:rPr>
        <w:t>, serta m</w:t>
      </w:r>
      <w:r w:rsidRPr="00EE3DA2">
        <w:t xml:space="preserve">engetahui karakteristik kimia dan mikrobiologi </w:t>
      </w:r>
      <w:r w:rsidR="00B96013" w:rsidRPr="00EE3DA2">
        <w:rPr>
          <w:lang w:val="en-US"/>
        </w:rPr>
        <w:t xml:space="preserve">produk </w:t>
      </w:r>
      <w:r w:rsidRPr="00EE3DA2">
        <w:t>c</w:t>
      </w:r>
      <w:r w:rsidRPr="00EE3DA2">
        <w:rPr>
          <w:i/>
        </w:rPr>
        <w:t>hikuwa</w:t>
      </w:r>
      <w:r w:rsidRPr="00EE3DA2">
        <w:t xml:space="preserve"> terbaik.</w:t>
      </w:r>
    </w:p>
    <w:p w14:paraId="26F77303" w14:textId="77777777" w:rsidR="00072344" w:rsidRPr="00072344" w:rsidRDefault="00072344" w:rsidP="00072344">
      <w:pPr>
        <w:spacing w:line="360" w:lineRule="auto"/>
        <w:ind w:firstLine="540"/>
        <w:jc w:val="both"/>
        <w:rPr>
          <w:sz w:val="16"/>
          <w:szCs w:val="16"/>
        </w:rPr>
      </w:pPr>
    </w:p>
    <w:p w14:paraId="5ED917ED" w14:textId="77777777" w:rsidR="00EE3DA2" w:rsidRDefault="00EE3DA2" w:rsidP="00072344">
      <w:pPr>
        <w:spacing w:line="360" w:lineRule="auto"/>
        <w:jc w:val="both"/>
        <w:rPr>
          <w:b/>
          <w:bCs/>
        </w:rPr>
      </w:pPr>
      <w:r>
        <w:rPr>
          <w:b/>
          <w:bCs/>
        </w:rPr>
        <w:t>BAHAN DAN METODE</w:t>
      </w:r>
    </w:p>
    <w:p w14:paraId="4AF2CED4" w14:textId="2EC4A8BA" w:rsidR="00E826CB" w:rsidRPr="005A1CBE" w:rsidRDefault="00E826CB" w:rsidP="00072344">
      <w:pPr>
        <w:spacing w:line="360" w:lineRule="auto"/>
        <w:ind w:firstLine="540"/>
        <w:jc w:val="both"/>
      </w:pPr>
      <w:r w:rsidRPr="005A1CBE">
        <w:rPr>
          <w:lang w:val="en-US"/>
        </w:rPr>
        <w:t xml:space="preserve">Penelitian </w:t>
      </w:r>
      <w:r w:rsidRPr="005A1CBE">
        <w:t xml:space="preserve">ini dilaksanakan </w:t>
      </w:r>
      <w:bookmarkStart w:id="1" w:name="_Hlk100821617"/>
      <w:r w:rsidRPr="005A1CBE">
        <w:t xml:space="preserve">di </w:t>
      </w:r>
      <w:r w:rsidR="00066F3F" w:rsidRPr="005A1CBE">
        <w:t>Balai Besar Pengujian Penerapan</w:t>
      </w:r>
      <w:r w:rsidR="00066F3F">
        <w:rPr>
          <w:lang w:val="en-US"/>
        </w:rPr>
        <w:t xml:space="preserve"> Produk Kelautan dan </w:t>
      </w:r>
      <w:r w:rsidR="00066F3F" w:rsidRPr="005A1CBE">
        <w:t>Perikanan</w:t>
      </w:r>
      <w:bookmarkEnd w:id="1"/>
      <w:r w:rsidRPr="005A1CBE">
        <w:rPr>
          <w:lang w:val="en-US"/>
        </w:rPr>
        <w:t>.</w:t>
      </w:r>
      <w:r w:rsidR="005A1CBE">
        <w:rPr>
          <w:lang w:val="en-US"/>
        </w:rPr>
        <w:t xml:space="preserve"> </w:t>
      </w:r>
      <w:r w:rsidRPr="005A1CBE">
        <w:t xml:space="preserve">Peralatan yang digunakan </w:t>
      </w:r>
      <w:r w:rsidR="00C46763">
        <w:rPr>
          <w:lang w:val="en-US"/>
        </w:rPr>
        <w:t>terdiri dari</w:t>
      </w:r>
      <w:r w:rsidRPr="005A1CBE">
        <w:t xml:space="preserve"> </w:t>
      </w:r>
      <w:r w:rsidRPr="005A1CBE">
        <w:rPr>
          <w:i/>
        </w:rPr>
        <w:t>food processor</w:t>
      </w:r>
      <w:r w:rsidR="00F5605F" w:rsidRPr="005A1CBE">
        <w:rPr>
          <w:lang w:val="en-US"/>
        </w:rPr>
        <w:t xml:space="preserve"> (</w:t>
      </w:r>
      <w:r w:rsidR="000455E2" w:rsidRPr="005A1CBE">
        <w:rPr>
          <w:lang w:val="en-US"/>
        </w:rPr>
        <w:t>philips</w:t>
      </w:r>
      <w:r w:rsidR="00F5605F" w:rsidRPr="005A1CBE">
        <w:rPr>
          <w:lang w:val="en-US"/>
        </w:rPr>
        <w:t>)</w:t>
      </w:r>
      <w:r w:rsidRPr="005A1CBE">
        <w:t xml:space="preserve"> termometer</w:t>
      </w:r>
      <w:r w:rsidR="00F5605F" w:rsidRPr="005A1CBE">
        <w:rPr>
          <w:lang w:val="en-US"/>
        </w:rPr>
        <w:t xml:space="preserve"> (</w:t>
      </w:r>
      <w:r w:rsidR="000455E2" w:rsidRPr="005A1CBE">
        <w:rPr>
          <w:lang w:val="en-US"/>
        </w:rPr>
        <w:t>Krisbow)</w:t>
      </w:r>
      <w:r w:rsidRPr="005A1CBE">
        <w:t xml:space="preserve">, alat pemangang </w:t>
      </w:r>
      <w:r w:rsidRPr="005A1CBE">
        <w:rPr>
          <w:i/>
        </w:rPr>
        <w:t>chikuwa</w:t>
      </w:r>
      <w:r w:rsidRPr="005A1CBE">
        <w:t xml:space="preserve">, </w:t>
      </w:r>
      <w:r w:rsidRPr="005A1CBE">
        <w:rPr>
          <w:i/>
        </w:rPr>
        <w:t>schore sheet</w:t>
      </w:r>
      <w:r w:rsidRPr="005A1CBE">
        <w:t>, cawan porselin, oven</w:t>
      </w:r>
      <w:r w:rsidR="00F5605F" w:rsidRPr="005A1CBE">
        <w:rPr>
          <w:lang w:val="en-US"/>
        </w:rPr>
        <w:t xml:space="preserve"> (</w:t>
      </w:r>
      <w:r w:rsidR="000455E2" w:rsidRPr="005A1CBE">
        <w:rPr>
          <w:lang w:val="en-US"/>
        </w:rPr>
        <w:t>Memmert</w:t>
      </w:r>
      <w:r w:rsidR="00F5605F" w:rsidRPr="005A1CBE">
        <w:rPr>
          <w:lang w:val="en-US"/>
        </w:rPr>
        <w:t>)</w:t>
      </w:r>
      <w:r w:rsidRPr="005A1CBE">
        <w:t>, desikator</w:t>
      </w:r>
      <w:r w:rsidR="00F5605F" w:rsidRPr="005A1CBE">
        <w:rPr>
          <w:lang w:val="en-US"/>
        </w:rPr>
        <w:t xml:space="preserve"> (</w:t>
      </w:r>
      <w:r w:rsidR="000455E2" w:rsidRPr="005A1CBE">
        <w:rPr>
          <w:lang w:val="en-US"/>
        </w:rPr>
        <w:t>Pyrex)</w:t>
      </w:r>
      <w:r w:rsidRPr="005A1CBE">
        <w:t>, tanur</w:t>
      </w:r>
      <w:r w:rsidR="00F5605F" w:rsidRPr="005A1CBE">
        <w:rPr>
          <w:lang w:val="en-US"/>
        </w:rPr>
        <w:t xml:space="preserve"> (</w:t>
      </w:r>
      <w:r w:rsidR="00544B91" w:rsidRPr="005A1CBE">
        <w:rPr>
          <w:lang w:val="en-US"/>
        </w:rPr>
        <w:t>Termolyne</w:t>
      </w:r>
      <w:r w:rsidR="00F5605F" w:rsidRPr="005A1CBE">
        <w:rPr>
          <w:lang w:val="en-US"/>
        </w:rPr>
        <w:t>)</w:t>
      </w:r>
      <w:r w:rsidRPr="005A1CBE">
        <w:t xml:space="preserve">, </w:t>
      </w:r>
      <w:r w:rsidR="00F5605F" w:rsidRPr="005A1CBE">
        <w:t>timbangan</w:t>
      </w:r>
      <w:r w:rsidR="00F5605F" w:rsidRPr="005A1CBE">
        <w:rPr>
          <w:lang w:val="en-US"/>
        </w:rPr>
        <w:t xml:space="preserve"> (</w:t>
      </w:r>
      <w:r w:rsidR="0006775E" w:rsidRPr="005A1CBE">
        <w:rPr>
          <w:lang w:val="en-US"/>
        </w:rPr>
        <w:t>Asis)</w:t>
      </w:r>
      <w:r w:rsidR="00F5605F" w:rsidRPr="005A1CBE">
        <w:rPr>
          <w:lang w:val="en-US"/>
        </w:rPr>
        <w:t>, glass ware (pirex)</w:t>
      </w:r>
      <w:r w:rsidRPr="005A1CBE">
        <w:t>.</w:t>
      </w:r>
      <w:r w:rsidR="00F5605F" w:rsidRPr="005A1CBE">
        <w:rPr>
          <w:lang w:val="en-US"/>
        </w:rPr>
        <w:t xml:space="preserve"> </w:t>
      </w:r>
      <w:r w:rsidRPr="005A1CBE">
        <w:t>Bahan yang digunakan</w:t>
      </w:r>
      <w:r w:rsidR="00F5605F" w:rsidRPr="005A1CBE">
        <w:rPr>
          <w:lang w:val="en-US"/>
        </w:rPr>
        <w:t xml:space="preserve"> antara lain: </w:t>
      </w:r>
      <w:r w:rsidRPr="005A1CBE">
        <w:t xml:space="preserve">ikan patin dan ikan nila, garam, tepung sorgum, dan tepung </w:t>
      </w:r>
      <w:r w:rsidRPr="005A1CBE">
        <w:rPr>
          <w:i/>
        </w:rPr>
        <w:t>mocaf</w:t>
      </w:r>
      <w:r w:rsidRPr="005A1CBE">
        <w:t>. Bahan kimia yang di</w:t>
      </w:r>
      <w:r w:rsidR="00C46763">
        <w:rPr>
          <w:lang w:val="en-US"/>
        </w:rPr>
        <w:t xml:space="preserve">perlukan </w:t>
      </w:r>
      <w:r w:rsidRPr="005A1CBE">
        <w:t>meliputi K</w:t>
      </w:r>
      <w:r w:rsidRPr="005A1CBE">
        <w:rPr>
          <w:vertAlign w:val="subscript"/>
        </w:rPr>
        <w:t>2</w:t>
      </w:r>
      <w:r w:rsidRPr="005A1CBE">
        <w:t>SO</w:t>
      </w:r>
      <w:r w:rsidRPr="005A1CBE">
        <w:rPr>
          <w:vertAlign w:val="subscript"/>
        </w:rPr>
        <w:t>4</w:t>
      </w:r>
      <w:r w:rsidR="00F5605F" w:rsidRPr="005A1CBE">
        <w:rPr>
          <w:vertAlign w:val="subscript"/>
          <w:lang w:val="en-US"/>
        </w:rPr>
        <w:t xml:space="preserve"> </w:t>
      </w:r>
      <w:r w:rsidR="00F5605F" w:rsidRPr="005A1CBE">
        <w:rPr>
          <w:lang w:val="en-US"/>
        </w:rPr>
        <w:t>(Merck)</w:t>
      </w:r>
      <w:r w:rsidRPr="005A1CBE">
        <w:t>, HgO</w:t>
      </w:r>
      <w:r w:rsidR="00F5605F" w:rsidRPr="005A1CBE">
        <w:rPr>
          <w:lang w:val="en-US"/>
        </w:rPr>
        <w:t xml:space="preserve"> (Merck)</w:t>
      </w:r>
      <w:r w:rsidRPr="005A1CBE">
        <w:t>, H</w:t>
      </w:r>
      <w:r w:rsidRPr="005A1CBE">
        <w:rPr>
          <w:vertAlign w:val="subscript"/>
        </w:rPr>
        <w:t>2</w:t>
      </w:r>
      <w:r w:rsidRPr="005A1CBE">
        <w:t>SO</w:t>
      </w:r>
      <w:r w:rsidRPr="005A1CBE">
        <w:rPr>
          <w:vertAlign w:val="subscript"/>
        </w:rPr>
        <w:t>4</w:t>
      </w:r>
      <w:r w:rsidRPr="005A1CBE">
        <w:t xml:space="preserve"> pekat</w:t>
      </w:r>
      <w:r w:rsidR="00F5605F" w:rsidRPr="005A1CBE">
        <w:rPr>
          <w:lang w:val="en-US"/>
        </w:rPr>
        <w:t xml:space="preserve"> (Merck)</w:t>
      </w:r>
      <w:r w:rsidRPr="005A1CBE">
        <w:t xml:space="preserve">, NaOH </w:t>
      </w:r>
      <w:r w:rsidR="00F5605F" w:rsidRPr="005A1CBE">
        <w:rPr>
          <w:lang w:val="en-US"/>
        </w:rPr>
        <w:t>(Merck)</w:t>
      </w:r>
      <w:r w:rsidRPr="005A1CBE">
        <w:t>, H</w:t>
      </w:r>
      <w:r w:rsidRPr="005A1CBE">
        <w:rPr>
          <w:vertAlign w:val="subscript"/>
        </w:rPr>
        <w:t>3</w:t>
      </w:r>
      <w:r w:rsidRPr="005A1CBE">
        <w:t>BO</w:t>
      </w:r>
      <w:r w:rsidRPr="005A1CBE">
        <w:rPr>
          <w:vertAlign w:val="subscript"/>
        </w:rPr>
        <w:t>3</w:t>
      </w:r>
      <w:r w:rsidR="00F5605F" w:rsidRPr="005A1CBE">
        <w:rPr>
          <w:vertAlign w:val="subscript"/>
          <w:lang w:val="en-US"/>
        </w:rPr>
        <w:t xml:space="preserve"> </w:t>
      </w:r>
      <w:r w:rsidR="00F5605F" w:rsidRPr="005A1CBE">
        <w:rPr>
          <w:lang w:val="en-US"/>
        </w:rPr>
        <w:t>(Merck)</w:t>
      </w:r>
      <w:r w:rsidRPr="005A1CBE">
        <w:t>, dan HCl</w:t>
      </w:r>
      <w:r w:rsidR="00F5605F" w:rsidRPr="005A1CBE">
        <w:rPr>
          <w:lang w:val="en-US"/>
        </w:rPr>
        <w:t xml:space="preserve"> (Merck)</w:t>
      </w:r>
      <w:r w:rsidRPr="005A1CBE">
        <w:t>, dan petroleum benzene.</w:t>
      </w:r>
    </w:p>
    <w:p w14:paraId="62BC6597" w14:textId="02B73526" w:rsidR="004D4B18" w:rsidRPr="00B12CB8" w:rsidRDefault="00C46763" w:rsidP="00DC6BF4">
      <w:pPr>
        <w:spacing w:line="360" w:lineRule="auto"/>
        <w:ind w:firstLine="540"/>
        <w:jc w:val="both"/>
        <w:rPr>
          <w:b/>
          <w:lang w:val="en-US"/>
        </w:rPr>
      </w:pPr>
      <w:r>
        <w:rPr>
          <w:lang w:val="en-US"/>
        </w:rPr>
        <w:t xml:space="preserve">Tahapan pertama adalah </w:t>
      </w:r>
      <w:r w:rsidR="00EF5FFC" w:rsidRPr="005A1CBE">
        <w:rPr>
          <w:lang w:val="en-US"/>
        </w:rPr>
        <w:t xml:space="preserve">pembuatan surimi ikan </w:t>
      </w:r>
      <w:r w:rsidR="00EF5FFC" w:rsidRPr="005A1CBE">
        <w:t>patin dan ikan nila</w:t>
      </w:r>
      <w:r w:rsidR="00EF5FFC" w:rsidRPr="005A1CBE">
        <w:rPr>
          <w:lang w:val="en-US"/>
        </w:rPr>
        <w:t xml:space="preserve">. Selanjutnya dilakukan pengolahan </w:t>
      </w:r>
      <w:r w:rsidR="00EC7C07" w:rsidRPr="005A1CBE">
        <w:rPr>
          <w:i/>
        </w:rPr>
        <w:t>chikuwa</w:t>
      </w:r>
      <w:r w:rsidR="00EC7C07" w:rsidRPr="005A1CBE">
        <w:t xml:space="preserve"> dengan </w:t>
      </w:r>
      <w:r w:rsidR="00F75D19" w:rsidRPr="005A1CBE">
        <w:rPr>
          <w:lang w:val="en-US"/>
        </w:rPr>
        <w:t>12 (duabelas) f</w:t>
      </w:r>
      <w:r w:rsidR="00EF5FFC" w:rsidRPr="005A1CBE">
        <w:rPr>
          <w:lang w:val="en-US"/>
        </w:rPr>
        <w:t xml:space="preserve">ormulasi </w:t>
      </w:r>
      <w:r w:rsidR="00894E77" w:rsidRPr="005A1CBE">
        <w:rPr>
          <w:lang w:val="en-US"/>
        </w:rPr>
        <w:t xml:space="preserve">yaitu </w:t>
      </w:r>
      <w:r w:rsidR="005E2DB0">
        <w:rPr>
          <w:lang w:val="en-US"/>
        </w:rPr>
        <w:t>s</w:t>
      </w:r>
      <w:r w:rsidR="00EC7C07" w:rsidRPr="005A1CBE">
        <w:t xml:space="preserve">urimi ikan nila konsentrasi tepung </w:t>
      </w:r>
      <w:r w:rsidR="00EC7C07" w:rsidRPr="005A1CBE">
        <w:rPr>
          <w:i/>
        </w:rPr>
        <w:t>mocaf</w:t>
      </w:r>
      <w:r w:rsidR="00EC7C07" w:rsidRPr="005A1CBE">
        <w:t xml:space="preserve"> 5%</w:t>
      </w:r>
      <w:r w:rsidR="005E2DB0">
        <w:rPr>
          <w:lang w:val="en-US"/>
        </w:rPr>
        <w:t xml:space="preserve"> (</w:t>
      </w:r>
      <w:r w:rsidR="005E2DB0" w:rsidRPr="005A1CBE">
        <w:t>formula A</w:t>
      </w:r>
      <w:r w:rsidR="005E2DB0">
        <w:rPr>
          <w:lang w:val="en-US"/>
        </w:rPr>
        <w:t xml:space="preserve">), </w:t>
      </w:r>
      <w:r w:rsidR="005E2DB0" w:rsidRPr="005A1CBE">
        <w:rPr>
          <w:lang w:val="en-US"/>
        </w:rPr>
        <w:t xml:space="preserve"> </w:t>
      </w:r>
      <w:r w:rsidR="00EC7C07" w:rsidRPr="005A1CBE">
        <w:t xml:space="preserve">konsentrasi tepung </w:t>
      </w:r>
      <w:r w:rsidR="00EC7C07" w:rsidRPr="005A1CBE">
        <w:rPr>
          <w:i/>
        </w:rPr>
        <w:t>mocaf</w:t>
      </w:r>
      <w:r w:rsidR="00EC7C07" w:rsidRPr="005A1CBE">
        <w:t xml:space="preserve"> 10%</w:t>
      </w:r>
      <w:r w:rsidR="005E2DB0">
        <w:rPr>
          <w:lang w:val="en-US"/>
        </w:rPr>
        <w:t xml:space="preserve"> (formula </w:t>
      </w:r>
      <w:r w:rsidR="005E2DB0" w:rsidRPr="005A1CBE">
        <w:t>B</w:t>
      </w:r>
      <w:r w:rsidR="005E2DB0">
        <w:rPr>
          <w:lang w:val="en-US"/>
        </w:rPr>
        <w:t xml:space="preserve">), </w:t>
      </w:r>
      <w:r w:rsidR="005E2DB0" w:rsidRPr="005A1CBE">
        <w:rPr>
          <w:lang w:val="en-US"/>
        </w:rPr>
        <w:t xml:space="preserve"> </w:t>
      </w:r>
      <w:r w:rsidR="00EC7C07" w:rsidRPr="005A1CBE">
        <w:t xml:space="preserve">konsentrasi tepung </w:t>
      </w:r>
      <w:r w:rsidR="00EC7C07" w:rsidRPr="005A1CBE">
        <w:rPr>
          <w:i/>
        </w:rPr>
        <w:t>mocaf</w:t>
      </w:r>
      <w:r w:rsidR="00EC7C07" w:rsidRPr="005A1CBE">
        <w:t xml:space="preserve"> 15%</w:t>
      </w:r>
      <w:r w:rsidR="005E2DB0">
        <w:rPr>
          <w:lang w:val="en-US"/>
        </w:rPr>
        <w:t xml:space="preserve"> (formula C), </w:t>
      </w:r>
      <w:r w:rsidR="00EC7C07" w:rsidRPr="005A1CBE">
        <w:t>konsentrasi tepung sorgum 5%</w:t>
      </w:r>
      <w:r w:rsidR="005E2DB0">
        <w:rPr>
          <w:lang w:val="en-US"/>
        </w:rPr>
        <w:t xml:space="preserve"> (formula  D</w:t>
      </w:r>
      <w:r w:rsidR="00EC7C07" w:rsidRPr="005A1CBE">
        <w:t>), konsentrasi tepung sorgum 10%</w:t>
      </w:r>
      <w:r w:rsidR="005E2DB0">
        <w:rPr>
          <w:lang w:val="en-US"/>
        </w:rPr>
        <w:t xml:space="preserve"> (formula E</w:t>
      </w:r>
      <w:r w:rsidR="005E2DB0" w:rsidRPr="005A1CBE">
        <w:t xml:space="preserve">), </w:t>
      </w:r>
      <w:r w:rsidR="00EC7C07" w:rsidRPr="005A1CBE">
        <w:lastRenderedPageBreak/>
        <w:t>konsentrasi tepung sorgum 15%</w:t>
      </w:r>
      <w:r w:rsidR="005E2DB0">
        <w:rPr>
          <w:lang w:val="en-US"/>
        </w:rPr>
        <w:t xml:space="preserve"> ((formula  F</w:t>
      </w:r>
      <w:r w:rsidR="005E2DB0" w:rsidRPr="005A1CBE">
        <w:t>),</w:t>
      </w:r>
      <w:r w:rsidR="005E2DB0">
        <w:rPr>
          <w:lang w:val="en-US"/>
        </w:rPr>
        <w:t xml:space="preserve"> s</w:t>
      </w:r>
      <w:r w:rsidR="00EC7C07" w:rsidRPr="005A1CBE">
        <w:t xml:space="preserve">urimi ikan patin konsentrasi tepung </w:t>
      </w:r>
      <w:r w:rsidR="00EC7C07" w:rsidRPr="005A1CBE">
        <w:rPr>
          <w:i/>
        </w:rPr>
        <w:t>mocaf</w:t>
      </w:r>
      <w:r w:rsidR="00EC7C07" w:rsidRPr="005A1CBE">
        <w:t xml:space="preserve"> 5%</w:t>
      </w:r>
      <w:r w:rsidR="00B12CB8">
        <w:rPr>
          <w:lang w:val="en-US"/>
        </w:rPr>
        <w:t xml:space="preserve"> ((formula  G</w:t>
      </w:r>
      <w:r w:rsidR="00B12CB8" w:rsidRPr="005A1CBE">
        <w:t>),</w:t>
      </w:r>
      <w:r w:rsidR="00B12CB8">
        <w:rPr>
          <w:lang w:val="en-US"/>
        </w:rPr>
        <w:t xml:space="preserve"> </w:t>
      </w:r>
      <w:r w:rsidR="00EC7C07" w:rsidRPr="005A1CBE">
        <w:t xml:space="preserve">konsentrasi tepung </w:t>
      </w:r>
      <w:r w:rsidR="00EC7C07" w:rsidRPr="005A1CBE">
        <w:rPr>
          <w:i/>
        </w:rPr>
        <w:t>mocaf</w:t>
      </w:r>
      <w:r w:rsidR="00EC7C07" w:rsidRPr="005A1CBE">
        <w:t xml:space="preserve"> 10%</w:t>
      </w:r>
      <w:r w:rsidR="00B12CB8">
        <w:rPr>
          <w:lang w:val="en-US"/>
        </w:rPr>
        <w:t xml:space="preserve"> (formula  H</w:t>
      </w:r>
      <w:r w:rsidR="00B12CB8" w:rsidRPr="005A1CBE">
        <w:t>),</w:t>
      </w:r>
      <w:r w:rsidR="00B12CB8">
        <w:rPr>
          <w:lang w:val="en-US"/>
        </w:rPr>
        <w:t xml:space="preserve"> </w:t>
      </w:r>
      <w:r w:rsidR="00EC7C07" w:rsidRPr="005A1CBE">
        <w:t xml:space="preserve">konsentrasi tepung </w:t>
      </w:r>
      <w:r w:rsidR="00EC7C07" w:rsidRPr="005A1CBE">
        <w:rPr>
          <w:i/>
        </w:rPr>
        <w:t>mocaf</w:t>
      </w:r>
      <w:r w:rsidR="00EC7C07" w:rsidRPr="005A1CBE">
        <w:t xml:space="preserve"> 15%</w:t>
      </w:r>
      <w:r w:rsidR="00B12CB8">
        <w:rPr>
          <w:lang w:val="en-US"/>
        </w:rPr>
        <w:t xml:space="preserve"> (formula  I</w:t>
      </w:r>
      <w:r w:rsidR="00B12CB8" w:rsidRPr="005A1CBE">
        <w:t>),</w:t>
      </w:r>
      <w:r w:rsidR="00B12CB8">
        <w:rPr>
          <w:lang w:val="en-US"/>
        </w:rPr>
        <w:t xml:space="preserve"> </w:t>
      </w:r>
      <w:r w:rsidR="00EC7C07" w:rsidRPr="005A1CBE">
        <w:t>konsentrasi tepung sorgum 5%</w:t>
      </w:r>
      <w:r w:rsidR="00B12CB8">
        <w:rPr>
          <w:lang w:val="en-US"/>
        </w:rPr>
        <w:t xml:space="preserve"> (formula  J</w:t>
      </w:r>
      <w:r w:rsidR="00B12CB8" w:rsidRPr="005A1CBE">
        <w:t>),</w:t>
      </w:r>
      <w:r w:rsidR="00B12CB8">
        <w:rPr>
          <w:lang w:val="en-US"/>
        </w:rPr>
        <w:t xml:space="preserve"> </w:t>
      </w:r>
      <w:r w:rsidR="00EC7C07" w:rsidRPr="005A1CBE">
        <w:t>konsentrasi tepung sorgum 10%</w:t>
      </w:r>
      <w:r w:rsidR="00B12CB8">
        <w:rPr>
          <w:lang w:val="en-US"/>
        </w:rPr>
        <w:t xml:space="preserve"> (formula  K</w:t>
      </w:r>
      <w:r w:rsidR="00B12CB8" w:rsidRPr="005A1CBE">
        <w:t>),</w:t>
      </w:r>
      <w:r w:rsidR="00B12CB8">
        <w:rPr>
          <w:lang w:val="en-US"/>
        </w:rPr>
        <w:t xml:space="preserve"> </w:t>
      </w:r>
      <w:r w:rsidR="00EC7C07" w:rsidRPr="005A1CBE">
        <w:t>konsentrasi tepung sorgum 15%</w:t>
      </w:r>
      <w:r w:rsidR="00B12CB8">
        <w:rPr>
          <w:lang w:val="en-US"/>
        </w:rPr>
        <w:t xml:space="preserve"> (formula  L</w:t>
      </w:r>
      <w:r w:rsidR="00B12CB8" w:rsidRPr="005A1CBE">
        <w:t>)</w:t>
      </w:r>
      <w:r w:rsidR="00B12CB8">
        <w:rPr>
          <w:lang w:val="en-US"/>
        </w:rPr>
        <w:t xml:space="preserve">. </w:t>
      </w:r>
    </w:p>
    <w:p w14:paraId="2CF6741A" w14:textId="3D152E94" w:rsidR="00B148DA" w:rsidRDefault="00F75D19" w:rsidP="00B148DA">
      <w:pPr>
        <w:spacing w:line="360" w:lineRule="auto"/>
        <w:ind w:firstLine="540"/>
        <w:jc w:val="both"/>
        <w:rPr>
          <w:bCs/>
          <w:lang w:val="en-US"/>
        </w:rPr>
      </w:pPr>
      <w:r w:rsidRPr="00162613">
        <w:rPr>
          <w:lang w:val="en-US"/>
        </w:rPr>
        <w:t xml:space="preserve">Proses pengolahan </w:t>
      </w:r>
      <w:r w:rsidRPr="00162613">
        <w:rPr>
          <w:i/>
        </w:rPr>
        <w:t>chikuwa</w:t>
      </w:r>
      <w:r w:rsidRPr="00162613">
        <w:t xml:space="preserve"> </w:t>
      </w:r>
      <w:r w:rsidR="008B27FF" w:rsidRPr="00162613">
        <w:rPr>
          <w:lang w:val="en-US"/>
        </w:rPr>
        <w:t xml:space="preserve">dilakukan sesuai prosedur pada Gambar 1, </w:t>
      </w:r>
      <w:r w:rsidRPr="00162613">
        <w:t>mengacu pada BPPMHP (2003)</w:t>
      </w:r>
      <w:r w:rsidR="008B27FF" w:rsidRPr="00162613">
        <w:rPr>
          <w:lang w:val="en-US"/>
        </w:rPr>
        <w:t>.</w:t>
      </w:r>
      <w:r w:rsidR="009F7F4E" w:rsidRPr="00162613">
        <w:rPr>
          <w:lang w:val="en-US"/>
        </w:rPr>
        <w:t xml:space="preserve"> S</w:t>
      </w:r>
      <w:r w:rsidR="00EC7C07" w:rsidRPr="00162613">
        <w:t>etiap perlakuan di</w:t>
      </w:r>
      <w:r w:rsidR="00EB4844" w:rsidRPr="00162613">
        <w:rPr>
          <w:lang w:val="en-US"/>
        </w:rPr>
        <w:t xml:space="preserve">ulang </w:t>
      </w:r>
      <w:r w:rsidR="00EC7C07" w:rsidRPr="00162613">
        <w:t xml:space="preserve">sebanyak tiga kali. </w:t>
      </w:r>
      <w:r w:rsidR="009F7F4E" w:rsidRPr="00162613">
        <w:rPr>
          <w:lang w:val="en-US"/>
        </w:rPr>
        <w:t xml:space="preserve">Produk </w:t>
      </w:r>
      <w:r w:rsidR="00EC7C07" w:rsidRPr="00162613">
        <w:rPr>
          <w:i/>
        </w:rPr>
        <w:t>chikuwa</w:t>
      </w:r>
      <w:r w:rsidR="00EC7C07" w:rsidRPr="00162613">
        <w:t xml:space="preserve"> kemudian diuji secara hedonik untuk mendapatkan </w:t>
      </w:r>
      <w:r w:rsidR="00EC7C07" w:rsidRPr="00162613">
        <w:rPr>
          <w:i/>
        </w:rPr>
        <w:t>chikuwa</w:t>
      </w:r>
      <w:r w:rsidR="00EC7C07" w:rsidRPr="00162613">
        <w:t xml:space="preserve"> terbaik. </w:t>
      </w:r>
      <w:r w:rsidR="00EC7C07" w:rsidRPr="00162613">
        <w:rPr>
          <w:i/>
        </w:rPr>
        <w:t>Chikuwa</w:t>
      </w:r>
      <w:r w:rsidR="00EC7C07" w:rsidRPr="00162613">
        <w:t xml:space="preserve"> terpilih </w:t>
      </w:r>
      <w:r w:rsidR="00D020AA">
        <w:rPr>
          <w:lang w:val="en-US"/>
        </w:rPr>
        <w:t>selanjutnya</w:t>
      </w:r>
      <w:r w:rsidR="00EC7C07" w:rsidRPr="00162613">
        <w:t xml:space="preserve"> </w:t>
      </w:r>
      <w:r w:rsidR="00D020AA">
        <w:rPr>
          <w:lang w:val="en-US"/>
        </w:rPr>
        <w:t>di</w:t>
      </w:r>
      <w:r w:rsidR="00EC7C07" w:rsidRPr="00162613">
        <w:t xml:space="preserve">analisis </w:t>
      </w:r>
      <w:r w:rsidR="00B148DA">
        <w:rPr>
          <w:lang w:val="en-US"/>
        </w:rPr>
        <w:t xml:space="preserve">secara </w:t>
      </w:r>
      <w:r w:rsidR="00EC7C07" w:rsidRPr="00162613">
        <w:t>kimia</w:t>
      </w:r>
      <w:r w:rsidR="00B148DA">
        <w:rPr>
          <w:lang w:val="en-US"/>
        </w:rPr>
        <w:t>wi untuk mengetahui komposisinya.</w:t>
      </w:r>
      <w:r w:rsidR="00346C2D">
        <w:rPr>
          <w:lang w:val="en-US"/>
        </w:rPr>
        <w:t xml:space="preserve"> </w:t>
      </w:r>
      <w:r w:rsidR="00D020AA">
        <w:rPr>
          <w:lang w:val="en-US"/>
        </w:rPr>
        <w:t>Analisis kesukaan (</w:t>
      </w:r>
      <w:r w:rsidR="00B148DA" w:rsidRPr="005A1CBE">
        <w:t>hedonik</w:t>
      </w:r>
      <w:r w:rsidR="00D020AA">
        <w:rPr>
          <w:lang w:val="en-US"/>
        </w:rPr>
        <w:t>)</w:t>
      </w:r>
      <w:r w:rsidR="00B148DA" w:rsidRPr="005A1CBE">
        <w:t xml:space="preserve"> dilakukan </w:t>
      </w:r>
      <w:r w:rsidR="00B148DA" w:rsidRPr="005A1CBE">
        <w:rPr>
          <w:lang w:val="en-US"/>
        </w:rPr>
        <w:t>oleh</w:t>
      </w:r>
      <w:r w:rsidR="00B148DA" w:rsidRPr="005A1CBE">
        <w:t xml:space="preserve"> 25 orang</w:t>
      </w:r>
      <w:r w:rsidR="00B148DA" w:rsidRPr="005A1CBE">
        <w:rPr>
          <w:lang w:val="en-US"/>
        </w:rPr>
        <w:t xml:space="preserve"> panelis</w:t>
      </w:r>
      <w:r w:rsidR="00B148DA" w:rsidRPr="005A1CBE">
        <w:t xml:space="preserve"> </w:t>
      </w:r>
      <w:r w:rsidR="00B148DA" w:rsidRPr="005A1CBE">
        <w:rPr>
          <w:rFonts w:eastAsiaTheme="minorEastAsia"/>
        </w:rPr>
        <w:t>semi terlatih</w:t>
      </w:r>
      <w:r w:rsidR="00B148DA" w:rsidRPr="005A1CBE">
        <w:rPr>
          <w:lang w:val="en-US"/>
        </w:rPr>
        <w:t xml:space="preserve"> untuk </w:t>
      </w:r>
      <w:r w:rsidR="00B148DA" w:rsidRPr="005A1CBE">
        <w:rPr>
          <w:rFonts w:eastAsiaTheme="minorEastAsia"/>
        </w:rPr>
        <w:t xml:space="preserve">memberikan </w:t>
      </w:r>
      <w:r w:rsidR="00B148DA" w:rsidRPr="005A1CBE">
        <w:rPr>
          <w:rFonts w:eastAsiaTheme="minorEastAsia"/>
          <w:lang w:val="en-US"/>
        </w:rPr>
        <w:t xml:space="preserve">respon terhadap </w:t>
      </w:r>
      <w:r w:rsidR="00B148DA" w:rsidRPr="005A1CBE">
        <w:rPr>
          <w:rFonts w:eastAsiaTheme="minorEastAsia"/>
        </w:rPr>
        <w:t xml:space="preserve">tingkat kesukaan produk yang dihasilkan. </w:t>
      </w:r>
      <w:r w:rsidR="00DC78B3">
        <w:rPr>
          <w:rFonts w:eastAsiaTheme="minorEastAsia"/>
          <w:lang w:val="en-US"/>
        </w:rPr>
        <w:t>Angka</w:t>
      </w:r>
      <w:r w:rsidR="00B148DA" w:rsidRPr="005A1CBE">
        <w:rPr>
          <w:rFonts w:eastAsiaTheme="minorEastAsia"/>
          <w:lang w:val="en-US"/>
        </w:rPr>
        <w:t xml:space="preserve"> p</w:t>
      </w:r>
      <w:r w:rsidR="00B148DA" w:rsidRPr="005A1CBE">
        <w:t xml:space="preserve">enilaian </w:t>
      </w:r>
      <w:r w:rsidR="00B148DA" w:rsidRPr="005A1CBE">
        <w:rPr>
          <w:lang w:val="en-US"/>
        </w:rPr>
        <w:t xml:space="preserve">antara 1-9 (1 sangat tidak suka dan 9 sangat suka). </w:t>
      </w:r>
      <w:r w:rsidR="00B148DA" w:rsidRPr="005A1CBE">
        <w:rPr>
          <w:bCs/>
          <w:lang w:val="en-US"/>
        </w:rPr>
        <w:t xml:space="preserve">Pengujian kimia produk </w:t>
      </w:r>
      <w:r w:rsidR="00B148DA" w:rsidRPr="005A1CBE">
        <w:rPr>
          <w:bCs/>
          <w:i/>
        </w:rPr>
        <w:t>chikuwa</w:t>
      </w:r>
      <w:r w:rsidR="00B148DA" w:rsidRPr="005A1CBE">
        <w:rPr>
          <w:bCs/>
        </w:rPr>
        <w:t xml:space="preserve"> </w:t>
      </w:r>
      <w:r w:rsidR="00B148DA">
        <w:rPr>
          <w:bCs/>
          <w:lang w:val="en-US"/>
        </w:rPr>
        <w:t xml:space="preserve">dilakukan mengacu pada </w:t>
      </w:r>
      <w:r w:rsidR="00B148DA" w:rsidRPr="005A1CBE">
        <w:rPr>
          <w:bCs/>
        </w:rPr>
        <w:t>SIG</w:t>
      </w:r>
      <w:r w:rsidR="00B148DA">
        <w:rPr>
          <w:bCs/>
          <w:lang w:val="en-US"/>
        </w:rPr>
        <w:t xml:space="preserve"> (</w:t>
      </w:r>
      <w:r w:rsidR="00B148DA" w:rsidRPr="005A1CBE">
        <w:rPr>
          <w:bCs/>
        </w:rPr>
        <w:t>2013)</w:t>
      </w:r>
      <w:r w:rsidR="00B148DA">
        <w:rPr>
          <w:bCs/>
          <w:lang w:val="en-US"/>
        </w:rPr>
        <w:t xml:space="preserve">, </w:t>
      </w:r>
      <w:r w:rsidR="00B148DA" w:rsidRPr="005A1CBE">
        <w:rPr>
          <w:bCs/>
          <w:lang w:val="en-US"/>
        </w:rPr>
        <w:t>terdiri dari parameter k</w:t>
      </w:r>
      <w:r w:rsidR="00B148DA" w:rsidRPr="005A1CBE">
        <w:rPr>
          <w:bCs/>
        </w:rPr>
        <w:t xml:space="preserve">adar </w:t>
      </w:r>
      <w:r w:rsidR="00B148DA" w:rsidRPr="005A1CBE">
        <w:rPr>
          <w:bCs/>
          <w:lang w:val="en-US"/>
        </w:rPr>
        <w:t>a</w:t>
      </w:r>
      <w:r w:rsidR="00B148DA" w:rsidRPr="005A1CBE">
        <w:rPr>
          <w:bCs/>
        </w:rPr>
        <w:t>ir</w:t>
      </w:r>
      <w:r w:rsidR="00B148DA" w:rsidRPr="005A1CBE">
        <w:rPr>
          <w:bCs/>
          <w:lang w:val="en-US"/>
        </w:rPr>
        <w:t>, k</w:t>
      </w:r>
      <w:r w:rsidR="00B148DA" w:rsidRPr="005A1CBE">
        <w:rPr>
          <w:bCs/>
        </w:rPr>
        <w:t xml:space="preserve">adar </w:t>
      </w:r>
      <w:r w:rsidR="00B148DA" w:rsidRPr="005A1CBE">
        <w:rPr>
          <w:bCs/>
          <w:lang w:val="en-US"/>
        </w:rPr>
        <w:t>a</w:t>
      </w:r>
      <w:r w:rsidR="00B148DA" w:rsidRPr="005A1CBE">
        <w:rPr>
          <w:bCs/>
        </w:rPr>
        <w:t>bu</w:t>
      </w:r>
      <w:r w:rsidR="00B148DA" w:rsidRPr="005A1CBE">
        <w:rPr>
          <w:bCs/>
          <w:lang w:val="en-US"/>
        </w:rPr>
        <w:t>, k</w:t>
      </w:r>
      <w:r w:rsidR="00B148DA" w:rsidRPr="005A1CBE">
        <w:rPr>
          <w:bCs/>
        </w:rPr>
        <w:t>adar</w:t>
      </w:r>
      <w:r w:rsidR="00B148DA" w:rsidRPr="005A1CBE">
        <w:rPr>
          <w:bCs/>
          <w:lang w:val="en-US"/>
        </w:rPr>
        <w:t xml:space="preserve"> l</w:t>
      </w:r>
      <w:r w:rsidR="00B148DA" w:rsidRPr="005A1CBE">
        <w:rPr>
          <w:bCs/>
        </w:rPr>
        <w:t>emak</w:t>
      </w:r>
      <w:r w:rsidR="00B148DA" w:rsidRPr="005A1CBE">
        <w:rPr>
          <w:bCs/>
          <w:lang w:val="en-US"/>
        </w:rPr>
        <w:t>, k</w:t>
      </w:r>
      <w:r w:rsidR="00B148DA" w:rsidRPr="005A1CBE">
        <w:rPr>
          <w:bCs/>
        </w:rPr>
        <w:t xml:space="preserve">adar </w:t>
      </w:r>
      <w:r w:rsidR="00B148DA" w:rsidRPr="005A1CBE">
        <w:rPr>
          <w:bCs/>
          <w:lang w:val="en-US"/>
        </w:rPr>
        <w:t>p</w:t>
      </w:r>
      <w:r w:rsidR="00B148DA" w:rsidRPr="005A1CBE">
        <w:rPr>
          <w:bCs/>
        </w:rPr>
        <w:t>rotein</w:t>
      </w:r>
      <w:r w:rsidR="00B148DA" w:rsidRPr="005A1CBE">
        <w:rPr>
          <w:bCs/>
          <w:lang w:val="en-US"/>
        </w:rPr>
        <w:t xml:space="preserve"> dengan m</w:t>
      </w:r>
      <w:r w:rsidR="00B148DA" w:rsidRPr="005A1CBE">
        <w:rPr>
          <w:bCs/>
        </w:rPr>
        <w:t xml:space="preserve">etode </w:t>
      </w:r>
      <w:r w:rsidR="00B148DA">
        <w:rPr>
          <w:bCs/>
          <w:lang w:val="en-US"/>
        </w:rPr>
        <w:t>F</w:t>
      </w:r>
      <w:r w:rsidR="00B148DA" w:rsidRPr="005A1CBE">
        <w:rPr>
          <w:bCs/>
        </w:rPr>
        <w:t xml:space="preserve">oss </w:t>
      </w:r>
      <w:r w:rsidR="00B148DA">
        <w:rPr>
          <w:bCs/>
          <w:lang w:val="en-US"/>
        </w:rPr>
        <w:t>K</w:t>
      </w:r>
      <w:r w:rsidR="00B148DA" w:rsidRPr="005A1CBE">
        <w:rPr>
          <w:bCs/>
        </w:rPr>
        <w:t>jeltec 8400</w:t>
      </w:r>
      <w:r w:rsidR="00B148DA" w:rsidRPr="005A1CBE">
        <w:rPr>
          <w:bCs/>
          <w:lang w:val="en-US"/>
        </w:rPr>
        <w:t>, k</w:t>
      </w:r>
      <w:r w:rsidR="00B148DA" w:rsidRPr="005A1CBE">
        <w:rPr>
          <w:bCs/>
        </w:rPr>
        <w:t xml:space="preserve">arbohidrat </w:t>
      </w:r>
      <w:r w:rsidR="00B148DA" w:rsidRPr="005A1CBE">
        <w:rPr>
          <w:bCs/>
          <w:lang w:val="en-US"/>
        </w:rPr>
        <w:t>dengan m</w:t>
      </w:r>
      <w:r w:rsidR="00B148DA" w:rsidRPr="005A1CBE">
        <w:rPr>
          <w:bCs/>
        </w:rPr>
        <w:t>etode hidrolisis</w:t>
      </w:r>
      <w:r w:rsidR="00B148DA" w:rsidRPr="005A1CBE">
        <w:rPr>
          <w:bCs/>
          <w:lang w:val="en-US"/>
        </w:rPr>
        <w:t xml:space="preserve">, </w:t>
      </w:r>
      <w:r w:rsidR="00B148DA" w:rsidRPr="005A1CBE">
        <w:rPr>
          <w:bCs/>
        </w:rPr>
        <w:t xml:space="preserve">Logam dan Mineral </w:t>
      </w:r>
      <w:r w:rsidR="00B148DA" w:rsidRPr="005A1CBE">
        <w:rPr>
          <w:bCs/>
          <w:lang w:val="en-US"/>
        </w:rPr>
        <w:t>dengan m</w:t>
      </w:r>
      <w:r w:rsidR="00B148DA" w:rsidRPr="005A1CBE">
        <w:rPr>
          <w:bCs/>
        </w:rPr>
        <w:t>etode ICP OES</w:t>
      </w:r>
      <w:r w:rsidR="00B148DA">
        <w:rPr>
          <w:bCs/>
          <w:lang w:val="en-US"/>
        </w:rPr>
        <w:t>.</w:t>
      </w:r>
      <w:r w:rsidR="00B148DA" w:rsidRPr="005A1CBE">
        <w:rPr>
          <w:bCs/>
        </w:rPr>
        <w:t xml:space="preserve"> </w:t>
      </w:r>
    </w:p>
    <w:p w14:paraId="249A0AC3" w14:textId="533AE81A" w:rsidR="00B148DA" w:rsidRDefault="00DC78B3" w:rsidP="00B148DA">
      <w:pPr>
        <w:spacing w:line="360" w:lineRule="auto"/>
        <w:ind w:firstLine="540"/>
        <w:jc w:val="both"/>
        <w:rPr>
          <w:rFonts w:eastAsiaTheme="minorEastAsia"/>
        </w:rPr>
      </w:pPr>
      <w:r>
        <w:rPr>
          <w:noProof/>
          <w:lang w:val="en-US" w:eastAsia="id-ID"/>
        </w:rPr>
        <w:t>R</w:t>
      </w:r>
      <w:r w:rsidR="00B148DA" w:rsidRPr="005A1CBE">
        <w:rPr>
          <w:noProof/>
          <w:lang w:eastAsia="id-ID"/>
        </w:rPr>
        <w:t>ancangan acak kelompok</w:t>
      </w:r>
      <w:r w:rsidRPr="00DC78B3">
        <w:rPr>
          <w:noProof/>
          <w:lang w:eastAsia="id-ID"/>
        </w:rPr>
        <w:t xml:space="preserve"> </w:t>
      </w:r>
      <w:r>
        <w:rPr>
          <w:noProof/>
          <w:lang w:val="en-US" w:eastAsia="id-ID"/>
        </w:rPr>
        <w:t xml:space="preserve">dilakukan </w:t>
      </w:r>
      <w:r w:rsidR="00B148DA" w:rsidRPr="005A1CBE">
        <w:rPr>
          <w:noProof/>
          <w:lang w:val="en-US" w:eastAsia="id-ID"/>
        </w:rPr>
        <w:t xml:space="preserve">dengan </w:t>
      </w:r>
      <w:r>
        <w:rPr>
          <w:noProof/>
          <w:lang w:val="en-US" w:eastAsia="id-ID"/>
        </w:rPr>
        <w:t xml:space="preserve">dua </w:t>
      </w:r>
      <w:r w:rsidR="00B148DA" w:rsidRPr="005A1CBE">
        <w:rPr>
          <w:noProof/>
          <w:lang w:val="en-US" w:eastAsia="id-ID"/>
        </w:rPr>
        <w:t>p</w:t>
      </w:r>
      <w:r w:rsidR="00B148DA" w:rsidRPr="005A1CBE">
        <w:rPr>
          <w:noProof/>
          <w:lang w:eastAsia="id-ID"/>
        </w:rPr>
        <w:t xml:space="preserve">erlakuan </w:t>
      </w:r>
      <w:r>
        <w:rPr>
          <w:noProof/>
          <w:lang w:val="en-US" w:eastAsia="id-ID"/>
        </w:rPr>
        <w:t>yaitu</w:t>
      </w:r>
      <w:r w:rsidR="00B148DA" w:rsidRPr="005A1CBE">
        <w:rPr>
          <w:noProof/>
          <w:lang w:val="en-US" w:eastAsia="id-ID"/>
        </w:rPr>
        <w:t xml:space="preserve"> jenis ikan (</w:t>
      </w:r>
      <w:r w:rsidR="00B148DA">
        <w:rPr>
          <w:noProof/>
          <w:lang w:val="en-US" w:eastAsia="id-ID"/>
        </w:rPr>
        <w:t>P</w:t>
      </w:r>
      <w:r w:rsidR="00B148DA" w:rsidRPr="005A1CBE">
        <w:rPr>
          <w:noProof/>
          <w:lang w:eastAsia="id-ID"/>
        </w:rPr>
        <w:t xml:space="preserve">atin dan </w:t>
      </w:r>
      <w:r w:rsidR="00B148DA">
        <w:rPr>
          <w:noProof/>
          <w:lang w:val="en-US" w:eastAsia="id-ID"/>
        </w:rPr>
        <w:t>N</w:t>
      </w:r>
      <w:r w:rsidR="00B148DA" w:rsidRPr="005A1CBE">
        <w:rPr>
          <w:noProof/>
          <w:lang w:eastAsia="id-ID"/>
        </w:rPr>
        <w:t>ila</w:t>
      </w:r>
      <w:r w:rsidR="00B148DA" w:rsidRPr="005A1CBE">
        <w:rPr>
          <w:noProof/>
          <w:lang w:val="en-US" w:eastAsia="id-ID"/>
        </w:rPr>
        <w:t>) dan jenis tepung (</w:t>
      </w:r>
      <w:r w:rsidR="00B148DA" w:rsidRPr="005A1CBE">
        <w:rPr>
          <w:noProof/>
          <w:lang w:eastAsia="id-ID"/>
        </w:rPr>
        <w:t xml:space="preserve">sorgum dan </w:t>
      </w:r>
      <w:r w:rsidR="00B148DA" w:rsidRPr="005A1CBE">
        <w:rPr>
          <w:i/>
          <w:noProof/>
          <w:lang w:eastAsia="id-ID"/>
        </w:rPr>
        <w:t>mocaf</w:t>
      </w:r>
      <w:r w:rsidR="00B148DA">
        <w:rPr>
          <w:noProof/>
          <w:lang w:val="en-US" w:eastAsia="id-ID"/>
        </w:rPr>
        <w:t xml:space="preserve">) </w:t>
      </w:r>
      <w:r>
        <w:rPr>
          <w:noProof/>
          <w:lang w:val="en-US" w:eastAsia="id-ID"/>
        </w:rPr>
        <w:t xml:space="preserve">pada </w:t>
      </w:r>
      <w:r w:rsidR="00B148DA" w:rsidRPr="005A1CBE">
        <w:rPr>
          <w:noProof/>
          <w:lang w:eastAsia="id-ID"/>
        </w:rPr>
        <w:t>konsentrasi 5%, 10%, dan 15</w:t>
      </w:r>
      <w:r w:rsidR="007D5B1D">
        <w:rPr>
          <w:noProof/>
          <w:lang w:val="en-US" w:eastAsia="id-ID"/>
        </w:rPr>
        <w:t>%</w:t>
      </w:r>
      <w:r w:rsidR="00B148DA" w:rsidRPr="005A1CBE">
        <w:rPr>
          <w:noProof/>
          <w:lang w:val="en-US" w:eastAsia="id-ID"/>
        </w:rPr>
        <w:t xml:space="preserve">. Data uji kesukaan </w:t>
      </w:r>
      <w:r w:rsidR="00B148DA" w:rsidRPr="005A1CBE">
        <w:rPr>
          <w:rFonts w:eastAsiaTheme="minorEastAsia"/>
          <w:lang w:val="en-US"/>
        </w:rPr>
        <w:t>di a</w:t>
      </w:r>
      <w:r w:rsidR="00B148DA" w:rsidRPr="005A1CBE">
        <w:rPr>
          <w:rFonts w:eastAsiaTheme="minorEastAsia"/>
        </w:rPr>
        <w:t xml:space="preserve">nalisis </w:t>
      </w:r>
      <w:r w:rsidR="00B148DA" w:rsidRPr="005A1CBE">
        <w:rPr>
          <w:rFonts w:eastAsiaTheme="minorEastAsia"/>
          <w:lang w:val="en-US"/>
        </w:rPr>
        <w:t xml:space="preserve">secara </w:t>
      </w:r>
      <w:r w:rsidR="00B148DA" w:rsidRPr="005A1CBE">
        <w:rPr>
          <w:rFonts w:eastAsiaTheme="minorEastAsia"/>
        </w:rPr>
        <w:t xml:space="preserve">nonparametik menggunakan uji </w:t>
      </w:r>
      <w:r w:rsidR="00B148DA" w:rsidRPr="005A1CBE">
        <w:rPr>
          <w:rFonts w:eastAsiaTheme="minorEastAsia"/>
          <w:i/>
        </w:rPr>
        <w:t>Kruskal-Wallis</w:t>
      </w:r>
      <w:r w:rsidR="00B148DA" w:rsidRPr="005A1CBE">
        <w:rPr>
          <w:rFonts w:eastAsiaTheme="minorEastAsia"/>
          <w:lang w:val="en-US"/>
        </w:rPr>
        <w:t xml:space="preserve">. </w:t>
      </w:r>
      <w:r>
        <w:rPr>
          <w:rFonts w:eastAsiaTheme="minorEastAsia"/>
          <w:lang w:val="en-US"/>
        </w:rPr>
        <w:t>H</w:t>
      </w:r>
      <w:r w:rsidR="00B148DA" w:rsidRPr="005A1CBE">
        <w:rPr>
          <w:rFonts w:eastAsiaTheme="minorEastAsia"/>
          <w:lang w:val="en-US"/>
        </w:rPr>
        <w:t xml:space="preserve">asil yang berbeda nyata </w:t>
      </w:r>
      <w:r>
        <w:rPr>
          <w:rFonts w:eastAsiaTheme="minorEastAsia"/>
          <w:lang w:val="en-US"/>
        </w:rPr>
        <w:t xml:space="preserve">pada uji </w:t>
      </w:r>
      <w:r w:rsidRPr="005A1CBE">
        <w:rPr>
          <w:rFonts w:eastAsiaTheme="minorEastAsia"/>
          <w:i/>
        </w:rPr>
        <w:t>Kruskal-Wallis</w:t>
      </w:r>
      <w:r w:rsidRPr="005A1CBE">
        <w:rPr>
          <w:rFonts w:eastAsiaTheme="minorEastAsia"/>
          <w:lang w:val="en-US"/>
        </w:rPr>
        <w:t xml:space="preserve"> dilanjutkan </w:t>
      </w:r>
      <w:r w:rsidR="00B148DA" w:rsidRPr="005A1CBE">
        <w:rPr>
          <w:rFonts w:eastAsiaTheme="minorEastAsia"/>
          <w:lang w:val="en-US"/>
        </w:rPr>
        <w:t xml:space="preserve">dengan </w:t>
      </w:r>
      <w:r w:rsidR="00B148DA" w:rsidRPr="005A1CBE">
        <w:rPr>
          <w:rFonts w:eastAsiaTheme="minorEastAsia"/>
        </w:rPr>
        <w:t xml:space="preserve">uji </w:t>
      </w:r>
      <w:r w:rsidR="00B148DA" w:rsidRPr="005A1CBE">
        <w:rPr>
          <w:rFonts w:eastAsiaTheme="minorEastAsia"/>
          <w:i/>
        </w:rPr>
        <w:t>Tukey</w:t>
      </w:r>
      <w:r w:rsidR="00B148DA" w:rsidRPr="005A1CBE">
        <w:rPr>
          <w:rFonts w:eastAsiaTheme="minorEastAsia"/>
        </w:rPr>
        <w:t xml:space="preserve">. </w:t>
      </w:r>
    </w:p>
    <w:p w14:paraId="53383D28" w14:textId="1A28765C" w:rsidR="007E4A0A" w:rsidRPr="004D4B18" w:rsidRDefault="007E4A0A" w:rsidP="00B12CB8">
      <w:pPr>
        <w:spacing w:line="360" w:lineRule="auto"/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 wp14:anchorId="1D517367" wp14:editId="45B450CE">
            <wp:extent cx="3703320" cy="326505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6061" t="20934" r="29225" b="8976"/>
                    <a:stretch/>
                  </pic:blipFill>
                  <pic:spPr bwMode="auto">
                    <a:xfrm>
                      <a:off x="0" y="0"/>
                      <a:ext cx="3729086" cy="32877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CE8A82" w14:textId="411E7382" w:rsidR="00DD5651" w:rsidRDefault="00DD5651" w:rsidP="00B12CB8">
      <w:pPr>
        <w:ind w:right="29"/>
        <w:jc w:val="center"/>
      </w:pPr>
      <w:r w:rsidRPr="00162613">
        <w:rPr>
          <w:bCs/>
        </w:rPr>
        <w:t xml:space="preserve">Gambar </w:t>
      </w:r>
      <w:r w:rsidRPr="00162613">
        <w:rPr>
          <w:bCs/>
          <w:lang w:val="en-US"/>
        </w:rPr>
        <w:t>1</w:t>
      </w:r>
      <w:r w:rsidRPr="00162613">
        <w:rPr>
          <w:bCs/>
        </w:rPr>
        <w:t>.</w:t>
      </w:r>
      <w:r w:rsidRPr="005A1CBE">
        <w:t xml:space="preserve"> Diagram alir pembuatan </w:t>
      </w:r>
      <w:r w:rsidRPr="005A1CBE">
        <w:rPr>
          <w:i/>
        </w:rPr>
        <w:t>chikuwa</w:t>
      </w:r>
      <w:r w:rsidRPr="005A1CBE">
        <w:t xml:space="preserve"> (BPPMHP,</w:t>
      </w:r>
      <w:r w:rsidR="00375792">
        <w:rPr>
          <w:lang w:val="en-US"/>
        </w:rPr>
        <w:t xml:space="preserve"> </w:t>
      </w:r>
      <w:r w:rsidRPr="005A1CBE">
        <w:t>2003</w:t>
      </w:r>
      <w:r w:rsidR="00C15253" w:rsidRPr="005A1CBE">
        <w:t xml:space="preserve"> </w:t>
      </w:r>
      <w:r w:rsidR="00C15253" w:rsidRPr="005A1CBE">
        <w:rPr>
          <w:lang w:val="en-US"/>
        </w:rPr>
        <w:t>di m</w:t>
      </w:r>
      <w:r w:rsidR="00C15253" w:rsidRPr="005A1CBE">
        <w:t>odifikasi</w:t>
      </w:r>
      <w:r w:rsidRPr="005A1CBE">
        <w:t>)</w:t>
      </w:r>
    </w:p>
    <w:p w14:paraId="75EA3BD9" w14:textId="54B2FED1" w:rsidR="00162613" w:rsidRPr="00B148DA" w:rsidRDefault="00162613" w:rsidP="00B12CB8">
      <w:pPr>
        <w:ind w:right="29"/>
        <w:jc w:val="center"/>
        <w:rPr>
          <w:i/>
          <w:lang w:val="en-US"/>
        </w:rPr>
      </w:pPr>
      <w:r w:rsidRPr="00B148DA">
        <w:rPr>
          <w:i/>
        </w:rPr>
        <w:t xml:space="preserve">Figure 1.  </w:t>
      </w:r>
      <w:r w:rsidR="00375792" w:rsidRPr="00B148DA">
        <w:rPr>
          <w:i/>
        </w:rPr>
        <w:t>Flowchart of chikuwa</w:t>
      </w:r>
      <w:r w:rsidR="00375792" w:rsidRPr="00B148DA">
        <w:rPr>
          <w:i/>
          <w:lang w:val="en-US"/>
        </w:rPr>
        <w:t xml:space="preserve"> </w:t>
      </w:r>
      <w:r w:rsidR="00375792" w:rsidRPr="00B148DA">
        <w:rPr>
          <w:i/>
        </w:rPr>
        <w:t xml:space="preserve"> (BPPMHP, 2003 modified</w:t>
      </w:r>
      <w:r w:rsidR="00375792" w:rsidRPr="00B148DA">
        <w:rPr>
          <w:i/>
          <w:lang w:val="en-US"/>
        </w:rPr>
        <w:t>)</w:t>
      </w:r>
    </w:p>
    <w:p w14:paraId="028EC7B0" w14:textId="77777777" w:rsidR="00FE1D1F" w:rsidRPr="005A1CBE" w:rsidRDefault="00FE1D1F" w:rsidP="00DC6BF4">
      <w:pPr>
        <w:spacing w:line="360" w:lineRule="auto"/>
        <w:ind w:firstLine="540"/>
        <w:jc w:val="both"/>
        <w:rPr>
          <w:rFonts w:eastAsiaTheme="minorEastAsia"/>
        </w:rPr>
      </w:pPr>
    </w:p>
    <w:p w14:paraId="5CB17AE9" w14:textId="71E68312" w:rsidR="00EC7C07" w:rsidRDefault="00EC7C07" w:rsidP="00DC6BF4">
      <w:pPr>
        <w:spacing w:line="360" w:lineRule="auto"/>
        <w:jc w:val="both"/>
        <w:rPr>
          <w:b/>
          <w:bCs/>
        </w:rPr>
      </w:pPr>
      <w:r w:rsidRPr="005A1CBE">
        <w:rPr>
          <w:b/>
          <w:bCs/>
        </w:rPr>
        <w:t xml:space="preserve">HASIL DAN PEMBAHASAN </w:t>
      </w:r>
    </w:p>
    <w:p w14:paraId="0031167F" w14:textId="5453CA43" w:rsidR="00EC7C07" w:rsidRDefault="00F62A46" w:rsidP="00DC6BF4">
      <w:pPr>
        <w:spacing w:line="360" w:lineRule="auto"/>
        <w:jc w:val="both"/>
        <w:rPr>
          <w:b/>
          <w:bCs/>
          <w:i/>
          <w:iCs/>
          <w:lang w:val="en-US"/>
        </w:rPr>
      </w:pPr>
      <w:r w:rsidRPr="005A1CBE">
        <w:rPr>
          <w:b/>
          <w:bCs/>
          <w:i/>
          <w:iCs/>
          <w:lang w:val="en-US"/>
        </w:rPr>
        <w:t>Pembuatan Surimi</w:t>
      </w:r>
    </w:p>
    <w:p w14:paraId="14EB428B" w14:textId="138A0BCD" w:rsidR="006360AE" w:rsidRPr="005A1CBE" w:rsidRDefault="006360AE" w:rsidP="00DC6BF4">
      <w:pPr>
        <w:spacing w:line="360" w:lineRule="auto"/>
        <w:ind w:right="17" w:firstLine="540"/>
        <w:jc w:val="both"/>
      </w:pPr>
      <w:r w:rsidRPr="005A1CBE">
        <w:t xml:space="preserve">Ikan patin dan ikan nila </w:t>
      </w:r>
      <w:r w:rsidR="00282CFE" w:rsidRPr="005A1CBE">
        <w:rPr>
          <w:lang w:val="en-US"/>
        </w:rPr>
        <w:t xml:space="preserve">yang digunakan </w:t>
      </w:r>
      <w:r w:rsidRPr="005A1CBE">
        <w:t xml:space="preserve">diperoleh </w:t>
      </w:r>
      <w:r w:rsidR="00282CFE" w:rsidRPr="005A1CBE">
        <w:t>dari Cikampek dan Pondok Gede</w:t>
      </w:r>
      <w:r w:rsidR="00282CFE" w:rsidRPr="005A1CBE">
        <w:rPr>
          <w:lang w:val="en-US"/>
        </w:rPr>
        <w:t xml:space="preserve">. Ikan dibeli </w:t>
      </w:r>
      <w:r w:rsidRPr="005A1CBE">
        <w:t>dalam keadaan hidup</w:t>
      </w:r>
      <w:r w:rsidR="00282CFE" w:rsidRPr="005A1CBE">
        <w:rPr>
          <w:lang w:val="en-US"/>
        </w:rPr>
        <w:t xml:space="preserve"> dan </w:t>
      </w:r>
      <w:r w:rsidRPr="005A1CBE">
        <w:t xml:space="preserve">telah mengalami pemberokan. </w:t>
      </w:r>
      <w:r w:rsidR="00282CFE" w:rsidRPr="00FE3F6C">
        <w:rPr>
          <w:lang w:val="en-US"/>
        </w:rPr>
        <w:t>P</w:t>
      </w:r>
      <w:r w:rsidR="00282CFE" w:rsidRPr="00FE3F6C">
        <w:t>emberokan bertujuan untuk menghilangkan bau lumpur pada ikan</w:t>
      </w:r>
      <w:r w:rsidR="00282CFE" w:rsidRPr="00FE3F6C">
        <w:rPr>
          <w:lang w:val="en-US"/>
        </w:rPr>
        <w:t xml:space="preserve"> (</w:t>
      </w:r>
      <w:r w:rsidRPr="00FE3F6C">
        <w:t xml:space="preserve">Suryaningrum </w:t>
      </w:r>
      <w:r w:rsidRPr="00FE3F6C">
        <w:rPr>
          <w:i/>
        </w:rPr>
        <w:t xml:space="preserve">et al </w:t>
      </w:r>
      <w:r w:rsidR="00282CFE" w:rsidRPr="00FE3F6C">
        <w:rPr>
          <w:lang w:val="en-US"/>
        </w:rPr>
        <w:t xml:space="preserve">, </w:t>
      </w:r>
      <w:r w:rsidRPr="00FE3F6C">
        <w:t>201</w:t>
      </w:r>
      <w:r w:rsidR="00FE22CF" w:rsidRPr="00FE3F6C">
        <w:rPr>
          <w:lang w:val="en-US"/>
        </w:rPr>
        <w:t>2</w:t>
      </w:r>
      <w:r w:rsidRPr="00FE3F6C">
        <w:t>)</w:t>
      </w:r>
      <w:r w:rsidR="00282CFE" w:rsidRPr="00FE3F6C">
        <w:rPr>
          <w:lang w:val="en-US"/>
        </w:rPr>
        <w:t>. Selanjutnya i</w:t>
      </w:r>
      <w:r w:rsidRPr="00FE3F6C">
        <w:t xml:space="preserve">kan dimatikan dengan ditusuk </w:t>
      </w:r>
      <w:r w:rsidR="00282CFE" w:rsidRPr="00FE3F6C">
        <w:rPr>
          <w:lang w:val="en-US"/>
        </w:rPr>
        <w:t xml:space="preserve">di bagian </w:t>
      </w:r>
      <w:r w:rsidRPr="00FE3F6C">
        <w:t>kepala</w:t>
      </w:r>
      <w:r w:rsidR="00FE3F6C" w:rsidRPr="00FE3F6C">
        <w:rPr>
          <w:lang w:val="en-US"/>
        </w:rPr>
        <w:t xml:space="preserve">, untuk </w:t>
      </w:r>
      <w:r w:rsidR="00282CFE" w:rsidRPr="00FE3F6C">
        <w:rPr>
          <w:lang w:val="en-US"/>
        </w:rPr>
        <w:t xml:space="preserve"> </w:t>
      </w:r>
      <w:r w:rsidR="00FE3F6C" w:rsidRPr="00FE3F6C">
        <w:rPr>
          <w:lang w:val="en-US"/>
        </w:rPr>
        <w:t>m</w:t>
      </w:r>
      <w:r w:rsidR="00282CFE" w:rsidRPr="00FE3F6C">
        <w:rPr>
          <w:lang w:val="en-US"/>
        </w:rPr>
        <w:t>e</w:t>
      </w:r>
      <w:r w:rsidR="006F0DB4" w:rsidRPr="00FE3F6C">
        <w:rPr>
          <w:lang w:val="en-US"/>
        </w:rPr>
        <w:t xml:space="preserve">minimalkan </w:t>
      </w:r>
      <w:r w:rsidR="00282CFE" w:rsidRPr="00FE3F6C">
        <w:rPr>
          <w:lang w:val="en-US"/>
        </w:rPr>
        <w:t xml:space="preserve"> </w:t>
      </w:r>
      <w:r w:rsidR="006F0DB4" w:rsidRPr="00FE3F6C">
        <w:rPr>
          <w:lang w:val="en-US"/>
        </w:rPr>
        <w:t xml:space="preserve">energi yang dilepas saat proses mematikan ikan. Banyaknya </w:t>
      </w:r>
      <w:r w:rsidR="00106D78" w:rsidRPr="00FE3F6C">
        <w:rPr>
          <w:lang w:val="en-US"/>
        </w:rPr>
        <w:t xml:space="preserve">glikogen yang digunakan </w:t>
      </w:r>
      <w:r w:rsidR="006F0DB4" w:rsidRPr="00FE3F6C">
        <w:rPr>
          <w:lang w:val="en-US"/>
        </w:rPr>
        <w:t xml:space="preserve">saat mematikan ikan </w:t>
      </w:r>
      <w:r w:rsidR="006F0DB4" w:rsidRPr="00FE3F6C">
        <w:t xml:space="preserve">akan menyebabkan pembentukan gel pada surimi </w:t>
      </w:r>
      <w:r w:rsidR="006F0DB4" w:rsidRPr="005A1CBE">
        <w:t>berkurang</w:t>
      </w:r>
      <w:r w:rsidR="006F0DB4" w:rsidRPr="005A1CBE">
        <w:rPr>
          <w:lang w:val="en-US"/>
        </w:rPr>
        <w:t xml:space="preserve">. </w:t>
      </w:r>
    </w:p>
    <w:p w14:paraId="7BB40902" w14:textId="590EF03E" w:rsidR="00F648EC" w:rsidRDefault="00106D78" w:rsidP="00DC6BF4">
      <w:pPr>
        <w:spacing w:line="360" w:lineRule="auto"/>
        <w:ind w:right="17" w:firstLine="540"/>
        <w:jc w:val="both"/>
        <w:rPr>
          <w:rFonts w:eastAsiaTheme="minorEastAsia"/>
          <w:lang w:val="en-US"/>
        </w:rPr>
      </w:pPr>
      <w:r w:rsidRPr="005A1CBE">
        <w:rPr>
          <w:lang w:val="en-US"/>
        </w:rPr>
        <w:t xml:space="preserve">Selanjutnya dilakukan pembuatan surimi ikan patin dan surimi ikan nila dengan tahapan pengerokan daging, </w:t>
      </w:r>
      <w:r w:rsidRPr="005A1CBE">
        <w:t>penggiling</w:t>
      </w:r>
      <w:r w:rsidRPr="005A1CBE">
        <w:rPr>
          <w:lang w:val="en-US"/>
        </w:rPr>
        <w:t xml:space="preserve">an, </w:t>
      </w:r>
      <w:r w:rsidRPr="005A1CBE">
        <w:rPr>
          <w:i/>
        </w:rPr>
        <w:t>leaching</w:t>
      </w:r>
      <w:r w:rsidRPr="005A1CBE">
        <w:rPr>
          <w:i/>
          <w:lang w:val="en-US"/>
        </w:rPr>
        <w:t xml:space="preserve">, </w:t>
      </w:r>
      <w:r w:rsidRPr="005A1CBE">
        <w:rPr>
          <w:iCs/>
          <w:lang w:val="en-US"/>
        </w:rPr>
        <w:t xml:space="preserve">dan pengepresan. </w:t>
      </w:r>
      <w:r w:rsidR="00F45D68">
        <w:rPr>
          <w:iCs/>
          <w:lang w:val="en-US"/>
        </w:rPr>
        <w:t>P</w:t>
      </w:r>
      <w:r w:rsidR="006360AE" w:rsidRPr="005A1CBE">
        <w:t xml:space="preserve">roses </w:t>
      </w:r>
      <w:r w:rsidR="006360AE" w:rsidRPr="005A1CBE">
        <w:rPr>
          <w:i/>
        </w:rPr>
        <w:t xml:space="preserve">leaching </w:t>
      </w:r>
      <w:r w:rsidR="00DC755A">
        <w:rPr>
          <w:iCs/>
          <w:lang w:val="en-US"/>
        </w:rPr>
        <w:t xml:space="preserve">dilakukan untuk </w:t>
      </w:r>
      <w:r w:rsidR="006360AE" w:rsidRPr="005A1CBE">
        <w:t>meningkatkan pembentukan gel (</w:t>
      </w:r>
      <w:r w:rsidR="006360AE" w:rsidRPr="005A1CBE">
        <w:rPr>
          <w:i/>
        </w:rPr>
        <w:t>gel forming ability</w:t>
      </w:r>
      <w:r w:rsidR="006360AE" w:rsidRPr="005A1CBE">
        <w:t xml:space="preserve">) </w:t>
      </w:r>
      <w:r w:rsidR="00DC755A">
        <w:rPr>
          <w:lang w:val="en-US"/>
        </w:rPr>
        <w:t xml:space="preserve">dengan terlarutnya </w:t>
      </w:r>
      <w:r w:rsidR="006360AE" w:rsidRPr="005A1CBE">
        <w:t>protein larut air (</w:t>
      </w:r>
      <w:r w:rsidR="006360AE" w:rsidRPr="005A1CBE">
        <w:rPr>
          <w:i/>
        </w:rPr>
        <w:t>water soluble protein</w:t>
      </w:r>
      <w:r w:rsidR="006360AE" w:rsidRPr="005A1CBE">
        <w:t>)</w:t>
      </w:r>
      <w:r w:rsidR="00DC755A">
        <w:rPr>
          <w:lang w:val="en-US"/>
        </w:rPr>
        <w:t xml:space="preserve"> selama proses </w:t>
      </w:r>
      <w:r w:rsidR="006360AE" w:rsidRPr="005A1CBE">
        <w:t xml:space="preserve"> </w:t>
      </w:r>
      <w:r w:rsidR="00DC755A" w:rsidRPr="005A1CBE">
        <w:rPr>
          <w:i/>
        </w:rPr>
        <w:t>leaching</w:t>
      </w:r>
      <w:r w:rsidR="00DC755A" w:rsidRPr="005A1CBE">
        <w:t xml:space="preserve"> </w:t>
      </w:r>
      <w:r w:rsidR="006360AE" w:rsidRPr="005A1CBE">
        <w:t>yang menggangu dalam pembentukan gel</w:t>
      </w:r>
      <w:r w:rsidR="00F45D68">
        <w:rPr>
          <w:lang w:val="en-US"/>
        </w:rPr>
        <w:t xml:space="preserve"> (</w:t>
      </w:r>
      <w:r w:rsidR="00F45D68" w:rsidRPr="005A1CBE">
        <w:t>BBP2HP</w:t>
      </w:r>
      <w:r w:rsidR="00F45D68">
        <w:rPr>
          <w:lang w:val="en-US"/>
        </w:rPr>
        <w:t xml:space="preserve">, </w:t>
      </w:r>
      <w:r w:rsidR="00F45D68" w:rsidRPr="005A1CBE">
        <w:t>2005)</w:t>
      </w:r>
      <w:r w:rsidR="00F45D68">
        <w:rPr>
          <w:lang w:val="en-US"/>
        </w:rPr>
        <w:t>.</w:t>
      </w:r>
      <w:r w:rsidR="00F45D68" w:rsidRPr="005A1CBE">
        <w:t xml:space="preserve"> </w:t>
      </w:r>
      <w:r w:rsidR="00C73186" w:rsidRPr="005A1CBE">
        <w:rPr>
          <w:lang w:val="en-US"/>
        </w:rPr>
        <w:t xml:space="preserve">Nilai pH produk surimi </w:t>
      </w:r>
      <w:r w:rsidR="00B445F9" w:rsidRPr="005A1CBE">
        <w:rPr>
          <w:lang w:val="en-US"/>
        </w:rPr>
        <w:t xml:space="preserve">yang dihasilkan adalah </w:t>
      </w:r>
      <w:r w:rsidR="00F45D68">
        <w:rPr>
          <w:lang w:val="en-US"/>
        </w:rPr>
        <w:t xml:space="preserve">6,4 - </w:t>
      </w:r>
      <w:r w:rsidR="00B445F9" w:rsidRPr="005A1CBE">
        <w:rPr>
          <w:rFonts w:eastAsiaTheme="minorEastAsia"/>
        </w:rPr>
        <w:t>6,6</w:t>
      </w:r>
      <w:r w:rsidR="00F45D68">
        <w:rPr>
          <w:rFonts w:eastAsiaTheme="minorEastAsia"/>
          <w:lang w:val="en-US"/>
        </w:rPr>
        <w:t xml:space="preserve">.  </w:t>
      </w:r>
      <w:r w:rsidR="00B445F9" w:rsidRPr="005A1CBE">
        <w:rPr>
          <w:rFonts w:eastAsiaTheme="minorEastAsia"/>
          <w:lang w:val="en-US"/>
        </w:rPr>
        <w:t>M</w:t>
      </w:r>
      <w:r w:rsidR="00B445F9" w:rsidRPr="005A1CBE">
        <w:rPr>
          <w:rFonts w:eastAsiaTheme="minorEastAsia"/>
        </w:rPr>
        <w:t xml:space="preserve">enurut Olivares </w:t>
      </w:r>
      <w:r w:rsidR="00B445F9" w:rsidRPr="005A1CBE">
        <w:rPr>
          <w:rFonts w:eastAsiaTheme="minorEastAsia"/>
          <w:i/>
        </w:rPr>
        <w:t>et al</w:t>
      </w:r>
      <w:r w:rsidR="00B445F9" w:rsidRPr="005A1CBE">
        <w:rPr>
          <w:rFonts w:eastAsiaTheme="minorEastAsia"/>
        </w:rPr>
        <w:t xml:space="preserve">  (2015), pH akhir surimi yang direkomendasikan adalah 6,5-7,5</w:t>
      </w:r>
      <w:r w:rsidR="00B445F9" w:rsidRPr="005A1CBE">
        <w:rPr>
          <w:rFonts w:eastAsiaTheme="minorEastAsia"/>
          <w:lang w:val="en-US"/>
        </w:rPr>
        <w:t xml:space="preserve">. </w:t>
      </w:r>
      <w:r w:rsidR="00F62A46" w:rsidRPr="005A1CBE">
        <w:rPr>
          <w:rFonts w:eastAsiaTheme="minorEastAsia"/>
          <w:lang w:val="en-US"/>
        </w:rPr>
        <w:t xml:space="preserve">Rendemen </w:t>
      </w:r>
      <w:r w:rsidR="00F45D68">
        <w:rPr>
          <w:rFonts w:eastAsiaTheme="minorEastAsia"/>
          <w:lang w:val="en-US"/>
        </w:rPr>
        <w:t xml:space="preserve">surimi </w:t>
      </w:r>
      <w:r w:rsidR="00F62A46" w:rsidRPr="005A1CBE">
        <w:rPr>
          <w:rFonts w:eastAsiaTheme="minorEastAsia"/>
          <w:lang w:val="en-US"/>
        </w:rPr>
        <w:t xml:space="preserve">yang dihasilkan </w:t>
      </w:r>
      <w:r w:rsidR="00F62A46" w:rsidRPr="005A1CBE">
        <w:t>yaitu 29,01%</w:t>
      </w:r>
      <w:r w:rsidR="00F45D68">
        <w:rPr>
          <w:lang w:val="en-US"/>
        </w:rPr>
        <w:t xml:space="preserve"> (</w:t>
      </w:r>
      <w:r w:rsidR="00F45D68" w:rsidRPr="005A1CBE">
        <w:rPr>
          <w:rFonts w:eastAsiaTheme="minorEastAsia"/>
          <w:lang w:val="en-US"/>
        </w:rPr>
        <w:t xml:space="preserve">ikan </w:t>
      </w:r>
      <w:r w:rsidR="00F45D68">
        <w:rPr>
          <w:rFonts w:eastAsiaTheme="minorEastAsia"/>
          <w:lang w:val="en-US"/>
        </w:rPr>
        <w:t xml:space="preserve">nila) dan  </w:t>
      </w:r>
      <w:r w:rsidR="00F45D68" w:rsidRPr="005A1CBE">
        <w:t>28,30%</w:t>
      </w:r>
      <w:r w:rsidR="00F45D68">
        <w:rPr>
          <w:lang w:val="en-US"/>
        </w:rPr>
        <w:t xml:space="preserve"> (ikan patin). </w:t>
      </w:r>
      <w:r w:rsidR="000C2C08">
        <w:rPr>
          <w:lang w:val="en-US"/>
        </w:rPr>
        <w:t>I</w:t>
      </w:r>
      <w:r w:rsidR="00F62A46" w:rsidRPr="005A1CBE">
        <w:t xml:space="preserve">kan patin </w:t>
      </w:r>
      <w:r w:rsidR="00F62A46" w:rsidRPr="005A1CBE">
        <w:rPr>
          <w:lang w:val="en-US"/>
        </w:rPr>
        <w:lastRenderedPageBreak/>
        <w:t xml:space="preserve">mengandung </w:t>
      </w:r>
      <w:r w:rsidR="00F62A46" w:rsidRPr="005A1CBE">
        <w:t>lemak</w:t>
      </w:r>
      <w:r w:rsidR="00F62A46" w:rsidRPr="005A1CBE">
        <w:rPr>
          <w:lang w:val="en-US"/>
        </w:rPr>
        <w:t xml:space="preserve"> </w:t>
      </w:r>
      <w:r w:rsidR="000C2C08">
        <w:rPr>
          <w:lang w:val="en-US"/>
        </w:rPr>
        <w:t xml:space="preserve">yang </w:t>
      </w:r>
      <w:r w:rsidR="00F62A46" w:rsidRPr="005A1CBE">
        <w:rPr>
          <w:lang w:val="en-US"/>
        </w:rPr>
        <w:t xml:space="preserve">lebih tinggi, yang terbuang pada proses </w:t>
      </w:r>
      <w:r w:rsidR="00F62A46" w:rsidRPr="005A1CBE">
        <w:rPr>
          <w:i/>
        </w:rPr>
        <w:t>leaching</w:t>
      </w:r>
      <w:r w:rsidR="00F62A46" w:rsidRPr="005A1CBE">
        <w:rPr>
          <w:i/>
          <w:lang w:val="en-US"/>
        </w:rPr>
        <w:t>.</w:t>
      </w:r>
      <w:r w:rsidR="0008025F" w:rsidRPr="005A1CBE">
        <w:rPr>
          <w:i/>
          <w:lang w:val="en-US"/>
        </w:rPr>
        <w:t xml:space="preserve"> </w:t>
      </w:r>
      <w:r w:rsidR="00B2109A">
        <w:rPr>
          <w:iCs/>
          <w:lang w:val="en-US"/>
        </w:rPr>
        <w:t>P</w:t>
      </w:r>
      <w:r w:rsidR="0008025F" w:rsidRPr="005A1CBE">
        <w:rPr>
          <w:lang w:val="en-US"/>
        </w:rPr>
        <w:t>en</w:t>
      </w:r>
      <w:r w:rsidR="006360AE" w:rsidRPr="005A1CBE">
        <w:t xml:space="preserve">ambahan  gula </w:t>
      </w:r>
      <w:r w:rsidR="0008025F" w:rsidRPr="005A1CBE">
        <w:rPr>
          <w:lang w:val="en-US"/>
        </w:rPr>
        <w:t>(</w:t>
      </w:r>
      <w:r w:rsidR="0008025F" w:rsidRPr="005A1CBE">
        <w:t>3%</w:t>
      </w:r>
      <w:r w:rsidR="0008025F" w:rsidRPr="005A1CBE">
        <w:rPr>
          <w:lang w:val="en-US"/>
        </w:rPr>
        <w:t xml:space="preserve">) </w:t>
      </w:r>
      <w:r w:rsidR="006360AE" w:rsidRPr="005A1CBE">
        <w:t xml:space="preserve">dan STPP </w:t>
      </w:r>
      <w:r w:rsidR="0008025F" w:rsidRPr="005A1CBE">
        <w:rPr>
          <w:lang w:val="en-US"/>
        </w:rPr>
        <w:t>(</w:t>
      </w:r>
      <w:r w:rsidR="0008025F" w:rsidRPr="005A1CBE">
        <w:t>0,2%</w:t>
      </w:r>
      <w:r w:rsidR="0008025F" w:rsidRPr="005A1CBE">
        <w:rPr>
          <w:lang w:val="en-US"/>
        </w:rPr>
        <w:t>)</w:t>
      </w:r>
      <w:r w:rsidR="00B2109A">
        <w:rPr>
          <w:lang w:val="en-US"/>
        </w:rPr>
        <w:t xml:space="preserve"> dilakukan sebagai </w:t>
      </w:r>
      <w:r w:rsidR="006360AE" w:rsidRPr="005A1CBE">
        <w:rPr>
          <w:i/>
        </w:rPr>
        <w:t xml:space="preserve">krioprotektif </w:t>
      </w:r>
      <w:r w:rsidR="006360AE" w:rsidRPr="005A1CBE">
        <w:t>untuk mengurangi terjadinya denaturasi selama pembekuan</w:t>
      </w:r>
      <w:r w:rsidR="0008025F" w:rsidRPr="005A1CBE">
        <w:rPr>
          <w:lang w:val="en-US"/>
        </w:rPr>
        <w:t xml:space="preserve"> </w:t>
      </w:r>
      <w:r w:rsidR="00F648EC" w:rsidRPr="005A1CBE">
        <w:rPr>
          <w:lang w:val="en-US"/>
        </w:rPr>
        <w:t>(</w:t>
      </w:r>
      <w:r w:rsidR="0008025F" w:rsidRPr="005A1CBE">
        <w:rPr>
          <w:rFonts w:eastAsiaTheme="minorEastAsia"/>
        </w:rPr>
        <w:t xml:space="preserve">Park  </w:t>
      </w:r>
      <w:r w:rsidR="0008025F" w:rsidRPr="005A1CBE">
        <w:rPr>
          <w:rFonts w:eastAsiaTheme="minorEastAsia"/>
          <w:i/>
        </w:rPr>
        <w:t>et al</w:t>
      </w:r>
      <w:r w:rsidR="00F648EC" w:rsidRPr="005A1CBE">
        <w:rPr>
          <w:rFonts w:eastAsiaTheme="minorEastAsia"/>
          <w:i/>
          <w:lang w:val="en-US"/>
        </w:rPr>
        <w:t xml:space="preserve">, </w:t>
      </w:r>
      <w:r w:rsidR="0008025F" w:rsidRPr="005A1CBE">
        <w:rPr>
          <w:rFonts w:eastAsiaTheme="minorEastAsia"/>
        </w:rPr>
        <w:t>2014)</w:t>
      </w:r>
      <w:r w:rsidR="000C2C08">
        <w:rPr>
          <w:rFonts w:eastAsiaTheme="minorEastAsia"/>
          <w:lang w:val="en-US"/>
        </w:rPr>
        <w:t xml:space="preserve">, dan </w:t>
      </w:r>
      <w:r w:rsidR="00F648EC" w:rsidRPr="005A1CBE">
        <w:rPr>
          <w:rFonts w:eastAsiaTheme="minorEastAsia"/>
          <w:lang w:val="en-US"/>
        </w:rPr>
        <w:t xml:space="preserve"> </w:t>
      </w:r>
      <w:r w:rsidR="00F648EC" w:rsidRPr="005A1CBE">
        <w:t>menjaga kelembaban daging ikan selama penyimpanan</w:t>
      </w:r>
      <w:r w:rsidR="00F648EC" w:rsidRPr="005A1CBE">
        <w:rPr>
          <w:lang w:val="en-US"/>
        </w:rPr>
        <w:t xml:space="preserve"> dan meningkatkan </w:t>
      </w:r>
      <w:r w:rsidR="006360AE" w:rsidRPr="005A1CBE">
        <w:t>sifat pembentuk gel</w:t>
      </w:r>
      <w:r w:rsidR="00F648EC" w:rsidRPr="005A1CBE">
        <w:rPr>
          <w:lang w:val="en-US"/>
        </w:rPr>
        <w:t xml:space="preserve"> pada surimi (</w:t>
      </w:r>
      <w:r w:rsidR="006360AE" w:rsidRPr="005A1CBE">
        <w:rPr>
          <w:rFonts w:eastAsiaTheme="minorEastAsia"/>
        </w:rPr>
        <w:t xml:space="preserve">Olivares </w:t>
      </w:r>
      <w:r w:rsidR="006360AE" w:rsidRPr="005A1CBE">
        <w:rPr>
          <w:rFonts w:eastAsiaTheme="minorEastAsia"/>
          <w:i/>
        </w:rPr>
        <w:t>et al</w:t>
      </w:r>
      <w:r w:rsidR="00F648EC" w:rsidRPr="005A1CBE">
        <w:rPr>
          <w:rFonts w:eastAsiaTheme="minorEastAsia"/>
          <w:i/>
          <w:lang w:val="en-US"/>
        </w:rPr>
        <w:t xml:space="preserve">, </w:t>
      </w:r>
      <w:r w:rsidR="006360AE" w:rsidRPr="005A1CBE">
        <w:rPr>
          <w:rFonts w:eastAsiaTheme="minorEastAsia"/>
        </w:rPr>
        <w:t>2015)</w:t>
      </w:r>
      <w:r w:rsidR="00F648EC" w:rsidRPr="005A1CBE">
        <w:rPr>
          <w:rFonts w:eastAsiaTheme="minorEastAsia"/>
          <w:lang w:val="en-US"/>
        </w:rPr>
        <w:t>.</w:t>
      </w:r>
    </w:p>
    <w:p w14:paraId="5E4419DF" w14:textId="77C5F786" w:rsidR="0008025F" w:rsidRPr="005A1CBE" w:rsidRDefault="0008025F" w:rsidP="00DC6BF4">
      <w:pPr>
        <w:spacing w:line="360" w:lineRule="auto"/>
        <w:ind w:right="14"/>
        <w:jc w:val="both"/>
        <w:rPr>
          <w:b/>
        </w:rPr>
      </w:pPr>
      <w:r w:rsidRPr="005A1CBE">
        <w:rPr>
          <w:b/>
          <w:lang w:val="en-US"/>
        </w:rPr>
        <w:t xml:space="preserve">Pengolahan </w:t>
      </w:r>
      <w:r w:rsidRPr="005A1CBE">
        <w:rPr>
          <w:b/>
          <w:i/>
          <w:iCs/>
          <w:lang w:val="en-US"/>
        </w:rPr>
        <w:t>c</w:t>
      </w:r>
      <w:r w:rsidRPr="005A1CBE">
        <w:rPr>
          <w:b/>
          <w:i/>
        </w:rPr>
        <w:t>hikuwa</w:t>
      </w:r>
      <w:r w:rsidRPr="005A1CBE">
        <w:rPr>
          <w:b/>
        </w:rPr>
        <w:t xml:space="preserve"> </w:t>
      </w:r>
    </w:p>
    <w:p w14:paraId="4B230F76" w14:textId="2B7C6B37" w:rsidR="007903ED" w:rsidRDefault="00240F06" w:rsidP="00DC6BF4">
      <w:pPr>
        <w:spacing w:line="360" w:lineRule="auto"/>
        <w:ind w:right="14" w:firstLine="540"/>
        <w:jc w:val="both"/>
        <w:rPr>
          <w:lang w:val="en-US"/>
        </w:rPr>
      </w:pPr>
      <w:r w:rsidRPr="005A1CBE">
        <w:rPr>
          <w:lang w:val="en-US"/>
        </w:rPr>
        <w:t>S</w:t>
      </w:r>
      <w:r w:rsidR="006360AE" w:rsidRPr="005A1CBE">
        <w:t xml:space="preserve">urimi ikan patin dan surimi ikan nila </w:t>
      </w:r>
      <w:r w:rsidRPr="005A1CBE">
        <w:rPr>
          <w:lang w:val="en-US"/>
        </w:rPr>
        <w:t xml:space="preserve">dicampur dengan </w:t>
      </w:r>
      <w:r w:rsidRPr="005A1CBE">
        <w:t xml:space="preserve">garam 1,7%, gula 3%, </w:t>
      </w:r>
      <w:r w:rsidRPr="005A1CBE">
        <w:rPr>
          <w:i/>
        </w:rPr>
        <w:t>flavor smoke</w:t>
      </w:r>
      <w:r w:rsidRPr="005A1CBE">
        <w:t>, perasa tengiri dan tepung</w:t>
      </w:r>
      <w:r w:rsidRPr="005A1CBE">
        <w:rPr>
          <w:i/>
          <w:lang w:val="en-US"/>
        </w:rPr>
        <w:t xml:space="preserve">. </w:t>
      </w:r>
      <w:r w:rsidR="006360AE" w:rsidRPr="005A1CBE">
        <w:t xml:space="preserve">Garam </w:t>
      </w:r>
      <w:r w:rsidR="00726D3F">
        <w:rPr>
          <w:lang w:val="en-US"/>
        </w:rPr>
        <w:t xml:space="preserve">berfungsi </w:t>
      </w:r>
      <w:r w:rsidR="006360AE" w:rsidRPr="005A1CBE">
        <w:t xml:space="preserve">dalam  </w:t>
      </w:r>
      <w:r w:rsidR="00726D3F">
        <w:rPr>
          <w:lang w:val="en-US"/>
        </w:rPr>
        <w:t xml:space="preserve">proses </w:t>
      </w:r>
      <w:r w:rsidR="006360AE" w:rsidRPr="005A1CBE">
        <w:t>pembentukan gel</w:t>
      </w:r>
      <w:r w:rsidR="000C2C08">
        <w:rPr>
          <w:lang w:val="en-US"/>
        </w:rPr>
        <w:t xml:space="preserve">, </w:t>
      </w:r>
      <w:r w:rsidR="006360AE" w:rsidRPr="005A1CBE">
        <w:t>sebagai pelarut protein miofibril.</w:t>
      </w:r>
      <w:r w:rsidR="000C2C08">
        <w:rPr>
          <w:lang w:val="en-US"/>
        </w:rPr>
        <w:t xml:space="preserve"> </w:t>
      </w:r>
      <w:r w:rsidR="00D603B3" w:rsidRPr="00DF738B">
        <w:rPr>
          <w:rFonts w:eastAsiaTheme="minorEastAsia"/>
          <w:lang w:val="en-US"/>
        </w:rPr>
        <w:t>G</w:t>
      </w:r>
      <w:r w:rsidR="00D603B3" w:rsidRPr="00DF738B">
        <w:rPr>
          <w:rFonts w:eastAsiaTheme="minorEastAsia"/>
        </w:rPr>
        <w:t xml:space="preserve">aram </w:t>
      </w:r>
      <w:r w:rsidR="00DF738B" w:rsidRPr="00DF738B">
        <w:rPr>
          <w:rFonts w:eastAsiaTheme="minorEastAsia"/>
          <w:lang w:val="en-US"/>
        </w:rPr>
        <w:t>dapat</w:t>
      </w:r>
      <w:r w:rsidR="00D603B3" w:rsidRPr="00DF738B">
        <w:rPr>
          <w:rFonts w:eastAsiaTheme="minorEastAsia"/>
        </w:rPr>
        <w:t xml:space="preserve"> menarik aktin</w:t>
      </w:r>
      <w:r w:rsidR="00D603B3" w:rsidRPr="00DF738B">
        <w:rPr>
          <w:rFonts w:eastAsiaTheme="minorEastAsia"/>
          <w:lang w:val="en-US"/>
        </w:rPr>
        <w:t>,</w:t>
      </w:r>
      <w:r w:rsidR="00D603B3" w:rsidRPr="00DF738B">
        <w:rPr>
          <w:rFonts w:eastAsiaTheme="minorEastAsia"/>
        </w:rPr>
        <w:t xml:space="preserve"> miosin </w:t>
      </w:r>
      <w:r w:rsidR="00D603B3" w:rsidRPr="00DF738B">
        <w:rPr>
          <w:rFonts w:eastAsiaTheme="minorEastAsia"/>
          <w:lang w:val="en-US"/>
        </w:rPr>
        <w:t>ber</w:t>
      </w:r>
      <w:r w:rsidR="00DF738B" w:rsidRPr="00DF738B">
        <w:rPr>
          <w:rFonts w:eastAsiaTheme="minorEastAsia"/>
          <w:lang w:val="en-US"/>
        </w:rPr>
        <w:t>serta</w:t>
      </w:r>
      <w:r w:rsidR="00D603B3" w:rsidRPr="00DF738B">
        <w:rPr>
          <w:rFonts w:eastAsiaTheme="minorEastAsia"/>
          <w:lang w:val="en-US"/>
        </w:rPr>
        <w:t xml:space="preserve"> </w:t>
      </w:r>
      <w:r w:rsidR="00D603B3" w:rsidRPr="00DF738B">
        <w:rPr>
          <w:rFonts w:eastAsiaTheme="minorEastAsia"/>
        </w:rPr>
        <w:t>cairan dari daging</w:t>
      </w:r>
      <w:r w:rsidR="00DF738B" w:rsidRPr="00DF738B">
        <w:rPr>
          <w:rFonts w:eastAsiaTheme="minorEastAsia"/>
          <w:lang w:val="en-US"/>
        </w:rPr>
        <w:t xml:space="preserve">, sehingga </w:t>
      </w:r>
      <w:r w:rsidR="00052925" w:rsidRPr="00DF738B">
        <w:rPr>
          <w:rFonts w:eastAsiaTheme="minorEastAsia"/>
        </w:rPr>
        <w:t xml:space="preserve">aktin dan miosin terekstrak keluar </w:t>
      </w:r>
      <w:r w:rsidR="00DF738B" w:rsidRPr="00DF738B">
        <w:rPr>
          <w:rFonts w:eastAsiaTheme="minorEastAsia"/>
          <w:lang w:val="en-US"/>
        </w:rPr>
        <w:t>dan membentuk</w:t>
      </w:r>
      <w:r w:rsidR="00052925" w:rsidRPr="00DF738B">
        <w:rPr>
          <w:rFonts w:eastAsiaTheme="minorEastAsia"/>
        </w:rPr>
        <w:t xml:space="preserve"> aktomiosin yang </w:t>
      </w:r>
      <w:r w:rsidR="00DF738B" w:rsidRPr="00DF738B">
        <w:rPr>
          <w:rFonts w:eastAsiaTheme="minorEastAsia"/>
          <w:lang w:val="en-US"/>
        </w:rPr>
        <w:t>ber</w:t>
      </w:r>
      <w:r w:rsidR="00052925" w:rsidRPr="00DF738B">
        <w:rPr>
          <w:rFonts w:eastAsiaTheme="minorEastAsia"/>
        </w:rPr>
        <w:t>antai silang</w:t>
      </w:r>
      <w:r w:rsidR="00DF738B" w:rsidRPr="00DF738B">
        <w:rPr>
          <w:rFonts w:eastAsiaTheme="minorEastAsia"/>
          <w:lang w:val="en-US"/>
        </w:rPr>
        <w:t xml:space="preserve"> </w:t>
      </w:r>
      <w:r w:rsidR="00052925" w:rsidRPr="00DF738B">
        <w:rPr>
          <w:rFonts w:eastAsiaTheme="minorEastAsia"/>
        </w:rPr>
        <w:t>(BBP2HP</w:t>
      </w:r>
      <w:r w:rsidR="00052925" w:rsidRPr="005A1CBE">
        <w:rPr>
          <w:rFonts w:eastAsiaTheme="minorEastAsia"/>
        </w:rPr>
        <w:t>, 2005).</w:t>
      </w:r>
      <w:r w:rsidR="00052925" w:rsidRPr="005A1CBE">
        <w:rPr>
          <w:rFonts w:eastAsiaTheme="minorEastAsia"/>
          <w:lang w:val="en-US"/>
        </w:rPr>
        <w:t xml:space="preserve"> </w:t>
      </w:r>
      <w:r w:rsidR="00B75643">
        <w:rPr>
          <w:rFonts w:eastAsiaTheme="minorEastAsia"/>
          <w:lang w:val="en-US"/>
        </w:rPr>
        <w:t>P</w:t>
      </w:r>
      <w:r w:rsidR="005E3C94">
        <w:rPr>
          <w:rFonts w:eastAsiaTheme="minorEastAsia"/>
          <w:lang w:val="en-US"/>
        </w:rPr>
        <w:t xml:space="preserve"> </w:t>
      </w:r>
      <w:r w:rsidR="006360AE" w:rsidRPr="005A1CBE">
        <w:rPr>
          <w:rFonts w:eastAsiaTheme="minorEastAsia"/>
        </w:rPr>
        <w:t xml:space="preserve">enambahan pati </w:t>
      </w:r>
      <w:r w:rsidRPr="005A1CBE">
        <w:rPr>
          <w:rFonts w:eastAsiaTheme="minorEastAsia"/>
          <w:lang w:val="en-US"/>
        </w:rPr>
        <w:t xml:space="preserve">atau tepung </w:t>
      </w:r>
      <w:r w:rsidR="006360AE" w:rsidRPr="005A1CBE">
        <w:rPr>
          <w:rFonts w:eastAsiaTheme="minorEastAsia"/>
        </w:rPr>
        <w:t xml:space="preserve">sangat penting </w:t>
      </w:r>
      <w:r w:rsidR="00052925" w:rsidRPr="005A1CBE">
        <w:rPr>
          <w:rFonts w:eastAsiaTheme="minorEastAsia"/>
          <w:lang w:val="en-US"/>
        </w:rPr>
        <w:t>sebagai</w:t>
      </w:r>
      <w:r w:rsidR="006360AE" w:rsidRPr="005A1CBE">
        <w:rPr>
          <w:rFonts w:eastAsiaTheme="minorEastAsia"/>
        </w:rPr>
        <w:t xml:space="preserve"> bahan fungsional yang diperlukan </w:t>
      </w:r>
      <w:r w:rsidR="000C2C08">
        <w:rPr>
          <w:rFonts w:eastAsiaTheme="minorEastAsia"/>
          <w:lang w:val="en-US"/>
        </w:rPr>
        <w:t xml:space="preserve">dalam membuat </w:t>
      </w:r>
      <w:r w:rsidR="006360AE" w:rsidRPr="005A1CBE">
        <w:rPr>
          <w:rFonts w:eastAsiaTheme="minorEastAsia"/>
        </w:rPr>
        <w:t xml:space="preserve">produk </w:t>
      </w:r>
      <w:r w:rsidR="000C2C08">
        <w:rPr>
          <w:rFonts w:eastAsiaTheme="minorEastAsia"/>
          <w:lang w:val="en-US"/>
        </w:rPr>
        <w:t xml:space="preserve">dengan </w:t>
      </w:r>
      <w:r w:rsidR="006360AE" w:rsidRPr="005A1CBE">
        <w:rPr>
          <w:rFonts w:eastAsiaTheme="minorEastAsia"/>
        </w:rPr>
        <w:t>bahan dasar surimi,</w:t>
      </w:r>
      <w:r w:rsidR="00052925" w:rsidRPr="005A1CBE">
        <w:rPr>
          <w:rFonts w:eastAsiaTheme="minorEastAsia"/>
          <w:lang w:val="en-US"/>
        </w:rPr>
        <w:t xml:space="preserve"> yang berfungsi </w:t>
      </w:r>
      <w:r w:rsidR="006360AE" w:rsidRPr="005A1CBE">
        <w:rPr>
          <w:rFonts w:eastAsiaTheme="minorEastAsia"/>
        </w:rPr>
        <w:t>membantu membentuk struktur jaringan gel pati-surimi</w:t>
      </w:r>
      <w:r w:rsidR="00052925" w:rsidRPr="005A1CBE">
        <w:rPr>
          <w:rFonts w:eastAsiaTheme="minorEastAsia"/>
          <w:lang w:val="en-US"/>
        </w:rPr>
        <w:t xml:space="preserve"> (</w:t>
      </w:r>
      <w:r w:rsidR="00072344" w:rsidRPr="005A1CBE">
        <w:rPr>
          <w:rFonts w:eastAsiaTheme="minorEastAsia"/>
        </w:rPr>
        <w:t xml:space="preserve">Park  </w:t>
      </w:r>
      <w:r w:rsidR="00072344" w:rsidRPr="005A1CBE">
        <w:rPr>
          <w:rFonts w:eastAsiaTheme="minorEastAsia"/>
          <w:i/>
        </w:rPr>
        <w:t>et al</w:t>
      </w:r>
      <w:r w:rsidR="00072344" w:rsidRPr="005A1CBE">
        <w:rPr>
          <w:rFonts w:eastAsiaTheme="minorEastAsia"/>
          <w:i/>
          <w:lang w:val="en-US"/>
        </w:rPr>
        <w:t xml:space="preserve">, </w:t>
      </w:r>
      <w:r w:rsidR="00072344" w:rsidRPr="005A1CBE">
        <w:rPr>
          <w:rFonts w:eastAsiaTheme="minorEastAsia"/>
        </w:rPr>
        <w:t>2014)</w:t>
      </w:r>
      <w:r w:rsidR="00072344">
        <w:rPr>
          <w:rFonts w:eastAsiaTheme="minorEastAsia"/>
          <w:lang w:val="en-US"/>
        </w:rPr>
        <w:t>. S</w:t>
      </w:r>
      <w:r w:rsidR="00052925" w:rsidRPr="005A1CBE">
        <w:rPr>
          <w:lang w:val="en-US"/>
        </w:rPr>
        <w:t>elanjutnya dilakukan p</w:t>
      </w:r>
      <w:r w:rsidR="006360AE" w:rsidRPr="005A1CBE">
        <w:t xml:space="preserve">encetakan </w:t>
      </w:r>
      <w:r w:rsidR="00335315" w:rsidRPr="005A1CBE">
        <w:rPr>
          <w:i/>
        </w:rPr>
        <w:t>chikuwa</w:t>
      </w:r>
      <w:r w:rsidR="00335315" w:rsidRPr="005A1CBE">
        <w:rPr>
          <w:i/>
          <w:lang w:val="en-US"/>
        </w:rPr>
        <w:t xml:space="preserve"> </w:t>
      </w:r>
      <w:r w:rsidR="00335315" w:rsidRPr="005A1CBE">
        <w:rPr>
          <w:iCs/>
          <w:lang w:val="en-US"/>
        </w:rPr>
        <w:t xml:space="preserve">pada alat yang terbuat dari </w:t>
      </w:r>
      <w:r w:rsidR="006360AE" w:rsidRPr="005A1CBE">
        <w:t>nylon</w:t>
      </w:r>
      <w:r w:rsidR="00335315" w:rsidRPr="005A1CBE">
        <w:rPr>
          <w:lang w:val="en-US"/>
        </w:rPr>
        <w:t xml:space="preserve">. </w:t>
      </w:r>
      <w:r w:rsidR="000C2C08">
        <w:rPr>
          <w:lang w:val="en-US"/>
        </w:rPr>
        <w:t xml:space="preserve">Selanjutnya </w:t>
      </w:r>
      <w:r w:rsidR="006360AE" w:rsidRPr="005A1CBE">
        <w:rPr>
          <w:i/>
        </w:rPr>
        <w:t xml:space="preserve">chikuwa </w:t>
      </w:r>
      <w:r w:rsidR="00335315" w:rsidRPr="005A1CBE">
        <w:rPr>
          <w:iCs/>
          <w:lang w:val="en-US"/>
        </w:rPr>
        <w:t>di</w:t>
      </w:r>
      <w:r w:rsidR="00335315" w:rsidRPr="005A1CBE">
        <w:t>panggang</w:t>
      </w:r>
      <w:r w:rsidR="00335315" w:rsidRPr="005A1CBE">
        <w:rPr>
          <w:lang w:val="en-US"/>
        </w:rPr>
        <w:t xml:space="preserve"> </w:t>
      </w:r>
      <w:r w:rsidR="006360AE" w:rsidRPr="005A1CBE">
        <w:t>dengan suhu 50-60</w:t>
      </w:r>
      <m:oMath>
        <m:r>
          <w:rPr>
            <w:rFonts w:ascii="Cambria Math" w:hAnsi="Cambria Math"/>
          </w:rPr>
          <m:t>℃</m:t>
        </m:r>
      </m:oMath>
      <w:r w:rsidR="006360AE" w:rsidRPr="005A1CBE">
        <w:rPr>
          <w:rFonts w:eastAsiaTheme="minorEastAsia"/>
        </w:rPr>
        <w:t xml:space="preserve"> selama 5 menit</w:t>
      </w:r>
      <w:r w:rsidR="00335315" w:rsidRPr="005A1CBE">
        <w:rPr>
          <w:rFonts w:eastAsiaTheme="minorEastAsia"/>
          <w:lang w:val="en-US"/>
        </w:rPr>
        <w:t xml:space="preserve">. Pada tahap ini </w:t>
      </w:r>
      <w:r w:rsidR="007903ED" w:rsidRPr="005A1CBE">
        <w:rPr>
          <w:rFonts w:eastAsiaTheme="minorEastAsia"/>
          <w:lang w:val="en-US"/>
        </w:rPr>
        <w:t xml:space="preserve">akan terbentuk </w:t>
      </w:r>
      <w:r w:rsidR="006360AE" w:rsidRPr="005A1CBE">
        <w:rPr>
          <w:rFonts w:eastAsiaTheme="minorEastAsia"/>
          <w:i/>
        </w:rPr>
        <w:t>suwari</w:t>
      </w:r>
      <w:r w:rsidR="006360AE" w:rsidRPr="005A1CBE">
        <w:rPr>
          <w:rFonts w:eastAsiaTheme="minorEastAsia"/>
        </w:rPr>
        <w:t xml:space="preserve">. </w:t>
      </w:r>
      <w:r w:rsidR="000C2C08">
        <w:rPr>
          <w:rFonts w:eastAsiaTheme="minorEastAsia"/>
          <w:i/>
          <w:lang w:val="en-US"/>
        </w:rPr>
        <w:t>S</w:t>
      </w:r>
      <w:r w:rsidR="006360AE" w:rsidRPr="00DF738B">
        <w:rPr>
          <w:rFonts w:eastAsiaTheme="minorEastAsia"/>
          <w:i/>
        </w:rPr>
        <w:t>uwari</w:t>
      </w:r>
      <w:r w:rsidR="006360AE" w:rsidRPr="00DF738B">
        <w:rPr>
          <w:rFonts w:eastAsiaTheme="minorEastAsia"/>
        </w:rPr>
        <w:t xml:space="preserve"> </w:t>
      </w:r>
      <w:r w:rsidR="000C2C08">
        <w:rPr>
          <w:rFonts w:eastAsiaTheme="minorEastAsia"/>
          <w:lang w:val="en-US"/>
        </w:rPr>
        <w:t>adalah</w:t>
      </w:r>
      <w:r w:rsidR="006360AE" w:rsidRPr="00DF738B">
        <w:rPr>
          <w:rFonts w:eastAsiaTheme="minorEastAsia"/>
        </w:rPr>
        <w:t xml:space="preserve"> </w:t>
      </w:r>
      <w:r w:rsidR="00DF738B" w:rsidRPr="00DF738B">
        <w:rPr>
          <w:rFonts w:eastAsiaTheme="minorEastAsia"/>
          <w:lang w:val="en-US"/>
        </w:rPr>
        <w:t xml:space="preserve">proses pembentukan </w:t>
      </w:r>
      <w:r w:rsidR="006360AE" w:rsidRPr="00DF738B">
        <w:rPr>
          <w:rFonts w:eastAsiaTheme="minorEastAsia"/>
          <w:i/>
        </w:rPr>
        <w:t>sol</w:t>
      </w:r>
      <w:r w:rsidR="006360AE" w:rsidRPr="00DF738B">
        <w:rPr>
          <w:rFonts w:eastAsiaTheme="minorEastAsia"/>
        </w:rPr>
        <w:t xml:space="preserve"> secara perlahan </w:t>
      </w:r>
      <w:r w:rsidR="000C2C08">
        <w:rPr>
          <w:rFonts w:eastAsiaTheme="minorEastAsia"/>
          <w:lang w:val="en-US"/>
        </w:rPr>
        <w:t>yang akan</w:t>
      </w:r>
      <w:r w:rsidR="00DF738B" w:rsidRPr="00DF738B">
        <w:rPr>
          <w:rFonts w:eastAsiaTheme="minorEastAsia"/>
          <w:lang w:val="en-US"/>
        </w:rPr>
        <w:t xml:space="preserve"> </w:t>
      </w:r>
      <w:r w:rsidR="006360AE" w:rsidRPr="00DF738B">
        <w:rPr>
          <w:rFonts w:eastAsiaTheme="minorEastAsia"/>
        </w:rPr>
        <w:t xml:space="preserve">berubah menjadi gel </w:t>
      </w:r>
      <w:r w:rsidR="00DF738B" w:rsidRPr="00DF738B">
        <w:rPr>
          <w:rFonts w:eastAsiaTheme="minorEastAsia"/>
          <w:lang w:val="en-US"/>
        </w:rPr>
        <w:t xml:space="preserve">yang bersifat </w:t>
      </w:r>
      <w:r w:rsidR="006360AE" w:rsidRPr="00DF738B">
        <w:rPr>
          <w:rFonts w:eastAsiaTheme="minorEastAsia"/>
        </w:rPr>
        <w:t>elastis</w:t>
      </w:r>
      <w:r w:rsidR="000C2C08">
        <w:rPr>
          <w:rFonts w:eastAsiaTheme="minorEastAsia"/>
          <w:lang w:val="en-US"/>
        </w:rPr>
        <w:t xml:space="preserve"> (</w:t>
      </w:r>
      <w:r w:rsidR="000C2C08" w:rsidRPr="005A1CBE">
        <w:rPr>
          <w:rFonts w:eastAsiaTheme="minorEastAsia"/>
        </w:rPr>
        <w:t>Suzuki</w:t>
      </w:r>
      <w:r w:rsidR="000C2C08">
        <w:rPr>
          <w:rFonts w:eastAsiaTheme="minorEastAsia"/>
          <w:lang w:val="en-US"/>
        </w:rPr>
        <w:t xml:space="preserve">, </w:t>
      </w:r>
      <w:r w:rsidR="000C2C08" w:rsidRPr="005A1CBE">
        <w:rPr>
          <w:rFonts w:eastAsiaTheme="minorEastAsia"/>
        </w:rPr>
        <w:t>1981)</w:t>
      </w:r>
      <w:r w:rsidR="000C2C08">
        <w:rPr>
          <w:rFonts w:eastAsiaTheme="minorEastAsia"/>
          <w:lang w:val="en-US"/>
        </w:rPr>
        <w:t xml:space="preserve">. </w:t>
      </w:r>
      <w:r w:rsidR="00DF738B" w:rsidRPr="00DF738B">
        <w:rPr>
          <w:rFonts w:eastAsiaTheme="minorEastAsia"/>
          <w:i/>
          <w:iCs/>
          <w:lang w:val="en-US"/>
        </w:rPr>
        <w:t>S</w:t>
      </w:r>
      <w:r w:rsidR="006360AE" w:rsidRPr="00DF738B">
        <w:rPr>
          <w:rFonts w:eastAsiaTheme="minorEastAsia"/>
          <w:i/>
        </w:rPr>
        <w:t>uwari</w:t>
      </w:r>
      <w:r w:rsidR="006360AE" w:rsidRPr="00DF738B">
        <w:rPr>
          <w:rFonts w:eastAsiaTheme="minorEastAsia"/>
        </w:rPr>
        <w:t xml:space="preserve"> terbentuk pada suhu 40</w:t>
      </w:r>
      <m:oMath>
        <m:r>
          <w:rPr>
            <w:rFonts w:ascii="Cambria Math" w:hAnsi="Cambria Math"/>
          </w:rPr>
          <m:t>℃</m:t>
        </m:r>
      </m:oMath>
      <w:r w:rsidR="006360AE" w:rsidRPr="00DF738B">
        <w:rPr>
          <w:rFonts w:eastAsiaTheme="minorEastAsia"/>
        </w:rPr>
        <w:t xml:space="preserve"> </w:t>
      </w:r>
      <w:r w:rsidR="00DF738B" w:rsidRPr="00DF738B">
        <w:rPr>
          <w:rFonts w:eastAsiaTheme="minorEastAsia"/>
          <w:lang w:val="en-US"/>
        </w:rPr>
        <w:t>dalam waktu</w:t>
      </w:r>
      <w:r w:rsidR="006360AE" w:rsidRPr="00DF738B">
        <w:rPr>
          <w:rFonts w:eastAsiaTheme="minorEastAsia"/>
        </w:rPr>
        <w:t xml:space="preserve"> 20 menit</w:t>
      </w:r>
      <w:r w:rsidR="006360AE" w:rsidRPr="005A1CBE">
        <w:rPr>
          <w:rFonts w:eastAsiaTheme="minorEastAsia"/>
        </w:rPr>
        <w:t xml:space="preserve">. </w:t>
      </w:r>
      <w:r w:rsidR="007903ED" w:rsidRPr="005A1CBE">
        <w:rPr>
          <w:rFonts w:eastAsiaTheme="minorEastAsia"/>
          <w:lang w:val="en-US"/>
        </w:rPr>
        <w:t xml:space="preserve">Selanjutnya dilakukan </w:t>
      </w:r>
      <w:r w:rsidR="007903ED" w:rsidRPr="005A1CBE">
        <w:rPr>
          <w:rFonts w:eastAsiaTheme="minorEastAsia"/>
        </w:rPr>
        <w:t>pemanggangan</w:t>
      </w:r>
      <w:r w:rsidR="007903ED" w:rsidRPr="005A1CBE">
        <w:rPr>
          <w:rFonts w:eastAsiaTheme="minorEastAsia"/>
          <w:lang w:val="en-US"/>
        </w:rPr>
        <w:t xml:space="preserve"> t</w:t>
      </w:r>
      <w:r w:rsidR="006360AE" w:rsidRPr="005A1CBE">
        <w:rPr>
          <w:rFonts w:eastAsiaTheme="minorEastAsia"/>
        </w:rPr>
        <w:t xml:space="preserve">ahap kedua </w:t>
      </w:r>
      <w:r w:rsidR="007903ED" w:rsidRPr="005A1CBE">
        <w:rPr>
          <w:rFonts w:eastAsiaTheme="minorEastAsia"/>
          <w:lang w:val="en-US"/>
        </w:rPr>
        <w:t xml:space="preserve">pada </w:t>
      </w:r>
      <w:r w:rsidR="006360AE" w:rsidRPr="005A1CBE">
        <w:rPr>
          <w:rFonts w:eastAsiaTheme="minorEastAsia"/>
        </w:rPr>
        <w:t>suhu 80-90</w:t>
      </w:r>
      <m:oMath>
        <m:r>
          <w:rPr>
            <w:rFonts w:ascii="Cambria Math" w:hAnsi="Cambria Math"/>
          </w:rPr>
          <m:t>℃</m:t>
        </m:r>
      </m:oMath>
      <w:r w:rsidR="006360AE" w:rsidRPr="005A1CBE">
        <w:rPr>
          <w:rFonts w:eastAsiaTheme="minorEastAsia"/>
        </w:rPr>
        <w:t xml:space="preserve"> selama 5 menit</w:t>
      </w:r>
      <w:r w:rsidR="00C768FF">
        <w:rPr>
          <w:rFonts w:eastAsiaTheme="minorEastAsia"/>
          <w:lang w:val="en-US"/>
        </w:rPr>
        <w:t>, bertujuan u</w:t>
      </w:r>
      <w:r w:rsidR="006360AE" w:rsidRPr="00DF738B">
        <w:rPr>
          <w:rFonts w:eastAsiaTheme="minorEastAsia"/>
        </w:rPr>
        <w:t xml:space="preserve">ntuk </w:t>
      </w:r>
      <w:r w:rsidR="00DF738B" w:rsidRPr="00DF738B">
        <w:rPr>
          <w:rFonts w:eastAsiaTheme="minorEastAsia"/>
          <w:lang w:val="en-US"/>
        </w:rPr>
        <w:t>pembentukan</w:t>
      </w:r>
      <w:r w:rsidR="006360AE" w:rsidRPr="00DF738B">
        <w:rPr>
          <w:rFonts w:eastAsiaTheme="minorEastAsia"/>
        </w:rPr>
        <w:t xml:space="preserve"> gel yang kenyal tapi mudah dikunyah</w:t>
      </w:r>
      <w:r w:rsidR="00DF738B" w:rsidRPr="00DF738B">
        <w:rPr>
          <w:rFonts w:eastAsiaTheme="minorEastAsia"/>
          <w:lang w:val="en-US"/>
        </w:rPr>
        <w:t xml:space="preserve">, yang dikenal dengan istilah </w:t>
      </w:r>
      <w:r w:rsidR="006360AE" w:rsidRPr="00DF738B">
        <w:rPr>
          <w:rFonts w:eastAsiaTheme="minorEastAsia"/>
          <w:i/>
        </w:rPr>
        <w:t>ashi</w:t>
      </w:r>
      <w:r w:rsidR="00DF738B" w:rsidRPr="00DF738B">
        <w:rPr>
          <w:rFonts w:eastAsiaTheme="minorEastAsia"/>
          <w:i/>
          <w:lang w:val="en-US"/>
        </w:rPr>
        <w:t xml:space="preserve"> </w:t>
      </w:r>
      <w:r w:rsidR="00DF738B" w:rsidRPr="00DF738B">
        <w:rPr>
          <w:rFonts w:eastAsiaTheme="minorEastAsia"/>
          <w:iCs/>
          <w:lang w:val="en-US"/>
        </w:rPr>
        <w:t>(</w:t>
      </w:r>
      <w:r w:rsidR="00DF738B" w:rsidRPr="00DF738B">
        <w:rPr>
          <w:rFonts w:eastAsiaTheme="minorEastAsia"/>
        </w:rPr>
        <w:t>bahasa Jepang</w:t>
      </w:r>
      <w:r w:rsidR="00DF738B" w:rsidRPr="00DF738B">
        <w:rPr>
          <w:rFonts w:eastAsiaTheme="minorEastAsia"/>
          <w:lang w:val="en-US"/>
        </w:rPr>
        <w:t xml:space="preserve">). </w:t>
      </w:r>
      <w:r w:rsidR="00DF738B" w:rsidRPr="00DF738B">
        <w:rPr>
          <w:rFonts w:eastAsiaTheme="minorEastAsia"/>
        </w:rPr>
        <w:t xml:space="preserve"> </w:t>
      </w:r>
      <w:r w:rsidR="006360AE" w:rsidRPr="00DF738B">
        <w:rPr>
          <w:rFonts w:eastAsiaTheme="minorEastAsia"/>
        </w:rPr>
        <w:t xml:space="preserve">Pemanggangan </w:t>
      </w:r>
      <w:r w:rsidR="006360AE" w:rsidRPr="005A1CBE">
        <w:rPr>
          <w:rFonts w:eastAsiaTheme="minorEastAsia"/>
        </w:rPr>
        <w:t>pada suhu 80-90</w:t>
      </w:r>
      <m:oMath>
        <m:r>
          <w:rPr>
            <w:rFonts w:ascii="Cambria Math" w:hAnsi="Cambria Math"/>
          </w:rPr>
          <m:t>℃</m:t>
        </m:r>
      </m:oMath>
      <w:r w:rsidR="006360AE" w:rsidRPr="005A1CBE">
        <w:rPr>
          <w:rFonts w:eastAsiaTheme="minorEastAsia"/>
        </w:rPr>
        <w:t xml:space="preserve"> </w:t>
      </w:r>
      <w:r w:rsidR="00DF738B">
        <w:rPr>
          <w:rFonts w:eastAsiaTheme="minorEastAsia"/>
          <w:lang w:val="en-US"/>
        </w:rPr>
        <w:t xml:space="preserve">dimaksudkan agar terjadi </w:t>
      </w:r>
      <w:r w:rsidR="006360AE" w:rsidRPr="003C7673">
        <w:rPr>
          <w:rFonts w:eastAsiaTheme="minorEastAsia"/>
        </w:rPr>
        <w:t>pemasakan</w:t>
      </w:r>
      <w:r w:rsidR="003C7673" w:rsidRPr="003C7673">
        <w:rPr>
          <w:rFonts w:eastAsiaTheme="minorEastAsia"/>
          <w:lang w:val="en-US"/>
        </w:rPr>
        <w:t>, s</w:t>
      </w:r>
      <w:r w:rsidR="006360AE" w:rsidRPr="003C7673">
        <w:rPr>
          <w:rFonts w:eastAsiaTheme="minorEastAsia"/>
        </w:rPr>
        <w:t xml:space="preserve">terilisasi </w:t>
      </w:r>
      <w:r w:rsidR="003C7673" w:rsidRPr="003C7673">
        <w:rPr>
          <w:rFonts w:eastAsiaTheme="minorEastAsia"/>
          <w:lang w:val="en-US"/>
        </w:rPr>
        <w:t xml:space="preserve">serta </w:t>
      </w:r>
      <w:r w:rsidR="006360AE" w:rsidRPr="003C7673">
        <w:rPr>
          <w:rFonts w:eastAsiaTheme="minorEastAsia"/>
        </w:rPr>
        <w:t xml:space="preserve">menghindari terjadinya proses </w:t>
      </w:r>
      <w:r w:rsidR="006360AE" w:rsidRPr="003C7673">
        <w:rPr>
          <w:rFonts w:eastAsiaTheme="minorEastAsia"/>
          <w:i/>
        </w:rPr>
        <w:t>modori</w:t>
      </w:r>
      <w:r w:rsidR="006360AE" w:rsidRPr="003C7673">
        <w:rPr>
          <w:rFonts w:eastAsiaTheme="minorEastAsia"/>
        </w:rPr>
        <w:t xml:space="preserve">. </w:t>
      </w:r>
      <w:r w:rsidR="006360AE" w:rsidRPr="003C7673">
        <w:rPr>
          <w:rFonts w:eastAsiaTheme="minorEastAsia"/>
          <w:i/>
        </w:rPr>
        <w:t xml:space="preserve">Modori </w:t>
      </w:r>
      <w:r w:rsidR="003C7673" w:rsidRPr="003C7673">
        <w:rPr>
          <w:rFonts w:eastAsiaTheme="minorEastAsia"/>
          <w:lang w:val="en-US"/>
        </w:rPr>
        <w:t>adalah</w:t>
      </w:r>
      <w:r w:rsidR="006360AE" w:rsidRPr="003C7673">
        <w:rPr>
          <w:rFonts w:eastAsiaTheme="minorEastAsia"/>
        </w:rPr>
        <w:t xml:space="preserve"> </w:t>
      </w:r>
      <w:r w:rsidR="003C7673" w:rsidRPr="003C7673">
        <w:rPr>
          <w:rFonts w:eastAsiaTheme="minorEastAsia"/>
          <w:lang w:val="en-US"/>
        </w:rPr>
        <w:t>proses</w:t>
      </w:r>
      <w:r w:rsidR="006360AE" w:rsidRPr="003C7673">
        <w:rPr>
          <w:rFonts w:eastAsiaTheme="minorEastAsia"/>
        </w:rPr>
        <w:t xml:space="preserve"> degradasi sel, </w:t>
      </w:r>
      <w:r w:rsidR="003C7673" w:rsidRPr="003C7673">
        <w:rPr>
          <w:rFonts w:eastAsiaTheme="minorEastAsia"/>
          <w:lang w:val="en-US"/>
        </w:rPr>
        <w:t xml:space="preserve">yang menyebabkan </w:t>
      </w:r>
      <w:r w:rsidR="006360AE" w:rsidRPr="003C7673">
        <w:rPr>
          <w:rFonts w:eastAsiaTheme="minorEastAsia"/>
        </w:rPr>
        <w:t>bentuk gel hilang</w:t>
      </w:r>
      <w:r w:rsidR="003C7673" w:rsidRPr="003C7673">
        <w:rPr>
          <w:rFonts w:eastAsiaTheme="minorEastAsia"/>
          <w:lang w:val="en-US"/>
        </w:rPr>
        <w:t xml:space="preserve"> sehingga </w:t>
      </w:r>
      <w:r w:rsidR="006360AE" w:rsidRPr="003C7673">
        <w:rPr>
          <w:rFonts w:eastAsiaTheme="minorEastAsia"/>
        </w:rPr>
        <w:t xml:space="preserve">daging menjadi tidak lentur (Suzuki,1981). </w:t>
      </w:r>
      <w:r w:rsidR="00C768FF">
        <w:rPr>
          <w:rFonts w:eastAsiaTheme="minorEastAsia"/>
          <w:lang w:val="en-US"/>
        </w:rPr>
        <w:t xml:space="preserve">Selanjutnya dilakukan </w:t>
      </w:r>
      <w:r w:rsidR="007903ED" w:rsidRPr="003C7673">
        <w:rPr>
          <w:rFonts w:eastAsiaTheme="minorEastAsia"/>
          <w:lang w:val="en-US"/>
        </w:rPr>
        <w:t xml:space="preserve">pemanggangan </w:t>
      </w:r>
      <w:r w:rsidR="00C768FF">
        <w:rPr>
          <w:rFonts w:eastAsiaTheme="minorEastAsia"/>
          <w:lang w:val="en-US"/>
        </w:rPr>
        <w:t>pada</w:t>
      </w:r>
      <w:r w:rsidR="006360AE" w:rsidRPr="005A1CBE">
        <w:rPr>
          <w:rFonts w:eastAsiaTheme="minorEastAsia"/>
        </w:rPr>
        <w:t xml:space="preserve"> suhu 40</w:t>
      </w:r>
      <m:oMath>
        <m:r>
          <w:rPr>
            <w:rFonts w:ascii="Cambria Math" w:hAnsi="Cambria Math"/>
          </w:rPr>
          <m:t>℃</m:t>
        </m:r>
      </m:oMath>
      <w:r w:rsidR="006360AE" w:rsidRPr="005A1CBE">
        <w:rPr>
          <w:rFonts w:eastAsiaTheme="minorEastAsia"/>
        </w:rPr>
        <w:t xml:space="preserve"> untuk </w:t>
      </w:r>
      <w:r w:rsidR="007903ED" w:rsidRPr="005A1CBE">
        <w:rPr>
          <w:rFonts w:eastAsiaTheme="minorEastAsia"/>
          <w:lang w:val="en-US"/>
        </w:rPr>
        <w:t xml:space="preserve">mematangkan </w:t>
      </w:r>
      <w:r w:rsidR="006360AE" w:rsidRPr="005A1CBE">
        <w:rPr>
          <w:rFonts w:eastAsiaTheme="minorEastAsia"/>
          <w:i/>
        </w:rPr>
        <w:t>chikuwa</w:t>
      </w:r>
      <w:r w:rsidR="00C768FF">
        <w:rPr>
          <w:rFonts w:eastAsiaTheme="minorEastAsia"/>
          <w:lang w:val="en-US"/>
        </w:rPr>
        <w:t xml:space="preserve"> secara mer</w:t>
      </w:r>
      <w:r w:rsidR="007903ED" w:rsidRPr="005A1CBE">
        <w:rPr>
          <w:rFonts w:eastAsiaTheme="minorEastAsia"/>
          <w:lang w:val="en-US"/>
        </w:rPr>
        <w:t xml:space="preserve">ata. Produk </w:t>
      </w:r>
      <w:r w:rsidR="007903ED" w:rsidRPr="005A1CBE">
        <w:rPr>
          <w:i/>
        </w:rPr>
        <w:t>chikuwa</w:t>
      </w:r>
      <w:r w:rsidR="007903ED" w:rsidRPr="005A1CBE">
        <w:rPr>
          <w:i/>
          <w:lang w:val="en-US"/>
        </w:rPr>
        <w:t xml:space="preserve"> </w:t>
      </w:r>
      <w:r w:rsidR="00C367B7" w:rsidRPr="005A1CBE">
        <w:rPr>
          <w:iCs/>
          <w:lang w:val="en-US"/>
        </w:rPr>
        <w:t xml:space="preserve">yang dihasilkan </w:t>
      </w:r>
      <w:r w:rsidR="00726D3F">
        <w:rPr>
          <w:iCs/>
          <w:lang w:val="en-US"/>
        </w:rPr>
        <w:t xml:space="preserve">pada penelitian ini </w:t>
      </w:r>
      <w:r w:rsidR="007903ED" w:rsidRPr="005A1CBE">
        <w:t xml:space="preserve">dapat dilihat pada Gambar </w:t>
      </w:r>
      <w:r w:rsidR="007903ED" w:rsidRPr="005A1CBE">
        <w:rPr>
          <w:lang w:val="en-US"/>
        </w:rPr>
        <w:t>2.</w:t>
      </w:r>
      <w:r w:rsidR="005944EC" w:rsidRPr="005A1CBE">
        <w:rPr>
          <w:lang w:val="en-US"/>
        </w:rPr>
        <w:t xml:space="preserve"> </w:t>
      </w:r>
    </w:p>
    <w:p w14:paraId="4D30D2E9" w14:textId="77777777" w:rsidR="00742FC9" w:rsidRDefault="004D4B18" w:rsidP="00DC6BF4">
      <w:pPr>
        <w:spacing w:line="360" w:lineRule="auto"/>
        <w:ind w:right="14"/>
        <w:jc w:val="center"/>
        <w:rPr>
          <w:rFonts w:eastAsiaTheme="minorEastAsia"/>
          <w:iCs/>
          <w:lang w:val="en-US"/>
        </w:rPr>
        <w:sectPr w:rsidR="00742FC9" w:rsidSect="00162613">
          <w:type w:val="continuous"/>
          <w:pgSz w:w="11907" w:h="16839" w:code="9"/>
          <w:pgMar w:top="1701" w:right="1701" w:bottom="1701" w:left="2268" w:header="706" w:footer="706" w:gutter="0"/>
          <w:cols w:space="387"/>
          <w:docGrid w:linePitch="360"/>
        </w:sectPr>
      </w:pPr>
      <w:r>
        <w:rPr>
          <w:noProof/>
        </w:rPr>
        <w:lastRenderedPageBreak/>
        <w:drawing>
          <wp:inline distT="0" distB="0" distL="0" distR="0" wp14:anchorId="63873C2C" wp14:editId="421F292F">
            <wp:extent cx="4137660" cy="1598418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9254" t="46198" r="33506" b="28227"/>
                    <a:stretch/>
                  </pic:blipFill>
                  <pic:spPr bwMode="auto">
                    <a:xfrm>
                      <a:off x="0" y="0"/>
                      <a:ext cx="4159106" cy="1606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8613E5" w14:textId="391C4204" w:rsidR="004D4B18" w:rsidRPr="004D4B18" w:rsidRDefault="004D4B18" w:rsidP="00EE3FF7">
      <w:pPr>
        <w:ind w:right="14"/>
        <w:jc w:val="center"/>
        <w:rPr>
          <w:lang w:val="en-US"/>
        </w:rPr>
      </w:pPr>
      <w:r w:rsidRPr="004D4B18">
        <w:rPr>
          <w:lang w:val="en-US"/>
        </w:rPr>
        <w:t xml:space="preserve">Gambar 2. </w:t>
      </w:r>
      <w:r w:rsidRPr="004D4B18">
        <w:rPr>
          <w:rFonts w:eastAsiaTheme="minorEastAsia"/>
          <w:lang w:val="en-US"/>
        </w:rPr>
        <w:t xml:space="preserve">Produk </w:t>
      </w:r>
      <w:r w:rsidRPr="004D4B18">
        <w:rPr>
          <w:i/>
        </w:rPr>
        <w:t>chikuwa</w:t>
      </w:r>
    </w:p>
    <w:p w14:paraId="7DB3F039" w14:textId="3D1FB168" w:rsidR="00375792" w:rsidRPr="00375792" w:rsidRDefault="00375792" w:rsidP="00EE3FF7">
      <w:pPr>
        <w:ind w:left="180" w:right="14"/>
        <w:jc w:val="center"/>
        <w:rPr>
          <w:b/>
          <w:bCs/>
          <w:i/>
          <w:lang w:val="en-US"/>
        </w:rPr>
        <w:sectPr w:rsidR="00375792" w:rsidRPr="00375792" w:rsidSect="00162613">
          <w:type w:val="continuous"/>
          <w:pgSz w:w="11907" w:h="16839" w:code="9"/>
          <w:pgMar w:top="1701" w:right="1701" w:bottom="1701" w:left="2268" w:header="706" w:footer="706" w:gutter="0"/>
          <w:cols w:space="387"/>
          <w:docGrid w:linePitch="360"/>
        </w:sectPr>
      </w:pPr>
      <w:r w:rsidRPr="00375792">
        <w:rPr>
          <w:i/>
        </w:rPr>
        <w:t xml:space="preserve">Figure </w:t>
      </w:r>
      <w:r w:rsidR="00D527EA">
        <w:rPr>
          <w:i/>
          <w:lang w:val="en-US"/>
        </w:rPr>
        <w:t>2</w:t>
      </w:r>
      <w:r w:rsidRPr="00375792">
        <w:rPr>
          <w:i/>
          <w:lang w:val="en-US"/>
        </w:rPr>
        <w:t>. C</w:t>
      </w:r>
      <w:r w:rsidRPr="00375792">
        <w:rPr>
          <w:i/>
        </w:rPr>
        <w:t>hikuwa</w:t>
      </w:r>
      <w:r w:rsidRPr="00375792">
        <w:rPr>
          <w:rFonts w:eastAsiaTheme="minorEastAsia"/>
          <w:i/>
          <w:lang w:val="en-US"/>
        </w:rPr>
        <w:t xml:space="preserve"> Produk</w:t>
      </w:r>
    </w:p>
    <w:p w14:paraId="51F332D0" w14:textId="038F4E1A" w:rsidR="00F62A46" w:rsidRPr="005A1CBE" w:rsidRDefault="0008025F" w:rsidP="00DC6BF4">
      <w:pPr>
        <w:spacing w:before="240" w:line="360" w:lineRule="auto"/>
        <w:ind w:right="17"/>
        <w:jc w:val="both"/>
        <w:rPr>
          <w:b/>
          <w:bCs/>
          <w:lang w:val="en-US"/>
        </w:rPr>
      </w:pPr>
      <w:r w:rsidRPr="005A1CBE">
        <w:rPr>
          <w:b/>
          <w:bCs/>
          <w:lang w:val="en-US"/>
        </w:rPr>
        <w:t>Pengujian Hedonik</w:t>
      </w:r>
    </w:p>
    <w:p w14:paraId="4F8DE9FB" w14:textId="77777777" w:rsidR="00FE1D1F" w:rsidRDefault="005944EC" w:rsidP="00DC6BF4">
      <w:pPr>
        <w:spacing w:line="360" w:lineRule="auto"/>
        <w:ind w:right="17" w:firstLine="540"/>
        <w:jc w:val="both"/>
      </w:pPr>
      <w:r w:rsidRPr="005A1CBE">
        <w:t xml:space="preserve">Setelah didapatkan </w:t>
      </w:r>
      <w:r w:rsidRPr="005A1CBE">
        <w:rPr>
          <w:i/>
        </w:rPr>
        <w:t>chikuwa</w:t>
      </w:r>
      <w:r w:rsidR="002806F3" w:rsidRPr="005A1CBE">
        <w:t xml:space="preserve"> dengan 12 </w:t>
      </w:r>
      <w:r w:rsidR="002806F3" w:rsidRPr="005A1CBE">
        <w:rPr>
          <w:lang w:val="en-US"/>
        </w:rPr>
        <w:t>formulasi</w:t>
      </w:r>
      <w:r w:rsidRPr="005A1CBE">
        <w:t xml:space="preserve">, </w:t>
      </w:r>
      <w:r w:rsidR="002806F3" w:rsidRPr="005A1CBE">
        <w:rPr>
          <w:lang w:val="en-US"/>
        </w:rPr>
        <w:t xml:space="preserve">selanjutnya </w:t>
      </w:r>
      <w:r w:rsidRPr="005A1CBE">
        <w:t xml:space="preserve">dilakukan pengujian organoleptik skala hedonik </w:t>
      </w:r>
      <w:r w:rsidR="002806F3" w:rsidRPr="005A1CBE">
        <w:rPr>
          <w:lang w:val="en-US"/>
        </w:rPr>
        <w:t xml:space="preserve">oleh </w:t>
      </w:r>
      <w:r w:rsidRPr="005A1CBE">
        <w:t xml:space="preserve">25 orang </w:t>
      </w:r>
      <w:r w:rsidR="002806F3" w:rsidRPr="005A1CBE">
        <w:t>panelis semi terlatih</w:t>
      </w:r>
      <w:r w:rsidR="002806F3" w:rsidRPr="005A1CBE">
        <w:rPr>
          <w:lang w:val="en-US"/>
        </w:rPr>
        <w:t xml:space="preserve">. Penilaian dilakukan terhadap </w:t>
      </w:r>
      <w:r w:rsidR="002806F3" w:rsidRPr="005A1CBE">
        <w:t xml:space="preserve"> </w:t>
      </w:r>
      <w:r w:rsidRPr="005A1CBE">
        <w:t>parameter kenampakan, rasa, bau, dan tekstur.</w:t>
      </w:r>
      <w:r w:rsidR="002806F3" w:rsidRPr="005A1CBE">
        <w:rPr>
          <w:lang w:val="en-US"/>
        </w:rPr>
        <w:t xml:space="preserve"> </w:t>
      </w:r>
      <w:r w:rsidR="006360AE" w:rsidRPr="005A1CBE">
        <w:t xml:space="preserve">Nilai </w:t>
      </w:r>
      <w:r w:rsidR="002806F3" w:rsidRPr="005A1CBE">
        <w:t xml:space="preserve">organoleptik skala hedonik </w:t>
      </w:r>
      <w:r w:rsidR="002806F3" w:rsidRPr="005A1CBE">
        <w:rPr>
          <w:lang w:val="en-US"/>
        </w:rPr>
        <w:t xml:space="preserve">dari </w:t>
      </w:r>
      <w:r w:rsidR="002806F3" w:rsidRPr="005A1CBE">
        <w:t xml:space="preserve">12 </w:t>
      </w:r>
      <w:r w:rsidR="002806F3" w:rsidRPr="005A1CBE">
        <w:rPr>
          <w:lang w:val="en-US"/>
        </w:rPr>
        <w:t xml:space="preserve">formulasi produk </w:t>
      </w:r>
      <w:r w:rsidR="002806F3" w:rsidRPr="005A1CBE">
        <w:rPr>
          <w:i/>
        </w:rPr>
        <w:t>chikuwa</w:t>
      </w:r>
      <w:r w:rsidR="002806F3" w:rsidRPr="005A1CBE">
        <w:rPr>
          <w:lang w:val="en-US"/>
        </w:rPr>
        <w:t xml:space="preserve"> </w:t>
      </w:r>
      <w:r w:rsidR="006360AE" w:rsidRPr="005A1CBE">
        <w:t xml:space="preserve">dapat dilihat pada Tabel </w:t>
      </w:r>
      <w:r w:rsidR="002806F3" w:rsidRPr="005A1CBE">
        <w:rPr>
          <w:lang w:val="en-US"/>
        </w:rPr>
        <w:t>1</w:t>
      </w:r>
      <w:r w:rsidR="006360AE" w:rsidRPr="005A1CBE">
        <w:t>.</w:t>
      </w:r>
    </w:p>
    <w:p w14:paraId="3A451D80" w14:textId="77777777" w:rsidR="00742FC9" w:rsidRDefault="00742FC9" w:rsidP="00742FC9">
      <w:pPr>
        <w:ind w:right="17" w:firstLine="540"/>
        <w:jc w:val="both"/>
      </w:pPr>
    </w:p>
    <w:p w14:paraId="08898B6C" w14:textId="77777777" w:rsidR="007F524F" w:rsidRDefault="007F524F" w:rsidP="007F524F">
      <w:pPr>
        <w:ind w:right="14"/>
        <w:jc w:val="both"/>
        <w:rPr>
          <w:bCs/>
          <w:i/>
        </w:rPr>
      </w:pPr>
      <w:r w:rsidRPr="005A1CBE">
        <w:rPr>
          <w:bCs/>
        </w:rPr>
        <w:t xml:space="preserve">Tabel </w:t>
      </w:r>
      <w:r w:rsidRPr="005A1CBE">
        <w:rPr>
          <w:bCs/>
          <w:lang w:val="en-US"/>
        </w:rPr>
        <w:t>1</w:t>
      </w:r>
      <w:r w:rsidRPr="005A1CBE">
        <w:rPr>
          <w:bCs/>
        </w:rPr>
        <w:t xml:space="preserve">. </w:t>
      </w:r>
      <w:r w:rsidRPr="005A1CBE">
        <w:rPr>
          <w:bCs/>
          <w:lang w:val="en-US"/>
        </w:rPr>
        <w:t xml:space="preserve">Nilai </w:t>
      </w:r>
      <w:r w:rsidRPr="005A1CBE">
        <w:rPr>
          <w:bCs/>
        </w:rPr>
        <w:t xml:space="preserve">hedonik </w:t>
      </w:r>
      <w:r w:rsidRPr="005A1CBE">
        <w:rPr>
          <w:bCs/>
          <w:lang w:val="en-US"/>
        </w:rPr>
        <w:t xml:space="preserve">produk </w:t>
      </w:r>
      <w:r w:rsidRPr="005A1CBE">
        <w:rPr>
          <w:bCs/>
          <w:i/>
        </w:rPr>
        <w:t>chikuwa</w:t>
      </w:r>
    </w:p>
    <w:p w14:paraId="1FB6727F" w14:textId="77777777" w:rsidR="007F524F" w:rsidRPr="00D527EA" w:rsidRDefault="007F524F" w:rsidP="007F524F">
      <w:pPr>
        <w:ind w:right="14"/>
        <w:jc w:val="both"/>
        <w:rPr>
          <w:bCs/>
          <w:i/>
          <w:iCs/>
        </w:rPr>
      </w:pPr>
      <w:r w:rsidRPr="00375792">
        <w:rPr>
          <w:bCs/>
          <w:i/>
          <w:iCs/>
        </w:rPr>
        <w:t xml:space="preserve">Tabel </w:t>
      </w:r>
      <w:r w:rsidRPr="00375792">
        <w:rPr>
          <w:bCs/>
          <w:i/>
          <w:iCs/>
          <w:lang w:val="en-US"/>
        </w:rPr>
        <w:t>1</w:t>
      </w:r>
      <w:r w:rsidRPr="00375792">
        <w:rPr>
          <w:bCs/>
          <w:i/>
          <w:iCs/>
        </w:rPr>
        <w:t xml:space="preserve">. </w:t>
      </w:r>
      <w:r w:rsidRPr="00D527EA">
        <w:rPr>
          <w:bCs/>
          <w:i/>
          <w:iCs/>
          <w:lang w:val="en-US"/>
        </w:rPr>
        <w:t>The hedonic value of chikuwa products</w:t>
      </w:r>
    </w:p>
    <w:tbl>
      <w:tblPr>
        <w:tblStyle w:val="TableGrid"/>
        <w:tblpPr w:leftFromText="180" w:rightFromText="180" w:vertAnchor="text" w:horzAnchor="margin" w:tblpY="187"/>
        <w:tblW w:w="7944" w:type="dxa"/>
        <w:tblLook w:val="04A0" w:firstRow="1" w:lastRow="0" w:firstColumn="1" w:lastColumn="0" w:noHBand="0" w:noVBand="1"/>
      </w:tblPr>
      <w:tblGrid>
        <w:gridCol w:w="1394"/>
        <w:gridCol w:w="567"/>
        <w:gridCol w:w="532"/>
        <w:gridCol w:w="491"/>
        <w:gridCol w:w="501"/>
        <w:gridCol w:w="491"/>
        <w:gridCol w:w="491"/>
        <w:gridCol w:w="603"/>
        <w:gridCol w:w="603"/>
        <w:gridCol w:w="603"/>
        <w:gridCol w:w="511"/>
        <w:gridCol w:w="632"/>
        <w:gridCol w:w="525"/>
      </w:tblGrid>
      <w:tr w:rsidR="007F524F" w:rsidRPr="00346C2D" w14:paraId="64DB8193" w14:textId="77777777" w:rsidTr="007F524F">
        <w:tc>
          <w:tcPr>
            <w:tcW w:w="1394" w:type="dxa"/>
            <w:vMerge w:val="restart"/>
            <w:vAlign w:val="center"/>
          </w:tcPr>
          <w:p w14:paraId="355337D2" w14:textId="77777777" w:rsidR="007F524F" w:rsidRPr="00346C2D" w:rsidRDefault="007F524F" w:rsidP="009C6D0A">
            <w:pPr>
              <w:ind w:right="17"/>
              <w:jc w:val="both"/>
              <w:rPr>
                <w:sz w:val="20"/>
                <w:szCs w:val="20"/>
              </w:rPr>
            </w:pPr>
            <w:r w:rsidRPr="00346C2D">
              <w:rPr>
                <w:sz w:val="20"/>
                <w:szCs w:val="20"/>
              </w:rPr>
              <w:t>Parameter</w:t>
            </w:r>
          </w:p>
        </w:tc>
        <w:tc>
          <w:tcPr>
            <w:tcW w:w="6550" w:type="dxa"/>
            <w:gridSpan w:val="12"/>
          </w:tcPr>
          <w:p w14:paraId="54914A48" w14:textId="77777777" w:rsidR="007F524F" w:rsidRPr="00346C2D" w:rsidRDefault="007F524F" w:rsidP="009C6D0A">
            <w:pPr>
              <w:ind w:right="17"/>
              <w:jc w:val="center"/>
              <w:rPr>
                <w:sz w:val="20"/>
                <w:szCs w:val="20"/>
              </w:rPr>
            </w:pPr>
            <w:r w:rsidRPr="00346C2D">
              <w:rPr>
                <w:sz w:val="20"/>
                <w:szCs w:val="20"/>
              </w:rPr>
              <w:t>Perlakuan</w:t>
            </w:r>
          </w:p>
        </w:tc>
      </w:tr>
      <w:tr w:rsidR="007F524F" w:rsidRPr="00346C2D" w14:paraId="1B239D97" w14:textId="77777777" w:rsidTr="007F524F">
        <w:tc>
          <w:tcPr>
            <w:tcW w:w="1394" w:type="dxa"/>
            <w:vMerge/>
          </w:tcPr>
          <w:p w14:paraId="5406C0F0" w14:textId="77777777" w:rsidR="007F524F" w:rsidRPr="00346C2D" w:rsidRDefault="007F524F" w:rsidP="009C6D0A">
            <w:pPr>
              <w:ind w:right="17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2249D8B" w14:textId="77777777" w:rsidR="007F524F" w:rsidRPr="00346C2D" w:rsidRDefault="007F524F" w:rsidP="009C6D0A">
            <w:pPr>
              <w:ind w:right="17"/>
              <w:jc w:val="both"/>
              <w:rPr>
                <w:sz w:val="20"/>
                <w:szCs w:val="20"/>
              </w:rPr>
            </w:pPr>
            <w:r w:rsidRPr="00346C2D">
              <w:rPr>
                <w:sz w:val="20"/>
                <w:szCs w:val="20"/>
              </w:rPr>
              <w:t>A</w:t>
            </w:r>
          </w:p>
        </w:tc>
        <w:tc>
          <w:tcPr>
            <w:tcW w:w="532" w:type="dxa"/>
            <w:vAlign w:val="center"/>
          </w:tcPr>
          <w:p w14:paraId="71BC959D" w14:textId="77777777" w:rsidR="007F524F" w:rsidRPr="00346C2D" w:rsidRDefault="007F524F" w:rsidP="009C6D0A">
            <w:pPr>
              <w:ind w:right="17"/>
              <w:jc w:val="both"/>
              <w:rPr>
                <w:sz w:val="20"/>
                <w:szCs w:val="20"/>
              </w:rPr>
            </w:pPr>
            <w:r w:rsidRPr="00346C2D">
              <w:rPr>
                <w:sz w:val="20"/>
                <w:szCs w:val="20"/>
              </w:rPr>
              <w:t>B</w:t>
            </w:r>
          </w:p>
        </w:tc>
        <w:tc>
          <w:tcPr>
            <w:tcW w:w="491" w:type="dxa"/>
            <w:vAlign w:val="center"/>
          </w:tcPr>
          <w:p w14:paraId="6AC4AA1C" w14:textId="77777777" w:rsidR="007F524F" w:rsidRPr="00346C2D" w:rsidRDefault="007F524F" w:rsidP="009C6D0A">
            <w:pPr>
              <w:ind w:right="17"/>
              <w:jc w:val="both"/>
              <w:rPr>
                <w:sz w:val="20"/>
                <w:szCs w:val="20"/>
              </w:rPr>
            </w:pPr>
            <w:r w:rsidRPr="00346C2D">
              <w:rPr>
                <w:sz w:val="20"/>
                <w:szCs w:val="20"/>
              </w:rPr>
              <w:t>C</w:t>
            </w:r>
          </w:p>
        </w:tc>
        <w:tc>
          <w:tcPr>
            <w:tcW w:w="501" w:type="dxa"/>
            <w:vAlign w:val="center"/>
          </w:tcPr>
          <w:p w14:paraId="15BEDA9A" w14:textId="77777777" w:rsidR="007F524F" w:rsidRPr="00346C2D" w:rsidRDefault="007F524F" w:rsidP="009C6D0A">
            <w:pPr>
              <w:ind w:right="17"/>
              <w:jc w:val="both"/>
              <w:rPr>
                <w:sz w:val="20"/>
                <w:szCs w:val="20"/>
              </w:rPr>
            </w:pPr>
            <w:r w:rsidRPr="00346C2D">
              <w:rPr>
                <w:sz w:val="20"/>
                <w:szCs w:val="20"/>
              </w:rPr>
              <w:t>D</w:t>
            </w:r>
          </w:p>
        </w:tc>
        <w:tc>
          <w:tcPr>
            <w:tcW w:w="491" w:type="dxa"/>
            <w:vAlign w:val="center"/>
          </w:tcPr>
          <w:p w14:paraId="55D5051C" w14:textId="77777777" w:rsidR="007F524F" w:rsidRPr="00346C2D" w:rsidRDefault="007F524F" w:rsidP="009C6D0A">
            <w:pPr>
              <w:ind w:right="17"/>
              <w:jc w:val="both"/>
              <w:rPr>
                <w:sz w:val="20"/>
                <w:szCs w:val="20"/>
              </w:rPr>
            </w:pPr>
            <w:r w:rsidRPr="00346C2D">
              <w:rPr>
                <w:sz w:val="20"/>
                <w:szCs w:val="20"/>
              </w:rPr>
              <w:t>E</w:t>
            </w:r>
          </w:p>
        </w:tc>
        <w:tc>
          <w:tcPr>
            <w:tcW w:w="491" w:type="dxa"/>
            <w:vAlign w:val="center"/>
          </w:tcPr>
          <w:p w14:paraId="6831E1BB" w14:textId="77777777" w:rsidR="007F524F" w:rsidRPr="00346C2D" w:rsidRDefault="007F524F" w:rsidP="009C6D0A">
            <w:pPr>
              <w:ind w:right="17"/>
              <w:jc w:val="both"/>
              <w:rPr>
                <w:sz w:val="20"/>
                <w:szCs w:val="20"/>
              </w:rPr>
            </w:pPr>
            <w:r w:rsidRPr="00346C2D">
              <w:rPr>
                <w:sz w:val="20"/>
                <w:szCs w:val="20"/>
              </w:rPr>
              <w:t>F</w:t>
            </w:r>
          </w:p>
        </w:tc>
        <w:tc>
          <w:tcPr>
            <w:tcW w:w="603" w:type="dxa"/>
            <w:vAlign w:val="center"/>
          </w:tcPr>
          <w:p w14:paraId="5CADA59D" w14:textId="77777777" w:rsidR="007F524F" w:rsidRPr="00346C2D" w:rsidRDefault="007F524F" w:rsidP="009C6D0A">
            <w:pPr>
              <w:ind w:right="17"/>
              <w:jc w:val="both"/>
              <w:rPr>
                <w:sz w:val="20"/>
                <w:szCs w:val="20"/>
              </w:rPr>
            </w:pPr>
            <w:r w:rsidRPr="00346C2D">
              <w:rPr>
                <w:sz w:val="20"/>
                <w:szCs w:val="20"/>
              </w:rPr>
              <w:t>G</w:t>
            </w:r>
          </w:p>
        </w:tc>
        <w:tc>
          <w:tcPr>
            <w:tcW w:w="603" w:type="dxa"/>
            <w:vAlign w:val="center"/>
          </w:tcPr>
          <w:p w14:paraId="0CB75A58" w14:textId="77777777" w:rsidR="007F524F" w:rsidRPr="00346C2D" w:rsidRDefault="007F524F" w:rsidP="009C6D0A">
            <w:pPr>
              <w:ind w:right="17"/>
              <w:jc w:val="both"/>
              <w:rPr>
                <w:sz w:val="20"/>
                <w:szCs w:val="20"/>
              </w:rPr>
            </w:pPr>
            <w:r w:rsidRPr="00346C2D">
              <w:rPr>
                <w:sz w:val="20"/>
                <w:szCs w:val="20"/>
              </w:rPr>
              <w:t>H</w:t>
            </w:r>
          </w:p>
        </w:tc>
        <w:tc>
          <w:tcPr>
            <w:tcW w:w="603" w:type="dxa"/>
            <w:vAlign w:val="center"/>
          </w:tcPr>
          <w:p w14:paraId="7111A16E" w14:textId="77777777" w:rsidR="007F524F" w:rsidRPr="00346C2D" w:rsidRDefault="007F524F" w:rsidP="009C6D0A">
            <w:pPr>
              <w:ind w:right="17"/>
              <w:jc w:val="both"/>
              <w:rPr>
                <w:sz w:val="20"/>
                <w:szCs w:val="20"/>
              </w:rPr>
            </w:pPr>
            <w:r w:rsidRPr="00346C2D">
              <w:rPr>
                <w:sz w:val="20"/>
                <w:szCs w:val="20"/>
              </w:rPr>
              <w:t>I</w:t>
            </w:r>
          </w:p>
        </w:tc>
        <w:tc>
          <w:tcPr>
            <w:tcW w:w="511" w:type="dxa"/>
            <w:vAlign w:val="center"/>
          </w:tcPr>
          <w:p w14:paraId="4C6AF365" w14:textId="77777777" w:rsidR="007F524F" w:rsidRPr="00346C2D" w:rsidRDefault="007F524F" w:rsidP="009C6D0A">
            <w:pPr>
              <w:ind w:right="17"/>
              <w:jc w:val="both"/>
              <w:rPr>
                <w:sz w:val="20"/>
                <w:szCs w:val="20"/>
              </w:rPr>
            </w:pPr>
            <w:r w:rsidRPr="00346C2D">
              <w:rPr>
                <w:sz w:val="20"/>
                <w:szCs w:val="20"/>
              </w:rPr>
              <w:t>J</w:t>
            </w:r>
          </w:p>
        </w:tc>
        <w:tc>
          <w:tcPr>
            <w:tcW w:w="632" w:type="dxa"/>
            <w:vAlign w:val="center"/>
          </w:tcPr>
          <w:p w14:paraId="3E083C0A" w14:textId="77777777" w:rsidR="007F524F" w:rsidRPr="00346C2D" w:rsidRDefault="007F524F" w:rsidP="009C6D0A">
            <w:pPr>
              <w:ind w:right="17"/>
              <w:jc w:val="both"/>
              <w:rPr>
                <w:sz w:val="20"/>
                <w:szCs w:val="20"/>
              </w:rPr>
            </w:pPr>
            <w:r w:rsidRPr="00346C2D">
              <w:rPr>
                <w:sz w:val="20"/>
                <w:szCs w:val="20"/>
              </w:rPr>
              <w:t>K</w:t>
            </w:r>
          </w:p>
        </w:tc>
        <w:tc>
          <w:tcPr>
            <w:tcW w:w="525" w:type="dxa"/>
            <w:vAlign w:val="center"/>
          </w:tcPr>
          <w:p w14:paraId="5CF41702" w14:textId="77777777" w:rsidR="007F524F" w:rsidRPr="00346C2D" w:rsidRDefault="007F524F" w:rsidP="009C6D0A">
            <w:pPr>
              <w:ind w:right="17"/>
              <w:jc w:val="both"/>
              <w:rPr>
                <w:sz w:val="20"/>
                <w:szCs w:val="20"/>
              </w:rPr>
            </w:pPr>
            <w:r w:rsidRPr="00346C2D">
              <w:rPr>
                <w:sz w:val="20"/>
                <w:szCs w:val="20"/>
              </w:rPr>
              <w:t>L</w:t>
            </w:r>
          </w:p>
        </w:tc>
      </w:tr>
      <w:tr w:rsidR="007F524F" w:rsidRPr="00346C2D" w14:paraId="03AAE435" w14:textId="77777777" w:rsidTr="007F524F">
        <w:trPr>
          <w:trHeight w:val="233"/>
        </w:trPr>
        <w:tc>
          <w:tcPr>
            <w:tcW w:w="1394" w:type="dxa"/>
          </w:tcPr>
          <w:p w14:paraId="406178FB" w14:textId="77777777" w:rsidR="007F524F" w:rsidRPr="00346C2D" w:rsidRDefault="007F524F" w:rsidP="009C6D0A">
            <w:pPr>
              <w:ind w:right="17"/>
              <w:jc w:val="both"/>
              <w:rPr>
                <w:sz w:val="20"/>
                <w:szCs w:val="20"/>
              </w:rPr>
            </w:pPr>
            <w:r w:rsidRPr="00346C2D">
              <w:rPr>
                <w:sz w:val="20"/>
                <w:szCs w:val="20"/>
              </w:rPr>
              <w:t>Kenampakan</w:t>
            </w:r>
          </w:p>
        </w:tc>
        <w:tc>
          <w:tcPr>
            <w:tcW w:w="567" w:type="dxa"/>
            <w:vAlign w:val="center"/>
          </w:tcPr>
          <w:p w14:paraId="766B07D4" w14:textId="77777777" w:rsidR="007F524F" w:rsidRPr="00346C2D" w:rsidRDefault="007F524F" w:rsidP="009C6D0A">
            <w:pPr>
              <w:jc w:val="both"/>
              <w:rPr>
                <w:sz w:val="20"/>
                <w:szCs w:val="20"/>
                <w:lang w:eastAsia="id-ID"/>
              </w:rPr>
            </w:pPr>
            <w:r w:rsidRPr="00346C2D">
              <w:rPr>
                <w:sz w:val="20"/>
                <w:szCs w:val="20"/>
                <w:lang w:eastAsia="id-ID"/>
              </w:rPr>
              <w:t>6,6</w:t>
            </w:r>
          </w:p>
        </w:tc>
        <w:tc>
          <w:tcPr>
            <w:tcW w:w="532" w:type="dxa"/>
            <w:vAlign w:val="center"/>
          </w:tcPr>
          <w:p w14:paraId="03183745" w14:textId="77777777" w:rsidR="007F524F" w:rsidRPr="00346C2D" w:rsidRDefault="007F524F" w:rsidP="009C6D0A">
            <w:pPr>
              <w:jc w:val="both"/>
              <w:rPr>
                <w:sz w:val="20"/>
                <w:szCs w:val="20"/>
                <w:lang w:eastAsia="id-ID"/>
              </w:rPr>
            </w:pPr>
            <w:r w:rsidRPr="00346C2D">
              <w:rPr>
                <w:sz w:val="20"/>
                <w:szCs w:val="20"/>
                <w:lang w:eastAsia="id-ID"/>
              </w:rPr>
              <w:t>7,3</w:t>
            </w:r>
          </w:p>
        </w:tc>
        <w:tc>
          <w:tcPr>
            <w:tcW w:w="491" w:type="dxa"/>
            <w:vAlign w:val="center"/>
          </w:tcPr>
          <w:p w14:paraId="530D113B" w14:textId="77777777" w:rsidR="007F524F" w:rsidRPr="00346C2D" w:rsidRDefault="007F524F" w:rsidP="009C6D0A">
            <w:pPr>
              <w:jc w:val="both"/>
              <w:rPr>
                <w:sz w:val="20"/>
                <w:szCs w:val="20"/>
                <w:lang w:eastAsia="id-ID"/>
              </w:rPr>
            </w:pPr>
            <w:r w:rsidRPr="00346C2D">
              <w:rPr>
                <w:sz w:val="20"/>
                <w:szCs w:val="20"/>
                <w:lang w:eastAsia="id-ID"/>
              </w:rPr>
              <w:t>6,2</w:t>
            </w:r>
          </w:p>
        </w:tc>
        <w:tc>
          <w:tcPr>
            <w:tcW w:w="501" w:type="dxa"/>
            <w:vAlign w:val="center"/>
          </w:tcPr>
          <w:p w14:paraId="375AE2FF" w14:textId="77777777" w:rsidR="007F524F" w:rsidRPr="00346C2D" w:rsidRDefault="007F524F" w:rsidP="009C6D0A">
            <w:pPr>
              <w:jc w:val="both"/>
              <w:rPr>
                <w:sz w:val="20"/>
                <w:szCs w:val="20"/>
                <w:lang w:eastAsia="id-ID"/>
              </w:rPr>
            </w:pPr>
            <w:r w:rsidRPr="00346C2D">
              <w:rPr>
                <w:sz w:val="20"/>
                <w:szCs w:val="20"/>
                <w:lang w:eastAsia="id-ID"/>
              </w:rPr>
              <w:t>6,2</w:t>
            </w:r>
          </w:p>
        </w:tc>
        <w:tc>
          <w:tcPr>
            <w:tcW w:w="491" w:type="dxa"/>
            <w:vAlign w:val="center"/>
          </w:tcPr>
          <w:p w14:paraId="34C323F5" w14:textId="77777777" w:rsidR="007F524F" w:rsidRPr="00346C2D" w:rsidRDefault="007F524F" w:rsidP="009C6D0A">
            <w:pPr>
              <w:jc w:val="both"/>
              <w:rPr>
                <w:sz w:val="20"/>
                <w:szCs w:val="20"/>
                <w:lang w:eastAsia="id-ID"/>
              </w:rPr>
            </w:pPr>
            <w:r w:rsidRPr="00346C2D">
              <w:rPr>
                <w:sz w:val="20"/>
                <w:szCs w:val="20"/>
                <w:lang w:eastAsia="id-ID"/>
              </w:rPr>
              <w:t>7,0</w:t>
            </w:r>
          </w:p>
        </w:tc>
        <w:tc>
          <w:tcPr>
            <w:tcW w:w="491" w:type="dxa"/>
            <w:vAlign w:val="center"/>
          </w:tcPr>
          <w:p w14:paraId="3D47473E" w14:textId="77777777" w:rsidR="007F524F" w:rsidRPr="00346C2D" w:rsidRDefault="007F524F" w:rsidP="009C6D0A">
            <w:pPr>
              <w:jc w:val="both"/>
              <w:rPr>
                <w:sz w:val="20"/>
                <w:szCs w:val="20"/>
                <w:lang w:eastAsia="id-ID"/>
              </w:rPr>
            </w:pPr>
            <w:r w:rsidRPr="00346C2D">
              <w:rPr>
                <w:sz w:val="20"/>
                <w:szCs w:val="20"/>
                <w:lang w:eastAsia="id-ID"/>
              </w:rPr>
              <w:t>6,0</w:t>
            </w:r>
          </w:p>
        </w:tc>
        <w:tc>
          <w:tcPr>
            <w:tcW w:w="603" w:type="dxa"/>
            <w:vAlign w:val="center"/>
          </w:tcPr>
          <w:p w14:paraId="7284FC2C" w14:textId="77777777" w:rsidR="007F524F" w:rsidRPr="00346C2D" w:rsidRDefault="007F524F" w:rsidP="009C6D0A">
            <w:pPr>
              <w:jc w:val="both"/>
              <w:rPr>
                <w:color w:val="000000"/>
                <w:sz w:val="20"/>
                <w:szCs w:val="20"/>
                <w:lang w:eastAsia="id-ID"/>
              </w:rPr>
            </w:pPr>
            <w:r w:rsidRPr="00346C2D">
              <w:rPr>
                <w:color w:val="000000"/>
                <w:sz w:val="20"/>
                <w:szCs w:val="20"/>
                <w:lang w:eastAsia="id-ID"/>
              </w:rPr>
              <w:t>6,9</w:t>
            </w:r>
          </w:p>
        </w:tc>
        <w:tc>
          <w:tcPr>
            <w:tcW w:w="603" w:type="dxa"/>
            <w:vAlign w:val="center"/>
          </w:tcPr>
          <w:p w14:paraId="72CB1E57" w14:textId="77777777" w:rsidR="007F524F" w:rsidRPr="00346C2D" w:rsidRDefault="007F524F" w:rsidP="009C6D0A">
            <w:pPr>
              <w:jc w:val="both"/>
              <w:rPr>
                <w:color w:val="000000"/>
                <w:sz w:val="20"/>
                <w:szCs w:val="20"/>
                <w:lang w:eastAsia="id-ID"/>
              </w:rPr>
            </w:pPr>
            <w:r w:rsidRPr="00346C2D">
              <w:rPr>
                <w:color w:val="000000"/>
                <w:sz w:val="20"/>
                <w:szCs w:val="20"/>
                <w:lang w:eastAsia="id-ID"/>
              </w:rPr>
              <w:t>6,8</w:t>
            </w:r>
          </w:p>
        </w:tc>
        <w:tc>
          <w:tcPr>
            <w:tcW w:w="603" w:type="dxa"/>
            <w:vAlign w:val="center"/>
          </w:tcPr>
          <w:p w14:paraId="7557E145" w14:textId="77777777" w:rsidR="007F524F" w:rsidRPr="00346C2D" w:rsidRDefault="007F524F" w:rsidP="009C6D0A">
            <w:pPr>
              <w:jc w:val="both"/>
              <w:rPr>
                <w:color w:val="000000"/>
                <w:sz w:val="20"/>
                <w:szCs w:val="20"/>
                <w:lang w:eastAsia="id-ID"/>
              </w:rPr>
            </w:pPr>
            <w:r w:rsidRPr="00346C2D">
              <w:rPr>
                <w:color w:val="000000"/>
                <w:sz w:val="20"/>
                <w:szCs w:val="20"/>
                <w:lang w:eastAsia="id-ID"/>
              </w:rPr>
              <w:t>6,9</w:t>
            </w:r>
          </w:p>
        </w:tc>
        <w:tc>
          <w:tcPr>
            <w:tcW w:w="511" w:type="dxa"/>
            <w:vAlign w:val="center"/>
          </w:tcPr>
          <w:p w14:paraId="476A0309" w14:textId="77777777" w:rsidR="007F524F" w:rsidRPr="00346C2D" w:rsidRDefault="007F524F" w:rsidP="009C6D0A">
            <w:pPr>
              <w:jc w:val="both"/>
              <w:rPr>
                <w:color w:val="000000"/>
                <w:sz w:val="20"/>
                <w:szCs w:val="20"/>
                <w:lang w:eastAsia="id-ID"/>
              </w:rPr>
            </w:pPr>
            <w:r w:rsidRPr="00346C2D">
              <w:rPr>
                <w:color w:val="000000"/>
                <w:sz w:val="20"/>
                <w:szCs w:val="20"/>
                <w:lang w:eastAsia="id-ID"/>
              </w:rPr>
              <w:t>5,5</w:t>
            </w:r>
          </w:p>
        </w:tc>
        <w:tc>
          <w:tcPr>
            <w:tcW w:w="632" w:type="dxa"/>
            <w:vAlign w:val="center"/>
          </w:tcPr>
          <w:p w14:paraId="49034A8F" w14:textId="77777777" w:rsidR="007F524F" w:rsidRPr="00346C2D" w:rsidRDefault="007F524F" w:rsidP="009C6D0A">
            <w:pPr>
              <w:jc w:val="both"/>
              <w:rPr>
                <w:color w:val="000000"/>
                <w:sz w:val="20"/>
                <w:szCs w:val="20"/>
                <w:lang w:eastAsia="id-ID"/>
              </w:rPr>
            </w:pPr>
            <w:r w:rsidRPr="00346C2D">
              <w:rPr>
                <w:color w:val="000000"/>
                <w:sz w:val="20"/>
                <w:szCs w:val="20"/>
                <w:lang w:eastAsia="id-ID"/>
              </w:rPr>
              <w:t>6,0</w:t>
            </w:r>
          </w:p>
        </w:tc>
        <w:tc>
          <w:tcPr>
            <w:tcW w:w="525" w:type="dxa"/>
            <w:vAlign w:val="center"/>
          </w:tcPr>
          <w:p w14:paraId="1E502512" w14:textId="77777777" w:rsidR="007F524F" w:rsidRPr="00346C2D" w:rsidRDefault="007F524F" w:rsidP="009C6D0A">
            <w:pPr>
              <w:jc w:val="both"/>
              <w:rPr>
                <w:color w:val="000000"/>
                <w:sz w:val="20"/>
                <w:szCs w:val="20"/>
                <w:lang w:eastAsia="id-ID"/>
              </w:rPr>
            </w:pPr>
            <w:r w:rsidRPr="00346C2D">
              <w:rPr>
                <w:color w:val="000000"/>
                <w:sz w:val="20"/>
                <w:szCs w:val="20"/>
                <w:lang w:eastAsia="id-ID"/>
              </w:rPr>
              <w:t>5,9</w:t>
            </w:r>
          </w:p>
        </w:tc>
      </w:tr>
      <w:tr w:rsidR="007F524F" w:rsidRPr="00346C2D" w14:paraId="548F693F" w14:textId="77777777" w:rsidTr="007F524F">
        <w:tc>
          <w:tcPr>
            <w:tcW w:w="1394" w:type="dxa"/>
          </w:tcPr>
          <w:p w14:paraId="4E016F5D" w14:textId="77777777" w:rsidR="007F524F" w:rsidRPr="00346C2D" w:rsidRDefault="007F524F" w:rsidP="009C6D0A">
            <w:pPr>
              <w:ind w:right="17"/>
              <w:jc w:val="both"/>
              <w:rPr>
                <w:sz w:val="20"/>
                <w:szCs w:val="20"/>
              </w:rPr>
            </w:pPr>
            <w:r w:rsidRPr="00346C2D">
              <w:rPr>
                <w:sz w:val="20"/>
                <w:szCs w:val="20"/>
              </w:rPr>
              <w:t>Rasa</w:t>
            </w:r>
          </w:p>
        </w:tc>
        <w:tc>
          <w:tcPr>
            <w:tcW w:w="567" w:type="dxa"/>
            <w:vAlign w:val="center"/>
          </w:tcPr>
          <w:p w14:paraId="281A1FC6" w14:textId="77777777" w:rsidR="007F524F" w:rsidRPr="00346C2D" w:rsidRDefault="007F524F" w:rsidP="009C6D0A">
            <w:pPr>
              <w:jc w:val="both"/>
              <w:rPr>
                <w:sz w:val="20"/>
                <w:szCs w:val="20"/>
                <w:lang w:eastAsia="id-ID"/>
              </w:rPr>
            </w:pPr>
            <w:r w:rsidRPr="00346C2D">
              <w:rPr>
                <w:sz w:val="20"/>
                <w:szCs w:val="20"/>
                <w:lang w:eastAsia="id-ID"/>
              </w:rPr>
              <w:t>6,5</w:t>
            </w:r>
          </w:p>
        </w:tc>
        <w:tc>
          <w:tcPr>
            <w:tcW w:w="532" w:type="dxa"/>
            <w:vAlign w:val="center"/>
          </w:tcPr>
          <w:p w14:paraId="0D41B25E" w14:textId="77777777" w:rsidR="007F524F" w:rsidRPr="00346C2D" w:rsidRDefault="007F524F" w:rsidP="009C6D0A">
            <w:pPr>
              <w:jc w:val="both"/>
              <w:rPr>
                <w:sz w:val="20"/>
                <w:szCs w:val="20"/>
                <w:lang w:eastAsia="id-ID"/>
              </w:rPr>
            </w:pPr>
            <w:r w:rsidRPr="00346C2D">
              <w:rPr>
                <w:sz w:val="20"/>
                <w:szCs w:val="20"/>
                <w:lang w:eastAsia="id-ID"/>
              </w:rPr>
              <w:t>7,3</w:t>
            </w:r>
          </w:p>
        </w:tc>
        <w:tc>
          <w:tcPr>
            <w:tcW w:w="491" w:type="dxa"/>
            <w:vAlign w:val="center"/>
          </w:tcPr>
          <w:p w14:paraId="2C6485E8" w14:textId="77777777" w:rsidR="007F524F" w:rsidRPr="00346C2D" w:rsidRDefault="007F524F" w:rsidP="009C6D0A">
            <w:pPr>
              <w:jc w:val="both"/>
              <w:rPr>
                <w:sz w:val="20"/>
                <w:szCs w:val="20"/>
                <w:lang w:eastAsia="id-ID"/>
              </w:rPr>
            </w:pPr>
            <w:r w:rsidRPr="00346C2D">
              <w:rPr>
                <w:sz w:val="20"/>
                <w:szCs w:val="20"/>
                <w:lang w:eastAsia="id-ID"/>
              </w:rPr>
              <w:t>6,0</w:t>
            </w:r>
          </w:p>
        </w:tc>
        <w:tc>
          <w:tcPr>
            <w:tcW w:w="501" w:type="dxa"/>
            <w:vAlign w:val="center"/>
          </w:tcPr>
          <w:p w14:paraId="2771F33E" w14:textId="77777777" w:rsidR="007F524F" w:rsidRPr="00346C2D" w:rsidRDefault="007F524F" w:rsidP="009C6D0A">
            <w:pPr>
              <w:jc w:val="both"/>
              <w:rPr>
                <w:sz w:val="20"/>
                <w:szCs w:val="20"/>
                <w:lang w:eastAsia="id-ID"/>
              </w:rPr>
            </w:pPr>
            <w:r w:rsidRPr="00346C2D">
              <w:rPr>
                <w:sz w:val="20"/>
                <w:szCs w:val="20"/>
                <w:lang w:eastAsia="id-ID"/>
              </w:rPr>
              <w:t>6,3</w:t>
            </w:r>
          </w:p>
        </w:tc>
        <w:tc>
          <w:tcPr>
            <w:tcW w:w="491" w:type="dxa"/>
            <w:vAlign w:val="center"/>
          </w:tcPr>
          <w:p w14:paraId="598D62D2" w14:textId="77777777" w:rsidR="007F524F" w:rsidRPr="00346C2D" w:rsidRDefault="007F524F" w:rsidP="009C6D0A">
            <w:pPr>
              <w:jc w:val="both"/>
              <w:rPr>
                <w:sz w:val="20"/>
                <w:szCs w:val="20"/>
                <w:lang w:eastAsia="id-ID"/>
              </w:rPr>
            </w:pPr>
            <w:r w:rsidRPr="00346C2D">
              <w:rPr>
                <w:sz w:val="20"/>
                <w:szCs w:val="20"/>
                <w:lang w:eastAsia="id-ID"/>
              </w:rPr>
              <w:t>7,2</w:t>
            </w:r>
          </w:p>
        </w:tc>
        <w:tc>
          <w:tcPr>
            <w:tcW w:w="491" w:type="dxa"/>
            <w:vAlign w:val="center"/>
          </w:tcPr>
          <w:p w14:paraId="2014EF34" w14:textId="77777777" w:rsidR="007F524F" w:rsidRPr="00346C2D" w:rsidRDefault="007F524F" w:rsidP="009C6D0A">
            <w:pPr>
              <w:jc w:val="both"/>
              <w:rPr>
                <w:sz w:val="20"/>
                <w:szCs w:val="20"/>
                <w:lang w:eastAsia="id-ID"/>
              </w:rPr>
            </w:pPr>
            <w:r w:rsidRPr="00346C2D">
              <w:rPr>
                <w:sz w:val="20"/>
                <w:szCs w:val="20"/>
                <w:lang w:eastAsia="id-ID"/>
              </w:rPr>
              <w:t>5,8</w:t>
            </w:r>
          </w:p>
        </w:tc>
        <w:tc>
          <w:tcPr>
            <w:tcW w:w="603" w:type="dxa"/>
            <w:vAlign w:val="center"/>
          </w:tcPr>
          <w:p w14:paraId="5E295A5B" w14:textId="77777777" w:rsidR="007F524F" w:rsidRPr="00346C2D" w:rsidRDefault="007F524F" w:rsidP="009C6D0A">
            <w:pPr>
              <w:jc w:val="both"/>
              <w:rPr>
                <w:color w:val="000000"/>
                <w:sz w:val="20"/>
                <w:szCs w:val="20"/>
                <w:lang w:eastAsia="id-ID"/>
              </w:rPr>
            </w:pPr>
            <w:r w:rsidRPr="00346C2D">
              <w:rPr>
                <w:color w:val="000000"/>
                <w:sz w:val="20"/>
                <w:szCs w:val="20"/>
                <w:lang w:eastAsia="id-ID"/>
              </w:rPr>
              <w:t>5,6</w:t>
            </w:r>
          </w:p>
        </w:tc>
        <w:tc>
          <w:tcPr>
            <w:tcW w:w="603" w:type="dxa"/>
            <w:vAlign w:val="center"/>
          </w:tcPr>
          <w:p w14:paraId="737C454C" w14:textId="77777777" w:rsidR="007F524F" w:rsidRPr="00346C2D" w:rsidRDefault="007F524F" w:rsidP="009C6D0A">
            <w:pPr>
              <w:jc w:val="both"/>
              <w:rPr>
                <w:color w:val="000000"/>
                <w:sz w:val="20"/>
                <w:szCs w:val="20"/>
                <w:lang w:eastAsia="id-ID"/>
              </w:rPr>
            </w:pPr>
            <w:r w:rsidRPr="00346C2D">
              <w:rPr>
                <w:color w:val="000000"/>
                <w:sz w:val="20"/>
                <w:szCs w:val="20"/>
                <w:lang w:eastAsia="id-ID"/>
              </w:rPr>
              <w:t>5,8</w:t>
            </w:r>
          </w:p>
        </w:tc>
        <w:tc>
          <w:tcPr>
            <w:tcW w:w="603" w:type="dxa"/>
            <w:vAlign w:val="center"/>
          </w:tcPr>
          <w:p w14:paraId="017B7890" w14:textId="77777777" w:rsidR="007F524F" w:rsidRPr="00346C2D" w:rsidRDefault="007F524F" w:rsidP="009C6D0A">
            <w:pPr>
              <w:jc w:val="both"/>
              <w:rPr>
                <w:color w:val="000000"/>
                <w:sz w:val="20"/>
                <w:szCs w:val="20"/>
                <w:lang w:eastAsia="id-ID"/>
              </w:rPr>
            </w:pPr>
            <w:r w:rsidRPr="00346C2D">
              <w:rPr>
                <w:color w:val="000000"/>
                <w:sz w:val="20"/>
                <w:szCs w:val="20"/>
                <w:lang w:eastAsia="id-ID"/>
              </w:rPr>
              <w:t>6,3</w:t>
            </w:r>
          </w:p>
        </w:tc>
        <w:tc>
          <w:tcPr>
            <w:tcW w:w="511" w:type="dxa"/>
            <w:vAlign w:val="center"/>
          </w:tcPr>
          <w:p w14:paraId="78CCDAD7" w14:textId="77777777" w:rsidR="007F524F" w:rsidRPr="00346C2D" w:rsidRDefault="007F524F" w:rsidP="009C6D0A">
            <w:pPr>
              <w:jc w:val="both"/>
              <w:rPr>
                <w:color w:val="000000"/>
                <w:sz w:val="20"/>
                <w:szCs w:val="20"/>
                <w:lang w:eastAsia="id-ID"/>
              </w:rPr>
            </w:pPr>
            <w:r w:rsidRPr="00346C2D">
              <w:rPr>
                <w:color w:val="000000"/>
                <w:sz w:val="20"/>
                <w:szCs w:val="20"/>
                <w:lang w:eastAsia="id-ID"/>
              </w:rPr>
              <w:t>6,3</w:t>
            </w:r>
          </w:p>
        </w:tc>
        <w:tc>
          <w:tcPr>
            <w:tcW w:w="632" w:type="dxa"/>
            <w:vAlign w:val="center"/>
          </w:tcPr>
          <w:p w14:paraId="65F46297" w14:textId="77777777" w:rsidR="007F524F" w:rsidRPr="00346C2D" w:rsidRDefault="007F524F" w:rsidP="009C6D0A">
            <w:pPr>
              <w:jc w:val="both"/>
              <w:rPr>
                <w:color w:val="000000"/>
                <w:sz w:val="20"/>
                <w:szCs w:val="20"/>
                <w:lang w:eastAsia="id-ID"/>
              </w:rPr>
            </w:pPr>
            <w:r w:rsidRPr="00346C2D">
              <w:rPr>
                <w:color w:val="000000"/>
                <w:sz w:val="20"/>
                <w:szCs w:val="20"/>
                <w:lang w:eastAsia="id-ID"/>
              </w:rPr>
              <w:t>6,3</w:t>
            </w:r>
          </w:p>
        </w:tc>
        <w:tc>
          <w:tcPr>
            <w:tcW w:w="525" w:type="dxa"/>
            <w:vAlign w:val="center"/>
          </w:tcPr>
          <w:p w14:paraId="6B77233A" w14:textId="77777777" w:rsidR="007F524F" w:rsidRPr="00346C2D" w:rsidRDefault="007F524F" w:rsidP="009C6D0A">
            <w:pPr>
              <w:jc w:val="both"/>
              <w:rPr>
                <w:color w:val="000000"/>
                <w:sz w:val="20"/>
                <w:szCs w:val="20"/>
                <w:lang w:eastAsia="id-ID"/>
              </w:rPr>
            </w:pPr>
            <w:r w:rsidRPr="00346C2D">
              <w:rPr>
                <w:color w:val="000000"/>
                <w:sz w:val="20"/>
                <w:szCs w:val="20"/>
                <w:lang w:eastAsia="id-ID"/>
              </w:rPr>
              <w:t>5,9</w:t>
            </w:r>
          </w:p>
        </w:tc>
      </w:tr>
      <w:tr w:rsidR="007F524F" w:rsidRPr="00346C2D" w14:paraId="5B0CAF7B" w14:textId="77777777" w:rsidTr="007F524F">
        <w:tc>
          <w:tcPr>
            <w:tcW w:w="1394" w:type="dxa"/>
          </w:tcPr>
          <w:p w14:paraId="1CC5756C" w14:textId="77777777" w:rsidR="007F524F" w:rsidRPr="00346C2D" w:rsidRDefault="007F524F" w:rsidP="009C6D0A">
            <w:pPr>
              <w:ind w:right="17"/>
              <w:jc w:val="both"/>
              <w:rPr>
                <w:sz w:val="20"/>
                <w:szCs w:val="20"/>
              </w:rPr>
            </w:pPr>
            <w:r w:rsidRPr="00346C2D">
              <w:rPr>
                <w:sz w:val="20"/>
                <w:szCs w:val="20"/>
              </w:rPr>
              <w:t>Bau</w:t>
            </w:r>
          </w:p>
        </w:tc>
        <w:tc>
          <w:tcPr>
            <w:tcW w:w="567" w:type="dxa"/>
            <w:vAlign w:val="center"/>
          </w:tcPr>
          <w:p w14:paraId="5E367A69" w14:textId="77777777" w:rsidR="007F524F" w:rsidRPr="00346C2D" w:rsidRDefault="007F524F" w:rsidP="009C6D0A">
            <w:pPr>
              <w:jc w:val="both"/>
              <w:rPr>
                <w:sz w:val="20"/>
                <w:szCs w:val="20"/>
                <w:lang w:eastAsia="id-ID"/>
              </w:rPr>
            </w:pPr>
            <w:r w:rsidRPr="00346C2D">
              <w:rPr>
                <w:sz w:val="20"/>
                <w:szCs w:val="20"/>
                <w:lang w:eastAsia="id-ID"/>
              </w:rPr>
              <w:t>5,9</w:t>
            </w:r>
          </w:p>
        </w:tc>
        <w:tc>
          <w:tcPr>
            <w:tcW w:w="532" w:type="dxa"/>
            <w:vAlign w:val="center"/>
          </w:tcPr>
          <w:p w14:paraId="6B03079A" w14:textId="77777777" w:rsidR="007F524F" w:rsidRPr="00346C2D" w:rsidRDefault="007F524F" w:rsidP="009C6D0A">
            <w:pPr>
              <w:jc w:val="both"/>
              <w:rPr>
                <w:sz w:val="20"/>
                <w:szCs w:val="20"/>
                <w:lang w:eastAsia="id-ID"/>
              </w:rPr>
            </w:pPr>
            <w:r w:rsidRPr="00346C2D">
              <w:rPr>
                <w:sz w:val="20"/>
                <w:szCs w:val="20"/>
                <w:lang w:eastAsia="id-ID"/>
              </w:rPr>
              <w:t>7,3</w:t>
            </w:r>
          </w:p>
        </w:tc>
        <w:tc>
          <w:tcPr>
            <w:tcW w:w="491" w:type="dxa"/>
            <w:vAlign w:val="center"/>
          </w:tcPr>
          <w:p w14:paraId="6E4789A4" w14:textId="77777777" w:rsidR="007F524F" w:rsidRPr="00346C2D" w:rsidRDefault="007F524F" w:rsidP="009C6D0A">
            <w:pPr>
              <w:jc w:val="both"/>
              <w:rPr>
                <w:sz w:val="20"/>
                <w:szCs w:val="20"/>
                <w:lang w:eastAsia="id-ID"/>
              </w:rPr>
            </w:pPr>
            <w:r w:rsidRPr="00346C2D">
              <w:rPr>
                <w:sz w:val="20"/>
                <w:szCs w:val="20"/>
                <w:lang w:eastAsia="id-ID"/>
              </w:rPr>
              <w:t>5,7</w:t>
            </w:r>
          </w:p>
        </w:tc>
        <w:tc>
          <w:tcPr>
            <w:tcW w:w="501" w:type="dxa"/>
            <w:vAlign w:val="center"/>
          </w:tcPr>
          <w:p w14:paraId="49784B98" w14:textId="77777777" w:rsidR="007F524F" w:rsidRPr="00346C2D" w:rsidRDefault="007F524F" w:rsidP="009C6D0A">
            <w:pPr>
              <w:jc w:val="both"/>
              <w:rPr>
                <w:sz w:val="20"/>
                <w:szCs w:val="20"/>
                <w:lang w:eastAsia="id-ID"/>
              </w:rPr>
            </w:pPr>
            <w:r w:rsidRPr="00346C2D">
              <w:rPr>
                <w:sz w:val="20"/>
                <w:szCs w:val="20"/>
                <w:lang w:eastAsia="id-ID"/>
              </w:rPr>
              <w:t>5,8</w:t>
            </w:r>
          </w:p>
        </w:tc>
        <w:tc>
          <w:tcPr>
            <w:tcW w:w="491" w:type="dxa"/>
            <w:vAlign w:val="center"/>
          </w:tcPr>
          <w:p w14:paraId="26F8D92B" w14:textId="77777777" w:rsidR="007F524F" w:rsidRPr="00346C2D" w:rsidRDefault="007F524F" w:rsidP="009C6D0A">
            <w:pPr>
              <w:jc w:val="both"/>
              <w:rPr>
                <w:sz w:val="20"/>
                <w:szCs w:val="20"/>
                <w:lang w:eastAsia="id-ID"/>
              </w:rPr>
            </w:pPr>
            <w:r w:rsidRPr="00346C2D">
              <w:rPr>
                <w:sz w:val="20"/>
                <w:szCs w:val="20"/>
                <w:lang w:eastAsia="id-ID"/>
              </w:rPr>
              <w:t>7,1</w:t>
            </w:r>
          </w:p>
        </w:tc>
        <w:tc>
          <w:tcPr>
            <w:tcW w:w="491" w:type="dxa"/>
            <w:vAlign w:val="center"/>
          </w:tcPr>
          <w:p w14:paraId="33AFFD05" w14:textId="77777777" w:rsidR="007F524F" w:rsidRPr="00346C2D" w:rsidRDefault="007F524F" w:rsidP="009C6D0A">
            <w:pPr>
              <w:jc w:val="both"/>
              <w:rPr>
                <w:sz w:val="20"/>
                <w:szCs w:val="20"/>
                <w:lang w:eastAsia="id-ID"/>
              </w:rPr>
            </w:pPr>
            <w:r w:rsidRPr="00346C2D">
              <w:rPr>
                <w:sz w:val="20"/>
                <w:szCs w:val="20"/>
                <w:lang w:eastAsia="id-ID"/>
              </w:rPr>
              <w:t>5,8</w:t>
            </w:r>
          </w:p>
        </w:tc>
        <w:tc>
          <w:tcPr>
            <w:tcW w:w="603" w:type="dxa"/>
            <w:vAlign w:val="center"/>
          </w:tcPr>
          <w:p w14:paraId="018A7DB7" w14:textId="77777777" w:rsidR="007F524F" w:rsidRPr="00346C2D" w:rsidRDefault="007F524F" w:rsidP="009C6D0A">
            <w:pPr>
              <w:jc w:val="both"/>
              <w:rPr>
                <w:color w:val="000000"/>
                <w:sz w:val="20"/>
                <w:szCs w:val="20"/>
                <w:lang w:eastAsia="id-ID"/>
              </w:rPr>
            </w:pPr>
            <w:r w:rsidRPr="00346C2D">
              <w:rPr>
                <w:color w:val="000000"/>
                <w:sz w:val="20"/>
                <w:szCs w:val="20"/>
                <w:lang w:eastAsia="id-ID"/>
              </w:rPr>
              <w:t>5,8</w:t>
            </w:r>
          </w:p>
        </w:tc>
        <w:tc>
          <w:tcPr>
            <w:tcW w:w="603" w:type="dxa"/>
            <w:vAlign w:val="center"/>
          </w:tcPr>
          <w:p w14:paraId="3905813D" w14:textId="77777777" w:rsidR="007F524F" w:rsidRPr="00346C2D" w:rsidRDefault="007F524F" w:rsidP="009C6D0A">
            <w:pPr>
              <w:jc w:val="both"/>
              <w:rPr>
                <w:color w:val="000000"/>
                <w:sz w:val="20"/>
                <w:szCs w:val="20"/>
                <w:lang w:eastAsia="id-ID"/>
              </w:rPr>
            </w:pPr>
            <w:r w:rsidRPr="00346C2D">
              <w:rPr>
                <w:color w:val="000000"/>
                <w:sz w:val="20"/>
                <w:szCs w:val="20"/>
                <w:lang w:eastAsia="id-ID"/>
              </w:rPr>
              <w:t>5,7</w:t>
            </w:r>
          </w:p>
        </w:tc>
        <w:tc>
          <w:tcPr>
            <w:tcW w:w="603" w:type="dxa"/>
            <w:vAlign w:val="center"/>
          </w:tcPr>
          <w:p w14:paraId="233BDE00" w14:textId="77777777" w:rsidR="007F524F" w:rsidRPr="00346C2D" w:rsidRDefault="007F524F" w:rsidP="009C6D0A">
            <w:pPr>
              <w:jc w:val="both"/>
              <w:rPr>
                <w:color w:val="000000"/>
                <w:sz w:val="20"/>
                <w:szCs w:val="20"/>
                <w:lang w:eastAsia="id-ID"/>
              </w:rPr>
            </w:pPr>
            <w:r w:rsidRPr="00346C2D">
              <w:rPr>
                <w:color w:val="000000"/>
                <w:sz w:val="20"/>
                <w:szCs w:val="20"/>
                <w:lang w:eastAsia="id-ID"/>
              </w:rPr>
              <w:t>6,0</w:t>
            </w:r>
          </w:p>
        </w:tc>
        <w:tc>
          <w:tcPr>
            <w:tcW w:w="511" w:type="dxa"/>
            <w:vAlign w:val="center"/>
          </w:tcPr>
          <w:p w14:paraId="4AC066F6" w14:textId="77777777" w:rsidR="007F524F" w:rsidRPr="00346C2D" w:rsidRDefault="007F524F" w:rsidP="009C6D0A">
            <w:pPr>
              <w:jc w:val="both"/>
              <w:rPr>
                <w:color w:val="000000"/>
                <w:sz w:val="20"/>
                <w:szCs w:val="20"/>
                <w:lang w:eastAsia="id-ID"/>
              </w:rPr>
            </w:pPr>
            <w:r w:rsidRPr="00346C2D">
              <w:rPr>
                <w:color w:val="000000"/>
                <w:sz w:val="20"/>
                <w:szCs w:val="20"/>
                <w:lang w:eastAsia="id-ID"/>
              </w:rPr>
              <w:t>6,5</w:t>
            </w:r>
          </w:p>
        </w:tc>
        <w:tc>
          <w:tcPr>
            <w:tcW w:w="632" w:type="dxa"/>
            <w:vAlign w:val="center"/>
          </w:tcPr>
          <w:p w14:paraId="523AD7B6" w14:textId="77777777" w:rsidR="007F524F" w:rsidRPr="00346C2D" w:rsidRDefault="007F524F" w:rsidP="009C6D0A">
            <w:pPr>
              <w:jc w:val="both"/>
              <w:rPr>
                <w:color w:val="000000"/>
                <w:sz w:val="20"/>
                <w:szCs w:val="20"/>
                <w:lang w:eastAsia="id-ID"/>
              </w:rPr>
            </w:pPr>
            <w:r w:rsidRPr="00346C2D">
              <w:rPr>
                <w:color w:val="000000"/>
                <w:sz w:val="20"/>
                <w:szCs w:val="20"/>
                <w:lang w:eastAsia="id-ID"/>
              </w:rPr>
              <w:t>7,0</w:t>
            </w:r>
          </w:p>
        </w:tc>
        <w:tc>
          <w:tcPr>
            <w:tcW w:w="525" w:type="dxa"/>
            <w:vAlign w:val="center"/>
          </w:tcPr>
          <w:p w14:paraId="367253FC" w14:textId="77777777" w:rsidR="007F524F" w:rsidRPr="00346C2D" w:rsidRDefault="007F524F" w:rsidP="009C6D0A">
            <w:pPr>
              <w:jc w:val="both"/>
              <w:rPr>
                <w:color w:val="000000"/>
                <w:sz w:val="20"/>
                <w:szCs w:val="20"/>
                <w:lang w:eastAsia="id-ID"/>
              </w:rPr>
            </w:pPr>
            <w:r w:rsidRPr="00346C2D">
              <w:rPr>
                <w:color w:val="000000"/>
                <w:sz w:val="20"/>
                <w:szCs w:val="20"/>
                <w:lang w:eastAsia="id-ID"/>
              </w:rPr>
              <w:t>7,0</w:t>
            </w:r>
          </w:p>
        </w:tc>
      </w:tr>
      <w:tr w:rsidR="007F524F" w:rsidRPr="00346C2D" w14:paraId="1E6FD3F6" w14:textId="77777777" w:rsidTr="007F524F">
        <w:tc>
          <w:tcPr>
            <w:tcW w:w="1394" w:type="dxa"/>
          </w:tcPr>
          <w:p w14:paraId="10B4DFB9" w14:textId="77777777" w:rsidR="007F524F" w:rsidRPr="00346C2D" w:rsidRDefault="007F524F" w:rsidP="00DC6BF4">
            <w:pPr>
              <w:spacing w:line="360" w:lineRule="auto"/>
              <w:ind w:right="17"/>
              <w:jc w:val="both"/>
              <w:rPr>
                <w:sz w:val="20"/>
                <w:szCs w:val="20"/>
              </w:rPr>
            </w:pPr>
            <w:r w:rsidRPr="00346C2D">
              <w:rPr>
                <w:sz w:val="20"/>
                <w:szCs w:val="20"/>
              </w:rPr>
              <w:t>Tekstur</w:t>
            </w:r>
          </w:p>
        </w:tc>
        <w:tc>
          <w:tcPr>
            <w:tcW w:w="567" w:type="dxa"/>
            <w:vAlign w:val="center"/>
          </w:tcPr>
          <w:p w14:paraId="05F76E1D" w14:textId="77777777" w:rsidR="007F524F" w:rsidRPr="00346C2D" w:rsidRDefault="007F524F" w:rsidP="00DC6BF4">
            <w:pPr>
              <w:spacing w:line="360" w:lineRule="auto"/>
              <w:jc w:val="both"/>
              <w:rPr>
                <w:sz w:val="20"/>
                <w:szCs w:val="20"/>
                <w:lang w:eastAsia="id-ID"/>
              </w:rPr>
            </w:pPr>
            <w:r w:rsidRPr="00346C2D">
              <w:rPr>
                <w:sz w:val="20"/>
                <w:szCs w:val="20"/>
                <w:lang w:eastAsia="id-ID"/>
              </w:rPr>
              <w:t>6,8</w:t>
            </w:r>
          </w:p>
        </w:tc>
        <w:tc>
          <w:tcPr>
            <w:tcW w:w="532" w:type="dxa"/>
            <w:vAlign w:val="center"/>
          </w:tcPr>
          <w:p w14:paraId="004800F7" w14:textId="77777777" w:rsidR="007F524F" w:rsidRPr="00346C2D" w:rsidRDefault="007F524F" w:rsidP="00DC6BF4">
            <w:pPr>
              <w:spacing w:line="360" w:lineRule="auto"/>
              <w:jc w:val="both"/>
              <w:rPr>
                <w:sz w:val="20"/>
                <w:szCs w:val="20"/>
                <w:lang w:eastAsia="id-ID"/>
              </w:rPr>
            </w:pPr>
            <w:r w:rsidRPr="00346C2D">
              <w:rPr>
                <w:sz w:val="20"/>
                <w:szCs w:val="20"/>
                <w:lang w:eastAsia="id-ID"/>
              </w:rPr>
              <w:t>7,2</w:t>
            </w:r>
          </w:p>
        </w:tc>
        <w:tc>
          <w:tcPr>
            <w:tcW w:w="491" w:type="dxa"/>
            <w:vAlign w:val="center"/>
          </w:tcPr>
          <w:p w14:paraId="6559C092" w14:textId="77777777" w:rsidR="007F524F" w:rsidRPr="00346C2D" w:rsidRDefault="007F524F" w:rsidP="00DC6BF4">
            <w:pPr>
              <w:spacing w:line="360" w:lineRule="auto"/>
              <w:jc w:val="both"/>
              <w:rPr>
                <w:sz w:val="20"/>
                <w:szCs w:val="20"/>
                <w:lang w:eastAsia="id-ID"/>
              </w:rPr>
            </w:pPr>
            <w:r w:rsidRPr="00346C2D">
              <w:rPr>
                <w:sz w:val="20"/>
                <w:szCs w:val="20"/>
                <w:lang w:eastAsia="id-ID"/>
              </w:rPr>
              <w:t>6,3</w:t>
            </w:r>
          </w:p>
        </w:tc>
        <w:tc>
          <w:tcPr>
            <w:tcW w:w="501" w:type="dxa"/>
            <w:vAlign w:val="center"/>
          </w:tcPr>
          <w:p w14:paraId="3F3D8DC3" w14:textId="77777777" w:rsidR="007F524F" w:rsidRPr="00346C2D" w:rsidRDefault="007F524F" w:rsidP="00DC6BF4">
            <w:pPr>
              <w:spacing w:line="360" w:lineRule="auto"/>
              <w:jc w:val="both"/>
              <w:rPr>
                <w:sz w:val="20"/>
                <w:szCs w:val="20"/>
                <w:lang w:eastAsia="id-ID"/>
              </w:rPr>
            </w:pPr>
            <w:r w:rsidRPr="00346C2D">
              <w:rPr>
                <w:sz w:val="20"/>
                <w:szCs w:val="20"/>
                <w:lang w:eastAsia="id-ID"/>
              </w:rPr>
              <w:t>6,2</w:t>
            </w:r>
          </w:p>
        </w:tc>
        <w:tc>
          <w:tcPr>
            <w:tcW w:w="491" w:type="dxa"/>
            <w:vAlign w:val="center"/>
          </w:tcPr>
          <w:p w14:paraId="37744935" w14:textId="77777777" w:rsidR="007F524F" w:rsidRPr="00346C2D" w:rsidRDefault="007F524F" w:rsidP="00DC6BF4">
            <w:pPr>
              <w:spacing w:line="360" w:lineRule="auto"/>
              <w:jc w:val="both"/>
              <w:rPr>
                <w:sz w:val="20"/>
                <w:szCs w:val="20"/>
                <w:lang w:eastAsia="id-ID"/>
              </w:rPr>
            </w:pPr>
            <w:r w:rsidRPr="00346C2D">
              <w:rPr>
                <w:sz w:val="20"/>
                <w:szCs w:val="20"/>
                <w:lang w:eastAsia="id-ID"/>
              </w:rPr>
              <w:t>7,2</w:t>
            </w:r>
          </w:p>
        </w:tc>
        <w:tc>
          <w:tcPr>
            <w:tcW w:w="491" w:type="dxa"/>
            <w:vAlign w:val="center"/>
          </w:tcPr>
          <w:p w14:paraId="03294828" w14:textId="77777777" w:rsidR="007F524F" w:rsidRPr="00346C2D" w:rsidRDefault="007F524F" w:rsidP="00DC6BF4">
            <w:pPr>
              <w:spacing w:line="360" w:lineRule="auto"/>
              <w:jc w:val="both"/>
              <w:rPr>
                <w:sz w:val="20"/>
                <w:szCs w:val="20"/>
                <w:lang w:eastAsia="id-ID"/>
              </w:rPr>
            </w:pPr>
            <w:r w:rsidRPr="00346C2D">
              <w:rPr>
                <w:sz w:val="20"/>
                <w:szCs w:val="20"/>
                <w:lang w:eastAsia="id-ID"/>
              </w:rPr>
              <w:t>6,3</w:t>
            </w:r>
          </w:p>
        </w:tc>
        <w:tc>
          <w:tcPr>
            <w:tcW w:w="603" w:type="dxa"/>
            <w:vAlign w:val="center"/>
          </w:tcPr>
          <w:p w14:paraId="61C1C819" w14:textId="77777777" w:rsidR="007F524F" w:rsidRPr="00346C2D" w:rsidRDefault="007F524F" w:rsidP="00DC6BF4">
            <w:pPr>
              <w:spacing w:line="360" w:lineRule="auto"/>
              <w:jc w:val="both"/>
              <w:rPr>
                <w:color w:val="000000"/>
                <w:sz w:val="20"/>
                <w:szCs w:val="20"/>
                <w:lang w:eastAsia="id-ID"/>
              </w:rPr>
            </w:pPr>
            <w:r w:rsidRPr="00346C2D">
              <w:rPr>
                <w:color w:val="000000"/>
                <w:sz w:val="20"/>
                <w:szCs w:val="20"/>
                <w:lang w:eastAsia="id-ID"/>
              </w:rPr>
              <w:t>6,3</w:t>
            </w:r>
          </w:p>
        </w:tc>
        <w:tc>
          <w:tcPr>
            <w:tcW w:w="603" w:type="dxa"/>
            <w:vAlign w:val="center"/>
          </w:tcPr>
          <w:p w14:paraId="62264F4F" w14:textId="77777777" w:rsidR="007F524F" w:rsidRPr="00346C2D" w:rsidRDefault="007F524F" w:rsidP="00DC6BF4">
            <w:pPr>
              <w:spacing w:line="360" w:lineRule="auto"/>
              <w:jc w:val="both"/>
              <w:rPr>
                <w:color w:val="000000"/>
                <w:sz w:val="20"/>
                <w:szCs w:val="20"/>
                <w:lang w:eastAsia="id-ID"/>
              </w:rPr>
            </w:pPr>
            <w:r w:rsidRPr="00346C2D">
              <w:rPr>
                <w:color w:val="000000"/>
                <w:sz w:val="20"/>
                <w:szCs w:val="20"/>
                <w:lang w:eastAsia="id-ID"/>
              </w:rPr>
              <w:t>6,6</w:t>
            </w:r>
          </w:p>
        </w:tc>
        <w:tc>
          <w:tcPr>
            <w:tcW w:w="603" w:type="dxa"/>
            <w:vAlign w:val="center"/>
          </w:tcPr>
          <w:p w14:paraId="72BD6D93" w14:textId="77777777" w:rsidR="007F524F" w:rsidRPr="00346C2D" w:rsidRDefault="007F524F" w:rsidP="00DC6BF4">
            <w:pPr>
              <w:spacing w:line="360" w:lineRule="auto"/>
              <w:jc w:val="both"/>
              <w:rPr>
                <w:color w:val="000000"/>
                <w:sz w:val="20"/>
                <w:szCs w:val="20"/>
                <w:lang w:eastAsia="id-ID"/>
              </w:rPr>
            </w:pPr>
            <w:r w:rsidRPr="00346C2D">
              <w:rPr>
                <w:color w:val="000000"/>
                <w:sz w:val="20"/>
                <w:szCs w:val="20"/>
                <w:lang w:eastAsia="id-ID"/>
              </w:rPr>
              <w:t>6,3</w:t>
            </w:r>
          </w:p>
        </w:tc>
        <w:tc>
          <w:tcPr>
            <w:tcW w:w="511" w:type="dxa"/>
            <w:vAlign w:val="center"/>
          </w:tcPr>
          <w:p w14:paraId="6821A579" w14:textId="77777777" w:rsidR="007F524F" w:rsidRPr="00346C2D" w:rsidRDefault="007F524F" w:rsidP="00DC6BF4">
            <w:pPr>
              <w:spacing w:line="360" w:lineRule="auto"/>
              <w:jc w:val="both"/>
              <w:rPr>
                <w:color w:val="000000"/>
                <w:sz w:val="20"/>
                <w:szCs w:val="20"/>
                <w:lang w:eastAsia="id-ID"/>
              </w:rPr>
            </w:pPr>
            <w:r w:rsidRPr="00346C2D">
              <w:rPr>
                <w:color w:val="000000"/>
                <w:sz w:val="20"/>
                <w:szCs w:val="20"/>
                <w:lang w:eastAsia="id-ID"/>
              </w:rPr>
              <w:t>5,7</w:t>
            </w:r>
          </w:p>
        </w:tc>
        <w:tc>
          <w:tcPr>
            <w:tcW w:w="632" w:type="dxa"/>
            <w:vAlign w:val="center"/>
          </w:tcPr>
          <w:p w14:paraId="6DD60392" w14:textId="77777777" w:rsidR="007F524F" w:rsidRPr="00346C2D" w:rsidRDefault="007F524F" w:rsidP="00DC6BF4">
            <w:pPr>
              <w:spacing w:line="360" w:lineRule="auto"/>
              <w:jc w:val="both"/>
              <w:rPr>
                <w:color w:val="000000"/>
                <w:sz w:val="20"/>
                <w:szCs w:val="20"/>
                <w:lang w:eastAsia="id-ID"/>
              </w:rPr>
            </w:pPr>
            <w:r w:rsidRPr="00346C2D">
              <w:rPr>
                <w:color w:val="000000"/>
                <w:sz w:val="20"/>
                <w:szCs w:val="20"/>
                <w:lang w:eastAsia="id-ID"/>
              </w:rPr>
              <w:t>6,8</w:t>
            </w:r>
          </w:p>
        </w:tc>
        <w:tc>
          <w:tcPr>
            <w:tcW w:w="525" w:type="dxa"/>
            <w:vAlign w:val="center"/>
          </w:tcPr>
          <w:p w14:paraId="4653F877" w14:textId="77777777" w:rsidR="007F524F" w:rsidRPr="00346C2D" w:rsidRDefault="007F524F" w:rsidP="00DC6BF4">
            <w:pPr>
              <w:spacing w:line="360" w:lineRule="auto"/>
              <w:jc w:val="both"/>
              <w:rPr>
                <w:color w:val="000000"/>
                <w:sz w:val="20"/>
                <w:szCs w:val="20"/>
                <w:lang w:eastAsia="id-ID"/>
              </w:rPr>
            </w:pPr>
            <w:r w:rsidRPr="00346C2D">
              <w:rPr>
                <w:color w:val="000000"/>
                <w:sz w:val="20"/>
                <w:szCs w:val="20"/>
                <w:lang w:eastAsia="id-ID"/>
              </w:rPr>
              <w:t>6,2</w:t>
            </w:r>
          </w:p>
        </w:tc>
      </w:tr>
    </w:tbl>
    <w:p w14:paraId="6A84D52F" w14:textId="0D9AAEAA" w:rsidR="006360AE" w:rsidRPr="005A1CBE" w:rsidRDefault="006360AE" w:rsidP="00DC6BF4">
      <w:pPr>
        <w:spacing w:before="240" w:line="360" w:lineRule="auto"/>
        <w:ind w:right="17"/>
        <w:jc w:val="both"/>
        <w:rPr>
          <w:b/>
          <w:i/>
          <w:iCs/>
        </w:rPr>
      </w:pPr>
      <w:r w:rsidRPr="005A1CBE">
        <w:rPr>
          <w:b/>
          <w:i/>
          <w:iCs/>
        </w:rPr>
        <w:t>Kenampakan</w:t>
      </w:r>
    </w:p>
    <w:p w14:paraId="5A387633" w14:textId="3957F5CC" w:rsidR="000F7D89" w:rsidRDefault="006360AE" w:rsidP="00DC6BF4">
      <w:pPr>
        <w:spacing w:line="360" w:lineRule="auto"/>
        <w:ind w:right="17" w:firstLine="540"/>
        <w:jc w:val="both"/>
      </w:pPr>
      <w:r w:rsidRPr="005A1CBE">
        <w:t xml:space="preserve">Kenampakan merupakan parameter yang menjadi penilaian panelis dalam mengkonsumsi suatu produk. Bila kenampakan produk dapat diterima maka panelis </w:t>
      </w:r>
      <w:r w:rsidRPr="006B7830">
        <w:t xml:space="preserve">baru akan </w:t>
      </w:r>
      <w:r w:rsidR="006B7830" w:rsidRPr="006B7830">
        <w:rPr>
          <w:lang w:val="en-US"/>
        </w:rPr>
        <w:t xml:space="preserve">tertarik </w:t>
      </w:r>
      <w:r w:rsidRPr="006B7830">
        <w:t xml:space="preserve">melihat karakteristik lainnya. Meskipun </w:t>
      </w:r>
      <w:r w:rsidR="006B7830" w:rsidRPr="006B7830">
        <w:rPr>
          <w:lang w:val="en-US"/>
        </w:rPr>
        <w:t xml:space="preserve">kenampakan produk </w:t>
      </w:r>
      <w:r w:rsidRPr="006B7830">
        <w:t xml:space="preserve">tidak menentukan tingkat kesukaan panelis </w:t>
      </w:r>
      <w:r w:rsidR="006B7830" w:rsidRPr="006B7830">
        <w:rPr>
          <w:lang w:val="en-US"/>
        </w:rPr>
        <w:t xml:space="preserve">terhadap suatu bahan pangan </w:t>
      </w:r>
      <w:r w:rsidRPr="006B7830">
        <w:t xml:space="preserve">tetapi kenampakan juga mempengaruhi </w:t>
      </w:r>
      <w:r w:rsidR="006B7830" w:rsidRPr="006B7830">
        <w:rPr>
          <w:lang w:val="en-US"/>
        </w:rPr>
        <w:t xml:space="preserve">tingkat </w:t>
      </w:r>
      <w:r w:rsidRPr="006B7830">
        <w:t xml:space="preserve">penerimaan panelis. </w:t>
      </w:r>
      <w:r w:rsidR="00957168" w:rsidRPr="006B7830">
        <w:t xml:space="preserve">Nilai </w:t>
      </w:r>
      <w:r w:rsidR="00957168" w:rsidRPr="006B7830">
        <w:rPr>
          <w:lang w:val="en-US"/>
        </w:rPr>
        <w:t>h</w:t>
      </w:r>
      <w:r w:rsidR="00957168" w:rsidRPr="006B7830">
        <w:t xml:space="preserve">edonik </w:t>
      </w:r>
      <w:r w:rsidR="00957168" w:rsidRPr="006B7830">
        <w:rPr>
          <w:lang w:val="en-US"/>
        </w:rPr>
        <w:t>parameter k</w:t>
      </w:r>
      <w:r w:rsidR="00957168" w:rsidRPr="006B7830">
        <w:t xml:space="preserve">enampakan </w:t>
      </w:r>
      <w:r w:rsidR="00957168" w:rsidRPr="006B7830">
        <w:rPr>
          <w:lang w:val="en-US"/>
        </w:rPr>
        <w:t>produk c</w:t>
      </w:r>
      <w:r w:rsidR="00957168" w:rsidRPr="006B7830">
        <w:rPr>
          <w:i/>
        </w:rPr>
        <w:t>hikuwa</w:t>
      </w:r>
      <w:r w:rsidR="00957168" w:rsidRPr="006B7830">
        <w:rPr>
          <w:i/>
          <w:lang w:val="en-US"/>
        </w:rPr>
        <w:t xml:space="preserve"> </w:t>
      </w:r>
      <w:r w:rsidR="00957168" w:rsidRPr="006B7830">
        <w:rPr>
          <w:iCs/>
          <w:lang w:val="en-US"/>
        </w:rPr>
        <w:t>d</w:t>
      </w:r>
      <w:r w:rsidR="006B7830">
        <w:rPr>
          <w:iCs/>
          <w:lang w:val="en-US"/>
        </w:rPr>
        <w:t xml:space="preserve">itunjukkan pada </w:t>
      </w:r>
      <w:r w:rsidR="00957168" w:rsidRPr="006B7830">
        <w:rPr>
          <w:iCs/>
          <w:lang w:val="en-US"/>
        </w:rPr>
        <w:t>pada Gambar 3.</w:t>
      </w:r>
      <w:r w:rsidR="008E264E" w:rsidRPr="006B7830">
        <w:rPr>
          <w:iCs/>
          <w:lang w:val="en-US"/>
        </w:rPr>
        <w:t xml:space="preserve"> </w:t>
      </w:r>
      <w:r w:rsidR="008E264E" w:rsidRPr="006B7830">
        <w:t xml:space="preserve">Berdasarkan pengujian organoleptik skala hedonik terhadap kenampakan produk </w:t>
      </w:r>
      <w:r w:rsidR="008E264E" w:rsidRPr="005A1CBE">
        <w:t xml:space="preserve">didapatkan tingkat kesukaan panelis berkisar antara 5,5 (netral) sampai 7,3 (suka). </w:t>
      </w:r>
    </w:p>
    <w:p w14:paraId="61BD6703" w14:textId="0308AAA5" w:rsidR="008E264E" w:rsidRDefault="008E264E" w:rsidP="00DC6BF4">
      <w:pPr>
        <w:spacing w:line="360" w:lineRule="auto"/>
        <w:ind w:right="17" w:firstLine="540"/>
        <w:jc w:val="both"/>
        <w:rPr>
          <w:lang w:val="en-US"/>
        </w:rPr>
      </w:pPr>
      <w:r w:rsidRPr="005A1CBE">
        <w:t xml:space="preserve">Nilai kesukaan tertinggi kenampakan adalah 7,3 (suka) pada perlakuan B (ikan nila tepung </w:t>
      </w:r>
      <w:r w:rsidRPr="005A1CBE">
        <w:rPr>
          <w:i/>
        </w:rPr>
        <w:t>mocaf</w:t>
      </w:r>
      <w:r w:rsidRPr="005A1CBE">
        <w:t xml:space="preserve"> 10%) dan </w:t>
      </w:r>
      <w:r w:rsidRPr="005A1CBE">
        <w:rPr>
          <w:lang w:val="en-US"/>
        </w:rPr>
        <w:t xml:space="preserve">terendah adalah 5,5 </w:t>
      </w:r>
      <w:r w:rsidRPr="005A1CBE">
        <w:t xml:space="preserve">(netral) pada perlakuan </w:t>
      </w:r>
      <w:r w:rsidRPr="005A1CBE">
        <w:rPr>
          <w:lang w:val="en-US"/>
        </w:rPr>
        <w:t xml:space="preserve">J </w:t>
      </w:r>
      <w:r w:rsidRPr="005A1CBE">
        <w:lastRenderedPageBreak/>
        <w:t>(ikan patin</w:t>
      </w:r>
      <w:r w:rsidRPr="005A1CBE">
        <w:rPr>
          <w:lang w:val="en-US"/>
        </w:rPr>
        <w:t xml:space="preserve"> dan </w:t>
      </w:r>
      <w:r w:rsidRPr="005A1CBE">
        <w:t>tepung sorgum 5%)</w:t>
      </w:r>
      <w:r w:rsidRPr="005A1CBE">
        <w:rPr>
          <w:lang w:val="en-US"/>
        </w:rPr>
        <w:t>. S</w:t>
      </w:r>
      <w:r w:rsidRPr="005A1CBE">
        <w:t>urimi ikan nila berwarna lebih</w:t>
      </w:r>
      <w:r>
        <w:rPr>
          <w:lang w:val="en-US"/>
        </w:rPr>
        <w:t xml:space="preserve"> </w:t>
      </w:r>
      <w:r w:rsidRPr="005A1CBE">
        <w:t xml:space="preserve">putih dibanding </w:t>
      </w:r>
      <w:r w:rsidRPr="005A1CBE">
        <w:rPr>
          <w:lang w:val="en-US"/>
        </w:rPr>
        <w:t xml:space="preserve">dengan </w:t>
      </w:r>
      <w:r w:rsidRPr="005A1CBE">
        <w:t>surimi ikan patin yang berwarna kekuningan</w:t>
      </w:r>
      <w:r w:rsidRPr="005A1CBE">
        <w:rPr>
          <w:lang w:val="en-US"/>
        </w:rPr>
        <w:t xml:space="preserve">. Warna kuning pada surimi ikan patin dipengaruhi oleh </w:t>
      </w:r>
      <w:r w:rsidRPr="005A1CBE">
        <w:t>kandungan lemak</w:t>
      </w:r>
      <w:r w:rsidRPr="005A1CBE">
        <w:rPr>
          <w:lang w:val="en-US"/>
        </w:rPr>
        <w:t xml:space="preserve"> yang</w:t>
      </w:r>
      <w:r w:rsidRPr="005A1CBE">
        <w:t xml:space="preserve"> tinggi. Menurut Ghufran (2010), ikan patin tergolong ikan berlemak dengan kandungan lemak 5,8%. </w:t>
      </w:r>
      <w:r w:rsidRPr="005A1CBE">
        <w:rPr>
          <w:lang w:val="en-US"/>
        </w:rPr>
        <w:t xml:space="preserve">Disisi lain </w:t>
      </w:r>
      <w:r w:rsidRPr="005A1CBE">
        <w:t xml:space="preserve">tepung </w:t>
      </w:r>
      <w:r w:rsidRPr="005A1CBE">
        <w:rPr>
          <w:i/>
        </w:rPr>
        <w:t>mocaf</w:t>
      </w:r>
      <w:r w:rsidRPr="005A1CBE">
        <w:t xml:space="preserve"> yang digunakan mempunyai warna yang lebih putih dibanding tepung sorgum yang berwarna kecoklatan</w:t>
      </w:r>
      <w:r w:rsidRPr="005A1CBE">
        <w:rPr>
          <w:lang w:val="en-US"/>
        </w:rPr>
        <w:t xml:space="preserve">. </w:t>
      </w:r>
      <w:r w:rsidR="00812205">
        <w:rPr>
          <w:lang w:val="en-US"/>
        </w:rPr>
        <w:t xml:space="preserve">Hal ini </w:t>
      </w:r>
      <w:r w:rsidR="00812205" w:rsidRPr="00812205">
        <w:rPr>
          <w:lang w:val="en-US"/>
        </w:rPr>
        <w:t>karena s</w:t>
      </w:r>
      <w:r w:rsidRPr="00812205">
        <w:t>orgum mempunyai kulit biji berwarna gelap</w:t>
      </w:r>
      <w:r w:rsidR="00812205" w:rsidRPr="00812205">
        <w:rPr>
          <w:lang w:val="en-US"/>
        </w:rPr>
        <w:t xml:space="preserve"> yang</w:t>
      </w:r>
      <w:r w:rsidRPr="00812205">
        <w:t xml:space="preserve"> mengandung senyawa tanin</w:t>
      </w:r>
      <w:r w:rsidRPr="00812205">
        <w:rPr>
          <w:lang w:val="en-US"/>
        </w:rPr>
        <w:t xml:space="preserve"> (W</w:t>
      </w:r>
      <w:r w:rsidRPr="00812205">
        <w:t>idowati</w:t>
      </w:r>
      <w:r w:rsidRPr="005A1CBE">
        <w:rPr>
          <w:lang w:val="en-US"/>
        </w:rPr>
        <w:t xml:space="preserve">, </w:t>
      </w:r>
      <w:r w:rsidRPr="005A1CBE">
        <w:t>2015)</w:t>
      </w:r>
      <w:r w:rsidRPr="005A1CBE">
        <w:rPr>
          <w:lang w:val="en-US"/>
        </w:rPr>
        <w:t xml:space="preserve">. </w:t>
      </w:r>
    </w:p>
    <w:p w14:paraId="4EA510E0" w14:textId="77777777" w:rsidR="00C641D2" w:rsidRDefault="00C641D2" w:rsidP="00DC6BF4">
      <w:pPr>
        <w:spacing w:line="360" w:lineRule="auto"/>
        <w:ind w:right="17" w:firstLine="540"/>
        <w:jc w:val="both"/>
        <w:rPr>
          <w:lang w:val="en-US"/>
        </w:rPr>
        <w:sectPr w:rsidR="00C641D2" w:rsidSect="00162613">
          <w:type w:val="continuous"/>
          <w:pgSz w:w="11907" w:h="16839" w:code="9"/>
          <w:pgMar w:top="1701" w:right="1701" w:bottom="1701" w:left="2268" w:header="706" w:footer="706" w:gutter="0"/>
          <w:cols w:space="207"/>
          <w:docGrid w:linePitch="360"/>
        </w:sectPr>
      </w:pPr>
    </w:p>
    <w:p w14:paraId="596976F3" w14:textId="65464367" w:rsidR="00C641D2" w:rsidRDefault="00C641D2" w:rsidP="008E264E">
      <w:pPr>
        <w:ind w:right="17" w:firstLine="540"/>
        <w:jc w:val="both"/>
        <w:rPr>
          <w:lang w:val="en-US"/>
        </w:rPr>
      </w:pPr>
    </w:p>
    <w:p w14:paraId="5BB2030B" w14:textId="2D8F15DB" w:rsidR="000F7D89" w:rsidRDefault="00D527EA" w:rsidP="008E264E">
      <w:pPr>
        <w:ind w:right="17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BDAC407" wp14:editId="33A30CCC">
                <wp:simplePos x="0" y="0"/>
                <wp:positionH relativeFrom="margin">
                  <wp:posOffset>145415</wp:posOffset>
                </wp:positionH>
                <wp:positionV relativeFrom="paragraph">
                  <wp:posOffset>1954530</wp:posOffset>
                </wp:positionV>
                <wp:extent cx="914400" cy="907415"/>
                <wp:effectExtent l="0" t="0" r="20955" b="2603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074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2BFCE1C" w14:textId="77777777" w:rsidR="008E264E" w:rsidRPr="007D0471" w:rsidRDefault="008E264E" w:rsidP="008E264E">
                            <w:pPr>
                              <w:shd w:val="clear" w:color="auto" w:fill="FFFFFF"/>
                              <w:jc w:val="both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7D0471">
                              <w:rPr>
                                <w:sz w:val="16"/>
                                <w:szCs w:val="16"/>
                              </w:rPr>
                              <w:t>Ket</w:t>
                            </w:r>
                            <w:r w:rsidRPr="007D0471">
                              <w:rPr>
                                <w:sz w:val="16"/>
                                <w:szCs w:val="16"/>
                                <w:lang w:val="en-US"/>
                              </w:rPr>
                              <w:t>:</w:t>
                            </w:r>
                          </w:p>
                          <w:p w14:paraId="0352CBFC" w14:textId="77777777" w:rsidR="008E264E" w:rsidRPr="007D0471" w:rsidRDefault="008E264E" w:rsidP="008E264E">
                            <w:pPr>
                              <w:tabs>
                                <w:tab w:val="left" w:pos="0"/>
                                <w:tab w:val="left" w:pos="284"/>
                              </w:tabs>
                              <w:ind w:right="17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7D0471">
                              <w:rPr>
                                <w:sz w:val="16"/>
                                <w:szCs w:val="16"/>
                              </w:rPr>
                              <w:tab/>
                              <w:t xml:space="preserve">A= 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N</w:t>
                            </w:r>
                            <w:r w:rsidRPr="007D0471">
                              <w:rPr>
                                <w:sz w:val="16"/>
                                <w:szCs w:val="16"/>
                              </w:rPr>
                              <w:t>ila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, </w:t>
                            </w:r>
                            <w:r w:rsidRPr="007D0471">
                              <w:rPr>
                                <w:sz w:val="16"/>
                                <w:szCs w:val="16"/>
                              </w:rPr>
                              <w:t xml:space="preserve">tepung </w:t>
                            </w:r>
                            <w:r w:rsidRPr="007D0471">
                              <w:rPr>
                                <w:i/>
                                <w:sz w:val="16"/>
                                <w:szCs w:val="16"/>
                              </w:rPr>
                              <w:t>mocaf</w:t>
                            </w:r>
                            <w:r w:rsidRPr="007D0471">
                              <w:rPr>
                                <w:sz w:val="16"/>
                                <w:szCs w:val="16"/>
                              </w:rPr>
                              <w:t xml:space="preserve"> 5%</w:t>
                            </w:r>
                          </w:p>
                          <w:p w14:paraId="1A6844C9" w14:textId="77777777" w:rsidR="008E264E" w:rsidRPr="007D0471" w:rsidRDefault="008E264E" w:rsidP="008E264E">
                            <w:pPr>
                              <w:tabs>
                                <w:tab w:val="left" w:pos="0"/>
                                <w:tab w:val="left" w:pos="284"/>
                              </w:tabs>
                              <w:ind w:right="17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7D0471">
                              <w:rPr>
                                <w:sz w:val="16"/>
                                <w:szCs w:val="16"/>
                              </w:rPr>
                              <w:tab/>
                              <w:t xml:space="preserve">B= 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N</w:t>
                            </w:r>
                            <w:r w:rsidRPr="007D0471">
                              <w:rPr>
                                <w:sz w:val="16"/>
                                <w:szCs w:val="16"/>
                              </w:rPr>
                              <w:t>ila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, </w:t>
                            </w:r>
                            <w:r w:rsidRPr="007D0471">
                              <w:rPr>
                                <w:sz w:val="16"/>
                                <w:szCs w:val="16"/>
                              </w:rPr>
                              <w:t xml:space="preserve">tepung </w:t>
                            </w:r>
                            <w:r w:rsidRPr="007D0471">
                              <w:rPr>
                                <w:i/>
                                <w:sz w:val="16"/>
                                <w:szCs w:val="16"/>
                              </w:rPr>
                              <w:t>mocaf</w:t>
                            </w:r>
                            <w:r w:rsidRPr="007D0471">
                              <w:rPr>
                                <w:sz w:val="16"/>
                                <w:szCs w:val="16"/>
                              </w:rPr>
                              <w:t xml:space="preserve"> 10%</w:t>
                            </w:r>
                          </w:p>
                          <w:p w14:paraId="2D239C61" w14:textId="77777777" w:rsidR="008E264E" w:rsidRPr="007D0471" w:rsidRDefault="008E264E" w:rsidP="008E264E">
                            <w:pPr>
                              <w:tabs>
                                <w:tab w:val="left" w:pos="0"/>
                                <w:tab w:val="left" w:pos="284"/>
                              </w:tabs>
                              <w:ind w:right="17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7D0471">
                              <w:rPr>
                                <w:sz w:val="16"/>
                                <w:szCs w:val="16"/>
                              </w:rPr>
                              <w:tab/>
                              <w:t xml:space="preserve">C= 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N</w:t>
                            </w:r>
                            <w:r w:rsidRPr="007D0471">
                              <w:rPr>
                                <w:sz w:val="16"/>
                                <w:szCs w:val="16"/>
                              </w:rPr>
                              <w:t>ila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, </w:t>
                            </w:r>
                            <w:r w:rsidRPr="007D0471">
                              <w:rPr>
                                <w:sz w:val="16"/>
                                <w:szCs w:val="16"/>
                              </w:rPr>
                              <w:t xml:space="preserve">tepung </w:t>
                            </w:r>
                            <w:r w:rsidRPr="007D0471">
                              <w:rPr>
                                <w:i/>
                                <w:sz w:val="16"/>
                                <w:szCs w:val="16"/>
                              </w:rPr>
                              <w:t>mocaf</w:t>
                            </w:r>
                            <w:r w:rsidRPr="007D0471">
                              <w:rPr>
                                <w:sz w:val="16"/>
                                <w:szCs w:val="16"/>
                              </w:rPr>
                              <w:t xml:space="preserve"> 15%</w:t>
                            </w:r>
                          </w:p>
                          <w:p w14:paraId="4A32F90C" w14:textId="77777777" w:rsidR="008E264E" w:rsidRPr="007D0471" w:rsidRDefault="008E264E" w:rsidP="008E264E">
                            <w:pPr>
                              <w:tabs>
                                <w:tab w:val="left" w:pos="0"/>
                                <w:tab w:val="left" w:pos="284"/>
                              </w:tabs>
                              <w:ind w:right="17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7D0471">
                              <w:rPr>
                                <w:sz w:val="16"/>
                                <w:szCs w:val="16"/>
                              </w:rPr>
                              <w:tab/>
                              <w:t xml:space="preserve">D= 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N</w:t>
                            </w:r>
                            <w:r w:rsidRPr="007D0471">
                              <w:rPr>
                                <w:sz w:val="16"/>
                                <w:szCs w:val="16"/>
                              </w:rPr>
                              <w:t>ila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, </w:t>
                            </w:r>
                            <w:r w:rsidRPr="007D0471">
                              <w:rPr>
                                <w:sz w:val="16"/>
                                <w:szCs w:val="16"/>
                              </w:rPr>
                              <w:t xml:space="preserve">tepung </w:t>
                            </w:r>
                            <w:r w:rsidRPr="007D0471">
                              <w:rPr>
                                <w:i/>
                                <w:sz w:val="16"/>
                                <w:szCs w:val="16"/>
                              </w:rPr>
                              <w:t>sorgum</w:t>
                            </w:r>
                            <w:r w:rsidRPr="007D0471">
                              <w:rPr>
                                <w:sz w:val="16"/>
                                <w:szCs w:val="16"/>
                              </w:rPr>
                              <w:t xml:space="preserve"> 5%</w:t>
                            </w:r>
                          </w:p>
                          <w:p w14:paraId="208929F6" w14:textId="77777777" w:rsidR="008E264E" w:rsidRPr="007D0471" w:rsidRDefault="008E264E" w:rsidP="008E264E">
                            <w:pPr>
                              <w:tabs>
                                <w:tab w:val="left" w:pos="0"/>
                                <w:tab w:val="left" w:pos="284"/>
                              </w:tabs>
                              <w:ind w:right="17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7D0471">
                              <w:rPr>
                                <w:sz w:val="16"/>
                                <w:szCs w:val="16"/>
                              </w:rPr>
                              <w:tab/>
                              <w:t xml:space="preserve">E= 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N</w:t>
                            </w:r>
                            <w:r w:rsidRPr="007D0471">
                              <w:rPr>
                                <w:sz w:val="16"/>
                                <w:szCs w:val="16"/>
                              </w:rPr>
                              <w:t>ila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, </w:t>
                            </w:r>
                            <w:r w:rsidRPr="007D0471">
                              <w:rPr>
                                <w:sz w:val="16"/>
                                <w:szCs w:val="16"/>
                              </w:rPr>
                              <w:t xml:space="preserve">tepung </w:t>
                            </w:r>
                            <w:r w:rsidRPr="007D0471">
                              <w:rPr>
                                <w:i/>
                                <w:sz w:val="16"/>
                                <w:szCs w:val="16"/>
                              </w:rPr>
                              <w:t>sorgum</w:t>
                            </w:r>
                            <w:r w:rsidRPr="007D0471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1</w:t>
                            </w:r>
                            <w:r w:rsidRPr="007D0471">
                              <w:rPr>
                                <w:sz w:val="16"/>
                                <w:szCs w:val="16"/>
                              </w:rPr>
                              <w:t>0%</w:t>
                            </w:r>
                          </w:p>
                          <w:p w14:paraId="491B8BB9" w14:textId="77777777" w:rsidR="008E264E" w:rsidRPr="004D4B18" w:rsidRDefault="008E264E" w:rsidP="008E264E">
                            <w:pPr>
                              <w:tabs>
                                <w:tab w:val="left" w:pos="0"/>
                                <w:tab w:val="left" w:pos="284"/>
                              </w:tabs>
                              <w:ind w:right="17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4D4B18">
                              <w:rPr>
                                <w:sz w:val="18"/>
                                <w:szCs w:val="18"/>
                              </w:rPr>
                              <w:tab/>
                              <w:t xml:space="preserve">F= 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N</w:t>
                            </w:r>
                            <w:r w:rsidRPr="007D0471">
                              <w:rPr>
                                <w:sz w:val="16"/>
                                <w:szCs w:val="16"/>
                              </w:rPr>
                              <w:t>ila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, </w:t>
                            </w:r>
                            <w:r w:rsidRPr="007D0471">
                              <w:rPr>
                                <w:sz w:val="16"/>
                                <w:szCs w:val="16"/>
                              </w:rPr>
                              <w:t xml:space="preserve">tepung </w:t>
                            </w:r>
                            <w:r w:rsidRPr="007D0471">
                              <w:rPr>
                                <w:i/>
                                <w:sz w:val="16"/>
                                <w:szCs w:val="16"/>
                              </w:rPr>
                              <w:t>sorgum</w:t>
                            </w:r>
                            <w:r w:rsidRPr="007D0471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1</w:t>
                            </w:r>
                            <w:r w:rsidRPr="004D4B18">
                              <w:rPr>
                                <w:sz w:val="18"/>
                                <w:szCs w:val="18"/>
                              </w:rPr>
                              <w:t>5%</w:t>
                            </w:r>
                          </w:p>
                          <w:p w14:paraId="40CC0B61" w14:textId="77777777" w:rsidR="008E264E" w:rsidRDefault="008E264E" w:rsidP="008E264E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DAC40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1.45pt;margin-top:153.9pt;width:1in;height:71.45pt;z-index:25177395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" fillcolor="white [3201]" strokecolor="white [3212]" strokeweight=".5pt">
                <v:textbox>
                  <w:txbxContent>
                    <w:p w14:paraId="32BFCE1C" w14:textId="77777777" w:rsidR="008E264E" w:rsidRPr="007D0471" w:rsidRDefault="008E264E" w:rsidP="008E264E">
                      <w:pPr>
                        <w:shd w:val="clear" w:color="auto" w:fill="FFFFFF"/>
                        <w:jc w:val="both"/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7D0471">
                        <w:rPr>
                          <w:sz w:val="16"/>
                          <w:szCs w:val="16"/>
                        </w:rPr>
                        <w:t>Ket</w:t>
                      </w:r>
                      <w:r w:rsidRPr="007D0471">
                        <w:rPr>
                          <w:sz w:val="16"/>
                          <w:szCs w:val="16"/>
                          <w:lang w:val="en-US"/>
                        </w:rPr>
                        <w:t>:</w:t>
                      </w:r>
                    </w:p>
                    <w:p w14:paraId="0352CBFC" w14:textId="77777777" w:rsidR="008E264E" w:rsidRPr="007D0471" w:rsidRDefault="008E264E" w:rsidP="008E264E">
                      <w:pPr>
                        <w:tabs>
                          <w:tab w:val="left" w:pos="0"/>
                          <w:tab w:val="left" w:pos="284"/>
                        </w:tabs>
                        <w:ind w:right="17"/>
                        <w:jc w:val="both"/>
                        <w:rPr>
                          <w:sz w:val="16"/>
                          <w:szCs w:val="16"/>
                        </w:rPr>
                      </w:pPr>
                      <w:r w:rsidRPr="007D0471">
                        <w:rPr>
                          <w:sz w:val="16"/>
                          <w:szCs w:val="16"/>
                        </w:rPr>
                        <w:tab/>
                        <w:t xml:space="preserve">A= 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>N</w:t>
                      </w:r>
                      <w:r w:rsidRPr="007D0471">
                        <w:rPr>
                          <w:sz w:val="16"/>
                          <w:szCs w:val="16"/>
                        </w:rPr>
                        <w:t>ila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 xml:space="preserve">, </w:t>
                      </w:r>
                      <w:r w:rsidRPr="007D0471">
                        <w:rPr>
                          <w:sz w:val="16"/>
                          <w:szCs w:val="16"/>
                        </w:rPr>
                        <w:t xml:space="preserve">tepung </w:t>
                      </w:r>
                      <w:r w:rsidRPr="007D0471">
                        <w:rPr>
                          <w:i/>
                          <w:sz w:val="16"/>
                          <w:szCs w:val="16"/>
                        </w:rPr>
                        <w:t>mocaf</w:t>
                      </w:r>
                      <w:r w:rsidRPr="007D0471">
                        <w:rPr>
                          <w:sz w:val="16"/>
                          <w:szCs w:val="16"/>
                        </w:rPr>
                        <w:t xml:space="preserve"> 5%</w:t>
                      </w:r>
                    </w:p>
                    <w:p w14:paraId="1A6844C9" w14:textId="77777777" w:rsidR="008E264E" w:rsidRPr="007D0471" w:rsidRDefault="008E264E" w:rsidP="008E264E">
                      <w:pPr>
                        <w:tabs>
                          <w:tab w:val="left" w:pos="0"/>
                          <w:tab w:val="left" w:pos="284"/>
                        </w:tabs>
                        <w:ind w:right="17"/>
                        <w:jc w:val="both"/>
                        <w:rPr>
                          <w:sz w:val="16"/>
                          <w:szCs w:val="16"/>
                        </w:rPr>
                      </w:pPr>
                      <w:r w:rsidRPr="007D0471">
                        <w:rPr>
                          <w:sz w:val="16"/>
                          <w:szCs w:val="16"/>
                        </w:rPr>
                        <w:tab/>
                        <w:t xml:space="preserve">B= 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>N</w:t>
                      </w:r>
                      <w:r w:rsidRPr="007D0471">
                        <w:rPr>
                          <w:sz w:val="16"/>
                          <w:szCs w:val="16"/>
                        </w:rPr>
                        <w:t>ila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 xml:space="preserve">, </w:t>
                      </w:r>
                      <w:r w:rsidRPr="007D0471">
                        <w:rPr>
                          <w:sz w:val="16"/>
                          <w:szCs w:val="16"/>
                        </w:rPr>
                        <w:t xml:space="preserve">tepung </w:t>
                      </w:r>
                      <w:r w:rsidRPr="007D0471">
                        <w:rPr>
                          <w:i/>
                          <w:sz w:val="16"/>
                          <w:szCs w:val="16"/>
                        </w:rPr>
                        <w:t>mocaf</w:t>
                      </w:r>
                      <w:r w:rsidRPr="007D0471">
                        <w:rPr>
                          <w:sz w:val="16"/>
                          <w:szCs w:val="16"/>
                        </w:rPr>
                        <w:t xml:space="preserve"> 10%</w:t>
                      </w:r>
                    </w:p>
                    <w:p w14:paraId="2D239C61" w14:textId="77777777" w:rsidR="008E264E" w:rsidRPr="007D0471" w:rsidRDefault="008E264E" w:rsidP="008E264E">
                      <w:pPr>
                        <w:tabs>
                          <w:tab w:val="left" w:pos="0"/>
                          <w:tab w:val="left" w:pos="284"/>
                        </w:tabs>
                        <w:ind w:right="17"/>
                        <w:jc w:val="both"/>
                        <w:rPr>
                          <w:sz w:val="16"/>
                          <w:szCs w:val="16"/>
                        </w:rPr>
                      </w:pPr>
                      <w:r w:rsidRPr="007D0471">
                        <w:rPr>
                          <w:sz w:val="16"/>
                          <w:szCs w:val="16"/>
                        </w:rPr>
                        <w:tab/>
                        <w:t xml:space="preserve">C= 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>N</w:t>
                      </w:r>
                      <w:r w:rsidRPr="007D0471">
                        <w:rPr>
                          <w:sz w:val="16"/>
                          <w:szCs w:val="16"/>
                        </w:rPr>
                        <w:t>ila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 xml:space="preserve">, </w:t>
                      </w:r>
                      <w:r w:rsidRPr="007D0471">
                        <w:rPr>
                          <w:sz w:val="16"/>
                          <w:szCs w:val="16"/>
                        </w:rPr>
                        <w:t xml:space="preserve">tepung </w:t>
                      </w:r>
                      <w:r w:rsidRPr="007D0471">
                        <w:rPr>
                          <w:i/>
                          <w:sz w:val="16"/>
                          <w:szCs w:val="16"/>
                        </w:rPr>
                        <w:t>mocaf</w:t>
                      </w:r>
                      <w:r w:rsidRPr="007D0471">
                        <w:rPr>
                          <w:sz w:val="16"/>
                          <w:szCs w:val="16"/>
                        </w:rPr>
                        <w:t xml:space="preserve"> 15%</w:t>
                      </w:r>
                    </w:p>
                    <w:p w14:paraId="4A32F90C" w14:textId="77777777" w:rsidR="008E264E" w:rsidRPr="007D0471" w:rsidRDefault="008E264E" w:rsidP="008E264E">
                      <w:pPr>
                        <w:tabs>
                          <w:tab w:val="left" w:pos="0"/>
                          <w:tab w:val="left" w:pos="284"/>
                        </w:tabs>
                        <w:ind w:right="17"/>
                        <w:jc w:val="both"/>
                        <w:rPr>
                          <w:sz w:val="16"/>
                          <w:szCs w:val="16"/>
                        </w:rPr>
                      </w:pPr>
                      <w:r w:rsidRPr="007D0471">
                        <w:rPr>
                          <w:sz w:val="16"/>
                          <w:szCs w:val="16"/>
                        </w:rPr>
                        <w:tab/>
                        <w:t xml:space="preserve">D= 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>N</w:t>
                      </w:r>
                      <w:r w:rsidRPr="007D0471">
                        <w:rPr>
                          <w:sz w:val="16"/>
                          <w:szCs w:val="16"/>
                        </w:rPr>
                        <w:t>ila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 xml:space="preserve">, </w:t>
                      </w:r>
                      <w:r w:rsidRPr="007D0471">
                        <w:rPr>
                          <w:sz w:val="16"/>
                          <w:szCs w:val="16"/>
                        </w:rPr>
                        <w:t xml:space="preserve">tepung </w:t>
                      </w:r>
                      <w:r w:rsidRPr="007D0471">
                        <w:rPr>
                          <w:i/>
                          <w:sz w:val="16"/>
                          <w:szCs w:val="16"/>
                        </w:rPr>
                        <w:t>sorgum</w:t>
                      </w:r>
                      <w:r w:rsidRPr="007D0471">
                        <w:rPr>
                          <w:sz w:val="16"/>
                          <w:szCs w:val="16"/>
                        </w:rPr>
                        <w:t xml:space="preserve"> 5%</w:t>
                      </w:r>
                    </w:p>
                    <w:p w14:paraId="208929F6" w14:textId="77777777" w:rsidR="008E264E" w:rsidRPr="007D0471" w:rsidRDefault="008E264E" w:rsidP="008E264E">
                      <w:pPr>
                        <w:tabs>
                          <w:tab w:val="left" w:pos="0"/>
                          <w:tab w:val="left" w:pos="284"/>
                        </w:tabs>
                        <w:ind w:right="17"/>
                        <w:jc w:val="both"/>
                        <w:rPr>
                          <w:sz w:val="16"/>
                          <w:szCs w:val="16"/>
                        </w:rPr>
                      </w:pPr>
                      <w:r w:rsidRPr="007D0471">
                        <w:rPr>
                          <w:sz w:val="16"/>
                          <w:szCs w:val="16"/>
                        </w:rPr>
                        <w:tab/>
                        <w:t xml:space="preserve">E= 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>N</w:t>
                      </w:r>
                      <w:r w:rsidRPr="007D0471">
                        <w:rPr>
                          <w:sz w:val="16"/>
                          <w:szCs w:val="16"/>
                        </w:rPr>
                        <w:t>ila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 xml:space="preserve">, </w:t>
                      </w:r>
                      <w:r w:rsidRPr="007D0471">
                        <w:rPr>
                          <w:sz w:val="16"/>
                          <w:szCs w:val="16"/>
                        </w:rPr>
                        <w:t xml:space="preserve">tepung </w:t>
                      </w:r>
                      <w:r w:rsidRPr="007D0471">
                        <w:rPr>
                          <w:i/>
                          <w:sz w:val="16"/>
                          <w:szCs w:val="16"/>
                        </w:rPr>
                        <w:t>sorgum</w:t>
                      </w:r>
                      <w:r w:rsidRPr="007D0471">
                        <w:rPr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>1</w:t>
                      </w:r>
                      <w:r w:rsidRPr="007D0471">
                        <w:rPr>
                          <w:sz w:val="16"/>
                          <w:szCs w:val="16"/>
                        </w:rPr>
                        <w:t>0%</w:t>
                      </w:r>
                    </w:p>
                    <w:p w14:paraId="491B8BB9" w14:textId="77777777" w:rsidR="008E264E" w:rsidRPr="004D4B18" w:rsidRDefault="008E264E" w:rsidP="008E264E">
                      <w:pPr>
                        <w:tabs>
                          <w:tab w:val="left" w:pos="0"/>
                          <w:tab w:val="left" w:pos="284"/>
                        </w:tabs>
                        <w:ind w:right="17"/>
                        <w:jc w:val="both"/>
                        <w:rPr>
                          <w:sz w:val="18"/>
                          <w:szCs w:val="18"/>
                        </w:rPr>
                      </w:pPr>
                      <w:r w:rsidRPr="004D4B18">
                        <w:rPr>
                          <w:sz w:val="18"/>
                          <w:szCs w:val="18"/>
                        </w:rPr>
                        <w:tab/>
                        <w:t xml:space="preserve">F= 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>N</w:t>
                      </w:r>
                      <w:r w:rsidRPr="007D0471">
                        <w:rPr>
                          <w:sz w:val="16"/>
                          <w:szCs w:val="16"/>
                        </w:rPr>
                        <w:t>ila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 xml:space="preserve">, </w:t>
                      </w:r>
                      <w:r w:rsidRPr="007D0471">
                        <w:rPr>
                          <w:sz w:val="16"/>
                          <w:szCs w:val="16"/>
                        </w:rPr>
                        <w:t xml:space="preserve">tepung </w:t>
                      </w:r>
                      <w:r w:rsidRPr="007D0471">
                        <w:rPr>
                          <w:i/>
                          <w:sz w:val="16"/>
                          <w:szCs w:val="16"/>
                        </w:rPr>
                        <w:t>sorgum</w:t>
                      </w:r>
                      <w:r w:rsidRPr="007D0471">
                        <w:rPr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>1</w:t>
                      </w:r>
                      <w:r w:rsidRPr="004D4B18">
                        <w:rPr>
                          <w:sz w:val="18"/>
                          <w:szCs w:val="18"/>
                        </w:rPr>
                        <w:t>5%</w:t>
                      </w:r>
                    </w:p>
                    <w:p w14:paraId="40CC0B61" w14:textId="77777777" w:rsidR="008E264E" w:rsidRDefault="008E264E" w:rsidP="008E264E"/>
                  </w:txbxContent>
                </v:textbox>
                <w10:wrap anchorx="margin"/>
              </v:shape>
            </w:pict>
          </mc:Fallback>
        </mc:AlternateContent>
      </w:r>
      <w:r w:rsidR="000F7D89" w:rsidRPr="005A1CBE">
        <w:rPr>
          <w:b/>
          <w:noProof/>
          <w:lang w:eastAsia="id-ID"/>
        </w:rPr>
        <w:drawing>
          <wp:anchor distT="0" distB="0" distL="114300" distR="114300" simplePos="0" relativeHeight="251769856" behindDoc="0" locked="0" layoutInCell="1" allowOverlap="1" wp14:anchorId="37FBE406" wp14:editId="4BD0C3B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855845" cy="1918335"/>
            <wp:effectExtent l="0" t="0" r="1905" b="5715"/>
            <wp:wrapSquare wrapText="bothSides"/>
            <wp:docPr id="92" name="Chart 9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5D5D77" w14:textId="126EE629" w:rsidR="000F7D89" w:rsidRDefault="000F7D89" w:rsidP="008E264E">
      <w:pPr>
        <w:ind w:right="17"/>
        <w:jc w:val="center"/>
        <w:rPr>
          <w:b/>
        </w:rPr>
      </w:pPr>
      <w:r w:rsidRPr="004D4B18">
        <w:rPr>
          <w:noProof/>
          <w:sz w:val="18"/>
          <w:szCs w:val="18"/>
          <w:lang w:eastAsia="id-ID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1B9C097" wp14:editId="25528FD7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1565564" cy="796637"/>
                <wp:effectExtent l="0" t="0" r="15875" b="22860"/>
                <wp:wrapNone/>
                <wp:docPr id="10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5564" cy="7966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42CC3A" w14:textId="77777777" w:rsidR="008E264E" w:rsidRPr="007D0471" w:rsidRDefault="008E264E" w:rsidP="008E264E">
                            <w:pPr>
                              <w:tabs>
                                <w:tab w:val="left" w:pos="0"/>
                                <w:tab w:val="left" w:pos="284"/>
                              </w:tabs>
                              <w:ind w:right="-143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ab/>
                            </w:r>
                            <w:r w:rsidRPr="007D0471">
                              <w:rPr>
                                <w:sz w:val="16"/>
                                <w:szCs w:val="16"/>
                              </w:rPr>
                              <w:t xml:space="preserve">G = 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P</w:t>
                            </w:r>
                            <w:r w:rsidRPr="007D0471">
                              <w:rPr>
                                <w:sz w:val="16"/>
                                <w:szCs w:val="16"/>
                              </w:rPr>
                              <w:t>atin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, </w:t>
                            </w:r>
                            <w:r w:rsidRPr="007D0471">
                              <w:rPr>
                                <w:sz w:val="16"/>
                                <w:szCs w:val="16"/>
                              </w:rPr>
                              <w:t xml:space="preserve">tepung </w:t>
                            </w:r>
                            <w:r w:rsidRPr="007D0471">
                              <w:rPr>
                                <w:i/>
                                <w:sz w:val="16"/>
                                <w:szCs w:val="16"/>
                              </w:rPr>
                              <w:t>mocaf</w:t>
                            </w:r>
                            <w:r w:rsidRPr="007D0471">
                              <w:rPr>
                                <w:sz w:val="16"/>
                                <w:szCs w:val="16"/>
                              </w:rPr>
                              <w:t xml:space="preserve"> 5%</w:t>
                            </w:r>
                          </w:p>
                          <w:p w14:paraId="10A1875E" w14:textId="77777777" w:rsidR="008E264E" w:rsidRPr="007D0471" w:rsidRDefault="008E264E" w:rsidP="008E264E">
                            <w:pPr>
                              <w:tabs>
                                <w:tab w:val="left" w:pos="0"/>
                                <w:tab w:val="left" w:pos="284"/>
                              </w:tabs>
                              <w:ind w:right="-143"/>
                              <w:rPr>
                                <w:sz w:val="16"/>
                                <w:szCs w:val="16"/>
                              </w:rPr>
                            </w:pPr>
                            <w:r w:rsidRPr="007D0471">
                              <w:rPr>
                                <w:sz w:val="16"/>
                                <w:szCs w:val="16"/>
                              </w:rPr>
                              <w:tab/>
                              <w:t xml:space="preserve">H = 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P</w:t>
                            </w:r>
                            <w:r w:rsidRPr="007D0471">
                              <w:rPr>
                                <w:sz w:val="16"/>
                                <w:szCs w:val="16"/>
                              </w:rPr>
                              <w:t>atin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, </w:t>
                            </w:r>
                            <w:r w:rsidRPr="007D0471">
                              <w:rPr>
                                <w:sz w:val="16"/>
                                <w:szCs w:val="16"/>
                              </w:rPr>
                              <w:t xml:space="preserve">tepung </w:t>
                            </w:r>
                            <w:r w:rsidRPr="007D0471">
                              <w:rPr>
                                <w:i/>
                                <w:sz w:val="16"/>
                                <w:szCs w:val="16"/>
                              </w:rPr>
                              <w:t>mocaf</w:t>
                            </w:r>
                            <w:r w:rsidRPr="007D0471">
                              <w:rPr>
                                <w:sz w:val="16"/>
                                <w:szCs w:val="16"/>
                              </w:rPr>
                              <w:t xml:space="preserve"> 10%</w:t>
                            </w:r>
                          </w:p>
                          <w:p w14:paraId="1FD2E0C4" w14:textId="77777777" w:rsidR="008E264E" w:rsidRPr="007D0471" w:rsidRDefault="008E264E" w:rsidP="008E264E">
                            <w:pPr>
                              <w:tabs>
                                <w:tab w:val="left" w:pos="0"/>
                                <w:tab w:val="left" w:pos="284"/>
                              </w:tabs>
                              <w:ind w:right="-143"/>
                              <w:rPr>
                                <w:sz w:val="16"/>
                                <w:szCs w:val="16"/>
                              </w:rPr>
                            </w:pPr>
                            <w:r w:rsidRPr="007D0471">
                              <w:rPr>
                                <w:sz w:val="16"/>
                                <w:szCs w:val="16"/>
                              </w:rPr>
                              <w:tab/>
                              <w:t xml:space="preserve">I  = 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P</w:t>
                            </w:r>
                            <w:r w:rsidRPr="007D0471">
                              <w:rPr>
                                <w:sz w:val="16"/>
                                <w:szCs w:val="16"/>
                              </w:rPr>
                              <w:t>atin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, </w:t>
                            </w:r>
                            <w:r w:rsidRPr="007D0471">
                              <w:rPr>
                                <w:sz w:val="16"/>
                                <w:szCs w:val="16"/>
                              </w:rPr>
                              <w:t xml:space="preserve">tepung </w:t>
                            </w:r>
                            <w:r w:rsidRPr="007D0471">
                              <w:rPr>
                                <w:i/>
                                <w:sz w:val="16"/>
                                <w:szCs w:val="16"/>
                              </w:rPr>
                              <w:t>mocaf</w:t>
                            </w:r>
                            <w:r w:rsidRPr="007D0471">
                              <w:rPr>
                                <w:sz w:val="16"/>
                                <w:szCs w:val="16"/>
                              </w:rPr>
                              <w:t xml:space="preserve"> 15%</w:t>
                            </w:r>
                          </w:p>
                          <w:p w14:paraId="78057AD8" w14:textId="77777777" w:rsidR="008E264E" w:rsidRPr="007D0471" w:rsidRDefault="008E264E" w:rsidP="008E264E">
                            <w:pPr>
                              <w:tabs>
                                <w:tab w:val="left" w:pos="0"/>
                                <w:tab w:val="left" w:pos="284"/>
                              </w:tabs>
                              <w:ind w:right="-143"/>
                              <w:rPr>
                                <w:sz w:val="16"/>
                                <w:szCs w:val="16"/>
                              </w:rPr>
                            </w:pPr>
                            <w:r w:rsidRPr="007D0471">
                              <w:rPr>
                                <w:sz w:val="16"/>
                                <w:szCs w:val="16"/>
                              </w:rPr>
                              <w:tab/>
                              <w:t xml:space="preserve">J = 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P</w:t>
                            </w:r>
                            <w:r w:rsidRPr="007D0471">
                              <w:rPr>
                                <w:sz w:val="16"/>
                                <w:szCs w:val="16"/>
                              </w:rPr>
                              <w:t>atin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, </w:t>
                            </w:r>
                            <w:r w:rsidRPr="007D0471">
                              <w:rPr>
                                <w:sz w:val="16"/>
                                <w:szCs w:val="16"/>
                              </w:rPr>
                              <w:t xml:space="preserve">tepung </w:t>
                            </w:r>
                            <w:r w:rsidRPr="007D0471">
                              <w:rPr>
                                <w:i/>
                                <w:sz w:val="16"/>
                                <w:szCs w:val="16"/>
                              </w:rPr>
                              <w:t>sorgum</w:t>
                            </w:r>
                            <w:r w:rsidRPr="007D0471">
                              <w:rPr>
                                <w:sz w:val="16"/>
                                <w:szCs w:val="16"/>
                              </w:rPr>
                              <w:t xml:space="preserve"> 5%</w:t>
                            </w:r>
                          </w:p>
                          <w:p w14:paraId="0546A0CA" w14:textId="77777777" w:rsidR="008E264E" w:rsidRPr="007D0471" w:rsidRDefault="008E264E" w:rsidP="008E264E">
                            <w:pPr>
                              <w:tabs>
                                <w:tab w:val="left" w:pos="0"/>
                                <w:tab w:val="left" w:pos="284"/>
                              </w:tabs>
                              <w:ind w:right="-143"/>
                              <w:rPr>
                                <w:sz w:val="16"/>
                                <w:szCs w:val="16"/>
                              </w:rPr>
                            </w:pPr>
                            <w:r w:rsidRPr="007D0471">
                              <w:rPr>
                                <w:sz w:val="16"/>
                                <w:szCs w:val="16"/>
                              </w:rPr>
                              <w:tab/>
                              <w:t xml:space="preserve">K = 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P</w:t>
                            </w:r>
                            <w:r w:rsidRPr="007D0471">
                              <w:rPr>
                                <w:sz w:val="16"/>
                                <w:szCs w:val="16"/>
                              </w:rPr>
                              <w:t>atin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, </w:t>
                            </w:r>
                            <w:r w:rsidRPr="007D0471">
                              <w:rPr>
                                <w:sz w:val="16"/>
                                <w:szCs w:val="16"/>
                              </w:rPr>
                              <w:t xml:space="preserve">tepung </w:t>
                            </w:r>
                            <w:r w:rsidRPr="007D0471">
                              <w:rPr>
                                <w:i/>
                                <w:sz w:val="16"/>
                                <w:szCs w:val="16"/>
                              </w:rPr>
                              <w:t>sorgum</w:t>
                            </w:r>
                            <w:r w:rsidRPr="007D0471">
                              <w:rPr>
                                <w:sz w:val="16"/>
                                <w:szCs w:val="16"/>
                              </w:rPr>
                              <w:t xml:space="preserve"> 10%</w:t>
                            </w:r>
                          </w:p>
                          <w:p w14:paraId="019323A7" w14:textId="77777777" w:rsidR="008E264E" w:rsidRPr="007D0471" w:rsidRDefault="008E264E" w:rsidP="008E264E">
                            <w:pPr>
                              <w:tabs>
                                <w:tab w:val="left" w:pos="0"/>
                                <w:tab w:val="left" w:pos="284"/>
                              </w:tabs>
                              <w:ind w:right="-143"/>
                              <w:rPr>
                                <w:sz w:val="16"/>
                                <w:szCs w:val="16"/>
                              </w:rPr>
                            </w:pPr>
                            <w:r w:rsidRPr="007D0471">
                              <w:rPr>
                                <w:sz w:val="16"/>
                                <w:szCs w:val="16"/>
                              </w:rPr>
                              <w:tab/>
                              <w:t xml:space="preserve">L = 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P</w:t>
                            </w:r>
                            <w:r w:rsidRPr="007D0471">
                              <w:rPr>
                                <w:sz w:val="16"/>
                                <w:szCs w:val="16"/>
                              </w:rPr>
                              <w:t>atin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, </w:t>
                            </w:r>
                            <w:r w:rsidRPr="007D0471">
                              <w:rPr>
                                <w:sz w:val="16"/>
                                <w:szCs w:val="16"/>
                              </w:rPr>
                              <w:t xml:space="preserve">tepung </w:t>
                            </w:r>
                            <w:r w:rsidRPr="007D0471">
                              <w:rPr>
                                <w:i/>
                                <w:sz w:val="16"/>
                                <w:szCs w:val="16"/>
                              </w:rPr>
                              <w:t>sorgum</w:t>
                            </w:r>
                            <w:r w:rsidRPr="007D0471">
                              <w:rPr>
                                <w:sz w:val="16"/>
                                <w:szCs w:val="16"/>
                              </w:rPr>
                              <w:t xml:space="preserve"> 15%</w:t>
                            </w:r>
                          </w:p>
                          <w:p w14:paraId="04CB6EFA" w14:textId="77777777" w:rsidR="008E264E" w:rsidRPr="007D0471" w:rsidRDefault="008E264E" w:rsidP="008E264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B9C097" id="Text Box 100" o:spid="_x0000_s1027" type="#_x0000_t202" style="position:absolute;left:0;text-align:left;margin-left:0;margin-top:.9pt;width:123.25pt;height:62.75pt;z-index:2517719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" strokecolor="white [3212]">
                <v:textbox>
                  <w:txbxContent>
                    <w:p w14:paraId="0F42CC3A" w14:textId="77777777" w:rsidR="008E264E" w:rsidRPr="007D0471" w:rsidRDefault="008E264E" w:rsidP="008E264E">
                      <w:pPr>
                        <w:tabs>
                          <w:tab w:val="left" w:pos="0"/>
                          <w:tab w:val="left" w:pos="284"/>
                        </w:tabs>
                        <w:ind w:right="-143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</w:rPr>
                        <w:tab/>
                      </w:r>
                      <w:r w:rsidRPr="007D0471">
                        <w:rPr>
                          <w:sz w:val="16"/>
                          <w:szCs w:val="16"/>
                        </w:rPr>
                        <w:t xml:space="preserve">G = 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>P</w:t>
                      </w:r>
                      <w:r w:rsidRPr="007D0471">
                        <w:rPr>
                          <w:sz w:val="16"/>
                          <w:szCs w:val="16"/>
                        </w:rPr>
                        <w:t>atin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 xml:space="preserve">, </w:t>
                      </w:r>
                      <w:r w:rsidRPr="007D0471">
                        <w:rPr>
                          <w:sz w:val="16"/>
                          <w:szCs w:val="16"/>
                        </w:rPr>
                        <w:t xml:space="preserve">tepung </w:t>
                      </w:r>
                      <w:r w:rsidRPr="007D0471">
                        <w:rPr>
                          <w:i/>
                          <w:sz w:val="16"/>
                          <w:szCs w:val="16"/>
                        </w:rPr>
                        <w:t>mocaf</w:t>
                      </w:r>
                      <w:r w:rsidRPr="007D0471">
                        <w:rPr>
                          <w:sz w:val="16"/>
                          <w:szCs w:val="16"/>
                        </w:rPr>
                        <w:t xml:space="preserve"> 5%</w:t>
                      </w:r>
                    </w:p>
                    <w:p w14:paraId="10A1875E" w14:textId="77777777" w:rsidR="008E264E" w:rsidRPr="007D0471" w:rsidRDefault="008E264E" w:rsidP="008E264E">
                      <w:pPr>
                        <w:tabs>
                          <w:tab w:val="left" w:pos="0"/>
                          <w:tab w:val="left" w:pos="284"/>
                        </w:tabs>
                        <w:ind w:right="-143"/>
                        <w:rPr>
                          <w:sz w:val="16"/>
                          <w:szCs w:val="16"/>
                        </w:rPr>
                      </w:pPr>
                      <w:r w:rsidRPr="007D0471">
                        <w:rPr>
                          <w:sz w:val="16"/>
                          <w:szCs w:val="16"/>
                        </w:rPr>
                        <w:tab/>
                        <w:t xml:space="preserve">H = 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>P</w:t>
                      </w:r>
                      <w:r w:rsidRPr="007D0471">
                        <w:rPr>
                          <w:sz w:val="16"/>
                          <w:szCs w:val="16"/>
                        </w:rPr>
                        <w:t>atin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 xml:space="preserve">, </w:t>
                      </w:r>
                      <w:r w:rsidRPr="007D0471">
                        <w:rPr>
                          <w:sz w:val="16"/>
                          <w:szCs w:val="16"/>
                        </w:rPr>
                        <w:t xml:space="preserve">tepung </w:t>
                      </w:r>
                      <w:r w:rsidRPr="007D0471">
                        <w:rPr>
                          <w:i/>
                          <w:sz w:val="16"/>
                          <w:szCs w:val="16"/>
                        </w:rPr>
                        <w:t>mocaf</w:t>
                      </w:r>
                      <w:r w:rsidRPr="007D0471">
                        <w:rPr>
                          <w:sz w:val="16"/>
                          <w:szCs w:val="16"/>
                        </w:rPr>
                        <w:t xml:space="preserve"> 10%</w:t>
                      </w:r>
                    </w:p>
                    <w:p w14:paraId="1FD2E0C4" w14:textId="77777777" w:rsidR="008E264E" w:rsidRPr="007D0471" w:rsidRDefault="008E264E" w:rsidP="008E264E">
                      <w:pPr>
                        <w:tabs>
                          <w:tab w:val="left" w:pos="0"/>
                          <w:tab w:val="left" w:pos="284"/>
                        </w:tabs>
                        <w:ind w:right="-143"/>
                        <w:rPr>
                          <w:sz w:val="16"/>
                          <w:szCs w:val="16"/>
                        </w:rPr>
                      </w:pPr>
                      <w:r w:rsidRPr="007D0471">
                        <w:rPr>
                          <w:sz w:val="16"/>
                          <w:szCs w:val="16"/>
                        </w:rPr>
                        <w:tab/>
                        <w:t xml:space="preserve">I  = 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>P</w:t>
                      </w:r>
                      <w:r w:rsidRPr="007D0471">
                        <w:rPr>
                          <w:sz w:val="16"/>
                          <w:szCs w:val="16"/>
                        </w:rPr>
                        <w:t>atin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 xml:space="preserve">, </w:t>
                      </w:r>
                      <w:r w:rsidRPr="007D0471">
                        <w:rPr>
                          <w:sz w:val="16"/>
                          <w:szCs w:val="16"/>
                        </w:rPr>
                        <w:t xml:space="preserve">tepung </w:t>
                      </w:r>
                      <w:r w:rsidRPr="007D0471">
                        <w:rPr>
                          <w:i/>
                          <w:sz w:val="16"/>
                          <w:szCs w:val="16"/>
                        </w:rPr>
                        <w:t>mocaf</w:t>
                      </w:r>
                      <w:r w:rsidRPr="007D0471">
                        <w:rPr>
                          <w:sz w:val="16"/>
                          <w:szCs w:val="16"/>
                        </w:rPr>
                        <w:t xml:space="preserve"> 15%</w:t>
                      </w:r>
                    </w:p>
                    <w:p w14:paraId="78057AD8" w14:textId="77777777" w:rsidR="008E264E" w:rsidRPr="007D0471" w:rsidRDefault="008E264E" w:rsidP="008E264E">
                      <w:pPr>
                        <w:tabs>
                          <w:tab w:val="left" w:pos="0"/>
                          <w:tab w:val="left" w:pos="284"/>
                        </w:tabs>
                        <w:ind w:right="-143"/>
                        <w:rPr>
                          <w:sz w:val="16"/>
                          <w:szCs w:val="16"/>
                        </w:rPr>
                      </w:pPr>
                      <w:r w:rsidRPr="007D0471">
                        <w:rPr>
                          <w:sz w:val="16"/>
                          <w:szCs w:val="16"/>
                        </w:rPr>
                        <w:tab/>
                        <w:t xml:space="preserve">J = 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>P</w:t>
                      </w:r>
                      <w:r w:rsidRPr="007D0471">
                        <w:rPr>
                          <w:sz w:val="16"/>
                          <w:szCs w:val="16"/>
                        </w:rPr>
                        <w:t>atin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 xml:space="preserve">, </w:t>
                      </w:r>
                      <w:r w:rsidRPr="007D0471">
                        <w:rPr>
                          <w:sz w:val="16"/>
                          <w:szCs w:val="16"/>
                        </w:rPr>
                        <w:t xml:space="preserve">tepung </w:t>
                      </w:r>
                      <w:r w:rsidRPr="007D0471">
                        <w:rPr>
                          <w:i/>
                          <w:sz w:val="16"/>
                          <w:szCs w:val="16"/>
                        </w:rPr>
                        <w:t>sorgum</w:t>
                      </w:r>
                      <w:r w:rsidRPr="007D0471">
                        <w:rPr>
                          <w:sz w:val="16"/>
                          <w:szCs w:val="16"/>
                        </w:rPr>
                        <w:t xml:space="preserve"> 5%</w:t>
                      </w:r>
                    </w:p>
                    <w:p w14:paraId="0546A0CA" w14:textId="77777777" w:rsidR="008E264E" w:rsidRPr="007D0471" w:rsidRDefault="008E264E" w:rsidP="008E264E">
                      <w:pPr>
                        <w:tabs>
                          <w:tab w:val="left" w:pos="0"/>
                          <w:tab w:val="left" w:pos="284"/>
                        </w:tabs>
                        <w:ind w:right="-143"/>
                        <w:rPr>
                          <w:sz w:val="16"/>
                          <w:szCs w:val="16"/>
                        </w:rPr>
                      </w:pPr>
                      <w:r w:rsidRPr="007D0471">
                        <w:rPr>
                          <w:sz w:val="16"/>
                          <w:szCs w:val="16"/>
                        </w:rPr>
                        <w:tab/>
                        <w:t xml:space="preserve">K = 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>P</w:t>
                      </w:r>
                      <w:r w:rsidRPr="007D0471">
                        <w:rPr>
                          <w:sz w:val="16"/>
                          <w:szCs w:val="16"/>
                        </w:rPr>
                        <w:t>atin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 xml:space="preserve">, </w:t>
                      </w:r>
                      <w:r w:rsidRPr="007D0471">
                        <w:rPr>
                          <w:sz w:val="16"/>
                          <w:szCs w:val="16"/>
                        </w:rPr>
                        <w:t xml:space="preserve">tepung </w:t>
                      </w:r>
                      <w:r w:rsidRPr="007D0471">
                        <w:rPr>
                          <w:i/>
                          <w:sz w:val="16"/>
                          <w:szCs w:val="16"/>
                        </w:rPr>
                        <w:t>sorgum</w:t>
                      </w:r>
                      <w:r w:rsidRPr="007D0471">
                        <w:rPr>
                          <w:sz w:val="16"/>
                          <w:szCs w:val="16"/>
                        </w:rPr>
                        <w:t xml:space="preserve"> 10%</w:t>
                      </w:r>
                    </w:p>
                    <w:p w14:paraId="019323A7" w14:textId="77777777" w:rsidR="008E264E" w:rsidRPr="007D0471" w:rsidRDefault="008E264E" w:rsidP="008E264E">
                      <w:pPr>
                        <w:tabs>
                          <w:tab w:val="left" w:pos="0"/>
                          <w:tab w:val="left" w:pos="284"/>
                        </w:tabs>
                        <w:ind w:right="-143"/>
                        <w:rPr>
                          <w:sz w:val="16"/>
                          <w:szCs w:val="16"/>
                        </w:rPr>
                      </w:pPr>
                      <w:r w:rsidRPr="007D0471">
                        <w:rPr>
                          <w:sz w:val="16"/>
                          <w:szCs w:val="16"/>
                        </w:rPr>
                        <w:tab/>
                        <w:t xml:space="preserve">L = 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>P</w:t>
                      </w:r>
                      <w:r w:rsidRPr="007D0471">
                        <w:rPr>
                          <w:sz w:val="16"/>
                          <w:szCs w:val="16"/>
                        </w:rPr>
                        <w:t>atin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 xml:space="preserve">, </w:t>
                      </w:r>
                      <w:r w:rsidRPr="007D0471">
                        <w:rPr>
                          <w:sz w:val="16"/>
                          <w:szCs w:val="16"/>
                        </w:rPr>
                        <w:t xml:space="preserve">tepung </w:t>
                      </w:r>
                      <w:r w:rsidRPr="007D0471">
                        <w:rPr>
                          <w:i/>
                          <w:sz w:val="16"/>
                          <w:szCs w:val="16"/>
                        </w:rPr>
                        <w:t>sorgum</w:t>
                      </w:r>
                      <w:r w:rsidRPr="007D0471">
                        <w:rPr>
                          <w:sz w:val="16"/>
                          <w:szCs w:val="16"/>
                        </w:rPr>
                        <w:t xml:space="preserve"> 15%</w:t>
                      </w:r>
                    </w:p>
                    <w:p w14:paraId="04CB6EFA" w14:textId="77777777" w:rsidR="008E264E" w:rsidRPr="007D0471" w:rsidRDefault="008E264E" w:rsidP="008E264E"/>
                  </w:txbxContent>
                </v:textbox>
                <w10:wrap anchorx="margin"/>
              </v:shape>
            </w:pict>
          </mc:Fallback>
        </mc:AlternateContent>
      </w:r>
    </w:p>
    <w:p w14:paraId="4C01D774" w14:textId="6692547A" w:rsidR="000F7D89" w:rsidRDefault="000F7D89" w:rsidP="000F7D89">
      <w:pPr>
        <w:ind w:right="17"/>
        <w:jc w:val="center"/>
        <w:rPr>
          <w:b/>
        </w:rPr>
      </w:pPr>
    </w:p>
    <w:p w14:paraId="64140D3E" w14:textId="704CE959" w:rsidR="000F7D89" w:rsidRDefault="000F7D89" w:rsidP="000F7D89">
      <w:pPr>
        <w:ind w:right="17"/>
        <w:jc w:val="center"/>
        <w:rPr>
          <w:b/>
        </w:rPr>
      </w:pPr>
    </w:p>
    <w:p w14:paraId="51A0F5C4" w14:textId="77777777" w:rsidR="000F7D89" w:rsidRDefault="000F7D89" w:rsidP="000F7D89">
      <w:pPr>
        <w:ind w:right="17"/>
        <w:jc w:val="center"/>
        <w:rPr>
          <w:b/>
        </w:rPr>
      </w:pPr>
    </w:p>
    <w:p w14:paraId="6A5BB728" w14:textId="77777777" w:rsidR="000F7D89" w:rsidRDefault="000F7D89" w:rsidP="000F7D89">
      <w:pPr>
        <w:ind w:right="17"/>
        <w:jc w:val="center"/>
        <w:rPr>
          <w:b/>
        </w:rPr>
      </w:pPr>
    </w:p>
    <w:p w14:paraId="29133A5E" w14:textId="32FE8C5E" w:rsidR="008E264E" w:rsidRPr="00D527EA" w:rsidRDefault="008E264E" w:rsidP="000F7D89">
      <w:pPr>
        <w:ind w:right="17"/>
        <w:jc w:val="center"/>
        <w:rPr>
          <w:bCs/>
          <w:i/>
        </w:rPr>
      </w:pPr>
      <w:r w:rsidRPr="00D527EA">
        <w:rPr>
          <w:bCs/>
        </w:rPr>
        <w:t xml:space="preserve">Gambar </w:t>
      </w:r>
      <w:r w:rsidRPr="00D527EA">
        <w:rPr>
          <w:bCs/>
          <w:lang w:val="en-US"/>
        </w:rPr>
        <w:t>3</w:t>
      </w:r>
      <w:r w:rsidRPr="00D527EA">
        <w:rPr>
          <w:bCs/>
        </w:rPr>
        <w:t xml:space="preserve">.  Nilai </w:t>
      </w:r>
      <w:r w:rsidRPr="00D527EA">
        <w:rPr>
          <w:bCs/>
          <w:lang w:val="en-US"/>
        </w:rPr>
        <w:t>parameter k</w:t>
      </w:r>
      <w:r w:rsidRPr="00D527EA">
        <w:rPr>
          <w:bCs/>
        </w:rPr>
        <w:t xml:space="preserve">enampakan </w:t>
      </w:r>
      <w:r w:rsidRPr="00D527EA">
        <w:rPr>
          <w:bCs/>
          <w:lang w:val="en-US"/>
        </w:rPr>
        <w:t>produk c</w:t>
      </w:r>
      <w:r w:rsidRPr="00D527EA">
        <w:rPr>
          <w:bCs/>
          <w:i/>
        </w:rPr>
        <w:t>hikuwa</w:t>
      </w:r>
    </w:p>
    <w:p w14:paraId="0C89ABB4" w14:textId="255BE9E4" w:rsidR="00D527EA" w:rsidRPr="00375792" w:rsidRDefault="00D527EA" w:rsidP="00D527EA">
      <w:pPr>
        <w:ind w:left="180" w:right="14"/>
        <w:jc w:val="center"/>
        <w:rPr>
          <w:b/>
          <w:bCs/>
          <w:i/>
          <w:lang w:val="en-US"/>
        </w:rPr>
        <w:sectPr w:rsidR="00D527EA" w:rsidRPr="00375792" w:rsidSect="00162613">
          <w:type w:val="continuous"/>
          <w:pgSz w:w="11907" w:h="16839" w:code="9"/>
          <w:pgMar w:top="1701" w:right="1701" w:bottom="1701" w:left="2268" w:header="706" w:footer="706" w:gutter="0"/>
          <w:cols w:space="387"/>
          <w:docGrid w:linePitch="360"/>
        </w:sectPr>
      </w:pPr>
      <w:r w:rsidRPr="00D527EA">
        <w:rPr>
          <w:bCs/>
          <w:i/>
        </w:rPr>
        <w:t xml:space="preserve">Figure </w:t>
      </w:r>
      <w:r w:rsidRPr="00D527EA">
        <w:rPr>
          <w:bCs/>
          <w:i/>
          <w:lang w:val="en-US"/>
        </w:rPr>
        <w:t xml:space="preserve">3. </w:t>
      </w:r>
      <w:r w:rsidR="003E226A">
        <w:rPr>
          <w:bCs/>
          <w:i/>
          <w:lang w:val="en-US"/>
        </w:rPr>
        <w:t>The a</w:t>
      </w:r>
      <w:r w:rsidRPr="00D527EA">
        <w:rPr>
          <w:i/>
          <w:lang w:val="en-US"/>
        </w:rPr>
        <w:t>ppearance value</w:t>
      </w:r>
      <w:r>
        <w:rPr>
          <w:i/>
          <w:lang w:val="en-US"/>
        </w:rPr>
        <w:t xml:space="preserve"> of</w:t>
      </w:r>
      <w:r w:rsidRPr="00D527EA">
        <w:rPr>
          <w:bCs/>
          <w:i/>
          <w:lang w:val="en-US"/>
        </w:rPr>
        <w:t xml:space="preserve"> </w:t>
      </w:r>
      <w:r>
        <w:rPr>
          <w:bCs/>
          <w:i/>
          <w:lang w:val="en-US"/>
        </w:rPr>
        <w:t>c</w:t>
      </w:r>
      <w:r w:rsidRPr="00D527EA">
        <w:rPr>
          <w:bCs/>
          <w:i/>
          <w:lang w:val="en-US"/>
        </w:rPr>
        <w:t>hikuwa</w:t>
      </w:r>
    </w:p>
    <w:p w14:paraId="524F0970" w14:textId="1BBA25C5" w:rsidR="00D527EA" w:rsidRDefault="00D527EA" w:rsidP="008E264E">
      <w:pPr>
        <w:ind w:right="17" w:firstLine="540"/>
        <w:jc w:val="both"/>
        <w:sectPr w:rsidR="00D527EA" w:rsidSect="00162613">
          <w:type w:val="continuous"/>
          <w:pgSz w:w="11907" w:h="16839" w:code="9"/>
          <w:pgMar w:top="1701" w:right="1701" w:bottom="1701" w:left="2268" w:header="706" w:footer="706" w:gutter="0"/>
          <w:cols w:space="207"/>
          <w:docGrid w:linePitch="360"/>
        </w:sectPr>
      </w:pPr>
    </w:p>
    <w:p w14:paraId="1CE65DF5" w14:textId="407BBB87" w:rsidR="00C641D2" w:rsidRDefault="008E264E" w:rsidP="00DC6BF4">
      <w:pPr>
        <w:spacing w:line="360" w:lineRule="auto"/>
        <w:ind w:right="17" w:firstLine="540"/>
        <w:jc w:val="both"/>
      </w:pPr>
      <w:r w:rsidRPr="005A1CBE">
        <w:t xml:space="preserve">Hasil analisis statistik </w:t>
      </w:r>
      <w:r w:rsidR="00C768FF" w:rsidRPr="005A1CBE">
        <w:t xml:space="preserve">Kruskal-Wallis </w:t>
      </w:r>
      <w:r w:rsidRPr="005A1CBE">
        <w:t xml:space="preserve">terhadap </w:t>
      </w:r>
      <w:r w:rsidR="00C768FF">
        <w:rPr>
          <w:lang w:val="en-US"/>
        </w:rPr>
        <w:t>uji</w:t>
      </w:r>
      <w:r w:rsidRPr="005A1CBE">
        <w:t xml:space="preserve"> kenampakan </w:t>
      </w:r>
      <w:r w:rsidRPr="005A1CBE">
        <w:rPr>
          <w:i/>
        </w:rPr>
        <w:t>chikuwa</w:t>
      </w:r>
      <w:r w:rsidRPr="005A1CBE">
        <w:t xml:space="preserve"> menunjukan bahwa penambahan ikan dan tepung dengan jenis dan konsentrasi yang berbeda berpengaruh signifikan terhadap kenampakan </w:t>
      </w:r>
      <w:r w:rsidRPr="005A1CBE">
        <w:rPr>
          <w:i/>
        </w:rPr>
        <w:t>chikuwa</w:t>
      </w:r>
      <w:r w:rsidRPr="005A1CBE">
        <w:t xml:space="preserve"> (p.value/asympt 0,000&lt;0.05). Hasil uji lanjutan </w:t>
      </w:r>
      <w:r w:rsidRPr="005A1CBE">
        <w:rPr>
          <w:i/>
        </w:rPr>
        <w:t>Tukey</w:t>
      </w:r>
      <w:r w:rsidRPr="005A1CBE">
        <w:rPr>
          <w:i/>
          <w:lang w:val="en-US"/>
        </w:rPr>
        <w:t xml:space="preserve"> </w:t>
      </w:r>
      <w:r w:rsidRPr="005A1CBE">
        <w:t xml:space="preserve">menunjukan bahwa </w:t>
      </w:r>
      <w:r w:rsidRPr="005A1CBE">
        <w:rPr>
          <w:i/>
        </w:rPr>
        <w:t>chikuwa</w:t>
      </w:r>
      <w:r w:rsidRPr="005A1CBE">
        <w:t xml:space="preserve"> A berbeda dengan </w:t>
      </w:r>
      <w:r w:rsidRPr="005A1CBE">
        <w:rPr>
          <w:i/>
        </w:rPr>
        <w:t xml:space="preserve">chikuwa </w:t>
      </w:r>
      <w:r w:rsidRPr="005A1CBE">
        <w:t xml:space="preserve">B dan </w:t>
      </w:r>
      <w:r w:rsidRPr="005A1CBE">
        <w:rPr>
          <w:i/>
        </w:rPr>
        <w:t>chikuwa</w:t>
      </w:r>
      <w:r w:rsidRPr="005A1CBE">
        <w:t xml:space="preserve"> J</w:t>
      </w:r>
      <w:r w:rsidRPr="005A1CBE">
        <w:rPr>
          <w:lang w:val="en-US"/>
        </w:rPr>
        <w:t>, s</w:t>
      </w:r>
      <w:r w:rsidRPr="005A1CBE">
        <w:t>edangkan c</w:t>
      </w:r>
      <w:r w:rsidRPr="005A1CBE">
        <w:rPr>
          <w:i/>
        </w:rPr>
        <w:t xml:space="preserve">hikuwa </w:t>
      </w:r>
      <w:r w:rsidRPr="005A1CBE">
        <w:t xml:space="preserve">B berbeda dengan </w:t>
      </w:r>
      <w:r w:rsidRPr="005A1CBE">
        <w:rPr>
          <w:i/>
        </w:rPr>
        <w:t>chikuwa</w:t>
      </w:r>
      <w:r w:rsidRPr="005A1CBE">
        <w:t xml:space="preserve"> C, D, dan E. </w:t>
      </w:r>
      <w:r w:rsidRPr="005A1CBE">
        <w:rPr>
          <w:lang w:val="en-US"/>
        </w:rPr>
        <w:t xml:space="preserve">Selanjutnya, </w:t>
      </w:r>
      <w:r w:rsidRPr="005A1CBE">
        <w:t>c</w:t>
      </w:r>
      <w:r w:rsidRPr="005A1CBE">
        <w:rPr>
          <w:i/>
        </w:rPr>
        <w:t>hikuwa</w:t>
      </w:r>
      <w:r w:rsidRPr="005A1CBE">
        <w:t xml:space="preserve"> E berbeda dengan </w:t>
      </w:r>
      <w:r w:rsidRPr="005A1CBE">
        <w:rPr>
          <w:i/>
        </w:rPr>
        <w:t>chikuwa</w:t>
      </w:r>
      <w:r w:rsidRPr="005A1CBE">
        <w:t xml:space="preserve"> F</w:t>
      </w:r>
      <w:r w:rsidRPr="005A1CBE">
        <w:rPr>
          <w:lang w:val="en-US"/>
        </w:rPr>
        <w:t>, s</w:t>
      </w:r>
      <w:r w:rsidRPr="005A1CBE">
        <w:t>erta c</w:t>
      </w:r>
      <w:r w:rsidRPr="005A1CBE">
        <w:rPr>
          <w:i/>
        </w:rPr>
        <w:t>hikuwa</w:t>
      </w:r>
      <w:r w:rsidRPr="005A1CBE">
        <w:t xml:space="preserve"> G, H, I berbeda dengan </w:t>
      </w:r>
      <w:r w:rsidRPr="005A1CBE">
        <w:rPr>
          <w:i/>
        </w:rPr>
        <w:t>chikuwa</w:t>
      </w:r>
      <w:r w:rsidRPr="005A1CBE">
        <w:t xml:space="preserve"> C, D dan F. </w:t>
      </w:r>
      <w:r w:rsidRPr="005A1CBE">
        <w:rPr>
          <w:i/>
          <w:iCs/>
          <w:lang w:val="en-US"/>
        </w:rPr>
        <w:t>C</w:t>
      </w:r>
      <w:r w:rsidRPr="005A1CBE">
        <w:rPr>
          <w:i/>
          <w:iCs/>
        </w:rPr>
        <w:t>h</w:t>
      </w:r>
      <w:r w:rsidRPr="005A1CBE">
        <w:rPr>
          <w:i/>
        </w:rPr>
        <w:t>ikuwa</w:t>
      </w:r>
      <w:r w:rsidRPr="005A1CBE">
        <w:t xml:space="preserve"> K dan L berbeda dengan </w:t>
      </w:r>
      <w:r w:rsidRPr="005A1CBE">
        <w:rPr>
          <w:i/>
        </w:rPr>
        <w:t>chikuwa</w:t>
      </w:r>
      <w:r w:rsidRPr="005A1CBE">
        <w:t xml:space="preserve"> B, E, G, H dan I</w:t>
      </w:r>
      <w:r w:rsidRPr="005A1CBE">
        <w:rPr>
          <w:lang w:val="en-US"/>
        </w:rPr>
        <w:t>, d</w:t>
      </w:r>
      <w:r w:rsidRPr="005A1CBE">
        <w:t xml:space="preserve">an </w:t>
      </w:r>
      <w:r w:rsidRPr="005A1CBE">
        <w:rPr>
          <w:i/>
        </w:rPr>
        <w:t>chikuwa</w:t>
      </w:r>
      <w:r w:rsidRPr="005A1CBE">
        <w:t xml:space="preserve"> J berbeda dengan  B, C, E, F, G, H, dan I. </w:t>
      </w:r>
    </w:p>
    <w:p w14:paraId="65D60082" w14:textId="5DDE6C97" w:rsidR="00072344" w:rsidRDefault="00072344" w:rsidP="00DC6BF4">
      <w:pPr>
        <w:spacing w:line="360" w:lineRule="auto"/>
        <w:ind w:right="17" w:firstLine="540"/>
        <w:jc w:val="both"/>
      </w:pPr>
    </w:p>
    <w:p w14:paraId="38F8D63D" w14:textId="77777777" w:rsidR="00072344" w:rsidRDefault="00072344" w:rsidP="00DC6BF4">
      <w:pPr>
        <w:spacing w:line="360" w:lineRule="auto"/>
        <w:ind w:right="17" w:firstLine="540"/>
        <w:jc w:val="both"/>
      </w:pPr>
    </w:p>
    <w:p w14:paraId="30A16285" w14:textId="0E5442BE" w:rsidR="006360AE" w:rsidRPr="000F7D89" w:rsidRDefault="000F7D89" w:rsidP="00DC6BF4">
      <w:pPr>
        <w:spacing w:line="360" w:lineRule="auto"/>
        <w:ind w:right="17"/>
        <w:jc w:val="both"/>
        <w:rPr>
          <w:lang w:val="en-US"/>
        </w:rPr>
      </w:pPr>
      <w:r>
        <w:rPr>
          <w:lang w:val="en-US"/>
        </w:rPr>
        <w:lastRenderedPageBreak/>
        <w:t>R</w:t>
      </w:r>
      <w:r w:rsidR="006360AE" w:rsidRPr="005A1CBE">
        <w:rPr>
          <w:b/>
          <w:i/>
          <w:iCs/>
        </w:rPr>
        <w:t>asa</w:t>
      </w:r>
    </w:p>
    <w:p w14:paraId="1DB629AB" w14:textId="74850CDF" w:rsidR="00C641D2" w:rsidRPr="00230434" w:rsidRDefault="006360AE" w:rsidP="00DC6BF4">
      <w:pPr>
        <w:spacing w:line="360" w:lineRule="auto"/>
        <w:ind w:right="17" w:firstLine="540"/>
        <w:jc w:val="both"/>
        <w:rPr>
          <w:lang w:val="en-US"/>
        </w:rPr>
      </w:pPr>
      <w:r w:rsidRPr="00FE3F6C">
        <w:t xml:space="preserve">Faktor </w:t>
      </w:r>
      <w:r w:rsidR="00230434" w:rsidRPr="00FE3F6C">
        <w:rPr>
          <w:lang w:val="en-US"/>
        </w:rPr>
        <w:t xml:space="preserve">rasa </w:t>
      </w:r>
      <w:r w:rsidRPr="00FE3F6C">
        <w:t xml:space="preserve">sangat menentukan </w:t>
      </w:r>
      <w:r w:rsidR="00230434" w:rsidRPr="00FE3F6C">
        <w:rPr>
          <w:lang w:val="en-US"/>
        </w:rPr>
        <w:t xml:space="preserve">tingkat penerimaan </w:t>
      </w:r>
      <w:r w:rsidR="00230434" w:rsidRPr="00FE3F6C">
        <w:t>panelis</w:t>
      </w:r>
      <w:r w:rsidR="00230434" w:rsidRPr="00FE3F6C">
        <w:rPr>
          <w:lang w:val="en-US"/>
        </w:rPr>
        <w:t xml:space="preserve"> terhadap suatu produk</w:t>
      </w:r>
      <w:r w:rsidRPr="00FE3F6C">
        <w:t xml:space="preserve">. </w:t>
      </w:r>
      <w:r w:rsidR="00230434" w:rsidRPr="00FE3F6C">
        <w:rPr>
          <w:lang w:val="en-US"/>
        </w:rPr>
        <w:t xml:space="preserve">Meskipun </w:t>
      </w:r>
      <w:r w:rsidRPr="00FE3F6C">
        <w:t xml:space="preserve">parameter penilaian yang lain bagus, tetapi </w:t>
      </w:r>
      <w:r w:rsidR="00FE3F6C" w:rsidRPr="00FE3F6C">
        <w:rPr>
          <w:lang w:val="en-US"/>
        </w:rPr>
        <w:t xml:space="preserve">apabila </w:t>
      </w:r>
      <w:r w:rsidRPr="00FE3F6C">
        <w:t xml:space="preserve">rasanya tidak disukai </w:t>
      </w:r>
      <w:r w:rsidR="00FE3F6C" w:rsidRPr="00FE3F6C">
        <w:rPr>
          <w:lang w:val="en-US"/>
        </w:rPr>
        <w:t xml:space="preserve">oleh panelis </w:t>
      </w:r>
      <w:r w:rsidRPr="00FE3F6C">
        <w:t xml:space="preserve">maka produk akan ditolak. </w:t>
      </w:r>
      <w:r w:rsidR="00AD2CFA" w:rsidRPr="00FE3F6C">
        <w:t xml:space="preserve">Nilai </w:t>
      </w:r>
      <w:r w:rsidR="00AD2CFA" w:rsidRPr="00FE3F6C">
        <w:rPr>
          <w:lang w:val="en-US"/>
        </w:rPr>
        <w:t>h</w:t>
      </w:r>
      <w:r w:rsidR="00AD2CFA" w:rsidRPr="00FE3F6C">
        <w:t xml:space="preserve">edonik </w:t>
      </w:r>
      <w:r w:rsidR="00AD2CFA" w:rsidRPr="00FE3F6C">
        <w:rPr>
          <w:lang w:val="en-US"/>
        </w:rPr>
        <w:t xml:space="preserve">parameter </w:t>
      </w:r>
      <w:r w:rsidR="003A679C" w:rsidRPr="00FE3F6C">
        <w:rPr>
          <w:lang w:val="en-US"/>
        </w:rPr>
        <w:t xml:space="preserve">rasa </w:t>
      </w:r>
      <w:r w:rsidR="00AD2CFA" w:rsidRPr="00FE3F6C">
        <w:rPr>
          <w:lang w:val="en-US"/>
        </w:rPr>
        <w:t>produk c</w:t>
      </w:r>
      <w:r w:rsidR="00AD2CFA" w:rsidRPr="00FE3F6C">
        <w:rPr>
          <w:i/>
        </w:rPr>
        <w:t>hikuwa</w:t>
      </w:r>
      <w:r w:rsidR="00AD2CFA" w:rsidRPr="00FE3F6C">
        <w:rPr>
          <w:i/>
          <w:lang w:val="en-US"/>
        </w:rPr>
        <w:t xml:space="preserve"> </w:t>
      </w:r>
      <w:r w:rsidR="000739E1" w:rsidRPr="00FE3F6C">
        <w:rPr>
          <w:iCs/>
          <w:lang w:val="en-US"/>
        </w:rPr>
        <w:t>ditunjukkan</w:t>
      </w:r>
      <w:r w:rsidR="00AD2CFA" w:rsidRPr="00FE3F6C">
        <w:rPr>
          <w:iCs/>
          <w:lang w:val="en-US"/>
        </w:rPr>
        <w:t xml:space="preserve"> pada Gambar </w:t>
      </w:r>
      <w:r w:rsidR="00E23F04" w:rsidRPr="00FE3F6C">
        <w:rPr>
          <w:iCs/>
          <w:lang w:val="en-US"/>
        </w:rPr>
        <w:t>4</w:t>
      </w:r>
      <w:r w:rsidR="00AD2CFA" w:rsidRPr="00FE3F6C">
        <w:rPr>
          <w:iCs/>
          <w:lang w:val="en-US"/>
        </w:rPr>
        <w:t>.</w:t>
      </w:r>
      <w:r w:rsidR="00E23F04" w:rsidRPr="00FE3F6C">
        <w:rPr>
          <w:iCs/>
          <w:lang w:val="en-US"/>
        </w:rPr>
        <w:t xml:space="preserve"> </w:t>
      </w:r>
      <w:r w:rsidR="00230434" w:rsidRPr="00FE3F6C">
        <w:rPr>
          <w:iCs/>
          <w:lang w:val="en-US"/>
        </w:rPr>
        <w:t>P</w:t>
      </w:r>
      <w:r w:rsidR="00C641D2" w:rsidRPr="00FE3F6C">
        <w:t xml:space="preserve">engujian organoleptik terhadap </w:t>
      </w:r>
      <w:r w:rsidR="00C641D2" w:rsidRPr="005A1CBE">
        <w:t xml:space="preserve">rasa produk didapatkan tingkat kesukaan panelis berkisar antara 5,6 (netral) sampai 7,3 (suka). Nilai kesukaan tertinggi rasa adalah 7,3 (suka) pada perlakuan B (ikan nila tepung </w:t>
      </w:r>
      <w:r w:rsidR="00C641D2" w:rsidRPr="005A1CBE">
        <w:rPr>
          <w:i/>
        </w:rPr>
        <w:t>mocaf</w:t>
      </w:r>
      <w:r w:rsidR="00C641D2" w:rsidRPr="005A1CBE">
        <w:t xml:space="preserve"> 10%)</w:t>
      </w:r>
      <w:r w:rsidR="00C641D2" w:rsidRPr="005A1CBE">
        <w:rPr>
          <w:lang w:val="en-US"/>
        </w:rPr>
        <w:t xml:space="preserve">. </w:t>
      </w:r>
      <w:r w:rsidR="00222CB4">
        <w:rPr>
          <w:lang w:val="en-US"/>
        </w:rPr>
        <w:t xml:space="preserve">Kandungan lemak </w:t>
      </w:r>
      <w:r w:rsidR="00C641D2" w:rsidRPr="005A1CBE">
        <w:t>ikan patin menyebabkan rasa amis pada produk.</w:t>
      </w:r>
      <w:r w:rsidR="00C641D2" w:rsidRPr="005A1CBE">
        <w:rPr>
          <w:lang w:val="en-US"/>
        </w:rPr>
        <w:t xml:space="preserve"> P</w:t>
      </w:r>
      <w:r w:rsidR="00C641D2" w:rsidRPr="005A1CBE">
        <w:t xml:space="preserve">enggunaan tepung </w:t>
      </w:r>
      <w:r w:rsidR="00C641D2" w:rsidRPr="005A1CBE">
        <w:rPr>
          <w:i/>
        </w:rPr>
        <w:t>mocaf</w:t>
      </w:r>
      <w:r w:rsidR="00C641D2" w:rsidRPr="005A1CBE">
        <w:t xml:space="preserve"> juga diduga menyebabkan rasa yang lebih enak</w:t>
      </w:r>
      <w:r w:rsidR="00C641D2" w:rsidRPr="005A1CBE">
        <w:rPr>
          <w:lang w:val="en-US"/>
        </w:rPr>
        <w:t>. Disisi lain</w:t>
      </w:r>
      <w:r w:rsidR="00C641D2" w:rsidRPr="005A1CBE">
        <w:rPr>
          <w:i/>
          <w:color w:val="000000"/>
        </w:rPr>
        <w:t xml:space="preserve"> </w:t>
      </w:r>
      <w:r w:rsidR="00C641D2" w:rsidRPr="00230434">
        <w:rPr>
          <w:i/>
        </w:rPr>
        <w:t>chikuwa</w:t>
      </w:r>
      <w:r w:rsidR="00C641D2" w:rsidRPr="00230434">
        <w:t xml:space="preserve"> dengan penambahan tepung sorgum mempunyai rasa sedikit pahit</w:t>
      </w:r>
      <w:r w:rsidR="00C641D2" w:rsidRPr="00230434">
        <w:rPr>
          <w:lang w:val="en-US"/>
        </w:rPr>
        <w:t>. M</w:t>
      </w:r>
      <w:r w:rsidR="00C641D2" w:rsidRPr="00230434">
        <w:t>enurut Widowati (2015) sorgum mengandung senyawa antigizi yaitu tanin</w:t>
      </w:r>
      <w:r w:rsidR="00C641D2" w:rsidRPr="00230434">
        <w:rPr>
          <w:lang w:val="en-US"/>
        </w:rPr>
        <w:t xml:space="preserve"> yang </w:t>
      </w:r>
      <w:r w:rsidR="00230434" w:rsidRPr="00230434">
        <w:rPr>
          <w:lang w:val="en-US"/>
        </w:rPr>
        <w:t>menimbulkan</w:t>
      </w:r>
      <w:r w:rsidR="00C641D2" w:rsidRPr="00230434">
        <w:t xml:space="preserve"> rasa agak pahit</w:t>
      </w:r>
      <w:r w:rsidR="00230434" w:rsidRPr="00230434">
        <w:rPr>
          <w:lang w:val="en-US"/>
        </w:rPr>
        <w:t xml:space="preserve"> </w:t>
      </w:r>
      <w:r w:rsidR="00C641D2" w:rsidRPr="00230434">
        <w:t xml:space="preserve">pada produk </w:t>
      </w:r>
      <w:r w:rsidR="00230434" w:rsidRPr="00230434">
        <w:rPr>
          <w:lang w:val="en-US"/>
        </w:rPr>
        <w:t xml:space="preserve">berbahan dasar </w:t>
      </w:r>
      <w:r w:rsidR="00C641D2" w:rsidRPr="00230434">
        <w:t>sorgum.</w:t>
      </w:r>
    </w:p>
    <w:p w14:paraId="7069464E" w14:textId="7FACB1CC" w:rsidR="00C641D2" w:rsidRDefault="00072344" w:rsidP="00DC6BF4">
      <w:pPr>
        <w:spacing w:line="360" w:lineRule="auto"/>
        <w:ind w:right="17" w:firstLine="540"/>
        <w:jc w:val="both"/>
      </w:pPr>
      <w:r w:rsidRPr="005A1CBE">
        <w:rPr>
          <w:b/>
          <w:noProof/>
          <w:lang w:eastAsia="id-ID"/>
        </w:rPr>
        <w:drawing>
          <wp:anchor distT="0" distB="0" distL="114300" distR="114300" simplePos="0" relativeHeight="251766784" behindDoc="0" locked="0" layoutInCell="1" allowOverlap="1" wp14:anchorId="491847AA" wp14:editId="1F2DD63F">
            <wp:simplePos x="0" y="0"/>
            <wp:positionH relativeFrom="margin">
              <wp:align>left</wp:align>
            </wp:positionH>
            <wp:positionV relativeFrom="paragraph">
              <wp:posOffset>1388745</wp:posOffset>
            </wp:positionV>
            <wp:extent cx="4945380" cy="1912620"/>
            <wp:effectExtent l="0" t="0" r="7620" b="11430"/>
            <wp:wrapSquare wrapText="bothSides"/>
            <wp:docPr id="93" name="Chart 9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41D2" w:rsidRPr="00230434">
        <w:t xml:space="preserve">Hasil analisis statistik </w:t>
      </w:r>
      <w:r w:rsidR="00222CB4" w:rsidRPr="005A1CBE">
        <w:t>Kruskal-Wallis</w:t>
      </w:r>
      <w:r w:rsidR="00222CB4" w:rsidRPr="00230434">
        <w:t xml:space="preserve"> </w:t>
      </w:r>
      <w:r w:rsidR="00C641D2" w:rsidRPr="00230434">
        <w:t xml:space="preserve">terhadap </w:t>
      </w:r>
      <w:r w:rsidR="00C641D2" w:rsidRPr="005A1CBE">
        <w:t xml:space="preserve">rasa </w:t>
      </w:r>
      <w:r w:rsidR="00C641D2" w:rsidRPr="005A1CBE">
        <w:rPr>
          <w:i/>
        </w:rPr>
        <w:t>chikuwa</w:t>
      </w:r>
      <w:r w:rsidR="00222CB4">
        <w:rPr>
          <w:i/>
          <w:lang w:val="en-US"/>
        </w:rPr>
        <w:t xml:space="preserve"> </w:t>
      </w:r>
      <w:r w:rsidR="00C641D2" w:rsidRPr="005A1CBE">
        <w:t xml:space="preserve">menunjukan bahwa penambahan ikan dan tepung dengan jenis dan </w:t>
      </w:r>
      <w:r w:rsidR="00230434" w:rsidRPr="00230434">
        <w:rPr>
          <w:lang w:val="en-US"/>
        </w:rPr>
        <w:t>komposisi</w:t>
      </w:r>
      <w:r w:rsidR="00C641D2" w:rsidRPr="00230434">
        <w:t xml:space="preserve"> yang berbeda berpengaruh signifikan terhadap rasa </w:t>
      </w:r>
      <w:r w:rsidR="00C641D2" w:rsidRPr="00230434">
        <w:rPr>
          <w:i/>
        </w:rPr>
        <w:t>chikuwa</w:t>
      </w:r>
      <w:r w:rsidR="00C641D2" w:rsidRPr="00230434">
        <w:t xml:space="preserve"> (p.value/asympt 0,000&lt;0.05). Hasil uji lanjutan </w:t>
      </w:r>
      <w:r w:rsidR="00C641D2" w:rsidRPr="00230434">
        <w:rPr>
          <w:i/>
        </w:rPr>
        <w:t>Tukey</w:t>
      </w:r>
      <w:r w:rsidR="00C641D2" w:rsidRPr="00230434">
        <w:rPr>
          <w:i/>
          <w:lang w:val="en-US"/>
        </w:rPr>
        <w:t xml:space="preserve"> </w:t>
      </w:r>
      <w:r w:rsidR="00C641D2" w:rsidRPr="00230434">
        <w:t xml:space="preserve">menunjukan bahwa </w:t>
      </w:r>
      <w:r w:rsidR="00C641D2" w:rsidRPr="00230434">
        <w:rPr>
          <w:i/>
        </w:rPr>
        <w:t xml:space="preserve">chikuwa </w:t>
      </w:r>
      <w:r w:rsidR="00C641D2" w:rsidRPr="005A1CBE">
        <w:t xml:space="preserve">B  berbeda dengan </w:t>
      </w:r>
      <w:r w:rsidR="00C641D2" w:rsidRPr="005A1CBE">
        <w:rPr>
          <w:i/>
        </w:rPr>
        <w:t>chikuwa</w:t>
      </w:r>
      <w:r w:rsidR="00C641D2" w:rsidRPr="005A1CBE">
        <w:t xml:space="preserve"> C, D, F, G, H, I, J, K dan </w:t>
      </w:r>
      <w:r w:rsidR="00C641D2" w:rsidRPr="005A1CBE">
        <w:rPr>
          <w:i/>
        </w:rPr>
        <w:t>chikuwa</w:t>
      </w:r>
      <w:r w:rsidR="00C641D2" w:rsidRPr="005A1CBE">
        <w:t xml:space="preserve"> F berbeda dengan </w:t>
      </w:r>
      <w:r w:rsidR="00C641D2" w:rsidRPr="005A1CBE">
        <w:rPr>
          <w:i/>
        </w:rPr>
        <w:t>chikuwa</w:t>
      </w:r>
      <w:r w:rsidR="00C641D2" w:rsidRPr="005A1CBE">
        <w:t xml:space="preserve"> D, F, G, H, I, J, K, dan L.</w:t>
      </w:r>
    </w:p>
    <w:p w14:paraId="6A1E1390" w14:textId="77777777" w:rsidR="00C641D2" w:rsidRDefault="00C641D2" w:rsidP="004D4B18">
      <w:pPr>
        <w:ind w:right="17" w:firstLine="540"/>
        <w:jc w:val="both"/>
        <w:rPr>
          <w:iCs/>
          <w:lang w:val="en-US"/>
        </w:rPr>
        <w:sectPr w:rsidR="00C641D2" w:rsidSect="00162613">
          <w:type w:val="continuous"/>
          <w:pgSz w:w="11907" w:h="16839" w:code="9"/>
          <w:pgMar w:top="1701" w:right="1701" w:bottom="1701" w:left="2268" w:header="706" w:footer="706" w:gutter="0"/>
          <w:cols w:space="207"/>
          <w:docGrid w:linePitch="360"/>
        </w:sectPr>
      </w:pPr>
    </w:p>
    <w:p w14:paraId="1D6603EA" w14:textId="35A7C13B" w:rsidR="00072344" w:rsidRDefault="00072344" w:rsidP="00072344">
      <w:pPr>
        <w:ind w:right="17" w:firstLine="90"/>
        <w:jc w:val="both"/>
        <w:rPr>
          <w:bCs/>
          <w:lang w:val="en-US"/>
        </w:rPr>
      </w:pPr>
    </w:p>
    <w:p w14:paraId="6E1B2E8D" w14:textId="14C324C3" w:rsidR="006A19F2" w:rsidRDefault="006A19F2" w:rsidP="00072344">
      <w:pPr>
        <w:ind w:right="17" w:firstLine="90"/>
        <w:jc w:val="center"/>
      </w:pPr>
      <w:r w:rsidRPr="003E226A">
        <w:rPr>
          <w:bCs/>
          <w:lang w:val="en-US"/>
        </w:rPr>
        <w:t>G</w:t>
      </w:r>
      <w:r w:rsidRPr="003E226A">
        <w:rPr>
          <w:bCs/>
        </w:rPr>
        <w:t xml:space="preserve">ambar </w:t>
      </w:r>
      <w:r w:rsidRPr="003E226A">
        <w:rPr>
          <w:bCs/>
          <w:lang w:val="en-US"/>
        </w:rPr>
        <w:t>4</w:t>
      </w:r>
      <w:r w:rsidRPr="003E226A">
        <w:rPr>
          <w:bCs/>
        </w:rPr>
        <w:t>.</w:t>
      </w:r>
      <w:r w:rsidRPr="005A1CBE">
        <w:rPr>
          <w:b/>
        </w:rPr>
        <w:t xml:space="preserve">  </w:t>
      </w:r>
      <w:r w:rsidRPr="005A1CBE">
        <w:t xml:space="preserve">Nilai Hedonik Rasa </w:t>
      </w:r>
      <w:r w:rsidR="003E226A">
        <w:rPr>
          <w:lang w:val="en-US"/>
        </w:rPr>
        <w:t xml:space="preserve">produk </w:t>
      </w:r>
      <w:r w:rsidRPr="005A1CBE">
        <w:rPr>
          <w:i/>
        </w:rPr>
        <w:t>Chikuwa</w:t>
      </w:r>
    </w:p>
    <w:p w14:paraId="3034E003" w14:textId="4213C45E" w:rsidR="003E226A" w:rsidRPr="00375792" w:rsidRDefault="003E226A" w:rsidP="00DC6BF4">
      <w:pPr>
        <w:spacing w:line="360" w:lineRule="auto"/>
        <w:ind w:left="180" w:right="14"/>
        <w:jc w:val="center"/>
        <w:rPr>
          <w:b/>
          <w:bCs/>
          <w:i/>
          <w:lang w:val="en-US"/>
        </w:rPr>
        <w:sectPr w:rsidR="003E226A" w:rsidRPr="00375792" w:rsidSect="00162613">
          <w:type w:val="continuous"/>
          <w:pgSz w:w="11907" w:h="16839" w:code="9"/>
          <w:pgMar w:top="1701" w:right="1701" w:bottom="1701" w:left="2268" w:header="706" w:footer="706" w:gutter="0"/>
          <w:cols w:space="387"/>
          <w:docGrid w:linePitch="360"/>
        </w:sectPr>
      </w:pPr>
      <w:r w:rsidRPr="00D527EA">
        <w:rPr>
          <w:bCs/>
          <w:i/>
        </w:rPr>
        <w:t xml:space="preserve">Figure </w:t>
      </w:r>
      <w:r>
        <w:rPr>
          <w:bCs/>
          <w:i/>
          <w:lang w:val="en-US"/>
        </w:rPr>
        <w:t>4</w:t>
      </w:r>
      <w:r w:rsidRPr="00D527EA">
        <w:rPr>
          <w:bCs/>
          <w:i/>
          <w:lang w:val="en-US"/>
        </w:rPr>
        <w:t xml:space="preserve">. </w:t>
      </w:r>
      <w:r>
        <w:rPr>
          <w:bCs/>
          <w:i/>
          <w:lang w:val="en-US"/>
        </w:rPr>
        <w:t>The t</w:t>
      </w:r>
      <w:r w:rsidRPr="003E226A">
        <w:rPr>
          <w:bCs/>
          <w:i/>
          <w:lang w:val="en-US"/>
        </w:rPr>
        <w:t xml:space="preserve">aste </w:t>
      </w:r>
      <w:r>
        <w:rPr>
          <w:bCs/>
          <w:i/>
          <w:lang w:val="en-US"/>
        </w:rPr>
        <w:t>v</w:t>
      </w:r>
      <w:r w:rsidRPr="003E226A">
        <w:rPr>
          <w:bCs/>
          <w:i/>
          <w:lang w:val="en-US"/>
        </w:rPr>
        <w:t xml:space="preserve">alue </w:t>
      </w:r>
      <w:r>
        <w:rPr>
          <w:bCs/>
          <w:i/>
          <w:lang w:val="en-US"/>
        </w:rPr>
        <w:t>of c</w:t>
      </w:r>
      <w:r w:rsidRPr="003E226A">
        <w:rPr>
          <w:bCs/>
          <w:i/>
          <w:lang w:val="en-US"/>
        </w:rPr>
        <w:t xml:space="preserve">hikuwa </w:t>
      </w:r>
    </w:p>
    <w:p w14:paraId="7AF9E826" w14:textId="77777777" w:rsidR="008F03A1" w:rsidRPr="005A1CBE" w:rsidRDefault="006360AE" w:rsidP="00DC6BF4">
      <w:pPr>
        <w:spacing w:line="360" w:lineRule="auto"/>
        <w:ind w:right="14"/>
        <w:jc w:val="both"/>
        <w:rPr>
          <w:b/>
          <w:i/>
          <w:iCs/>
        </w:rPr>
      </w:pPr>
      <w:r w:rsidRPr="005A1CBE">
        <w:rPr>
          <w:b/>
          <w:i/>
          <w:iCs/>
        </w:rPr>
        <w:t>Bau</w:t>
      </w:r>
    </w:p>
    <w:p w14:paraId="68D4E66F" w14:textId="1B2B77F9" w:rsidR="00C641D2" w:rsidRDefault="006360AE" w:rsidP="00DC6BF4">
      <w:pPr>
        <w:spacing w:line="360" w:lineRule="auto"/>
        <w:ind w:right="14" w:firstLine="540"/>
        <w:jc w:val="both"/>
        <w:rPr>
          <w:lang w:val="en-US"/>
        </w:rPr>
      </w:pPr>
      <w:r w:rsidRPr="005A1CBE">
        <w:t xml:space="preserve">Bau </w:t>
      </w:r>
      <w:r w:rsidRPr="005A1CBE">
        <w:rPr>
          <w:i/>
        </w:rPr>
        <w:t>chikuwa</w:t>
      </w:r>
      <w:r w:rsidRPr="005A1CBE">
        <w:t xml:space="preserve"> yang dihasilkan terbentuk dari aroma ikan, aroma tepung dan </w:t>
      </w:r>
      <w:r w:rsidRPr="00230434">
        <w:t xml:space="preserve">aroma bumbu. Menurut Winarno (2004), </w:t>
      </w:r>
      <w:r w:rsidR="008F03A1" w:rsidRPr="00230434">
        <w:rPr>
          <w:lang w:val="en-US"/>
        </w:rPr>
        <w:t>a</w:t>
      </w:r>
      <w:r w:rsidRPr="00230434">
        <w:t>roma lebih kompleks dari pada rasa</w:t>
      </w:r>
      <w:r w:rsidR="009C4FDA" w:rsidRPr="00230434">
        <w:rPr>
          <w:lang w:val="en-US"/>
        </w:rPr>
        <w:t>. K</w:t>
      </w:r>
      <w:r w:rsidRPr="00230434">
        <w:t xml:space="preserve">epekaan indera pembauan </w:t>
      </w:r>
      <w:r w:rsidR="009C4FDA" w:rsidRPr="00230434">
        <w:rPr>
          <w:lang w:val="en-US"/>
        </w:rPr>
        <w:t>cenderung</w:t>
      </w:r>
      <w:r w:rsidRPr="00230434">
        <w:t xml:space="preserve"> lebih tinggi dari</w:t>
      </w:r>
      <w:r w:rsidR="009C4FDA" w:rsidRPr="00230434">
        <w:rPr>
          <w:lang w:val="en-US"/>
        </w:rPr>
        <w:t xml:space="preserve">pada </w:t>
      </w:r>
      <w:r w:rsidRPr="00230434">
        <w:t>indera perasa</w:t>
      </w:r>
      <w:r w:rsidR="004C12EA" w:rsidRPr="00230434">
        <w:rPr>
          <w:lang w:val="en-US"/>
        </w:rPr>
        <w:t xml:space="preserve">. </w:t>
      </w:r>
      <w:r w:rsidRPr="00230434">
        <w:t xml:space="preserve">Berdasarkan </w:t>
      </w:r>
      <w:r w:rsidRPr="005A1CBE">
        <w:t xml:space="preserve">pengujian organoleptik terhadap bau produk didapatkan tingkat </w:t>
      </w:r>
      <w:r w:rsidRPr="005A1CBE">
        <w:lastRenderedPageBreak/>
        <w:t xml:space="preserve">kesukaan panelis berkisar antara 5 (netral) sampai 7,3 (suka). Nilai kesukaan tertinggi bau adalah 7,3 (suka) pada perlakuan B (ikan nila tepung </w:t>
      </w:r>
      <w:r w:rsidRPr="005A1CBE">
        <w:rPr>
          <w:i/>
        </w:rPr>
        <w:t>mocaf</w:t>
      </w:r>
      <w:r w:rsidRPr="005A1CBE">
        <w:t xml:space="preserve"> konsentrasi 10%)</w:t>
      </w:r>
      <w:r w:rsidR="004C12EA" w:rsidRPr="005A1CBE">
        <w:rPr>
          <w:lang w:val="en-US"/>
        </w:rPr>
        <w:t xml:space="preserve"> (Gambar 5).</w:t>
      </w:r>
    </w:p>
    <w:p w14:paraId="3C81B52E" w14:textId="63F21946" w:rsidR="006360AE" w:rsidRDefault="00EE3FF7" w:rsidP="00346C2D">
      <w:pPr>
        <w:spacing w:line="360" w:lineRule="auto"/>
        <w:ind w:right="14" w:firstLine="540"/>
        <w:jc w:val="both"/>
      </w:pPr>
      <w:r w:rsidRPr="005A1CBE">
        <w:rPr>
          <w:noProof/>
          <w:lang w:eastAsia="id-ID"/>
        </w:rPr>
        <w:drawing>
          <wp:anchor distT="0" distB="0" distL="114300" distR="114300" simplePos="0" relativeHeight="251776000" behindDoc="0" locked="0" layoutInCell="1" allowOverlap="1" wp14:anchorId="648CCC07" wp14:editId="0E9534A2">
            <wp:simplePos x="0" y="0"/>
            <wp:positionH relativeFrom="margin">
              <wp:align>right</wp:align>
            </wp:positionH>
            <wp:positionV relativeFrom="paragraph">
              <wp:posOffset>2531745</wp:posOffset>
            </wp:positionV>
            <wp:extent cx="5044440" cy="1851660"/>
            <wp:effectExtent l="0" t="0" r="3810" b="15240"/>
            <wp:wrapSquare wrapText="bothSides"/>
            <wp:docPr id="94" name="Chart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53FC" w:rsidRPr="005A1CBE">
        <w:rPr>
          <w:lang w:val="en-US"/>
        </w:rPr>
        <w:t>T</w:t>
      </w:r>
      <w:r w:rsidR="003253FC" w:rsidRPr="005A1CBE">
        <w:t xml:space="preserve">epung sorgum dan tepung </w:t>
      </w:r>
      <w:r w:rsidR="003253FC" w:rsidRPr="005A1CBE">
        <w:rPr>
          <w:i/>
        </w:rPr>
        <w:t xml:space="preserve">mocaf </w:t>
      </w:r>
      <w:r w:rsidR="003253FC" w:rsidRPr="005A1CBE">
        <w:rPr>
          <w:iCs/>
          <w:lang w:val="en-US"/>
        </w:rPr>
        <w:t xml:space="preserve">memiliki aroma </w:t>
      </w:r>
      <w:r w:rsidR="003253FC" w:rsidRPr="005A1CBE">
        <w:t>yang berbeda</w:t>
      </w:r>
      <w:r w:rsidR="003253FC" w:rsidRPr="005A1CBE">
        <w:rPr>
          <w:lang w:val="en-US"/>
        </w:rPr>
        <w:t xml:space="preserve"> yang mempengaruhi </w:t>
      </w:r>
      <w:r w:rsidR="003253FC" w:rsidRPr="005A1CBE">
        <w:t xml:space="preserve">aroma </w:t>
      </w:r>
      <w:r w:rsidR="003253FC" w:rsidRPr="005A1CBE">
        <w:rPr>
          <w:i/>
        </w:rPr>
        <w:t>chikuwa</w:t>
      </w:r>
      <w:r w:rsidR="003253FC" w:rsidRPr="005A1CBE">
        <w:t xml:space="preserve"> yang</w:t>
      </w:r>
      <w:r w:rsidR="00222CB4">
        <w:rPr>
          <w:lang w:val="en-US"/>
        </w:rPr>
        <w:t xml:space="preserve"> </w:t>
      </w:r>
      <w:r w:rsidR="003253FC" w:rsidRPr="005A1CBE">
        <w:t>dihasilkan</w:t>
      </w:r>
      <w:r w:rsidR="003253FC" w:rsidRPr="005A1CBE">
        <w:rPr>
          <w:lang w:val="en-US"/>
        </w:rPr>
        <w:t xml:space="preserve">. </w:t>
      </w:r>
      <w:r w:rsidR="006360AE" w:rsidRPr="005A1CBE">
        <w:t xml:space="preserve">Hasil analisis statistik </w:t>
      </w:r>
      <w:r w:rsidR="00222CB4" w:rsidRPr="005A1CBE">
        <w:t xml:space="preserve">Kruskal-Wallis </w:t>
      </w:r>
      <w:r w:rsidR="006360AE" w:rsidRPr="005A1CBE">
        <w:t xml:space="preserve">terhadap bau </w:t>
      </w:r>
      <w:r w:rsidR="006360AE" w:rsidRPr="005A1CBE">
        <w:rPr>
          <w:i/>
        </w:rPr>
        <w:t>chikuwa</w:t>
      </w:r>
      <w:r w:rsidR="006360AE" w:rsidRPr="005A1CBE">
        <w:t xml:space="preserve"> menunjukan bahwa penambahan ikan dan tepung dengan jenis dan konsentrasi yang berbeda berpengaruh signifikan terhadap bau </w:t>
      </w:r>
      <w:r w:rsidR="006360AE" w:rsidRPr="005A1CBE">
        <w:rPr>
          <w:i/>
        </w:rPr>
        <w:t>chikuwa</w:t>
      </w:r>
      <w:r w:rsidR="006360AE" w:rsidRPr="005A1CBE">
        <w:t xml:space="preserve"> (p.value/asympt 0,000&lt;0.05).</w:t>
      </w:r>
      <w:r w:rsidR="003253FC" w:rsidRPr="005A1CBE">
        <w:rPr>
          <w:lang w:val="en-US"/>
        </w:rPr>
        <w:t xml:space="preserve"> </w:t>
      </w:r>
      <w:r w:rsidR="006360AE" w:rsidRPr="005A1CBE">
        <w:t xml:space="preserve">Hasil uji lanjutan </w:t>
      </w:r>
      <w:r w:rsidR="006360AE" w:rsidRPr="005A1CBE">
        <w:rPr>
          <w:i/>
        </w:rPr>
        <w:t xml:space="preserve">Tukey </w:t>
      </w:r>
      <w:r w:rsidR="006360AE" w:rsidRPr="005A1CBE">
        <w:t xml:space="preserve"> menunjukan bahwa </w:t>
      </w:r>
      <w:r w:rsidR="006360AE" w:rsidRPr="005A1CBE">
        <w:rPr>
          <w:i/>
        </w:rPr>
        <w:t>chikuwa</w:t>
      </w:r>
      <w:r w:rsidR="006360AE" w:rsidRPr="005A1CBE">
        <w:t xml:space="preserve"> B berbeda dengan </w:t>
      </w:r>
      <w:r w:rsidR="006360AE" w:rsidRPr="005A1CBE">
        <w:rPr>
          <w:i/>
        </w:rPr>
        <w:t>chikuwa</w:t>
      </w:r>
      <w:r w:rsidR="006360AE" w:rsidRPr="005A1CBE">
        <w:t xml:space="preserve"> A, C, D, F, G, H, I. Sedangkan </w:t>
      </w:r>
      <w:r w:rsidR="006360AE" w:rsidRPr="005A1CBE">
        <w:rPr>
          <w:i/>
        </w:rPr>
        <w:t>chikuwa</w:t>
      </w:r>
      <w:r w:rsidR="006360AE" w:rsidRPr="005A1CBE">
        <w:t xml:space="preserve"> F berbeda dengan </w:t>
      </w:r>
      <w:r w:rsidR="006360AE" w:rsidRPr="005A1CBE">
        <w:rPr>
          <w:i/>
        </w:rPr>
        <w:t>chikuwa</w:t>
      </w:r>
      <w:r w:rsidR="006360AE" w:rsidRPr="005A1CBE">
        <w:t xml:space="preserve"> A, C, D, F, G, H, I. Serta </w:t>
      </w:r>
      <w:r w:rsidR="006360AE" w:rsidRPr="005A1CBE">
        <w:rPr>
          <w:i/>
        </w:rPr>
        <w:t>chikuwa</w:t>
      </w:r>
      <w:r w:rsidR="006360AE" w:rsidRPr="005A1CBE">
        <w:t xml:space="preserve"> J berbeda dengan </w:t>
      </w:r>
      <w:r w:rsidR="006360AE" w:rsidRPr="005A1CBE">
        <w:rPr>
          <w:i/>
        </w:rPr>
        <w:t>chikuwa</w:t>
      </w:r>
      <w:r w:rsidR="006360AE" w:rsidRPr="005A1CBE">
        <w:t xml:space="preserve"> C, E, F, G, H, I. Dan </w:t>
      </w:r>
      <w:r w:rsidR="006360AE" w:rsidRPr="005A1CBE">
        <w:rPr>
          <w:i/>
        </w:rPr>
        <w:t>chikuwa</w:t>
      </w:r>
      <w:r w:rsidR="006360AE" w:rsidRPr="005A1CBE">
        <w:t xml:space="preserve"> K dan L berbeda dengan </w:t>
      </w:r>
      <w:r w:rsidR="006360AE" w:rsidRPr="005A1CBE">
        <w:rPr>
          <w:i/>
        </w:rPr>
        <w:t>chikuwa</w:t>
      </w:r>
      <w:r w:rsidR="006360AE" w:rsidRPr="005A1CBE">
        <w:t xml:space="preserve"> A, C, D, F, G, H dan I.</w:t>
      </w:r>
    </w:p>
    <w:p w14:paraId="08EB1A86" w14:textId="77777777" w:rsidR="00C641D2" w:rsidRDefault="00C641D2" w:rsidP="00346C2D">
      <w:pPr>
        <w:spacing w:line="360" w:lineRule="auto"/>
        <w:ind w:right="17" w:firstLine="540"/>
        <w:jc w:val="both"/>
        <w:sectPr w:rsidR="00C641D2" w:rsidSect="00162613">
          <w:type w:val="continuous"/>
          <w:pgSz w:w="11907" w:h="16839" w:code="9"/>
          <w:pgMar w:top="1701" w:right="1701" w:bottom="1701" w:left="2268" w:header="706" w:footer="706" w:gutter="0"/>
          <w:cols w:space="207"/>
          <w:docGrid w:linePitch="360"/>
        </w:sectPr>
      </w:pPr>
    </w:p>
    <w:p w14:paraId="1BD5EDE7" w14:textId="65D14A8B" w:rsidR="00C641D2" w:rsidRPr="00877C8C" w:rsidRDefault="00C641D2" w:rsidP="00346C2D">
      <w:pPr>
        <w:ind w:right="17"/>
        <w:jc w:val="center"/>
        <w:rPr>
          <w:bCs/>
        </w:rPr>
      </w:pPr>
      <w:r w:rsidRPr="00877C8C">
        <w:rPr>
          <w:bCs/>
        </w:rPr>
        <w:t xml:space="preserve">Gambar </w:t>
      </w:r>
      <w:r w:rsidRPr="00877C8C">
        <w:rPr>
          <w:bCs/>
          <w:lang w:val="en-US"/>
        </w:rPr>
        <w:t>5</w:t>
      </w:r>
      <w:r w:rsidRPr="00877C8C">
        <w:rPr>
          <w:bCs/>
        </w:rPr>
        <w:t xml:space="preserve">.  Nilai Hedonik Bau </w:t>
      </w:r>
      <w:r w:rsidR="00877C8C" w:rsidRPr="00877C8C">
        <w:rPr>
          <w:bCs/>
          <w:lang w:val="en-US"/>
        </w:rPr>
        <w:t xml:space="preserve">Produk </w:t>
      </w:r>
      <w:r w:rsidRPr="00877C8C">
        <w:rPr>
          <w:bCs/>
          <w:i/>
        </w:rPr>
        <w:t>Chikuwa</w:t>
      </w:r>
      <w:r w:rsidRPr="00877C8C">
        <w:rPr>
          <w:bCs/>
        </w:rPr>
        <w:t xml:space="preserve"> </w:t>
      </w:r>
    </w:p>
    <w:p w14:paraId="718F56E0" w14:textId="000F096A" w:rsidR="00877C8C" w:rsidRPr="00375792" w:rsidRDefault="00877C8C" w:rsidP="00346C2D">
      <w:pPr>
        <w:ind w:left="180" w:right="14"/>
        <w:jc w:val="center"/>
        <w:rPr>
          <w:b/>
          <w:bCs/>
          <w:i/>
          <w:lang w:val="en-US"/>
        </w:rPr>
        <w:sectPr w:rsidR="00877C8C" w:rsidRPr="00375792" w:rsidSect="00162613">
          <w:type w:val="continuous"/>
          <w:pgSz w:w="11907" w:h="16839" w:code="9"/>
          <w:pgMar w:top="1701" w:right="1701" w:bottom="1701" w:left="2268" w:header="706" w:footer="706" w:gutter="0"/>
          <w:cols w:space="387"/>
          <w:docGrid w:linePitch="360"/>
        </w:sectPr>
      </w:pPr>
      <w:r w:rsidRPr="00877C8C">
        <w:rPr>
          <w:bCs/>
          <w:i/>
        </w:rPr>
        <w:t>Figure</w:t>
      </w:r>
      <w:r w:rsidRPr="00D527EA">
        <w:rPr>
          <w:bCs/>
          <w:i/>
        </w:rPr>
        <w:t xml:space="preserve"> </w:t>
      </w:r>
      <w:r>
        <w:rPr>
          <w:bCs/>
          <w:i/>
          <w:lang w:val="en-US"/>
        </w:rPr>
        <w:t>5</w:t>
      </w:r>
      <w:r w:rsidRPr="00D527EA">
        <w:rPr>
          <w:bCs/>
          <w:i/>
          <w:lang w:val="en-US"/>
        </w:rPr>
        <w:t xml:space="preserve">. </w:t>
      </w:r>
      <w:r>
        <w:rPr>
          <w:bCs/>
          <w:i/>
          <w:lang w:val="en-US"/>
        </w:rPr>
        <w:t>The smell</w:t>
      </w:r>
      <w:r w:rsidRPr="003E226A">
        <w:rPr>
          <w:bCs/>
          <w:i/>
          <w:lang w:val="en-US"/>
        </w:rPr>
        <w:t xml:space="preserve"> </w:t>
      </w:r>
      <w:r>
        <w:rPr>
          <w:bCs/>
          <w:i/>
          <w:lang w:val="en-US"/>
        </w:rPr>
        <w:t>v</w:t>
      </w:r>
      <w:r w:rsidRPr="003E226A">
        <w:rPr>
          <w:bCs/>
          <w:i/>
          <w:lang w:val="en-US"/>
        </w:rPr>
        <w:t xml:space="preserve">alue </w:t>
      </w:r>
      <w:r>
        <w:rPr>
          <w:bCs/>
          <w:i/>
          <w:lang w:val="en-US"/>
        </w:rPr>
        <w:t>of c</w:t>
      </w:r>
      <w:r w:rsidRPr="003E226A">
        <w:rPr>
          <w:bCs/>
          <w:i/>
          <w:lang w:val="en-US"/>
        </w:rPr>
        <w:t>hikuwa</w:t>
      </w:r>
    </w:p>
    <w:p w14:paraId="57107B5A" w14:textId="2E8944C9" w:rsidR="006360AE" w:rsidRPr="005A1CBE" w:rsidRDefault="006360AE" w:rsidP="00346C2D">
      <w:pPr>
        <w:spacing w:line="360" w:lineRule="auto"/>
        <w:ind w:right="17"/>
        <w:jc w:val="both"/>
        <w:rPr>
          <w:b/>
          <w:i/>
          <w:iCs/>
        </w:rPr>
      </w:pPr>
      <w:r w:rsidRPr="005A1CBE">
        <w:rPr>
          <w:b/>
          <w:i/>
          <w:iCs/>
        </w:rPr>
        <w:t>Tekstur</w:t>
      </w:r>
    </w:p>
    <w:p w14:paraId="727FE8A7" w14:textId="77777777" w:rsidR="00C641D2" w:rsidRDefault="00C641D2" w:rsidP="00346C2D">
      <w:pPr>
        <w:spacing w:line="360" w:lineRule="auto"/>
        <w:ind w:right="17"/>
        <w:jc w:val="center"/>
        <w:rPr>
          <w:b/>
        </w:rPr>
        <w:sectPr w:rsidR="00C641D2" w:rsidSect="00162613">
          <w:type w:val="continuous"/>
          <w:pgSz w:w="11907" w:h="16839" w:code="9"/>
          <w:pgMar w:top="1701" w:right="1701" w:bottom="1701" w:left="2268" w:header="706" w:footer="706" w:gutter="0"/>
          <w:cols w:space="207"/>
          <w:docGrid w:linePitch="360"/>
        </w:sectPr>
      </w:pPr>
    </w:p>
    <w:p w14:paraId="4DFEFDAE" w14:textId="7271C6D2" w:rsidR="00742FC9" w:rsidRPr="00B1512F" w:rsidRDefault="006360AE" w:rsidP="00DC6BF4">
      <w:pPr>
        <w:spacing w:line="360" w:lineRule="auto"/>
        <w:ind w:right="17" w:firstLine="540"/>
        <w:jc w:val="both"/>
        <w:rPr>
          <w:iCs/>
          <w:lang w:val="en-US"/>
        </w:rPr>
        <w:sectPr w:rsidR="00742FC9" w:rsidRPr="00B1512F" w:rsidSect="00162613">
          <w:type w:val="continuous"/>
          <w:pgSz w:w="11907" w:h="16839" w:code="9"/>
          <w:pgMar w:top="1701" w:right="1701" w:bottom="1701" w:left="2268" w:header="706" w:footer="706" w:gutter="0"/>
          <w:cols w:space="207"/>
          <w:docGrid w:linePitch="360"/>
        </w:sectPr>
      </w:pPr>
      <w:r w:rsidRPr="00B1512F">
        <w:t xml:space="preserve">Tekstur merupakan karakteristik yang sangat penting bagi </w:t>
      </w:r>
      <w:r w:rsidRPr="00B1512F">
        <w:rPr>
          <w:i/>
        </w:rPr>
        <w:t>fish jelly product</w:t>
      </w:r>
      <w:r w:rsidR="00B1512F" w:rsidRPr="00B1512F">
        <w:rPr>
          <w:lang w:val="en-US"/>
        </w:rPr>
        <w:t xml:space="preserve">, termasuk </w:t>
      </w:r>
      <w:r w:rsidRPr="00B1512F">
        <w:rPr>
          <w:i/>
        </w:rPr>
        <w:t>chikuwa</w:t>
      </w:r>
      <w:r w:rsidR="00B1512F" w:rsidRPr="00B1512F">
        <w:rPr>
          <w:i/>
          <w:lang w:val="en-US"/>
        </w:rPr>
        <w:t xml:space="preserve">. </w:t>
      </w:r>
      <w:r w:rsidRPr="00B1512F">
        <w:t>Tekstur berhubungan dengan keempukan dan kekerasan</w:t>
      </w:r>
      <w:r w:rsidR="00B04BB6" w:rsidRPr="00B1512F">
        <w:rPr>
          <w:lang w:val="en-US"/>
        </w:rPr>
        <w:t xml:space="preserve"> suatu</w:t>
      </w:r>
      <w:r w:rsidRPr="00B1512F">
        <w:t xml:space="preserve"> produk. Pembentukan tekstur </w:t>
      </w:r>
      <w:r w:rsidRPr="00B1512F">
        <w:rPr>
          <w:i/>
        </w:rPr>
        <w:t>chikuwa</w:t>
      </w:r>
      <w:r w:rsidRPr="00B1512F">
        <w:t xml:space="preserve"> terjadi </w:t>
      </w:r>
      <w:r w:rsidR="00B1512F" w:rsidRPr="00B1512F">
        <w:rPr>
          <w:lang w:val="en-US"/>
        </w:rPr>
        <w:t>pada waktu</w:t>
      </w:r>
      <w:r w:rsidRPr="00B1512F">
        <w:t xml:space="preserve"> protein</w:t>
      </w:r>
      <w:r w:rsidR="00B1512F" w:rsidRPr="00B1512F">
        <w:rPr>
          <w:lang w:val="en-US"/>
        </w:rPr>
        <w:t xml:space="preserve"> </w:t>
      </w:r>
      <w:r w:rsidRPr="00B1512F">
        <w:t xml:space="preserve">dan granula tepung mengembang </w:t>
      </w:r>
      <w:r w:rsidR="00082635">
        <w:rPr>
          <w:lang w:val="en-US"/>
        </w:rPr>
        <w:t xml:space="preserve">selama </w:t>
      </w:r>
      <w:r w:rsidR="00B1512F" w:rsidRPr="00B1512F">
        <w:rPr>
          <w:lang w:val="en-US"/>
        </w:rPr>
        <w:t xml:space="preserve">proses </w:t>
      </w:r>
      <w:r w:rsidRPr="00B1512F">
        <w:t xml:space="preserve">pemanggangan. </w:t>
      </w:r>
      <w:r w:rsidR="00B04BB6" w:rsidRPr="00B1512F">
        <w:t xml:space="preserve">Nilai </w:t>
      </w:r>
      <w:r w:rsidR="00B04BB6" w:rsidRPr="00B1512F">
        <w:rPr>
          <w:lang w:val="en-US"/>
        </w:rPr>
        <w:t>h</w:t>
      </w:r>
      <w:r w:rsidR="00B04BB6" w:rsidRPr="00B1512F">
        <w:t xml:space="preserve">edonik </w:t>
      </w:r>
      <w:r w:rsidR="00B04BB6" w:rsidRPr="00B1512F">
        <w:rPr>
          <w:lang w:val="en-US"/>
        </w:rPr>
        <w:t>parameter tekstur produk c</w:t>
      </w:r>
      <w:r w:rsidR="00B04BB6" w:rsidRPr="00B1512F">
        <w:rPr>
          <w:i/>
        </w:rPr>
        <w:t>hikuwa</w:t>
      </w:r>
      <w:r w:rsidR="00B04BB6" w:rsidRPr="00B1512F">
        <w:rPr>
          <w:i/>
          <w:lang w:val="en-US"/>
        </w:rPr>
        <w:t xml:space="preserve"> </w:t>
      </w:r>
      <w:r w:rsidR="00B04BB6" w:rsidRPr="00B1512F">
        <w:rPr>
          <w:iCs/>
          <w:lang w:val="en-US"/>
        </w:rPr>
        <w:t xml:space="preserve">dapat dilihat pada </w:t>
      </w:r>
      <w:r w:rsidR="008B661B" w:rsidRPr="00B1512F">
        <w:rPr>
          <w:iCs/>
          <w:lang w:val="en-US"/>
        </w:rPr>
        <w:t xml:space="preserve"> Gambar 6.</w:t>
      </w:r>
    </w:p>
    <w:p w14:paraId="3B4BD118" w14:textId="2684C303" w:rsidR="004D4B18" w:rsidRPr="00C91FD0" w:rsidRDefault="00B04BB6" w:rsidP="00DC6BF4">
      <w:pPr>
        <w:spacing w:line="360" w:lineRule="auto"/>
        <w:ind w:right="17" w:firstLine="540"/>
        <w:jc w:val="both"/>
        <w:rPr>
          <w:lang w:val="en-US"/>
        </w:rPr>
      </w:pPr>
      <w:r w:rsidRPr="00B1512F">
        <w:t xml:space="preserve">Berdasarkan </w:t>
      </w:r>
      <w:r w:rsidRPr="005A1CBE">
        <w:t xml:space="preserve">pengujian hedonik terhadap tekstur produk didapatkan tingkat kesukaan panelis berkisar antara 5,7 (netral) </w:t>
      </w:r>
      <w:r w:rsidR="00667944" w:rsidRPr="005A1CBE">
        <w:rPr>
          <w:lang w:val="en-US"/>
        </w:rPr>
        <w:t>pada produk J (</w:t>
      </w:r>
      <w:r w:rsidR="00667944" w:rsidRPr="005A1CBE">
        <w:t>Surimi ikan patin</w:t>
      </w:r>
      <w:r w:rsidR="00667944" w:rsidRPr="005A1CBE">
        <w:rPr>
          <w:lang w:val="en-US"/>
        </w:rPr>
        <w:t xml:space="preserve"> dengan</w:t>
      </w:r>
      <w:r w:rsidR="00667944" w:rsidRPr="005A1CBE">
        <w:t xml:space="preserve"> konsentrasi tepung sorgum 5%)</w:t>
      </w:r>
      <w:r w:rsidR="00667944">
        <w:rPr>
          <w:lang w:val="en-US"/>
        </w:rPr>
        <w:t xml:space="preserve"> sampai </w:t>
      </w:r>
      <w:r w:rsidRPr="005A1CBE">
        <w:t>7,2 (suka)</w:t>
      </w:r>
      <w:r w:rsidR="00667944">
        <w:rPr>
          <w:lang w:val="en-US"/>
        </w:rPr>
        <w:t xml:space="preserve"> pada formula B</w:t>
      </w:r>
      <w:r w:rsidRPr="005A1CBE">
        <w:t xml:space="preserve"> (ikan nila tepung </w:t>
      </w:r>
      <w:r w:rsidRPr="005A1CBE">
        <w:rPr>
          <w:i/>
        </w:rPr>
        <w:t>mocaf</w:t>
      </w:r>
      <w:r w:rsidRPr="005A1CBE">
        <w:t xml:space="preserve"> konsentrasi 10%) </w:t>
      </w:r>
      <w:r w:rsidR="00667944">
        <w:rPr>
          <w:lang w:val="en-US"/>
        </w:rPr>
        <w:t xml:space="preserve">dan formula </w:t>
      </w:r>
      <w:r w:rsidRPr="005A1CBE">
        <w:t>E (ikan nila tepung sorgum konsentrasi 10%)</w:t>
      </w:r>
      <w:r w:rsidR="00667944">
        <w:rPr>
          <w:lang w:val="en-US"/>
        </w:rPr>
        <w:t xml:space="preserve">. </w:t>
      </w:r>
      <w:r w:rsidRPr="005A1CBE">
        <w:rPr>
          <w:lang w:val="en-US"/>
        </w:rPr>
        <w:t xml:space="preserve">Perbedaan tekstur pada produk yang dihasilkan </w:t>
      </w:r>
      <w:r w:rsidRPr="00A07B50">
        <w:rPr>
          <w:lang w:val="en-US"/>
        </w:rPr>
        <w:t xml:space="preserve">dipengaruhi oleh </w:t>
      </w:r>
      <w:r w:rsidR="002C6294" w:rsidRPr="00A07B50">
        <w:rPr>
          <w:lang w:val="en-US"/>
        </w:rPr>
        <w:lastRenderedPageBreak/>
        <w:t xml:space="preserve">jenis </w:t>
      </w:r>
      <w:r w:rsidR="002C6294" w:rsidRPr="00A07B50">
        <w:t>bahan pengika</w:t>
      </w:r>
      <w:r w:rsidR="009955CA" w:rsidRPr="00A07B50">
        <w:rPr>
          <w:lang w:val="en-US"/>
        </w:rPr>
        <w:t>t</w:t>
      </w:r>
      <w:r w:rsidR="003031FE" w:rsidRPr="00A07B50">
        <w:rPr>
          <w:lang w:val="en-US"/>
        </w:rPr>
        <w:t xml:space="preserve"> </w:t>
      </w:r>
      <w:r w:rsidR="009955CA" w:rsidRPr="00A07B50">
        <w:rPr>
          <w:lang w:val="en-US"/>
        </w:rPr>
        <w:t>yang digunakan</w:t>
      </w:r>
      <w:r w:rsidR="003031FE" w:rsidRPr="00A07B50">
        <w:rPr>
          <w:lang w:val="en-US"/>
        </w:rPr>
        <w:t xml:space="preserve"> serta </w:t>
      </w:r>
      <w:r w:rsidR="00A9110A" w:rsidRPr="00A07B50">
        <w:rPr>
          <w:lang w:val="en-US"/>
        </w:rPr>
        <w:t xml:space="preserve">proses pembuatan </w:t>
      </w:r>
      <w:r w:rsidR="003031FE" w:rsidRPr="00A07B50">
        <w:rPr>
          <w:lang w:val="en-US"/>
        </w:rPr>
        <w:t>bah</w:t>
      </w:r>
      <w:r w:rsidR="003031FE" w:rsidRPr="005A1CBE">
        <w:rPr>
          <w:lang w:val="en-US"/>
        </w:rPr>
        <w:t>an</w:t>
      </w:r>
      <w:r w:rsidR="00A9110A" w:rsidRPr="005A1CBE">
        <w:rPr>
          <w:lang w:val="en-US"/>
        </w:rPr>
        <w:t xml:space="preserve"> pengikat tersebut. </w:t>
      </w:r>
      <w:r w:rsidR="00A9110A" w:rsidRPr="009C4FDA">
        <w:rPr>
          <w:lang w:val="en-US"/>
        </w:rPr>
        <w:t>T</w:t>
      </w:r>
      <w:r w:rsidR="00A9110A" w:rsidRPr="009C4FDA">
        <w:t xml:space="preserve">epung sorgum dan tepung </w:t>
      </w:r>
      <w:r w:rsidR="00A9110A" w:rsidRPr="005A1CBE">
        <w:rPr>
          <w:i/>
        </w:rPr>
        <w:t>mocaf</w:t>
      </w:r>
      <w:r w:rsidR="00A9110A" w:rsidRPr="005A1CBE">
        <w:t xml:space="preserve"> mempunyai kandungan pati yang berbeda </w:t>
      </w:r>
      <w:r w:rsidR="00A9110A" w:rsidRPr="005A1CBE">
        <w:rPr>
          <w:lang w:val="en-US"/>
        </w:rPr>
        <w:t xml:space="preserve">sehingga memiliki </w:t>
      </w:r>
      <w:r w:rsidR="00A9110A" w:rsidRPr="005A1CBE">
        <w:t>kemampuan gelatinisasi</w:t>
      </w:r>
      <w:r w:rsidR="00A9110A" w:rsidRPr="005A1CBE">
        <w:rPr>
          <w:lang w:val="en-US"/>
        </w:rPr>
        <w:t xml:space="preserve"> yang </w:t>
      </w:r>
      <w:r w:rsidR="00A9110A" w:rsidRPr="005A1CBE">
        <w:t>berbeda</w:t>
      </w:r>
      <w:r w:rsidR="00A9110A" w:rsidRPr="005A1CBE">
        <w:rPr>
          <w:lang w:val="en-US"/>
        </w:rPr>
        <w:t>. P</w:t>
      </w:r>
      <w:r w:rsidR="00265933" w:rsidRPr="005A1CBE">
        <w:t>ati sorgum terdiri atas amilosa 20-30% dan amilopektin 70-80% (Widowati, 2015).</w:t>
      </w:r>
      <w:r w:rsidR="008B661B">
        <w:rPr>
          <w:lang w:val="en-US"/>
        </w:rPr>
        <w:t xml:space="preserve"> </w:t>
      </w:r>
      <w:r w:rsidR="00667944">
        <w:rPr>
          <w:lang w:val="en-US"/>
        </w:rPr>
        <w:t>A</w:t>
      </w:r>
      <w:r w:rsidR="006360AE" w:rsidRPr="005A1CBE">
        <w:t>milopektin bertanggung jawab atas elastisitas gel produk</w:t>
      </w:r>
      <w:r w:rsidR="00667944">
        <w:rPr>
          <w:lang w:val="en-US"/>
        </w:rPr>
        <w:t xml:space="preserve"> (</w:t>
      </w:r>
      <w:r w:rsidR="00667944" w:rsidRPr="005A1CBE">
        <w:t>Winarno</w:t>
      </w:r>
      <w:r w:rsidR="00667944">
        <w:rPr>
          <w:lang w:val="en-US"/>
        </w:rPr>
        <w:t xml:space="preserve">, </w:t>
      </w:r>
      <w:r w:rsidR="00667944" w:rsidRPr="005A1CBE">
        <w:t>2004)</w:t>
      </w:r>
      <w:r w:rsidR="00667944">
        <w:rPr>
          <w:lang w:val="en-US"/>
        </w:rPr>
        <w:t xml:space="preserve">. </w:t>
      </w:r>
      <w:r w:rsidR="00667944" w:rsidRPr="005A1CBE">
        <w:rPr>
          <w:lang w:val="en-US"/>
        </w:rPr>
        <w:t xml:space="preserve"> </w:t>
      </w:r>
      <w:r w:rsidR="00667944">
        <w:rPr>
          <w:lang w:val="en-US"/>
        </w:rPr>
        <w:t xml:space="preserve">Selain itu penggunaan </w:t>
      </w:r>
      <w:r w:rsidR="00667944" w:rsidRPr="00C91FD0">
        <w:t>mikroba</w:t>
      </w:r>
      <w:r w:rsidR="00667944">
        <w:rPr>
          <w:lang w:val="en-US"/>
        </w:rPr>
        <w:t xml:space="preserve"> selama </w:t>
      </w:r>
      <w:r w:rsidR="00667944" w:rsidRPr="00C91FD0">
        <w:t>proses fermentasi</w:t>
      </w:r>
      <w:r w:rsidR="00667944">
        <w:rPr>
          <w:lang w:val="en-US"/>
        </w:rPr>
        <w:t xml:space="preserve"> </w:t>
      </w:r>
      <w:r w:rsidR="006360AE" w:rsidRPr="00C91FD0">
        <w:t xml:space="preserve">tepung </w:t>
      </w:r>
      <w:r w:rsidR="006360AE" w:rsidRPr="00C91FD0">
        <w:rPr>
          <w:i/>
        </w:rPr>
        <w:t>mocaf</w:t>
      </w:r>
      <w:r w:rsidR="00667944">
        <w:rPr>
          <w:lang w:val="en-US"/>
        </w:rPr>
        <w:t xml:space="preserve"> </w:t>
      </w:r>
      <w:r w:rsidR="006360AE" w:rsidRPr="00C91FD0">
        <w:t>menyebabkan viskositas</w:t>
      </w:r>
      <w:r w:rsidR="00C91FD0" w:rsidRPr="00C91FD0">
        <w:rPr>
          <w:lang w:val="en-US"/>
        </w:rPr>
        <w:t xml:space="preserve">, </w:t>
      </w:r>
      <w:r w:rsidR="006360AE" w:rsidRPr="00C91FD0">
        <w:t>kemampuan gelatinisasi</w:t>
      </w:r>
      <w:r w:rsidR="00C907C2">
        <w:rPr>
          <w:lang w:val="en-US"/>
        </w:rPr>
        <w:t xml:space="preserve">, </w:t>
      </w:r>
      <w:r w:rsidR="006360AE" w:rsidRPr="00C91FD0">
        <w:t>daya rehidrasi</w:t>
      </w:r>
      <w:r w:rsidR="00C907C2">
        <w:rPr>
          <w:lang w:val="en-US"/>
        </w:rPr>
        <w:t xml:space="preserve">, serta </w:t>
      </w:r>
      <w:r w:rsidR="00C907C2" w:rsidRPr="00C91FD0">
        <w:rPr>
          <w:lang w:val="en-US"/>
        </w:rPr>
        <w:t xml:space="preserve">daya larut </w:t>
      </w:r>
      <w:r w:rsidR="00C907C2">
        <w:rPr>
          <w:lang w:val="en-US"/>
        </w:rPr>
        <w:t xml:space="preserve">tepung tersebut </w:t>
      </w:r>
      <w:r w:rsidR="00C91FD0" w:rsidRPr="00C91FD0">
        <w:rPr>
          <w:lang w:val="en-US"/>
        </w:rPr>
        <w:t>meningkat</w:t>
      </w:r>
      <w:r w:rsidR="00C91FD0" w:rsidRPr="00C91FD0">
        <w:t xml:space="preserve"> </w:t>
      </w:r>
      <w:r w:rsidR="00A9110A" w:rsidRPr="00C91FD0">
        <w:rPr>
          <w:lang w:val="en-US"/>
        </w:rPr>
        <w:t>(</w:t>
      </w:r>
      <w:r w:rsidR="00A9110A" w:rsidRPr="00C91FD0">
        <w:t>BBPP Ketindan</w:t>
      </w:r>
      <w:r w:rsidR="00A9110A" w:rsidRPr="00C91FD0">
        <w:rPr>
          <w:lang w:val="en-US"/>
        </w:rPr>
        <w:t xml:space="preserve">, </w:t>
      </w:r>
      <w:r w:rsidR="00A9110A" w:rsidRPr="00C91FD0">
        <w:t>2015)</w:t>
      </w:r>
      <w:r w:rsidR="00A9110A" w:rsidRPr="00C91FD0">
        <w:rPr>
          <w:lang w:val="en-US"/>
        </w:rPr>
        <w:t>.</w:t>
      </w:r>
    </w:p>
    <w:p w14:paraId="0ED4D139" w14:textId="43E8ADD5" w:rsidR="006360AE" w:rsidRPr="004D4B18" w:rsidRDefault="00346C2D" w:rsidP="00DC6BF4">
      <w:pPr>
        <w:spacing w:line="360" w:lineRule="auto"/>
        <w:ind w:right="17" w:firstLine="540"/>
        <w:jc w:val="both"/>
        <w:rPr>
          <w:color w:val="000000"/>
          <w:lang w:val="en-US"/>
        </w:rPr>
      </w:pPr>
      <w:r w:rsidRPr="005A1CBE">
        <w:rPr>
          <w:b/>
          <w:noProof/>
          <w:lang w:eastAsia="id-ID"/>
        </w:rPr>
        <w:drawing>
          <wp:anchor distT="0" distB="0" distL="114300" distR="114300" simplePos="0" relativeHeight="251778048" behindDoc="0" locked="0" layoutInCell="1" allowOverlap="1" wp14:anchorId="24BD3758" wp14:editId="7ACD2F9A">
            <wp:simplePos x="0" y="0"/>
            <wp:positionH relativeFrom="margin">
              <wp:posOffset>83820</wp:posOffset>
            </wp:positionH>
            <wp:positionV relativeFrom="paragraph">
              <wp:posOffset>2364105</wp:posOffset>
            </wp:positionV>
            <wp:extent cx="4747260" cy="1813560"/>
            <wp:effectExtent l="0" t="0" r="15240" b="15240"/>
            <wp:wrapSquare wrapText="bothSides"/>
            <wp:docPr id="95" name="Chart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60AE" w:rsidRPr="00C91FD0">
        <w:t xml:space="preserve">Hasil analisis statistik </w:t>
      </w:r>
      <w:r w:rsidR="00C907C2" w:rsidRPr="005A1CBE">
        <w:t>Kruskal-Wallis</w:t>
      </w:r>
      <w:r w:rsidR="00C907C2" w:rsidRPr="005A1CBE">
        <w:rPr>
          <w:lang w:val="en-US"/>
        </w:rPr>
        <w:t xml:space="preserve"> </w:t>
      </w:r>
      <w:r w:rsidR="00C907C2" w:rsidRPr="005A1CBE">
        <w:t xml:space="preserve"> </w:t>
      </w:r>
      <w:r w:rsidR="006360AE" w:rsidRPr="00C91FD0">
        <w:t xml:space="preserve">terhadap </w:t>
      </w:r>
      <w:r w:rsidR="006360AE" w:rsidRPr="005A1CBE">
        <w:t xml:space="preserve">tekstur </w:t>
      </w:r>
      <w:r w:rsidR="006360AE" w:rsidRPr="005A1CBE">
        <w:rPr>
          <w:i/>
        </w:rPr>
        <w:t>chikuwa</w:t>
      </w:r>
      <w:r w:rsidR="006360AE" w:rsidRPr="005A1CBE">
        <w:t xml:space="preserve"> menunjukan bahwa penambahan ikan dan tepung dengan jenis dan </w:t>
      </w:r>
      <w:r w:rsidR="001E1179" w:rsidRPr="001E1179">
        <w:rPr>
          <w:lang w:val="en-US"/>
        </w:rPr>
        <w:t>persentase</w:t>
      </w:r>
      <w:r w:rsidR="006360AE" w:rsidRPr="001E1179">
        <w:t xml:space="preserve"> yang berbeda berpengaruh signifikan </w:t>
      </w:r>
      <w:r w:rsidR="00283527" w:rsidRPr="001E1179">
        <w:rPr>
          <w:lang w:val="en-US"/>
        </w:rPr>
        <w:t>pada</w:t>
      </w:r>
      <w:r w:rsidR="006360AE" w:rsidRPr="001E1179">
        <w:t xml:space="preserve"> tekstur </w:t>
      </w:r>
      <w:r w:rsidR="006360AE" w:rsidRPr="001E1179">
        <w:rPr>
          <w:i/>
        </w:rPr>
        <w:t>chikuwa</w:t>
      </w:r>
      <w:r w:rsidR="006360AE" w:rsidRPr="001E1179">
        <w:t xml:space="preserve"> (p.value/asympt 0,000&lt;0.05). Hasil uji lanjutan </w:t>
      </w:r>
      <w:r w:rsidR="006360AE" w:rsidRPr="001E1179">
        <w:rPr>
          <w:i/>
        </w:rPr>
        <w:t xml:space="preserve">Tukey </w:t>
      </w:r>
      <w:r w:rsidR="006360AE" w:rsidRPr="001E1179">
        <w:t xml:space="preserve">menunjukan bahwa </w:t>
      </w:r>
      <w:r w:rsidR="006360AE" w:rsidRPr="001E1179">
        <w:rPr>
          <w:i/>
        </w:rPr>
        <w:t>chikuwa</w:t>
      </w:r>
      <w:r w:rsidR="006360AE" w:rsidRPr="001E1179">
        <w:t xml:space="preserve"> </w:t>
      </w:r>
      <w:r w:rsidR="006360AE" w:rsidRPr="005A1CBE">
        <w:t>B berbeda dengan C, D, F, G, I, dan L</w:t>
      </w:r>
      <w:r w:rsidR="00A9110A" w:rsidRPr="005A1CBE">
        <w:rPr>
          <w:lang w:val="en-US"/>
        </w:rPr>
        <w:t>, s</w:t>
      </w:r>
      <w:r w:rsidR="006360AE" w:rsidRPr="005A1CBE">
        <w:t xml:space="preserve">edangkan </w:t>
      </w:r>
      <w:r w:rsidR="006360AE" w:rsidRPr="005A1CBE">
        <w:rPr>
          <w:i/>
        </w:rPr>
        <w:t>chikuwa</w:t>
      </w:r>
      <w:r w:rsidR="006360AE" w:rsidRPr="005A1CBE">
        <w:t xml:space="preserve"> E berbeda dengan C, D, F, G,  dan L</w:t>
      </w:r>
      <w:r w:rsidR="00A9110A" w:rsidRPr="005A1CBE">
        <w:rPr>
          <w:lang w:val="en-US"/>
        </w:rPr>
        <w:t>, s</w:t>
      </w:r>
      <w:r w:rsidR="006360AE" w:rsidRPr="005A1CBE">
        <w:t xml:space="preserve">erta </w:t>
      </w:r>
      <w:r w:rsidR="006360AE" w:rsidRPr="005A1CBE">
        <w:rPr>
          <w:i/>
        </w:rPr>
        <w:t>chikuwa</w:t>
      </w:r>
      <w:r w:rsidR="006360AE" w:rsidRPr="005A1CBE">
        <w:t xml:space="preserve"> J berbeda dengan A</w:t>
      </w:r>
      <w:r w:rsidR="008B661B">
        <w:rPr>
          <w:lang w:val="en-US"/>
        </w:rPr>
        <w:t xml:space="preserve">, </w:t>
      </w:r>
      <w:r w:rsidR="006360AE" w:rsidRPr="005A1CBE">
        <w:t xml:space="preserve">B, E, H, dan K. Berdasarkan nilai hedonik baik kenampakan, rasa, bau,dan tekstur pada penelitian </w:t>
      </w:r>
      <w:r w:rsidR="009D606B" w:rsidRPr="005A1CBE">
        <w:rPr>
          <w:lang w:val="en-US"/>
        </w:rPr>
        <w:t xml:space="preserve">ini </w:t>
      </w:r>
      <w:r w:rsidR="006360AE" w:rsidRPr="005A1CBE">
        <w:t xml:space="preserve">dapat dilihat bahwa formula </w:t>
      </w:r>
      <w:r w:rsidR="009D606B" w:rsidRPr="005A1CBE">
        <w:rPr>
          <w:i/>
        </w:rPr>
        <w:t>chikuwa</w:t>
      </w:r>
      <w:r w:rsidR="009D606B" w:rsidRPr="005A1CBE">
        <w:t xml:space="preserve"> </w:t>
      </w:r>
      <w:r w:rsidR="006360AE" w:rsidRPr="005A1CBE">
        <w:t>yang disukai panelis yaitu formula B</w:t>
      </w:r>
      <w:r w:rsidR="008B661B">
        <w:rPr>
          <w:lang w:val="en-US"/>
        </w:rPr>
        <w:t xml:space="preserve"> </w:t>
      </w:r>
      <w:r w:rsidR="006360AE" w:rsidRPr="005A1CBE">
        <w:t xml:space="preserve">(Surimi nila dengan tepung </w:t>
      </w:r>
      <w:r w:rsidR="006360AE" w:rsidRPr="005A1CBE">
        <w:rPr>
          <w:i/>
        </w:rPr>
        <w:t xml:space="preserve">mocaf </w:t>
      </w:r>
      <w:r w:rsidR="006360AE" w:rsidRPr="005A1CBE">
        <w:t>10%) dan formula E (Surimi nila dengan tepung sorgu</w:t>
      </w:r>
      <w:r w:rsidR="008B661B">
        <w:rPr>
          <w:lang w:val="en-US"/>
        </w:rPr>
        <w:t xml:space="preserve">m </w:t>
      </w:r>
      <w:r w:rsidR="006360AE" w:rsidRPr="005A1CBE">
        <w:t>10%).</w:t>
      </w:r>
    </w:p>
    <w:p w14:paraId="506B0A67" w14:textId="77777777" w:rsidR="008B661B" w:rsidRDefault="008B661B" w:rsidP="00DC6BF4">
      <w:pPr>
        <w:spacing w:before="240" w:line="360" w:lineRule="auto"/>
        <w:ind w:right="17"/>
        <w:jc w:val="both"/>
        <w:rPr>
          <w:b/>
          <w:lang w:val="en-US"/>
        </w:rPr>
        <w:sectPr w:rsidR="008B661B" w:rsidSect="00162613">
          <w:type w:val="continuous"/>
          <w:pgSz w:w="11907" w:h="16839" w:code="9"/>
          <w:pgMar w:top="1701" w:right="1701" w:bottom="1701" w:left="2268" w:header="706" w:footer="706" w:gutter="0"/>
          <w:cols w:space="207"/>
          <w:docGrid w:linePitch="360"/>
        </w:sectPr>
      </w:pPr>
    </w:p>
    <w:p w14:paraId="4B8D54FE" w14:textId="5CA1BD51" w:rsidR="007F524F" w:rsidRPr="005A1CBE" w:rsidRDefault="007F524F" w:rsidP="00EE3FF7">
      <w:pPr>
        <w:ind w:right="14"/>
        <w:jc w:val="center"/>
      </w:pPr>
      <w:r w:rsidRPr="00877C8C">
        <w:rPr>
          <w:bCs/>
        </w:rPr>
        <w:t xml:space="preserve">Gambar </w:t>
      </w:r>
      <w:r w:rsidRPr="00877C8C">
        <w:rPr>
          <w:bCs/>
          <w:lang w:val="en-US"/>
        </w:rPr>
        <w:t>6</w:t>
      </w:r>
      <w:r w:rsidRPr="00877C8C">
        <w:rPr>
          <w:bCs/>
        </w:rPr>
        <w:t>.  Nilai</w:t>
      </w:r>
      <w:r w:rsidRPr="005A1CBE">
        <w:t xml:space="preserve"> Hedonik Tekstur </w:t>
      </w:r>
      <w:r w:rsidRPr="005A1CBE">
        <w:rPr>
          <w:i/>
        </w:rPr>
        <w:t>Chikuwa</w:t>
      </w:r>
      <w:r w:rsidRPr="005A1CBE">
        <w:t xml:space="preserve"> Patin dan Nila</w:t>
      </w:r>
    </w:p>
    <w:p w14:paraId="0802784E" w14:textId="77777777" w:rsidR="007F524F" w:rsidRDefault="007F524F" w:rsidP="00EE3FF7">
      <w:pPr>
        <w:ind w:right="14"/>
        <w:jc w:val="both"/>
        <w:rPr>
          <w:b/>
          <w:lang w:val="en-US"/>
        </w:rPr>
        <w:sectPr w:rsidR="007F524F" w:rsidSect="00162613">
          <w:type w:val="continuous"/>
          <w:pgSz w:w="11907" w:h="16839" w:code="9"/>
          <w:pgMar w:top="1701" w:right="1701" w:bottom="1701" w:left="2268" w:header="706" w:footer="706" w:gutter="0"/>
          <w:cols w:space="207"/>
          <w:docGrid w:linePitch="360"/>
        </w:sectPr>
      </w:pPr>
    </w:p>
    <w:p w14:paraId="61CE0E9E" w14:textId="77777777" w:rsidR="007F524F" w:rsidRDefault="007F524F" w:rsidP="00EE3FF7">
      <w:pPr>
        <w:ind w:right="14"/>
        <w:jc w:val="center"/>
        <w:rPr>
          <w:bCs/>
          <w:i/>
          <w:lang w:val="en-US"/>
        </w:rPr>
      </w:pPr>
      <w:r>
        <w:rPr>
          <w:bCs/>
          <w:i/>
          <w:lang w:val="en-US"/>
        </w:rPr>
        <w:t>F</w:t>
      </w:r>
      <w:r w:rsidRPr="00877C8C">
        <w:rPr>
          <w:bCs/>
          <w:i/>
        </w:rPr>
        <w:t>igure</w:t>
      </w:r>
      <w:r w:rsidRPr="00D527EA">
        <w:rPr>
          <w:bCs/>
          <w:i/>
        </w:rPr>
        <w:t xml:space="preserve"> </w:t>
      </w:r>
      <w:r>
        <w:rPr>
          <w:bCs/>
          <w:i/>
          <w:lang w:val="en-US"/>
        </w:rPr>
        <w:t>6</w:t>
      </w:r>
      <w:r w:rsidRPr="00D527EA">
        <w:rPr>
          <w:bCs/>
          <w:i/>
          <w:lang w:val="en-US"/>
        </w:rPr>
        <w:t xml:space="preserve">. </w:t>
      </w:r>
      <w:r>
        <w:rPr>
          <w:bCs/>
          <w:i/>
          <w:lang w:val="en-US"/>
        </w:rPr>
        <w:t>The texture</w:t>
      </w:r>
      <w:r w:rsidRPr="003E226A">
        <w:rPr>
          <w:bCs/>
          <w:i/>
          <w:lang w:val="en-US"/>
        </w:rPr>
        <w:t xml:space="preserve"> </w:t>
      </w:r>
      <w:r>
        <w:rPr>
          <w:bCs/>
          <w:i/>
          <w:lang w:val="en-US"/>
        </w:rPr>
        <w:t>v</w:t>
      </w:r>
      <w:r w:rsidRPr="003E226A">
        <w:rPr>
          <w:bCs/>
          <w:i/>
          <w:lang w:val="en-US"/>
        </w:rPr>
        <w:t xml:space="preserve">alue </w:t>
      </w:r>
      <w:r>
        <w:rPr>
          <w:bCs/>
          <w:i/>
          <w:lang w:val="en-US"/>
        </w:rPr>
        <w:t>of c</w:t>
      </w:r>
      <w:r w:rsidRPr="003E226A">
        <w:rPr>
          <w:bCs/>
          <w:i/>
          <w:lang w:val="en-US"/>
        </w:rPr>
        <w:t>hikuwa</w:t>
      </w:r>
    </w:p>
    <w:p w14:paraId="421A9AAC" w14:textId="09162650" w:rsidR="000E37DA" w:rsidRPr="005A1CBE" w:rsidRDefault="004D4B18" w:rsidP="00DC6BF4">
      <w:pPr>
        <w:spacing w:before="240" w:line="360" w:lineRule="auto"/>
        <w:ind w:right="17"/>
        <w:jc w:val="both"/>
        <w:rPr>
          <w:b/>
          <w:bCs/>
          <w:i/>
        </w:rPr>
      </w:pPr>
      <w:r>
        <w:rPr>
          <w:b/>
          <w:lang w:val="en-US"/>
        </w:rPr>
        <w:t xml:space="preserve">Komposisi </w:t>
      </w:r>
      <w:r w:rsidR="00EE3FF7">
        <w:rPr>
          <w:b/>
          <w:lang w:val="en-US"/>
        </w:rPr>
        <w:t>k</w:t>
      </w:r>
      <w:r>
        <w:rPr>
          <w:b/>
          <w:lang w:val="en-US"/>
        </w:rPr>
        <w:t xml:space="preserve">imia </w:t>
      </w:r>
      <w:r w:rsidR="000E37DA" w:rsidRPr="005A1CBE">
        <w:rPr>
          <w:b/>
          <w:lang w:val="en-US"/>
        </w:rPr>
        <w:t xml:space="preserve">produk </w:t>
      </w:r>
      <w:r w:rsidR="000E37DA" w:rsidRPr="005A1CBE">
        <w:rPr>
          <w:b/>
          <w:bCs/>
          <w:i/>
        </w:rPr>
        <w:t>chikuwa</w:t>
      </w:r>
    </w:p>
    <w:p w14:paraId="7669057B" w14:textId="045E01F9" w:rsidR="00C96FE7" w:rsidRDefault="006360AE" w:rsidP="00DC6BF4">
      <w:pPr>
        <w:spacing w:line="360" w:lineRule="auto"/>
        <w:ind w:right="17" w:firstLine="450"/>
        <w:jc w:val="both"/>
        <w:rPr>
          <w:lang w:val="en-US"/>
        </w:rPr>
      </w:pPr>
      <w:r w:rsidRPr="005A1CBE">
        <w:t xml:space="preserve">Pengujian mutu </w:t>
      </w:r>
      <w:r w:rsidRPr="005A1CBE">
        <w:rPr>
          <w:i/>
        </w:rPr>
        <w:t>chikuwa</w:t>
      </w:r>
      <w:r w:rsidRPr="005A1CBE">
        <w:t xml:space="preserve"> terpilih</w:t>
      </w:r>
      <w:r w:rsidR="00C96FE7" w:rsidRPr="005A1CBE">
        <w:rPr>
          <w:lang w:val="en-US"/>
        </w:rPr>
        <w:t xml:space="preserve"> dilakukan </w:t>
      </w:r>
      <w:r w:rsidRPr="005A1CBE">
        <w:t xml:space="preserve">untuk mengetahui </w:t>
      </w:r>
      <w:r w:rsidR="00EE3FF7">
        <w:rPr>
          <w:lang w:val="en-US"/>
        </w:rPr>
        <w:t xml:space="preserve">kandungan </w:t>
      </w:r>
      <w:r w:rsidRPr="001E1179">
        <w:t>proksimat</w:t>
      </w:r>
      <w:r w:rsidR="00C96FE7" w:rsidRPr="001E1179">
        <w:rPr>
          <w:lang w:val="en-US"/>
        </w:rPr>
        <w:t xml:space="preserve"> (</w:t>
      </w:r>
      <w:r w:rsidRPr="001E1179">
        <w:t>Abu, Air, Lemak, Protein, dan Karbohidrat</w:t>
      </w:r>
      <w:r w:rsidR="00C96FE7" w:rsidRPr="001E1179">
        <w:rPr>
          <w:lang w:val="en-US"/>
        </w:rPr>
        <w:t xml:space="preserve">), </w:t>
      </w:r>
      <w:r w:rsidR="00EE3FF7">
        <w:rPr>
          <w:lang w:val="en-US"/>
        </w:rPr>
        <w:t xml:space="preserve">kandungan </w:t>
      </w:r>
      <w:r w:rsidR="00C96FE7" w:rsidRPr="001E1179">
        <w:rPr>
          <w:lang w:val="en-US"/>
        </w:rPr>
        <w:t>l</w:t>
      </w:r>
      <w:r w:rsidRPr="001E1179">
        <w:t xml:space="preserve">ogam dan </w:t>
      </w:r>
      <w:r w:rsidR="00C96FE7" w:rsidRPr="001E1179">
        <w:rPr>
          <w:lang w:val="en-US"/>
        </w:rPr>
        <w:t>m</w:t>
      </w:r>
      <w:r w:rsidRPr="001E1179">
        <w:t xml:space="preserve">ineral </w:t>
      </w:r>
      <w:r w:rsidR="00C96FE7" w:rsidRPr="001E1179">
        <w:rPr>
          <w:lang w:val="en-US"/>
        </w:rPr>
        <w:t>(</w:t>
      </w:r>
      <w:r w:rsidRPr="001E1179">
        <w:t>Natrium, Kalsium, Fosfor, dan Zat Besi</w:t>
      </w:r>
      <w:r w:rsidR="00834C9B" w:rsidRPr="001E1179">
        <w:rPr>
          <w:lang w:val="en-US"/>
        </w:rPr>
        <w:t>)</w:t>
      </w:r>
      <w:r w:rsidR="00EE3FF7">
        <w:rPr>
          <w:lang w:val="en-US"/>
        </w:rPr>
        <w:t xml:space="preserve"> produk </w:t>
      </w:r>
      <w:r w:rsidR="00EE3FF7" w:rsidRPr="005A1CBE">
        <w:rPr>
          <w:i/>
        </w:rPr>
        <w:t>chikuwa</w:t>
      </w:r>
      <w:r w:rsidR="00EE3FF7">
        <w:rPr>
          <w:i/>
          <w:lang w:val="en-US"/>
        </w:rPr>
        <w:t>.</w:t>
      </w:r>
      <w:r w:rsidR="004D4B18" w:rsidRPr="001E1179">
        <w:rPr>
          <w:lang w:val="en-US"/>
        </w:rPr>
        <w:t xml:space="preserve"> Komposisi produk </w:t>
      </w:r>
      <w:r w:rsidR="004D4B18" w:rsidRPr="001E1179">
        <w:rPr>
          <w:i/>
        </w:rPr>
        <w:t>chikuwa</w:t>
      </w:r>
      <w:r w:rsidR="004D4B18" w:rsidRPr="001E1179">
        <w:t xml:space="preserve"> terpilih</w:t>
      </w:r>
      <w:r w:rsidR="001E1179" w:rsidRPr="001E1179">
        <w:rPr>
          <w:lang w:val="en-US"/>
        </w:rPr>
        <w:t xml:space="preserve">, ditampilkan </w:t>
      </w:r>
      <w:r w:rsidR="004D4B18" w:rsidRPr="001E1179">
        <w:rPr>
          <w:lang w:val="en-US"/>
        </w:rPr>
        <w:t>pada Tabel 2.</w:t>
      </w:r>
    </w:p>
    <w:p w14:paraId="257E5938" w14:textId="77777777" w:rsidR="00072344" w:rsidRPr="001E1179" w:rsidRDefault="00072344" w:rsidP="00DC6BF4">
      <w:pPr>
        <w:spacing w:line="360" w:lineRule="auto"/>
        <w:ind w:right="17" w:firstLine="450"/>
        <w:jc w:val="both"/>
        <w:rPr>
          <w:lang w:val="en-US"/>
        </w:rPr>
      </w:pPr>
    </w:p>
    <w:p w14:paraId="2A75AB90" w14:textId="221CC97F" w:rsidR="007F524F" w:rsidRPr="007F524F" w:rsidRDefault="007F524F" w:rsidP="007F524F">
      <w:pPr>
        <w:ind w:right="17"/>
        <w:jc w:val="both"/>
        <w:rPr>
          <w:bCs/>
        </w:rPr>
      </w:pPr>
      <w:r w:rsidRPr="007F524F">
        <w:rPr>
          <w:bCs/>
        </w:rPr>
        <w:lastRenderedPageBreak/>
        <w:t xml:space="preserve">Tabel </w:t>
      </w:r>
      <w:r w:rsidRPr="007F524F">
        <w:rPr>
          <w:bCs/>
          <w:lang w:val="en-US"/>
        </w:rPr>
        <w:t>2</w:t>
      </w:r>
      <w:r w:rsidRPr="007F524F">
        <w:rPr>
          <w:bCs/>
        </w:rPr>
        <w:t xml:space="preserve">. </w:t>
      </w:r>
      <w:r>
        <w:rPr>
          <w:bCs/>
          <w:lang w:val="en-US"/>
        </w:rPr>
        <w:t xml:space="preserve">Komposisi </w:t>
      </w:r>
      <w:r w:rsidRPr="007F524F">
        <w:rPr>
          <w:bCs/>
          <w:i/>
        </w:rPr>
        <w:t xml:space="preserve">chikuwa </w:t>
      </w:r>
      <w:r w:rsidRPr="007F524F">
        <w:rPr>
          <w:bCs/>
        </w:rPr>
        <w:t xml:space="preserve"> terpilih</w:t>
      </w:r>
    </w:p>
    <w:p w14:paraId="7F438283" w14:textId="5125B0F2" w:rsidR="007F524F" w:rsidRDefault="007F524F" w:rsidP="007F524F">
      <w:pPr>
        <w:ind w:right="14"/>
        <w:jc w:val="both"/>
        <w:rPr>
          <w:bCs/>
          <w:i/>
          <w:iCs/>
          <w:lang w:val="en-US"/>
        </w:rPr>
      </w:pPr>
      <w:r w:rsidRPr="007F524F">
        <w:rPr>
          <w:bCs/>
          <w:i/>
          <w:iCs/>
        </w:rPr>
        <w:t xml:space="preserve">Tabel </w:t>
      </w:r>
      <w:r>
        <w:rPr>
          <w:bCs/>
          <w:i/>
          <w:iCs/>
          <w:lang w:val="en-US"/>
        </w:rPr>
        <w:t>2</w:t>
      </w:r>
      <w:r w:rsidRPr="007F524F">
        <w:rPr>
          <w:bCs/>
          <w:i/>
          <w:iCs/>
        </w:rPr>
        <w:t xml:space="preserve">. </w:t>
      </w:r>
      <w:r w:rsidRPr="007F524F">
        <w:rPr>
          <w:bCs/>
          <w:i/>
          <w:iCs/>
          <w:lang w:val="en-US"/>
        </w:rPr>
        <w:t xml:space="preserve">The composition </w:t>
      </w:r>
      <w:r>
        <w:rPr>
          <w:bCs/>
          <w:i/>
          <w:iCs/>
          <w:lang w:val="en-US"/>
        </w:rPr>
        <w:t>of s</w:t>
      </w:r>
      <w:r w:rsidRPr="007F524F">
        <w:rPr>
          <w:bCs/>
          <w:i/>
          <w:iCs/>
          <w:lang w:val="en-US"/>
        </w:rPr>
        <w:t xml:space="preserve">elected chikuwa </w:t>
      </w:r>
    </w:p>
    <w:p w14:paraId="2E021E04" w14:textId="77777777" w:rsidR="00174E9B" w:rsidRPr="00174E9B" w:rsidRDefault="00174E9B" w:rsidP="007F524F">
      <w:pPr>
        <w:ind w:right="14"/>
        <w:jc w:val="both"/>
        <w:rPr>
          <w:bCs/>
          <w:i/>
          <w:iCs/>
          <w:sz w:val="16"/>
          <w:szCs w:val="16"/>
        </w:rPr>
      </w:pPr>
    </w:p>
    <w:tbl>
      <w:tblPr>
        <w:tblStyle w:val="TableGrid"/>
        <w:tblW w:w="7920" w:type="dxa"/>
        <w:tblInd w:w="-5" w:type="dxa"/>
        <w:tblLook w:val="04A0" w:firstRow="1" w:lastRow="0" w:firstColumn="1" w:lastColumn="0" w:noHBand="0" w:noVBand="1"/>
      </w:tblPr>
      <w:tblGrid>
        <w:gridCol w:w="2430"/>
        <w:gridCol w:w="2700"/>
        <w:gridCol w:w="2790"/>
      </w:tblGrid>
      <w:tr w:rsidR="007F524F" w:rsidRPr="00AA51F2" w14:paraId="6F85BFE1" w14:textId="77777777" w:rsidTr="009C6D0A">
        <w:tc>
          <w:tcPr>
            <w:tcW w:w="2430" w:type="dxa"/>
            <w:vAlign w:val="center"/>
          </w:tcPr>
          <w:p w14:paraId="0C90E765" w14:textId="77777777" w:rsidR="007F524F" w:rsidRPr="00AA51F2" w:rsidRDefault="007F524F" w:rsidP="009C6D0A">
            <w:pPr>
              <w:ind w:right="17"/>
              <w:jc w:val="center"/>
              <w:rPr>
                <w:b/>
                <w:sz w:val="18"/>
                <w:szCs w:val="18"/>
              </w:rPr>
            </w:pPr>
            <w:r w:rsidRPr="00AA51F2">
              <w:rPr>
                <w:b/>
                <w:sz w:val="18"/>
                <w:szCs w:val="18"/>
              </w:rPr>
              <w:t>Parameter</w:t>
            </w:r>
          </w:p>
        </w:tc>
        <w:tc>
          <w:tcPr>
            <w:tcW w:w="2700" w:type="dxa"/>
            <w:vAlign w:val="center"/>
          </w:tcPr>
          <w:p w14:paraId="2E09D4E0" w14:textId="77777777" w:rsidR="007F524F" w:rsidRPr="00AA51F2" w:rsidRDefault="007F524F" w:rsidP="009C6D0A">
            <w:pPr>
              <w:ind w:right="17"/>
              <w:jc w:val="center"/>
              <w:rPr>
                <w:b/>
                <w:sz w:val="18"/>
                <w:szCs w:val="18"/>
              </w:rPr>
            </w:pPr>
            <w:r w:rsidRPr="00AA51F2">
              <w:rPr>
                <w:b/>
                <w:i/>
                <w:sz w:val="18"/>
                <w:szCs w:val="18"/>
              </w:rPr>
              <w:t>Chikuwa</w:t>
            </w:r>
            <w:r w:rsidRPr="00AA51F2">
              <w:rPr>
                <w:b/>
                <w:sz w:val="18"/>
                <w:szCs w:val="18"/>
              </w:rPr>
              <w:t xml:space="preserve"> </w:t>
            </w:r>
            <w:r w:rsidRPr="00AA51F2">
              <w:rPr>
                <w:b/>
                <w:sz w:val="18"/>
                <w:szCs w:val="18"/>
                <w:lang w:val="en-US"/>
              </w:rPr>
              <w:t>Formula B</w:t>
            </w:r>
          </w:p>
        </w:tc>
        <w:tc>
          <w:tcPr>
            <w:tcW w:w="2790" w:type="dxa"/>
            <w:vAlign w:val="center"/>
          </w:tcPr>
          <w:p w14:paraId="4A385E48" w14:textId="77777777" w:rsidR="007F524F" w:rsidRPr="00AA51F2" w:rsidRDefault="007F524F" w:rsidP="009C6D0A">
            <w:pPr>
              <w:ind w:right="17"/>
              <w:jc w:val="center"/>
              <w:rPr>
                <w:b/>
                <w:sz w:val="18"/>
                <w:szCs w:val="18"/>
              </w:rPr>
            </w:pPr>
            <w:r w:rsidRPr="00AA51F2">
              <w:rPr>
                <w:b/>
                <w:i/>
                <w:sz w:val="18"/>
                <w:szCs w:val="18"/>
              </w:rPr>
              <w:t>Chikuwa</w:t>
            </w:r>
            <w:r w:rsidRPr="00AA51F2">
              <w:rPr>
                <w:b/>
                <w:sz w:val="18"/>
                <w:szCs w:val="18"/>
              </w:rPr>
              <w:t xml:space="preserve"> </w:t>
            </w:r>
            <w:r w:rsidRPr="00AA51F2">
              <w:rPr>
                <w:b/>
                <w:sz w:val="18"/>
                <w:szCs w:val="18"/>
                <w:lang w:val="en-US"/>
              </w:rPr>
              <w:t>Formula E</w:t>
            </w:r>
          </w:p>
        </w:tc>
      </w:tr>
      <w:tr w:rsidR="007F524F" w:rsidRPr="00AA51F2" w14:paraId="17AB87D5" w14:textId="77777777" w:rsidTr="009C6D0A">
        <w:tc>
          <w:tcPr>
            <w:tcW w:w="2430" w:type="dxa"/>
            <w:vAlign w:val="center"/>
          </w:tcPr>
          <w:p w14:paraId="791EFEC4" w14:textId="77777777" w:rsidR="007F524F" w:rsidRPr="00AA51F2" w:rsidRDefault="007F524F" w:rsidP="009C6D0A">
            <w:pPr>
              <w:ind w:right="17"/>
              <w:jc w:val="both"/>
              <w:rPr>
                <w:sz w:val="18"/>
                <w:szCs w:val="18"/>
              </w:rPr>
            </w:pPr>
            <w:r w:rsidRPr="00AA51F2">
              <w:rPr>
                <w:sz w:val="18"/>
                <w:szCs w:val="18"/>
              </w:rPr>
              <w:t>Kadar air (%)</w:t>
            </w:r>
          </w:p>
        </w:tc>
        <w:tc>
          <w:tcPr>
            <w:tcW w:w="2700" w:type="dxa"/>
            <w:vAlign w:val="center"/>
          </w:tcPr>
          <w:p w14:paraId="352091ED" w14:textId="77777777" w:rsidR="007F524F" w:rsidRPr="00AA51F2" w:rsidRDefault="007F524F" w:rsidP="009C6D0A">
            <w:pPr>
              <w:ind w:right="17"/>
              <w:jc w:val="center"/>
              <w:rPr>
                <w:sz w:val="18"/>
                <w:szCs w:val="18"/>
              </w:rPr>
            </w:pPr>
            <w:r w:rsidRPr="00AA51F2">
              <w:rPr>
                <w:sz w:val="18"/>
                <w:szCs w:val="18"/>
              </w:rPr>
              <w:t>68,62</w:t>
            </w:r>
          </w:p>
        </w:tc>
        <w:tc>
          <w:tcPr>
            <w:tcW w:w="2790" w:type="dxa"/>
            <w:vAlign w:val="center"/>
          </w:tcPr>
          <w:p w14:paraId="3D8AFA27" w14:textId="77777777" w:rsidR="007F524F" w:rsidRPr="00AA51F2" w:rsidRDefault="007F524F" w:rsidP="009C6D0A">
            <w:pPr>
              <w:ind w:right="17"/>
              <w:jc w:val="center"/>
              <w:rPr>
                <w:sz w:val="18"/>
                <w:szCs w:val="18"/>
              </w:rPr>
            </w:pPr>
            <w:r w:rsidRPr="00AA51F2">
              <w:rPr>
                <w:sz w:val="18"/>
                <w:szCs w:val="18"/>
              </w:rPr>
              <w:t>67,54</w:t>
            </w:r>
          </w:p>
        </w:tc>
      </w:tr>
      <w:tr w:rsidR="007F524F" w:rsidRPr="00AA51F2" w14:paraId="78C2CA25" w14:textId="77777777" w:rsidTr="009C6D0A">
        <w:tc>
          <w:tcPr>
            <w:tcW w:w="2430" w:type="dxa"/>
            <w:vAlign w:val="center"/>
          </w:tcPr>
          <w:p w14:paraId="2A86ABCE" w14:textId="77777777" w:rsidR="007F524F" w:rsidRPr="00AA51F2" w:rsidRDefault="007F524F" w:rsidP="009C6D0A">
            <w:pPr>
              <w:ind w:right="17"/>
              <w:jc w:val="both"/>
              <w:rPr>
                <w:sz w:val="18"/>
                <w:szCs w:val="18"/>
              </w:rPr>
            </w:pPr>
            <w:r w:rsidRPr="00AA51F2">
              <w:rPr>
                <w:sz w:val="18"/>
                <w:szCs w:val="18"/>
              </w:rPr>
              <w:t>Kadar abu (%)</w:t>
            </w:r>
          </w:p>
        </w:tc>
        <w:tc>
          <w:tcPr>
            <w:tcW w:w="2700" w:type="dxa"/>
            <w:vAlign w:val="center"/>
          </w:tcPr>
          <w:p w14:paraId="0B79C4DF" w14:textId="77777777" w:rsidR="007F524F" w:rsidRPr="00AA51F2" w:rsidRDefault="007F524F" w:rsidP="009C6D0A">
            <w:pPr>
              <w:ind w:right="17"/>
              <w:jc w:val="center"/>
              <w:rPr>
                <w:sz w:val="18"/>
                <w:szCs w:val="18"/>
              </w:rPr>
            </w:pPr>
            <w:r w:rsidRPr="00AA51F2">
              <w:rPr>
                <w:sz w:val="18"/>
                <w:szCs w:val="18"/>
              </w:rPr>
              <w:t>2,58</w:t>
            </w:r>
          </w:p>
        </w:tc>
        <w:tc>
          <w:tcPr>
            <w:tcW w:w="2790" w:type="dxa"/>
            <w:vAlign w:val="center"/>
          </w:tcPr>
          <w:p w14:paraId="598259FB" w14:textId="77777777" w:rsidR="007F524F" w:rsidRPr="00AA51F2" w:rsidRDefault="007F524F" w:rsidP="009C6D0A">
            <w:pPr>
              <w:ind w:right="17"/>
              <w:jc w:val="center"/>
              <w:rPr>
                <w:sz w:val="18"/>
                <w:szCs w:val="18"/>
              </w:rPr>
            </w:pPr>
            <w:r w:rsidRPr="00AA51F2">
              <w:rPr>
                <w:sz w:val="18"/>
                <w:szCs w:val="18"/>
              </w:rPr>
              <w:t>2,68</w:t>
            </w:r>
          </w:p>
        </w:tc>
      </w:tr>
      <w:tr w:rsidR="007F524F" w:rsidRPr="00AA51F2" w14:paraId="73C4AB42" w14:textId="77777777" w:rsidTr="009C6D0A">
        <w:tc>
          <w:tcPr>
            <w:tcW w:w="2430" w:type="dxa"/>
            <w:vAlign w:val="center"/>
          </w:tcPr>
          <w:p w14:paraId="63D1F715" w14:textId="77777777" w:rsidR="007F524F" w:rsidRPr="00AA51F2" w:rsidRDefault="007F524F" w:rsidP="009C6D0A">
            <w:pPr>
              <w:ind w:right="17"/>
              <w:jc w:val="both"/>
              <w:rPr>
                <w:sz w:val="18"/>
                <w:szCs w:val="18"/>
              </w:rPr>
            </w:pPr>
            <w:r w:rsidRPr="00AA51F2">
              <w:rPr>
                <w:sz w:val="18"/>
                <w:szCs w:val="18"/>
              </w:rPr>
              <w:t>Kadar lemak (%)</w:t>
            </w:r>
          </w:p>
        </w:tc>
        <w:tc>
          <w:tcPr>
            <w:tcW w:w="2700" w:type="dxa"/>
            <w:vAlign w:val="center"/>
          </w:tcPr>
          <w:p w14:paraId="0900D466" w14:textId="77777777" w:rsidR="007F524F" w:rsidRPr="00AA51F2" w:rsidRDefault="007F524F" w:rsidP="009C6D0A">
            <w:pPr>
              <w:ind w:right="17"/>
              <w:jc w:val="center"/>
              <w:rPr>
                <w:sz w:val="18"/>
                <w:szCs w:val="18"/>
              </w:rPr>
            </w:pPr>
            <w:r w:rsidRPr="00AA51F2">
              <w:rPr>
                <w:sz w:val="18"/>
                <w:szCs w:val="18"/>
              </w:rPr>
              <w:t>0,16</w:t>
            </w:r>
          </w:p>
        </w:tc>
        <w:tc>
          <w:tcPr>
            <w:tcW w:w="2790" w:type="dxa"/>
            <w:vAlign w:val="center"/>
          </w:tcPr>
          <w:p w14:paraId="7FE0F284" w14:textId="77777777" w:rsidR="007F524F" w:rsidRPr="00AA51F2" w:rsidRDefault="007F524F" w:rsidP="009C6D0A">
            <w:pPr>
              <w:ind w:right="17"/>
              <w:jc w:val="center"/>
              <w:rPr>
                <w:sz w:val="18"/>
                <w:szCs w:val="18"/>
              </w:rPr>
            </w:pPr>
            <w:r w:rsidRPr="00AA51F2">
              <w:rPr>
                <w:sz w:val="18"/>
                <w:szCs w:val="18"/>
              </w:rPr>
              <w:t>0,14</w:t>
            </w:r>
          </w:p>
        </w:tc>
      </w:tr>
      <w:tr w:rsidR="007F524F" w:rsidRPr="00AA51F2" w14:paraId="705D2D7F" w14:textId="77777777" w:rsidTr="009C6D0A">
        <w:tc>
          <w:tcPr>
            <w:tcW w:w="2430" w:type="dxa"/>
            <w:vAlign w:val="center"/>
          </w:tcPr>
          <w:p w14:paraId="5AEB062D" w14:textId="77777777" w:rsidR="007F524F" w:rsidRPr="00AA51F2" w:rsidRDefault="007F524F" w:rsidP="009C6D0A">
            <w:pPr>
              <w:ind w:right="17"/>
              <w:jc w:val="both"/>
              <w:rPr>
                <w:sz w:val="18"/>
                <w:szCs w:val="18"/>
              </w:rPr>
            </w:pPr>
            <w:r w:rsidRPr="00AA51F2">
              <w:rPr>
                <w:sz w:val="18"/>
                <w:szCs w:val="18"/>
              </w:rPr>
              <w:t>Kadar protein (%)</w:t>
            </w:r>
          </w:p>
        </w:tc>
        <w:tc>
          <w:tcPr>
            <w:tcW w:w="2700" w:type="dxa"/>
            <w:vAlign w:val="center"/>
          </w:tcPr>
          <w:p w14:paraId="0558C84A" w14:textId="77777777" w:rsidR="007F524F" w:rsidRPr="00AA51F2" w:rsidRDefault="007F524F" w:rsidP="009C6D0A">
            <w:pPr>
              <w:ind w:right="17"/>
              <w:jc w:val="center"/>
              <w:rPr>
                <w:sz w:val="18"/>
                <w:szCs w:val="18"/>
              </w:rPr>
            </w:pPr>
            <w:r w:rsidRPr="00AA51F2">
              <w:rPr>
                <w:sz w:val="18"/>
                <w:szCs w:val="18"/>
              </w:rPr>
              <w:t>12,48</w:t>
            </w:r>
          </w:p>
        </w:tc>
        <w:tc>
          <w:tcPr>
            <w:tcW w:w="2790" w:type="dxa"/>
            <w:vAlign w:val="center"/>
          </w:tcPr>
          <w:p w14:paraId="3A086D7D" w14:textId="77777777" w:rsidR="007F524F" w:rsidRPr="00AA51F2" w:rsidRDefault="007F524F" w:rsidP="009C6D0A">
            <w:pPr>
              <w:ind w:right="17"/>
              <w:jc w:val="center"/>
              <w:rPr>
                <w:sz w:val="18"/>
                <w:szCs w:val="18"/>
              </w:rPr>
            </w:pPr>
            <w:r w:rsidRPr="00AA51F2">
              <w:rPr>
                <w:sz w:val="18"/>
                <w:szCs w:val="18"/>
              </w:rPr>
              <w:t>13,36</w:t>
            </w:r>
          </w:p>
        </w:tc>
      </w:tr>
      <w:tr w:rsidR="007F524F" w:rsidRPr="00AA51F2" w14:paraId="7FBA6741" w14:textId="77777777" w:rsidTr="009C6D0A">
        <w:tc>
          <w:tcPr>
            <w:tcW w:w="2430" w:type="dxa"/>
            <w:vAlign w:val="center"/>
          </w:tcPr>
          <w:p w14:paraId="41A76037" w14:textId="77777777" w:rsidR="007F524F" w:rsidRPr="00AA51F2" w:rsidRDefault="007F524F" w:rsidP="009C6D0A">
            <w:pPr>
              <w:ind w:right="17"/>
              <w:jc w:val="both"/>
              <w:rPr>
                <w:sz w:val="18"/>
                <w:szCs w:val="18"/>
              </w:rPr>
            </w:pPr>
            <w:r w:rsidRPr="00AA51F2">
              <w:rPr>
                <w:sz w:val="18"/>
                <w:szCs w:val="18"/>
              </w:rPr>
              <w:t>Kadar karbohidrat (%)</w:t>
            </w:r>
          </w:p>
        </w:tc>
        <w:tc>
          <w:tcPr>
            <w:tcW w:w="2700" w:type="dxa"/>
            <w:vAlign w:val="center"/>
          </w:tcPr>
          <w:p w14:paraId="4D22FA37" w14:textId="77777777" w:rsidR="007F524F" w:rsidRPr="00AA51F2" w:rsidRDefault="007F524F" w:rsidP="009C6D0A">
            <w:pPr>
              <w:ind w:right="17"/>
              <w:jc w:val="center"/>
              <w:rPr>
                <w:sz w:val="18"/>
                <w:szCs w:val="18"/>
              </w:rPr>
            </w:pPr>
            <w:r w:rsidRPr="00AA51F2">
              <w:rPr>
                <w:sz w:val="18"/>
                <w:szCs w:val="18"/>
              </w:rPr>
              <w:t>16,15</w:t>
            </w:r>
          </w:p>
        </w:tc>
        <w:tc>
          <w:tcPr>
            <w:tcW w:w="2790" w:type="dxa"/>
            <w:vAlign w:val="center"/>
          </w:tcPr>
          <w:p w14:paraId="51E600D2" w14:textId="77777777" w:rsidR="007F524F" w:rsidRPr="00AA51F2" w:rsidRDefault="007F524F" w:rsidP="009C6D0A">
            <w:pPr>
              <w:ind w:right="17"/>
              <w:jc w:val="center"/>
              <w:rPr>
                <w:sz w:val="18"/>
                <w:szCs w:val="18"/>
              </w:rPr>
            </w:pPr>
            <w:r w:rsidRPr="00AA51F2">
              <w:rPr>
                <w:sz w:val="18"/>
                <w:szCs w:val="18"/>
              </w:rPr>
              <w:t>16,28</w:t>
            </w:r>
          </w:p>
        </w:tc>
      </w:tr>
      <w:tr w:rsidR="007F524F" w:rsidRPr="00AA51F2" w14:paraId="1849E0B3" w14:textId="77777777" w:rsidTr="009C6D0A">
        <w:tc>
          <w:tcPr>
            <w:tcW w:w="2430" w:type="dxa"/>
            <w:vAlign w:val="center"/>
          </w:tcPr>
          <w:p w14:paraId="2D182931" w14:textId="77777777" w:rsidR="007F524F" w:rsidRPr="00AA51F2" w:rsidRDefault="007F524F" w:rsidP="009C6D0A">
            <w:pPr>
              <w:ind w:right="17"/>
              <w:jc w:val="both"/>
              <w:rPr>
                <w:sz w:val="18"/>
                <w:szCs w:val="18"/>
              </w:rPr>
            </w:pPr>
            <w:r w:rsidRPr="00AA51F2">
              <w:rPr>
                <w:sz w:val="18"/>
                <w:szCs w:val="18"/>
              </w:rPr>
              <w:t>Kadar natrium (ppm)</w:t>
            </w:r>
          </w:p>
        </w:tc>
        <w:tc>
          <w:tcPr>
            <w:tcW w:w="2700" w:type="dxa"/>
            <w:vAlign w:val="center"/>
          </w:tcPr>
          <w:p w14:paraId="12F10AF4" w14:textId="77777777" w:rsidR="007F524F" w:rsidRPr="00AA51F2" w:rsidRDefault="007F524F" w:rsidP="009C6D0A">
            <w:pPr>
              <w:ind w:right="17"/>
              <w:jc w:val="center"/>
              <w:rPr>
                <w:sz w:val="18"/>
                <w:szCs w:val="18"/>
              </w:rPr>
            </w:pPr>
            <w:r w:rsidRPr="00AA51F2">
              <w:rPr>
                <w:sz w:val="18"/>
                <w:szCs w:val="18"/>
              </w:rPr>
              <w:t>888,55</w:t>
            </w:r>
          </w:p>
        </w:tc>
        <w:tc>
          <w:tcPr>
            <w:tcW w:w="2790" w:type="dxa"/>
            <w:vAlign w:val="center"/>
          </w:tcPr>
          <w:p w14:paraId="443DF76D" w14:textId="77777777" w:rsidR="007F524F" w:rsidRPr="00AA51F2" w:rsidRDefault="007F524F" w:rsidP="009C6D0A">
            <w:pPr>
              <w:ind w:right="17"/>
              <w:jc w:val="center"/>
              <w:rPr>
                <w:sz w:val="18"/>
                <w:szCs w:val="18"/>
              </w:rPr>
            </w:pPr>
            <w:r w:rsidRPr="00AA51F2">
              <w:rPr>
                <w:sz w:val="18"/>
                <w:szCs w:val="18"/>
              </w:rPr>
              <w:t>973,77</w:t>
            </w:r>
          </w:p>
        </w:tc>
      </w:tr>
      <w:tr w:rsidR="007F524F" w:rsidRPr="00AA51F2" w14:paraId="5A52662A" w14:textId="77777777" w:rsidTr="009C6D0A">
        <w:tc>
          <w:tcPr>
            <w:tcW w:w="2430" w:type="dxa"/>
            <w:vAlign w:val="center"/>
          </w:tcPr>
          <w:p w14:paraId="653DED2B" w14:textId="77777777" w:rsidR="007F524F" w:rsidRPr="00AA51F2" w:rsidRDefault="007F524F" w:rsidP="009C6D0A">
            <w:pPr>
              <w:ind w:right="17"/>
              <w:jc w:val="both"/>
              <w:rPr>
                <w:sz w:val="18"/>
                <w:szCs w:val="18"/>
              </w:rPr>
            </w:pPr>
            <w:r w:rsidRPr="00AA51F2">
              <w:rPr>
                <w:sz w:val="18"/>
                <w:szCs w:val="18"/>
              </w:rPr>
              <w:t>Kadar kalsium (mg/100g)</w:t>
            </w:r>
          </w:p>
        </w:tc>
        <w:tc>
          <w:tcPr>
            <w:tcW w:w="2700" w:type="dxa"/>
            <w:vAlign w:val="center"/>
          </w:tcPr>
          <w:p w14:paraId="13C08907" w14:textId="77777777" w:rsidR="007F524F" w:rsidRPr="00AA51F2" w:rsidRDefault="007F524F" w:rsidP="009C6D0A">
            <w:pPr>
              <w:ind w:right="17"/>
              <w:jc w:val="center"/>
              <w:rPr>
                <w:sz w:val="18"/>
                <w:szCs w:val="18"/>
              </w:rPr>
            </w:pPr>
            <w:r w:rsidRPr="00AA51F2">
              <w:rPr>
                <w:sz w:val="18"/>
                <w:szCs w:val="18"/>
              </w:rPr>
              <w:t>51,46</w:t>
            </w:r>
          </w:p>
        </w:tc>
        <w:tc>
          <w:tcPr>
            <w:tcW w:w="2790" w:type="dxa"/>
            <w:vAlign w:val="center"/>
          </w:tcPr>
          <w:p w14:paraId="5C55956D" w14:textId="77777777" w:rsidR="007F524F" w:rsidRPr="00AA51F2" w:rsidRDefault="007F524F" w:rsidP="009C6D0A">
            <w:pPr>
              <w:ind w:right="17"/>
              <w:jc w:val="center"/>
              <w:rPr>
                <w:sz w:val="18"/>
                <w:szCs w:val="18"/>
              </w:rPr>
            </w:pPr>
            <w:r w:rsidRPr="00AA51F2">
              <w:rPr>
                <w:sz w:val="18"/>
                <w:szCs w:val="18"/>
              </w:rPr>
              <w:t>45,06</w:t>
            </w:r>
          </w:p>
        </w:tc>
      </w:tr>
      <w:tr w:rsidR="007F524F" w:rsidRPr="00AA51F2" w14:paraId="44190325" w14:textId="77777777" w:rsidTr="009C6D0A">
        <w:tc>
          <w:tcPr>
            <w:tcW w:w="2430" w:type="dxa"/>
            <w:vAlign w:val="center"/>
          </w:tcPr>
          <w:p w14:paraId="262644DB" w14:textId="77777777" w:rsidR="007F524F" w:rsidRPr="00AA51F2" w:rsidRDefault="007F524F" w:rsidP="009C6D0A">
            <w:pPr>
              <w:ind w:right="17"/>
              <w:jc w:val="both"/>
              <w:rPr>
                <w:sz w:val="18"/>
                <w:szCs w:val="18"/>
              </w:rPr>
            </w:pPr>
            <w:r w:rsidRPr="00AA51F2">
              <w:rPr>
                <w:sz w:val="18"/>
                <w:szCs w:val="18"/>
              </w:rPr>
              <w:t>Kadar fosfor (ppm)</w:t>
            </w:r>
          </w:p>
        </w:tc>
        <w:tc>
          <w:tcPr>
            <w:tcW w:w="2700" w:type="dxa"/>
            <w:vAlign w:val="center"/>
          </w:tcPr>
          <w:p w14:paraId="252C591B" w14:textId="77777777" w:rsidR="007F524F" w:rsidRPr="00AA51F2" w:rsidRDefault="007F524F" w:rsidP="009C6D0A">
            <w:pPr>
              <w:ind w:right="17"/>
              <w:jc w:val="center"/>
              <w:rPr>
                <w:sz w:val="18"/>
                <w:szCs w:val="18"/>
              </w:rPr>
            </w:pPr>
            <w:r w:rsidRPr="00AA51F2">
              <w:rPr>
                <w:sz w:val="18"/>
                <w:szCs w:val="18"/>
              </w:rPr>
              <w:t>518,91</w:t>
            </w:r>
          </w:p>
        </w:tc>
        <w:tc>
          <w:tcPr>
            <w:tcW w:w="2790" w:type="dxa"/>
            <w:vAlign w:val="center"/>
          </w:tcPr>
          <w:p w14:paraId="31632897" w14:textId="77777777" w:rsidR="007F524F" w:rsidRPr="00AA51F2" w:rsidRDefault="007F524F" w:rsidP="009C6D0A">
            <w:pPr>
              <w:ind w:right="17"/>
              <w:jc w:val="center"/>
              <w:rPr>
                <w:sz w:val="18"/>
                <w:szCs w:val="18"/>
              </w:rPr>
            </w:pPr>
            <w:r w:rsidRPr="00AA51F2">
              <w:rPr>
                <w:sz w:val="18"/>
                <w:szCs w:val="18"/>
              </w:rPr>
              <w:t>1116,48</w:t>
            </w:r>
          </w:p>
        </w:tc>
      </w:tr>
      <w:tr w:rsidR="007F524F" w:rsidRPr="00AA51F2" w14:paraId="4FDA2C3B" w14:textId="77777777" w:rsidTr="009C6D0A">
        <w:tc>
          <w:tcPr>
            <w:tcW w:w="2430" w:type="dxa"/>
            <w:vAlign w:val="center"/>
          </w:tcPr>
          <w:p w14:paraId="0E9A7790" w14:textId="77777777" w:rsidR="007F524F" w:rsidRPr="00AA51F2" w:rsidRDefault="007F524F" w:rsidP="009C6D0A">
            <w:pPr>
              <w:ind w:right="17"/>
              <w:jc w:val="both"/>
              <w:rPr>
                <w:sz w:val="18"/>
                <w:szCs w:val="18"/>
              </w:rPr>
            </w:pPr>
            <w:r w:rsidRPr="00AA51F2">
              <w:rPr>
                <w:sz w:val="18"/>
                <w:szCs w:val="18"/>
              </w:rPr>
              <w:t>Kadar zat besi (ppm)</w:t>
            </w:r>
          </w:p>
        </w:tc>
        <w:tc>
          <w:tcPr>
            <w:tcW w:w="2700" w:type="dxa"/>
            <w:vAlign w:val="center"/>
          </w:tcPr>
          <w:p w14:paraId="56E98FF9" w14:textId="77777777" w:rsidR="007F524F" w:rsidRPr="00AA51F2" w:rsidRDefault="007F524F" w:rsidP="009C6D0A">
            <w:pPr>
              <w:ind w:right="17"/>
              <w:jc w:val="center"/>
              <w:rPr>
                <w:sz w:val="18"/>
                <w:szCs w:val="18"/>
              </w:rPr>
            </w:pPr>
            <w:r w:rsidRPr="00AA51F2">
              <w:rPr>
                <w:sz w:val="18"/>
                <w:szCs w:val="18"/>
              </w:rPr>
              <w:t>8,84</w:t>
            </w:r>
          </w:p>
        </w:tc>
        <w:tc>
          <w:tcPr>
            <w:tcW w:w="2790" w:type="dxa"/>
            <w:vAlign w:val="center"/>
          </w:tcPr>
          <w:p w14:paraId="59453A4B" w14:textId="77777777" w:rsidR="007F524F" w:rsidRPr="00AA51F2" w:rsidRDefault="007F524F" w:rsidP="009C6D0A">
            <w:pPr>
              <w:ind w:right="17"/>
              <w:jc w:val="center"/>
              <w:rPr>
                <w:sz w:val="18"/>
                <w:szCs w:val="18"/>
              </w:rPr>
            </w:pPr>
            <w:r w:rsidRPr="00AA51F2">
              <w:rPr>
                <w:sz w:val="18"/>
                <w:szCs w:val="18"/>
              </w:rPr>
              <w:t>15,85</w:t>
            </w:r>
          </w:p>
        </w:tc>
      </w:tr>
    </w:tbl>
    <w:p w14:paraId="7FDFBD3B" w14:textId="77777777" w:rsidR="007F524F" w:rsidRDefault="007F524F" w:rsidP="00174E9B">
      <w:pPr>
        <w:ind w:right="14"/>
        <w:jc w:val="both"/>
        <w:sectPr w:rsidR="007F524F" w:rsidSect="00162613">
          <w:type w:val="continuous"/>
          <w:pgSz w:w="11907" w:h="16839" w:code="9"/>
          <w:pgMar w:top="1701" w:right="1701" w:bottom="1701" w:left="2268" w:header="706" w:footer="706" w:gutter="0"/>
          <w:cols w:space="207"/>
          <w:docGrid w:linePitch="360"/>
        </w:sectPr>
      </w:pPr>
    </w:p>
    <w:p w14:paraId="72A778A4" w14:textId="2ED5CCD8" w:rsidR="006360AE" w:rsidRPr="005A1CBE" w:rsidRDefault="006360AE" w:rsidP="00174E9B">
      <w:pPr>
        <w:ind w:right="14"/>
        <w:jc w:val="both"/>
        <w:rPr>
          <w:b/>
          <w:i/>
          <w:iCs/>
        </w:rPr>
      </w:pPr>
      <w:r w:rsidRPr="005A1CBE">
        <w:rPr>
          <w:b/>
          <w:i/>
          <w:iCs/>
        </w:rPr>
        <w:t>Kadar Air</w:t>
      </w:r>
    </w:p>
    <w:p w14:paraId="3CCC8893" w14:textId="5AA85F18" w:rsidR="006360AE" w:rsidRPr="005A1CBE" w:rsidRDefault="008465F7" w:rsidP="00072344">
      <w:pPr>
        <w:spacing w:line="360" w:lineRule="auto"/>
        <w:ind w:right="14" w:firstLine="540"/>
        <w:jc w:val="both"/>
        <w:rPr>
          <w:lang w:val="en-US"/>
        </w:rPr>
      </w:pPr>
      <w:r w:rsidRPr="00A02CE6">
        <w:t>Kadar air</w:t>
      </w:r>
      <w:r w:rsidR="00A02CE6" w:rsidRPr="00A02CE6">
        <w:rPr>
          <w:lang w:val="en-US"/>
        </w:rPr>
        <w:t xml:space="preserve"> sangat </w:t>
      </w:r>
      <w:r w:rsidRPr="00A02CE6">
        <w:t xml:space="preserve">mempengaruhi sifat fisik, perubahan kimia, mikrobiologi dan enzimatis </w:t>
      </w:r>
      <w:r w:rsidR="00A02CE6" w:rsidRPr="00A02CE6">
        <w:rPr>
          <w:lang w:val="en-US"/>
        </w:rPr>
        <w:t xml:space="preserve">pada bahan pangan sehingga </w:t>
      </w:r>
      <w:r w:rsidR="00A02CE6" w:rsidRPr="00A02CE6">
        <w:t xml:space="preserve">memiliki peranan yang penting dalam menentukan daya awet </w:t>
      </w:r>
      <w:r w:rsidR="00A02CE6" w:rsidRPr="00A02CE6">
        <w:rPr>
          <w:lang w:val="en-US"/>
        </w:rPr>
        <w:t>bahan</w:t>
      </w:r>
      <w:r w:rsidR="00A02CE6" w:rsidRPr="00A02CE6">
        <w:t xml:space="preserve"> pangan </w:t>
      </w:r>
      <w:r w:rsidRPr="00A02CE6">
        <w:t xml:space="preserve">(Buckle, 1987 dalam Susanto, 2015). </w:t>
      </w:r>
      <w:r w:rsidR="00C907C2">
        <w:rPr>
          <w:lang w:val="en-US"/>
        </w:rPr>
        <w:t xml:space="preserve">Selain itu </w:t>
      </w:r>
      <w:r w:rsidRPr="00A02CE6">
        <w:rPr>
          <w:lang w:val="en-US"/>
        </w:rPr>
        <w:t>a</w:t>
      </w:r>
      <w:r w:rsidR="006360AE" w:rsidRPr="00A02CE6">
        <w:t xml:space="preserve">ir </w:t>
      </w:r>
      <w:r w:rsidR="00A02CE6" w:rsidRPr="00A02CE6">
        <w:rPr>
          <w:lang w:val="en-US"/>
        </w:rPr>
        <w:t xml:space="preserve">juga </w:t>
      </w:r>
      <w:r w:rsidR="006360AE" w:rsidRPr="00A02CE6">
        <w:t xml:space="preserve">merupakan komponen </w:t>
      </w:r>
      <w:r w:rsidR="00A02CE6" w:rsidRPr="00A02CE6">
        <w:rPr>
          <w:lang w:val="en-US"/>
        </w:rPr>
        <w:t xml:space="preserve">yang sangat </w:t>
      </w:r>
      <w:r w:rsidR="006360AE" w:rsidRPr="00A02CE6">
        <w:t xml:space="preserve">penting </w:t>
      </w:r>
      <w:r w:rsidR="00A02CE6" w:rsidRPr="00A02CE6">
        <w:rPr>
          <w:lang w:val="en-US"/>
        </w:rPr>
        <w:t>yang berpengaruh pada</w:t>
      </w:r>
      <w:r w:rsidR="006360AE" w:rsidRPr="00A02CE6">
        <w:t xml:space="preserve"> penampakan, tekstur serta citarasa makana</w:t>
      </w:r>
      <w:r w:rsidR="00A02CE6" w:rsidRPr="00A02CE6">
        <w:rPr>
          <w:lang w:val="en-US"/>
        </w:rPr>
        <w:t>n</w:t>
      </w:r>
      <w:r w:rsidR="00C907C2" w:rsidRPr="00C907C2">
        <w:rPr>
          <w:lang w:val="en-US"/>
        </w:rPr>
        <w:t xml:space="preserve"> </w:t>
      </w:r>
      <w:r w:rsidR="00C907C2">
        <w:rPr>
          <w:lang w:val="en-US"/>
        </w:rPr>
        <w:t>(</w:t>
      </w:r>
      <w:r w:rsidR="00C907C2" w:rsidRPr="00A02CE6">
        <w:t>Winarno</w:t>
      </w:r>
      <w:r w:rsidR="00C907C2">
        <w:rPr>
          <w:lang w:val="en-US"/>
        </w:rPr>
        <w:t xml:space="preserve">, </w:t>
      </w:r>
      <w:r w:rsidR="00C907C2" w:rsidRPr="00A02CE6">
        <w:t>2004)</w:t>
      </w:r>
      <w:r w:rsidR="00810C24" w:rsidRPr="00A02CE6">
        <w:rPr>
          <w:lang w:val="en-US"/>
        </w:rPr>
        <w:t xml:space="preserve">. </w:t>
      </w:r>
      <w:r w:rsidR="007C7365" w:rsidRPr="00A02CE6">
        <w:rPr>
          <w:lang w:val="en-US"/>
        </w:rPr>
        <w:t>K</w:t>
      </w:r>
      <w:r w:rsidR="006360AE" w:rsidRPr="00A02CE6">
        <w:t>adar a</w:t>
      </w:r>
      <w:r w:rsidR="00C96FE7" w:rsidRPr="00A02CE6">
        <w:rPr>
          <w:lang w:val="en-US"/>
        </w:rPr>
        <w:t xml:space="preserve">ir </w:t>
      </w:r>
      <w:r w:rsidR="006360AE" w:rsidRPr="00A02CE6">
        <w:t xml:space="preserve"> </w:t>
      </w:r>
      <w:r w:rsidR="006360AE" w:rsidRPr="00A02CE6">
        <w:rPr>
          <w:i/>
        </w:rPr>
        <w:t>chikuwa</w:t>
      </w:r>
      <w:r w:rsidR="006360AE" w:rsidRPr="00A02CE6">
        <w:t xml:space="preserve"> </w:t>
      </w:r>
      <w:r w:rsidR="00C96FE7" w:rsidRPr="00A02CE6">
        <w:rPr>
          <w:lang w:val="en-US"/>
        </w:rPr>
        <w:t xml:space="preserve">terpilih </w:t>
      </w:r>
      <w:r w:rsidR="00382AB1" w:rsidRPr="00A02CE6">
        <w:rPr>
          <w:lang w:val="en-US"/>
        </w:rPr>
        <w:t>f</w:t>
      </w:r>
      <w:r w:rsidR="00C96FE7" w:rsidRPr="00A02CE6">
        <w:rPr>
          <w:lang w:val="en-US"/>
        </w:rPr>
        <w:t xml:space="preserve">ormula </w:t>
      </w:r>
      <w:r w:rsidR="00382AB1" w:rsidRPr="00A02CE6">
        <w:rPr>
          <w:lang w:val="en-US"/>
        </w:rPr>
        <w:t xml:space="preserve">B adalah </w:t>
      </w:r>
      <w:r w:rsidR="00382AB1" w:rsidRPr="00A02CE6">
        <w:t>68,62%</w:t>
      </w:r>
      <w:r w:rsidR="00382AB1" w:rsidRPr="00A02CE6">
        <w:rPr>
          <w:lang w:val="en-US"/>
        </w:rPr>
        <w:t xml:space="preserve">, dan formula E adalah </w:t>
      </w:r>
      <w:r w:rsidR="00382AB1" w:rsidRPr="00A02CE6">
        <w:t>67,54%</w:t>
      </w:r>
      <w:r w:rsidR="00382AB1" w:rsidRPr="00A02CE6">
        <w:rPr>
          <w:lang w:val="en-US"/>
        </w:rPr>
        <w:t xml:space="preserve">. Perbedaan </w:t>
      </w:r>
      <w:r w:rsidR="00382AB1" w:rsidRPr="005A1CBE">
        <w:rPr>
          <w:lang w:val="en-US"/>
        </w:rPr>
        <w:t xml:space="preserve">kadar air pada kedua formula diduga </w:t>
      </w:r>
      <w:r w:rsidR="006360AE" w:rsidRPr="005A1CBE">
        <w:t xml:space="preserve">dipengaruhi oleh proses fermentasi dimana aktifitas mikroba pada ragi meningkat sehingga terjadi perombakan glukosa menjadi karbondioksida dan air (Hasbullah, 2014). </w:t>
      </w:r>
      <w:r w:rsidR="00382AB1" w:rsidRPr="005A1CBE">
        <w:rPr>
          <w:lang w:val="en-US"/>
        </w:rPr>
        <w:t xml:space="preserve">Selanjutnya, </w:t>
      </w:r>
      <w:r w:rsidR="00382AB1" w:rsidRPr="005A1CBE">
        <w:t>menurut Suarni (2004</w:t>
      </w:r>
      <w:r w:rsidR="00382AB1" w:rsidRPr="005A1CBE">
        <w:rPr>
          <w:lang w:val="en-US"/>
        </w:rPr>
        <w:t>), s</w:t>
      </w:r>
      <w:r w:rsidR="006360AE" w:rsidRPr="005A1CBE">
        <w:t>orgum mempunyai kadar air lebih lebih kecil dibanding jenis serealia lain.</w:t>
      </w:r>
    </w:p>
    <w:p w14:paraId="0DA039E2" w14:textId="0855084B" w:rsidR="006360AE" w:rsidRPr="005A1CBE" w:rsidRDefault="006360AE" w:rsidP="00072344">
      <w:pPr>
        <w:spacing w:line="360" w:lineRule="auto"/>
        <w:ind w:right="14"/>
        <w:jc w:val="both"/>
        <w:rPr>
          <w:b/>
          <w:i/>
          <w:iCs/>
        </w:rPr>
      </w:pPr>
      <w:r w:rsidRPr="005A1CBE">
        <w:rPr>
          <w:b/>
          <w:i/>
          <w:iCs/>
        </w:rPr>
        <w:t>Kadar Abu</w:t>
      </w:r>
    </w:p>
    <w:p w14:paraId="6BA008F7" w14:textId="4CAEFDD5" w:rsidR="006360AE" w:rsidRDefault="006360AE" w:rsidP="00072344">
      <w:pPr>
        <w:spacing w:line="360" w:lineRule="auto"/>
        <w:ind w:right="14" w:firstLine="540"/>
        <w:jc w:val="both"/>
      </w:pPr>
      <w:r w:rsidRPr="00A02CE6">
        <w:t>Kadar abu merupakan bahan</w:t>
      </w:r>
      <w:r w:rsidR="00AA51F2" w:rsidRPr="00A02CE6">
        <w:rPr>
          <w:lang w:val="en-US"/>
        </w:rPr>
        <w:t xml:space="preserve"> </w:t>
      </w:r>
      <w:r w:rsidRPr="00A02CE6">
        <w:t xml:space="preserve">organik yang tidak </w:t>
      </w:r>
      <w:r w:rsidR="00A02CE6" w:rsidRPr="00A02CE6">
        <w:rPr>
          <w:lang w:val="en-US"/>
        </w:rPr>
        <w:t xml:space="preserve">habis </w:t>
      </w:r>
      <w:r w:rsidRPr="00A02CE6">
        <w:t xml:space="preserve">terbakar </w:t>
      </w:r>
      <w:r w:rsidR="00B464E0">
        <w:rPr>
          <w:lang w:val="en-US"/>
        </w:rPr>
        <w:t>pada</w:t>
      </w:r>
      <w:r w:rsidRPr="00A02CE6">
        <w:t xml:space="preserve"> proses pengabuan. </w:t>
      </w:r>
      <w:r w:rsidR="007C7365" w:rsidRPr="00A02CE6">
        <w:rPr>
          <w:lang w:val="en-US"/>
        </w:rPr>
        <w:t>K</w:t>
      </w:r>
      <w:r w:rsidRPr="00A02CE6">
        <w:t xml:space="preserve">adar abu </w:t>
      </w:r>
      <w:r w:rsidRPr="00A02CE6">
        <w:rPr>
          <w:i/>
        </w:rPr>
        <w:t>chikuwa</w:t>
      </w:r>
      <w:r w:rsidRPr="00A02CE6">
        <w:t xml:space="preserve"> </w:t>
      </w:r>
      <w:r w:rsidR="00366A91" w:rsidRPr="00A02CE6">
        <w:rPr>
          <w:lang w:val="en-US"/>
        </w:rPr>
        <w:t xml:space="preserve">terpilih formula B adalah </w:t>
      </w:r>
      <w:r w:rsidR="007C7365" w:rsidRPr="00A02CE6">
        <w:t>2,58%</w:t>
      </w:r>
      <w:r w:rsidR="007C7365" w:rsidRPr="00A02CE6">
        <w:rPr>
          <w:lang w:val="en-US"/>
        </w:rPr>
        <w:t xml:space="preserve">, </w:t>
      </w:r>
      <w:r w:rsidR="00366A91" w:rsidRPr="00A02CE6">
        <w:rPr>
          <w:lang w:val="en-US"/>
        </w:rPr>
        <w:t xml:space="preserve">dan </w:t>
      </w:r>
      <w:r w:rsidR="00366A91" w:rsidRPr="005A1CBE">
        <w:rPr>
          <w:lang w:val="en-US"/>
        </w:rPr>
        <w:t xml:space="preserve">formula E adalah </w:t>
      </w:r>
      <w:r w:rsidR="007C7365" w:rsidRPr="005A1CBE">
        <w:t>2,68%</w:t>
      </w:r>
      <w:r w:rsidR="007C7365" w:rsidRPr="005A1CBE">
        <w:rPr>
          <w:lang w:val="en-US"/>
        </w:rPr>
        <w:t>. P</w:t>
      </w:r>
      <w:r w:rsidRPr="005A1CBE">
        <w:t xml:space="preserve">erbedaan kadar abu </w:t>
      </w:r>
      <w:r w:rsidRPr="005A1CBE">
        <w:rPr>
          <w:i/>
        </w:rPr>
        <w:t>chikuwa</w:t>
      </w:r>
      <w:r w:rsidRPr="005A1CBE">
        <w:t xml:space="preserve"> dengan penambahan tepung sorgum lebih besar dari</w:t>
      </w:r>
      <w:r w:rsidR="00AA51F2">
        <w:rPr>
          <w:lang w:val="en-US"/>
        </w:rPr>
        <w:t xml:space="preserve"> </w:t>
      </w:r>
      <w:r w:rsidRPr="005A1CBE">
        <w:t xml:space="preserve">pada </w:t>
      </w:r>
      <w:r w:rsidRPr="005A1CBE">
        <w:rPr>
          <w:i/>
        </w:rPr>
        <w:t>mocaf</w:t>
      </w:r>
      <w:r w:rsidRPr="005A1CBE">
        <w:t xml:space="preserve">, </w:t>
      </w:r>
      <w:r w:rsidR="007C7365" w:rsidRPr="005A1CBE">
        <w:rPr>
          <w:lang w:val="en-US"/>
        </w:rPr>
        <w:t>diduga dipengaruhi oleh kadar abu tepung yang digunakan. M</w:t>
      </w:r>
      <w:r w:rsidRPr="005A1CBE">
        <w:t>enurut Widowati (2015) kadar abu biji sorgum</w:t>
      </w:r>
      <w:r w:rsidR="007C7365" w:rsidRPr="005A1CBE">
        <w:rPr>
          <w:lang w:val="en-US"/>
        </w:rPr>
        <w:t xml:space="preserve"> sebesar</w:t>
      </w:r>
      <w:r w:rsidRPr="005A1CBE">
        <w:t xml:space="preserve"> 1,6%</w:t>
      </w:r>
      <w:r w:rsidR="007C7365" w:rsidRPr="005A1CBE">
        <w:rPr>
          <w:lang w:val="en-US"/>
        </w:rPr>
        <w:t xml:space="preserve">, lebih </w:t>
      </w:r>
      <w:r w:rsidR="007C7365" w:rsidRPr="005A1CBE">
        <w:t xml:space="preserve">tinggi </w:t>
      </w:r>
      <w:r w:rsidRPr="005A1CBE">
        <w:t>dibanding tepung serealia yang lain seperti jagung 1,2% dan beras pecah kulit 1,3%.</w:t>
      </w:r>
      <w:r w:rsidR="007C7365" w:rsidRPr="005A1CBE">
        <w:rPr>
          <w:lang w:val="en-US"/>
        </w:rPr>
        <w:t xml:space="preserve"> </w:t>
      </w:r>
    </w:p>
    <w:p w14:paraId="5E011971" w14:textId="77777777" w:rsidR="00C65B7A" w:rsidRPr="005A1CBE" w:rsidRDefault="00C65B7A" w:rsidP="00DC6BF4">
      <w:pPr>
        <w:spacing w:line="360" w:lineRule="auto"/>
        <w:ind w:right="17"/>
        <w:jc w:val="both"/>
        <w:rPr>
          <w:b/>
          <w:i/>
          <w:iCs/>
        </w:rPr>
      </w:pPr>
      <w:r w:rsidRPr="005A1CBE">
        <w:rPr>
          <w:b/>
          <w:i/>
          <w:iCs/>
        </w:rPr>
        <w:t>Kadar Lemak</w:t>
      </w:r>
    </w:p>
    <w:p w14:paraId="6B39E4EE" w14:textId="4A49A02F" w:rsidR="00C65B7A" w:rsidRPr="00441FF6" w:rsidRDefault="00441FF6" w:rsidP="00072344">
      <w:pPr>
        <w:spacing w:line="360" w:lineRule="auto"/>
        <w:ind w:right="14" w:firstLine="540"/>
        <w:jc w:val="both"/>
      </w:pPr>
      <w:r w:rsidRPr="001E1179">
        <w:rPr>
          <w:lang w:val="en-US"/>
        </w:rPr>
        <w:t>Salah satu unsur penting pada bahan pangan adalah l</w:t>
      </w:r>
      <w:r w:rsidR="00C65B7A" w:rsidRPr="001E1179">
        <w:t>emak</w:t>
      </w:r>
      <w:r w:rsidRPr="001E1179">
        <w:rPr>
          <w:lang w:val="en-US"/>
        </w:rPr>
        <w:t>,</w:t>
      </w:r>
      <w:r w:rsidR="00B464E0">
        <w:rPr>
          <w:lang w:val="en-US"/>
        </w:rPr>
        <w:t xml:space="preserve"> yang </w:t>
      </w:r>
      <w:r w:rsidR="001E1179" w:rsidRPr="001E1179">
        <w:rPr>
          <w:lang w:val="en-US"/>
        </w:rPr>
        <w:t xml:space="preserve">berfungsi </w:t>
      </w:r>
      <w:r w:rsidR="00C65B7A" w:rsidRPr="001E1179">
        <w:t xml:space="preserve">menghasilkan energi </w:t>
      </w:r>
      <w:r w:rsidR="001E1179" w:rsidRPr="001E1179">
        <w:rPr>
          <w:lang w:val="en-US"/>
        </w:rPr>
        <w:t xml:space="preserve">yang lebih baik bila </w:t>
      </w:r>
      <w:r w:rsidR="00C65B7A" w:rsidRPr="001E1179">
        <w:t>dibandingkan dengan karbohidrat ataupun protein</w:t>
      </w:r>
      <w:r w:rsidR="00C65B7A" w:rsidRPr="001E1179">
        <w:rPr>
          <w:lang w:val="en-US"/>
        </w:rPr>
        <w:t>.</w:t>
      </w:r>
      <w:r w:rsidR="001E1179" w:rsidRPr="001E1179">
        <w:rPr>
          <w:lang w:val="en-US"/>
        </w:rPr>
        <w:t xml:space="preserve"> </w:t>
      </w:r>
      <w:r w:rsidR="00C65B7A" w:rsidRPr="001E1179">
        <w:rPr>
          <w:lang w:val="en-US"/>
        </w:rPr>
        <w:t>K</w:t>
      </w:r>
      <w:r w:rsidR="00C65B7A" w:rsidRPr="001E1179">
        <w:t xml:space="preserve">adar </w:t>
      </w:r>
      <w:r w:rsidR="00C65B7A" w:rsidRPr="001E1179">
        <w:rPr>
          <w:lang w:val="en-US"/>
        </w:rPr>
        <w:t xml:space="preserve">lemak </w:t>
      </w:r>
      <w:r w:rsidR="00C65B7A" w:rsidRPr="001E1179">
        <w:rPr>
          <w:i/>
        </w:rPr>
        <w:t>chikuwa</w:t>
      </w:r>
      <w:r w:rsidR="00C65B7A" w:rsidRPr="001E1179">
        <w:t xml:space="preserve"> </w:t>
      </w:r>
      <w:r w:rsidR="00C65B7A" w:rsidRPr="001E1179">
        <w:rPr>
          <w:lang w:val="en-US"/>
        </w:rPr>
        <w:t xml:space="preserve">terpilih adalah </w:t>
      </w:r>
      <w:r w:rsidR="00C65B7A" w:rsidRPr="001E1179">
        <w:t>0,16%</w:t>
      </w:r>
      <w:r w:rsidR="00B464E0">
        <w:rPr>
          <w:lang w:val="en-US"/>
        </w:rPr>
        <w:t xml:space="preserve"> (</w:t>
      </w:r>
      <w:r w:rsidR="00B464E0" w:rsidRPr="001E1179">
        <w:rPr>
          <w:lang w:val="en-US"/>
        </w:rPr>
        <w:t>formula B</w:t>
      </w:r>
      <w:r w:rsidR="00B464E0">
        <w:rPr>
          <w:lang w:val="en-US"/>
        </w:rPr>
        <w:t>)</w:t>
      </w:r>
      <w:r w:rsidR="00B464E0" w:rsidRPr="005A1CBE">
        <w:rPr>
          <w:lang w:val="en-US"/>
        </w:rPr>
        <w:t xml:space="preserve"> </w:t>
      </w:r>
      <w:r w:rsidR="00C65B7A" w:rsidRPr="005A1CBE">
        <w:rPr>
          <w:lang w:val="en-US"/>
        </w:rPr>
        <w:t xml:space="preserve">dan </w:t>
      </w:r>
      <w:r w:rsidR="00C65B7A" w:rsidRPr="005A1CBE">
        <w:t>0,14%</w:t>
      </w:r>
      <w:r w:rsidR="00A7583B">
        <w:rPr>
          <w:lang w:val="en-US"/>
        </w:rPr>
        <w:t xml:space="preserve"> (f</w:t>
      </w:r>
      <w:r w:rsidR="00A7583B" w:rsidRPr="005A1CBE">
        <w:rPr>
          <w:lang w:val="en-US"/>
        </w:rPr>
        <w:t>ormula E</w:t>
      </w:r>
      <w:r w:rsidR="00A7583B">
        <w:rPr>
          <w:lang w:val="en-US"/>
        </w:rPr>
        <w:t xml:space="preserve">). </w:t>
      </w:r>
      <w:r w:rsidR="00C65B7A" w:rsidRPr="005A1CBE">
        <w:rPr>
          <w:lang w:val="en-US"/>
        </w:rPr>
        <w:t>P</w:t>
      </w:r>
      <w:r w:rsidR="00C65B7A" w:rsidRPr="005A1CBE">
        <w:t xml:space="preserve">erbedaan kadar </w:t>
      </w:r>
      <w:r w:rsidR="00C65B7A" w:rsidRPr="005A1CBE">
        <w:rPr>
          <w:lang w:val="en-US"/>
        </w:rPr>
        <w:t xml:space="preserve">lemak </w:t>
      </w:r>
      <w:r w:rsidR="00C65B7A" w:rsidRPr="005A1CBE">
        <w:rPr>
          <w:i/>
        </w:rPr>
        <w:t>chikuwa</w:t>
      </w:r>
      <w:r w:rsidR="00C65B7A" w:rsidRPr="005A1CBE">
        <w:t xml:space="preserve"> tepung </w:t>
      </w:r>
      <w:r w:rsidR="00C65B7A" w:rsidRPr="005A1CBE">
        <w:rPr>
          <w:i/>
        </w:rPr>
        <w:t>mocaf</w:t>
      </w:r>
      <w:r w:rsidR="00C65B7A" w:rsidRPr="005A1CBE">
        <w:t xml:space="preserve"> </w:t>
      </w:r>
      <w:r w:rsidR="00C65B7A" w:rsidRPr="005A1CBE">
        <w:rPr>
          <w:lang w:val="en-US"/>
        </w:rPr>
        <w:t xml:space="preserve">dan </w:t>
      </w:r>
      <w:r w:rsidR="00A7583B" w:rsidRPr="005A1CBE">
        <w:rPr>
          <w:i/>
        </w:rPr>
        <w:t>chikuwa</w:t>
      </w:r>
      <w:r w:rsidR="00A7583B" w:rsidRPr="005A1CBE">
        <w:t xml:space="preserve"> </w:t>
      </w:r>
      <w:r w:rsidR="00C65B7A" w:rsidRPr="005A1CBE">
        <w:rPr>
          <w:lang w:val="en-US"/>
        </w:rPr>
        <w:t xml:space="preserve">tepung </w:t>
      </w:r>
      <w:r w:rsidR="00C65B7A" w:rsidRPr="005A1CBE">
        <w:t>sorgum</w:t>
      </w:r>
      <w:r w:rsidR="00C65B7A" w:rsidRPr="005A1CBE">
        <w:rPr>
          <w:lang w:val="en-US"/>
        </w:rPr>
        <w:t xml:space="preserve"> diduga dipengaruhi oleh kadar lemak tepung yang digunakan.</w:t>
      </w:r>
      <w:r w:rsidR="00AA51F2">
        <w:rPr>
          <w:lang w:val="en-US"/>
        </w:rPr>
        <w:t xml:space="preserve"> </w:t>
      </w:r>
      <w:r w:rsidR="00C65B7A" w:rsidRPr="005A1CBE">
        <w:t xml:space="preserve">Menurut </w:t>
      </w:r>
      <w:r w:rsidR="00C65B7A" w:rsidRPr="005A1CBE">
        <w:lastRenderedPageBreak/>
        <w:t>Widowati (2015), sorgum memiliki kandungan lemak 3,30%</w:t>
      </w:r>
      <w:r w:rsidR="00C65B7A" w:rsidRPr="005A1CBE">
        <w:rPr>
          <w:lang w:val="en-US"/>
        </w:rPr>
        <w:t xml:space="preserve">, </w:t>
      </w:r>
      <w:r w:rsidR="00C65B7A" w:rsidRPr="005A1CBE">
        <w:t xml:space="preserve">lebih tinggi dibanding </w:t>
      </w:r>
      <w:r w:rsidR="00C65B7A" w:rsidRPr="005A1CBE">
        <w:rPr>
          <w:lang w:val="en-US"/>
        </w:rPr>
        <w:t xml:space="preserve">kandungan lemak </w:t>
      </w:r>
      <w:r w:rsidR="00C65B7A" w:rsidRPr="005A1CBE">
        <w:t xml:space="preserve">ubi kayu (sebagai bahan baku pembuatan </w:t>
      </w:r>
      <w:r w:rsidR="00C65B7A" w:rsidRPr="005A1CBE">
        <w:rPr>
          <w:i/>
        </w:rPr>
        <w:t>mocaf</w:t>
      </w:r>
      <w:r w:rsidR="00C65B7A" w:rsidRPr="005A1CBE">
        <w:t>)</w:t>
      </w:r>
      <w:r w:rsidR="00C65B7A" w:rsidRPr="005A1CBE">
        <w:rPr>
          <w:lang w:val="en-US"/>
        </w:rPr>
        <w:t xml:space="preserve"> sebesar </w:t>
      </w:r>
      <w:r w:rsidR="00C65B7A" w:rsidRPr="005A1CBE">
        <w:t xml:space="preserve">0,30%, gandum 2,0% dan beras pecah kulit 2,7%. </w:t>
      </w:r>
      <w:r w:rsidR="00C65B7A" w:rsidRPr="005A1CBE">
        <w:rPr>
          <w:lang w:val="en-US"/>
        </w:rPr>
        <w:t>Tingginya k</w:t>
      </w:r>
      <w:r w:rsidR="00C65B7A" w:rsidRPr="005A1CBE">
        <w:t xml:space="preserve">adar lemak </w:t>
      </w:r>
      <w:r w:rsidR="00C65B7A" w:rsidRPr="005A1CBE">
        <w:rPr>
          <w:i/>
        </w:rPr>
        <w:t>mocaf</w:t>
      </w:r>
      <w:r w:rsidR="00C65B7A" w:rsidRPr="005A1CBE">
        <w:t xml:space="preserve"> </w:t>
      </w:r>
      <w:r w:rsidR="00C65B7A" w:rsidRPr="005A1CBE">
        <w:rPr>
          <w:lang w:val="en-US"/>
        </w:rPr>
        <w:t xml:space="preserve">juga </w:t>
      </w:r>
      <w:r w:rsidR="00C65B7A" w:rsidRPr="005A1CBE">
        <w:t xml:space="preserve">diakibatkan </w:t>
      </w:r>
      <w:r>
        <w:rPr>
          <w:lang w:val="en-US"/>
        </w:rPr>
        <w:t>proses</w:t>
      </w:r>
      <w:r w:rsidR="00C65B7A" w:rsidRPr="005A1CBE">
        <w:t xml:space="preserve"> </w:t>
      </w:r>
      <w:r w:rsidR="00C65B7A" w:rsidRPr="00441FF6">
        <w:t>fermentasi</w:t>
      </w:r>
      <w:r w:rsidR="00C65B7A" w:rsidRPr="00441FF6">
        <w:rPr>
          <w:lang w:val="en-US"/>
        </w:rPr>
        <w:t xml:space="preserve"> yang terjadi pada </w:t>
      </w:r>
      <w:r w:rsidRPr="00441FF6">
        <w:rPr>
          <w:lang w:val="en-US"/>
        </w:rPr>
        <w:t xml:space="preserve">saat </w:t>
      </w:r>
      <w:r w:rsidR="00C65B7A" w:rsidRPr="00441FF6">
        <w:rPr>
          <w:lang w:val="en-US"/>
        </w:rPr>
        <w:t xml:space="preserve">pembuatan tepung </w:t>
      </w:r>
      <w:r w:rsidR="00C65B7A" w:rsidRPr="00441FF6">
        <w:rPr>
          <w:i/>
        </w:rPr>
        <w:t>mocaf</w:t>
      </w:r>
      <w:r w:rsidR="00C65B7A" w:rsidRPr="00441FF6">
        <w:rPr>
          <w:i/>
          <w:lang w:val="en-US"/>
        </w:rPr>
        <w:t>.</w:t>
      </w:r>
      <w:r w:rsidR="00C65B7A" w:rsidRPr="00441FF6">
        <w:rPr>
          <w:lang w:val="en-US"/>
        </w:rPr>
        <w:t xml:space="preserve"> M</w:t>
      </w:r>
      <w:r w:rsidR="00C65B7A" w:rsidRPr="00441FF6">
        <w:t>enurut Hasbullah (2014)</w:t>
      </w:r>
      <w:r w:rsidR="00C65B7A" w:rsidRPr="00441FF6">
        <w:rPr>
          <w:lang w:val="en-US"/>
        </w:rPr>
        <w:t xml:space="preserve">, </w:t>
      </w:r>
      <w:r w:rsidR="00C65B7A" w:rsidRPr="00441FF6">
        <w:t xml:space="preserve">proses fermentasi </w:t>
      </w:r>
      <w:r w:rsidR="00C65B7A" w:rsidRPr="00441FF6">
        <w:rPr>
          <w:lang w:val="en-US"/>
        </w:rPr>
        <w:t xml:space="preserve">menyebabkan </w:t>
      </w:r>
      <w:r w:rsidR="00C65B7A" w:rsidRPr="00441FF6">
        <w:t xml:space="preserve">kadar lemak ubi kayu </w:t>
      </w:r>
      <w:r w:rsidRPr="00441FF6">
        <w:rPr>
          <w:lang w:val="en-US"/>
        </w:rPr>
        <w:t xml:space="preserve">mengalami proses </w:t>
      </w:r>
      <w:r w:rsidR="00C65B7A" w:rsidRPr="00441FF6">
        <w:t xml:space="preserve">hidrolisis </w:t>
      </w:r>
      <w:r w:rsidRPr="00441FF6">
        <w:rPr>
          <w:lang w:val="en-US"/>
        </w:rPr>
        <w:t xml:space="preserve">menghasilkan </w:t>
      </w:r>
      <w:r w:rsidR="00C65B7A" w:rsidRPr="00441FF6">
        <w:t>asam lemak bebas dan gliserol.</w:t>
      </w:r>
    </w:p>
    <w:p w14:paraId="193753CD" w14:textId="77777777" w:rsidR="00AA51F2" w:rsidRDefault="00AA51F2" w:rsidP="00072344">
      <w:pPr>
        <w:spacing w:line="360" w:lineRule="auto"/>
        <w:ind w:right="14"/>
        <w:jc w:val="both"/>
        <w:rPr>
          <w:b/>
          <w:i/>
          <w:iCs/>
        </w:rPr>
        <w:sectPr w:rsidR="00AA51F2" w:rsidSect="00162613">
          <w:type w:val="continuous"/>
          <w:pgSz w:w="11907" w:h="16839" w:code="9"/>
          <w:pgMar w:top="1701" w:right="1701" w:bottom="1701" w:left="2268" w:header="706" w:footer="706" w:gutter="0"/>
          <w:cols w:space="207"/>
          <w:docGrid w:linePitch="360"/>
        </w:sectPr>
      </w:pPr>
    </w:p>
    <w:p w14:paraId="58C34521" w14:textId="1B43CE41" w:rsidR="00C65B7A" w:rsidRPr="00021635" w:rsidRDefault="00C65B7A" w:rsidP="00072344">
      <w:pPr>
        <w:spacing w:line="360" w:lineRule="auto"/>
        <w:ind w:right="14"/>
        <w:jc w:val="both"/>
        <w:rPr>
          <w:b/>
          <w:i/>
          <w:iCs/>
        </w:rPr>
      </w:pPr>
      <w:r w:rsidRPr="00021635">
        <w:rPr>
          <w:b/>
          <w:i/>
          <w:iCs/>
        </w:rPr>
        <w:t>Kadar Protein</w:t>
      </w:r>
    </w:p>
    <w:p w14:paraId="563FE3F2" w14:textId="36F72B37" w:rsidR="00C65B7A" w:rsidRDefault="00C65B7A" w:rsidP="00072344">
      <w:pPr>
        <w:spacing w:line="360" w:lineRule="auto"/>
        <w:ind w:right="14" w:firstLine="540"/>
        <w:jc w:val="both"/>
      </w:pPr>
      <w:r w:rsidRPr="00021635">
        <w:rPr>
          <w:lang w:val="en-US"/>
        </w:rPr>
        <w:t>P</w:t>
      </w:r>
      <w:r w:rsidRPr="00021635">
        <w:t xml:space="preserve">rotein adalah asam-asam amino yang </w:t>
      </w:r>
      <w:r w:rsidR="00021635" w:rsidRPr="00021635">
        <w:rPr>
          <w:lang w:val="en-US"/>
        </w:rPr>
        <w:t xml:space="preserve">terdiri dari </w:t>
      </w:r>
      <w:r w:rsidRPr="00021635">
        <w:t xml:space="preserve">unsur C, H, O, dan N yang tidak </w:t>
      </w:r>
      <w:r w:rsidR="00021635" w:rsidRPr="00021635">
        <w:rPr>
          <w:lang w:val="en-US"/>
        </w:rPr>
        <w:t>terdapat pada</w:t>
      </w:r>
      <w:r w:rsidRPr="00021635">
        <w:t xml:space="preserve"> lemak atau karbohidrat</w:t>
      </w:r>
      <w:r w:rsidR="00021635" w:rsidRPr="00021635">
        <w:rPr>
          <w:lang w:val="en-US"/>
        </w:rPr>
        <w:t xml:space="preserve">. Disamping itu </w:t>
      </w:r>
      <w:r w:rsidRPr="00021635">
        <w:t xml:space="preserve">molekul protein </w:t>
      </w:r>
      <w:r w:rsidR="00021635" w:rsidRPr="00021635">
        <w:rPr>
          <w:lang w:val="en-US"/>
        </w:rPr>
        <w:t xml:space="preserve">juga </w:t>
      </w:r>
      <w:r w:rsidRPr="00021635">
        <w:t xml:space="preserve">mengandung fosfor, belerang, </w:t>
      </w:r>
      <w:r w:rsidR="00021635" w:rsidRPr="00021635">
        <w:rPr>
          <w:lang w:val="en-US"/>
        </w:rPr>
        <w:t xml:space="preserve">bahkan ada yang </w:t>
      </w:r>
      <w:r w:rsidRPr="00021635">
        <w:t xml:space="preserve">mengandung unsur logam. </w:t>
      </w:r>
      <w:r w:rsidRPr="00021635">
        <w:rPr>
          <w:lang w:val="en-US"/>
        </w:rPr>
        <w:t>K</w:t>
      </w:r>
      <w:r w:rsidRPr="00021635">
        <w:t xml:space="preserve">adar </w:t>
      </w:r>
      <w:r w:rsidRPr="00021635">
        <w:rPr>
          <w:lang w:val="en-US"/>
        </w:rPr>
        <w:t>p</w:t>
      </w:r>
      <w:r w:rsidRPr="00021635">
        <w:t>rotein</w:t>
      </w:r>
      <w:r w:rsidRPr="00021635">
        <w:rPr>
          <w:lang w:val="en-US"/>
        </w:rPr>
        <w:t xml:space="preserve"> </w:t>
      </w:r>
      <w:r w:rsidRPr="00021635">
        <w:rPr>
          <w:i/>
        </w:rPr>
        <w:t>chikuwa</w:t>
      </w:r>
      <w:r w:rsidRPr="00021635">
        <w:t xml:space="preserve"> </w:t>
      </w:r>
      <w:r w:rsidR="00A7583B" w:rsidRPr="00021635">
        <w:rPr>
          <w:lang w:val="en-US"/>
        </w:rPr>
        <w:t xml:space="preserve">terpilih </w:t>
      </w:r>
      <w:r w:rsidRPr="00021635">
        <w:rPr>
          <w:lang w:val="en-US"/>
        </w:rPr>
        <w:t xml:space="preserve">adalah </w:t>
      </w:r>
      <w:r w:rsidRPr="00021635">
        <w:t>12,48%</w:t>
      </w:r>
      <w:r w:rsidR="00A7583B">
        <w:rPr>
          <w:lang w:val="en-US"/>
        </w:rPr>
        <w:t xml:space="preserve"> (</w:t>
      </w:r>
      <w:r w:rsidR="00A7583B" w:rsidRPr="00021635">
        <w:rPr>
          <w:lang w:val="en-US"/>
        </w:rPr>
        <w:t>formula B</w:t>
      </w:r>
      <w:r w:rsidR="00A7583B">
        <w:rPr>
          <w:lang w:val="en-US"/>
        </w:rPr>
        <w:t>)</w:t>
      </w:r>
      <w:r w:rsidR="00A7583B" w:rsidRPr="00021635">
        <w:rPr>
          <w:lang w:val="en-US"/>
        </w:rPr>
        <w:t xml:space="preserve"> </w:t>
      </w:r>
      <w:r w:rsidRPr="00021635">
        <w:rPr>
          <w:lang w:val="en-US"/>
        </w:rPr>
        <w:t xml:space="preserve">dan </w:t>
      </w:r>
      <w:r w:rsidR="00A7583B" w:rsidRPr="00021635">
        <w:t>13,36%</w:t>
      </w:r>
      <w:r w:rsidR="00A7583B">
        <w:rPr>
          <w:lang w:val="en-US"/>
        </w:rPr>
        <w:t xml:space="preserve"> (</w:t>
      </w:r>
      <w:r w:rsidRPr="00021635">
        <w:rPr>
          <w:lang w:val="en-US"/>
        </w:rPr>
        <w:t>formula E</w:t>
      </w:r>
      <w:r w:rsidR="00AF1F35">
        <w:rPr>
          <w:lang w:val="en-US"/>
        </w:rPr>
        <w:t>)</w:t>
      </w:r>
      <w:r w:rsidR="00A7583B">
        <w:rPr>
          <w:lang w:val="en-US"/>
        </w:rPr>
        <w:t xml:space="preserve">. </w:t>
      </w:r>
      <w:r w:rsidRPr="00021635">
        <w:rPr>
          <w:lang w:val="en-US"/>
        </w:rPr>
        <w:t>P</w:t>
      </w:r>
      <w:r w:rsidRPr="00021635">
        <w:t xml:space="preserve">erbedaan kadar </w:t>
      </w:r>
      <w:r w:rsidRPr="00021635">
        <w:rPr>
          <w:lang w:val="en-US"/>
        </w:rPr>
        <w:t xml:space="preserve">protein </w:t>
      </w:r>
      <w:r w:rsidRPr="00021635">
        <w:rPr>
          <w:i/>
        </w:rPr>
        <w:t>chikuwa</w:t>
      </w:r>
      <w:r w:rsidRPr="00021635">
        <w:t xml:space="preserve"> </w:t>
      </w:r>
      <w:r w:rsidRPr="005A1CBE">
        <w:rPr>
          <w:lang w:val="en-US"/>
        </w:rPr>
        <w:t xml:space="preserve">pada kedua formulasi diduga dipengaruhi oleh kadar protein tepung yang digunakan. </w:t>
      </w:r>
      <w:r w:rsidRPr="005A1CBE">
        <w:t>Widowati (2015)</w:t>
      </w:r>
      <w:r w:rsidRPr="005A1CBE">
        <w:rPr>
          <w:lang w:val="en-US"/>
        </w:rPr>
        <w:t xml:space="preserve"> menyatakan bahwa </w:t>
      </w:r>
      <w:r w:rsidRPr="005A1CBE">
        <w:t xml:space="preserve">kadar protein sorgum cukup besar variasinya, karena komoditas ini ditanam pada kondisi agroklimat yang berbeda. </w:t>
      </w:r>
      <w:r w:rsidRPr="005A1CBE">
        <w:rPr>
          <w:lang w:val="en-US"/>
        </w:rPr>
        <w:t xml:space="preserve">Rendahnya </w:t>
      </w:r>
      <w:r w:rsidRPr="005A1CBE">
        <w:t xml:space="preserve">kadar protein </w:t>
      </w:r>
      <w:r w:rsidRPr="005A1CBE">
        <w:rPr>
          <w:lang w:val="en-US"/>
        </w:rPr>
        <w:t xml:space="preserve">tepung </w:t>
      </w:r>
      <w:r w:rsidRPr="005A1CBE">
        <w:rPr>
          <w:i/>
        </w:rPr>
        <w:t>mocaf</w:t>
      </w:r>
      <w:r w:rsidRPr="005A1CBE">
        <w:t xml:space="preserve"> </w:t>
      </w:r>
      <w:r w:rsidRPr="005A1CBE">
        <w:rPr>
          <w:lang w:val="en-US"/>
        </w:rPr>
        <w:t xml:space="preserve">diduga </w:t>
      </w:r>
      <w:r w:rsidRPr="005A1CBE">
        <w:t>disebabkan mikroba mensekresikan beberapa enzim ekstraselular (protein) singkong selama proses fermentasi (Kurniati, 2012).</w:t>
      </w:r>
    </w:p>
    <w:p w14:paraId="7B0D44C3" w14:textId="153F25E9" w:rsidR="006360AE" w:rsidRPr="005A1CBE" w:rsidRDefault="006360AE" w:rsidP="00072344">
      <w:pPr>
        <w:spacing w:line="360" w:lineRule="auto"/>
        <w:ind w:right="17"/>
        <w:jc w:val="both"/>
        <w:rPr>
          <w:b/>
          <w:i/>
          <w:iCs/>
        </w:rPr>
      </w:pPr>
      <w:r w:rsidRPr="005A1CBE">
        <w:rPr>
          <w:b/>
          <w:i/>
          <w:iCs/>
        </w:rPr>
        <w:t>Karbohidrat</w:t>
      </w:r>
    </w:p>
    <w:p w14:paraId="17961B46" w14:textId="5B6526A1" w:rsidR="002A57C6" w:rsidRDefault="006360AE" w:rsidP="00072344">
      <w:pPr>
        <w:spacing w:line="360" w:lineRule="auto"/>
        <w:ind w:right="17" w:firstLine="540"/>
        <w:jc w:val="both"/>
      </w:pPr>
      <w:r w:rsidRPr="00021635">
        <w:t xml:space="preserve">Karbohidrat </w:t>
      </w:r>
      <w:r w:rsidR="00021635" w:rsidRPr="00021635">
        <w:rPr>
          <w:lang w:val="en-US"/>
        </w:rPr>
        <w:t>adalah</w:t>
      </w:r>
      <w:r w:rsidRPr="00021635">
        <w:t xml:space="preserve"> sumber kalori utama</w:t>
      </w:r>
      <w:r w:rsidR="00021635" w:rsidRPr="00021635">
        <w:rPr>
          <w:lang w:val="en-US"/>
        </w:rPr>
        <w:t xml:space="preserve"> dalam tubuh</w:t>
      </w:r>
      <w:r w:rsidR="004A7FC0">
        <w:rPr>
          <w:lang w:val="en-US"/>
        </w:rPr>
        <w:t xml:space="preserve"> dan tergolong lebih </w:t>
      </w:r>
      <w:r w:rsidRPr="00021635">
        <w:t>murah</w:t>
      </w:r>
      <w:r w:rsidR="00021635" w:rsidRPr="00021635">
        <w:rPr>
          <w:lang w:val="en-US"/>
        </w:rPr>
        <w:t xml:space="preserve"> </w:t>
      </w:r>
      <w:r w:rsidR="00021635" w:rsidRPr="00021635">
        <w:t>dibandingkan dengan protein dan lemak,</w:t>
      </w:r>
      <w:r w:rsidRPr="00021635">
        <w:t xml:space="preserve">. </w:t>
      </w:r>
      <w:r w:rsidR="00021635" w:rsidRPr="00021635">
        <w:rPr>
          <w:lang w:val="en-US"/>
        </w:rPr>
        <w:t>B</w:t>
      </w:r>
      <w:r w:rsidRPr="00021635">
        <w:t>eberapa golongan karbohidrat menghasilkan serat</w:t>
      </w:r>
      <w:r w:rsidR="00021635" w:rsidRPr="00021635">
        <w:rPr>
          <w:lang w:val="en-US"/>
        </w:rPr>
        <w:t xml:space="preserve"> </w:t>
      </w:r>
      <w:r w:rsidRPr="00021635">
        <w:t xml:space="preserve">yang </w:t>
      </w:r>
      <w:r w:rsidR="00021635" w:rsidRPr="00021635">
        <w:rPr>
          <w:lang w:val="en-US"/>
        </w:rPr>
        <w:t xml:space="preserve">sangat penting dalam proses </w:t>
      </w:r>
      <w:r w:rsidRPr="00021635">
        <w:t>pencernaan</w:t>
      </w:r>
      <w:r w:rsidR="00021635" w:rsidRPr="00021635">
        <w:rPr>
          <w:lang w:val="en-US"/>
        </w:rPr>
        <w:t xml:space="preserve"> makanan</w:t>
      </w:r>
      <w:r w:rsidRPr="00021635">
        <w:t xml:space="preserve"> (Winarno, 2004).</w:t>
      </w:r>
      <w:r w:rsidR="000E37DA" w:rsidRPr="00021635">
        <w:rPr>
          <w:lang w:val="en-US"/>
        </w:rPr>
        <w:t xml:space="preserve"> </w:t>
      </w:r>
      <w:r w:rsidR="009C5C5F" w:rsidRPr="00021635">
        <w:rPr>
          <w:lang w:val="en-US"/>
        </w:rPr>
        <w:t>K</w:t>
      </w:r>
      <w:r w:rsidR="009C5C5F" w:rsidRPr="00021635">
        <w:t xml:space="preserve">adar </w:t>
      </w:r>
      <w:r w:rsidR="009C5C5F" w:rsidRPr="00021635">
        <w:rPr>
          <w:lang w:val="en-US"/>
        </w:rPr>
        <w:t>k</w:t>
      </w:r>
      <w:r w:rsidR="009C5C5F" w:rsidRPr="00021635">
        <w:t>arbohidrat</w:t>
      </w:r>
      <w:r w:rsidR="009C5C5F" w:rsidRPr="00021635">
        <w:rPr>
          <w:lang w:val="en-US"/>
        </w:rPr>
        <w:t xml:space="preserve"> </w:t>
      </w:r>
      <w:r w:rsidR="009C5C5F" w:rsidRPr="00021635">
        <w:rPr>
          <w:i/>
        </w:rPr>
        <w:t>chikuwa</w:t>
      </w:r>
      <w:r w:rsidR="009C5C5F" w:rsidRPr="00021635">
        <w:t xml:space="preserve"> </w:t>
      </w:r>
      <w:r w:rsidR="009C5C5F" w:rsidRPr="00021635">
        <w:rPr>
          <w:lang w:val="en-US"/>
        </w:rPr>
        <w:t xml:space="preserve">terpilih formula </w:t>
      </w:r>
      <w:r w:rsidR="009C5C5F" w:rsidRPr="005A1CBE">
        <w:rPr>
          <w:lang w:val="en-US"/>
        </w:rPr>
        <w:t xml:space="preserve">B adalah </w:t>
      </w:r>
      <w:r w:rsidR="009C5C5F" w:rsidRPr="005A1CBE">
        <w:t>16,15%</w:t>
      </w:r>
      <w:r w:rsidR="009C5C5F" w:rsidRPr="005A1CBE">
        <w:rPr>
          <w:lang w:val="en-US"/>
        </w:rPr>
        <w:t xml:space="preserve">, dan formula E adalah </w:t>
      </w:r>
      <w:r w:rsidR="009C5C5F" w:rsidRPr="005A1CBE">
        <w:t>16,28%</w:t>
      </w:r>
      <w:r w:rsidR="009C5C5F" w:rsidRPr="005A1CBE">
        <w:rPr>
          <w:lang w:val="en-US"/>
        </w:rPr>
        <w:t>. P</w:t>
      </w:r>
      <w:r w:rsidR="009C5C5F" w:rsidRPr="005A1CBE">
        <w:t xml:space="preserve">erbedaan kadar </w:t>
      </w:r>
      <w:r w:rsidR="009C5C5F" w:rsidRPr="005A1CBE">
        <w:rPr>
          <w:lang w:val="en-US"/>
        </w:rPr>
        <w:t>k</w:t>
      </w:r>
      <w:r w:rsidR="009C5C5F" w:rsidRPr="005A1CBE">
        <w:t>arbohidrat</w:t>
      </w:r>
      <w:r w:rsidR="009C5C5F" w:rsidRPr="005A1CBE">
        <w:rPr>
          <w:lang w:val="en-US"/>
        </w:rPr>
        <w:t xml:space="preserve"> </w:t>
      </w:r>
      <w:r w:rsidR="009C5C5F" w:rsidRPr="005A1CBE">
        <w:rPr>
          <w:i/>
        </w:rPr>
        <w:t>chikuwa</w:t>
      </w:r>
      <w:r w:rsidR="009C5C5F" w:rsidRPr="005A1CBE">
        <w:t xml:space="preserve"> </w:t>
      </w:r>
      <w:r w:rsidR="009C5C5F" w:rsidRPr="005A1CBE">
        <w:rPr>
          <w:lang w:val="en-US"/>
        </w:rPr>
        <w:t xml:space="preserve">pada kedua formulasi diduga dipengaruhi oleh kadar </w:t>
      </w:r>
      <w:r w:rsidR="009C5C5F" w:rsidRPr="00EE3FF7">
        <w:rPr>
          <w:color w:val="000000" w:themeColor="text1"/>
          <w:lang w:val="en-US"/>
        </w:rPr>
        <w:t>k</w:t>
      </w:r>
      <w:r w:rsidR="009C5C5F" w:rsidRPr="00EE3FF7">
        <w:rPr>
          <w:color w:val="000000" w:themeColor="text1"/>
        </w:rPr>
        <w:t>arbohidrat</w:t>
      </w:r>
      <w:r w:rsidR="009C5C5F" w:rsidRPr="00EE3FF7">
        <w:rPr>
          <w:color w:val="000000" w:themeColor="text1"/>
          <w:lang w:val="en-US"/>
        </w:rPr>
        <w:t xml:space="preserve"> tepung yang digunakan. M</w:t>
      </w:r>
      <w:r w:rsidR="009C5C5F" w:rsidRPr="00EE3FF7">
        <w:rPr>
          <w:color w:val="000000" w:themeColor="text1"/>
        </w:rPr>
        <w:t>enurut Widowati (2015) pati sorgum</w:t>
      </w:r>
      <w:r w:rsidR="00FF4009" w:rsidRPr="00EE3FF7">
        <w:rPr>
          <w:color w:val="000000" w:themeColor="text1"/>
          <w:lang w:val="en-US"/>
        </w:rPr>
        <w:t xml:space="preserve"> </w:t>
      </w:r>
      <w:r w:rsidR="009C5C5F" w:rsidRPr="00EE3FF7">
        <w:rPr>
          <w:color w:val="000000" w:themeColor="text1"/>
        </w:rPr>
        <w:t xml:space="preserve">berkisar antara 56-73%, </w:t>
      </w:r>
      <w:r w:rsidR="00EE3FF7" w:rsidRPr="00EE3FF7">
        <w:rPr>
          <w:color w:val="000000" w:themeColor="text1"/>
          <w:lang w:val="en-US"/>
        </w:rPr>
        <w:t xml:space="preserve">terdiri dari </w:t>
      </w:r>
      <w:r w:rsidR="009C5C5F" w:rsidRPr="00EE3FF7">
        <w:rPr>
          <w:color w:val="000000" w:themeColor="text1"/>
        </w:rPr>
        <w:t xml:space="preserve">amilosa (20-30%) dan amilopektin (70-80%). Rendahnya kadar karbohidrat </w:t>
      </w:r>
      <w:r w:rsidR="009C5C5F" w:rsidRPr="00EE3FF7">
        <w:rPr>
          <w:i/>
          <w:color w:val="000000" w:themeColor="text1"/>
        </w:rPr>
        <w:t>chikuwa</w:t>
      </w:r>
      <w:r w:rsidR="009C5C5F" w:rsidRPr="00EE3FF7">
        <w:rPr>
          <w:color w:val="000000" w:themeColor="text1"/>
        </w:rPr>
        <w:t xml:space="preserve"> </w:t>
      </w:r>
      <w:r w:rsidR="009C5C5F" w:rsidRPr="00EE3FF7">
        <w:rPr>
          <w:i/>
          <w:color w:val="000000" w:themeColor="text1"/>
        </w:rPr>
        <w:t>mocaf</w:t>
      </w:r>
      <w:r w:rsidR="009C5C5F" w:rsidRPr="00EE3FF7">
        <w:rPr>
          <w:color w:val="000000" w:themeColor="text1"/>
        </w:rPr>
        <w:t xml:space="preserve"> diduga dipengaruhi oleh proses fermentasi</w:t>
      </w:r>
      <w:r w:rsidR="009C5C5F" w:rsidRPr="00EE3FF7">
        <w:rPr>
          <w:color w:val="000000" w:themeColor="text1"/>
          <w:lang w:val="en-US"/>
        </w:rPr>
        <w:t xml:space="preserve"> </w:t>
      </w:r>
      <w:r w:rsidR="009C5C5F" w:rsidRPr="005A1CBE">
        <w:rPr>
          <w:lang w:val="en-US"/>
        </w:rPr>
        <w:t xml:space="preserve">pada proses pembuatan tepung </w:t>
      </w:r>
      <w:r w:rsidR="009C5C5F" w:rsidRPr="005A1CBE">
        <w:rPr>
          <w:i/>
        </w:rPr>
        <w:t>mocaf</w:t>
      </w:r>
      <w:r w:rsidR="009C5C5F" w:rsidRPr="005A1CBE">
        <w:rPr>
          <w:i/>
          <w:lang w:val="en-US"/>
        </w:rPr>
        <w:t xml:space="preserve">. </w:t>
      </w:r>
      <w:r w:rsidR="001801D0" w:rsidRPr="005A1CBE">
        <w:rPr>
          <w:iCs/>
          <w:lang w:val="en-US"/>
        </w:rPr>
        <w:t>M</w:t>
      </w:r>
      <w:r w:rsidR="001801D0" w:rsidRPr="005A1CBE">
        <w:t>enurut Hasbullah (2014), mikroba yang terdapat pada ragi sangat cepat menghidrolisa zat pati sebagai sumber karbon untuk pertumbuhan dan perkembang biakannya pada saat fermentasi.</w:t>
      </w:r>
    </w:p>
    <w:p w14:paraId="5287DA62" w14:textId="40D1D105" w:rsidR="00072344" w:rsidRDefault="00072344" w:rsidP="00072344">
      <w:pPr>
        <w:spacing w:line="360" w:lineRule="auto"/>
        <w:ind w:right="17" w:firstLine="540"/>
        <w:jc w:val="both"/>
      </w:pPr>
    </w:p>
    <w:p w14:paraId="4C4C8A7A" w14:textId="77777777" w:rsidR="00072344" w:rsidRDefault="00072344" w:rsidP="00072344">
      <w:pPr>
        <w:spacing w:line="360" w:lineRule="auto"/>
        <w:ind w:right="17" w:firstLine="540"/>
        <w:jc w:val="both"/>
      </w:pPr>
    </w:p>
    <w:p w14:paraId="532228AC" w14:textId="25C53BC1" w:rsidR="006360AE" w:rsidRPr="005A1CBE" w:rsidRDefault="006360AE" w:rsidP="00DC6BF4">
      <w:pPr>
        <w:spacing w:line="360" w:lineRule="auto"/>
        <w:ind w:right="14"/>
        <w:jc w:val="both"/>
        <w:rPr>
          <w:b/>
          <w:i/>
          <w:iCs/>
        </w:rPr>
      </w:pPr>
      <w:r w:rsidRPr="005A1CBE">
        <w:rPr>
          <w:b/>
          <w:i/>
          <w:iCs/>
        </w:rPr>
        <w:lastRenderedPageBreak/>
        <w:t>Mineral</w:t>
      </w:r>
    </w:p>
    <w:p w14:paraId="1433730F" w14:textId="4DD84742" w:rsidR="004D4B18" w:rsidRPr="00441FF6" w:rsidRDefault="003301A5" w:rsidP="00DC6BF4">
      <w:pPr>
        <w:spacing w:line="360" w:lineRule="auto"/>
        <w:ind w:right="14" w:firstLine="540"/>
        <w:jc w:val="both"/>
        <w:rPr>
          <w:lang w:val="en-US"/>
        </w:rPr>
      </w:pPr>
      <w:r>
        <w:rPr>
          <w:lang w:val="en-US"/>
        </w:rPr>
        <w:t>B</w:t>
      </w:r>
      <w:r w:rsidR="006360AE" w:rsidRPr="00350F8B">
        <w:t xml:space="preserve">ahan organik </w:t>
      </w:r>
      <w:r>
        <w:rPr>
          <w:lang w:val="en-US"/>
        </w:rPr>
        <w:t xml:space="preserve">dalam pangan </w:t>
      </w:r>
      <w:r w:rsidR="002B5210" w:rsidRPr="00350F8B">
        <w:rPr>
          <w:lang w:val="en-US"/>
        </w:rPr>
        <w:t xml:space="preserve">akan habis </w:t>
      </w:r>
      <w:r w:rsidR="00350F8B" w:rsidRPr="00350F8B">
        <w:rPr>
          <w:lang w:val="en-US"/>
        </w:rPr>
        <w:t>pada p</w:t>
      </w:r>
      <w:r w:rsidR="00350F8B" w:rsidRPr="00350F8B">
        <w:t>roses</w:t>
      </w:r>
      <w:r w:rsidR="00350F8B" w:rsidRPr="00350F8B">
        <w:rPr>
          <w:lang w:val="en-US"/>
        </w:rPr>
        <w:t xml:space="preserve"> pembakaran</w:t>
      </w:r>
      <w:r w:rsidR="00350F8B" w:rsidRPr="00350F8B">
        <w:t xml:space="preserve"> </w:t>
      </w:r>
      <w:r w:rsidR="006360AE" w:rsidRPr="00350F8B">
        <w:t xml:space="preserve">tetapi zat anorganiknya </w:t>
      </w:r>
      <w:r w:rsidR="00350F8B" w:rsidRPr="00350F8B">
        <w:rPr>
          <w:lang w:val="en-US"/>
        </w:rPr>
        <w:t xml:space="preserve">akan tersisa </w:t>
      </w:r>
      <w:r w:rsidR="002B5210" w:rsidRPr="00350F8B">
        <w:rPr>
          <w:lang w:val="en-US"/>
        </w:rPr>
        <w:t xml:space="preserve">dan </w:t>
      </w:r>
      <w:r w:rsidR="002B5210" w:rsidRPr="005A1CBE">
        <w:rPr>
          <w:lang w:val="en-US"/>
        </w:rPr>
        <w:t>dikenal sebagai kadar abu. Zat anorganik tersebut terdiri dari natrium, kalsium</w:t>
      </w:r>
      <w:r w:rsidR="00681FA4" w:rsidRPr="005A1CBE">
        <w:rPr>
          <w:lang w:val="en-US"/>
        </w:rPr>
        <w:t>, fo</w:t>
      </w:r>
      <w:r w:rsidR="009F1558" w:rsidRPr="005A1CBE">
        <w:rPr>
          <w:lang w:val="en-US"/>
        </w:rPr>
        <w:t>s</w:t>
      </w:r>
      <w:r w:rsidR="00681FA4" w:rsidRPr="005A1CBE">
        <w:rPr>
          <w:lang w:val="en-US"/>
        </w:rPr>
        <w:t>for</w:t>
      </w:r>
      <w:r w:rsidR="009F1558" w:rsidRPr="005A1CBE">
        <w:rPr>
          <w:lang w:val="en-US"/>
        </w:rPr>
        <w:t xml:space="preserve">, </w:t>
      </w:r>
      <w:r w:rsidR="00681FA4" w:rsidRPr="005A1CBE">
        <w:rPr>
          <w:lang w:val="en-US"/>
        </w:rPr>
        <w:t>zat besi</w:t>
      </w:r>
      <w:r w:rsidR="009F1558" w:rsidRPr="005A1CBE">
        <w:rPr>
          <w:lang w:val="en-US"/>
        </w:rPr>
        <w:t xml:space="preserve"> dan lainnya. </w:t>
      </w:r>
      <w:r w:rsidR="00D36F30" w:rsidRPr="00D9484C">
        <w:rPr>
          <w:lang w:val="en-US"/>
        </w:rPr>
        <w:t>K</w:t>
      </w:r>
      <w:r w:rsidR="00D36F30" w:rsidRPr="00D9484C">
        <w:t xml:space="preserve">adar </w:t>
      </w:r>
      <w:r w:rsidR="00D36F30" w:rsidRPr="00D9484C">
        <w:rPr>
          <w:lang w:val="en-US"/>
        </w:rPr>
        <w:t xml:space="preserve">mineral </w:t>
      </w:r>
      <w:r w:rsidR="00D36F30" w:rsidRPr="005A1CBE">
        <w:rPr>
          <w:i/>
        </w:rPr>
        <w:t>chikuwa</w:t>
      </w:r>
      <w:r w:rsidR="00D36F30" w:rsidRPr="005A1CBE">
        <w:t xml:space="preserve"> </w:t>
      </w:r>
      <w:r w:rsidR="00D36F30" w:rsidRPr="005A1CBE">
        <w:rPr>
          <w:lang w:val="en-US"/>
        </w:rPr>
        <w:t xml:space="preserve">terpilih formula B </w:t>
      </w:r>
      <w:r w:rsidR="00D36F30" w:rsidRPr="005A1CBE">
        <w:t xml:space="preserve">(Surimi nila dengan tepung </w:t>
      </w:r>
      <w:r w:rsidR="00D36F30" w:rsidRPr="005A1CBE">
        <w:rPr>
          <w:i/>
        </w:rPr>
        <w:t xml:space="preserve">mocaf </w:t>
      </w:r>
      <w:r w:rsidR="00D36F30" w:rsidRPr="005A1CBE">
        <w:t>10%)</w:t>
      </w:r>
      <w:r w:rsidR="00D36F30" w:rsidRPr="005A1CBE">
        <w:rPr>
          <w:lang w:val="en-US"/>
        </w:rPr>
        <w:t xml:space="preserve"> terdiri dari </w:t>
      </w:r>
      <w:r w:rsidR="00D36F30" w:rsidRPr="005A1CBE">
        <w:t xml:space="preserve">natrium </w:t>
      </w:r>
      <w:r w:rsidR="00795595" w:rsidRPr="005A1CBE">
        <w:rPr>
          <w:lang w:val="en-US"/>
        </w:rPr>
        <w:t xml:space="preserve">888,55 </w:t>
      </w:r>
      <w:r w:rsidR="00D36F30" w:rsidRPr="005A1CBE">
        <w:t>ppm</w:t>
      </w:r>
      <w:r w:rsidR="00D36F30" w:rsidRPr="005A1CBE">
        <w:rPr>
          <w:lang w:val="en-US"/>
        </w:rPr>
        <w:t xml:space="preserve">, kalsium </w:t>
      </w:r>
      <w:r w:rsidR="00D36F30" w:rsidRPr="005A1CBE">
        <w:t>51,46%</w:t>
      </w:r>
      <w:r w:rsidR="00D36F30" w:rsidRPr="005A1CBE">
        <w:rPr>
          <w:lang w:val="en-US"/>
        </w:rPr>
        <w:t xml:space="preserve">, fosfor </w:t>
      </w:r>
      <w:r w:rsidR="00D36F30" w:rsidRPr="005A1CBE">
        <w:t>518,91 ppm</w:t>
      </w:r>
      <w:r w:rsidR="00D36F30" w:rsidRPr="005A1CBE">
        <w:rPr>
          <w:lang w:val="en-US"/>
        </w:rPr>
        <w:t xml:space="preserve">, </w:t>
      </w:r>
      <w:r w:rsidR="00D36F30" w:rsidRPr="005A1CBE">
        <w:t>kadar besi 8,84 ppm</w:t>
      </w:r>
      <w:r w:rsidR="00D36F30" w:rsidRPr="005A1CBE">
        <w:rPr>
          <w:lang w:val="en-US"/>
        </w:rPr>
        <w:t xml:space="preserve">. Selanjutnya kadar mineral </w:t>
      </w:r>
      <w:r w:rsidR="00D36F30" w:rsidRPr="005A1CBE">
        <w:rPr>
          <w:i/>
        </w:rPr>
        <w:t>chikuwa</w:t>
      </w:r>
      <w:r w:rsidR="00D36F30" w:rsidRPr="005A1CBE">
        <w:t xml:space="preserve"> </w:t>
      </w:r>
      <w:r w:rsidR="00D36F30" w:rsidRPr="005A1CBE">
        <w:rPr>
          <w:lang w:val="en-US"/>
        </w:rPr>
        <w:t xml:space="preserve">terpilih formula E </w:t>
      </w:r>
      <w:r w:rsidR="00D36F30" w:rsidRPr="005A1CBE">
        <w:t>(Surimi nila dengan tepung sorgum 10%)</w:t>
      </w:r>
      <w:r w:rsidR="00D36F30" w:rsidRPr="005A1CBE">
        <w:rPr>
          <w:lang w:val="en-US"/>
        </w:rPr>
        <w:t xml:space="preserve"> antara lan kadar natrium </w:t>
      </w:r>
      <w:r w:rsidR="00795595" w:rsidRPr="005A1CBE">
        <w:rPr>
          <w:lang w:val="en-US"/>
        </w:rPr>
        <w:t xml:space="preserve">973,77 </w:t>
      </w:r>
      <w:r w:rsidR="00D36F30" w:rsidRPr="005A1CBE">
        <w:t>ppm</w:t>
      </w:r>
      <w:r w:rsidR="00D36F30" w:rsidRPr="005A1CBE">
        <w:rPr>
          <w:lang w:val="en-US"/>
        </w:rPr>
        <w:t xml:space="preserve">, </w:t>
      </w:r>
      <w:r w:rsidR="00D36F30" w:rsidRPr="005A1CBE">
        <w:t>kalsium 45,06%,</w:t>
      </w:r>
      <w:r w:rsidR="00D36F30" w:rsidRPr="005A1CBE">
        <w:rPr>
          <w:lang w:val="en-US"/>
        </w:rPr>
        <w:t xml:space="preserve"> </w:t>
      </w:r>
      <w:r w:rsidR="00D36F30" w:rsidRPr="005A1CBE">
        <w:t>kadar fosfor 1116,48 ppm</w:t>
      </w:r>
      <w:r w:rsidR="00D36F30" w:rsidRPr="005A1CBE">
        <w:rPr>
          <w:lang w:val="en-US"/>
        </w:rPr>
        <w:t xml:space="preserve">, dan </w:t>
      </w:r>
      <w:r w:rsidR="00D36F30" w:rsidRPr="005A1CBE">
        <w:t>kadar besi 15,85 pp</w:t>
      </w:r>
      <w:r w:rsidR="00D36F30" w:rsidRPr="005A1CBE">
        <w:rPr>
          <w:lang w:val="en-US"/>
        </w:rPr>
        <w:t xml:space="preserve">m. </w:t>
      </w:r>
      <w:r w:rsidR="00406FE0" w:rsidRPr="005A1CBE">
        <w:rPr>
          <w:lang w:val="en-US"/>
        </w:rPr>
        <w:t xml:space="preserve"> </w:t>
      </w:r>
      <w:r w:rsidR="00B253F4" w:rsidRPr="005A1CBE">
        <w:rPr>
          <w:lang w:val="en-US"/>
        </w:rPr>
        <w:t xml:space="preserve">Perbedaan kandungan mineral pada kedua formula diduga dipengaruhi oleh perbedaan kandungan mineral pada tepung atau bahan pengikat yang digunakan. </w:t>
      </w:r>
      <w:r w:rsidR="00406FE0" w:rsidRPr="005A1CBE">
        <w:t xml:space="preserve">Menurut </w:t>
      </w:r>
      <w:r w:rsidR="006360AE" w:rsidRPr="005A1CBE">
        <w:t>Widowati (2015</w:t>
      </w:r>
      <w:r w:rsidR="006360AE" w:rsidRPr="00441FF6">
        <w:t xml:space="preserve">), sorgum </w:t>
      </w:r>
      <w:r w:rsidR="000C38C3" w:rsidRPr="00441FF6">
        <w:rPr>
          <w:lang w:val="en-US"/>
        </w:rPr>
        <w:t>mengandung</w:t>
      </w:r>
      <w:r w:rsidR="006360AE" w:rsidRPr="00441FF6">
        <w:t xml:space="preserve"> mineral yang lebih tinggi </w:t>
      </w:r>
      <w:r w:rsidR="00441FF6" w:rsidRPr="00441FF6">
        <w:rPr>
          <w:lang w:val="en-US"/>
        </w:rPr>
        <w:t xml:space="preserve">daripada </w:t>
      </w:r>
      <w:r w:rsidR="006360AE" w:rsidRPr="00441FF6">
        <w:t xml:space="preserve"> serealia lain. </w:t>
      </w:r>
    </w:p>
    <w:p w14:paraId="16B07947" w14:textId="77777777" w:rsidR="00964943" w:rsidRDefault="00964943" w:rsidP="00DC6BF4">
      <w:pPr>
        <w:spacing w:line="360" w:lineRule="auto"/>
        <w:ind w:right="14" w:firstLine="540"/>
        <w:jc w:val="both"/>
        <w:rPr>
          <w:lang w:val="en-US"/>
        </w:rPr>
        <w:sectPr w:rsidR="00964943" w:rsidSect="00162613">
          <w:type w:val="continuous"/>
          <w:pgSz w:w="11907" w:h="16839" w:code="9"/>
          <w:pgMar w:top="1701" w:right="1701" w:bottom="1701" w:left="2268" w:header="706" w:footer="706" w:gutter="0"/>
          <w:cols w:space="207"/>
          <w:docGrid w:linePitch="360"/>
        </w:sectPr>
      </w:pPr>
    </w:p>
    <w:p w14:paraId="4BEF87D4" w14:textId="5AEC43FD" w:rsidR="006360AE" w:rsidRDefault="003F6CD8" w:rsidP="00DC6BF4">
      <w:pPr>
        <w:spacing w:line="360" w:lineRule="auto"/>
        <w:ind w:right="14" w:firstLine="540"/>
        <w:jc w:val="both"/>
        <w:rPr>
          <w:lang w:val="en-US"/>
        </w:rPr>
      </w:pPr>
      <w:r w:rsidRPr="005A1CBE">
        <w:rPr>
          <w:lang w:val="en-US"/>
        </w:rPr>
        <w:t xml:space="preserve">Selanjutnya </w:t>
      </w:r>
      <w:r w:rsidR="00547F2F" w:rsidRPr="005A1CBE">
        <w:t xml:space="preserve">Sirappa (2003), mengatakan bahwa kandungan </w:t>
      </w:r>
      <w:r w:rsidRPr="005A1CBE">
        <w:rPr>
          <w:lang w:val="en-US"/>
        </w:rPr>
        <w:t xml:space="preserve">kalsium </w:t>
      </w:r>
      <w:r w:rsidR="00547F2F" w:rsidRPr="005A1CBE">
        <w:t xml:space="preserve">ubi kayu sebagai bahan baku pembuatan </w:t>
      </w:r>
      <w:r w:rsidR="00547F2F" w:rsidRPr="005A1CBE">
        <w:rPr>
          <w:i/>
        </w:rPr>
        <w:t>mocaf</w:t>
      </w:r>
      <w:r w:rsidR="00547F2F" w:rsidRPr="005A1CBE">
        <w:t xml:space="preserve"> </w:t>
      </w:r>
      <w:r w:rsidRPr="005A1CBE">
        <w:rPr>
          <w:lang w:val="en-US"/>
        </w:rPr>
        <w:t xml:space="preserve">adalah sebesar </w:t>
      </w:r>
      <w:r w:rsidRPr="005A1CBE">
        <w:t>33 mg/100g</w:t>
      </w:r>
      <w:r w:rsidRPr="005A1CBE">
        <w:rPr>
          <w:lang w:val="en-US"/>
        </w:rPr>
        <w:t>. Nilai ini</w:t>
      </w:r>
      <w:r w:rsidRPr="005A1CBE">
        <w:t xml:space="preserve"> </w:t>
      </w:r>
      <w:r w:rsidR="00547F2F" w:rsidRPr="005A1CBE">
        <w:t xml:space="preserve">lebih tinggi dibandingkan dengan </w:t>
      </w:r>
      <w:r w:rsidRPr="005A1CBE">
        <w:t xml:space="preserve">kandungan </w:t>
      </w:r>
      <w:r w:rsidRPr="005A1CBE">
        <w:rPr>
          <w:lang w:val="en-US"/>
        </w:rPr>
        <w:t xml:space="preserve">kalsium </w:t>
      </w:r>
      <w:r w:rsidR="00547F2F" w:rsidRPr="005A1CBE">
        <w:t xml:space="preserve">biji sorgum </w:t>
      </w:r>
      <w:r w:rsidRPr="005A1CBE">
        <w:rPr>
          <w:lang w:val="en-US"/>
        </w:rPr>
        <w:t xml:space="preserve">sebesar </w:t>
      </w:r>
      <w:r w:rsidR="00547F2F" w:rsidRPr="005A1CBE">
        <w:t>28 mg/100g.</w:t>
      </w:r>
      <w:r w:rsidRPr="005A1CBE">
        <w:t xml:space="preserve"> </w:t>
      </w:r>
      <w:r w:rsidRPr="005A1CBE">
        <w:rPr>
          <w:lang w:val="en-US"/>
        </w:rPr>
        <w:t xml:space="preserve">Demikian juga </w:t>
      </w:r>
      <w:r w:rsidR="006360AE" w:rsidRPr="005A1CBE">
        <w:t xml:space="preserve">kandungan </w:t>
      </w:r>
      <w:r w:rsidRPr="005A1CBE">
        <w:t xml:space="preserve">fosfor </w:t>
      </w:r>
      <w:r w:rsidR="006360AE" w:rsidRPr="005A1CBE">
        <w:t xml:space="preserve">biji sorgum </w:t>
      </w:r>
      <w:r w:rsidRPr="005A1CBE">
        <w:rPr>
          <w:lang w:val="en-US"/>
        </w:rPr>
        <w:t xml:space="preserve">sebesar </w:t>
      </w:r>
      <w:r w:rsidR="006360AE" w:rsidRPr="005A1CBE">
        <w:t>287 mg/100g paling tinggi dibanding ubi kayu</w:t>
      </w:r>
      <w:r w:rsidRPr="005A1CBE">
        <w:rPr>
          <w:lang w:val="en-US"/>
        </w:rPr>
        <w:t xml:space="preserve"> (</w:t>
      </w:r>
      <w:r w:rsidR="006360AE" w:rsidRPr="005A1CBE">
        <w:t xml:space="preserve">sebagai bahan baku pembuatan </w:t>
      </w:r>
      <w:r w:rsidR="006360AE" w:rsidRPr="005A1CBE">
        <w:rPr>
          <w:i/>
        </w:rPr>
        <w:t>mocaf</w:t>
      </w:r>
      <w:r w:rsidRPr="005A1CBE">
        <w:rPr>
          <w:iCs/>
          <w:lang w:val="en-US"/>
        </w:rPr>
        <w:t>)</w:t>
      </w:r>
      <w:r w:rsidR="006360AE" w:rsidRPr="005A1CBE">
        <w:t>.</w:t>
      </w:r>
      <w:r w:rsidR="003F331B">
        <w:rPr>
          <w:lang w:val="en-US"/>
        </w:rPr>
        <w:t xml:space="preserve"> </w:t>
      </w:r>
      <w:r w:rsidR="00383DAC" w:rsidRPr="005A1CBE">
        <w:rPr>
          <w:lang w:val="en-US"/>
        </w:rPr>
        <w:t>Selain itu</w:t>
      </w:r>
      <w:r w:rsidR="006360AE" w:rsidRPr="005A1CBE">
        <w:t xml:space="preserve"> zat besi sorgum 4,40 mg/100g lebih besar dari ubi kayu </w:t>
      </w:r>
      <w:r w:rsidR="00383DAC" w:rsidRPr="005A1CBE">
        <w:rPr>
          <w:lang w:val="en-US"/>
        </w:rPr>
        <w:t xml:space="preserve">yang hanya sebesar </w:t>
      </w:r>
      <w:r w:rsidR="006360AE" w:rsidRPr="005A1CBE">
        <w:t xml:space="preserve">0,70 mg/100g. </w:t>
      </w:r>
      <w:r w:rsidR="00383DAC" w:rsidRPr="005A1CBE">
        <w:rPr>
          <w:lang w:val="en-US"/>
        </w:rPr>
        <w:t xml:space="preserve">Hal </w:t>
      </w:r>
      <w:r w:rsidR="00E1791C">
        <w:rPr>
          <w:lang w:val="en-US"/>
        </w:rPr>
        <w:t xml:space="preserve">ini sejalan dengan pendapat </w:t>
      </w:r>
      <w:r w:rsidR="006360AE" w:rsidRPr="005A1CBE">
        <w:t xml:space="preserve">Widowati (2015), bahwa  salah satu keunggulan sorgum </w:t>
      </w:r>
      <w:r w:rsidR="00695E62" w:rsidRPr="005A1CBE">
        <w:rPr>
          <w:lang w:val="en-US"/>
        </w:rPr>
        <w:t>adalah</w:t>
      </w:r>
      <w:r w:rsidR="00DC377E" w:rsidRPr="005A1CBE">
        <w:rPr>
          <w:lang w:val="en-US"/>
        </w:rPr>
        <w:t xml:space="preserve"> </w:t>
      </w:r>
      <w:r w:rsidR="00441FF6" w:rsidRPr="00441FF6">
        <w:rPr>
          <w:lang w:val="en-US"/>
        </w:rPr>
        <w:t>mengandung zat b</w:t>
      </w:r>
      <w:r w:rsidR="00441FF6" w:rsidRPr="00441FF6">
        <w:t>esi</w:t>
      </w:r>
      <w:r w:rsidR="00441FF6" w:rsidRPr="00441FF6">
        <w:rPr>
          <w:lang w:val="en-US"/>
        </w:rPr>
        <w:t xml:space="preserve"> yang cukup tinggi sehingga </w:t>
      </w:r>
      <w:r w:rsidR="00DC377E" w:rsidRPr="00441FF6">
        <w:rPr>
          <w:lang w:val="en-US"/>
        </w:rPr>
        <w:t>dapa</w:t>
      </w:r>
      <w:r w:rsidR="00695E62" w:rsidRPr="00441FF6">
        <w:rPr>
          <w:lang w:val="en-US"/>
        </w:rPr>
        <w:t xml:space="preserve">t </w:t>
      </w:r>
      <w:r w:rsidR="006360AE" w:rsidRPr="00441FF6">
        <w:t>mengatasi anemia</w:t>
      </w:r>
      <w:r w:rsidR="00350EAF">
        <w:rPr>
          <w:lang w:val="en-US"/>
        </w:rPr>
        <w:t>.</w:t>
      </w:r>
      <w:r w:rsidR="00383DAC" w:rsidRPr="005A1CBE">
        <w:rPr>
          <w:lang w:val="en-US"/>
        </w:rPr>
        <w:t xml:space="preserve"> </w:t>
      </w:r>
    </w:p>
    <w:p w14:paraId="761E2D65" w14:textId="065AE734" w:rsidR="00964943" w:rsidRDefault="00964943" w:rsidP="00DC6BF4">
      <w:pPr>
        <w:spacing w:line="360" w:lineRule="auto"/>
        <w:jc w:val="both"/>
        <w:rPr>
          <w:b/>
          <w:bCs/>
        </w:rPr>
      </w:pPr>
      <w:r w:rsidRPr="005A1CBE">
        <w:rPr>
          <w:b/>
          <w:bCs/>
        </w:rPr>
        <w:t>KESIMPULAN</w:t>
      </w:r>
    </w:p>
    <w:p w14:paraId="37FF21B7" w14:textId="2F9D4C15" w:rsidR="00964943" w:rsidRPr="00AA5305" w:rsidRDefault="00964943" w:rsidP="00DC6BF4">
      <w:pPr>
        <w:spacing w:after="200" w:line="360" w:lineRule="auto"/>
        <w:ind w:firstLine="540"/>
        <w:jc w:val="both"/>
        <w:rPr>
          <w:b/>
        </w:rPr>
      </w:pPr>
      <w:r w:rsidRPr="00AA5305">
        <w:t>Penambahan dua jenis ikan yang berbeda dan penambahan jenis tepung berbeda berpengaruh signifikan terhadap tingkat kesukaan konsumen</w:t>
      </w:r>
      <w:r w:rsidR="00E1791C">
        <w:rPr>
          <w:lang w:val="en-US"/>
        </w:rPr>
        <w:t xml:space="preserve"> terhadap produk </w:t>
      </w:r>
      <w:r w:rsidR="00E1791C" w:rsidRPr="00AA5305">
        <w:rPr>
          <w:i/>
        </w:rPr>
        <w:t>chikuwa</w:t>
      </w:r>
      <w:r w:rsidRPr="00AA5305">
        <w:t xml:space="preserve">. Dari nilai hedonik 12 formula perlakuan </w:t>
      </w:r>
      <w:r w:rsidRPr="00AA5305">
        <w:rPr>
          <w:i/>
        </w:rPr>
        <w:t>chikuwa</w:t>
      </w:r>
      <w:r w:rsidRPr="00AA5305">
        <w:t xml:space="preserve"> dengan </w:t>
      </w:r>
      <w:r w:rsidRPr="00AA5305">
        <w:rPr>
          <w:i/>
        </w:rPr>
        <w:t>surimi</w:t>
      </w:r>
      <w:r w:rsidRPr="00AA5305">
        <w:t xml:space="preserve"> ikan patin dan </w:t>
      </w:r>
      <w:r w:rsidRPr="00AA5305">
        <w:rPr>
          <w:i/>
        </w:rPr>
        <w:t>surimi</w:t>
      </w:r>
      <w:r w:rsidRPr="00AA5305">
        <w:t xml:space="preserve"> ikan nila serta tepung sorgum dan tepung </w:t>
      </w:r>
      <w:r w:rsidRPr="00AA5305">
        <w:rPr>
          <w:i/>
        </w:rPr>
        <w:t>mocaf</w:t>
      </w:r>
      <w:r w:rsidRPr="00AA5305">
        <w:t xml:space="preserve"> didapatkan bahwa panelis lebih menyukai formula B (</w:t>
      </w:r>
      <w:r w:rsidRPr="00AA5305">
        <w:rPr>
          <w:i/>
        </w:rPr>
        <w:t>surimi</w:t>
      </w:r>
      <w:r w:rsidRPr="00AA5305">
        <w:t xml:space="preserve"> ikan nila, tepung </w:t>
      </w:r>
      <w:r w:rsidRPr="00AA5305">
        <w:rPr>
          <w:i/>
        </w:rPr>
        <w:t>mocaf</w:t>
      </w:r>
      <w:r w:rsidRPr="00AA5305">
        <w:t xml:space="preserve"> 10%)</w:t>
      </w:r>
      <w:r w:rsidR="000820BA">
        <w:rPr>
          <w:lang w:val="en-US"/>
        </w:rPr>
        <w:t xml:space="preserve">. </w:t>
      </w:r>
      <w:r w:rsidRPr="00AA5305">
        <w:rPr>
          <w:i/>
        </w:rPr>
        <w:t>Chikuwa</w:t>
      </w:r>
      <w:r w:rsidRPr="00AA5305">
        <w:t xml:space="preserve"> ikan nila dengan penambahan tepung </w:t>
      </w:r>
      <w:r w:rsidRPr="00AA5305">
        <w:rPr>
          <w:i/>
        </w:rPr>
        <w:t>mocaf</w:t>
      </w:r>
      <w:r w:rsidRPr="00AA5305">
        <w:t xml:space="preserve"> 10% mempunyai kadar air 68,62%, kadar abu 2,58%, kadar lemak 0,16%, kadar protein 12,48%, kadar karbohidrat 16,15%, kadar natrium 888,55 ppm, kadar kalsium 51,46 mg/100g, kadar fosfor 518,91 ppm, dan kadar zat besi  8,84 ppm.</w:t>
      </w:r>
    </w:p>
    <w:p w14:paraId="12679DB4" w14:textId="77777777" w:rsidR="00E1791C" w:rsidRDefault="00E1791C" w:rsidP="00DC6BF4">
      <w:pPr>
        <w:spacing w:line="360" w:lineRule="auto"/>
        <w:jc w:val="both"/>
        <w:rPr>
          <w:b/>
        </w:rPr>
      </w:pPr>
    </w:p>
    <w:p w14:paraId="161B752B" w14:textId="222F79FD" w:rsidR="001D114D" w:rsidRDefault="001D114D" w:rsidP="00DC6BF4">
      <w:pPr>
        <w:spacing w:line="360" w:lineRule="auto"/>
        <w:jc w:val="both"/>
        <w:rPr>
          <w:b/>
        </w:rPr>
        <w:sectPr w:rsidR="001D114D" w:rsidSect="00162613">
          <w:type w:val="continuous"/>
          <w:pgSz w:w="11907" w:h="16839" w:code="9"/>
          <w:pgMar w:top="1701" w:right="1701" w:bottom="1701" w:left="2268" w:header="706" w:footer="706" w:gutter="0"/>
          <w:cols w:space="207"/>
          <w:docGrid w:linePitch="360"/>
        </w:sectPr>
      </w:pPr>
    </w:p>
    <w:p w14:paraId="57B569D2" w14:textId="39F5357D" w:rsidR="006360AE" w:rsidRPr="00D15623" w:rsidRDefault="006360AE" w:rsidP="00DC6BF4">
      <w:pPr>
        <w:spacing w:line="360" w:lineRule="auto"/>
        <w:jc w:val="both"/>
        <w:rPr>
          <w:b/>
          <w:lang w:val="en-US"/>
        </w:rPr>
      </w:pPr>
      <w:r w:rsidRPr="005A1CBE">
        <w:rPr>
          <w:b/>
        </w:rPr>
        <w:lastRenderedPageBreak/>
        <w:t>DAFTAR PUSTAKA</w:t>
      </w:r>
      <w:r w:rsidR="00D15623">
        <w:rPr>
          <w:b/>
          <w:lang w:val="en-US"/>
        </w:rPr>
        <w:t xml:space="preserve"> </w:t>
      </w:r>
    </w:p>
    <w:p w14:paraId="22F7AB84" w14:textId="6862F8F1" w:rsidR="006360AE" w:rsidRPr="00E01C32" w:rsidRDefault="006360AE" w:rsidP="000C2C08">
      <w:pPr>
        <w:autoSpaceDE w:val="0"/>
        <w:autoSpaceDN w:val="0"/>
        <w:adjustRightInd w:val="0"/>
        <w:ind w:left="567" w:hanging="567"/>
        <w:jc w:val="both"/>
      </w:pPr>
      <w:r w:rsidRPr="00E01C32">
        <w:t xml:space="preserve">[BBP2HP] Balai Besar Pengujian Penerapan Hasil Perikanan. </w:t>
      </w:r>
      <w:r w:rsidR="0079072B">
        <w:rPr>
          <w:lang w:val="en-US"/>
        </w:rPr>
        <w:t>(</w:t>
      </w:r>
      <w:r w:rsidRPr="00E01C32">
        <w:t>2005</w:t>
      </w:r>
      <w:r w:rsidR="0079072B">
        <w:rPr>
          <w:lang w:val="en-US"/>
        </w:rPr>
        <w:t>)</w:t>
      </w:r>
      <w:r w:rsidRPr="00E01C32">
        <w:rPr>
          <w:i/>
        </w:rPr>
        <w:t>. Teknologi Pengolahan Surimi dan Produk Fish Jelly</w:t>
      </w:r>
      <w:r w:rsidRPr="00E01C32">
        <w:t>. BBP2HP. Jakarta</w:t>
      </w:r>
    </w:p>
    <w:p w14:paraId="2C251105" w14:textId="59C1F117" w:rsidR="006360AE" w:rsidRPr="00E055D2" w:rsidRDefault="006360AE" w:rsidP="000C2C08">
      <w:pPr>
        <w:autoSpaceDE w:val="0"/>
        <w:autoSpaceDN w:val="0"/>
        <w:adjustRightInd w:val="0"/>
        <w:ind w:left="567" w:hanging="567"/>
        <w:jc w:val="both"/>
        <w:rPr>
          <w:lang w:val="en-US"/>
        </w:rPr>
      </w:pPr>
      <w:r w:rsidRPr="00E01C32">
        <w:t xml:space="preserve">[BBPP </w:t>
      </w:r>
      <w:r w:rsidR="00E055D2">
        <w:rPr>
          <w:lang w:val="en-US"/>
        </w:rPr>
        <w:t>K</w:t>
      </w:r>
      <w:r w:rsidRPr="00E01C32">
        <w:t xml:space="preserve">etindan] Balai Besar Pelatihan Pertanian. </w:t>
      </w:r>
      <w:r w:rsidR="0079072B">
        <w:rPr>
          <w:lang w:val="en-US"/>
        </w:rPr>
        <w:t>(</w:t>
      </w:r>
      <w:r w:rsidRPr="00E01C32">
        <w:t>2015</w:t>
      </w:r>
      <w:r w:rsidR="0079072B">
        <w:rPr>
          <w:lang w:val="en-US"/>
        </w:rPr>
        <w:t>)</w:t>
      </w:r>
      <w:r w:rsidRPr="00E01C32">
        <w:t xml:space="preserve">. </w:t>
      </w:r>
      <w:r w:rsidRPr="00E01C32">
        <w:rPr>
          <w:i/>
        </w:rPr>
        <w:t>Analisis Berbagai Macam Starter pada Fermentasi Mocaf</w:t>
      </w:r>
      <w:r w:rsidRPr="00E01C32">
        <w:t xml:space="preserve">. </w:t>
      </w:r>
    </w:p>
    <w:p w14:paraId="433541C2" w14:textId="2E80E720" w:rsidR="008465F7" w:rsidRPr="00E01C32" w:rsidRDefault="008465F7" w:rsidP="000C2C08">
      <w:pPr>
        <w:autoSpaceDE w:val="0"/>
        <w:autoSpaceDN w:val="0"/>
        <w:adjustRightInd w:val="0"/>
        <w:ind w:left="567" w:hanging="567"/>
        <w:jc w:val="both"/>
        <w:rPr>
          <w:lang w:val="en-US"/>
        </w:rPr>
      </w:pPr>
      <w:r w:rsidRPr="00E01C32">
        <w:t>Evnaweri, Bugar N</w:t>
      </w:r>
      <w:r w:rsidRPr="00E01C32">
        <w:rPr>
          <w:lang w:val="en-US"/>
        </w:rPr>
        <w:t xml:space="preserve">. </w:t>
      </w:r>
      <w:r w:rsidR="0079072B">
        <w:rPr>
          <w:lang w:val="en-US"/>
        </w:rPr>
        <w:t>(</w:t>
      </w:r>
      <w:r w:rsidRPr="00E01C32">
        <w:rPr>
          <w:lang w:val="en-US"/>
        </w:rPr>
        <w:t>2018</w:t>
      </w:r>
      <w:r w:rsidR="0079072B">
        <w:rPr>
          <w:lang w:val="en-US"/>
        </w:rPr>
        <w:t>)</w:t>
      </w:r>
      <w:r w:rsidRPr="00E01C32">
        <w:rPr>
          <w:lang w:val="en-US"/>
        </w:rPr>
        <w:t xml:space="preserve">. </w:t>
      </w:r>
      <w:r w:rsidRPr="00E01C32">
        <w:t>Pengaruh Pemberian Tepung Terigu dan Tepung Sagu Terhadap Kualitas Kimia Kamaboko Ikan Toman</w:t>
      </w:r>
      <w:r w:rsidR="001D114D">
        <w:rPr>
          <w:lang w:val="en-US"/>
        </w:rPr>
        <w:t xml:space="preserve">. </w:t>
      </w:r>
      <w:r w:rsidRPr="00E01C32">
        <w:t>Jurnal Ilmu Hewani Tropika Vol 7. No. 2.</w:t>
      </w:r>
      <w:r w:rsidRPr="00E01C32">
        <w:rPr>
          <w:lang w:val="en-US"/>
        </w:rPr>
        <w:t xml:space="preserve"> P. 57-61.</w:t>
      </w:r>
    </w:p>
    <w:p w14:paraId="79A71EBD" w14:textId="1F1F32D1" w:rsidR="006360AE" w:rsidRPr="00E01C32" w:rsidRDefault="006360AE" w:rsidP="000C2C08">
      <w:pPr>
        <w:autoSpaceDE w:val="0"/>
        <w:autoSpaceDN w:val="0"/>
        <w:adjustRightInd w:val="0"/>
        <w:ind w:left="567" w:hanging="567"/>
        <w:jc w:val="both"/>
      </w:pPr>
      <w:r w:rsidRPr="00E01C32">
        <w:t xml:space="preserve">Ghufran, M. </w:t>
      </w:r>
      <w:r w:rsidR="0079072B">
        <w:rPr>
          <w:lang w:val="en-US"/>
        </w:rPr>
        <w:t>(</w:t>
      </w:r>
      <w:r w:rsidRPr="00E01C32">
        <w:t>2010</w:t>
      </w:r>
      <w:r w:rsidR="0079072B">
        <w:rPr>
          <w:lang w:val="en-US"/>
        </w:rPr>
        <w:t>)</w:t>
      </w:r>
      <w:r w:rsidRPr="00E01C32">
        <w:t xml:space="preserve">. </w:t>
      </w:r>
      <w:r w:rsidRPr="00E01C32">
        <w:rPr>
          <w:i/>
          <w:iCs/>
        </w:rPr>
        <w:t xml:space="preserve">Budi Daya Ikan Patin di Kolam Terpal. </w:t>
      </w:r>
      <w:r w:rsidRPr="00E01C32">
        <w:t>Yogyakarta: Lily Publisher</w:t>
      </w:r>
    </w:p>
    <w:p w14:paraId="5F694E1B" w14:textId="3E7AA07A" w:rsidR="006360AE" w:rsidRPr="00E01C32" w:rsidRDefault="006360AE" w:rsidP="000C2C08">
      <w:pPr>
        <w:autoSpaceDE w:val="0"/>
        <w:autoSpaceDN w:val="0"/>
        <w:adjustRightInd w:val="0"/>
        <w:ind w:left="567" w:hanging="567"/>
        <w:jc w:val="both"/>
      </w:pPr>
      <w:r w:rsidRPr="00E01C32">
        <w:t>Hasbullah</w:t>
      </w:r>
      <w:r w:rsidR="00527B66">
        <w:rPr>
          <w:lang w:val="en-US"/>
        </w:rPr>
        <w:t xml:space="preserve">, </w:t>
      </w:r>
      <w:r w:rsidRPr="00E01C32">
        <w:t>Silia N</w:t>
      </w:r>
      <w:r w:rsidR="00527B66">
        <w:rPr>
          <w:lang w:val="en-US"/>
        </w:rPr>
        <w:t xml:space="preserve">, </w:t>
      </w:r>
      <w:r w:rsidRPr="00E01C32">
        <w:t>Chris S.</w:t>
      </w:r>
      <w:r w:rsidR="000508A2">
        <w:rPr>
          <w:lang w:val="en-US"/>
        </w:rPr>
        <w:t xml:space="preserve"> </w:t>
      </w:r>
      <w:r w:rsidR="0079072B">
        <w:rPr>
          <w:lang w:val="en-US"/>
        </w:rPr>
        <w:t>(</w:t>
      </w:r>
      <w:r w:rsidRPr="00E01C32">
        <w:t>2014</w:t>
      </w:r>
      <w:r w:rsidR="0079072B">
        <w:rPr>
          <w:lang w:val="en-US"/>
        </w:rPr>
        <w:t>)</w:t>
      </w:r>
      <w:r w:rsidRPr="00E01C32">
        <w:t xml:space="preserve">. </w:t>
      </w:r>
      <w:r w:rsidRPr="00E01C32">
        <w:rPr>
          <w:i/>
        </w:rPr>
        <w:t>Pengaruh Jenis Bahan Fermentasi Terhadap Sifat Kimia dan Organoleptik Mocaf</w:t>
      </w:r>
      <w:r w:rsidRPr="00E01C32">
        <w:t>. Jurnal Agrifood 1</w:t>
      </w:r>
      <w:r w:rsidR="000508A2">
        <w:rPr>
          <w:lang w:val="en-US"/>
        </w:rPr>
        <w:t xml:space="preserve"> (</w:t>
      </w:r>
      <w:r w:rsidRPr="00E01C32">
        <w:t>1</w:t>
      </w:r>
      <w:r w:rsidR="000508A2">
        <w:rPr>
          <w:lang w:val="en-US"/>
        </w:rPr>
        <w:t>)</w:t>
      </w:r>
      <w:r w:rsidRPr="00E01C32">
        <w:t xml:space="preserve">. </w:t>
      </w:r>
    </w:p>
    <w:p w14:paraId="5E79E36F" w14:textId="560697E9" w:rsidR="009A19F2" w:rsidRDefault="009A19F2" w:rsidP="000C2C08">
      <w:pPr>
        <w:autoSpaceDE w:val="0"/>
        <w:autoSpaceDN w:val="0"/>
        <w:adjustRightInd w:val="0"/>
        <w:ind w:left="540" w:hanging="540"/>
        <w:jc w:val="both"/>
      </w:pPr>
      <w:r>
        <w:t xml:space="preserve">Jeffry T, Doniarta KM, Setiyo G. </w:t>
      </w:r>
      <w:r w:rsidR="0079072B">
        <w:rPr>
          <w:lang w:val="en-US"/>
        </w:rPr>
        <w:t>(</w:t>
      </w:r>
      <w:r w:rsidR="00E055D2">
        <w:rPr>
          <w:lang w:val="en-US"/>
        </w:rPr>
        <w:t>2014</w:t>
      </w:r>
      <w:r w:rsidR="0079072B">
        <w:rPr>
          <w:lang w:val="en-US"/>
        </w:rPr>
        <w:t>)</w:t>
      </w:r>
      <w:r w:rsidR="00E055D2">
        <w:rPr>
          <w:lang w:val="en-US"/>
        </w:rPr>
        <w:t xml:space="preserve">. </w:t>
      </w:r>
      <w:r>
        <w:t xml:space="preserve">Pengaruh fermentasi pada pembuatan </w:t>
      </w:r>
      <w:r w:rsidR="007E4A0A">
        <w:rPr>
          <w:lang w:val="en-US"/>
        </w:rPr>
        <w:t>MOCAF</w:t>
      </w:r>
      <w:r>
        <w:t xml:space="preserve"> (</w:t>
      </w:r>
      <w:r w:rsidR="007E4A0A">
        <w:rPr>
          <w:lang w:val="en-US"/>
        </w:rPr>
        <w:t>M</w:t>
      </w:r>
      <w:r>
        <w:t xml:space="preserve">odified </w:t>
      </w:r>
      <w:r w:rsidR="007E4A0A">
        <w:rPr>
          <w:lang w:val="en-US"/>
        </w:rPr>
        <w:t>C</w:t>
      </w:r>
      <w:r>
        <w:t xml:space="preserve">assava </w:t>
      </w:r>
      <w:r w:rsidR="007E4A0A">
        <w:rPr>
          <w:lang w:val="en-US"/>
        </w:rPr>
        <w:t>F</w:t>
      </w:r>
      <w:r>
        <w:t>lour) dengan menggunakan Lactobacillus plantarum terhadap kandungan protein. J. Tekn</w:t>
      </w:r>
      <w:r w:rsidR="00E055D2">
        <w:rPr>
          <w:lang w:val="en-US"/>
        </w:rPr>
        <w:t xml:space="preserve">is ITS. </w:t>
      </w:r>
      <w:r>
        <w:t>3(2):2337-3539.</w:t>
      </w:r>
    </w:p>
    <w:p w14:paraId="65E655A5" w14:textId="6971DDE7" w:rsidR="006360AE" w:rsidRDefault="006360AE" w:rsidP="000C2C08">
      <w:pPr>
        <w:autoSpaceDE w:val="0"/>
        <w:autoSpaceDN w:val="0"/>
        <w:adjustRightInd w:val="0"/>
        <w:ind w:left="567" w:hanging="567"/>
        <w:jc w:val="both"/>
        <w:rPr>
          <w:lang w:val="en-US"/>
        </w:rPr>
      </w:pPr>
      <w:r w:rsidRPr="00E01C32">
        <w:t xml:space="preserve">[KKP] Kementrian Kelautan dan Perikanan. </w:t>
      </w:r>
      <w:r w:rsidR="0079072B">
        <w:rPr>
          <w:lang w:val="en-US"/>
        </w:rPr>
        <w:t>(</w:t>
      </w:r>
      <w:r w:rsidRPr="00E01C32">
        <w:t>201</w:t>
      </w:r>
      <w:r w:rsidR="007E4A0A">
        <w:rPr>
          <w:lang w:val="en-US"/>
        </w:rPr>
        <w:t>7</w:t>
      </w:r>
      <w:r w:rsidR="0079072B">
        <w:rPr>
          <w:lang w:val="en-US"/>
        </w:rPr>
        <w:t>)</w:t>
      </w:r>
      <w:r w:rsidRPr="00E01C32">
        <w:t>.</w:t>
      </w:r>
      <w:r w:rsidR="007E4A0A">
        <w:rPr>
          <w:lang w:val="en-US"/>
        </w:rPr>
        <w:t xml:space="preserve"> </w:t>
      </w:r>
      <w:r w:rsidR="007E4A0A" w:rsidRPr="00E01C32">
        <w:t>Kement</w:t>
      </w:r>
      <w:r w:rsidR="00D800F1">
        <w:rPr>
          <w:lang w:val="en-US"/>
        </w:rPr>
        <w:t>e</w:t>
      </w:r>
      <w:r w:rsidR="007E4A0A" w:rsidRPr="00E01C32">
        <w:t>rian Kelautan dan Perikanan</w:t>
      </w:r>
      <w:r w:rsidR="007E4A0A">
        <w:rPr>
          <w:lang w:val="en-US"/>
        </w:rPr>
        <w:t xml:space="preserve"> dalam Angka. KKP, Jakarta.</w:t>
      </w:r>
    </w:p>
    <w:p w14:paraId="37247408" w14:textId="77777777" w:rsidR="005B37D1" w:rsidRDefault="005B37D1" w:rsidP="000C2C08">
      <w:pPr>
        <w:autoSpaceDE w:val="0"/>
        <w:autoSpaceDN w:val="0"/>
        <w:adjustRightInd w:val="0"/>
        <w:ind w:left="567" w:hanging="567"/>
        <w:jc w:val="both"/>
        <w:rPr>
          <w:lang w:val="en-US"/>
        </w:rPr>
        <w:sectPr w:rsidR="005B37D1" w:rsidSect="00162613">
          <w:type w:val="continuous"/>
          <w:pgSz w:w="11907" w:h="16839" w:code="9"/>
          <w:pgMar w:top="1701" w:right="1701" w:bottom="1701" w:left="2268" w:header="706" w:footer="706" w:gutter="0"/>
          <w:cols w:space="207"/>
          <w:docGrid w:linePitch="360"/>
        </w:sectPr>
      </w:pPr>
    </w:p>
    <w:p w14:paraId="09EE7846" w14:textId="5338DC4D" w:rsidR="006360AE" w:rsidRPr="00E01C32" w:rsidRDefault="003E3CCA" w:rsidP="000C2C08">
      <w:pPr>
        <w:autoSpaceDE w:val="0"/>
        <w:autoSpaceDN w:val="0"/>
        <w:adjustRightInd w:val="0"/>
        <w:ind w:left="567" w:hanging="567"/>
        <w:jc w:val="both"/>
      </w:pPr>
      <w:r>
        <w:t>Kurniati</w:t>
      </w:r>
      <w:r>
        <w:rPr>
          <w:lang w:val="en-US"/>
        </w:rPr>
        <w:t xml:space="preserve"> </w:t>
      </w:r>
      <w:r>
        <w:t>L</w:t>
      </w:r>
      <w:r>
        <w:rPr>
          <w:lang w:val="en-US"/>
        </w:rPr>
        <w:t>.</w:t>
      </w:r>
      <w:r>
        <w:t>, Aida</w:t>
      </w:r>
      <w:r>
        <w:rPr>
          <w:lang w:val="en-US"/>
        </w:rPr>
        <w:t xml:space="preserve"> N</w:t>
      </w:r>
      <w:r>
        <w:t>, Gunawan</w:t>
      </w:r>
      <w:r w:rsidRPr="003E3CCA">
        <w:t xml:space="preserve"> </w:t>
      </w:r>
      <w:r>
        <w:t>S, Widjaja</w:t>
      </w:r>
      <w:r>
        <w:rPr>
          <w:lang w:val="en-US"/>
        </w:rPr>
        <w:t xml:space="preserve"> T.</w:t>
      </w:r>
      <w:r w:rsidR="006360AE" w:rsidRPr="00E01C32">
        <w:rPr>
          <w:i/>
        </w:rPr>
        <w:t xml:space="preserve"> </w:t>
      </w:r>
      <w:r w:rsidR="0079072B">
        <w:rPr>
          <w:iCs/>
          <w:lang w:val="en-US"/>
        </w:rPr>
        <w:t>(</w:t>
      </w:r>
      <w:r w:rsidR="006360AE" w:rsidRPr="00E01C32">
        <w:t>2012</w:t>
      </w:r>
      <w:r w:rsidR="00D800F1">
        <w:rPr>
          <w:lang w:val="en-US"/>
        </w:rPr>
        <w:t>)</w:t>
      </w:r>
      <w:r w:rsidR="006360AE" w:rsidRPr="00E01C32">
        <w:t xml:space="preserve">. </w:t>
      </w:r>
      <w:r>
        <w:t>Pembuatan Mocaf (Modified Cassava Flour) dengan Prose</w:t>
      </w:r>
      <w:r w:rsidR="00AD0EE7">
        <w:rPr>
          <w:lang w:val="en-US"/>
        </w:rPr>
        <w:t>s</w:t>
      </w:r>
      <w:r>
        <w:t xml:space="preserve"> Fermentasi Menggunakan Lactobacillus plantarum, Jurnal Teknik POMITS</w:t>
      </w:r>
      <w:r>
        <w:rPr>
          <w:i/>
          <w:lang w:val="en-US"/>
        </w:rPr>
        <w:t>,</w:t>
      </w:r>
      <w:r w:rsidR="006360AE" w:rsidRPr="00E01C32">
        <w:t xml:space="preserve">Vol 1 No 1. Hal 1-6. </w:t>
      </w:r>
    </w:p>
    <w:p w14:paraId="697AB056" w14:textId="47453BA0" w:rsidR="006360AE" w:rsidRDefault="006360AE" w:rsidP="000C2C08">
      <w:pPr>
        <w:pStyle w:val="Heading1"/>
        <w:shd w:val="clear" w:color="auto" w:fill="FFFFFF"/>
        <w:spacing w:before="0" w:beforeAutospacing="0" w:after="0" w:afterAutospacing="0"/>
        <w:ind w:left="562" w:hanging="562"/>
        <w:jc w:val="both"/>
        <w:textAlignment w:val="baseline"/>
        <w:rPr>
          <w:b w:val="0"/>
          <w:sz w:val="24"/>
          <w:szCs w:val="24"/>
        </w:rPr>
      </w:pPr>
      <w:r w:rsidRPr="007576B1">
        <w:rPr>
          <w:b w:val="0"/>
          <w:sz w:val="24"/>
          <w:szCs w:val="24"/>
        </w:rPr>
        <w:t>Olivares</w:t>
      </w:r>
      <w:r w:rsidR="00976AF4" w:rsidRPr="007576B1">
        <w:rPr>
          <w:b w:val="0"/>
          <w:sz w:val="24"/>
          <w:szCs w:val="24"/>
          <w:lang w:val="en-US"/>
        </w:rPr>
        <w:t xml:space="preserve"> </w:t>
      </w:r>
      <w:r w:rsidRPr="007576B1">
        <w:rPr>
          <w:b w:val="0"/>
          <w:sz w:val="24"/>
          <w:szCs w:val="24"/>
        </w:rPr>
        <w:t>F</w:t>
      </w:r>
      <w:r w:rsidR="00976AF4" w:rsidRPr="007576B1">
        <w:rPr>
          <w:b w:val="0"/>
          <w:sz w:val="24"/>
          <w:szCs w:val="24"/>
          <w:lang w:val="en-US"/>
        </w:rPr>
        <w:t xml:space="preserve">., </w:t>
      </w:r>
      <w:r w:rsidR="007576B1" w:rsidRPr="007576B1">
        <w:rPr>
          <w:b w:val="0"/>
          <w:sz w:val="24"/>
          <w:szCs w:val="24"/>
          <w:lang w:val="en-US"/>
        </w:rPr>
        <w:t xml:space="preserve">Muniz MG, Sangiao NC, Mahilo AR, Careche M, Cristina H, Navas A, Tejada M. </w:t>
      </w:r>
      <w:r w:rsidR="0079072B" w:rsidRPr="007576B1">
        <w:rPr>
          <w:b w:val="0"/>
          <w:sz w:val="24"/>
          <w:szCs w:val="24"/>
          <w:lang w:val="en-US"/>
        </w:rPr>
        <w:t>(</w:t>
      </w:r>
      <w:r w:rsidRPr="007576B1">
        <w:rPr>
          <w:b w:val="0"/>
          <w:sz w:val="24"/>
          <w:szCs w:val="24"/>
        </w:rPr>
        <w:t>2015</w:t>
      </w:r>
      <w:r w:rsidR="00D800F1" w:rsidRPr="007576B1">
        <w:rPr>
          <w:b w:val="0"/>
          <w:sz w:val="24"/>
          <w:szCs w:val="24"/>
          <w:lang w:val="en-US"/>
        </w:rPr>
        <w:t>)</w:t>
      </w:r>
      <w:r w:rsidRPr="007576B1">
        <w:rPr>
          <w:b w:val="0"/>
          <w:sz w:val="24"/>
          <w:szCs w:val="24"/>
        </w:rPr>
        <w:t xml:space="preserve">. Removal </w:t>
      </w:r>
      <w:r w:rsidR="007576B1">
        <w:rPr>
          <w:b w:val="0"/>
          <w:sz w:val="24"/>
          <w:szCs w:val="24"/>
          <w:lang w:val="en-US"/>
        </w:rPr>
        <w:t>o</w:t>
      </w:r>
      <w:r w:rsidRPr="007576B1">
        <w:rPr>
          <w:b w:val="0"/>
          <w:sz w:val="24"/>
          <w:szCs w:val="24"/>
        </w:rPr>
        <w:t>f </w:t>
      </w:r>
      <w:r w:rsidRPr="007576B1">
        <w:rPr>
          <w:b w:val="0"/>
          <w:sz w:val="24"/>
          <w:szCs w:val="24"/>
          <w:bdr w:val="none" w:sz="0" w:space="0" w:color="auto" w:frame="1"/>
        </w:rPr>
        <w:t>Anisakis Simplex</w:t>
      </w:r>
      <w:r w:rsidRPr="007576B1">
        <w:rPr>
          <w:b w:val="0"/>
          <w:sz w:val="24"/>
          <w:szCs w:val="24"/>
        </w:rPr>
        <w:t xml:space="preserve"> Allergens </w:t>
      </w:r>
      <w:r w:rsidR="007576B1">
        <w:rPr>
          <w:b w:val="0"/>
          <w:sz w:val="24"/>
          <w:szCs w:val="24"/>
          <w:lang w:val="en-US"/>
        </w:rPr>
        <w:t>f</w:t>
      </w:r>
      <w:r w:rsidRPr="007576B1">
        <w:rPr>
          <w:b w:val="0"/>
          <w:sz w:val="24"/>
          <w:szCs w:val="24"/>
        </w:rPr>
        <w:t xml:space="preserve">rom Infected Fish During The Washing Step </w:t>
      </w:r>
      <w:r w:rsidR="007576B1">
        <w:rPr>
          <w:b w:val="0"/>
          <w:sz w:val="24"/>
          <w:szCs w:val="24"/>
          <w:lang w:val="en-US"/>
        </w:rPr>
        <w:t>o</w:t>
      </w:r>
      <w:r w:rsidRPr="007576B1">
        <w:rPr>
          <w:b w:val="0"/>
          <w:sz w:val="24"/>
          <w:szCs w:val="24"/>
        </w:rPr>
        <w:t>f </w:t>
      </w:r>
      <w:r w:rsidRPr="007576B1">
        <w:rPr>
          <w:b w:val="0"/>
          <w:sz w:val="24"/>
          <w:szCs w:val="24"/>
          <w:bdr w:val="none" w:sz="0" w:space="0" w:color="auto" w:frame="1"/>
        </w:rPr>
        <w:t>Surimi</w:t>
      </w:r>
      <w:r w:rsidRPr="007576B1">
        <w:rPr>
          <w:b w:val="0"/>
          <w:sz w:val="24"/>
          <w:szCs w:val="24"/>
        </w:rPr>
        <w:t> Production. Journal of the sience of</w:t>
      </w:r>
      <w:r w:rsidR="007576B1">
        <w:rPr>
          <w:b w:val="0"/>
          <w:sz w:val="24"/>
          <w:szCs w:val="24"/>
          <w:lang w:val="en-US"/>
        </w:rPr>
        <w:t xml:space="preserve"> </w:t>
      </w:r>
      <w:r w:rsidRPr="007576B1">
        <w:rPr>
          <w:b w:val="0"/>
          <w:sz w:val="24"/>
          <w:szCs w:val="24"/>
        </w:rPr>
        <w:t>food and agriculture. Vol 95</w:t>
      </w:r>
      <w:r w:rsidR="007576B1">
        <w:rPr>
          <w:b w:val="0"/>
          <w:sz w:val="24"/>
          <w:szCs w:val="24"/>
          <w:lang w:val="en-US"/>
        </w:rPr>
        <w:t xml:space="preserve"> (</w:t>
      </w:r>
      <w:r w:rsidRPr="007576B1">
        <w:rPr>
          <w:b w:val="0"/>
          <w:sz w:val="24"/>
          <w:szCs w:val="24"/>
        </w:rPr>
        <w:t>13</w:t>
      </w:r>
      <w:r w:rsidR="007576B1">
        <w:rPr>
          <w:b w:val="0"/>
          <w:sz w:val="24"/>
          <w:szCs w:val="24"/>
          <w:lang w:val="en-US"/>
        </w:rPr>
        <w:t>), p. 2</w:t>
      </w:r>
      <w:r w:rsidRPr="007576B1">
        <w:rPr>
          <w:b w:val="0"/>
          <w:sz w:val="24"/>
          <w:szCs w:val="24"/>
        </w:rPr>
        <w:t>626-2631.</w:t>
      </w:r>
    </w:p>
    <w:p w14:paraId="00842DB4" w14:textId="2718512D" w:rsidR="006360AE" w:rsidRPr="00AD0EE7" w:rsidRDefault="006360AE" w:rsidP="000C2C08">
      <w:pPr>
        <w:pStyle w:val="Heading1"/>
        <w:shd w:val="clear" w:color="auto" w:fill="FFFFFF"/>
        <w:spacing w:before="0" w:beforeAutospacing="0" w:after="0" w:afterAutospacing="0"/>
        <w:ind w:left="562" w:hanging="562"/>
        <w:jc w:val="both"/>
        <w:textAlignment w:val="baseline"/>
        <w:rPr>
          <w:b w:val="0"/>
          <w:sz w:val="24"/>
          <w:szCs w:val="24"/>
        </w:rPr>
      </w:pPr>
      <w:r w:rsidRPr="00AD0EE7">
        <w:rPr>
          <w:b w:val="0"/>
          <w:sz w:val="24"/>
          <w:szCs w:val="24"/>
        </w:rPr>
        <w:t>Park J.W</w:t>
      </w:r>
      <w:r w:rsidR="007576B1" w:rsidRPr="00AD0EE7">
        <w:rPr>
          <w:b w:val="0"/>
          <w:sz w:val="24"/>
          <w:szCs w:val="24"/>
          <w:lang w:val="en-US"/>
        </w:rPr>
        <w:t xml:space="preserve">, </w:t>
      </w:r>
      <w:r w:rsidR="007576B1" w:rsidRPr="00AD0EE7">
        <w:rPr>
          <w:b w:val="0"/>
          <w:sz w:val="24"/>
          <w:szCs w:val="24"/>
          <w:shd w:val="clear" w:color="auto" w:fill="FFFFFF"/>
        </w:rPr>
        <w:t>Jean-Luc Beliveau</w:t>
      </w:r>
      <w:r w:rsidRPr="00AD0EE7">
        <w:rPr>
          <w:b w:val="0"/>
          <w:sz w:val="24"/>
          <w:szCs w:val="24"/>
        </w:rPr>
        <w:t xml:space="preserve">. </w:t>
      </w:r>
      <w:r w:rsidR="0079072B" w:rsidRPr="00AD0EE7">
        <w:rPr>
          <w:b w:val="0"/>
          <w:sz w:val="24"/>
          <w:szCs w:val="24"/>
          <w:lang w:val="en-US"/>
        </w:rPr>
        <w:t>(</w:t>
      </w:r>
      <w:r w:rsidRPr="00AD0EE7">
        <w:rPr>
          <w:b w:val="0"/>
          <w:sz w:val="24"/>
          <w:szCs w:val="24"/>
        </w:rPr>
        <w:t>2014</w:t>
      </w:r>
      <w:r w:rsidR="00D800F1" w:rsidRPr="00AD0EE7">
        <w:rPr>
          <w:b w:val="0"/>
          <w:sz w:val="24"/>
          <w:szCs w:val="24"/>
          <w:lang w:val="en-US"/>
        </w:rPr>
        <w:t>)</w:t>
      </w:r>
      <w:r w:rsidRPr="00AD0EE7">
        <w:rPr>
          <w:b w:val="0"/>
          <w:sz w:val="24"/>
          <w:szCs w:val="24"/>
        </w:rPr>
        <w:t xml:space="preserve">. </w:t>
      </w:r>
      <w:r w:rsidRPr="00AD0EE7">
        <w:rPr>
          <w:b w:val="0"/>
          <w:i/>
          <w:sz w:val="24"/>
          <w:szCs w:val="24"/>
        </w:rPr>
        <w:t xml:space="preserve">Surimi and Surimi Seafood Third </w:t>
      </w:r>
      <w:r w:rsidR="005B37D1" w:rsidRPr="00AD0EE7">
        <w:rPr>
          <w:b w:val="0"/>
          <w:i/>
          <w:sz w:val="24"/>
          <w:szCs w:val="24"/>
          <w:lang w:val="en-US"/>
        </w:rPr>
        <w:t xml:space="preserve"> </w:t>
      </w:r>
      <w:r w:rsidRPr="00AD0EE7">
        <w:rPr>
          <w:b w:val="0"/>
          <w:i/>
          <w:sz w:val="24"/>
          <w:szCs w:val="24"/>
        </w:rPr>
        <w:t xml:space="preserve">Edition: Chapter 3 Manufacture of </w:t>
      </w:r>
      <w:r w:rsidR="00AD0EE7" w:rsidRPr="00AD0EE7">
        <w:rPr>
          <w:b w:val="0"/>
          <w:i/>
          <w:sz w:val="24"/>
          <w:szCs w:val="24"/>
          <w:lang w:val="en-US"/>
        </w:rPr>
        <w:t>Crabsticks</w:t>
      </w:r>
      <w:r w:rsidRPr="00AD0EE7">
        <w:rPr>
          <w:b w:val="0"/>
          <w:i/>
          <w:sz w:val="24"/>
          <w:szCs w:val="24"/>
        </w:rPr>
        <w:t>: Harvest to Frozen Block</w:t>
      </w:r>
      <w:r w:rsidRPr="00AD0EE7">
        <w:rPr>
          <w:b w:val="0"/>
          <w:sz w:val="24"/>
          <w:szCs w:val="24"/>
        </w:rPr>
        <w:t>.</w:t>
      </w:r>
      <w:r w:rsidR="00AD0EE7" w:rsidRPr="00AD0EE7">
        <w:rPr>
          <w:b w:val="0"/>
          <w:sz w:val="24"/>
          <w:szCs w:val="24"/>
          <w:lang w:val="en-US"/>
        </w:rPr>
        <w:t xml:space="preserve"> P. 245-270.</w:t>
      </w:r>
      <w:r w:rsidRPr="00AD0EE7">
        <w:rPr>
          <w:b w:val="0"/>
          <w:sz w:val="24"/>
          <w:szCs w:val="24"/>
        </w:rPr>
        <w:t xml:space="preserve"> CRC Press Taylor and Francis Group. New York</w:t>
      </w:r>
    </w:p>
    <w:p w14:paraId="47BD027A" w14:textId="531CC272" w:rsidR="006360AE" w:rsidRPr="00E01C32" w:rsidRDefault="006360AE" w:rsidP="000C2C08">
      <w:pPr>
        <w:autoSpaceDE w:val="0"/>
        <w:autoSpaceDN w:val="0"/>
        <w:adjustRightInd w:val="0"/>
        <w:ind w:left="562" w:hanging="562"/>
        <w:jc w:val="both"/>
      </w:pPr>
      <w:r w:rsidRPr="00E01C32">
        <w:t xml:space="preserve">[SIG] Saraswanti Indo Genetech. </w:t>
      </w:r>
      <w:r w:rsidR="00D800F1">
        <w:rPr>
          <w:lang w:val="en-US"/>
        </w:rPr>
        <w:t>(</w:t>
      </w:r>
      <w:r w:rsidRPr="00E01C32">
        <w:t>2013</w:t>
      </w:r>
      <w:r w:rsidR="00D800F1">
        <w:rPr>
          <w:lang w:val="en-US"/>
        </w:rPr>
        <w:t>)</w:t>
      </w:r>
      <w:r w:rsidRPr="00E01C32">
        <w:t>. Instruksi Kerja. Saraswanti Indo Genetech. Bogor</w:t>
      </w:r>
    </w:p>
    <w:p w14:paraId="3914D844" w14:textId="4AF2791A" w:rsidR="006360AE" w:rsidRPr="00E01C32" w:rsidRDefault="006360AE" w:rsidP="000C2C08">
      <w:pPr>
        <w:autoSpaceDE w:val="0"/>
        <w:autoSpaceDN w:val="0"/>
        <w:adjustRightInd w:val="0"/>
        <w:ind w:left="567" w:hanging="567"/>
        <w:jc w:val="both"/>
      </w:pPr>
      <w:r w:rsidRPr="00E01C32">
        <w:t xml:space="preserve">Sirappa, M.P. </w:t>
      </w:r>
      <w:r w:rsidR="00D800F1">
        <w:rPr>
          <w:lang w:val="en-US"/>
        </w:rPr>
        <w:t>(</w:t>
      </w:r>
      <w:r w:rsidRPr="00E01C32">
        <w:t>2003</w:t>
      </w:r>
      <w:r w:rsidR="00D800F1">
        <w:rPr>
          <w:lang w:val="en-US"/>
        </w:rPr>
        <w:t>)</w:t>
      </w:r>
      <w:r w:rsidRPr="00E01C32">
        <w:t xml:space="preserve">. </w:t>
      </w:r>
      <w:r w:rsidRPr="00E01C32">
        <w:rPr>
          <w:i/>
        </w:rPr>
        <w:t>Prospek Pengembangan Sorgum Di Indonesia Sebagai Komoditas Alternatif Untuk Pangan, Pakan, dan Industri.</w:t>
      </w:r>
      <w:r w:rsidRPr="00E01C32">
        <w:t xml:space="preserve"> Jurnal Litbang Pertanian. Balai Pengkajian Teknologi Pertanian Sulawesi Selatan. Makassar </w:t>
      </w:r>
    </w:p>
    <w:p w14:paraId="6FB9694A" w14:textId="4D800052" w:rsidR="006360AE" w:rsidRPr="00E01C32" w:rsidRDefault="006360AE" w:rsidP="000C2C08">
      <w:pPr>
        <w:ind w:left="567" w:hanging="567"/>
        <w:jc w:val="both"/>
      </w:pPr>
      <w:r w:rsidRPr="00E01C32">
        <w:t xml:space="preserve">Suarni. </w:t>
      </w:r>
      <w:r w:rsidR="00D800F1">
        <w:rPr>
          <w:lang w:val="en-US"/>
        </w:rPr>
        <w:t>(</w:t>
      </w:r>
      <w:r w:rsidRPr="00E01C32">
        <w:t>2004</w:t>
      </w:r>
      <w:r w:rsidR="00FE22CF">
        <w:rPr>
          <w:lang w:val="en-US"/>
        </w:rPr>
        <w:t>)</w:t>
      </w:r>
      <w:r w:rsidRPr="00E01C32">
        <w:t xml:space="preserve">. </w:t>
      </w:r>
      <w:r w:rsidRPr="00E01C32">
        <w:rPr>
          <w:i/>
        </w:rPr>
        <w:t>Pemanfaatan Tepung Sorgum Untuk Produk Olahan</w:t>
      </w:r>
      <w:r w:rsidRPr="00E01C32">
        <w:t>. Jurnal Litbang Pertanian 23(4). Balai Penelitian Tanaman Serelia. Makassar</w:t>
      </w:r>
    </w:p>
    <w:p w14:paraId="37092BC0" w14:textId="49B2197D" w:rsidR="006360AE" w:rsidRPr="00FE22CF" w:rsidRDefault="006360AE" w:rsidP="000C2C08">
      <w:pPr>
        <w:ind w:left="567" w:hanging="567"/>
        <w:jc w:val="both"/>
        <w:rPr>
          <w:iCs/>
        </w:rPr>
      </w:pPr>
      <w:r w:rsidRPr="00E01C32">
        <w:t>Suryaningrum</w:t>
      </w:r>
      <w:r w:rsidR="00FE22CF">
        <w:rPr>
          <w:lang w:val="en-US"/>
        </w:rPr>
        <w:t xml:space="preserve"> </w:t>
      </w:r>
      <w:r w:rsidRPr="00E01C32">
        <w:t>D.</w:t>
      </w:r>
      <w:r w:rsidR="00FE22CF">
        <w:rPr>
          <w:lang w:val="en-US"/>
        </w:rPr>
        <w:t xml:space="preserve">, Suryati, Ijah M. </w:t>
      </w:r>
      <w:r w:rsidR="00D800F1">
        <w:rPr>
          <w:lang w:val="en-US"/>
        </w:rPr>
        <w:t>(</w:t>
      </w:r>
      <w:r w:rsidRPr="00E01C32">
        <w:t>201</w:t>
      </w:r>
      <w:r w:rsidR="00FE22CF">
        <w:rPr>
          <w:lang w:val="en-US"/>
        </w:rPr>
        <w:t>2</w:t>
      </w:r>
      <w:r w:rsidR="00D800F1">
        <w:rPr>
          <w:lang w:val="en-US"/>
        </w:rPr>
        <w:t>)</w:t>
      </w:r>
      <w:r w:rsidRPr="00E01C32">
        <w:t xml:space="preserve">. </w:t>
      </w:r>
      <w:r w:rsidRPr="00FE22CF">
        <w:rPr>
          <w:iCs/>
        </w:rPr>
        <w:t xml:space="preserve">Membuat Fillet Ikan Patin. </w:t>
      </w:r>
      <w:r w:rsidR="00FE22CF">
        <w:rPr>
          <w:iCs/>
          <w:lang w:val="en-US"/>
        </w:rPr>
        <w:t>B</w:t>
      </w:r>
      <w:r w:rsidR="000508A2">
        <w:rPr>
          <w:iCs/>
          <w:lang w:val="en-US"/>
        </w:rPr>
        <w:t>BP4BKP</w:t>
      </w:r>
      <w:r w:rsidR="00FE22CF">
        <w:rPr>
          <w:iCs/>
          <w:lang w:val="en-US"/>
        </w:rPr>
        <w:t xml:space="preserve">. </w:t>
      </w:r>
      <w:r w:rsidRPr="00FE22CF">
        <w:rPr>
          <w:iCs/>
        </w:rPr>
        <w:t xml:space="preserve">Jakarta </w:t>
      </w:r>
    </w:p>
    <w:p w14:paraId="7F0AE9C8" w14:textId="317CF3DA" w:rsidR="008465F7" w:rsidRPr="00E01C32" w:rsidRDefault="008465F7" w:rsidP="000C2C08">
      <w:pPr>
        <w:autoSpaceDE w:val="0"/>
        <w:autoSpaceDN w:val="0"/>
        <w:adjustRightInd w:val="0"/>
        <w:ind w:left="567" w:hanging="567"/>
        <w:jc w:val="both"/>
      </w:pPr>
      <w:r w:rsidRPr="00E01C32">
        <w:t xml:space="preserve">Susanto, Dedi. </w:t>
      </w:r>
      <w:r w:rsidR="00D800F1">
        <w:rPr>
          <w:lang w:val="en-US"/>
        </w:rPr>
        <w:t>(</w:t>
      </w:r>
      <w:r w:rsidRPr="00E01C32">
        <w:t>2015</w:t>
      </w:r>
      <w:r w:rsidR="00D800F1">
        <w:rPr>
          <w:lang w:val="en-US"/>
        </w:rPr>
        <w:t>)</w:t>
      </w:r>
      <w:r w:rsidRPr="00E01C32">
        <w:t>. Pengaruh Penambahan Rumput laut Terhadap Mutu Bakso Ikan Gabus. Skripsi. Fakultas Pertanian</w:t>
      </w:r>
      <w:r w:rsidR="00AD0EE7">
        <w:rPr>
          <w:lang w:val="en-US"/>
        </w:rPr>
        <w:t>,</w:t>
      </w:r>
      <w:r w:rsidRPr="00E01C32">
        <w:t>Universitas Palangka Raya.</w:t>
      </w:r>
    </w:p>
    <w:p w14:paraId="37E7ABDB" w14:textId="1636ACE9" w:rsidR="006360AE" w:rsidRPr="00E01C32" w:rsidRDefault="006360AE" w:rsidP="000C2C08">
      <w:pPr>
        <w:autoSpaceDE w:val="0"/>
        <w:autoSpaceDN w:val="0"/>
        <w:adjustRightInd w:val="0"/>
        <w:ind w:left="567" w:hanging="567"/>
        <w:jc w:val="both"/>
      </w:pPr>
      <w:r w:rsidRPr="00E01C32">
        <w:t xml:space="preserve">Suwetja, I.K. </w:t>
      </w:r>
      <w:r w:rsidR="00D800F1">
        <w:rPr>
          <w:lang w:val="en-US"/>
        </w:rPr>
        <w:t>(</w:t>
      </w:r>
      <w:r w:rsidRPr="00E01C32">
        <w:t>2011</w:t>
      </w:r>
      <w:r w:rsidR="00D800F1">
        <w:rPr>
          <w:lang w:val="en-US"/>
        </w:rPr>
        <w:t>)</w:t>
      </w:r>
      <w:r w:rsidRPr="00E01C32">
        <w:rPr>
          <w:i/>
        </w:rPr>
        <w:t>. Biokimia Hasil Perikanan</w:t>
      </w:r>
      <w:r w:rsidRPr="00E01C32">
        <w:t>.Media Prima Aksara. Jakarta</w:t>
      </w:r>
    </w:p>
    <w:p w14:paraId="65889B23" w14:textId="4A94364B" w:rsidR="006360AE" w:rsidRPr="00E01C32" w:rsidRDefault="006360AE" w:rsidP="000C2C08">
      <w:pPr>
        <w:autoSpaceDE w:val="0"/>
        <w:autoSpaceDN w:val="0"/>
        <w:adjustRightInd w:val="0"/>
        <w:ind w:left="567" w:hanging="567"/>
        <w:jc w:val="both"/>
      </w:pPr>
      <w:r w:rsidRPr="00E01C32">
        <w:t xml:space="preserve">Suzuki, T. </w:t>
      </w:r>
      <w:r w:rsidR="00D800F1">
        <w:rPr>
          <w:lang w:val="en-US"/>
        </w:rPr>
        <w:t>(</w:t>
      </w:r>
      <w:r w:rsidRPr="00E01C32">
        <w:t>1981</w:t>
      </w:r>
      <w:r w:rsidR="00D800F1">
        <w:rPr>
          <w:lang w:val="en-US"/>
        </w:rPr>
        <w:t>)</w:t>
      </w:r>
      <w:r w:rsidRPr="00E01C32">
        <w:t>.</w:t>
      </w:r>
      <w:r w:rsidRPr="00E01C32">
        <w:rPr>
          <w:i/>
        </w:rPr>
        <w:t>Fish Krill Protein Processing Technology</w:t>
      </w:r>
      <w:r w:rsidRPr="00E01C32">
        <w:t>. Aplied Science Publisher, Ltd. London</w:t>
      </w:r>
    </w:p>
    <w:p w14:paraId="44B467A1" w14:textId="53DBB12B" w:rsidR="006360AE" w:rsidRPr="00E01C32" w:rsidRDefault="006360AE" w:rsidP="000C2C08">
      <w:pPr>
        <w:autoSpaceDE w:val="0"/>
        <w:autoSpaceDN w:val="0"/>
        <w:adjustRightInd w:val="0"/>
        <w:ind w:left="567" w:hanging="567"/>
        <w:jc w:val="both"/>
      </w:pPr>
      <w:r w:rsidRPr="00E01C32">
        <w:t>Wibowo</w:t>
      </w:r>
      <w:r w:rsidR="00AD0EE7">
        <w:rPr>
          <w:lang w:val="en-US"/>
        </w:rPr>
        <w:t xml:space="preserve"> </w:t>
      </w:r>
      <w:r w:rsidR="00D800F1">
        <w:rPr>
          <w:lang w:val="en-US"/>
        </w:rPr>
        <w:t>(</w:t>
      </w:r>
      <w:r w:rsidRPr="00E01C32">
        <w:t>2014</w:t>
      </w:r>
      <w:r w:rsidR="00D800F1">
        <w:rPr>
          <w:lang w:val="en-US"/>
        </w:rPr>
        <w:t>)</w:t>
      </w:r>
      <w:r w:rsidRPr="00E01C32">
        <w:t xml:space="preserve">. Pengaruh </w:t>
      </w:r>
      <w:r w:rsidRPr="00E01C32">
        <w:rPr>
          <w:i/>
        </w:rPr>
        <w:t>Cara Kematian dan Tahapan Penurunan Kesegaran Ikan Terhadap Kualitas Pasta Ikan Nila (Oreochromis niloticus).</w:t>
      </w:r>
      <w:r w:rsidRPr="00E01C32">
        <w:t xml:space="preserve"> Jurnal Pengolahan dan Bioteknologi Hasil Perikanan Vol</w:t>
      </w:r>
      <w:r w:rsidR="00AD0EE7">
        <w:rPr>
          <w:lang w:val="en-US"/>
        </w:rPr>
        <w:t>.</w:t>
      </w:r>
      <w:r w:rsidRPr="00E01C32">
        <w:t>3</w:t>
      </w:r>
      <w:r w:rsidR="00AD0EE7">
        <w:rPr>
          <w:lang w:val="en-US"/>
        </w:rPr>
        <w:t xml:space="preserve"> (</w:t>
      </w:r>
      <w:r w:rsidRPr="00E01C32">
        <w:t>3</w:t>
      </w:r>
      <w:r w:rsidR="00AD0EE7">
        <w:rPr>
          <w:lang w:val="en-US"/>
        </w:rPr>
        <w:t xml:space="preserve">) </w:t>
      </w:r>
      <w:r w:rsidRPr="00E01C32">
        <w:t xml:space="preserve">Hal 95-103. </w:t>
      </w:r>
    </w:p>
    <w:p w14:paraId="57F86421" w14:textId="41CFC55D" w:rsidR="006360AE" w:rsidRPr="00E01C32" w:rsidRDefault="006360AE" w:rsidP="000C2C08">
      <w:pPr>
        <w:autoSpaceDE w:val="0"/>
        <w:autoSpaceDN w:val="0"/>
        <w:adjustRightInd w:val="0"/>
        <w:ind w:left="567" w:hanging="567"/>
        <w:jc w:val="both"/>
      </w:pPr>
      <w:r w:rsidRPr="00E01C32">
        <w:t xml:space="preserve">Widowati, S. </w:t>
      </w:r>
      <w:r w:rsidR="00D800F1">
        <w:rPr>
          <w:lang w:val="en-US"/>
        </w:rPr>
        <w:t>(</w:t>
      </w:r>
      <w:r w:rsidRPr="00E01C32">
        <w:t>2015</w:t>
      </w:r>
      <w:r w:rsidR="00D800F1">
        <w:rPr>
          <w:lang w:val="en-US"/>
        </w:rPr>
        <w:t>)</w:t>
      </w:r>
      <w:r w:rsidRPr="00E01C32">
        <w:t>. Sorgum: Penanganan Dan Pengolahan Bebagai Produk Pangan. BBP4. Kement</w:t>
      </w:r>
      <w:r w:rsidR="00A06ADB">
        <w:rPr>
          <w:lang w:val="en-US"/>
        </w:rPr>
        <w:t>e</w:t>
      </w:r>
      <w:r w:rsidRPr="00E01C32">
        <w:t>rian Pertanian. Bogor</w:t>
      </w:r>
    </w:p>
    <w:p w14:paraId="184111B8" w14:textId="22656435" w:rsidR="009505D3" w:rsidRPr="00E01C32" w:rsidRDefault="006360AE" w:rsidP="000C2C08">
      <w:pPr>
        <w:autoSpaceDE w:val="0"/>
        <w:autoSpaceDN w:val="0"/>
        <w:adjustRightInd w:val="0"/>
        <w:ind w:left="567" w:hanging="567"/>
        <w:jc w:val="both"/>
        <w:rPr>
          <w:b/>
          <w:bCs/>
        </w:rPr>
      </w:pPr>
      <w:r w:rsidRPr="00E01C32">
        <w:t xml:space="preserve">Winarno, F. G., </w:t>
      </w:r>
      <w:r w:rsidR="00D800F1">
        <w:rPr>
          <w:lang w:val="en-US"/>
        </w:rPr>
        <w:t>(</w:t>
      </w:r>
      <w:r w:rsidRPr="00E01C32">
        <w:t>2004</w:t>
      </w:r>
      <w:r w:rsidR="00D800F1">
        <w:rPr>
          <w:lang w:val="en-US"/>
        </w:rPr>
        <w:t>)</w:t>
      </w:r>
      <w:r w:rsidRPr="00E01C32">
        <w:t xml:space="preserve">. </w:t>
      </w:r>
      <w:r w:rsidRPr="00E01C32">
        <w:rPr>
          <w:i/>
        </w:rPr>
        <w:t>Kimia Pangan dan Gizi</w:t>
      </w:r>
      <w:r w:rsidRPr="00E01C32">
        <w:t>. Penerbit Gramedia Pustaka Utama. Jakarta.</w:t>
      </w:r>
      <w:r w:rsidR="00AD0EE7" w:rsidRPr="00E01C32">
        <w:rPr>
          <w:b/>
          <w:bCs/>
        </w:rPr>
        <w:t xml:space="preserve"> </w:t>
      </w:r>
    </w:p>
    <w:sectPr w:rsidR="009505D3" w:rsidRPr="00E01C32" w:rsidSect="00162613">
      <w:type w:val="continuous"/>
      <w:pgSz w:w="11907" w:h="16839" w:code="9"/>
      <w:pgMar w:top="1701" w:right="1701" w:bottom="1701" w:left="2268" w:header="706" w:footer="706" w:gutter="0"/>
      <w:cols w:space="20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5B2EA" w14:textId="77777777" w:rsidR="00BB5AE9" w:rsidRDefault="00BB5AE9" w:rsidP="001650F4">
      <w:r>
        <w:separator/>
      </w:r>
    </w:p>
  </w:endnote>
  <w:endnote w:type="continuationSeparator" w:id="0">
    <w:p w14:paraId="4546E592" w14:textId="77777777" w:rsidR="00BB5AE9" w:rsidRDefault="00BB5AE9" w:rsidP="00165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67050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DE9E97" w14:textId="76968750" w:rsidR="001650F4" w:rsidRDefault="001650F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7B7AD3" w14:textId="77777777" w:rsidR="001650F4" w:rsidRDefault="001650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D6D5A" w14:textId="77777777" w:rsidR="00BB5AE9" w:rsidRDefault="00BB5AE9" w:rsidP="001650F4">
      <w:r>
        <w:separator/>
      </w:r>
    </w:p>
  </w:footnote>
  <w:footnote w:type="continuationSeparator" w:id="0">
    <w:p w14:paraId="7893F4A5" w14:textId="77777777" w:rsidR="00BB5AE9" w:rsidRDefault="00BB5AE9" w:rsidP="00165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15D5E"/>
    <w:multiLevelType w:val="hybridMultilevel"/>
    <w:tmpl w:val="4FDE8302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1457B"/>
    <w:multiLevelType w:val="hybridMultilevel"/>
    <w:tmpl w:val="78248A7E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D3A86"/>
    <w:multiLevelType w:val="hybridMultilevel"/>
    <w:tmpl w:val="3E70DDBA"/>
    <w:lvl w:ilvl="0" w:tplc="A8429CF4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E24BE"/>
    <w:multiLevelType w:val="hybridMultilevel"/>
    <w:tmpl w:val="C84ECC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75676"/>
    <w:multiLevelType w:val="hybridMultilevel"/>
    <w:tmpl w:val="5E7C4EFE"/>
    <w:lvl w:ilvl="0" w:tplc="C502778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F05BD"/>
    <w:multiLevelType w:val="hybridMultilevel"/>
    <w:tmpl w:val="87F65870"/>
    <w:lvl w:ilvl="0" w:tplc="148A77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32592"/>
    <w:multiLevelType w:val="hybridMultilevel"/>
    <w:tmpl w:val="1A64D712"/>
    <w:lvl w:ilvl="0" w:tplc="04210011">
      <w:start w:val="1"/>
      <w:numFmt w:val="decimal"/>
      <w:lvlText w:val="%1)"/>
      <w:lvlJc w:val="left"/>
      <w:pPr>
        <w:ind w:left="786" w:hanging="360"/>
      </w:p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71E1F80"/>
    <w:multiLevelType w:val="hybridMultilevel"/>
    <w:tmpl w:val="5E72A436"/>
    <w:lvl w:ilvl="0" w:tplc="04210011">
      <w:start w:val="1"/>
      <w:numFmt w:val="decimal"/>
      <w:lvlText w:val="%1)"/>
      <w:lvlJc w:val="left"/>
      <w:pPr>
        <w:ind w:left="1287" w:hanging="360"/>
      </w:p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75958B4"/>
    <w:multiLevelType w:val="hybridMultilevel"/>
    <w:tmpl w:val="5978ACB8"/>
    <w:lvl w:ilvl="0" w:tplc="04210011">
      <w:start w:val="1"/>
      <w:numFmt w:val="decimal"/>
      <w:lvlText w:val="%1)"/>
      <w:lvlJc w:val="left"/>
      <w:pPr>
        <w:ind w:left="1287" w:hanging="360"/>
      </w:p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8D85B1E"/>
    <w:multiLevelType w:val="hybridMultilevel"/>
    <w:tmpl w:val="919CBB1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CA01C7"/>
    <w:multiLevelType w:val="hybridMultilevel"/>
    <w:tmpl w:val="970290E0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2A0F6C"/>
    <w:multiLevelType w:val="hybridMultilevel"/>
    <w:tmpl w:val="34F85876"/>
    <w:lvl w:ilvl="0" w:tplc="09DEC906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7D1F25"/>
    <w:multiLevelType w:val="multilevel"/>
    <w:tmpl w:val="27F072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3" w15:restartNumberingAfterBreak="0">
    <w:nsid w:val="21847D79"/>
    <w:multiLevelType w:val="hybridMultilevel"/>
    <w:tmpl w:val="5A34FBC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A26A33"/>
    <w:multiLevelType w:val="hybridMultilevel"/>
    <w:tmpl w:val="B8B47D08"/>
    <w:lvl w:ilvl="0" w:tplc="C502778C">
      <w:start w:val="3"/>
      <w:numFmt w:val="bullet"/>
      <w:lvlText w:val="-"/>
      <w:lvlJc w:val="left"/>
      <w:pPr>
        <w:ind w:left="284" w:hanging="360"/>
      </w:pPr>
      <w:rPr>
        <w:rFonts w:ascii="Arial" w:eastAsiaTheme="minorHAnsi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15" w15:restartNumberingAfterBreak="0">
    <w:nsid w:val="30557722"/>
    <w:multiLevelType w:val="hybridMultilevel"/>
    <w:tmpl w:val="628A9C2C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2C2C95"/>
    <w:multiLevelType w:val="hybridMultilevel"/>
    <w:tmpl w:val="0502623C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0C1267"/>
    <w:multiLevelType w:val="hybridMultilevel"/>
    <w:tmpl w:val="6966F754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172529"/>
    <w:multiLevelType w:val="hybridMultilevel"/>
    <w:tmpl w:val="CC2C390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5B2629"/>
    <w:multiLevelType w:val="hybridMultilevel"/>
    <w:tmpl w:val="50B22314"/>
    <w:lvl w:ilvl="0" w:tplc="04210017">
      <w:start w:val="1"/>
      <w:numFmt w:val="lowerLetter"/>
      <w:lvlText w:val="%1)"/>
      <w:lvlJc w:val="left"/>
      <w:pPr>
        <w:ind w:left="1287" w:hanging="360"/>
      </w:p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0F00BEC"/>
    <w:multiLevelType w:val="hybridMultilevel"/>
    <w:tmpl w:val="F70ACB54"/>
    <w:lvl w:ilvl="0" w:tplc="FB547EAC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365E45"/>
    <w:multiLevelType w:val="hybridMultilevel"/>
    <w:tmpl w:val="7AB4D7B8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3C1043"/>
    <w:multiLevelType w:val="hybridMultilevel"/>
    <w:tmpl w:val="0AAE2ADE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B76A72"/>
    <w:multiLevelType w:val="hybridMultilevel"/>
    <w:tmpl w:val="4AB472AC"/>
    <w:lvl w:ilvl="0" w:tplc="AD3A0C5A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A06CDE"/>
    <w:multiLevelType w:val="hybridMultilevel"/>
    <w:tmpl w:val="BBC4CFF4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2C3BE5"/>
    <w:multiLevelType w:val="hybridMultilevel"/>
    <w:tmpl w:val="5E16F244"/>
    <w:lvl w:ilvl="0" w:tplc="9BB04AF8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4E5B5E"/>
    <w:multiLevelType w:val="hybridMultilevel"/>
    <w:tmpl w:val="E044505E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6A57CA"/>
    <w:multiLevelType w:val="hybridMultilevel"/>
    <w:tmpl w:val="382663A2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CD37BA"/>
    <w:multiLevelType w:val="hybridMultilevel"/>
    <w:tmpl w:val="528C4902"/>
    <w:lvl w:ilvl="0" w:tplc="6124F7AA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BF5892"/>
    <w:multiLevelType w:val="hybridMultilevel"/>
    <w:tmpl w:val="3940C5E4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D62542"/>
    <w:multiLevelType w:val="hybridMultilevel"/>
    <w:tmpl w:val="D1924F12"/>
    <w:lvl w:ilvl="0" w:tplc="61D6AA1E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93" w:hanging="360"/>
      </w:pPr>
    </w:lvl>
    <w:lvl w:ilvl="2" w:tplc="0421001B" w:tentative="1">
      <w:start w:val="1"/>
      <w:numFmt w:val="lowerRoman"/>
      <w:lvlText w:val="%3."/>
      <w:lvlJc w:val="right"/>
      <w:pPr>
        <w:ind w:left="1913" w:hanging="180"/>
      </w:pPr>
    </w:lvl>
    <w:lvl w:ilvl="3" w:tplc="0421000F" w:tentative="1">
      <w:start w:val="1"/>
      <w:numFmt w:val="decimal"/>
      <w:lvlText w:val="%4."/>
      <w:lvlJc w:val="left"/>
      <w:pPr>
        <w:ind w:left="2633" w:hanging="360"/>
      </w:pPr>
    </w:lvl>
    <w:lvl w:ilvl="4" w:tplc="04210019" w:tentative="1">
      <w:start w:val="1"/>
      <w:numFmt w:val="lowerLetter"/>
      <w:lvlText w:val="%5."/>
      <w:lvlJc w:val="left"/>
      <w:pPr>
        <w:ind w:left="3353" w:hanging="360"/>
      </w:pPr>
    </w:lvl>
    <w:lvl w:ilvl="5" w:tplc="0421001B" w:tentative="1">
      <w:start w:val="1"/>
      <w:numFmt w:val="lowerRoman"/>
      <w:lvlText w:val="%6."/>
      <w:lvlJc w:val="right"/>
      <w:pPr>
        <w:ind w:left="4073" w:hanging="180"/>
      </w:pPr>
    </w:lvl>
    <w:lvl w:ilvl="6" w:tplc="0421000F" w:tentative="1">
      <w:start w:val="1"/>
      <w:numFmt w:val="decimal"/>
      <w:lvlText w:val="%7."/>
      <w:lvlJc w:val="left"/>
      <w:pPr>
        <w:ind w:left="4793" w:hanging="360"/>
      </w:pPr>
    </w:lvl>
    <w:lvl w:ilvl="7" w:tplc="04210019" w:tentative="1">
      <w:start w:val="1"/>
      <w:numFmt w:val="lowerLetter"/>
      <w:lvlText w:val="%8."/>
      <w:lvlJc w:val="left"/>
      <w:pPr>
        <w:ind w:left="5513" w:hanging="360"/>
      </w:pPr>
    </w:lvl>
    <w:lvl w:ilvl="8" w:tplc="0421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1" w15:restartNumberingAfterBreak="0">
    <w:nsid w:val="5A9013FA"/>
    <w:multiLevelType w:val="hybridMultilevel"/>
    <w:tmpl w:val="071E5F8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135298"/>
    <w:multiLevelType w:val="hybridMultilevel"/>
    <w:tmpl w:val="C17070AA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BD20CE"/>
    <w:multiLevelType w:val="hybridMultilevel"/>
    <w:tmpl w:val="CD6AFA58"/>
    <w:lvl w:ilvl="0" w:tplc="0421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F50E70"/>
    <w:multiLevelType w:val="hybridMultilevel"/>
    <w:tmpl w:val="4526406A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252148"/>
    <w:multiLevelType w:val="hybridMultilevel"/>
    <w:tmpl w:val="18DAE620"/>
    <w:lvl w:ilvl="0" w:tplc="0BA8A62E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D206C5"/>
    <w:multiLevelType w:val="hybridMultilevel"/>
    <w:tmpl w:val="E7AC74F0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AD60CD"/>
    <w:multiLevelType w:val="hybridMultilevel"/>
    <w:tmpl w:val="F9CA6E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1533E6"/>
    <w:multiLevelType w:val="hybridMultilevel"/>
    <w:tmpl w:val="706405E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200DEB"/>
    <w:multiLevelType w:val="hybridMultilevel"/>
    <w:tmpl w:val="3A1E05BE"/>
    <w:lvl w:ilvl="0" w:tplc="04210011">
      <w:start w:val="1"/>
      <w:numFmt w:val="decimal"/>
      <w:lvlText w:val="%1)"/>
      <w:lvlJc w:val="left"/>
      <w:pPr>
        <w:ind w:left="786" w:hanging="360"/>
      </w:p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79D35987"/>
    <w:multiLevelType w:val="hybridMultilevel"/>
    <w:tmpl w:val="A5C4EEC0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F73846"/>
    <w:multiLevelType w:val="hybridMultilevel"/>
    <w:tmpl w:val="1E8EB51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AD0ACE"/>
    <w:multiLevelType w:val="hybridMultilevel"/>
    <w:tmpl w:val="0C264C40"/>
    <w:lvl w:ilvl="0" w:tplc="F620EFD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D30D4F"/>
    <w:multiLevelType w:val="hybridMultilevel"/>
    <w:tmpl w:val="7D3CC5E2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530841">
    <w:abstractNumId w:val="12"/>
  </w:num>
  <w:num w:numId="2" w16cid:durableId="1418593092">
    <w:abstractNumId w:val="8"/>
  </w:num>
  <w:num w:numId="3" w16cid:durableId="1913275808">
    <w:abstractNumId w:val="7"/>
  </w:num>
  <w:num w:numId="4" w16cid:durableId="1440297604">
    <w:abstractNumId w:val="35"/>
  </w:num>
  <w:num w:numId="5" w16cid:durableId="483667453">
    <w:abstractNumId w:val="2"/>
  </w:num>
  <w:num w:numId="6" w16cid:durableId="1351833291">
    <w:abstractNumId w:val="20"/>
  </w:num>
  <w:num w:numId="7" w16cid:durableId="1609241717">
    <w:abstractNumId w:val="23"/>
  </w:num>
  <w:num w:numId="8" w16cid:durableId="672688924">
    <w:abstractNumId w:val="28"/>
  </w:num>
  <w:num w:numId="9" w16cid:durableId="1816750352">
    <w:abstractNumId w:val="11"/>
  </w:num>
  <w:num w:numId="10" w16cid:durableId="2064518237">
    <w:abstractNumId w:val="31"/>
  </w:num>
  <w:num w:numId="11" w16cid:durableId="1407150949">
    <w:abstractNumId w:val="36"/>
  </w:num>
  <w:num w:numId="12" w16cid:durableId="1270047732">
    <w:abstractNumId w:val="10"/>
  </w:num>
  <w:num w:numId="13" w16cid:durableId="820928551">
    <w:abstractNumId w:val="34"/>
  </w:num>
  <w:num w:numId="14" w16cid:durableId="908927450">
    <w:abstractNumId w:val="38"/>
  </w:num>
  <w:num w:numId="15" w16cid:durableId="1576234820">
    <w:abstractNumId w:val="9"/>
  </w:num>
  <w:num w:numId="16" w16cid:durableId="1809008235">
    <w:abstractNumId w:val="27"/>
  </w:num>
  <w:num w:numId="17" w16cid:durableId="2032682540">
    <w:abstractNumId w:val="41"/>
  </w:num>
  <w:num w:numId="18" w16cid:durableId="873005539">
    <w:abstractNumId w:val="21"/>
  </w:num>
  <w:num w:numId="19" w16cid:durableId="1657606286">
    <w:abstractNumId w:val="5"/>
  </w:num>
  <w:num w:numId="20" w16cid:durableId="1654916567">
    <w:abstractNumId w:val="43"/>
  </w:num>
  <w:num w:numId="21" w16cid:durableId="195507249">
    <w:abstractNumId w:val="32"/>
  </w:num>
  <w:num w:numId="22" w16cid:durableId="1368212765">
    <w:abstractNumId w:val="30"/>
  </w:num>
  <w:num w:numId="23" w16cid:durableId="2019647866">
    <w:abstractNumId w:val="13"/>
  </w:num>
  <w:num w:numId="24" w16cid:durableId="850727126">
    <w:abstractNumId w:val="15"/>
  </w:num>
  <w:num w:numId="25" w16cid:durableId="1169441820">
    <w:abstractNumId w:val="42"/>
  </w:num>
  <w:num w:numId="26" w16cid:durableId="1570996111">
    <w:abstractNumId w:val="14"/>
  </w:num>
  <w:num w:numId="27" w16cid:durableId="1510943242">
    <w:abstractNumId w:val="4"/>
  </w:num>
  <w:num w:numId="28" w16cid:durableId="1925534012">
    <w:abstractNumId w:val="1"/>
  </w:num>
  <w:num w:numId="29" w16cid:durableId="541018488">
    <w:abstractNumId w:val="24"/>
  </w:num>
  <w:num w:numId="30" w16cid:durableId="637076629">
    <w:abstractNumId w:val="40"/>
  </w:num>
  <w:num w:numId="31" w16cid:durableId="996300118">
    <w:abstractNumId w:val="17"/>
  </w:num>
  <w:num w:numId="32" w16cid:durableId="1859661238">
    <w:abstractNumId w:val="29"/>
  </w:num>
  <w:num w:numId="33" w16cid:durableId="142621323">
    <w:abstractNumId w:val="16"/>
  </w:num>
  <w:num w:numId="34" w16cid:durableId="1454519559">
    <w:abstractNumId w:val="0"/>
  </w:num>
  <w:num w:numId="35" w16cid:durableId="2103061689">
    <w:abstractNumId w:val="22"/>
  </w:num>
  <w:num w:numId="36" w16cid:durableId="711424136">
    <w:abstractNumId w:val="26"/>
  </w:num>
  <w:num w:numId="37" w16cid:durableId="1143620488">
    <w:abstractNumId w:val="6"/>
  </w:num>
  <w:num w:numId="38" w16cid:durableId="2041857759">
    <w:abstractNumId w:val="39"/>
  </w:num>
  <w:num w:numId="39" w16cid:durableId="287666187">
    <w:abstractNumId w:val="3"/>
  </w:num>
  <w:num w:numId="40" w16cid:durableId="222107512">
    <w:abstractNumId w:val="37"/>
  </w:num>
  <w:num w:numId="41" w16cid:durableId="675496218">
    <w:abstractNumId w:val="19"/>
  </w:num>
  <w:num w:numId="42" w16cid:durableId="169367822">
    <w:abstractNumId w:val="33"/>
  </w:num>
  <w:num w:numId="43" w16cid:durableId="1450514725">
    <w:abstractNumId w:val="25"/>
  </w:num>
  <w:num w:numId="44" w16cid:durableId="2353571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7C9"/>
    <w:rsid w:val="00021635"/>
    <w:rsid w:val="00040435"/>
    <w:rsid w:val="00041549"/>
    <w:rsid w:val="000455E2"/>
    <w:rsid w:val="000505D9"/>
    <w:rsid w:val="000508A2"/>
    <w:rsid w:val="00052925"/>
    <w:rsid w:val="00053263"/>
    <w:rsid w:val="00066F3F"/>
    <w:rsid w:val="0006775E"/>
    <w:rsid w:val="00072344"/>
    <w:rsid w:val="000739E1"/>
    <w:rsid w:val="0008025F"/>
    <w:rsid w:val="000820BA"/>
    <w:rsid w:val="00082635"/>
    <w:rsid w:val="000904C6"/>
    <w:rsid w:val="000B42F4"/>
    <w:rsid w:val="000C2C08"/>
    <w:rsid w:val="000C3424"/>
    <w:rsid w:val="000C38C3"/>
    <w:rsid w:val="000C7150"/>
    <w:rsid w:val="000D63A3"/>
    <w:rsid w:val="000E37DA"/>
    <w:rsid w:val="000F2757"/>
    <w:rsid w:val="000F3EBC"/>
    <w:rsid w:val="000F7D89"/>
    <w:rsid w:val="00106D78"/>
    <w:rsid w:val="00122C7C"/>
    <w:rsid w:val="001468C9"/>
    <w:rsid w:val="001500A0"/>
    <w:rsid w:val="00160A98"/>
    <w:rsid w:val="00161910"/>
    <w:rsid w:val="00162613"/>
    <w:rsid w:val="00164E05"/>
    <w:rsid w:val="001650F4"/>
    <w:rsid w:val="00174E9B"/>
    <w:rsid w:val="001801D0"/>
    <w:rsid w:val="00187491"/>
    <w:rsid w:val="001A2FF9"/>
    <w:rsid w:val="001B12D5"/>
    <w:rsid w:val="001B65FC"/>
    <w:rsid w:val="001C0088"/>
    <w:rsid w:val="001D114D"/>
    <w:rsid w:val="001E1179"/>
    <w:rsid w:val="001E6DFF"/>
    <w:rsid w:val="001F02E2"/>
    <w:rsid w:val="001F1A6E"/>
    <w:rsid w:val="001F2364"/>
    <w:rsid w:val="00210D45"/>
    <w:rsid w:val="00222CB4"/>
    <w:rsid w:val="002268C1"/>
    <w:rsid w:val="00230434"/>
    <w:rsid w:val="002345F8"/>
    <w:rsid w:val="00240F06"/>
    <w:rsid w:val="00254945"/>
    <w:rsid w:val="00265933"/>
    <w:rsid w:val="002806F3"/>
    <w:rsid w:val="00282CFE"/>
    <w:rsid w:val="00283527"/>
    <w:rsid w:val="002842CB"/>
    <w:rsid w:val="00292638"/>
    <w:rsid w:val="0029356B"/>
    <w:rsid w:val="002975FC"/>
    <w:rsid w:val="002A5294"/>
    <w:rsid w:val="002A529A"/>
    <w:rsid w:val="002A57C6"/>
    <w:rsid w:val="002B426E"/>
    <w:rsid w:val="002B4540"/>
    <w:rsid w:val="002B5210"/>
    <w:rsid w:val="002C6294"/>
    <w:rsid w:val="002D31C5"/>
    <w:rsid w:val="002D7E15"/>
    <w:rsid w:val="002E4FC1"/>
    <w:rsid w:val="003020AE"/>
    <w:rsid w:val="003031FE"/>
    <w:rsid w:val="00303327"/>
    <w:rsid w:val="003071B1"/>
    <w:rsid w:val="0031242C"/>
    <w:rsid w:val="00320940"/>
    <w:rsid w:val="00323E7D"/>
    <w:rsid w:val="003253FC"/>
    <w:rsid w:val="003301A5"/>
    <w:rsid w:val="00335315"/>
    <w:rsid w:val="00346C2D"/>
    <w:rsid w:val="00350EAF"/>
    <w:rsid w:val="00350F8B"/>
    <w:rsid w:val="003537BA"/>
    <w:rsid w:val="00354EEF"/>
    <w:rsid w:val="00366A91"/>
    <w:rsid w:val="0036737B"/>
    <w:rsid w:val="00375792"/>
    <w:rsid w:val="00382AB1"/>
    <w:rsid w:val="00383DAC"/>
    <w:rsid w:val="003961B4"/>
    <w:rsid w:val="003977C9"/>
    <w:rsid w:val="003A679C"/>
    <w:rsid w:val="003A7140"/>
    <w:rsid w:val="003B130E"/>
    <w:rsid w:val="003B15E6"/>
    <w:rsid w:val="003C1C6E"/>
    <w:rsid w:val="003C7673"/>
    <w:rsid w:val="003D79D5"/>
    <w:rsid w:val="003E00A4"/>
    <w:rsid w:val="003E226A"/>
    <w:rsid w:val="003E24CB"/>
    <w:rsid w:val="003E251D"/>
    <w:rsid w:val="003E3CCA"/>
    <w:rsid w:val="003F2224"/>
    <w:rsid w:val="003F331B"/>
    <w:rsid w:val="003F6CD8"/>
    <w:rsid w:val="00401892"/>
    <w:rsid w:val="00402AAA"/>
    <w:rsid w:val="0040425A"/>
    <w:rsid w:val="00406FE0"/>
    <w:rsid w:val="004171CE"/>
    <w:rsid w:val="0042442F"/>
    <w:rsid w:val="00441FF6"/>
    <w:rsid w:val="00443B32"/>
    <w:rsid w:val="00450172"/>
    <w:rsid w:val="00454668"/>
    <w:rsid w:val="00465ABB"/>
    <w:rsid w:val="00466657"/>
    <w:rsid w:val="004A7FC0"/>
    <w:rsid w:val="004C12EA"/>
    <w:rsid w:val="004D4B18"/>
    <w:rsid w:val="004F5211"/>
    <w:rsid w:val="0052454B"/>
    <w:rsid w:val="00527B66"/>
    <w:rsid w:val="005401F4"/>
    <w:rsid w:val="005416C1"/>
    <w:rsid w:val="00544B91"/>
    <w:rsid w:val="00547F2F"/>
    <w:rsid w:val="00555423"/>
    <w:rsid w:val="0057733C"/>
    <w:rsid w:val="00585156"/>
    <w:rsid w:val="00585D80"/>
    <w:rsid w:val="005944EC"/>
    <w:rsid w:val="005A1CBE"/>
    <w:rsid w:val="005B37D1"/>
    <w:rsid w:val="005E2DB0"/>
    <w:rsid w:val="005E3C94"/>
    <w:rsid w:val="005F7302"/>
    <w:rsid w:val="0060570A"/>
    <w:rsid w:val="006360AE"/>
    <w:rsid w:val="00637A32"/>
    <w:rsid w:val="00642C0C"/>
    <w:rsid w:val="00647F5E"/>
    <w:rsid w:val="00667944"/>
    <w:rsid w:val="00675000"/>
    <w:rsid w:val="00675997"/>
    <w:rsid w:val="00681FA4"/>
    <w:rsid w:val="0069288D"/>
    <w:rsid w:val="00695E62"/>
    <w:rsid w:val="00697AAD"/>
    <w:rsid w:val="006A19F2"/>
    <w:rsid w:val="006A1E99"/>
    <w:rsid w:val="006A57FF"/>
    <w:rsid w:val="006B2956"/>
    <w:rsid w:val="006B7830"/>
    <w:rsid w:val="006D16FD"/>
    <w:rsid w:val="006D721C"/>
    <w:rsid w:val="006F0DB4"/>
    <w:rsid w:val="007026EC"/>
    <w:rsid w:val="00715C1E"/>
    <w:rsid w:val="00726D3F"/>
    <w:rsid w:val="00733440"/>
    <w:rsid w:val="00742FC9"/>
    <w:rsid w:val="0074455C"/>
    <w:rsid w:val="007515A7"/>
    <w:rsid w:val="007576B1"/>
    <w:rsid w:val="00772A98"/>
    <w:rsid w:val="007903ED"/>
    <w:rsid w:val="0079072B"/>
    <w:rsid w:val="00795595"/>
    <w:rsid w:val="00795A28"/>
    <w:rsid w:val="007A2400"/>
    <w:rsid w:val="007A26C2"/>
    <w:rsid w:val="007A45EF"/>
    <w:rsid w:val="007C7365"/>
    <w:rsid w:val="007D0471"/>
    <w:rsid w:val="007D5AA9"/>
    <w:rsid w:val="007D5B1D"/>
    <w:rsid w:val="007E172A"/>
    <w:rsid w:val="007E4A0A"/>
    <w:rsid w:val="007F524F"/>
    <w:rsid w:val="007F65C4"/>
    <w:rsid w:val="007F6E7C"/>
    <w:rsid w:val="00810C24"/>
    <w:rsid w:val="00812205"/>
    <w:rsid w:val="00817D51"/>
    <w:rsid w:val="00834C9B"/>
    <w:rsid w:val="008465F7"/>
    <w:rsid w:val="008673DE"/>
    <w:rsid w:val="00877C8C"/>
    <w:rsid w:val="00894E77"/>
    <w:rsid w:val="008B0410"/>
    <w:rsid w:val="008B27FF"/>
    <w:rsid w:val="008B661B"/>
    <w:rsid w:val="008E264E"/>
    <w:rsid w:val="008F03A1"/>
    <w:rsid w:val="008F1A7B"/>
    <w:rsid w:val="00902075"/>
    <w:rsid w:val="00902C66"/>
    <w:rsid w:val="00916399"/>
    <w:rsid w:val="00921B2D"/>
    <w:rsid w:val="00925386"/>
    <w:rsid w:val="009347BA"/>
    <w:rsid w:val="009505D3"/>
    <w:rsid w:val="00954952"/>
    <w:rsid w:val="00957168"/>
    <w:rsid w:val="00964943"/>
    <w:rsid w:val="009720F9"/>
    <w:rsid w:val="009739B3"/>
    <w:rsid w:val="00976AF4"/>
    <w:rsid w:val="00985063"/>
    <w:rsid w:val="009955CA"/>
    <w:rsid w:val="009972E6"/>
    <w:rsid w:val="009A19F2"/>
    <w:rsid w:val="009A74E6"/>
    <w:rsid w:val="009A770C"/>
    <w:rsid w:val="009B5360"/>
    <w:rsid w:val="009C4FDA"/>
    <w:rsid w:val="009C5C5F"/>
    <w:rsid w:val="009D606B"/>
    <w:rsid w:val="009E0219"/>
    <w:rsid w:val="009E583E"/>
    <w:rsid w:val="009E6BF9"/>
    <w:rsid w:val="009F1558"/>
    <w:rsid w:val="009F4969"/>
    <w:rsid w:val="009F7712"/>
    <w:rsid w:val="009F7F4E"/>
    <w:rsid w:val="00A028A2"/>
    <w:rsid w:val="00A02CE6"/>
    <w:rsid w:val="00A056E9"/>
    <w:rsid w:val="00A06ADB"/>
    <w:rsid w:val="00A06D79"/>
    <w:rsid w:val="00A07B50"/>
    <w:rsid w:val="00A14DD7"/>
    <w:rsid w:val="00A3167E"/>
    <w:rsid w:val="00A41428"/>
    <w:rsid w:val="00A4277A"/>
    <w:rsid w:val="00A42BAB"/>
    <w:rsid w:val="00A6243B"/>
    <w:rsid w:val="00A7583B"/>
    <w:rsid w:val="00A822C9"/>
    <w:rsid w:val="00A9110A"/>
    <w:rsid w:val="00AA0341"/>
    <w:rsid w:val="00AA09A3"/>
    <w:rsid w:val="00AA51F2"/>
    <w:rsid w:val="00AA5305"/>
    <w:rsid w:val="00AB0746"/>
    <w:rsid w:val="00AD0EE7"/>
    <w:rsid w:val="00AD2CFA"/>
    <w:rsid w:val="00AE6375"/>
    <w:rsid w:val="00AF1F35"/>
    <w:rsid w:val="00B04BB6"/>
    <w:rsid w:val="00B06768"/>
    <w:rsid w:val="00B12CB8"/>
    <w:rsid w:val="00B148DA"/>
    <w:rsid w:val="00B1512F"/>
    <w:rsid w:val="00B2109A"/>
    <w:rsid w:val="00B24570"/>
    <w:rsid w:val="00B253F4"/>
    <w:rsid w:val="00B2560F"/>
    <w:rsid w:val="00B27E41"/>
    <w:rsid w:val="00B445F9"/>
    <w:rsid w:val="00B464E0"/>
    <w:rsid w:val="00B528ED"/>
    <w:rsid w:val="00B63619"/>
    <w:rsid w:val="00B75643"/>
    <w:rsid w:val="00B81287"/>
    <w:rsid w:val="00B96013"/>
    <w:rsid w:val="00BB5AE9"/>
    <w:rsid w:val="00BF4556"/>
    <w:rsid w:val="00BF5438"/>
    <w:rsid w:val="00C15253"/>
    <w:rsid w:val="00C367B7"/>
    <w:rsid w:val="00C46763"/>
    <w:rsid w:val="00C641D2"/>
    <w:rsid w:val="00C65B7A"/>
    <w:rsid w:val="00C73186"/>
    <w:rsid w:val="00C768FF"/>
    <w:rsid w:val="00C80FDF"/>
    <w:rsid w:val="00C907C2"/>
    <w:rsid w:val="00C91FD0"/>
    <w:rsid w:val="00C96FE7"/>
    <w:rsid w:val="00CA06D0"/>
    <w:rsid w:val="00D020AA"/>
    <w:rsid w:val="00D14D87"/>
    <w:rsid w:val="00D15623"/>
    <w:rsid w:val="00D30AC1"/>
    <w:rsid w:val="00D36F30"/>
    <w:rsid w:val="00D42A90"/>
    <w:rsid w:val="00D4748A"/>
    <w:rsid w:val="00D527EA"/>
    <w:rsid w:val="00D603B3"/>
    <w:rsid w:val="00D70094"/>
    <w:rsid w:val="00D747CC"/>
    <w:rsid w:val="00D75B95"/>
    <w:rsid w:val="00D800F1"/>
    <w:rsid w:val="00D82633"/>
    <w:rsid w:val="00D8315D"/>
    <w:rsid w:val="00D9484C"/>
    <w:rsid w:val="00DA4011"/>
    <w:rsid w:val="00DB75A5"/>
    <w:rsid w:val="00DC377E"/>
    <w:rsid w:val="00DC5320"/>
    <w:rsid w:val="00DC6BF4"/>
    <w:rsid w:val="00DC755A"/>
    <w:rsid w:val="00DC78B3"/>
    <w:rsid w:val="00DD3B4A"/>
    <w:rsid w:val="00DD5651"/>
    <w:rsid w:val="00DE5950"/>
    <w:rsid w:val="00DF3B93"/>
    <w:rsid w:val="00DF738B"/>
    <w:rsid w:val="00E01C32"/>
    <w:rsid w:val="00E055D2"/>
    <w:rsid w:val="00E10CBC"/>
    <w:rsid w:val="00E14D64"/>
    <w:rsid w:val="00E14EED"/>
    <w:rsid w:val="00E1791C"/>
    <w:rsid w:val="00E23F04"/>
    <w:rsid w:val="00E25F04"/>
    <w:rsid w:val="00E2603E"/>
    <w:rsid w:val="00E50AAB"/>
    <w:rsid w:val="00E826CB"/>
    <w:rsid w:val="00E82B7D"/>
    <w:rsid w:val="00E909B4"/>
    <w:rsid w:val="00E9550E"/>
    <w:rsid w:val="00EA0280"/>
    <w:rsid w:val="00EB4844"/>
    <w:rsid w:val="00EB4CCE"/>
    <w:rsid w:val="00EC7C07"/>
    <w:rsid w:val="00ED74A4"/>
    <w:rsid w:val="00EE3DA2"/>
    <w:rsid w:val="00EE3FF7"/>
    <w:rsid w:val="00EE63DC"/>
    <w:rsid w:val="00EF0349"/>
    <w:rsid w:val="00EF1668"/>
    <w:rsid w:val="00EF3C43"/>
    <w:rsid w:val="00EF53D8"/>
    <w:rsid w:val="00EF5FFC"/>
    <w:rsid w:val="00F13B53"/>
    <w:rsid w:val="00F44D63"/>
    <w:rsid w:val="00F45D68"/>
    <w:rsid w:val="00F4757C"/>
    <w:rsid w:val="00F5299B"/>
    <w:rsid w:val="00F5605F"/>
    <w:rsid w:val="00F62A46"/>
    <w:rsid w:val="00F648EC"/>
    <w:rsid w:val="00F75D19"/>
    <w:rsid w:val="00F813FE"/>
    <w:rsid w:val="00F87C43"/>
    <w:rsid w:val="00F92AD1"/>
    <w:rsid w:val="00F956A3"/>
    <w:rsid w:val="00FB2DF6"/>
    <w:rsid w:val="00FB3EFA"/>
    <w:rsid w:val="00FD2DD5"/>
    <w:rsid w:val="00FD3BA3"/>
    <w:rsid w:val="00FD518F"/>
    <w:rsid w:val="00FD5E8A"/>
    <w:rsid w:val="00FE1D1F"/>
    <w:rsid w:val="00FE22CF"/>
    <w:rsid w:val="00FE3F6C"/>
    <w:rsid w:val="00FF1F0C"/>
    <w:rsid w:val="00FF40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AE306"/>
  <w15:docId w15:val="{FE70E486-2C2C-421A-8314-CABBF677A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360" w:lineRule="auto"/>
        <w:ind w:left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668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6360A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956A3"/>
    <w:pPr>
      <w:spacing w:after="120"/>
      <w:ind w:left="283"/>
    </w:pPr>
    <w:rPr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F956A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F956A3"/>
    <w:pPr>
      <w:ind w:left="720"/>
      <w:contextualSpacing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C7C07"/>
    <w:pPr>
      <w:tabs>
        <w:tab w:val="center" w:pos="4513"/>
        <w:tab w:val="right" w:pos="9026"/>
      </w:tabs>
      <w:ind w:left="720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C7C07"/>
  </w:style>
  <w:style w:type="paragraph" w:styleId="Footer">
    <w:name w:val="footer"/>
    <w:basedOn w:val="Normal"/>
    <w:link w:val="FooterChar"/>
    <w:uiPriority w:val="99"/>
    <w:unhideWhenUsed/>
    <w:rsid w:val="00EC7C07"/>
    <w:pPr>
      <w:tabs>
        <w:tab w:val="center" w:pos="4513"/>
        <w:tab w:val="right" w:pos="9026"/>
      </w:tabs>
      <w:ind w:left="720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EC7C07"/>
  </w:style>
  <w:style w:type="paragraph" w:customStyle="1" w:styleId="Default">
    <w:name w:val="Default"/>
    <w:rsid w:val="00EC7C07"/>
    <w:pPr>
      <w:autoSpaceDE w:val="0"/>
      <w:autoSpaceDN w:val="0"/>
      <w:adjustRightInd w:val="0"/>
      <w:spacing w:after="0" w:line="240" w:lineRule="auto"/>
      <w:ind w:left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7C07"/>
    <w:pPr>
      <w:ind w:left="720"/>
      <w:jc w:val="both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7C0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C7C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EC7C07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6360AE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6360AE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  <w:style w:type="character" w:styleId="Hyperlink">
    <w:name w:val="Hyperlink"/>
    <w:basedOn w:val="DefaultParagraphFont"/>
    <w:uiPriority w:val="99"/>
    <w:unhideWhenUsed/>
    <w:rsid w:val="006360AE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6360AE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A2F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ID" w:eastAsia="en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A2FF9"/>
    <w:rPr>
      <w:rFonts w:ascii="Courier New" w:eastAsia="Times New Roman" w:hAnsi="Courier New" w:cs="Courier New"/>
      <w:sz w:val="20"/>
      <w:szCs w:val="20"/>
      <w:lang w:val="en-ID" w:eastAsia="en-ID"/>
    </w:rPr>
  </w:style>
  <w:style w:type="character" w:customStyle="1" w:styleId="y2iqfc">
    <w:name w:val="y2iqfc"/>
    <w:basedOn w:val="DefaultParagraphFont"/>
    <w:rsid w:val="001A2FF9"/>
  </w:style>
  <w:style w:type="paragraph" w:styleId="NormalWeb">
    <w:name w:val="Normal (Web)"/>
    <w:basedOn w:val="Normal"/>
    <w:uiPriority w:val="99"/>
    <w:semiHidden/>
    <w:unhideWhenUsed/>
    <w:rsid w:val="00675997"/>
    <w:pPr>
      <w:spacing w:before="100" w:beforeAutospacing="1" w:after="100" w:afterAutospacing="1"/>
    </w:pPr>
    <w:rPr>
      <w:lang w:val="en-ID"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9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6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3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8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6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2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9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4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2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9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7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8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4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3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id-ID" sz="1000"/>
              <a:t>HEDONIK KENAMPAKAN</a:t>
            </a:r>
          </a:p>
        </c:rich>
      </c:tx>
      <c:layout>
        <c:manualLayout>
          <c:xMode val="edge"/>
          <c:yMode val="edge"/>
          <c:x val="0.38564945956882885"/>
          <c:y val="4.4417685127988597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7135642274544532"/>
          <c:y val="0.18834884275829158"/>
          <c:w val="0.7603852298563013"/>
          <c:h val="0.5373681698878550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IKAN NILA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Sheet1!$A$2:$A$7</c:f>
              <c:strCache>
                <c:ptCount val="6"/>
                <c:pt idx="0">
                  <c:v>A   G</c:v>
                </c:pt>
                <c:pt idx="1">
                  <c:v>B   H</c:v>
                </c:pt>
                <c:pt idx="2">
                  <c:v>C   I</c:v>
                </c:pt>
                <c:pt idx="3">
                  <c:v>D   J</c:v>
                </c:pt>
                <c:pt idx="4">
                  <c:v>E   K</c:v>
                </c:pt>
                <c:pt idx="5">
                  <c:v>F   L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6.6</c:v>
                </c:pt>
                <c:pt idx="1">
                  <c:v>7.3</c:v>
                </c:pt>
                <c:pt idx="2">
                  <c:v>6.2</c:v>
                </c:pt>
                <c:pt idx="3">
                  <c:v>6.2</c:v>
                </c:pt>
                <c:pt idx="4">
                  <c:v>7</c:v>
                </c:pt>
                <c:pt idx="5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E8D-48B1-ACED-2BA5E8D7EB1F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IKAN PATIN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Sheet1!$A$2:$A$7</c:f>
              <c:strCache>
                <c:ptCount val="6"/>
                <c:pt idx="0">
                  <c:v>A   G</c:v>
                </c:pt>
                <c:pt idx="1">
                  <c:v>B   H</c:v>
                </c:pt>
                <c:pt idx="2">
                  <c:v>C   I</c:v>
                </c:pt>
                <c:pt idx="3">
                  <c:v>D   J</c:v>
                </c:pt>
                <c:pt idx="4">
                  <c:v>E   K</c:v>
                </c:pt>
                <c:pt idx="5">
                  <c:v>F   L</c:v>
                </c:pt>
              </c:strCache>
            </c:strRef>
          </c:cat>
          <c:val>
            <c:numRef>
              <c:f>Sheet1!$C$2:$C$7</c:f>
              <c:numCache>
                <c:formatCode>General</c:formatCode>
                <c:ptCount val="6"/>
                <c:pt idx="0">
                  <c:v>6.9</c:v>
                </c:pt>
                <c:pt idx="1">
                  <c:v>6.8</c:v>
                </c:pt>
                <c:pt idx="2">
                  <c:v>6.9</c:v>
                </c:pt>
                <c:pt idx="3">
                  <c:v>5.5</c:v>
                </c:pt>
                <c:pt idx="4">
                  <c:v>6</c:v>
                </c:pt>
                <c:pt idx="5">
                  <c:v>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E8D-48B1-ACED-2BA5E8D7EB1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36867072"/>
        <c:axId val="97993856"/>
      </c:barChart>
      <c:catAx>
        <c:axId val="3686707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id-ID"/>
                  <a:t>PERLAKUAN</a:t>
                </a:r>
              </a:p>
            </c:rich>
          </c:tx>
          <c:layout>
            <c:manualLayout>
              <c:xMode val="edge"/>
              <c:yMode val="edge"/>
              <c:x val="0.4110000410104987"/>
              <c:y val="0.81544684787964727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crossAx val="97993856"/>
        <c:crosses val="autoZero"/>
        <c:auto val="1"/>
        <c:lblAlgn val="ctr"/>
        <c:lblOffset val="100"/>
        <c:noMultiLvlLbl val="0"/>
      </c:catAx>
      <c:valAx>
        <c:axId val="97993856"/>
        <c:scaling>
          <c:orientation val="minMax"/>
          <c:max val="8"/>
          <c:min val="0"/>
        </c:scaling>
        <c:delete val="0"/>
        <c:axPos val="l"/>
        <c:majorGridlines/>
        <c:min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id-ID"/>
                  <a:t>NILAI KENAMPAKAN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3686707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7973905674501553"/>
          <c:y val="0.90382128251843397"/>
          <c:w val="0.63162087929717836"/>
          <c:h val="9.123979957050822E-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id-ID" sz="1100"/>
              <a:t>HEDONIK RASA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2328017045362734"/>
          <c:y val="0.15311652824218891"/>
          <c:w val="0.82328671785389196"/>
          <c:h val="0.5489077050300220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IKAN NILA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Sheet1!$A$2:$A$7</c:f>
              <c:strCache>
                <c:ptCount val="6"/>
                <c:pt idx="0">
                  <c:v>A   G</c:v>
                </c:pt>
                <c:pt idx="1">
                  <c:v>B   H</c:v>
                </c:pt>
                <c:pt idx="2">
                  <c:v>C   I</c:v>
                </c:pt>
                <c:pt idx="3">
                  <c:v>D   J</c:v>
                </c:pt>
                <c:pt idx="4">
                  <c:v>E   K</c:v>
                </c:pt>
                <c:pt idx="5">
                  <c:v>F   L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6.5</c:v>
                </c:pt>
                <c:pt idx="1">
                  <c:v>7.3</c:v>
                </c:pt>
                <c:pt idx="2">
                  <c:v>6</c:v>
                </c:pt>
                <c:pt idx="3">
                  <c:v>6.3</c:v>
                </c:pt>
                <c:pt idx="4">
                  <c:v>7.2</c:v>
                </c:pt>
                <c:pt idx="5">
                  <c:v>5.8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5D2-4048-9EAD-313D626DAD2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IKAN PATIN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Sheet1!$A$2:$A$7</c:f>
              <c:strCache>
                <c:ptCount val="6"/>
                <c:pt idx="0">
                  <c:v>A   G</c:v>
                </c:pt>
                <c:pt idx="1">
                  <c:v>B   H</c:v>
                </c:pt>
                <c:pt idx="2">
                  <c:v>C   I</c:v>
                </c:pt>
                <c:pt idx="3">
                  <c:v>D   J</c:v>
                </c:pt>
                <c:pt idx="4">
                  <c:v>E   K</c:v>
                </c:pt>
                <c:pt idx="5">
                  <c:v>F   L</c:v>
                </c:pt>
              </c:strCache>
            </c:strRef>
          </c:cat>
          <c:val>
            <c:numRef>
              <c:f>Sheet1!$C$2:$C$7</c:f>
              <c:numCache>
                <c:formatCode>General</c:formatCode>
                <c:ptCount val="6"/>
                <c:pt idx="0">
                  <c:v>5.6</c:v>
                </c:pt>
                <c:pt idx="1">
                  <c:v>5.8</c:v>
                </c:pt>
                <c:pt idx="2">
                  <c:v>6.3</c:v>
                </c:pt>
                <c:pt idx="3">
                  <c:v>6.3</c:v>
                </c:pt>
                <c:pt idx="4">
                  <c:v>6.3</c:v>
                </c:pt>
                <c:pt idx="5">
                  <c:v>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5D2-4048-9EAD-313D626DAD2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98622080"/>
        <c:axId val="100152064"/>
      </c:barChart>
      <c:catAx>
        <c:axId val="9862208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id-ID"/>
                  <a:t>PERLAKUAN</a:t>
                </a:r>
              </a:p>
            </c:rich>
          </c:tx>
          <c:overlay val="0"/>
        </c:title>
        <c:numFmt formatCode="General" sourceLinked="0"/>
        <c:majorTickMark val="none"/>
        <c:minorTickMark val="none"/>
        <c:tickLblPos val="nextTo"/>
        <c:crossAx val="100152064"/>
        <c:crosses val="autoZero"/>
        <c:auto val="1"/>
        <c:lblAlgn val="ctr"/>
        <c:lblOffset val="100"/>
        <c:noMultiLvlLbl val="0"/>
      </c:catAx>
      <c:valAx>
        <c:axId val="100152064"/>
        <c:scaling>
          <c:orientation val="minMax"/>
        </c:scaling>
        <c:delete val="0"/>
        <c:axPos val="l"/>
        <c:majorGridlines/>
        <c:min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id-ID"/>
                  <a:t>NILAI RASA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9862208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8873589977395785"/>
          <c:y val="0.90425425019142036"/>
          <c:w val="0.59220100785554841"/>
          <c:h val="6.2019918743033843E-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id-ID" sz="1100"/>
              <a:t>HEDONIK BAU</a:t>
            </a:r>
          </a:p>
        </c:rich>
      </c:tx>
      <c:layout>
        <c:manualLayout>
          <c:xMode val="edge"/>
          <c:yMode val="edge"/>
          <c:x val="0.3452538626133041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2616521494669153"/>
          <c:y val="0.1785544179182075"/>
          <c:w val="0.79582769300552114"/>
          <c:h val="0.5035042002271206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IKAN NILA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Sheet1!$A$2:$A$7</c:f>
              <c:strCache>
                <c:ptCount val="6"/>
                <c:pt idx="0">
                  <c:v>A   G</c:v>
                </c:pt>
                <c:pt idx="1">
                  <c:v>B   H</c:v>
                </c:pt>
                <c:pt idx="2">
                  <c:v>C   I</c:v>
                </c:pt>
                <c:pt idx="3">
                  <c:v>D   J</c:v>
                </c:pt>
                <c:pt idx="4">
                  <c:v>E   K</c:v>
                </c:pt>
                <c:pt idx="5">
                  <c:v>F   L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5.9</c:v>
                </c:pt>
                <c:pt idx="1">
                  <c:v>7.3</c:v>
                </c:pt>
                <c:pt idx="2">
                  <c:v>5.7</c:v>
                </c:pt>
                <c:pt idx="3">
                  <c:v>5.8</c:v>
                </c:pt>
                <c:pt idx="4">
                  <c:v>7.1</c:v>
                </c:pt>
                <c:pt idx="5">
                  <c:v>5.8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CB-4B38-8EF6-5D6729334B6B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IKAN PATIN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Sheet1!$A$2:$A$7</c:f>
              <c:strCache>
                <c:ptCount val="6"/>
                <c:pt idx="0">
                  <c:v>A   G</c:v>
                </c:pt>
                <c:pt idx="1">
                  <c:v>B   H</c:v>
                </c:pt>
                <c:pt idx="2">
                  <c:v>C   I</c:v>
                </c:pt>
                <c:pt idx="3">
                  <c:v>D   J</c:v>
                </c:pt>
                <c:pt idx="4">
                  <c:v>E   K</c:v>
                </c:pt>
                <c:pt idx="5">
                  <c:v>F   L</c:v>
                </c:pt>
              </c:strCache>
            </c:strRef>
          </c:cat>
          <c:val>
            <c:numRef>
              <c:f>Sheet1!$C$2:$C$7</c:f>
              <c:numCache>
                <c:formatCode>General</c:formatCode>
                <c:ptCount val="6"/>
                <c:pt idx="0">
                  <c:v>5.8</c:v>
                </c:pt>
                <c:pt idx="1">
                  <c:v>5.7</c:v>
                </c:pt>
                <c:pt idx="2">
                  <c:v>6</c:v>
                </c:pt>
                <c:pt idx="3">
                  <c:v>6.5</c:v>
                </c:pt>
                <c:pt idx="4">
                  <c:v>6.2</c:v>
                </c:pt>
                <c:pt idx="5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CCB-4B38-8EF6-5D6729334B6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100161792"/>
        <c:axId val="100180352"/>
      </c:barChart>
      <c:catAx>
        <c:axId val="10016179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id-ID"/>
                  <a:t>PERLAKUAN</a:t>
                </a:r>
              </a:p>
            </c:rich>
          </c:tx>
          <c:overlay val="0"/>
        </c:title>
        <c:numFmt formatCode="General" sourceLinked="0"/>
        <c:majorTickMark val="none"/>
        <c:minorTickMark val="none"/>
        <c:tickLblPos val="nextTo"/>
        <c:crossAx val="100180352"/>
        <c:crosses val="autoZero"/>
        <c:auto val="1"/>
        <c:lblAlgn val="ctr"/>
        <c:lblOffset val="100"/>
        <c:noMultiLvlLbl val="0"/>
      </c:catAx>
      <c:valAx>
        <c:axId val="100180352"/>
        <c:scaling>
          <c:orientation val="minMax"/>
        </c:scaling>
        <c:delete val="0"/>
        <c:axPos val="l"/>
        <c:majorGridlines/>
        <c:min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id-ID"/>
                  <a:t>NILAI BAU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0016179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6192693978374809"/>
          <c:y val="0.90331330360209272"/>
          <c:w val="0.50104939627821066"/>
          <c:h val="5.4085538734592285E-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id-ID" sz="1100"/>
              <a:t>HEDONIK TEKSTUR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2515138732658418"/>
          <c:y val="0.19888801711174003"/>
          <c:w val="0.83913502999625034"/>
          <c:h val="0.5267543736748209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IKAN NILA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Sheet1!$A$2:$A$7</c:f>
              <c:strCache>
                <c:ptCount val="6"/>
                <c:pt idx="0">
                  <c:v>A   G</c:v>
                </c:pt>
                <c:pt idx="1">
                  <c:v>B   H</c:v>
                </c:pt>
                <c:pt idx="2">
                  <c:v>C   I</c:v>
                </c:pt>
                <c:pt idx="3">
                  <c:v>D   J</c:v>
                </c:pt>
                <c:pt idx="4">
                  <c:v>E   K</c:v>
                </c:pt>
                <c:pt idx="5">
                  <c:v>F   L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6.8</c:v>
                </c:pt>
                <c:pt idx="1">
                  <c:v>7.2</c:v>
                </c:pt>
                <c:pt idx="2">
                  <c:v>6.3</c:v>
                </c:pt>
                <c:pt idx="3">
                  <c:v>6.2</c:v>
                </c:pt>
                <c:pt idx="4">
                  <c:v>7.2</c:v>
                </c:pt>
                <c:pt idx="5">
                  <c:v>6.3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ADB-4555-AC7F-C7374CBD7FC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IKAN PATIN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Sheet1!$A$2:$A$7</c:f>
              <c:strCache>
                <c:ptCount val="6"/>
                <c:pt idx="0">
                  <c:v>A   G</c:v>
                </c:pt>
                <c:pt idx="1">
                  <c:v>B   H</c:v>
                </c:pt>
                <c:pt idx="2">
                  <c:v>C   I</c:v>
                </c:pt>
                <c:pt idx="3">
                  <c:v>D   J</c:v>
                </c:pt>
                <c:pt idx="4">
                  <c:v>E   K</c:v>
                </c:pt>
                <c:pt idx="5">
                  <c:v>F   L</c:v>
                </c:pt>
              </c:strCache>
            </c:strRef>
          </c:cat>
          <c:val>
            <c:numRef>
              <c:f>Sheet1!$C$2:$C$7</c:f>
              <c:numCache>
                <c:formatCode>General</c:formatCode>
                <c:ptCount val="6"/>
                <c:pt idx="0">
                  <c:v>6.3</c:v>
                </c:pt>
                <c:pt idx="1">
                  <c:v>6.6</c:v>
                </c:pt>
                <c:pt idx="2">
                  <c:v>6.3</c:v>
                </c:pt>
                <c:pt idx="3">
                  <c:v>5.7</c:v>
                </c:pt>
                <c:pt idx="4">
                  <c:v>6.8</c:v>
                </c:pt>
                <c:pt idx="5">
                  <c:v>6.2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ADB-4555-AC7F-C7374CBD7FC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132994944"/>
        <c:axId val="133013504"/>
      </c:barChart>
      <c:catAx>
        <c:axId val="13299494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id-ID"/>
                  <a:t>PERLAKUAN</a:t>
                </a:r>
              </a:p>
            </c:rich>
          </c:tx>
          <c:layout>
            <c:manualLayout>
              <c:xMode val="edge"/>
              <c:yMode val="edge"/>
              <c:x val="0.46322342519685039"/>
              <c:y val="0.80305433351080224"/>
            </c:manualLayout>
          </c:layout>
          <c:overlay val="0"/>
        </c:title>
        <c:numFmt formatCode="General" sourceLinked="0"/>
        <c:majorTickMark val="none"/>
        <c:minorTickMark val="none"/>
        <c:tickLblPos val="nextTo"/>
        <c:crossAx val="133013504"/>
        <c:crosses val="autoZero"/>
        <c:auto val="1"/>
        <c:lblAlgn val="ctr"/>
        <c:lblOffset val="100"/>
        <c:noMultiLvlLbl val="0"/>
      </c:catAx>
      <c:valAx>
        <c:axId val="133013504"/>
        <c:scaling>
          <c:orientation val="minMax"/>
        </c:scaling>
        <c:delete val="0"/>
        <c:axPos val="l"/>
        <c:majorGridlines/>
        <c:min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id-ID"/>
                  <a:t>NILAI TEKSTUR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329949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8581849823119936"/>
          <c:y val="0.89224227309664583"/>
          <c:w val="0.53739586899463654"/>
          <c:h val="8.4020324861527523E-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B0EC2-4861-4A84-B757-B261D310C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2100</TotalTime>
  <Pages>15</Pages>
  <Words>4307</Words>
  <Characters>24552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ApriliArdiningtyas</dc:creator>
  <cp:lastModifiedBy>resmi.siregar@gmail.com</cp:lastModifiedBy>
  <cp:revision>73</cp:revision>
  <cp:lastPrinted>2016-08-16T05:27:00Z</cp:lastPrinted>
  <dcterms:created xsi:type="dcterms:W3CDTF">2022-01-27T08:03:00Z</dcterms:created>
  <dcterms:modified xsi:type="dcterms:W3CDTF">2022-04-20T05:10:00Z</dcterms:modified>
</cp:coreProperties>
</file>