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DCCE2" w14:textId="1DE3285F" w:rsidR="00D44885" w:rsidRDefault="00D44885" w:rsidP="00636B38">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KELIMPAHAN</w:t>
      </w:r>
      <w:r w:rsidR="00B123B8" w:rsidRPr="007519E6">
        <w:rPr>
          <w:rFonts w:ascii="Times New Roman" w:hAnsi="Times New Roman" w:cs="Times New Roman"/>
          <w:b/>
          <w:caps/>
          <w:sz w:val="24"/>
          <w:szCs w:val="24"/>
        </w:rPr>
        <w:t xml:space="preserve"> Ikan Karang </w:t>
      </w:r>
      <w:r w:rsidR="0049292D">
        <w:rPr>
          <w:rFonts w:ascii="Times New Roman" w:hAnsi="Times New Roman" w:cs="Times New Roman"/>
          <w:b/>
          <w:caps/>
          <w:sz w:val="24"/>
          <w:szCs w:val="24"/>
        </w:rPr>
        <w:t>disekitar</w:t>
      </w:r>
      <w:r w:rsidR="00B123B8" w:rsidRPr="007519E6">
        <w:rPr>
          <w:rFonts w:ascii="Times New Roman" w:hAnsi="Times New Roman" w:cs="Times New Roman"/>
          <w:b/>
          <w:caps/>
          <w:sz w:val="24"/>
          <w:szCs w:val="24"/>
        </w:rPr>
        <w:t xml:space="preserve"> </w:t>
      </w:r>
      <w:r w:rsidR="00E47293" w:rsidRPr="007519E6">
        <w:rPr>
          <w:rFonts w:ascii="Times New Roman" w:hAnsi="Times New Roman" w:cs="Times New Roman"/>
          <w:b/>
          <w:caps/>
          <w:sz w:val="24"/>
          <w:szCs w:val="24"/>
        </w:rPr>
        <w:t>Atraktor Cumi-cumi</w:t>
      </w:r>
      <w:r>
        <w:rPr>
          <w:rFonts w:ascii="Times New Roman" w:hAnsi="Times New Roman" w:cs="Times New Roman"/>
          <w:b/>
          <w:caps/>
          <w:sz w:val="24"/>
          <w:szCs w:val="24"/>
        </w:rPr>
        <w:t xml:space="preserve"> </w:t>
      </w:r>
    </w:p>
    <w:p w14:paraId="17A9B8F8" w14:textId="7DE17D43" w:rsidR="00B123B8" w:rsidRDefault="00E47293" w:rsidP="00636B38">
      <w:pPr>
        <w:spacing w:after="0" w:line="240" w:lineRule="auto"/>
        <w:jc w:val="center"/>
        <w:rPr>
          <w:rFonts w:ascii="Times New Roman" w:hAnsi="Times New Roman" w:cs="Times New Roman"/>
          <w:b/>
          <w:caps/>
          <w:sz w:val="24"/>
          <w:szCs w:val="24"/>
        </w:rPr>
      </w:pPr>
      <w:r w:rsidRPr="007519E6">
        <w:rPr>
          <w:rFonts w:ascii="Times New Roman" w:hAnsi="Times New Roman" w:cs="Times New Roman"/>
          <w:b/>
          <w:caps/>
          <w:sz w:val="24"/>
          <w:szCs w:val="24"/>
        </w:rPr>
        <w:t>Bahan Pipa PVC</w:t>
      </w:r>
      <w:r w:rsidR="0049292D">
        <w:rPr>
          <w:rFonts w:ascii="Times New Roman" w:hAnsi="Times New Roman" w:cs="Times New Roman"/>
          <w:b/>
          <w:caps/>
          <w:sz w:val="24"/>
          <w:szCs w:val="24"/>
        </w:rPr>
        <w:t xml:space="preserve"> berdasarkan jam pengamatan</w:t>
      </w:r>
    </w:p>
    <w:p w14:paraId="6529C4C7" w14:textId="77777777" w:rsidR="00636B38" w:rsidRPr="007519E6" w:rsidRDefault="00636B38" w:rsidP="00636B38">
      <w:pPr>
        <w:spacing w:after="0" w:line="240" w:lineRule="auto"/>
        <w:jc w:val="center"/>
        <w:rPr>
          <w:rFonts w:ascii="Times New Roman" w:hAnsi="Times New Roman" w:cs="Times New Roman"/>
          <w:b/>
          <w:caps/>
          <w:sz w:val="24"/>
          <w:szCs w:val="24"/>
        </w:rPr>
      </w:pPr>
    </w:p>
    <w:p w14:paraId="0E6EF976" w14:textId="77777777" w:rsidR="005F6786" w:rsidRPr="0030096A" w:rsidRDefault="00D44885" w:rsidP="00636B38">
      <w:pPr>
        <w:spacing w:after="0" w:line="240" w:lineRule="auto"/>
        <w:jc w:val="center"/>
        <w:rPr>
          <w:rFonts w:ascii="Times New Roman" w:hAnsi="Times New Roman" w:cs="Times New Roman"/>
          <w:i/>
          <w:caps/>
          <w:sz w:val="24"/>
          <w:szCs w:val="24"/>
          <w:lang w:val="en"/>
        </w:rPr>
      </w:pPr>
      <w:r w:rsidRPr="0030096A">
        <w:rPr>
          <w:rFonts w:ascii="Times New Roman" w:hAnsi="Times New Roman" w:cs="Times New Roman"/>
          <w:i/>
          <w:sz w:val="24"/>
          <w:szCs w:val="24"/>
        </w:rPr>
        <w:t>THE ABUNDANCE OF CORAL FISH IN</w:t>
      </w:r>
      <w:r w:rsidRPr="0030096A">
        <w:t xml:space="preserve"> </w:t>
      </w:r>
      <w:r w:rsidR="005F6786" w:rsidRPr="0030096A">
        <w:rPr>
          <w:rFonts w:ascii="Times New Roman" w:hAnsi="Times New Roman" w:cs="Times New Roman"/>
          <w:i/>
          <w:caps/>
          <w:sz w:val="24"/>
          <w:szCs w:val="24"/>
          <w:lang w:val="en"/>
        </w:rPr>
        <w:t>Squid Attractor PVC Pipe Material</w:t>
      </w:r>
    </w:p>
    <w:p w14:paraId="5264DE4F" w14:textId="3BEF00A8" w:rsidR="00636B38" w:rsidRDefault="00636B38" w:rsidP="00636B38">
      <w:pPr>
        <w:spacing w:after="0" w:line="240" w:lineRule="auto"/>
        <w:jc w:val="center"/>
        <w:rPr>
          <w:rFonts w:ascii="Times New Roman" w:hAnsi="Times New Roman" w:cs="Times New Roman"/>
          <w:sz w:val="24"/>
          <w:szCs w:val="24"/>
        </w:rPr>
      </w:pPr>
    </w:p>
    <w:p w14:paraId="5AF90585" w14:textId="77777777" w:rsidR="0030096A" w:rsidRPr="007519E6" w:rsidRDefault="0030096A" w:rsidP="00636B38">
      <w:pPr>
        <w:spacing w:after="0" w:line="240" w:lineRule="auto"/>
        <w:jc w:val="center"/>
        <w:rPr>
          <w:rFonts w:ascii="Times New Roman" w:hAnsi="Times New Roman" w:cs="Times New Roman"/>
          <w:sz w:val="24"/>
          <w:szCs w:val="24"/>
        </w:rPr>
      </w:pPr>
    </w:p>
    <w:p w14:paraId="6C3A10CC" w14:textId="2FE7DC32" w:rsidR="009E7BA0" w:rsidRDefault="00E47293" w:rsidP="0049292D">
      <w:pPr>
        <w:spacing w:after="0" w:line="240" w:lineRule="auto"/>
        <w:jc w:val="center"/>
        <w:rPr>
          <w:rFonts w:ascii="Times New Roman" w:hAnsi="Times New Roman" w:cs="Times New Roman"/>
          <w:b/>
          <w:sz w:val="24"/>
          <w:szCs w:val="24"/>
          <w:lang w:val="en-US"/>
        </w:rPr>
      </w:pPr>
      <w:r w:rsidRPr="00596ACC">
        <w:rPr>
          <w:rFonts w:ascii="Times New Roman" w:hAnsi="Times New Roman" w:cs="Times New Roman"/>
          <w:b/>
          <w:sz w:val="24"/>
          <w:szCs w:val="24"/>
        </w:rPr>
        <w:t>Su</w:t>
      </w:r>
      <w:r w:rsidRPr="00EC41E0">
        <w:rPr>
          <w:rFonts w:ascii="Times New Roman" w:hAnsi="Times New Roman" w:cs="Times New Roman"/>
          <w:b/>
          <w:sz w:val="24"/>
          <w:szCs w:val="24"/>
        </w:rPr>
        <w:t>drajat Danu</w:t>
      </w:r>
    </w:p>
    <w:p w14:paraId="52C0BC03" w14:textId="77777777" w:rsidR="0049292D" w:rsidRPr="008D0BD6" w:rsidRDefault="0049292D" w:rsidP="0049292D">
      <w:pPr>
        <w:spacing w:after="0" w:line="240" w:lineRule="auto"/>
        <w:jc w:val="center"/>
        <w:rPr>
          <w:rFonts w:ascii="Times New Roman" w:hAnsi="Times New Roman" w:cs="Times New Roman"/>
          <w:sz w:val="24"/>
          <w:szCs w:val="24"/>
          <w:lang w:val="en-US"/>
        </w:rPr>
      </w:pPr>
    </w:p>
    <w:p w14:paraId="36BAD9DD" w14:textId="1C2E2994" w:rsidR="001D69A8" w:rsidRPr="00F423DC" w:rsidRDefault="0049292D" w:rsidP="005F6786">
      <w:pPr>
        <w:autoSpaceDE w:val="0"/>
        <w:autoSpaceDN w:val="0"/>
        <w:adjustRightInd w:val="0"/>
        <w:spacing w:after="0" w:line="240" w:lineRule="auto"/>
        <w:jc w:val="center"/>
        <w:rPr>
          <w:rFonts w:ascii="Times New Roman" w:hAnsi="Times New Roman" w:cs="Times New Roman"/>
          <w:i/>
          <w:iCs/>
          <w:sz w:val="20"/>
          <w:szCs w:val="20"/>
          <w:lang w:val="en-US"/>
        </w:rPr>
      </w:pPr>
      <w:r w:rsidRPr="00F423DC">
        <w:rPr>
          <w:rFonts w:ascii="Times New Roman" w:hAnsi="Times New Roman" w:cs="Times New Roman"/>
          <w:i/>
          <w:iCs/>
          <w:sz w:val="20"/>
          <w:szCs w:val="20"/>
        </w:rPr>
        <w:t>Politeknik Ahli Usaha Perikanan Jakarta</w:t>
      </w:r>
      <w:r w:rsidR="00E47293" w:rsidRPr="00F423DC">
        <w:rPr>
          <w:rFonts w:ascii="Times New Roman" w:hAnsi="Times New Roman" w:cs="Times New Roman"/>
          <w:i/>
          <w:iCs/>
          <w:sz w:val="20"/>
          <w:szCs w:val="20"/>
        </w:rPr>
        <w:t>, Jalan AUP Pasar Minggu, 12520</w:t>
      </w:r>
      <w:r w:rsidR="00E47293" w:rsidRPr="00F423DC">
        <w:rPr>
          <w:rFonts w:ascii="Times New Roman" w:hAnsi="Times New Roman" w:cs="Times New Roman"/>
          <w:i/>
          <w:iCs/>
          <w:vanish/>
          <w:spacing w:val="-15"/>
          <w:sz w:val="20"/>
          <w:szCs w:val="20"/>
        </w:rPr>
        <w:t>Sekolah Tinggi Perikanan, Jalan AUP, Pasar Minggu, Jakarta 12520</w:t>
      </w:r>
      <w:r w:rsidR="00E47293" w:rsidRPr="00F423DC">
        <w:rPr>
          <w:rFonts w:ascii="Times New Roman" w:hAnsi="Times New Roman" w:cs="Times New Roman"/>
          <w:i/>
          <w:iCs/>
          <w:sz w:val="20"/>
          <w:szCs w:val="20"/>
          <w:lang w:val="en-US"/>
        </w:rPr>
        <w:t xml:space="preserve">. </w:t>
      </w:r>
    </w:p>
    <w:p w14:paraId="3944B812" w14:textId="77C45821" w:rsidR="009E7BA0" w:rsidRPr="00F423DC" w:rsidRDefault="001D69A8" w:rsidP="005F6786">
      <w:pPr>
        <w:autoSpaceDE w:val="0"/>
        <w:autoSpaceDN w:val="0"/>
        <w:adjustRightInd w:val="0"/>
        <w:spacing w:after="0" w:line="240" w:lineRule="auto"/>
        <w:jc w:val="center"/>
        <w:rPr>
          <w:rStyle w:val="Hyperlink"/>
          <w:rFonts w:ascii="Times New Roman" w:hAnsi="Times New Roman" w:cs="Times New Roman"/>
          <w:i/>
          <w:iCs/>
          <w:color w:val="auto"/>
          <w:sz w:val="20"/>
          <w:szCs w:val="20"/>
          <w:u w:val="none"/>
          <w:lang w:val="en-US"/>
        </w:rPr>
      </w:pPr>
      <w:r w:rsidRPr="00F423DC">
        <w:rPr>
          <w:rFonts w:ascii="Times New Roman" w:hAnsi="Times New Roman" w:cs="Times New Roman"/>
          <w:i/>
          <w:iCs/>
          <w:sz w:val="20"/>
          <w:szCs w:val="20"/>
        </w:rPr>
        <w:t>*E</w:t>
      </w:r>
      <w:r w:rsidR="00EC41E0" w:rsidRPr="00F423DC">
        <w:rPr>
          <w:rFonts w:ascii="Times New Roman" w:hAnsi="Times New Roman" w:cs="Times New Roman"/>
          <w:i/>
          <w:iCs/>
          <w:sz w:val="20"/>
          <w:szCs w:val="20"/>
        </w:rPr>
        <w:t>-</w:t>
      </w:r>
      <w:r w:rsidRPr="00F423DC">
        <w:rPr>
          <w:rFonts w:ascii="Times New Roman" w:hAnsi="Times New Roman" w:cs="Times New Roman"/>
          <w:i/>
          <w:iCs/>
          <w:sz w:val="20"/>
          <w:szCs w:val="20"/>
        </w:rPr>
        <w:t xml:space="preserve">mail: </w:t>
      </w:r>
      <w:hyperlink r:id="rId8" w:history="1">
        <w:r w:rsidR="00E47293" w:rsidRPr="00F423DC">
          <w:rPr>
            <w:rStyle w:val="Hyperlink"/>
            <w:rFonts w:ascii="Times New Roman" w:hAnsi="Times New Roman" w:cs="Times New Roman"/>
            <w:i/>
            <w:iCs/>
            <w:color w:val="auto"/>
            <w:sz w:val="20"/>
            <w:szCs w:val="20"/>
            <w:u w:val="none"/>
          </w:rPr>
          <w:t>sudrajatwrb</w:t>
        </w:r>
        <w:r w:rsidR="00E47293" w:rsidRPr="00F423DC">
          <w:rPr>
            <w:rStyle w:val="Hyperlink"/>
            <w:rFonts w:ascii="Times New Roman" w:hAnsi="Times New Roman" w:cs="Times New Roman"/>
            <w:i/>
            <w:iCs/>
            <w:color w:val="auto"/>
            <w:sz w:val="20"/>
            <w:szCs w:val="20"/>
            <w:u w:val="none"/>
            <w:lang w:val="en-US"/>
          </w:rPr>
          <w:t>@gmail.com</w:t>
        </w:r>
      </w:hyperlink>
    </w:p>
    <w:p w14:paraId="4275E29F" w14:textId="77777777" w:rsidR="00EC0168" w:rsidRDefault="00EC0168" w:rsidP="005F6786">
      <w:pPr>
        <w:autoSpaceDE w:val="0"/>
        <w:autoSpaceDN w:val="0"/>
        <w:adjustRightInd w:val="0"/>
        <w:spacing w:after="0" w:line="240" w:lineRule="auto"/>
        <w:jc w:val="center"/>
        <w:rPr>
          <w:rStyle w:val="Hyperlink"/>
          <w:rFonts w:ascii="Times New Roman" w:hAnsi="Times New Roman" w:cs="Times New Roman"/>
          <w:color w:val="auto"/>
          <w:sz w:val="24"/>
          <w:szCs w:val="24"/>
          <w:u w:val="none"/>
          <w:lang w:val="en-US"/>
        </w:rPr>
      </w:pPr>
    </w:p>
    <w:p w14:paraId="1C565AA4" w14:textId="77777777" w:rsidR="009E7BA0" w:rsidRDefault="009E7BA0" w:rsidP="00636B38">
      <w:pPr>
        <w:spacing w:after="0" w:line="240" w:lineRule="auto"/>
        <w:jc w:val="center"/>
        <w:rPr>
          <w:rFonts w:ascii="Times New Roman" w:hAnsi="Times New Roman" w:cs="Times New Roman"/>
          <w:sz w:val="24"/>
          <w:szCs w:val="24"/>
        </w:rPr>
      </w:pPr>
    </w:p>
    <w:p w14:paraId="08E26616" w14:textId="7B5ACD96" w:rsidR="0030096A" w:rsidRPr="000625AF" w:rsidRDefault="0030096A" w:rsidP="00F423DC">
      <w:pPr>
        <w:spacing w:after="0" w:line="240" w:lineRule="auto"/>
        <w:rPr>
          <w:rFonts w:ascii="Times New Roman" w:hAnsi="Times New Roman" w:cs="Times New Roman"/>
          <w:b/>
          <w:caps/>
          <w:sz w:val="24"/>
          <w:szCs w:val="24"/>
        </w:rPr>
      </w:pPr>
      <w:r w:rsidRPr="000625AF">
        <w:rPr>
          <w:rFonts w:ascii="Times New Roman" w:hAnsi="Times New Roman" w:cs="Times New Roman"/>
          <w:b/>
          <w:caps/>
          <w:sz w:val="24"/>
          <w:szCs w:val="24"/>
        </w:rPr>
        <w:t>Abstrak</w:t>
      </w:r>
    </w:p>
    <w:p w14:paraId="658DE0F6" w14:textId="77777777" w:rsidR="0030096A" w:rsidRPr="0030096A" w:rsidRDefault="0030096A" w:rsidP="0030096A">
      <w:pPr>
        <w:spacing w:after="0" w:line="240" w:lineRule="auto"/>
        <w:jc w:val="center"/>
        <w:rPr>
          <w:rFonts w:ascii="Times New Roman" w:hAnsi="Times New Roman" w:cs="Times New Roman"/>
          <w:caps/>
          <w:color w:val="FF0000"/>
          <w:sz w:val="24"/>
          <w:szCs w:val="24"/>
        </w:rPr>
      </w:pPr>
    </w:p>
    <w:p w14:paraId="06005504" w14:textId="52F42538" w:rsidR="0030096A" w:rsidRPr="00F423DC" w:rsidRDefault="00304D87" w:rsidP="0030096A">
      <w:pPr>
        <w:spacing w:after="0" w:line="240" w:lineRule="auto"/>
        <w:jc w:val="both"/>
        <w:rPr>
          <w:rFonts w:ascii="Times New Roman" w:hAnsi="Times New Roman" w:cs="Times New Roman"/>
          <w:sz w:val="24"/>
          <w:szCs w:val="24"/>
        </w:rPr>
      </w:pPr>
      <w:r w:rsidRPr="00F423DC">
        <w:rPr>
          <w:rFonts w:ascii="Times New Roman" w:hAnsi="Times New Roman" w:cs="Times New Roman"/>
          <w:sz w:val="24"/>
          <w:szCs w:val="24"/>
        </w:rPr>
        <w:t>Atraktor cumi-cumi yang telah memberikan manfaat pada sektor perikanan, akan tetapi perlu dilakukan rekayasa teknologi sehingga memungkinkan manfaat yang diberikan dapat berlangsung lama dan memberikan dampak yang lebih signifikan terhadap sektor perikanan</w:t>
      </w:r>
      <w:r w:rsidR="0030096A" w:rsidRPr="00F423DC">
        <w:rPr>
          <w:rFonts w:ascii="Times New Roman" w:hAnsi="Times New Roman" w:cs="Times New Roman"/>
          <w:sz w:val="24"/>
          <w:szCs w:val="24"/>
        </w:rPr>
        <w:t xml:space="preserve">. Tujuan penelitian ini adalah </w:t>
      </w:r>
      <w:r w:rsidRPr="00F423DC">
        <w:rPr>
          <w:rFonts w:ascii="Times New Roman" w:hAnsi="Times New Roman" w:cs="Times New Roman"/>
          <w:sz w:val="24"/>
          <w:szCs w:val="24"/>
        </w:rPr>
        <w:t xml:space="preserve">fungsi atraktor cumi-cumi berbahan pipa PVC sebagai </w:t>
      </w:r>
      <w:r w:rsidRPr="00F423DC">
        <w:rPr>
          <w:rFonts w:ascii="Times New Roman" w:hAnsi="Times New Roman" w:cs="Times New Roman"/>
          <w:i/>
          <w:iCs/>
          <w:sz w:val="24"/>
          <w:szCs w:val="24"/>
        </w:rPr>
        <w:t xml:space="preserve">artificial reef </w:t>
      </w:r>
      <w:r w:rsidR="005D192E" w:rsidRPr="00F423DC">
        <w:rPr>
          <w:rFonts w:ascii="Times New Roman" w:hAnsi="Times New Roman" w:cs="Times New Roman"/>
          <w:sz w:val="24"/>
          <w:szCs w:val="24"/>
        </w:rPr>
        <w:t>berdasarkan jam pengamatan</w:t>
      </w:r>
      <w:r w:rsidR="005D192E" w:rsidRPr="00F423DC">
        <w:rPr>
          <w:rFonts w:ascii="Times New Roman" w:hAnsi="Times New Roman" w:cs="Times New Roman"/>
          <w:i/>
          <w:iCs/>
          <w:sz w:val="24"/>
          <w:szCs w:val="24"/>
        </w:rPr>
        <w:t xml:space="preserve"> </w:t>
      </w:r>
      <w:r w:rsidR="005D192E" w:rsidRPr="00F423DC">
        <w:rPr>
          <w:rFonts w:ascii="Times New Roman" w:hAnsi="Times New Roman" w:cs="Times New Roman"/>
          <w:iCs/>
          <w:sz w:val="24"/>
          <w:szCs w:val="24"/>
        </w:rPr>
        <w:t>dan</w:t>
      </w:r>
      <w:r w:rsidR="005D192E" w:rsidRPr="00F423DC">
        <w:rPr>
          <w:rFonts w:ascii="Times New Roman" w:hAnsi="Times New Roman" w:cs="Times New Roman"/>
          <w:sz w:val="24"/>
          <w:szCs w:val="24"/>
        </w:rPr>
        <w:t xml:space="preserve"> mengetahui kelimpahan ikan karang pada atraktor cumi-cumi</w:t>
      </w:r>
      <w:r w:rsidR="005D192E" w:rsidRPr="00F423DC">
        <w:rPr>
          <w:rFonts w:ascii="Times New Roman" w:hAnsi="Times New Roman" w:cs="Times New Roman"/>
          <w:iCs/>
          <w:sz w:val="24"/>
          <w:szCs w:val="24"/>
        </w:rPr>
        <w:t xml:space="preserve"> pada setiap jam pengamatan</w:t>
      </w:r>
      <w:r w:rsidR="0030096A" w:rsidRPr="00F423DC">
        <w:rPr>
          <w:rFonts w:ascii="Times New Roman" w:hAnsi="Times New Roman" w:cs="Times New Roman"/>
          <w:sz w:val="24"/>
          <w:szCs w:val="24"/>
        </w:rPr>
        <w:t xml:space="preserve">. </w:t>
      </w:r>
      <w:r w:rsidR="0030096A" w:rsidRPr="00F423DC">
        <w:rPr>
          <w:rFonts w:ascii="Times New Roman" w:hAnsi="Times New Roman" w:cs="Times New Roman"/>
          <w:sz w:val="24"/>
          <w:szCs w:val="24"/>
          <w:lang w:eastAsia="id-ID"/>
        </w:rPr>
        <w:t xml:space="preserve">Penelitian ini menggunakan </w:t>
      </w:r>
      <w:r w:rsidR="0022388D" w:rsidRPr="00F423DC">
        <w:rPr>
          <w:rFonts w:ascii="Times New Roman" w:hAnsi="Times New Roman" w:cs="Times New Roman"/>
          <w:sz w:val="24"/>
          <w:szCs w:val="24"/>
        </w:rPr>
        <w:t>atraktor pada bagian atas dan sisi kiri dan kanannya diberi penutup jaring waring PE 40</w:t>
      </w:r>
      <w:r w:rsidR="005D192E" w:rsidRPr="00F423DC">
        <w:rPr>
          <w:rFonts w:ascii="Times New Roman" w:hAnsi="Times New Roman" w:cs="Times New Roman"/>
          <w:sz w:val="24"/>
          <w:szCs w:val="24"/>
        </w:rPr>
        <w:t xml:space="preserve">. </w:t>
      </w:r>
      <w:r w:rsidR="0030096A" w:rsidRPr="00F423DC">
        <w:rPr>
          <w:rFonts w:ascii="Times New Roman" w:eastAsia="Times New Roman" w:hAnsi="Times New Roman" w:cs="Times New Roman"/>
          <w:sz w:val="24"/>
          <w:szCs w:val="24"/>
          <w:lang w:eastAsia="id-ID"/>
        </w:rPr>
        <w:t xml:space="preserve">Metode </w:t>
      </w:r>
      <w:r w:rsidR="0030096A" w:rsidRPr="00F423DC">
        <w:rPr>
          <w:rFonts w:ascii="Times New Roman" w:hAnsi="Times New Roman" w:cs="Times New Roman"/>
          <w:sz w:val="24"/>
          <w:szCs w:val="24"/>
        </w:rPr>
        <w:t>pengumpulan</w:t>
      </w:r>
      <w:r w:rsidR="0030096A" w:rsidRPr="00F423DC">
        <w:rPr>
          <w:rFonts w:ascii="Times New Roman" w:eastAsia="Times New Roman" w:hAnsi="Times New Roman" w:cs="Times New Roman"/>
          <w:sz w:val="24"/>
          <w:szCs w:val="24"/>
          <w:lang w:eastAsia="id-ID"/>
        </w:rPr>
        <w:t xml:space="preserve"> data ikan yang </w:t>
      </w:r>
      <w:r w:rsidR="004D2C2D" w:rsidRPr="00F423DC">
        <w:rPr>
          <w:rFonts w:ascii="Times New Roman" w:eastAsia="Times New Roman" w:hAnsi="Times New Roman" w:cs="Times New Roman"/>
          <w:sz w:val="24"/>
          <w:szCs w:val="24"/>
          <w:lang w:eastAsia="id-ID"/>
        </w:rPr>
        <w:t>berada pada</w:t>
      </w:r>
      <w:r w:rsidR="0030096A" w:rsidRPr="00F423DC">
        <w:rPr>
          <w:rFonts w:ascii="Times New Roman" w:eastAsia="Times New Roman" w:hAnsi="Times New Roman" w:cs="Times New Roman"/>
          <w:sz w:val="24"/>
          <w:szCs w:val="24"/>
          <w:lang w:eastAsia="id-ID"/>
        </w:rPr>
        <w:t xml:space="preserve"> atraktor cumi-cumi menggunakan metode sensus visual (</w:t>
      </w:r>
      <w:r w:rsidR="0030096A" w:rsidRPr="00F423DC">
        <w:rPr>
          <w:rFonts w:ascii="Times New Roman" w:eastAsia="Times New Roman" w:hAnsi="Times New Roman" w:cs="Times New Roman"/>
          <w:i/>
          <w:sz w:val="24"/>
          <w:szCs w:val="24"/>
          <w:lang w:eastAsia="id-ID"/>
        </w:rPr>
        <w:t>Visual Census Method</w:t>
      </w:r>
      <w:r w:rsidR="0030096A" w:rsidRPr="00F423DC">
        <w:rPr>
          <w:rFonts w:ascii="Times New Roman" w:eastAsia="Times New Roman" w:hAnsi="Times New Roman" w:cs="Times New Roman"/>
          <w:sz w:val="24"/>
          <w:szCs w:val="24"/>
          <w:lang w:eastAsia="id-ID"/>
        </w:rPr>
        <w:t xml:space="preserve">) dengan menggunakan </w:t>
      </w:r>
      <w:r w:rsidR="0030096A" w:rsidRPr="00F423DC">
        <w:rPr>
          <w:rFonts w:ascii="Times New Roman" w:hAnsi="Times New Roman" w:cs="Times New Roman"/>
          <w:i/>
          <w:sz w:val="24"/>
          <w:szCs w:val="24"/>
        </w:rPr>
        <w:t>Underwater cam</w:t>
      </w:r>
      <w:r w:rsidR="0030096A" w:rsidRPr="00F423DC">
        <w:rPr>
          <w:rFonts w:ascii="Times New Roman" w:hAnsi="Times New Roman" w:cs="Times New Roman"/>
          <w:sz w:val="24"/>
          <w:szCs w:val="24"/>
        </w:rPr>
        <w:t xml:space="preserve"> “SENU”</w:t>
      </w:r>
      <w:r w:rsidR="004D2C2D" w:rsidRPr="00F423DC">
        <w:rPr>
          <w:rFonts w:ascii="Times New Roman" w:hAnsi="Times New Roman" w:cs="Times New Roman"/>
          <w:sz w:val="24"/>
          <w:szCs w:val="24"/>
        </w:rPr>
        <w:t xml:space="preserve">, </w:t>
      </w:r>
      <w:r w:rsidR="00E251F0" w:rsidRPr="00F423DC">
        <w:rPr>
          <w:rFonts w:ascii="Times New Roman" w:hAnsi="Times New Roman" w:cs="Times New Roman"/>
          <w:sz w:val="24"/>
          <w:szCs w:val="24"/>
        </w:rPr>
        <w:t xml:space="preserve">yang disimpan dalam </w:t>
      </w:r>
      <w:r w:rsidR="00E251F0" w:rsidRPr="00F423DC">
        <w:rPr>
          <w:rFonts w:ascii="Times New Roman" w:hAnsi="Times New Roman" w:cs="Times New Roman"/>
          <w:i/>
          <w:sz w:val="24"/>
          <w:szCs w:val="24"/>
        </w:rPr>
        <w:t>D</w:t>
      </w:r>
      <w:r w:rsidR="00E251F0" w:rsidRPr="00F423DC">
        <w:rPr>
          <w:rFonts w:ascii="Times New Roman" w:hAnsi="Times New Roman" w:cs="Times New Roman"/>
          <w:bCs/>
          <w:i/>
          <w:sz w:val="24"/>
          <w:szCs w:val="24"/>
        </w:rPr>
        <w:t>igital Video Recorder</w:t>
      </w:r>
      <w:r w:rsidR="00E251F0" w:rsidRPr="00F423DC">
        <w:rPr>
          <w:rFonts w:ascii="Times New Roman" w:hAnsi="Times New Roman" w:cs="Times New Roman"/>
          <w:bCs/>
          <w:sz w:val="24"/>
          <w:szCs w:val="24"/>
        </w:rPr>
        <w:t xml:space="preserve"> (</w:t>
      </w:r>
      <w:r w:rsidR="00E251F0" w:rsidRPr="00F423DC">
        <w:rPr>
          <w:rFonts w:ascii="Times New Roman" w:hAnsi="Times New Roman" w:cs="Times New Roman"/>
          <w:sz w:val="24"/>
          <w:szCs w:val="24"/>
        </w:rPr>
        <w:t xml:space="preserve">DVR). Hasil di dalam DVR inilah yang selanjutnya akan dilakukan perhitungan jumlah ikan pada atraktor cumi-cumi. </w:t>
      </w:r>
      <w:r w:rsidR="0030096A" w:rsidRPr="00F423DC">
        <w:rPr>
          <w:rFonts w:ascii="Times New Roman" w:hAnsi="Times New Roman" w:cs="Times New Roman"/>
          <w:sz w:val="24"/>
          <w:szCs w:val="24"/>
        </w:rPr>
        <w:t>I</w:t>
      </w:r>
      <w:r w:rsidR="0030096A" w:rsidRPr="00F423DC">
        <w:rPr>
          <w:rFonts w:ascii="Times New Roman" w:eastAsia="Times New Roman" w:hAnsi="Times New Roman" w:cs="Times New Roman"/>
          <w:sz w:val="24"/>
          <w:szCs w:val="24"/>
          <w:lang w:eastAsia="id-ID"/>
        </w:rPr>
        <w:t xml:space="preserve">ndividu yang diamati adalah yang berada di dalam dan di sekitar atraktor cumi-cumi dalam setiap jamnya, dengan jarak terluar yang diamati dari atraktor cumi-cumi sekitar 50 cm. </w:t>
      </w:r>
      <w:r w:rsidR="004D2C2D" w:rsidRPr="00F423DC">
        <w:rPr>
          <w:rFonts w:ascii="Times New Roman" w:hAnsi="Times New Roman" w:cs="Times New Roman"/>
          <w:sz w:val="24"/>
          <w:szCs w:val="24"/>
        </w:rPr>
        <w:t>A</w:t>
      </w:r>
      <w:r w:rsidR="00E251F0" w:rsidRPr="00F423DC">
        <w:rPr>
          <w:rFonts w:ascii="Times New Roman" w:hAnsi="Times New Roman" w:cs="Times New Roman"/>
          <w:sz w:val="24"/>
          <w:szCs w:val="24"/>
        </w:rPr>
        <w:t>traktor pipa VPC dapat menjadi terumbu karang buatan</w:t>
      </w:r>
      <w:r w:rsidR="005D192E" w:rsidRPr="00F423DC">
        <w:rPr>
          <w:rFonts w:ascii="Times New Roman" w:hAnsi="Times New Roman" w:cs="Times New Roman"/>
          <w:sz w:val="24"/>
          <w:szCs w:val="24"/>
        </w:rPr>
        <w:t>.</w:t>
      </w:r>
      <w:r w:rsidR="00E251F0" w:rsidRPr="00F423DC">
        <w:rPr>
          <w:rFonts w:ascii="Times New Roman" w:hAnsi="Times New Roman" w:cs="Times New Roman"/>
          <w:sz w:val="24"/>
          <w:szCs w:val="24"/>
        </w:rPr>
        <w:t xml:space="preserve"> Atraktor </w:t>
      </w:r>
      <w:r w:rsidR="005D192E" w:rsidRPr="00F423DC">
        <w:rPr>
          <w:rFonts w:ascii="Times New Roman" w:hAnsi="Times New Roman" w:cs="Times New Roman"/>
          <w:sz w:val="24"/>
          <w:szCs w:val="24"/>
        </w:rPr>
        <w:t xml:space="preserve">cumi-cumi </w:t>
      </w:r>
      <w:r w:rsidR="00E251F0" w:rsidRPr="00F423DC">
        <w:rPr>
          <w:rFonts w:ascii="Times New Roman" w:hAnsi="Times New Roman" w:cs="Times New Roman"/>
          <w:sz w:val="24"/>
          <w:szCs w:val="24"/>
        </w:rPr>
        <w:t>mempunyai nilai indeks keanekaragaman (H') termasuk keanekaragaman tinggi, indeks keragaman (E) menunjukan komunitas stabil dan indeks dominasi (C) termasuk dominasi rendah.</w:t>
      </w:r>
    </w:p>
    <w:p w14:paraId="7073164F" w14:textId="00EFAE5A" w:rsidR="0030096A" w:rsidRPr="005D192E" w:rsidRDefault="0030096A" w:rsidP="0030096A">
      <w:pPr>
        <w:spacing w:after="0" w:line="240" w:lineRule="auto"/>
        <w:jc w:val="both"/>
        <w:rPr>
          <w:rFonts w:ascii="Times New Roman" w:hAnsi="Times New Roman" w:cs="Times New Roman"/>
          <w:b/>
          <w:sz w:val="20"/>
          <w:szCs w:val="20"/>
        </w:rPr>
      </w:pPr>
      <w:r w:rsidRPr="005D192E">
        <w:rPr>
          <w:rFonts w:ascii="Times New Roman" w:hAnsi="Times New Roman" w:cs="Times New Roman"/>
          <w:sz w:val="20"/>
          <w:szCs w:val="20"/>
        </w:rPr>
        <w:t xml:space="preserve"> </w:t>
      </w:r>
    </w:p>
    <w:p w14:paraId="0A2BCE01" w14:textId="17911170" w:rsidR="0030096A" w:rsidRPr="00F423DC" w:rsidRDefault="0030096A" w:rsidP="0030096A">
      <w:pPr>
        <w:spacing w:after="0" w:line="240" w:lineRule="auto"/>
        <w:jc w:val="both"/>
        <w:rPr>
          <w:rFonts w:ascii="Times New Roman" w:hAnsi="Times New Roman" w:cs="Times New Roman"/>
          <w:sz w:val="24"/>
          <w:szCs w:val="24"/>
        </w:rPr>
      </w:pPr>
      <w:r w:rsidRPr="00F423DC">
        <w:rPr>
          <w:rFonts w:ascii="Times New Roman" w:hAnsi="Times New Roman" w:cs="Times New Roman"/>
          <w:b/>
          <w:bCs/>
          <w:sz w:val="24"/>
          <w:szCs w:val="24"/>
        </w:rPr>
        <w:t xml:space="preserve">Kata </w:t>
      </w:r>
      <w:r w:rsidR="00F423DC" w:rsidRPr="00F423DC">
        <w:rPr>
          <w:rFonts w:ascii="Times New Roman" w:hAnsi="Times New Roman" w:cs="Times New Roman"/>
          <w:b/>
          <w:bCs/>
          <w:sz w:val="24"/>
          <w:szCs w:val="24"/>
        </w:rPr>
        <w:t>K</w:t>
      </w:r>
      <w:r w:rsidRPr="00F423DC">
        <w:rPr>
          <w:rFonts w:ascii="Times New Roman" w:hAnsi="Times New Roman" w:cs="Times New Roman"/>
          <w:b/>
          <w:bCs/>
          <w:sz w:val="24"/>
          <w:szCs w:val="24"/>
        </w:rPr>
        <w:t>unci</w:t>
      </w:r>
      <w:r w:rsidRPr="00F423DC">
        <w:rPr>
          <w:rFonts w:ascii="Times New Roman" w:hAnsi="Times New Roman" w:cs="Times New Roman"/>
          <w:sz w:val="24"/>
          <w:szCs w:val="24"/>
        </w:rPr>
        <w:t xml:space="preserve">: Atraktor cumi-cumi, </w:t>
      </w:r>
      <w:r w:rsidR="00304D87" w:rsidRPr="00F423DC">
        <w:rPr>
          <w:rFonts w:ascii="Times New Roman" w:hAnsi="Times New Roman" w:cs="Times New Roman"/>
          <w:sz w:val="24"/>
          <w:szCs w:val="24"/>
        </w:rPr>
        <w:t>kelimpahan</w:t>
      </w:r>
      <w:r w:rsidRPr="00F423DC">
        <w:rPr>
          <w:rFonts w:ascii="Times New Roman" w:hAnsi="Times New Roman" w:cs="Times New Roman"/>
          <w:sz w:val="24"/>
          <w:szCs w:val="24"/>
        </w:rPr>
        <w:t xml:space="preserve"> ikan.</w:t>
      </w:r>
    </w:p>
    <w:p w14:paraId="4D8AA38D" w14:textId="77777777" w:rsidR="0030096A" w:rsidRPr="005D192E" w:rsidRDefault="0030096A" w:rsidP="0030096A">
      <w:pPr>
        <w:spacing w:after="0" w:line="240" w:lineRule="auto"/>
        <w:jc w:val="both"/>
        <w:rPr>
          <w:rFonts w:ascii="Times New Roman" w:hAnsi="Times New Roman" w:cs="Times New Roman"/>
          <w:sz w:val="20"/>
          <w:szCs w:val="20"/>
        </w:rPr>
      </w:pPr>
    </w:p>
    <w:p w14:paraId="37DFFFB9" w14:textId="2E5E3E28" w:rsidR="00492494" w:rsidRPr="00F423DC" w:rsidRDefault="00492494" w:rsidP="00F423DC">
      <w:pPr>
        <w:spacing w:after="0" w:line="240" w:lineRule="auto"/>
        <w:rPr>
          <w:rFonts w:ascii="Times New Roman" w:hAnsi="Times New Roman" w:cs="Times New Roman"/>
          <w:b/>
          <w:iCs/>
          <w:caps/>
          <w:sz w:val="24"/>
          <w:szCs w:val="24"/>
        </w:rPr>
      </w:pPr>
      <w:r w:rsidRPr="00F423DC">
        <w:rPr>
          <w:rFonts w:ascii="Times New Roman" w:hAnsi="Times New Roman" w:cs="Times New Roman"/>
          <w:b/>
          <w:iCs/>
          <w:caps/>
          <w:sz w:val="24"/>
          <w:szCs w:val="24"/>
        </w:rPr>
        <w:t>Abstract</w:t>
      </w:r>
    </w:p>
    <w:p w14:paraId="70836230" w14:textId="77777777" w:rsidR="0030096A" w:rsidRPr="005D192E" w:rsidRDefault="0030096A" w:rsidP="00492494">
      <w:pPr>
        <w:spacing w:after="0" w:line="240" w:lineRule="auto"/>
        <w:jc w:val="center"/>
        <w:rPr>
          <w:rFonts w:ascii="Times New Roman" w:hAnsi="Times New Roman" w:cs="Times New Roman"/>
          <w:b/>
          <w:i/>
          <w:caps/>
          <w:sz w:val="24"/>
          <w:szCs w:val="24"/>
        </w:rPr>
      </w:pPr>
    </w:p>
    <w:p w14:paraId="02932A27" w14:textId="541A103B" w:rsidR="004D2C2D" w:rsidRPr="00F423DC" w:rsidRDefault="005C68E0" w:rsidP="00E5199D">
      <w:pPr>
        <w:spacing w:after="0"/>
        <w:jc w:val="both"/>
        <w:rPr>
          <w:rFonts w:ascii="Times New Roman" w:eastAsia="Times New Roman" w:hAnsi="Times New Roman" w:cs="Times New Roman"/>
          <w:i/>
          <w:color w:val="777777"/>
          <w:sz w:val="24"/>
          <w:szCs w:val="24"/>
          <w:lang w:eastAsia="id-ID"/>
        </w:rPr>
      </w:pPr>
      <w:r w:rsidRPr="00F423DC">
        <w:rPr>
          <w:rFonts w:ascii="Times New Roman" w:hAnsi="Times New Roman" w:cs="Times New Roman"/>
          <w:i/>
          <w:sz w:val="24"/>
          <w:szCs w:val="24"/>
        </w:rPr>
        <w:t>Squid attractors that have provided benefits to the fisheries sector, but technology engineering needs to be done. The benefits provided can last a long time and provide a more significant influence on the fisheries sector</w:t>
      </w:r>
      <w:r w:rsidR="004D2C2D" w:rsidRPr="00F423DC">
        <w:rPr>
          <w:rFonts w:ascii="Times New Roman" w:hAnsi="Times New Roman" w:cs="Times New Roman"/>
          <w:i/>
          <w:sz w:val="24"/>
          <w:szCs w:val="24"/>
        </w:rPr>
        <w:t xml:space="preserve">. The purpose of this study is the attractor function squid made of PVC pipe as an artificial reef and to determine the abundance of reef </w:t>
      </w:r>
      <w:r w:rsidR="005D192E" w:rsidRPr="00F423DC">
        <w:rPr>
          <w:rFonts w:ascii="Times New Roman" w:hAnsi="Times New Roman" w:cs="Times New Roman"/>
          <w:i/>
          <w:sz w:val="24"/>
          <w:szCs w:val="24"/>
        </w:rPr>
        <w:t>based on the time of observation and determine the abundance of reef fish on squid attractor at every time of observation</w:t>
      </w:r>
      <w:r w:rsidR="004D2C2D" w:rsidRPr="00F423DC">
        <w:rPr>
          <w:rFonts w:ascii="Times New Roman" w:hAnsi="Times New Roman" w:cs="Times New Roman"/>
          <w:i/>
          <w:sz w:val="24"/>
          <w:szCs w:val="24"/>
        </w:rPr>
        <w:t xml:space="preserve">. </w:t>
      </w:r>
      <w:r w:rsidR="005D192E" w:rsidRPr="00F423DC">
        <w:rPr>
          <w:rFonts w:ascii="Times New Roman" w:hAnsi="Times New Roman" w:cs="Times New Roman"/>
          <w:i/>
          <w:sz w:val="24"/>
          <w:szCs w:val="24"/>
        </w:rPr>
        <w:t>S</w:t>
      </w:r>
      <w:r w:rsidR="004D2C2D" w:rsidRPr="00F423DC">
        <w:rPr>
          <w:rFonts w:ascii="Times New Roman" w:hAnsi="Times New Roman" w:cs="Times New Roman"/>
          <w:i/>
          <w:sz w:val="24"/>
          <w:szCs w:val="24"/>
        </w:rPr>
        <w:t xml:space="preserve">quid attractor made by PVC pipe material were used, with cover on the top and both sides of the right and left. Methods of data collection of fish that are in the attractor squid using visual censuses (Visual Census Method) using Underwater Cam "SENU", which is stored in the Digital Video Recorder (DVR). The results in this </w:t>
      </w:r>
      <w:r w:rsidR="004D2C2D" w:rsidRPr="00F423DC">
        <w:rPr>
          <w:rFonts w:ascii="Times New Roman" w:hAnsi="Times New Roman" w:cs="Times New Roman"/>
          <w:i/>
          <w:sz w:val="24"/>
          <w:szCs w:val="24"/>
        </w:rPr>
        <w:lastRenderedPageBreak/>
        <w:t xml:space="preserve">DVR will then be calculated the number of fish on the squid attractor. The individuals observed were those inside and around the squid attractors in each hour, with the outermost distance observed from the squid attractors around 50 cm. </w:t>
      </w:r>
      <w:r w:rsidR="00E5199D" w:rsidRPr="00F423DC">
        <w:rPr>
          <w:rFonts w:ascii="Times New Roman" w:hAnsi="Times New Roman" w:cs="Times New Roman"/>
          <w:i/>
          <w:sz w:val="24"/>
          <w:szCs w:val="24"/>
        </w:rPr>
        <w:t>Squid Atractors made from PVC Pipe Material</w:t>
      </w:r>
      <w:r w:rsidR="00E5199D" w:rsidRPr="00F423DC">
        <w:rPr>
          <w:rFonts w:ascii="Times New Roman" w:eastAsia="Times New Roman" w:hAnsi="Times New Roman" w:cs="Times New Roman"/>
          <w:i/>
          <w:sz w:val="24"/>
          <w:szCs w:val="24"/>
          <w:lang w:val="en" w:eastAsia="id-ID"/>
        </w:rPr>
        <w:t xml:space="preserve"> </w:t>
      </w:r>
      <w:r w:rsidR="004D2C2D" w:rsidRPr="00F423DC">
        <w:rPr>
          <w:rFonts w:ascii="Times New Roman" w:eastAsia="Times New Roman" w:hAnsi="Times New Roman" w:cs="Times New Roman"/>
          <w:i/>
          <w:sz w:val="24"/>
          <w:szCs w:val="24"/>
          <w:lang w:val="en" w:eastAsia="id-ID"/>
        </w:rPr>
        <w:t>can be artificial reefs</w:t>
      </w:r>
      <w:r w:rsidR="005D192E" w:rsidRPr="00F423DC">
        <w:rPr>
          <w:rFonts w:ascii="Times New Roman" w:eastAsia="Times New Roman" w:hAnsi="Times New Roman" w:cs="Times New Roman"/>
          <w:i/>
          <w:sz w:val="24"/>
          <w:szCs w:val="24"/>
          <w:lang w:eastAsia="id-ID"/>
        </w:rPr>
        <w:t>.</w:t>
      </w:r>
      <w:r w:rsidR="004D2C2D" w:rsidRPr="00F423DC">
        <w:rPr>
          <w:rFonts w:ascii="Times New Roman" w:eastAsia="Times New Roman" w:hAnsi="Times New Roman" w:cs="Times New Roman"/>
          <w:i/>
          <w:sz w:val="24"/>
          <w:szCs w:val="24"/>
          <w:lang w:val="en" w:eastAsia="id-ID"/>
        </w:rPr>
        <w:t xml:space="preserve"> </w:t>
      </w:r>
      <w:r w:rsidR="005D192E" w:rsidRPr="00F423DC">
        <w:rPr>
          <w:rFonts w:ascii="Times New Roman" w:hAnsi="Times New Roman" w:cs="Times New Roman"/>
          <w:i/>
          <w:sz w:val="24"/>
          <w:szCs w:val="24"/>
        </w:rPr>
        <w:t xml:space="preserve">Squid Atractors </w:t>
      </w:r>
      <w:r w:rsidR="004D2C2D" w:rsidRPr="00F423DC">
        <w:rPr>
          <w:rFonts w:ascii="Times New Roman" w:eastAsia="Times New Roman" w:hAnsi="Times New Roman" w:cs="Times New Roman"/>
          <w:i/>
          <w:sz w:val="24"/>
          <w:szCs w:val="24"/>
          <w:lang w:val="en" w:eastAsia="id-ID"/>
        </w:rPr>
        <w:t xml:space="preserve">have a </w:t>
      </w:r>
      <w:r w:rsidR="00E5199D" w:rsidRPr="00F423DC">
        <w:rPr>
          <w:rFonts w:ascii="Times New Roman" w:eastAsia="Times New Roman" w:hAnsi="Times New Roman" w:cs="Times New Roman"/>
          <w:i/>
          <w:sz w:val="24"/>
          <w:szCs w:val="24"/>
          <w:lang w:val="en" w:eastAsia="id-ID"/>
        </w:rPr>
        <w:t xml:space="preserve">Shannon diversity index </w:t>
      </w:r>
      <w:r w:rsidR="00E5199D" w:rsidRPr="00F423DC">
        <w:rPr>
          <w:rFonts w:ascii="Times New Roman" w:eastAsia="Times New Roman" w:hAnsi="Times New Roman" w:cs="Times New Roman"/>
          <w:sz w:val="24"/>
          <w:szCs w:val="24"/>
          <w:lang w:val="en" w:eastAsia="id-ID"/>
        </w:rPr>
        <w:t>(H’</w:t>
      </w:r>
      <w:r w:rsidR="00E5199D" w:rsidRPr="00F423DC">
        <w:rPr>
          <w:rFonts w:ascii="Times New Roman" w:eastAsia="Times New Roman" w:hAnsi="Times New Roman" w:cs="Times New Roman"/>
          <w:sz w:val="24"/>
          <w:szCs w:val="24"/>
          <w:lang w:eastAsia="id-ID"/>
        </w:rPr>
        <w:t>)</w:t>
      </w:r>
      <w:r w:rsidR="004D2C2D" w:rsidRPr="00F423DC">
        <w:rPr>
          <w:rFonts w:ascii="Times New Roman" w:eastAsia="Times New Roman" w:hAnsi="Times New Roman" w:cs="Times New Roman"/>
          <w:i/>
          <w:sz w:val="24"/>
          <w:szCs w:val="24"/>
          <w:lang w:val="en" w:eastAsia="id-ID"/>
        </w:rPr>
        <w:t xml:space="preserve"> including high diversity, </w:t>
      </w:r>
      <w:r w:rsidR="00E5199D" w:rsidRPr="00F423DC">
        <w:rPr>
          <w:rFonts w:ascii="Times New Roman" w:eastAsia="Times New Roman" w:hAnsi="Times New Roman" w:cs="Times New Roman"/>
          <w:i/>
          <w:sz w:val="24"/>
          <w:szCs w:val="24"/>
          <w:lang w:val="en" w:eastAsia="id-ID"/>
        </w:rPr>
        <w:t xml:space="preserve">Shannon Evenness index </w:t>
      </w:r>
      <w:r w:rsidR="00E5199D" w:rsidRPr="00F423DC">
        <w:rPr>
          <w:rFonts w:ascii="Times New Roman" w:eastAsia="Times New Roman" w:hAnsi="Times New Roman" w:cs="Times New Roman"/>
          <w:sz w:val="24"/>
          <w:szCs w:val="24"/>
          <w:lang w:val="en" w:eastAsia="id-ID"/>
        </w:rPr>
        <w:t>(E)</w:t>
      </w:r>
      <w:r w:rsidR="00E5199D" w:rsidRPr="00F423DC">
        <w:rPr>
          <w:rFonts w:ascii="Times New Roman" w:eastAsia="Times New Roman" w:hAnsi="Times New Roman" w:cs="Times New Roman"/>
          <w:i/>
          <w:sz w:val="24"/>
          <w:szCs w:val="24"/>
          <w:lang w:val="en" w:eastAsia="id-ID"/>
        </w:rPr>
        <w:t xml:space="preserve"> </w:t>
      </w:r>
      <w:r w:rsidR="004D2C2D" w:rsidRPr="00F423DC">
        <w:rPr>
          <w:rFonts w:ascii="Times New Roman" w:eastAsia="Times New Roman" w:hAnsi="Times New Roman" w:cs="Times New Roman"/>
          <w:i/>
          <w:sz w:val="24"/>
          <w:szCs w:val="24"/>
          <w:lang w:val="en" w:eastAsia="id-ID"/>
        </w:rPr>
        <w:t xml:space="preserve">shows </w:t>
      </w:r>
      <w:r w:rsidR="00E5199D" w:rsidRPr="00F423DC">
        <w:rPr>
          <w:rFonts w:ascii="Times New Roman" w:eastAsia="Times New Roman" w:hAnsi="Times New Roman" w:cs="Times New Roman"/>
          <w:i/>
          <w:sz w:val="24"/>
          <w:szCs w:val="24"/>
          <w:lang w:eastAsia="id-ID"/>
        </w:rPr>
        <w:t>in</w:t>
      </w:r>
      <w:r w:rsidR="004D2C2D" w:rsidRPr="00F423DC">
        <w:rPr>
          <w:rFonts w:ascii="Times New Roman" w:eastAsia="Times New Roman" w:hAnsi="Times New Roman" w:cs="Times New Roman"/>
          <w:i/>
          <w:sz w:val="24"/>
          <w:szCs w:val="24"/>
          <w:lang w:val="en" w:eastAsia="id-ID"/>
        </w:rPr>
        <w:t xml:space="preserve"> stable community and </w:t>
      </w:r>
      <w:r w:rsidR="00E5199D" w:rsidRPr="00F423DC">
        <w:rPr>
          <w:rFonts w:ascii="Times New Roman" w:eastAsia="Times New Roman" w:hAnsi="Times New Roman" w:cs="Times New Roman"/>
          <w:i/>
          <w:sz w:val="24"/>
          <w:szCs w:val="24"/>
          <w:lang w:val="en" w:eastAsia="id-ID"/>
        </w:rPr>
        <w:t xml:space="preserve">Simpson dominance index </w:t>
      </w:r>
      <w:r w:rsidR="004D2C2D" w:rsidRPr="00F423DC">
        <w:rPr>
          <w:rFonts w:ascii="Times New Roman" w:eastAsia="Times New Roman" w:hAnsi="Times New Roman" w:cs="Times New Roman"/>
          <w:sz w:val="24"/>
          <w:szCs w:val="24"/>
          <w:lang w:val="en" w:eastAsia="id-ID"/>
        </w:rPr>
        <w:t>(C)</w:t>
      </w:r>
      <w:r w:rsidR="004D2C2D" w:rsidRPr="00F423DC">
        <w:rPr>
          <w:rFonts w:ascii="Times New Roman" w:eastAsia="Times New Roman" w:hAnsi="Times New Roman" w:cs="Times New Roman"/>
          <w:i/>
          <w:sz w:val="24"/>
          <w:szCs w:val="24"/>
          <w:lang w:val="en" w:eastAsia="id-ID"/>
        </w:rPr>
        <w:t xml:space="preserve"> including low dominance</w:t>
      </w:r>
      <w:r w:rsidR="005D192E" w:rsidRPr="00F423DC">
        <w:rPr>
          <w:rFonts w:ascii="Times New Roman" w:eastAsia="Times New Roman" w:hAnsi="Times New Roman" w:cs="Times New Roman"/>
          <w:i/>
          <w:sz w:val="24"/>
          <w:szCs w:val="24"/>
          <w:lang w:eastAsia="id-ID"/>
        </w:rPr>
        <w:t>.</w:t>
      </w:r>
    </w:p>
    <w:p w14:paraId="28E683E2" w14:textId="77777777" w:rsidR="0030096A" w:rsidRPr="00F423DC" w:rsidRDefault="0030096A" w:rsidP="0030096A">
      <w:pPr>
        <w:spacing w:after="0" w:line="240" w:lineRule="auto"/>
        <w:jc w:val="both"/>
        <w:rPr>
          <w:rFonts w:ascii="Times New Roman" w:hAnsi="Times New Roman" w:cs="Times New Roman"/>
          <w:i/>
          <w:color w:val="FF0000"/>
          <w:sz w:val="24"/>
          <w:szCs w:val="24"/>
        </w:rPr>
      </w:pPr>
    </w:p>
    <w:p w14:paraId="7D7B3F22" w14:textId="35556ACE" w:rsidR="00037679" w:rsidRPr="00F423DC" w:rsidRDefault="00F423DC" w:rsidP="001B4738">
      <w:pPr>
        <w:spacing w:after="0" w:line="240" w:lineRule="auto"/>
        <w:jc w:val="both"/>
        <w:rPr>
          <w:rFonts w:ascii="Times New Roman" w:hAnsi="Times New Roman" w:cs="Times New Roman"/>
          <w:i/>
          <w:sz w:val="24"/>
          <w:szCs w:val="24"/>
        </w:rPr>
      </w:pPr>
      <w:r>
        <w:rPr>
          <w:rFonts w:ascii="Times New Roman" w:hAnsi="Times New Roman" w:cs="Times New Roman"/>
          <w:b/>
          <w:bCs/>
          <w:i/>
          <w:sz w:val="24"/>
          <w:szCs w:val="24"/>
        </w:rPr>
        <w:t xml:space="preserve">KEYWORDS </w:t>
      </w:r>
      <w:r w:rsidR="00037679" w:rsidRPr="00F423DC">
        <w:rPr>
          <w:rFonts w:ascii="Times New Roman" w:hAnsi="Times New Roman" w:cs="Times New Roman"/>
          <w:i/>
          <w:sz w:val="24"/>
          <w:szCs w:val="24"/>
        </w:rPr>
        <w:t xml:space="preserve">: </w:t>
      </w:r>
      <w:r w:rsidR="00D636DD" w:rsidRPr="00F423DC">
        <w:rPr>
          <w:rFonts w:ascii="Times New Roman" w:hAnsi="Times New Roman" w:cs="Times New Roman"/>
          <w:i/>
          <w:sz w:val="24"/>
          <w:szCs w:val="24"/>
        </w:rPr>
        <w:t xml:space="preserve">ambundance of </w:t>
      </w:r>
      <w:r w:rsidR="0049292D" w:rsidRPr="00F423DC">
        <w:rPr>
          <w:rFonts w:ascii="Times New Roman" w:hAnsi="Times New Roman" w:cs="Times New Roman"/>
          <w:i/>
          <w:sz w:val="24"/>
          <w:szCs w:val="24"/>
        </w:rPr>
        <w:t>reefs</w:t>
      </w:r>
      <w:r w:rsidR="00D636DD" w:rsidRPr="00F423DC">
        <w:rPr>
          <w:rFonts w:ascii="Times New Roman" w:hAnsi="Times New Roman" w:cs="Times New Roman"/>
          <w:i/>
          <w:sz w:val="24"/>
          <w:szCs w:val="24"/>
        </w:rPr>
        <w:t xml:space="preserve"> fish,</w:t>
      </w:r>
      <w:r w:rsidR="00B22B1A" w:rsidRPr="00F423DC">
        <w:rPr>
          <w:rFonts w:ascii="Times New Roman" w:hAnsi="Times New Roman" w:cs="Times New Roman"/>
          <w:i/>
          <w:sz w:val="24"/>
          <w:szCs w:val="24"/>
        </w:rPr>
        <w:t xml:space="preserve"> squid attractor</w:t>
      </w:r>
    </w:p>
    <w:p w14:paraId="547455B1" w14:textId="0E0858D2" w:rsidR="00E5199D" w:rsidRDefault="00E5199D" w:rsidP="001B4738">
      <w:pPr>
        <w:spacing w:after="0" w:line="240" w:lineRule="auto"/>
        <w:jc w:val="center"/>
        <w:rPr>
          <w:rFonts w:ascii="Times New Roman" w:hAnsi="Times New Roman" w:cs="Times New Roman"/>
          <w:color w:val="FF0000"/>
          <w:sz w:val="24"/>
          <w:szCs w:val="24"/>
        </w:rPr>
      </w:pPr>
    </w:p>
    <w:p w14:paraId="401C9322" w14:textId="77777777" w:rsidR="00EC0168" w:rsidRPr="00D44885" w:rsidRDefault="00EC0168" w:rsidP="001B4738">
      <w:pPr>
        <w:spacing w:after="0" w:line="240" w:lineRule="auto"/>
        <w:jc w:val="center"/>
        <w:rPr>
          <w:rFonts w:ascii="Times New Roman" w:hAnsi="Times New Roman" w:cs="Times New Roman"/>
          <w:color w:val="FF0000"/>
          <w:sz w:val="24"/>
          <w:szCs w:val="24"/>
        </w:rPr>
      </w:pPr>
    </w:p>
    <w:p w14:paraId="562141CE" w14:textId="77777777" w:rsidR="00C804BB" w:rsidRPr="0030096A" w:rsidRDefault="00E47293" w:rsidP="0030096A">
      <w:pPr>
        <w:spacing w:after="0" w:line="240" w:lineRule="auto"/>
        <w:rPr>
          <w:rFonts w:ascii="Times New Roman" w:hAnsi="Times New Roman" w:cs="Times New Roman"/>
          <w:b/>
          <w:caps/>
          <w:sz w:val="24"/>
          <w:szCs w:val="24"/>
        </w:rPr>
      </w:pPr>
      <w:r w:rsidRPr="0030096A">
        <w:rPr>
          <w:rFonts w:ascii="Times New Roman" w:hAnsi="Times New Roman" w:cs="Times New Roman"/>
          <w:b/>
          <w:caps/>
          <w:sz w:val="24"/>
          <w:szCs w:val="24"/>
        </w:rPr>
        <w:t>Pendahuluan</w:t>
      </w:r>
    </w:p>
    <w:p w14:paraId="54E67119" w14:textId="77777777" w:rsidR="00EC41E0" w:rsidRPr="00F423DC" w:rsidRDefault="00EC41E0" w:rsidP="001B4738">
      <w:pPr>
        <w:pStyle w:val="ListParagraph"/>
        <w:spacing w:after="0" w:line="240" w:lineRule="auto"/>
        <w:ind w:left="340"/>
        <w:rPr>
          <w:rFonts w:ascii="Times New Roman" w:hAnsi="Times New Roman" w:cs="Times New Roman"/>
          <w:b/>
          <w:caps/>
          <w:sz w:val="24"/>
          <w:szCs w:val="24"/>
        </w:rPr>
      </w:pPr>
    </w:p>
    <w:p w14:paraId="0FD1ED4A" w14:textId="7C70F5E1" w:rsidR="0071634E" w:rsidRPr="00F423DC" w:rsidRDefault="0071634E" w:rsidP="000209E3">
      <w:pPr>
        <w:spacing w:after="0" w:line="360" w:lineRule="auto"/>
        <w:ind w:firstLine="709"/>
        <w:jc w:val="both"/>
        <w:rPr>
          <w:rFonts w:ascii="Times New Roman" w:eastAsia="Times New Roman" w:hAnsi="Times New Roman" w:cs="Times New Roman"/>
          <w:color w:val="FF0000"/>
          <w:sz w:val="24"/>
          <w:szCs w:val="24"/>
          <w:lang w:eastAsia="id-ID"/>
        </w:rPr>
      </w:pPr>
      <w:r w:rsidRPr="00F423DC">
        <w:rPr>
          <w:rFonts w:ascii="Times New Roman" w:hAnsi="Times New Roman" w:cs="Times New Roman"/>
          <w:sz w:val="24"/>
          <w:szCs w:val="24"/>
        </w:rPr>
        <w:t>Terumbu buatan adalah suatu struktur bangunan buatan manusia atau alami yang ditempatkan di dasar perairan menyerupai terumbu karang alami, berfungsi sebagai habitat tempat berlindung, mencari makan dan berkembang biak dari berbagai biota ikan yang produktif (Reppie, 2006; Rembet</w:t>
      </w:r>
      <w:r w:rsidR="00F423DC">
        <w:rPr>
          <w:rFonts w:ascii="Times New Roman" w:hAnsi="Times New Roman" w:cs="Times New Roman"/>
          <w:sz w:val="24"/>
          <w:szCs w:val="24"/>
        </w:rPr>
        <w:t xml:space="preserve"> </w:t>
      </w:r>
      <w:r w:rsidR="00F423DC">
        <w:rPr>
          <w:rFonts w:ascii="Times New Roman" w:hAnsi="Times New Roman" w:cs="Times New Roman"/>
          <w:i/>
          <w:iCs/>
          <w:sz w:val="24"/>
          <w:szCs w:val="24"/>
        </w:rPr>
        <w:t>et al.</w:t>
      </w:r>
      <w:r w:rsidRPr="00F423DC">
        <w:rPr>
          <w:rFonts w:ascii="Times New Roman" w:hAnsi="Times New Roman"/>
          <w:sz w:val="24"/>
          <w:szCs w:val="24"/>
        </w:rPr>
        <w:t xml:space="preserve">, </w:t>
      </w:r>
      <w:r w:rsidRPr="00F423DC">
        <w:rPr>
          <w:rFonts w:ascii="Times New Roman" w:hAnsi="Times New Roman" w:cs="Times New Roman"/>
          <w:sz w:val="24"/>
          <w:szCs w:val="24"/>
        </w:rPr>
        <w:t xml:space="preserve">2011), </w:t>
      </w:r>
      <w:r w:rsidRPr="00F423DC">
        <w:rPr>
          <w:rFonts w:ascii="Times New Roman" w:hAnsi="Times New Roman" w:cs="Times New Roman"/>
          <w:i/>
          <w:iCs/>
          <w:sz w:val="24"/>
          <w:szCs w:val="24"/>
        </w:rPr>
        <w:t>artificial reef</w:t>
      </w:r>
      <w:r w:rsidRPr="00F423DC">
        <w:rPr>
          <w:rFonts w:ascii="Times New Roman" w:hAnsi="Times New Roman" w:cs="Times New Roman"/>
          <w:sz w:val="24"/>
          <w:szCs w:val="24"/>
        </w:rPr>
        <w:t xml:space="preserve"> untuk memproteksi daerah pemijahan dan asuhan ikan (Lo¨k</w:t>
      </w:r>
      <w:r w:rsidR="00F423DC">
        <w:rPr>
          <w:rFonts w:ascii="Times New Roman" w:hAnsi="Times New Roman" w:cs="Times New Roman"/>
          <w:sz w:val="24"/>
          <w:szCs w:val="24"/>
        </w:rPr>
        <w:t xml:space="preserve"> </w:t>
      </w:r>
      <w:r w:rsidR="00F423DC" w:rsidRPr="00F423DC">
        <w:rPr>
          <w:rFonts w:ascii="Times New Roman" w:hAnsi="Times New Roman" w:cs="Times New Roman"/>
          <w:i/>
          <w:iCs/>
          <w:sz w:val="24"/>
          <w:szCs w:val="24"/>
        </w:rPr>
        <w:t>et al</w:t>
      </w:r>
      <w:r w:rsidR="00F423DC">
        <w:rPr>
          <w:rFonts w:ascii="Times New Roman" w:hAnsi="Times New Roman" w:cs="Times New Roman"/>
          <w:sz w:val="24"/>
          <w:szCs w:val="24"/>
        </w:rPr>
        <w:t>.</w:t>
      </w:r>
      <w:r w:rsidRPr="00F423DC">
        <w:rPr>
          <w:rFonts w:ascii="Times New Roman" w:hAnsi="Times New Roman" w:cs="Times New Roman"/>
          <w:sz w:val="24"/>
          <w:szCs w:val="24"/>
        </w:rPr>
        <w:t xml:space="preserve">, 2002). Ikan-ikan yang berada disekitar terumbu karang dengan jumlahnya yang besar dan mengisi terumbu karang, maka dapat terlihat dengan jelas bahwa ikan-ikan yang berada di sekitar terumbu karang merupakan penyokong hubungan yang ada dalam ekosistem terumbu karang (Nybakken, 1993). </w:t>
      </w:r>
      <w:r w:rsidRPr="00F423DC">
        <w:rPr>
          <w:rFonts w:ascii="Times New Roman" w:eastAsia="Times New Roman" w:hAnsi="Times New Roman" w:cs="Times New Roman"/>
          <w:sz w:val="24"/>
          <w:szCs w:val="24"/>
          <w:lang w:eastAsia="id-ID"/>
        </w:rPr>
        <w:t>Ekosistem terumbu karang memiliki peranan penting bagi biota asosiasi yang hidup di sekitarnya (Zamani, 2015).</w:t>
      </w:r>
    </w:p>
    <w:p w14:paraId="74611C22" w14:textId="77777777" w:rsidR="007738E1" w:rsidRPr="00F423DC" w:rsidRDefault="007738E1" w:rsidP="000209E3">
      <w:pPr>
        <w:spacing w:after="0" w:line="360" w:lineRule="auto"/>
        <w:ind w:firstLine="709"/>
        <w:jc w:val="both"/>
        <w:rPr>
          <w:rFonts w:ascii="Times New Roman" w:hAnsi="Times New Roman" w:cs="Times New Roman"/>
          <w:color w:val="000000"/>
          <w:sz w:val="24"/>
          <w:szCs w:val="24"/>
        </w:rPr>
      </w:pPr>
      <w:r w:rsidRPr="00F423DC">
        <w:rPr>
          <w:rFonts w:ascii="Times New Roman" w:hAnsi="Times New Roman" w:cs="Times New Roman"/>
          <w:color w:val="000000"/>
          <w:sz w:val="24"/>
          <w:szCs w:val="24"/>
        </w:rPr>
        <w:t xml:space="preserve">Atraktor cumi-cumi telah lama dikembangkan untuk memperkaya sumberdaya cumi-cumi di suatu kawasan perairan. </w:t>
      </w:r>
      <w:r w:rsidRPr="00F423DC">
        <w:rPr>
          <w:rFonts w:ascii="Times New Roman" w:hAnsi="Times New Roman" w:cs="Times New Roman"/>
          <w:sz w:val="24"/>
          <w:szCs w:val="24"/>
        </w:rPr>
        <w:t xml:space="preserve">Penelitian atraktor cumi-cumi dikembangkan dengan memanfaatkan tingkah laku cumi-cumi itu sendiri, dimana cumi-cumi memijah menempelkan telurnya pada substrat dengan lingkungan yang remang-remang, sehingga pada kondisi ini atraktor sangat efektif sebagai tempat memijah (Nabhitabhata, 1996). Selain itu, atraktor cumi-cumi berfungsi juga sebagai </w:t>
      </w:r>
      <w:r w:rsidRPr="00F423DC">
        <w:rPr>
          <w:rFonts w:ascii="Times New Roman" w:hAnsi="Times New Roman" w:cs="Times New Roman"/>
          <w:i/>
          <w:iCs/>
          <w:sz w:val="24"/>
          <w:szCs w:val="24"/>
        </w:rPr>
        <w:t xml:space="preserve">artificial reef </w:t>
      </w:r>
      <w:r w:rsidRPr="00F423DC">
        <w:rPr>
          <w:rFonts w:ascii="Times New Roman" w:hAnsi="Times New Roman" w:cs="Times New Roman"/>
          <w:sz w:val="24"/>
          <w:szCs w:val="24"/>
        </w:rPr>
        <w:t>yang menjadi daerah baru bagi tempat ikan, karang lunak dan makroalga sehingga menjadi suatu ekosistem baru di suatu perairan</w:t>
      </w:r>
      <w:r w:rsidRPr="00F423DC">
        <w:rPr>
          <w:rFonts w:ascii="Times New Roman" w:hAnsi="Times New Roman" w:cs="Times New Roman"/>
          <w:sz w:val="24"/>
          <w:szCs w:val="24"/>
          <w:lang w:eastAsia="id-ID"/>
        </w:rPr>
        <w:t xml:space="preserve"> (Baskoro,</w:t>
      </w:r>
      <w:r w:rsidRPr="00F423DC">
        <w:rPr>
          <w:rFonts w:ascii="Times New Roman" w:hAnsi="Times New Roman" w:cs="Times New Roman"/>
          <w:color w:val="000000"/>
          <w:sz w:val="24"/>
          <w:szCs w:val="24"/>
        </w:rPr>
        <w:t xml:space="preserve"> 2016).</w:t>
      </w:r>
    </w:p>
    <w:p w14:paraId="01ACEEB1" w14:textId="360D0C88" w:rsidR="003002DE" w:rsidRPr="00F423DC" w:rsidRDefault="00E47293" w:rsidP="000209E3">
      <w:pPr>
        <w:spacing w:after="0" w:line="360" w:lineRule="auto"/>
        <w:ind w:firstLine="709"/>
        <w:jc w:val="both"/>
        <w:rPr>
          <w:rFonts w:ascii="Times New Roman" w:hAnsi="Times New Roman" w:cs="Times New Roman"/>
          <w:color w:val="000000"/>
          <w:sz w:val="24"/>
          <w:szCs w:val="24"/>
        </w:rPr>
      </w:pPr>
      <w:r w:rsidRPr="00F423DC">
        <w:rPr>
          <w:rFonts w:ascii="Times New Roman" w:hAnsi="Times New Roman" w:cs="Times New Roman"/>
          <w:color w:val="000000"/>
          <w:sz w:val="24"/>
          <w:szCs w:val="24"/>
        </w:rPr>
        <w:t>Atraktor</w:t>
      </w:r>
      <w:r w:rsidRPr="00F423DC">
        <w:rPr>
          <w:rFonts w:ascii="Times New Roman" w:hAnsi="Times New Roman" w:cs="Times New Roman"/>
          <w:sz w:val="24"/>
          <w:szCs w:val="24"/>
        </w:rPr>
        <w:t xml:space="preserve"> cumi-cumi yang telah memberikan manfaat pada sektor perikanan, akan tetapi perlu dilakukan rekayasa teknologi sehingga memungkinkan manfaat yang diberikan dapat berlangsung lama dan memberikan dampak yang lebih</w:t>
      </w:r>
      <w:r w:rsidR="002000B5" w:rsidRPr="00F423DC">
        <w:rPr>
          <w:rFonts w:ascii="Times New Roman" w:hAnsi="Times New Roman" w:cs="Times New Roman"/>
          <w:sz w:val="24"/>
          <w:szCs w:val="24"/>
        </w:rPr>
        <w:t xml:space="preserve"> signifikan terhadap sektor perikanan</w:t>
      </w:r>
      <w:r w:rsidR="008D0BD6" w:rsidRPr="00F423DC">
        <w:rPr>
          <w:rFonts w:ascii="Times New Roman" w:hAnsi="Times New Roman" w:cs="Times New Roman"/>
          <w:sz w:val="24"/>
          <w:szCs w:val="24"/>
        </w:rPr>
        <w:t>.</w:t>
      </w:r>
      <w:r w:rsidRPr="00F423DC">
        <w:rPr>
          <w:rFonts w:ascii="Times New Roman" w:hAnsi="Times New Roman" w:cs="Times New Roman"/>
          <w:sz w:val="24"/>
          <w:szCs w:val="24"/>
        </w:rPr>
        <w:t xml:space="preserve"> Grove</w:t>
      </w:r>
      <w:r w:rsidR="00F423DC">
        <w:rPr>
          <w:rFonts w:ascii="Times New Roman" w:hAnsi="Times New Roman" w:cs="Times New Roman"/>
          <w:sz w:val="24"/>
          <w:szCs w:val="24"/>
        </w:rPr>
        <w:t xml:space="preserve"> </w:t>
      </w:r>
      <w:r w:rsidR="00F423DC">
        <w:rPr>
          <w:rFonts w:ascii="Times New Roman" w:hAnsi="Times New Roman" w:cs="Times New Roman"/>
          <w:i/>
          <w:iCs/>
          <w:sz w:val="24"/>
          <w:szCs w:val="24"/>
        </w:rPr>
        <w:t xml:space="preserve">et al. </w:t>
      </w:r>
      <w:r w:rsidR="00133023" w:rsidRPr="00F423DC">
        <w:rPr>
          <w:rFonts w:ascii="Times New Roman" w:hAnsi="Times New Roman" w:cs="Times New Roman"/>
          <w:sz w:val="24"/>
          <w:szCs w:val="24"/>
        </w:rPr>
        <w:t>(</w:t>
      </w:r>
      <w:r w:rsidRPr="00F423DC">
        <w:rPr>
          <w:rFonts w:ascii="Times New Roman" w:hAnsi="Times New Roman" w:cs="Times New Roman"/>
          <w:sz w:val="24"/>
          <w:szCs w:val="24"/>
        </w:rPr>
        <w:t>1991</w:t>
      </w:r>
      <w:r w:rsidR="00133023" w:rsidRPr="00F423DC">
        <w:rPr>
          <w:rFonts w:ascii="Times New Roman" w:hAnsi="Times New Roman" w:cs="Times New Roman"/>
          <w:sz w:val="24"/>
          <w:szCs w:val="24"/>
        </w:rPr>
        <w:t>)</w:t>
      </w:r>
      <w:r w:rsidRPr="00F423DC">
        <w:rPr>
          <w:rFonts w:ascii="Times New Roman" w:hAnsi="Times New Roman" w:cs="Times New Roman"/>
          <w:sz w:val="24"/>
          <w:szCs w:val="24"/>
        </w:rPr>
        <w:t xml:space="preserve"> menyatakan bahwa sifat </w:t>
      </w:r>
      <w:r w:rsidRPr="00F423DC">
        <w:rPr>
          <w:rFonts w:ascii="Times New Roman" w:hAnsi="Times New Roman" w:cs="Times New Roman"/>
          <w:sz w:val="24"/>
          <w:szCs w:val="24"/>
        </w:rPr>
        <w:lastRenderedPageBreak/>
        <w:t xml:space="preserve">dasar dari material yang digunakan untuk terumbu buatan harus memenuhi syarat-syarat khusus, antara lain bahan tahan lama, aman, berfungsi dengan baik dan ekonomis, dimana </w:t>
      </w:r>
      <w:r w:rsidRPr="00F423DC">
        <w:rPr>
          <w:rFonts w:ascii="Times New Roman" w:hAnsi="Times New Roman" w:cs="Times New Roman"/>
          <w:i/>
          <w:sz w:val="24"/>
          <w:szCs w:val="24"/>
        </w:rPr>
        <w:t xml:space="preserve">concrete </w:t>
      </w:r>
      <w:r w:rsidRPr="00F423DC">
        <w:rPr>
          <w:rFonts w:ascii="Times New Roman" w:hAnsi="Times New Roman" w:cs="Times New Roman"/>
          <w:sz w:val="24"/>
          <w:szCs w:val="24"/>
        </w:rPr>
        <w:t xml:space="preserve"> logam dapat memenuhi st</w:t>
      </w:r>
      <w:r w:rsidR="000F09F6" w:rsidRPr="00F423DC">
        <w:rPr>
          <w:rFonts w:ascii="Times New Roman" w:hAnsi="Times New Roman" w:cs="Times New Roman"/>
          <w:sz w:val="24"/>
          <w:szCs w:val="24"/>
        </w:rPr>
        <w:t>dan</w:t>
      </w:r>
      <w:r w:rsidRPr="00F423DC">
        <w:rPr>
          <w:rFonts w:ascii="Times New Roman" w:hAnsi="Times New Roman" w:cs="Times New Roman"/>
          <w:sz w:val="24"/>
          <w:szCs w:val="24"/>
        </w:rPr>
        <w:t>ar ini sehingga paling umum digunakan sebagai material untuk terumbu buatan</w:t>
      </w:r>
      <w:r w:rsidR="00BA3C2C" w:rsidRPr="00F423DC">
        <w:rPr>
          <w:rFonts w:ascii="Times New Roman" w:hAnsi="Times New Roman" w:cs="Times New Roman"/>
          <w:sz w:val="24"/>
          <w:szCs w:val="24"/>
        </w:rPr>
        <w:t>.</w:t>
      </w:r>
      <w:r w:rsidR="001936C4" w:rsidRPr="00F423DC">
        <w:rPr>
          <w:rFonts w:ascii="Times New Roman" w:hAnsi="Times New Roman" w:cs="Times New Roman"/>
          <w:sz w:val="24"/>
          <w:szCs w:val="24"/>
        </w:rPr>
        <w:t xml:space="preserve"> </w:t>
      </w:r>
      <w:r w:rsidR="001B4738" w:rsidRPr="00F423DC">
        <w:rPr>
          <w:rFonts w:ascii="Times New Roman" w:hAnsi="Times New Roman" w:cs="Times New Roman"/>
          <w:sz w:val="24"/>
          <w:szCs w:val="24"/>
        </w:rPr>
        <w:t>S</w:t>
      </w:r>
      <w:r w:rsidR="001936C4" w:rsidRPr="00F423DC">
        <w:rPr>
          <w:rFonts w:ascii="Times New Roman" w:hAnsi="Times New Roman" w:cs="Times New Roman"/>
          <w:sz w:val="24"/>
          <w:szCs w:val="24"/>
        </w:rPr>
        <w:t xml:space="preserve">enada yang dikatakan </w:t>
      </w:r>
      <w:r w:rsidR="00636B38" w:rsidRPr="00F423DC">
        <w:rPr>
          <w:rFonts w:ascii="Times New Roman" w:hAnsi="Times New Roman" w:cs="Times New Roman"/>
          <w:sz w:val="24"/>
          <w:szCs w:val="24"/>
        </w:rPr>
        <w:t xml:space="preserve">Alevizon </w:t>
      </w:r>
      <w:r w:rsidR="00F423DC">
        <w:rPr>
          <w:rFonts w:ascii="Times New Roman" w:hAnsi="Times New Roman" w:cs="Times New Roman"/>
          <w:sz w:val="24"/>
          <w:szCs w:val="24"/>
        </w:rPr>
        <w:t>&amp;</w:t>
      </w:r>
      <w:r w:rsidR="001936C4" w:rsidRPr="00F423DC">
        <w:rPr>
          <w:rFonts w:ascii="Times New Roman" w:hAnsi="Times New Roman" w:cs="Times New Roman"/>
          <w:sz w:val="24"/>
          <w:szCs w:val="24"/>
        </w:rPr>
        <w:t xml:space="preserve"> Gorham (1989) bahwa </w:t>
      </w:r>
      <w:r w:rsidR="001936C4" w:rsidRPr="00F423DC">
        <w:rPr>
          <w:rFonts w:ascii="Times New Roman" w:hAnsi="Times New Roman" w:cs="Times New Roman"/>
          <w:i/>
          <w:iCs/>
          <w:sz w:val="24"/>
          <w:szCs w:val="24"/>
        </w:rPr>
        <w:t xml:space="preserve">artificial reef </w:t>
      </w:r>
      <w:r w:rsidR="001936C4" w:rsidRPr="00F423DC">
        <w:rPr>
          <w:rFonts w:ascii="Times New Roman" w:hAnsi="Times New Roman" w:cs="Times New Roman"/>
          <w:iCs/>
          <w:sz w:val="24"/>
          <w:szCs w:val="24"/>
        </w:rPr>
        <w:t xml:space="preserve"> dengan menggunakan PVC yang di cor semen memberikan hasil yang baik sebagai sarana pertumbuhan populasi dan komunitas ikan. </w:t>
      </w:r>
    </w:p>
    <w:p w14:paraId="5AECC4FD" w14:textId="69085472" w:rsidR="003636B1" w:rsidRPr="00F423DC" w:rsidRDefault="002000B5" w:rsidP="000209E3">
      <w:pPr>
        <w:spacing w:after="0" w:line="360" w:lineRule="auto"/>
        <w:ind w:firstLine="709"/>
        <w:jc w:val="both"/>
        <w:rPr>
          <w:rFonts w:ascii="Times New Roman" w:eastAsia="Times New Roman" w:hAnsi="Times New Roman" w:cs="Times New Roman"/>
          <w:color w:val="FF0000"/>
          <w:sz w:val="24"/>
          <w:szCs w:val="24"/>
          <w:lang w:eastAsia="id-ID"/>
        </w:rPr>
      </w:pPr>
      <w:r w:rsidRPr="00F423DC">
        <w:rPr>
          <w:rFonts w:ascii="Times New Roman" w:hAnsi="Times New Roman" w:cs="Times New Roman"/>
          <w:sz w:val="24"/>
          <w:szCs w:val="24"/>
        </w:rPr>
        <w:t xml:space="preserve">Penelitian </w:t>
      </w:r>
      <w:r w:rsidRPr="000209E3">
        <w:rPr>
          <w:rFonts w:ascii="Times New Roman" w:hAnsi="Times New Roman" w:cs="Times New Roman"/>
          <w:color w:val="000000"/>
          <w:sz w:val="24"/>
          <w:szCs w:val="24"/>
        </w:rPr>
        <w:t>atraktor</w:t>
      </w:r>
      <w:r w:rsidRPr="00F423DC">
        <w:rPr>
          <w:rFonts w:ascii="Times New Roman" w:hAnsi="Times New Roman" w:cs="Times New Roman"/>
          <w:sz w:val="24"/>
          <w:szCs w:val="24"/>
        </w:rPr>
        <w:t xml:space="preserve"> cumi-cumi mulai dari berbahan kawat harmonika </w:t>
      </w:r>
      <w:r w:rsidR="00096960" w:rsidRPr="00F423DC">
        <w:rPr>
          <w:rFonts w:ascii="Times New Roman" w:hAnsi="Times New Roman" w:cs="Times New Roman"/>
          <w:sz w:val="24"/>
          <w:szCs w:val="24"/>
        </w:rPr>
        <w:t xml:space="preserve">dan dari ban bekas (Baskoro </w:t>
      </w:r>
      <w:r w:rsidR="00F423DC">
        <w:rPr>
          <w:rFonts w:ascii="Times New Roman" w:hAnsi="Times New Roman" w:cs="Times New Roman"/>
          <w:sz w:val="24"/>
          <w:szCs w:val="24"/>
        </w:rPr>
        <w:t>&amp;</w:t>
      </w:r>
      <w:r w:rsidR="00096960" w:rsidRPr="00F423DC">
        <w:rPr>
          <w:rFonts w:ascii="Times New Roman" w:hAnsi="Times New Roman" w:cs="Times New Roman"/>
          <w:sz w:val="24"/>
          <w:szCs w:val="24"/>
        </w:rPr>
        <w:t xml:space="preserve"> Mustaruddin, 2007), bambu (Tallo, 2006), dan drum bekas (Oktariza, 2016), </w:t>
      </w:r>
      <w:r w:rsidRPr="00F423DC">
        <w:rPr>
          <w:rFonts w:ascii="Times New Roman" w:hAnsi="Times New Roman" w:cs="Times New Roman"/>
          <w:sz w:val="24"/>
          <w:szCs w:val="24"/>
        </w:rPr>
        <w:t>terbukti sangat efektif sebagai sarana menempelnya telur cumi-cumi, dan dapat menjadi terumbu karang buatan</w:t>
      </w:r>
      <w:r w:rsidR="000E3690" w:rsidRPr="00F423DC">
        <w:rPr>
          <w:rFonts w:ascii="Times New Roman" w:hAnsi="Times New Roman" w:cs="Times New Roman"/>
          <w:sz w:val="24"/>
          <w:szCs w:val="24"/>
        </w:rPr>
        <w:t>.</w:t>
      </w:r>
      <w:r w:rsidRPr="00F423DC">
        <w:rPr>
          <w:rFonts w:ascii="Times New Roman" w:hAnsi="Times New Roman" w:cs="Times New Roman"/>
          <w:sz w:val="24"/>
          <w:szCs w:val="24"/>
        </w:rPr>
        <w:t xml:space="preserve"> </w:t>
      </w:r>
      <w:r w:rsidR="0011546E" w:rsidRPr="00F423DC">
        <w:rPr>
          <w:rFonts w:ascii="Times New Roman" w:hAnsi="Times New Roman" w:cs="Times New Roman"/>
          <w:sz w:val="24"/>
          <w:szCs w:val="24"/>
        </w:rPr>
        <w:t xml:space="preserve">Selanjutnya </w:t>
      </w:r>
      <w:r w:rsidR="00710805" w:rsidRPr="00F423DC">
        <w:rPr>
          <w:rFonts w:ascii="Times New Roman" w:hAnsi="Times New Roman" w:cs="Times New Roman"/>
          <w:sz w:val="24"/>
          <w:szCs w:val="24"/>
        </w:rPr>
        <w:t xml:space="preserve">dalam penelitian ini </w:t>
      </w:r>
      <w:r w:rsidR="0011546E" w:rsidRPr="00F423DC">
        <w:rPr>
          <w:rFonts w:ascii="Times New Roman" w:hAnsi="Times New Roman" w:cs="Times New Roman"/>
          <w:sz w:val="24"/>
          <w:szCs w:val="24"/>
        </w:rPr>
        <w:t xml:space="preserve">untuk mengetahui fungsi atraktor cumi-cumi </w:t>
      </w:r>
      <w:r w:rsidR="00A02B40" w:rsidRPr="00F423DC">
        <w:rPr>
          <w:rFonts w:ascii="Times New Roman" w:hAnsi="Times New Roman" w:cs="Times New Roman"/>
          <w:sz w:val="24"/>
          <w:szCs w:val="24"/>
        </w:rPr>
        <w:t xml:space="preserve">berbahan pipa PVC </w:t>
      </w:r>
      <w:r w:rsidR="0011546E" w:rsidRPr="00F423DC">
        <w:rPr>
          <w:rFonts w:ascii="Times New Roman" w:hAnsi="Times New Roman" w:cs="Times New Roman"/>
          <w:sz w:val="24"/>
          <w:szCs w:val="24"/>
        </w:rPr>
        <w:t xml:space="preserve">sebagai </w:t>
      </w:r>
      <w:r w:rsidR="0011546E" w:rsidRPr="00F423DC">
        <w:rPr>
          <w:rFonts w:ascii="Times New Roman" w:hAnsi="Times New Roman" w:cs="Times New Roman"/>
          <w:i/>
          <w:iCs/>
          <w:sz w:val="24"/>
          <w:szCs w:val="24"/>
        </w:rPr>
        <w:t xml:space="preserve">artificial reef </w:t>
      </w:r>
      <w:r w:rsidR="007738E1" w:rsidRPr="00F423DC">
        <w:rPr>
          <w:rFonts w:ascii="Times New Roman" w:hAnsi="Times New Roman" w:cs="Times New Roman"/>
          <w:sz w:val="24"/>
          <w:szCs w:val="24"/>
        </w:rPr>
        <w:t>berdasarkan jam pengamatan</w:t>
      </w:r>
      <w:r w:rsidR="007738E1" w:rsidRPr="00F423DC">
        <w:rPr>
          <w:rFonts w:ascii="Times New Roman" w:hAnsi="Times New Roman" w:cs="Times New Roman"/>
          <w:i/>
          <w:iCs/>
          <w:sz w:val="24"/>
          <w:szCs w:val="24"/>
        </w:rPr>
        <w:t xml:space="preserve"> </w:t>
      </w:r>
      <w:r w:rsidR="007738E1" w:rsidRPr="00F423DC">
        <w:rPr>
          <w:rFonts w:ascii="Times New Roman" w:hAnsi="Times New Roman" w:cs="Times New Roman"/>
          <w:iCs/>
          <w:sz w:val="24"/>
          <w:szCs w:val="24"/>
        </w:rPr>
        <w:t>d</w:t>
      </w:r>
      <w:r w:rsidR="006E278E" w:rsidRPr="00F423DC">
        <w:rPr>
          <w:rFonts w:ascii="Times New Roman" w:hAnsi="Times New Roman" w:cs="Times New Roman"/>
          <w:iCs/>
          <w:sz w:val="24"/>
          <w:szCs w:val="24"/>
        </w:rPr>
        <w:t>an</w:t>
      </w:r>
      <w:r w:rsidR="00A02B40" w:rsidRPr="00F423DC">
        <w:rPr>
          <w:rFonts w:ascii="Times New Roman" w:hAnsi="Times New Roman" w:cs="Times New Roman"/>
          <w:sz w:val="24"/>
          <w:szCs w:val="24"/>
        </w:rPr>
        <w:t xml:space="preserve"> mengetahui kelimpahan ikan karang pada atraktor cumi-cumi</w:t>
      </w:r>
      <w:r w:rsidR="00A02B40" w:rsidRPr="00F423DC">
        <w:rPr>
          <w:rFonts w:ascii="Times New Roman" w:hAnsi="Times New Roman" w:cs="Times New Roman"/>
          <w:iCs/>
          <w:sz w:val="24"/>
          <w:szCs w:val="24"/>
        </w:rPr>
        <w:t xml:space="preserve"> </w:t>
      </w:r>
      <w:r w:rsidR="007738E1" w:rsidRPr="00F423DC">
        <w:rPr>
          <w:rFonts w:ascii="Times New Roman" w:hAnsi="Times New Roman" w:cs="Times New Roman"/>
          <w:iCs/>
          <w:sz w:val="24"/>
          <w:szCs w:val="24"/>
        </w:rPr>
        <w:t xml:space="preserve">pada setiap jam pengamatan </w:t>
      </w:r>
      <w:r w:rsidR="00A02B40" w:rsidRPr="00F423DC">
        <w:rPr>
          <w:rFonts w:ascii="Times New Roman" w:hAnsi="Times New Roman" w:cs="Times New Roman"/>
          <w:iCs/>
          <w:sz w:val="24"/>
          <w:szCs w:val="24"/>
        </w:rPr>
        <w:t>sehingga</w:t>
      </w:r>
      <w:r w:rsidR="0011546E" w:rsidRPr="00F423DC">
        <w:rPr>
          <w:rFonts w:ascii="Times New Roman" w:hAnsi="Times New Roman" w:cs="Times New Roman"/>
          <w:iCs/>
          <w:sz w:val="24"/>
          <w:szCs w:val="24"/>
        </w:rPr>
        <w:t xml:space="preserve"> dapat dijadikan bahan informasi bagi peneliti-peneliti </w:t>
      </w:r>
      <w:r w:rsidR="00A02B40" w:rsidRPr="00F423DC">
        <w:rPr>
          <w:rFonts w:ascii="Times New Roman" w:hAnsi="Times New Roman" w:cs="Times New Roman"/>
          <w:iCs/>
          <w:sz w:val="24"/>
          <w:szCs w:val="24"/>
        </w:rPr>
        <w:t>lebih lanjut</w:t>
      </w:r>
      <w:r w:rsidR="003636B1" w:rsidRPr="00F423DC">
        <w:rPr>
          <w:rFonts w:ascii="Times New Roman" w:hAnsi="Times New Roman" w:cs="Times New Roman"/>
          <w:sz w:val="24"/>
          <w:szCs w:val="24"/>
        </w:rPr>
        <w:t>.</w:t>
      </w:r>
      <w:r w:rsidR="00C76A3A" w:rsidRPr="00F423DC">
        <w:rPr>
          <w:rFonts w:ascii="Times New Roman" w:hAnsi="Times New Roman" w:cs="Times New Roman"/>
          <w:sz w:val="24"/>
          <w:szCs w:val="24"/>
        </w:rPr>
        <w:t xml:space="preserve"> </w:t>
      </w:r>
    </w:p>
    <w:p w14:paraId="484E10ED" w14:textId="77777777" w:rsidR="00EC554D" w:rsidRPr="00FA189C" w:rsidRDefault="00EC554D" w:rsidP="00DA11B5">
      <w:pPr>
        <w:spacing w:after="0" w:line="240" w:lineRule="auto"/>
        <w:ind w:firstLine="720"/>
        <w:jc w:val="both"/>
        <w:rPr>
          <w:rFonts w:ascii="Times New Roman" w:hAnsi="Times New Roman" w:cs="Times New Roman"/>
          <w:sz w:val="24"/>
          <w:szCs w:val="24"/>
        </w:rPr>
      </w:pPr>
    </w:p>
    <w:p w14:paraId="75EC26F7" w14:textId="77777777" w:rsidR="009E7BA0" w:rsidRPr="00FA189C" w:rsidRDefault="00E47293" w:rsidP="00FA189C">
      <w:pPr>
        <w:spacing w:after="0" w:line="240" w:lineRule="auto"/>
        <w:rPr>
          <w:rFonts w:ascii="Times New Roman" w:hAnsi="Times New Roman" w:cs="Times New Roman"/>
          <w:b/>
          <w:caps/>
          <w:sz w:val="24"/>
          <w:szCs w:val="24"/>
        </w:rPr>
      </w:pPr>
      <w:r w:rsidRPr="00FA189C">
        <w:rPr>
          <w:rFonts w:ascii="Times New Roman" w:hAnsi="Times New Roman" w:cs="Times New Roman"/>
          <w:b/>
          <w:caps/>
          <w:sz w:val="24"/>
          <w:szCs w:val="24"/>
        </w:rPr>
        <w:t>Material dan Metode</w:t>
      </w:r>
    </w:p>
    <w:p w14:paraId="7F9FCDE2" w14:textId="77777777" w:rsidR="00403842" w:rsidRPr="00AF3F4D" w:rsidRDefault="00403842" w:rsidP="00403842">
      <w:pPr>
        <w:pStyle w:val="ListParagraph"/>
        <w:spacing w:after="0" w:line="240" w:lineRule="auto"/>
        <w:ind w:left="567"/>
        <w:rPr>
          <w:rFonts w:ascii="Times New Roman" w:hAnsi="Times New Roman" w:cs="Times New Roman"/>
          <w:b/>
          <w:caps/>
        </w:rPr>
      </w:pPr>
    </w:p>
    <w:p w14:paraId="30AA568E" w14:textId="27E8BF9C" w:rsidR="00DA11B5" w:rsidRPr="00FA189C" w:rsidRDefault="00B67FA7" w:rsidP="00FA189C">
      <w:pPr>
        <w:pStyle w:val="ListParagraph"/>
        <w:numPr>
          <w:ilvl w:val="0"/>
          <w:numId w:val="7"/>
        </w:numPr>
        <w:spacing w:after="0" w:line="240" w:lineRule="auto"/>
        <w:ind w:left="284" w:hanging="284"/>
        <w:rPr>
          <w:rFonts w:ascii="Times New Roman" w:hAnsi="Times New Roman" w:cs="Times New Roman"/>
          <w:sz w:val="24"/>
          <w:szCs w:val="24"/>
        </w:rPr>
      </w:pPr>
      <w:r w:rsidRPr="00FA189C">
        <w:rPr>
          <w:rFonts w:ascii="Times New Roman" w:hAnsi="Times New Roman" w:cs="Times New Roman"/>
          <w:b/>
          <w:caps/>
          <w:sz w:val="24"/>
          <w:szCs w:val="24"/>
        </w:rPr>
        <w:t>w</w:t>
      </w:r>
      <w:r w:rsidRPr="00FA189C">
        <w:rPr>
          <w:rFonts w:ascii="Times New Roman" w:hAnsi="Times New Roman" w:cs="Times New Roman"/>
          <w:b/>
          <w:sz w:val="24"/>
          <w:szCs w:val="24"/>
        </w:rPr>
        <w:t>aktu dan Tempat Penelitian</w:t>
      </w:r>
    </w:p>
    <w:p w14:paraId="270B83BD" w14:textId="77777777" w:rsidR="00FA189C" w:rsidRPr="00FA189C" w:rsidRDefault="00FA189C" w:rsidP="00FA189C">
      <w:pPr>
        <w:pStyle w:val="ListParagraph"/>
        <w:spacing w:after="0" w:line="240" w:lineRule="auto"/>
        <w:ind w:left="284"/>
        <w:rPr>
          <w:rFonts w:ascii="Times New Roman" w:hAnsi="Times New Roman" w:cs="Times New Roman"/>
        </w:rPr>
      </w:pPr>
    </w:p>
    <w:p w14:paraId="11C75E61" w14:textId="04486073" w:rsidR="009E7BA0" w:rsidRPr="00F423DC" w:rsidRDefault="00E47293" w:rsidP="000209E3">
      <w:pPr>
        <w:spacing w:after="0" w:line="360" w:lineRule="auto"/>
        <w:ind w:firstLine="709"/>
        <w:jc w:val="both"/>
        <w:rPr>
          <w:rFonts w:ascii="Times New Roman" w:hAnsi="Times New Roman" w:cs="Times New Roman"/>
          <w:sz w:val="24"/>
          <w:szCs w:val="24"/>
        </w:rPr>
      </w:pPr>
      <w:r w:rsidRPr="00F423DC">
        <w:rPr>
          <w:rFonts w:ascii="Times New Roman" w:hAnsi="Times New Roman" w:cs="Times New Roman"/>
          <w:sz w:val="24"/>
          <w:szCs w:val="24"/>
        </w:rPr>
        <w:t>Penelitian ini dilaksanakan pada bagan tancap yang berada pada posisi 06.98843</w:t>
      </w:r>
      <w:r w:rsidR="00FA0E05" w:rsidRPr="00F423DC">
        <w:rPr>
          <w:rFonts w:ascii="Times New Roman" w:hAnsi="Times New Roman" w:cs="Times New Roman"/>
          <w:sz w:val="24"/>
          <w:szCs w:val="24"/>
        </w:rPr>
        <w:t>°</w:t>
      </w:r>
      <w:r w:rsidRPr="00F423DC">
        <w:rPr>
          <w:rFonts w:ascii="Times New Roman" w:hAnsi="Times New Roman" w:cs="Times New Roman"/>
          <w:sz w:val="24"/>
          <w:szCs w:val="24"/>
        </w:rPr>
        <w:t>S 106.5424</w:t>
      </w:r>
      <w:r w:rsidR="00FA0E05" w:rsidRPr="00F423DC">
        <w:rPr>
          <w:rFonts w:ascii="Times New Roman" w:hAnsi="Times New Roman" w:cs="Times New Roman"/>
          <w:sz w:val="24"/>
          <w:szCs w:val="24"/>
        </w:rPr>
        <w:t>°</w:t>
      </w:r>
      <w:r w:rsidR="00DA11B5" w:rsidRPr="00F423DC">
        <w:rPr>
          <w:rFonts w:ascii="Times New Roman" w:hAnsi="Times New Roman" w:cs="Times New Roman"/>
          <w:sz w:val="24"/>
          <w:szCs w:val="24"/>
        </w:rPr>
        <w:t>T</w:t>
      </w:r>
      <w:r w:rsidRPr="00F423DC">
        <w:rPr>
          <w:rFonts w:ascii="Times New Roman" w:hAnsi="Times New Roman" w:cs="Times New Roman"/>
          <w:sz w:val="24"/>
          <w:szCs w:val="24"/>
        </w:rPr>
        <w:t xml:space="preserve">, di perairan Sangrawayang Sukabumi, Jawa Barat, </w:t>
      </w:r>
      <w:r w:rsidR="00EC554D" w:rsidRPr="00F423DC">
        <w:rPr>
          <w:rFonts w:ascii="Times New Roman" w:hAnsi="Times New Roman" w:cs="Times New Roman"/>
          <w:sz w:val="24"/>
          <w:szCs w:val="24"/>
        </w:rPr>
        <w:t xml:space="preserve">waktu pelaksanaan penelitian dilaksanakan </w:t>
      </w:r>
      <w:r w:rsidRPr="00F423DC">
        <w:rPr>
          <w:rFonts w:ascii="Times New Roman" w:hAnsi="Times New Roman" w:cs="Times New Roman"/>
          <w:sz w:val="24"/>
          <w:szCs w:val="24"/>
        </w:rPr>
        <w:t>pada bulan Oktober 2017 (Gambar 1)</w:t>
      </w:r>
      <w:r w:rsidR="00346F0B" w:rsidRPr="00F423DC">
        <w:rPr>
          <w:rFonts w:ascii="Times New Roman" w:hAnsi="Times New Roman" w:cs="Times New Roman"/>
          <w:sz w:val="24"/>
          <w:szCs w:val="24"/>
        </w:rPr>
        <w:t>.</w:t>
      </w:r>
      <w:r w:rsidR="00133618" w:rsidRPr="00F423DC">
        <w:rPr>
          <w:rFonts w:ascii="Times New Roman" w:hAnsi="Times New Roman" w:cs="Times New Roman"/>
          <w:sz w:val="24"/>
          <w:szCs w:val="24"/>
        </w:rPr>
        <w:t xml:space="preserve"> Atraktor cumi-cumi diletakkan pada sisi bagan tancap dengan jarak 5 meter dari sisi bagan tancap. Jarak bagan tancap dengan garis pantai (pada surut terendah) sekitar 100 meter.</w:t>
      </w:r>
    </w:p>
    <w:p w14:paraId="6D48288B" w14:textId="77777777" w:rsidR="00154D92" w:rsidRPr="00F423DC" w:rsidRDefault="00154D92" w:rsidP="000209E3">
      <w:pPr>
        <w:spacing w:after="120" w:line="360" w:lineRule="auto"/>
        <w:ind w:firstLine="709"/>
        <w:jc w:val="both"/>
        <w:rPr>
          <w:rFonts w:ascii="Times New Roman" w:hAnsi="Times New Roman" w:cs="Times New Roman"/>
          <w:b/>
          <w:caps/>
          <w:sz w:val="24"/>
          <w:szCs w:val="24"/>
        </w:rPr>
      </w:pPr>
      <w:r w:rsidRPr="00F423DC">
        <w:rPr>
          <w:rFonts w:ascii="Times New Roman" w:hAnsi="Times New Roman" w:cs="Times New Roman"/>
          <w:sz w:val="24"/>
          <w:szCs w:val="24"/>
        </w:rPr>
        <w:t xml:space="preserve">Pengamatan ikan pada atraktor cumi-cumi dilakukan pada </w:t>
      </w:r>
      <w:r w:rsidRPr="00F423DC">
        <w:rPr>
          <w:rFonts w:ascii="Times New Roman" w:eastAsia="Times New Roman" w:hAnsi="Times New Roman" w:cs="Times New Roman"/>
          <w:color w:val="000000" w:themeColor="text1"/>
          <w:sz w:val="24"/>
          <w:szCs w:val="24"/>
          <w:lang w:eastAsia="id-ID"/>
        </w:rPr>
        <w:t>jam 07.00-08.00 WIB, 09.00-10.00 WIB, 14.00-15.00 WIB, dan 16.00-17.00 WIB</w:t>
      </w:r>
      <w:r w:rsidRPr="00F423DC">
        <w:rPr>
          <w:rFonts w:ascii="Times New Roman" w:hAnsi="Times New Roman" w:cs="Times New Roman"/>
          <w:sz w:val="24"/>
          <w:szCs w:val="24"/>
        </w:rPr>
        <w:t xml:space="preserve">, tanggal 15, 16, 23 dan 24 Oktober 2017. Pengamatan awal dilakukan mulai tanggal 15 Oktober 2017, yang mana setelah 7 (tujuh) hari atraktor ditempatkan pada perairan, sehingga pada  bagian rangka, tali beserta penutup atraktor, telah ditumbuhi </w:t>
      </w:r>
      <w:r w:rsidRPr="00F423DC">
        <w:rPr>
          <w:rFonts w:ascii="Times New Roman" w:hAnsi="Times New Roman" w:cs="Times New Roman"/>
          <w:i/>
          <w:sz w:val="24"/>
          <w:szCs w:val="24"/>
        </w:rPr>
        <w:t>Hidrozoans.</w:t>
      </w:r>
      <w:r w:rsidRPr="00F423DC">
        <w:rPr>
          <w:rFonts w:ascii="Times New Roman" w:hAnsi="Times New Roman" w:cs="Times New Roman"/>
          <w:sz w:val="24"/>
          <w:szCs w:val="24"/>
        </w:rPr>
        <w:t xml:space="preserve"> </w:t>
      </w:r>
    </w:p>
    <w:p w14:paraId="5D187478" w14:textId="77777777" w:rsidR="00EC0168" w:rsidRDefault="00EC0168" w:rsidP="00EC0168">
      <w:pPr>
        <w:pStyle w:val="ListParagraph"/>
        <w:numPr>
          <w:ilvl w:val="0"/>
          <w:numId w:val="7"/>
        </w:numPr>
        <w:spacing w:after="0" w:line="240" w:lineRule="auto"/>
        <w:ind w:left="284" w:hanging="284"/>
        <w:rPr>
          <w:rFonts w:ascii="Times New Roman" w:hAnsi="Times New Roman" w:cs="Times New Roman"/>
          <w:caps/>
          <w:sz w:val="24"/>
          <w:szCs w:val="24"/>
        </w:rPr>
      </w:pPr>
      <w:r w:rsidRPr="00B67FA7">
        <w:rPr>
          <w:rFonts w:ascii="Times New Roman" w:hAnsi="Times New Roman" w:cs="Times New Roman"/>
          <w:b/>
          <w:sz w:val="24"/>
          <w:szCs w:val="24"/>
        </w:rPr>
        <w:t>Atraktor</w:t>
      </w:r>
      <w:r w:rsidRPr="00DA11B5">
        <w:rPr>
          <w:rFonts w:ascii="Times New Roman" w:hAnsi="Times New Roman" w:cs="Times New Roman"/>
          <w:b/>
          <w:caps/>
          <w:sz w:val="24"/>
          <w:szCs w:val="24"/>
        </w:rPr>
        <w:t xml:space="preserve"> </w:t>
      </w:r>
      <w:r>
        <w:rPr>
          <w:rFonts w:ascii="Times New Roman" w:hAnsi="Times New Roman" w:cs="Times New Roman"/>
          <w:b/>
          <w:caps/>
          <w:sz w:val="24"/>
          <w:szCs w:val="24"/>
        </w:rPr>
        <w:t>C</w:t>
      </w:r>
      <w:r>
        <w:rPr>
          <w:rFonts w:ascii="Times New Roman" w:hAnsi="Times New Roman" w:cs="Times New Roman"/>
          <w:b/>
          <w:sz w:val="24"/>
          <w:szCs w:val="24"/>
        </w:rPr>
        <w:t>umi-cumi</w:t>
      </w:r>
      <w:r w:rsidRPr="00DA11B5">
        <w:rPr>
          <w:rFonts w:ascii="Times New Roman" w:hAnsi="Times New Roman" w:cs="Times New Roman"/>
          <w:caps/>
          <w:sz w:val="24"/>
          <w:szCs w:val="24"/>
        </w:rPr>
        <w:t xml:space="preserve"> </w:t>
      </w:r>
    </w:p>
    <w:p w14:paraId="0E3909D8" w14:textId="77777777" w:rsidR="00EC0168" w:rsidRPr="00FA189C" w:rsidRDefault="00EC0168" w:rsidP="00EC0168">
      <w:pPr>
        <w:pStyle w:val="ListParagraph"/>
        <w:spacing w:after="0" w:line="240" w:lineRule="auto"/>
        <w:ind w:left="284"/>
        <w:rPr>
          <w:rFonts w:ascii="Times New Roman" w:hAnsi="Times New Roman" w:cs="Times New Roman"/>
          <w:caps/>
        </w:rPr>
      </w:pPr>
    </w:p>
    <w:p w14:paraId="76EF8394" w14:textId="7D033776" w:rsidR="00EC0168" w:rsidRPr="00F423DC" w:rsidRDefault="00EC0168" w:rsidP="000209E3">
      <w:pPr>
        <w:spacing w:after="0" w:line="360" w:lineRule="auto"/>
        <w:ind w:firstLine="709"/>
        <w:jc w:val="both"/>
        <w:rPr>
          <w:rFonts w:ascii="Times New Roman" w:hAnsi="Times New Roman" w:cs="Times New Roman"/>
          <w:sz w:val="24"/>
          <w:szCs w:val="24"/>
        </w:rPr>
      </w:pPr>
      <w:r w:rsidRPr="00F423DC">
        <w:rPr>
          <w:rFonts w:ascii="Times New Roman" w:hAnsi="Times New Roman" w:cs="Times New Roman"/>
          <w:sz w:val="24"/>
          <w:szCs w:val="24"/>
        </w:rPr>
        <w:t xml:space="preserve">Atraktor cumi </w:t>
      </w:r>
      <w:r w:rsidRPr="00F423DC">
        <w:rPr>
          <w:rFonts w:ascii="Times New Roman" w:hAnsi="Times New Roman" w:cs="Times New Roman"/>
          <w:sz w:val="24"/>
          <w:szCs w:val="24"/>
          <w:lang w:eastAsia="id-ID"/>
        </w:rPr>
        <w:t>cumi</w:t>
      </w:r>
      <w:r w:rsidRPr="00F423DC">
        <w:rPr>
          <w:rFonts w:ascii="Times New Roman" w:hAnsi="Times New Roman" w:cs="Times New Roman"/>
          <w:sz w:val="24"/>
          <w:szCs w:val="24"/>
        </w:rPr>
        <w:t xml:space="preserve"> yang dipergunakan dalam penelitian ini berbentuk kubus dimana kerangka atraktor terbuat dari pipa PVC yang diisi cor semen pada </w:t>
      </w:r>
      <w:r w:rsidRPr="00F423DC">
        <w:rPr>
          <w:rFonts w:ascii="Times New Roman" w:hAnsi="Times New Roman" w:cs="Times New Roman"/>
          <w:sz w:val="24"/>
          <w:szCs w:val="24"/>
        </w:rPr>
        <w:lastRenderedPageBreak/>
        <w:t xml:space="preserve">bagian dalam pipa yang akan berguna juga sebagai pemberat. Selanjutnya diberikan tali atraktor pada bagian dalamnya dengan menggunakan tali ijuk berdiameter 1 cm dan penutup atraktor menggunakan jaring PE 40 %. Bagian kerangka dasar dan tiang atraktor menggunakan pipa PVC berdiameter (Ø) 2 inc, sedangkan rangka bagian atas menggunakan pipa PVC berdiameter 1¼ Inc, sebagaimana Gambar </w:t>
      </w:r>
      <w:r w:rsidR="00133618" w:rsidRPr="00F423DC">
        <w:rPr>
          <w:rFonts w:ascii="Times New Roman" w:hAnsi="Times New Roman" w:cs="Times New Roman"/>
          <w:sz w:val="24"/>
          <w:szCs w:val="24"/>
        </w:rPr>
        <w:t>2</w:t>
      </w:r>
      <w:r w:rsidRPr="00F423DC">
        <w:rPr>
          <w:rFonts w:ascii="Times New Roman" w:hAnsi="Times New Roman" w:cs="Times New Roman"/>
          <w:sz w:val="24"/>
          <w:szCs w:val="24"/>
        </w:rPr>
        <w:t xml:space="preserve">. </w:t>
      </w:r>
    </w:p>
    <w:p w14:paraId="2261740C" w14:textId="7F739E27" w:rsidR="005D192E" w:rsidRDefault="000209E3" w:rsidP="00EC0168">
      <w:pPr>
        <w:spacing w:line="240" w:lineRule="auto"/>
        <w:jc w:val="both"/>
        <w:rPr>
          <w:rFonts w:ascii="Times New Roman" w:hAnsi="Times New Roman" w:cs="Times New Roman"/>
        </w:rPr>
      </w:pPr>
      <w:r>
        <w:rPr>
          <w:rFonts w:ascii="Times New Roman" w:hAnsi="Times New Roman" w:cs="Times New Roman"/>
          <w:noProof/>
          <w:sz w:val="24"/>
          <w:szCs w:val="24"/>
          <w:lang w:eastAsia="id-ID"/>
        </w:rPr>
        <w:drawing>
          <wp:anchor distT="0" distB="0" distL="114300" distR="114300" simplePos="0" relativeHeight="251724800" behindDoc="0" locked="0" layoutInCell="1" allowOverlap="1" wp14:anchorId="125D202B" wp14:editId="07AEB26D">
            <wp:simplePos x="0" y="0"/>
            <wp:positionH relativeFrom="margin">
              <wp:posOffset>769619</wp:posOffset>
            </wp:positionH>
            <wp:positionV relativeFrom="paragraph">
              <wp:posOffset>39370</wp:posOffset>
            </wp:positionV>
            <wp:extent cx="3762375" cy="221329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7571" cy="22163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7F3EFC" w14:textId="654AB30A" w:rsidR="00F423DC" w:rsidRDefault="00F423DC" w:rsidP="00EC0168">
      <w:pPr>
        <w:spacing w:line="240" w:lineRule="auto"/>
        <w:jc w:val="both"/>
        <w:rPr>
          <w:rFonts w:ascii="Times New Roman" w:hAnsi="Times New Roman" w:cs="Times New Roman"/>
        </w:rPr>
      </w:pPr>
    </w:p>
    <w:p w14:paraId="31FFF4C5" w14:textId="2F8EEEB3" w:rsidR="00F423DC" w:rsidRDefault="00F423DC" w:rsidP="00EC0168">
      <w:pPr>
        <w:spacing w:line="240" w:lineRule="auto"/>
        <w:jc w:val="both"/>
        <w:rPr>
          <w:rFonts w:ascii="Times New Roman" w:hAnsi="Times New Roman" w:cs="Times New Roman"/>
        </w:rPr>
      </w:pPr>
    </w:p>
    <w:p w14:paraId="287C6C15" w14:textId="3E418CFC" w:rsidR="009E7BA0" w:rsidRPr="008D0BD6" w:rsidRDefault="009E7BA0" w:rsidP="008D0BD6">
      <w:pPr>
        <w:spacing w:line="240" w:lineRule="auto"/>
        <w:jc w:val="both"/>
        <w:rPr>
          <w:rFonts w:ascii="Times New Roman" w:hAnsi="Times New Roman" w:cs="Times New Roman"/>
          <w:sz w:val="24"/>
          <w:szCs w:val="24"/>
        </w:rPr>
      </w:pPr>
    </w:p>
    <w:p w14:paraId="484B27FD" w14:textId="25E76FFD" w:rsidR="009E7BA0" w:rsidRPr="008D0BD6" w:rsidRDefault="009E7BA0" w:rsidP="008D0BD6">
      <w:pPr>
        <w:spacing w:line="240" w:lineRule="auto"/>
        <w:jc w:val="both"/>
        <w:rPr>
          <w:rFonts w:ascii="Times New Roman" w:hAnsi="Times New Roman" w:cs="Times New Roman"/>
          <w:sz w:val="24"/>
          <w:szCs w:val="24"/>
        </w:rPr>
      </w:pPr>
    </w:p>
    <w:p w14:paraId="0649DDE5" w14:textId="4E5572CE" w:rsidR="009E7BA0" w:rsidRDefault="009E7BA0" w:rsidP="008D0BD6">
      <w:pPr>
        <w:spacing w:line="240" w:lineRule="auto"/>
        <w:jc w:val="both"/>
        <w:rPr>
          <w:rFonts w:ascii="Times New Roman" w:hAnsi="Times New Roman" w:cs="Times New Roman"/>
          <w:sz w:val="24"/>
          <w:szCs w:val="24"/>
        </w:rPr>
      </w:pPr>
    </w:p>
    <w:p w14:paraId="3F2231E3" w14:textId="77777777" w:rsidR="000209E3" w:rsidRPr="008D0BD6" w:rsidRDefault="000209E3" w:rsidP="008D0BD6">
      <w:pPr>
        <w:spacing w:line="240" w:lineRule="auto"/>
        <w:jc w:val="both"/>
        <w:rPr>
          <w:rFonts w:ascii="Times New Roman" w:hAnsi="Times New Roman" w:cs="Times New Roman"/>
          <w:sz w:val="24"/>
          <w:szCs w:val="24"/>
        </w:rPr>
      </w:pPr>
    </w:p>
    <w:p w14:paraId="5AD24A85" w14:textId="51814FBA" w:rsidR="009E7BA0" w:rsidRPr="008D0BD6" w:rsidRDefault="009E7BA0" w:rsidP="008D0BD6">
      <w:pPr>
        <w:spacing w:line="240" w:lineRule="auto"/>
        <w:jc w:val="both"/>
        <w:rPr>
          <w:rFonts w:ascii="Times New Roman" w:hAnsi="Times New Roman" w:cs="Times New Roman"/>
          <w:sz w:val="24"/>
          <w:szCs w:val="24"/>
        </w:rPr>
      </w:pPr>
    </w:p>
    <w:p w14:paraId="55E70775" w14:textId="5922121C" w:rsidR="007519E6" w:rsidRDefault="000209E3" w:rsidP="00FA189C">
      <w:pPr>
        <w:spacing w:after="0" w:line="240" w:lineRule="auto"/>
        <w:jc w:val="center"/>
        <w:rPr>
          <w:rFonts w:ascii="Times New Roman" w:hAnsi="Times New Roman" w:cs="Times New Roman"/>
          <w:sz w:val="20"/>
          <w:szCs w:val="20"/>
        </w:rPr>
      </w:pPr>
      <w:r w:rsidRPr="002653BD">
        <w:rPr>
          <w:noProof/>
        </w:rPr>
        <w:drawing>
          <wp:anchor distT="0" distB="0" distL="114300" distR="114300" simplePos="0" relativeHeight="251738112" behindDoc="0" locked="0" layoutInCell="1" allowOverlap="1" wp14:anchorId="2763E2E5" wp14:editId="3C8B6803">
            <wp:simplePos x="0" y="0"/>
            <wp:positionH relativeFrom="column">
              <wp:posOffset>-201930</wp:posOffset>
            </wp:positionH>
            <wp:positionV relativeFrom="paragraph">
              <wp:posOffset>123825</wp:posOffset>
            </wp:positionV>
            <wp:extent cx="6116320" cy="1828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6320" cy="1828800"/>
                    </a:xfrm>
                    <a:prstGeom prst="rect">
                      <a:avLst/>
                    </a:prstGeom>
                    <a:noFill/>
                    <a:ln>
                      <a:noFill/>
                    </a:ln>
                  </pic:spPr>
                </pic:pic>
              </a:graphicData>
            </a:graphic>
          </wp:anchor>
        </w:drawing>
      </w:r>
      <w:r w:rsidR="00FA189C" w:rsidRPr="00FA189C">
        <w:rPr>
          <w:rFonts w:ascii="Times New Roman" w:hAnsi="Times New Roman" w:cs="Times New Roman"/>
          <w:sz w:val="20"/>
          <w:szCs w:val="20"/>
        </w:rPr>
        <w:t>Gambar 1. Lokasi penelitian.</w:t>
      </w:r>
    </w:p>
    <w:p w14:paraId="72AF733A" w14:textId="313B4CBB" w:rsidR="00FA189C" w:rsidRDefault="00FA189C" w:rsidP="00FA189C">
      <w:pPr>
        <w:spacing w:after="120" w:line="240" w:lineRule="auto"/>
        <w:jc w:val="center"/>
        <w:rPr>
          <w:rFonts w:ascii="Times New Roman" w:hAnsi="Times New Roman" w:cs="Times New Roman"/>
          <w:i/>
          <w:sz w:val="20"/>
          <w:szCs w:val="20"/>
        </w:rPr>
      </w:pPr>
      <w:r w:rsidRPr="00FA189C">
        <w:rPr>
          <w:rFonts w:ascii="Times New Roman" w:hAnsi="Times New Roman" w:cs="Times New Roman"/>
          <w:i/>
          <w:sz w:val="20"/>
          <w:szCs w:val="20"/>
        </w:rPr>
        <w:t>Figure 1. Research sites</w:t>
      </w:r>
    </w:p>
    <w:p w14:paraId="0C6D874F" w14:textId="60EC9925" w:rsidR="000209E3" w:rsidRDefault="000209E3" w:rsidP="00FA189C">
      <w:pPr>
        <w:spacing w:after="120" w:line="240" w:lineRule="auto"/>
        <w:jc w:val="center"/>
        <w:rPr>
          <w:rFonts w:ascii="Times New Roman" w:hAnsi="Times New Roman" w:cs="Times New Roman"/>
          <w:i/>
          <w:sz w:val="20"/>
          <w:szCs w:val="20"/>
        </w:rPr>
      </w:pPr>
    </w:p>
    <w:p w14:paraId="6FBC0A2A" w14:textId="1BDED26A" w:rsidR="000209E3" w:rsidRDefault="000209E3" w:rsidP="00FA189C">
      <w:pPr>
        <w:spacing w:after="120" w:line="240" w:lineRule="auto"/>
        <w:jc w:val="center"/>
        <w:rPr>
          <w:rFonts w:ascii="Times New Roman" w:hAnsi="Times New Roman" w:cs="Times New Roman"/>
          <w:i/>
          <w:sz w:val="20"/>
          <w:szCs w:val="20"/>
        </w:rPr>
      </w:pPr>
    </w:p>
    <w:p w14:paraId="4E3AE860" w14:textId="77777777" w:rsidR="000209E3" w:rsidRDefault="000209E3" w:rsidP="00FA189C">
      <w:pPr>
        <w:spacing w:after="120" w:line="240" w:lineRule="auto"/>
        <w:jc w:val="center"/>
        <w:rPr>
          <w:rFonts w:ascii="Times New Roman" w:hAnsi="Times New Roman" w:cs="Times New Roman"/>
          <w:i/>
          <w:sz w:val="20"/>
          <w:szCs w:val="20"/>
        </w:rPr>
      </w:pPr>
    </w:p>
    <w:p w14:paraId="64A6BCDC" w14:textId="7C55BD96" w:rsidR="000209E3" w:rsidRDefault="000209E3" w:rsidP="00FA189C">
      <w:pPr>
        <w:spacing w:after="120" w:line="240" w:lineRule="auto"/>
        <w:jc w:val="center"/>
        <w:rPr>
          <w:rFonts w:ascii="Times New Roman" w:hAnsi="Times New Roman" w:cs="Times New Roman"/>
          <w:i/>
          <w:sz w:val="20"/>
          <w:szCs w:val="20"/>
        </w:rPr>
      </w:pPr>
    </w:p>
    <w:p w14:paraId="2FC922A1" w14:textId="1A015096" w:rsidR="000209E3" w:rsidRDefault="000209E3" w:rsidP="00FA189C">
      <w:pPr>
        <w:spacing w:after="120" w:line="240" w:lineRule="auto"/>
        <w:jc w:val="center"/>
        <w:rPr>
          <w:rFonts w:ascii="Times New Roman" w:hAnsi="Times New Roman" w:cs="Times New Roman"/>
          <w:i/>
          <w:sz w:val="20"/>
          <w:szCs w:val="20"/>
        </w:rPr>
      </w:pPr>
    </w:p>
    <w:p w14:paraId="521D950E" w14:textId="5EDB58E9" w:rsidR="000209E3" w:rsidRDefault="000209E3" w:rsidP="00FA189C">
      <w:pPr>
        <w:spacing w:after="120" w:line="240" w:lineRule="auto"/>
        <w:jc w:val="center"/>
        <w:rPr>
          <w:rFonts w:ascii="Times New Roman" w:hAnsi="Times New Roman" w:cs="Times New Roman"/>
          <w:i/>
          <w:sz w:val="20"/>
          <w:szCs w:val="20"/>
        </w:rPr>
      </w:pPr>
    </w:p>
    <w:p w14:paraId="2263812B" w14:textId="33ACCC06" w:rsidR="000209E3" w:rsidRDefault="000209E3" w:rsidP="00FA189C">
      <w:pPr>
        <w:spacing w:after="120" w:line="240" w:lineRule="auto"/>
        <w:jc w:val="center"/>
        <w:rPr>
          <w:rFonts w:ascii="Times New Roman" w:hAnsi="Times New Roman" w:cs="Times New Roman"/>
          <w:i/>
          <w:sz w:val="20"/>
          <w:szCs w:val="20"/>
        </w:rPr>
      </w:pPr>
    </w:p>
    <w:p w14:paraId="6D2FAB0C" w14:textId="77777777" w:rsidR="009E7BA0" w:rsidRPr="008D0BD6" w:rsidRDefault="00FF0D50" w:rsidP="008D0BD6">
      <w:pPr>
        <w:spacing w:line="240" w:lineRule="auto"/>
        <w:jc w:val="both"/>
        <w:rPr>
          <w:rFonts w:ascii="Times New Roman" w:hAnsi="Times New Roman" w:cs="Times New Roman"/>
          <w:sz w:val="24"/>
          <w:szCs w:val="24"/>
        </w:rPr>
      </w:pPr>
      <w:r w:rsidRPr="008D0BD6">
        <w:rPr>
          <w:rFonts w:ascii="Times New Roman" w:hAnsi="Times New Roman" w:cs="Times New Roman"/>
          <w:noProof/>
          <w:sz w:val="24"/>
          <w:szCs w:val="24"/>
          <w:lang w:eastAsia="id-ID"/>
        </w:rPr>
        <mc:AlternateContent>
          <mc:Choice Requires="wps">
            <w:drawing>
              <wp:anchor distT="0" distB="0" distL="0" distR="0" simplePos="0" relativeHeight="92" behindDoc="0" locked="0" layoutInCell="1" allowOverlap="1" wp14:anchorId="38A56B85" wp14:editId="5BFC1DC6">
                <wp:simplePos x="0" y="0"/>
                <wp:positionH relativeFrom="margin">
                  <wp:posOffset>-46990</wp:posOffset>
                </wp:positionH>
                <wp:positionV relativeFrom="paragraph">
                  <wp:posOffset>117475</wp:posOffset>
                </wp:positionV>
                <wp:extent cx="5544820" cy="927100"/>
                <wp:effectExtent l="0" t="0" r="17780" b="25400"/>
                <wp:wrapNone/>
                <wp:docPr id="1039"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4820" cy="9271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C6AC5B8" w14:textId="77777777" w:rsidR="0049292D" w:rsidRPr="008A3FA8" w:rsidRDefault="0049292D">
                            <w:pPr>
                              <w:spacing w:after="0"/>
                              <w:jc w:val="both"/>
                              <w:rPr>
                                <w:rFonts w:ascii="Times New Roman" w:hAnsi="Times New Roman" w:cs="Times New Roman"/>
                                <w:sz w:val="20"/>
                                <w:szCs w:val="20"/>
                              </w:rPr>
                            </w:pPr>
                            <w:r w:rsidRPr="008A3FA8">
                              <w:rPr>
                                <w:rFonts w:ascii="Times New Roman" w:hAnsi="Times New Roman" w:cs="Times New Roman"/>
                                <w:sz w:val="20"/>
                                <w:szCs w:val="20"/>
                              </w:rPr>
                              <w:t>Keterangan : (1) Pipa PVC yang diberi cor semen Ø 1¼ Inc Panjang 270 mm.</w:t>
                            </w:r>
                          </w:p>
                          <w:p w14:paraId="27302A6B" w14:textId="41702332" w:rsidR="0049292D" w:rsidRPr="008A3FA8" w:rsidRDefault="0049292D" w:rsidP="008A3FA8">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       </w:t>
                            </w:r>
                            <w:r w:rsidRPr="008A3FA8">
                              <w:rPr>
                                <w:rFonts w:ascii="Times New Roman" w:hAnsi="Times New Roman" w:cs="Times New Roman"/>
                                <w:sz w:val="20"/>
                                <w:szCs w:val="20"/>
                              </w:rPr>
                              <w:t xml:space="preserve">(2) Penutup  Jaring Waring PE 40 %. </w:t>
                            </w:r>
                          </w:p>
                          <w:p w14:paraId="7DD81293" w14:textId="3168F807" w:rsidR="0049292D" w:rsidRPr="008A3FA8" w:rsidRDefault="0049292D" w:rsidP="008A3FA8">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       </w:t>
                            </w:r>
                            <w:r w:rsidRPr="008A3FA8">
                              <w:rPr>
                                <w:rFonts w:ascii="Times New Roman" w:hAnsi="Times New Roman" w:cs="Times New Roman"/>
                                <w:sz w:val="20"/>
                                <w:szCs w:val="20"/>
                              </w:rPr>
                              <w:t xml:space="preserve">(3) Tali atraktor berbahan Tali Ijuk Ø 1 cm </w:t>
                            </w:r>
                          </w:p>
                          <w:p w14:paraId="654D8B15" w14:textId="4254503E" w:rsidR="0049292D" w:rsidRPr="008A3FA8" w:rsidRDefault="0049292D" w:rsidP="008A3FA8">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       </w:t>
                            </w:r>
                            <w:r w:rsidRPr="008A3FA8">
                              <w:rPr>
                                <w:rFonts w:ascii="Times New Roman" w:hAnsi="Times New Roman" w:cs="Times New Roman"/>
                                <w:sz w:val="20"/>
                                <w:szCs w:val="20"/>
                              </w:rPr>
                              <w:t>(4) Pipa PVC yang diberi cor semen Ø 2 Inc Panjang 450 mm.</w:t>
                            </w:r>
                          </w:p>
                          <w:p w14:paraId="6ADDA43B" w14:textId="300619D6" w:rsidR="0049292D" w:rsidRPr="008A3FA8" w:rsidRDefault="0049292D" w:rsidP="008A3FA8">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       </w:t>
                            </w:r>
                            <w:r w:rsidRPr="008A3FA8">
                              <w:rPr>
                                <w:rFonts w:ascii="Times New Roman" w:hAnsi="Times New Roman" w:cs="Times New Roman"/>
                                <w:sz w:val="20"/>
                                <w:szCs w:val="20"/>
                              </w:rPr>
                              <w:t>(5) Pipa PVC yang diberi cor semen Ø 2 Inc Panjang 250 mm</w:t>
                            </w:r>
                          </w:p>
                          <w:p w14:paraId="53F25216" w14:textId="77777777" w:rsidR="0049292D" w:rsidRPr="008A3FA8" w:rsidRDefault="0049292D">
                            <w:pPr>
                              <w:spacing w:after="0"/>
                              <w:jc w:val="center"/>
                              <w:rPr>
                                <w:rFonts w:ascii="Times New Roman" w:hAnsi="Times New Roman" w:cs="Times New Roman"/>
                                <w:sz w:val="20"/>
                                <w:szCs w:val="20"/>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56B85" id="Text Box 298" o:spid="_x0000_s1026" style="position:absolute;left:0;text-align:left;margin-left:-3.7pt;margin-top:9.25pt;width:436.6pt;height:73pt;z-index: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" strokecolor="white">
                <v:path arrowok="t"/>
                <v:textbox>
                  <w:txbxContent>
                    <w:p w14:paraId="7C6AC5B8" w14:textId="77777777" w:rsidR="0049292D" w:rsidRPr="008A3FA8" w:rsidRDefault="0049292D">
                      <w:pPr>
                        <w:spacing w:after="0"/>
                        <w:jc w:val="both"/>
                        <w:rPr>
                          <w:rFonts w:ascii="Times New Roman" w:hAnsi="Times New Roman" w:cs="Times New Roman"/>
                          <w:sz w:val="20"/>
                          <w:szCs w:val="20"/>
                        </w:rPr>
                      </w:pPr>
                      <w:r w:rsidRPr="008A3FA8">
                        <w:rPr>
                          <w:rFonts w:ascii="Times New Roman" w:hAnsi="Times New Roman" w:cs="Times New Roman"/>
                          <w:sz w:val="20"/>
                          <w:szCs w:val="20"/>
                        </w:rPr>
                        <w:t>Keterangan : (1) Pipa PVC yang diberi cor semen Ø 1¼ Inc Panjang 270 mm.</w:t>
                      </w:r>
                    </w:p>
                    <w:p w14:paraId="27302A6B" w14:textId="41702332" w:rsidR="0049292D" w:rsidRPr="008A3FA8" w:rsidRDefault="0049292D" w:rsidP="008A3FA8">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       </w:t>
                      </w:r>
                      <w:r w:rsidRPr="008A3FA8">
                        <w:rPr>
                          <w:rFonts w:ascii="Times New Roman" w:hAnsi="Times New Roman" w:cs="Times New Roman"/>
                          <w:sz w:val="20"/>
                          <w:szCs w:val="20"/>
                        </w:rPr>
                        <w:t xml:space="preserve">(2) Penutup  Jaring Waring PE 40 %. </w:t>
                      </w:r>
                    </w:p>
                    <w:p w14:paraId="7DD81293" w14:textId="3168F807" w:rsidR="0049292D" w:rsidRPr="008A3FA8" w:rsidRDefault="0049292D" w:rsidP="008A3FA8">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       </w:t>
                      </w:r>
                      <w:r w:rsidRPr="008A3FA8">
                        <w:rPr>
                          <w:rFonts w:ascii="Times New Roman" w:hAnsi="Times New Roman" w:cs="Times New Roman"/>
                          <w:sz w:val="20"/>
                          <w:szCs w:val="20"/>
                        </w:rPr>
                        <w:t xml:space="preserve">(3) Tali atraktor berbahan Tali Ijuk Ø 1 cm </w:t>
                      </w:r>
                    </w:p>
                    <w:p w14:paraId="654D8B15" w14:textId="4254503E" w:rsidR="0049292D" w:rsidRPr="008A3FA8" w:rsidRDefault="0049292D" w:rsidP="008A3FA8">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       </w:t>
                      </w:r>
                      <w:r w:rsidRPr="008A3FA8">
                        <w:rPr>
                          <w:rFonts w:ascii="Times New Roman" w:hAnsi="Times New Roman" w:cs="Times New Roman"/>
                          <w:sz w:val="20"/>
                          <w:szCs w:val="20"/>
                        </w:rPr>
                        <w:t>(4) Pipa PVC yang diberi cor semen Ø 2 Inc Panjang 450 mm.</w:t>
                      </w:r>
                    </w:p>
                    <w:p w14:paraId="6ADDA43B" w14:textId="300619D6" w:rsidR="0049292D" w:rsidRPr="008A3FA8" w:rsidRDefault="0049292D" w:rsidP="008A3FA8">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       </w:t>
                      </w:r>
                      <w:r w:rsidRPr="008A3FA8">
                        <w:rPr>
                          <w:rFonts w:ascii="Times New Roman" w:hAnsi="Times New Roman" w:cs="Times New Roman"/>
                          <w:sz w:val="20"/>
                          <w:szCs w:val="20"/>
                        </w:rPr>
                        <w:t>(5) Pipa PVC yang diberi cor semen Ø 2 Inc Panjang 250 mm</w:t>
                      </w:r>
                    </w:p>
                    <w:p w14:paraId="53F25216" w14:textId="77777777" w:rsidR="0049292D" w:rsidRPr="008A3FA8" w:rsidRDefault="0049292D">
                      <w:pPr>
                        <w:spacing w:after="0"/>
                        <w:jc w:val="center"/>
                        <w:rPr>
                          <w:rFonts w:ascii="Times New Roman" w:hAnsi="Times New Roman" w:cs="Times New Roman"/>
                          <w:sz w:val="20"/>
                          <w:szCs w:val="20"/>
                        </w:rPr>
                      </w:pPr>
                    </w:p>
                  </w:txbxContent>
                </v:textbox>
                <w10:wrap anchorx="margin"/>
              </v:rect>
            </w:pict>
          </mc:Fallback>
        </mc:AlternateContent>
      </w:r>
    </w:p>
    <w:p w14:paraId="58C1E56B" w14:textId="77777777" w:rsidR="009E7BA0" w:rsidRPr="008D0BD6" w:rsidRDefault="009E7BA0" w:rsidP="008D0BD6">
      <w:pPr>
        <w:spacing w:line="240" w:lineRule="auto"/>
        <w:jc w:val="both"/>
        <w:rPr>
          <w:rFonts w:ascii="Times New Roman" w:hAnsi="Times New Roman" w:cs="Times New Roman"/>
          <w:sz w:val="24"/>
          <w:szCs w:val="24"/>
        </w:rPr>
      </w:pPr>
    </w:p>
    <w:p w14:paraId="218B0FAB" w14:textId="77777777" w:rsidR="009E7BA0" w:rsidRPr="008D0BD6" w:rsidRDefault="009E7BA0" w:rsidP="008D0BD6">
      <w:pPr>
        <w:spacing w:line="240" w:lineRule="auto"/>
        <w:jc w:val="both"/>
        <w:rPr>
          <w:rFonts w:ascii="Times New Roman" w:hAnsi="Times New Roman" w:cs="Times New Roman"/>
          <w:sz w:val="24"/>
          <w:szCs w:val="24"/>
        </w:rPr>
      </w:pPr>
    </w:p>
    <w:p w14:paraId="6EE4C5C5" w14:textId="77777777" w:rsidR="007B639F" w:rsidRPr="008D0BD6" w:rsidRDefault="007B639F" w:rsidP="008A3FA8">
      <w:pPr>
        <w:spacing w:after="0" w:line="240" w:lineRule="auto"/>
        <w:jc w:val="both"/>
        <w:rPr>
          <w:rFonts w:ascii="Times New Roman" w:hAnsi="Times New Roman" w:cs="Times New Roman"/>
          <w:sz w:val="24"/>
          <w:szCs w:val="24"/>
        </w:rPr>
      </w:pPr>
    </w:p>
    <w:p w14:paraId="722BDBBB" w14:textId="0C4405B1" w:rsidR="000E3690" w:rsidRDefault="000E3690" w:rsidP="000E3690">
      <w:pPr>
        <w:spacing w:after="0" w:line="240" w:lineRule="auto"/>
        <w:jc w:val="center"/>
        <w:rPr>
          <w:rFonts w:ascii="Times New Roman" w:hAnsi="Times New Roman" w:cs="Times New Roman"/>
          <w:sz w:val="20"/>
          <w:szCs w:val="20"/>
        </w:rPr>
      </w:pPr>
      <w:r w:rsidRPr="008A3FA8">
        <w:rPr>
          <w:rFonts w:ascii="Times New Roman" w:hAnsi="Times New Roman" w:cs="Times New Roman"/>
          <w:sz w:val="20"/>
          <w:szCs w:val="20"/>
        </w:rPr>
        <w:t xml:space="preserve">Gambar </w:t>
      </w:r>
      <w:r w:rsidR="00E62B05">
        <w:rPr>
          <w:rFonts w:ascii="Times New Roman" w:hAnsi="Times New Roman" w:cs="Times New Roman"/>
          <w:sz w:val="20"/>
          <w:szCs w:val="20"/>
        </w:rPr>
        <w:t>2</w:t>
      </w:r>
      <w:r w:rsidRPr="008A3FA8">
        <w:rPr>
          <w:rFonts w:ascii="Times New Roman" w:hAnsi="Times New Roman" w:cs="Times New Roman"/>
          <w:sz w:val="20"/>
          <w:szCs w:val="20"/>
        </w:rPr>
        <w:t>. Desain atraktor cumi-cumi berbahan Pipa PVC yang di cor semen.</w:t>
      </w:r>
    </w:p>
    <w:p w14:paraId="6D70C518" w14:textId="5F60C14F" w:rsidR="008A3FA8" w:rsidRPr="008A3FA8" w:rsidRDefault="008A3FA8" w:rsidP="000E3690">
      <w:pPr>
        <w:spacing w:after="0" w:line="240" w:lineRule="auto"/>
        <w:jc w:val="center"/>
        <w:rPr>
          <w:rFonts w:ascii="Times New Roman" w:hAnsi="Times New Roman" w:cs="Times New Roman"/>
          <w:i/>
          <w:sz w:val="20"/>
          <w:szCs w:val="20"/>
        </w:rPr>
      </w:pPr>
      <w:r w:rsidRPr="008A3FA8">
        <w:rPr>
          <w:rFonts w:ascii="Times New Roman" w:hAnsi="Times New Roman" w:cs="Times New Roman"/>
          <w:i/>
          <w:sz w:val="20"/>
          <w:szCs w:val="20"/>
          <w:lang w:val="en-GB"/>
        </w:rPr>
        <w:t xml:space="preserve">Figure </w:t>
      </w:r>
      <w:r w:rsidR="00E62B05">
        <w:rPr>
          <w:rFonts w:ascii="Times New Roman" w:hAnsi="Times New Roman" w:cs="Times New Roman"/>
          <w:i/>
          <w:sz w:val="20"/>
          <w:szCs w:val="20"/>
        </w:rPr>
        <w:t>2</w:t>
      </w:r>
      <w:r w:rsidRPr="008A3FA8">
        <w:rPr>
          <w:rFonts w:ascii="Times New Roman" w:hAnsi="Times New Roman" w:cs="Times New Roman"/>
          <w:i/>
          <w:sz w:val="20"/>
          <w:szCs w:val="20"/>
          <w:lang w:val="en-GB"/>
        </w:rPr>
        <w:t>. Design of squid attractor with PVC pipes strengthened by cement cast</w:t>
      </w:r>
    </w:p>
    <w:p w14:paraId="73A3123A" w14:textId="2CB6ED61" w:rsidR="00C83F4F" w:rsidRDefault="00C83F4F" w:rsidP="000D1BA5">
      <w:pPr>
        <w:spacing w:after="0" w:line="240" w:lineRule="auto"/>
        <w:jc w:val="both"/>
        <w:rPr>
          <w:rFonts w:ascii="Times New Roman" w:hAnsi="Times New Roman" w:cs="Times New Roman"/>
          <w:sz w:val="24"/>
          <w:szCs w:val="24"/>
        </w:rPr>
      </w:pPr>
    </w:p>
    <w:p w14:paraId="00BD6DFF" w14:textId="77777777" w:rsidR="000209E3" w:rsidRDefault="000209E3" w:rsidP="000D1BA5">
      <w:pPr>
        <w:spacing w:after="0" w:line="240" w:lineRule="auto"/>
        <w:jc w:val="both"/>
        <w:rPr>
          <w:rFonts w:ascii="Times New Roman" w:hAnsi="Times New Roman" w:cs="Times New Roman"/>
          <w:sz w:val="24"/>
          <w:szCs w:val="24"/>
        </w:rPr>
      </w:pPr>
    </w:p>
    <w:p w14:paraId="37F76E42" w14:textId="4749E420" w:rsidR="00551152" w:rsidRPr="00802D1F" w:rsidRDefault="00B67FA7" w:rsidP="00802D1F">
      <w:pPr>
        <w:pStyle w:val="ListParagraph"/>
        <w:numPr>
          <w:ilvl w:val="0"/>
          <w:numId w:val="7"/>
        </w:numPr>
        <w:spacing w:after="0" w:line="240" w:lineRule="auto"/>
        <w:ind w:left="284" w:hanging="284"/>
        <w:rPr>
          <w:rFonts w:ascii="Times New Roman" w:hAnsi="Times New Roman" w:cs="Times New Roman"/>
          <w:caps/>
          <w:sz w:val="24"/>
          <w:szCs w:val="24"/>
        </w:rPr>
      </w:pPr>
      <w:r>
        <w:rPr>
          <w:rFonts w:ascii="Times New Roman" w:hAnsi="Times New Roman" w:cs="Times New Roman"/>
          <w:b/>
          <w:sz w:val="24"/>
          <w:szCs w:val="24"/>
        </w:rPr>
        <w:t>Pengumpulan D</w:t>
      </w:r>
      <w:r w:rsidR="00E47293" w:rsidRPr="00B67FA7">
        <w:rPr>
          <w:rFonts w:ascii="Times New Roman" w:hAnsi="Times New Roman" w:cs="Times New Roman"/>
          <w:b/>
          <w:sz w:val="24"/>
          <w:szCs w:val="24"/>
        </w:rPr>
        <w:t>ata</w:t>
      </w:r>
    </w:p>
    <w:p w14:paraId="78C188D2" w14:textId="77777777" w:rsidR="00802D1F" w:rsidRPr="00802D1F" w:rsidRDefault="00802D1F" w:rsidP="003E254D">
      <w:pPr>
        <w:spacing w:after="0" w:line="240" w:lineRule="auto"/>
        <w:rPr>
          <w:rFonts w:ascii="Times New Roman" w:hAnsi="Times New Roman" w:cs="Times New Roman"/>
          <w:caps/>
        </w:rPr>
      </w:pPr>
    </w:p>
    <w:p w14:paraId="3B72632C" w14:textId="7B7B3484" w:rsidR="00802D1F" w:rsidRPr="00F423DC" w:rsidRDefault="001B1046" w:rsidP="009F4ACA">
      <w:pPr>
        <w:spacing w:after="0" w:line="360" w:lineRule="auto"/>
        <w:ind w:firstLine="709"/>
        <w:jc w:val="both"/>
        <w:rPr>
          <w:rFonts w:ascii="Times New Roman" w:hAnsi="Times New Roman" w:cs="Times New Roman"/>
          <w:sz w:val="24"/>
          <w:szCs w:val="24"/>
        </w:rPr>
      </w:pPr>
      <w:r w:rsidRPr="00F423DC">
        <w:rPr>
          <w:rFonts w:ascii="Times New Roman" w:hAnsi="Times New Roman" w:cs="Times New Roman"/>
          <w:sz w:val="24"/>
          <w:szCs w:val="24"/>
        </w:rPr>
        <w:t xml:space="preserve">Jarak ikan yang berkumpul dan berasosiasi dengan obyek yang berada di perairan (seperti </w:t>
      </w:r>
      <w:r w:rsidRPr="00F423DC">
        <w:rPr>
          <w:rFonts w:ascii="Times New Roman" w:hAnsi="Times New Roman" w:cs="Times New Roman"/>
          <w:i/>
          <w:sz w:val="24"/>
          <w:szCs w:val="24"/>
        </w:rPr>
        <w:t xml:space="preserve">fish aggregating devices </w:t>
      </w:r>
      <w:r w:rsidRPr="00F423DC">
        <w:rPr>
          <w:rFonts w:ascii="Times New Roman" w:hAnsi="Times New Roman" w:cs="Times New Roman"/>
          <w:sz w:val="24"/>
          <w:szCs w:val="24"/>
        </w:rPr>
        <w:t>(FADs)), sangat beragam dalam litelatur</w:t>
      </w:r>
      <w:r w:rsidR="000E3690" w:rsidRPr="00F423DC">
        <w:rPr>
          <w:rFonts w:ascii="Times New Roman" w:hAnsi="Times New Roman" w:cs="Times New Roman"/>
          <w:sz w:val="24"/>
          <w:szCs w:val="24"/>
        </w:rPr>
        <w:t>,</w:t>
      </w:r>
      <w:r w:rsidRPr="00F423DC">
        <w:rPr>
          <w:rFonts w:ascii="Times New Roman" w:hAnsi="Times New Roman" w:cs="Times New Roman"/>
          <w:sz w:val="24"/>
          <w:szCs w:val="24"/>
        </w:rPr>
        <w:t xml:space="preserve"> </w:t>
      </w:r>
      <w:r w:rsidR="000E3690" w:rsidRPr="00F423DC">
        <w:rPr>
          <w:rFonts w:ascii="Times New Roman" w:hAnsi="Times New Roman" w:cs="Times New Roman"/>
          <w:sz w:val="24"/>
          <w:szCs w:val="24"/>
        </w:rPr>
        <w:t>s</w:t>
      </w:r>
      <w:r w:rsidRPr="00F423DC">
        <w:rPr>
          <w:rFonts w:ascii="Times New Roman" w:hAnsi="Times New Roman" w:cs="Times New Roman"/>
          <w:sz w:val="24"/>
          <w:szCs w:val="24"/>
        </w:rPr>
        <w:t xml:space="preserve">eperti Buckley </w:t>
      </w:r>
      <w:r w:rsidR="00F423DC">
        <w:rPr>
          <w:rFonts w:ascii="Times New Roman" w:hAnsi="Times New Roman" w:cs="Times New Roman"/>
          <w:sz w:val="24"/>
          <w:szCs w:val="24"/>
        </w:rPr>
        <w:t>&amp;</w:t>
      </w:r>
      <w:r w:rsidRPr="00F423DC">
        <w:rPr>
          <w:rFonts w:ascii="Times New Roman" w:hAnsi="Times New Roman" w:cs="Times New Roman"/>
          <w:sz w:val="24"/>
          <w:szCs w:val="24"/>
        </w:rPr>
        <w:t xml:space="preserve"> Miller (1994), ikan yang berasosiasi dengan FADs jika ikan </w:t>
      </w:r>
      <w:r w:rsidRPr="00F423DC">
        <w:rPr>
          <w:rFonts w:ascii="Times New Roman" w:hAnsi="Times New Roman" w:cs="Times New Roman"/>
          <w:sz w:val="24"/>
          <w:szCs w:val="24"/>
        </w:rPr>
        <w:lastRenderedPageBreak/>
        <w:t xml:space="preserve">tertangkap kurang dari 1,6 km, sedangkan Kingsford (1999), menyatakan bahwa ikan yang berasosiasi dengan FADs jika obyek tersebut membantu tahap perkembangan ikan, dan untuk ikan yang telah dewasa bentuk asosasiasi ikan dengan FADs adalah obyek tersebut membantu sebagai tempat bertelur dan pemijahan (Parker </w:t>
      </w:r>
      <w:r w:rsidR="006A3B9B">
        <w:rPr>
          <w:rFonts w:ascii="Times New Roman" w:hAnsi="Times New Roman" w:cs="Times New Roman"/>
          <w:sz w:val="24"/>
          <w:szCs w:val="24"/>
        </w:rPr>
        <w:t>&amp;</w:t>
      </w:r>
      <w:r w:rsidRPr="00F423DC">
        <w:rPr>
          <w:rFonts w:ascii="Times New Roman" w:hAnsi="Times New Roman" w:cs="Times New Roman"/>
          <w:sz w:val="24"/>
          <w:szCs w:val="24"/>
        </w:rPr>
        <w:t xml:space="preserve"> Tunnicliffe, 1994; Tanaka </w:t>
      </w:r>
      <w:r w:rsidR="006A3B9B">
        <w:rPr>
          <w:rFonts w:ascii="Times New Roman" w:hAnsi="Times New Roman" w:cs="Times New Roman"/>
          <w:sz w:val="24"/>
          <w:szCs w:val="24"/>
        </w:rPr>
        <w:t xml:space="preserve">&amp; </w:t>
      </w:r>
      <w:r w:rsidRPr="00F423DC">
        <w:rPr>
          <w:rFonts w:ascii="Times New Roman" w:hAnsi="Times New Roman" w:cs="Times New Roman"/>
          <w:sz w:val="24"/>
          <w:szCs w:val="24"/>
        </w:rPr>
        <w:t>Oozeki, 1996).</w:t>
      </w:r>
    </w:p>
    <w:p w14:paraId="4FC2DCBC" w14:textId="77777777" w:rsidR="00802D1F" w:rsidRPr="00F423DC" w:rsidRDefault="00802D1F" w:rsidP="009F4ACA">
      <w:pPr>
        <w:spacing w:after="0" w:line="360" w:lineRule="auto"/>
        <w:ind w:firstLine="709"/>
        <w:jc w:val="both"/>
        <w:rPr>
          <w:rFonts w:ascii="Times New Roman" w:hAnsi="Times New Roman" w:cs="Times New Roman"/>
          <w:sz w:val="24"/>
          <w:szCs w:val="24"/>
        </w:rPr>
      </w:pPr>
      <w:r w:rsidRPr="00F423DC">
        <w:rPr>
          <w:rFonts w:ascii="Times New Roman" w:hAnsi="Times New Roman" w:cs="Times New Roman"/>
          <w:sz w:val="24"/>
          <w:szCs w:val="24"/>
        </w:rPr>
        <w:t>P</w:t>
      </w:r>
      <w:r w:rsidR="00E47293" w:rsidRPr="00F423DC">
        <w:rPr>
          <w:rFonts w:ascii="Times New Roman" w:hAnsi="Times New Roman" w:cs="Times New Roman"/>
          <w:sz w:val="24"/>
          <w:szCs w:val="24"/>
        </w:rPr>
        <w:t xml:space="preserve">engamatan untuk mengetahui </w:t>
      </w:r>
      <w:r w:rsidR="005B225B" w:rsidRPr="00F423DC">
        <w:rPr>
          <w:rFonts w:ascii="Times New Roman" w:hAnsi="Times New Roman" w:cs="Times New Roman"/>
          <w:sz w:val="24"/>
          <w:szCs w:val="24"/>
        </w:rPr>
        <w:t xml:space="preserve">kelimpahan ikan karang pada </w:t>
      </w:r>
      <w:r w:rsidR="00A3414E" w:rsidRPr="00F423DC">
        <w:rPr>
          <w:rFonts w:ascii="Times New Roman" w:hAnsi="Times New Roman" w:cs="Times New Roman"/>
          <w:sz w:val="24"/>
          <w:szCs w:val="24"/>
        </w:rPr>
        <w:t>atraktor cumi-cumi</w:t>
      </w:r>
      <w:r w:rsidR="001B1046" w:rsidRPr="00F423DC">
        <w:rPr>
          <w:rFonts w:ascii="Times New Roman" w:hAnsi="Times New Roman" w:cs="Times New Roman"/>
          <w:sz w:val="24"/>
          <w:szCs w:val="24"/>
        </w:rPr>
        <w:t xml:space="preserve"> </w:t>
      </w:r>
      <w:r w:rsidR="005B225B" w:rsidRPr="00F423DC">
        <w:rPr>
          <w:rFonts w:ascii="Times New Roman" w:hAnsi="Times New Roman" w:cs="Times New Roman"/>
          <w:sz w:val="24"/>
          <w:szCs w:val="24"/>
        </w:rPr>
        <w:t xml:space="preserve">adalah dengan menghitung ikan karang </w:t>
      </w:r>
      <w:r w:rsidR="001B1046" w:rsidRPr="00F423DC">
        <w:rPr>
          <w:rFonts w:ascii="Times New Roman" w:hAnsi="Times New Roman" w:cs="Times New Roman"/>
          <w:sz w:val="24"/>
          <w:szCs w:val="24"/>
        </w:rPr>
        <w:t xml:space="preserve">yang </w:t>
      </w:r>
      <w:r w:rsidR="001B1046" w:rsidRPr="00F423DC">
        <w:rPr>
          <w:rFonts w:ascii="Times New Roman" w:eastAsia="Times New Roman" w:hAnsi="Times New Roman" w:cs="Times New Roman"/>
          <w:color w:val="000000" w:themeColor="text1"/>
          <w:sz w:val="24"/>
          <w:szCs w:val="24"/>
          <w:lang w:eastAsia="id-ID"/>
        </w:rPr>
        <w:t xml:space="preserve">berada di dalam dan di sekitar atraktor cumi-cumi, dan jarak terluar </w:t>
      </w:r>
      <w:r w:rsidR="003255B3" w:rsidRPr="00F423DC">
        <w:rPr>
          <w:rFonts w:ascii="Times New Roman" w:eastAsia="Times New Roman" w:hAnsi="Times New Roman" w:cs="Times New Roman"/>
          <w:sz w:val="24"/>
          <w:szCs w:val="24"/>
          <w:lang w:eastAsia="id-ID"/>
        </w:rPr>
        <w:t xml:space="preserve">dari atraktor </w:t>
      </w:r>
      <w:r w:rsidR="001B1046" w:rsidRPr="00F423DC">
        <w:rPr>
          <w:rFonts w:ascii="Times New Roman" w:eastAsia="Times New Roman" w:hAnsi="Times New Roman" w:cs="Times New Roman"/>
          <w:sz w:val="24"/>
          <w:szCs w:val="24"/>
          <w:lang w:eastAsia="id-ID"/>
        </w:rPr>
        <w:t>sekitar 50 cm</w:t>
      </w:r>
      <w:r w:rsidR="00625C65" w:rsidRPr="00F423DC">
        <w:rPr>
          <w:rFonts w:ascii="Times New Roman" w:eastAsia="Times New Roman" w:hAnsi="Times New Roman" w:cs="Times New Roman"/>
          <w:sz w:val="24"/>
          <w:szCs w:val="24"/>
          <w:lang w:eastAsia="id-ID"/>
        </w:rPr>
        <w:t xml:space="preserve">. </w:t>
      </w:r>
      <w:r w:rsidR="00AD2934" w:rsidRPr="00F423DC">
        <w:rPr>
          <w:rFonts w:ascii="Times New Roman" w:eastAsia="Times New Roman" w:hAnsi="Times New Roman" w:cs="Times New Roman"/>
          <w:sz w:val="24"/>
          <w:szCs w:val="24"/>
          <w:lang w:eastAsia="id-ID"/>
        </w:rPr>
        <w:t>Perhitungan jumlah ikan yang berada di sekitar atraktor cumi-cumi</w:t>
      </w:r>
      <w:r w:rsidR="001B1046" w:rsidRPr="00F423DC">
        <w:rPr>
          <w:rFonts w:ascii="Times New Roman" w:hAnsi="Times New Roman" w:cs="Times New Roman"/>
          <w:sz w:val="24"/>
          <w:szCs w:val="24"/>
        </w:rPr>
        <w:t xml:space="preserve"> </w:t>
      </w:r>
      <w:r w:rsidR="00E47293" w:rsidRPr="00F423DC">
        <w:rPr>
          <w:rFonts w:ascii="Times New Roman" w:hAnsi="Times New Roman" w:cs="Times New Roman"/>
          <w:sz w:val="24"/>
          <w:szCs w:val="24"/>
        </w:rPr>
        <w:t xml:space="preserve">dilakukan dengan menggunakan </w:t>
      </w:r>
      <w:r w:rsidR="00E47293" w:rsidRPr="00F423DC">
        <w:rPr>
          <w:rFonts w:ascii="Times New Roman" w:hAnsi="Times New Roman" w:cs="Times New Roman"/>
          <w:i/>
          <w:sz w:val="24"/>
          <w:szCs w:val="24"/>
        </w:rPr>
        <w:t>Underwater cam</w:t>
      </w:r>
      <w:r w:rsidR="00E47293" w:rsidRPr="00F423DC">
        <w:rPr>
          <w:rFonts w:ascii="Times New Roman" w:hAnsi="Times New Roman" w:cs="Times New Roman"/>
          <w:sz w:val="24"/>
          <w:szCs w:val="24"/>
        </w:rPr>
        <w:t xml:space="preserve"> “SENU”</w:t>
      </w:r>
      <w:r w:rsidR="00AD2934" w:rsidRPr="00F423DC">
        <w:rPr>
          <w:rFonts w:ascii="Times New Roman" w:hAnsi="Times New Roman" w:cs="Times New Roman"/>
          <w:sz w:val="24"/>
          <w:szCs w:val="24"/>
        </w:rPr>
        <w:t>, yang disimpan dalam D</w:t>
      </w:r>
      <w:r w:rsidR="00AD2934" w:rsidRPr="00F423DC">
        <w:rPr>
          <w:rFonts w:ascii="Times New Roman" w:hAnsi="Times New Roman" w:cs="Times New Roman"/>
          <w:bCs/>
          <w:color w:val="222222"/>
          <w:sz w:val="24"/>
          <w:szCs w:val="24"/>
        </w:rPr>
        <w:t>igital Video Recorder</w:t>
      </w:r>
      <w:r w:rsidR="00AD2934" w:rsidRPr="00F423DC">
        <w:rPr>
          <w:rFonts w:ascii="Arial" w:hAnsi="Arial" w:cs="Arial"/>
          <w:bCs/>
          <w:color w:val="222222"/>
          <w:sz w:val="24"/>
          <w:szCs w:val="24"/>
        </w:rPr>
        <w:t xml:space="preserve"> (</w:t>
      </w:r>
      <w:r w:rsidR="00AD2934" w:rsidRPr="00F423DC">
        <w:rPr>
          <w:rFonts w:ascii="Times New Roman" w:hAnsi="Times New Roman" w:cs="Times New Roman"/>
          <w:sz w:val="24"/>
          <w:szCs w:val="24"/>
        </w:rPr>
        <w:t>DVR)</w:t>
      </w:r>
      <w:r w:rsidR="00E47293" w:rsidRPr="00F423DC">
        <w:rPr>
          <w:rFonts w:ascii="Times New Roman" w:hAnsi="Times New Roman" w:cs="Times New Roman"/>
          <w:sz w:val="24"/>
          <w:szCs w:val="24"/>
        </w:rPr>
        <w:t xml:space="preserve">. </w:t>
      </w:r>
      <w:r w:rsidR="00AD2934" w:rsidRPr="00F423DC">
        <w:rPr>
          <w:rFonts w:ascii="Times New Roman" w:hAnsi="Times New Roman" w:cs="Times New Roman"/>
          <w:sz w:val="24"/>
          <w:szCs w:val="24"/>
        </w:rPr>
        <w:t>Hasil di dalam DVR inilah yang selanjutnya akan dilakukan perhitungan jumlah ikan pada atraktor cumi</w:t>
      </w:r>
      <w:r w:rsidRPr="00F423DC">
        <w:rPr>
          <w:rFonts w:ascii="Times New Roman" w:hAnsi="Times New Roman" w:cs="Times New Roman"/>
          <w:sz w:val="24"/>
          <w:szCs w:val="24"/>
        </w:rPr>
        <w:t>-</w:t>
      </w:r>
      <w:r w:rsidR="00AD2934" w:rsidRPr="00F423DC">
        <w:rPr>
          <w:rFonts w:ascii="Times New Roman" w:hAnsi="Times New Roman" w:cs="Times New Roman"/>
          <w:sz w:val="24"/>
          <w:szCs w:val="24"/>
        </w:rPr>
        <w:t xml:space="preserve">cumi. </w:t>
      </w:r>
    </w:p>
    <w:p w14:paraId="2A4DBE28" w14:textId="742AFC82" w:rsidR="00505271" w:rsidRPr="00F423DC" w:rsidRDefault="00505271" w:rsidP="009F4ACA">
      <w:pPr>
        <w:spacing w:after="0" w:line="360" w:lineRule="auto"/>
        <w:ind w:firstLine="709"/>
        <w:jc w:val="both"/>
        <w:rPr>
          <w:rFonts w:ascii="Times New Roman" w:hAnsi="Times New Roman" w:cs="Times New Roman"/>
          <w:sz w:val="24"/>
          <w:szCs w:val="24"/>
        </w:rPr>
      </w:pPr>
      <w:r w:rsidRPr="00F423DC">
        <w:rPr>
          <w:rFonts w:ascii="Times New Roman" w:eastAsia="Times New Roman" w:hAnsi="Times New Roman" w:cs="Times New Roman"/>
          <w:color w:val="000000" w:themeColor="text1"/>
          <w:sz w:val="24"/>
          <w:szCs w:val="24"/>
          <w:lang w:eastAsia="id-ID"/>
        </w:rPr>
        <w:t xml:space="preserve">Metode </w:t>
      </w:r>
      <w:r w:rsidR="00AD2934" w:rsidRPr="009F4ACA">
        <w:rPr>
          <w:rFonts w:ascii="Times New Roman" w:hAnsi="Times New Roman" w:cs="Times New Roman"/>
          <w:sz w:val="24"/>
          <w:szCs w:val="24"/>
        </w:rPr>
        <w:t>perhitu</w:t>
      </w:r>
      <w:r w:rsidR="00802D1F" w:rsidRPr="009F4ACA">
        <w:rPr>
          <w:rFonts w:ascii="Times New Roman" w:hAnsi="Times New Roman" w:cs="Times New Roman"/>
          <w:sz w:val="24"/>
          <w:szCs w:val="24"/>
        </w:rPr>
        <w:t>n</w:t>
      </w:r>
      <w:r w:rsidR="00AD2934" w:rsidRPr="009F4ACA">
        <w:rPr>
          <w:rFonts w:ascii="Times New Roman" w:hAnsi="Times New Roman" w:cs="Times New Roman"/>
          <w:sz w:val="24"/>
          <w:szCs w:val="24"/>
        </w:rPr>
        <w:t>gan</w:t>
      </w:r>
      <w:r w:rsidRPr="00F423DC">
        <w:rPr>
          <w:rFonts w:ascii="Times New Roman" w:eastAsia="Times New Roman" w:hAnsi="Times New Roman" w:cs="Times New Roman"/>
          <w:color w:val="000000" w:themeColor="text1"/>
          <w:sz w:val="24"/>
          <w:szCs w:val="24"/>
          <w:lang w:eastAsia="id-ID"/>
        </w:rPr>
        <w:t xml:space="preserve"> data ikan yang </w:t>
      </w:r>
      <w:r w:rsidR="00AD2934" w:rsidRPr="00F423DC">
        <w:rPr>
          <w:rFonts w:ascii="Times New Roman" w:eastAsia="Times New Roman" w:hAnsi="Times New Roman" w:cs="Times New Roman"/>
          <w:color w:val="000000" w:themeColor="text1"/>
          <w:sz w:val="24"/>
          <w:szCs w:val="24"/>
          <w:lang w:eastAsia="id-ID"/>
        </w:rPr>
        <w:t>yang berada pada</w:t>
      </w:r>
      <w:r w:rsidRPr="00F423DC">
        <w:rPr>
          <w:rFonts w:ascii="Times New Roman" w:eastAsia="Times New Roman" w:hAnsi="Times New Roman" w:cs="Times New Roman"/>
          <w:color w:val="000000" w:themeColor="text1"/>
          <w:sz w:val="24"/>
          <w:szCs w:val="24"/>
          <w:lang w:eastAsia="id-ID"/>
        </w:rPr>
        <w:t xml:space="preserve"> atraktor cumi-cumi menggunakan metode sensus visual (</w:t>
      </w:r>
      <w:r w:rsidRPr="00F423DC">
        <w:rPr>
          <w:rFonts w:ascii="Times New Roman" w:eastAsia="Times New Roman" w:hAnsi="Times New Roman" w:cs="Times New Roman"/>
          <w:i/>
          <w:color w:val="000000" w:themeColor="text1"/>
          <w:sz w:val="24"/>
          <w:szCs w:val="24"/>
          <w:lang w:eastAsia="id-ID"/>
        </w:rPr>
        <w:t>Visual Census Method</w:t>
      </w:r>
      <w:r w:rsidRPr="00F423DC">
        <w:rPr>
          <w:rFonts w:ascii="Times New Roman" w:eastAsia="Times New Roman" w:hAnsi="Times New Roman" w:cs="Times New Roman"/>
          <w:color w:val="000000" w:themeColor="text1"/>
          <w:sz w:val="24"/>
          <w:szCs w:val="24"/>
          <w:lang w:eastAsia="id-ID"/>
        </w:rPr>
        <w:t>)</w:t>
      </w:r>
      <w:r w:rsidR="007E0781" w:rsidRPr="00F423DC">
        <w:rPr>
          <w:rFonts w:ascii="Times New Roman" w:eastAsia="Times New Roman" w:hAnsi="Times New Roman" w:cs="Times New Roman"/>
          <w:color w:val="000000" w:themeColor="text1"/>
          <w:sz w:val="24"/>
          <w:szCs w:val="24"/>
          <w:lang w:eastAsia="id-ID"/>
        </w:rPr>
        <w:t xml:space="preserve"> mengacu pada</w:t>
      </w:r>
      <w:r w:rsidRPr="00F423DC">
        <w:rPr>
          <w:rFonts w:ascii="Times New Roman" w:eastAsia="Times New Roman" w:hAnsi="Times New Roman" w:cs="Times New Roman"/>
          <w:color w:val="000000" w:themeColor="text1"/>
          <w:sz w:val="24"/>
          <w:szCs w:val="24"/>
          <w:lang w:eastAsia="id-ID"/>
        </w:rPr>
        <w:t xml:space="preserve"> </w:t>
      </w:r>
      <w:r w:rsidR="007E0781" w:rsidRPr="00F423DC">
        <w:rPr>
          <w:rFonts w:ascii="Times New Roman" w:hAnsi="Times New Roman" w:cs="Times New Roman"/>
          <w:sz w:val="24"/>
          <w:szCs w:val="24"/>
        </w:rPr>
        <w:t>Hill</w:t>
      </w:r>
      <w:r w:rsidR="00FF09A7" w:rsidRPr="00F423DC">
        <w:rPr>
          <w:rFonts w:ascii="Times New Roman" w:hAnsi="Times New Roman" w:cs="Times New Roman"/>
          <w:sz w:val="24"/>
          <w:szCs w:val="24"/>
        </w:rPr>
        <w:t>, Jos</w:t>
      </w:r>
      <w:r w:rsidR="00DE1695" w:rsidRPr="00F423DC">
        <w:rPr>
          <w:rFonts w:ascii="Times New Roman" w:hAnsi="Times New Roman" w:cs="Times New Roman"/>
          <w:sz w:val="24"/>
          <w:szCs w:val="24"/>
        </w:rPr>
        <w:t xml:space="preserve"> </w:t>
      </w:r>
      <w:r w:rsidR="000F09F6" w:rsidRPr="00F423DC">
        <w:rPr>
          <w:rFonts w:ascii="Times New Roman" w:hAnsi="Times New Roman" w:cs="Times New Roman"/>
          <w:sz w:val="24"/>
          <w:szCs w:val="24"/>
        </w:rPr>
        <w:t>dan</w:t>
      </w:r>
      <w:r w:rsidR="00DE1695" w:rsidRPr="00F423DC">
        <w:rPr>
          <w:rFonts w:ascii="Times New Roman" w:hAnsi="Times New Roman" w:cs="Times New Roman"/>
          <w:sz w:val="24"/>
          <w:szCs w:val="24"/>
        </w:rPr>
        <w:t xml:space="preserve"> </w:t>
      </w:r>
      <w:r w:rsidR="007E0781" w:rsidRPr="00F423DC">
        <w:rPr>
          <w:rFonts w:ascii="Times New Roman" w:hAnsi="Times New Roman" w:cs="Times New Roman"/>
          <w:sz w:val="24"/>
          <w:szCs w:val="24"/>
        </w:rPr>
        <w:t>Wilkinson (2004) serta Bohnsack</w:t>
      </w:r>
      <w:r w:rsidR="00E41FA2" w:rsidRPr="00F423DC">
        <w:rPr>
          <w:rFonts w:ascii="Times New Roman" w:hAnsi="Times New Roman" w:cs="Times New Roman"/>
          <w:sz w:val="24"/>
          <w:szCs w:val="24"/>
        </w:rPr>
        <w:t xml:space="preserve"> </w:t>
      </w:r>
      <w:r w:rsidR="000F09F6" w:rsidRPr="00F423DC">
        <w:rPr>
          <w:rFonts w:ascii="Times New Roman" w:hAnsi="Times New Roman" w:cs="Times New Roman"/>
          <w:sz w:val="24"/>
          <w:szCs w:val="24"/>
        </w:rPr>
        <w:t>dan</w:t>
      </w:r>
      <w:r w:rsidR="00E41FA2" w:rsidRPr="00F423DC">
        <w:rPr>
          <w:rFonts w:ascii="Times New Roman" w:hAnsi="Times New Roman" w:cs="Times New Roman"/>
          <w:sz w:val="24"/>
          <w:szCs w:val="24"/>
        </w:rPr>
        <w:t xml:space="preserve"> </w:t>
      </w:r>
      <w:r w:rsidR="007E0781" w:rsidRPr="00F423DC">
        <w:rPr>
          <w:rFonts w:ascii="Times New Roman" w:hAnsi="Times New Roman" w:cs="Times New Roman"/>
          <w:sz w:val="24"/>
          <w:szCs w:val="24"/>
        </w:rPr>
        <w:t xml:space="preserve">Bannerot (1986) </w:t>
      </w:r>
      <w:r w:rsidRPr="00F423DC">
        <w:rPr>
          <w:rFonts w:ascii="Times New Roman" w:eastAsia="Times New Roman" w:hAnsi="Times New Roman" w:cs="Times New Roman"/>
          <w:color w:val="000000" w:themeColor="text1"/>
          <w:sz w:val="24"/>
          <w:szCs w:val="24"/>
          <w:lang w:eastAsia="id-ID"/>
        </w:rPr>
        <w:t xml:space="preserve">dengan menghitung jumlah individu. </w:t>
      </w:r>
      <w:r w:rsidR="00AD2934" w:rsidRPr="00F423DC">
        <w:rPr>
          <w:rFonts w:ascii="Times New Roman" w:eastAsia="Times New Roman" w:hAnsi="Times New Roman" w:cs="Times New Roman"/>
          <w:color w:val="000000" w:themeColor="text1"/>
          <w:sz w:val="24"/>
          <w:szCs w:val="24"/>
          <w:lang w:eastAsia="id-ID"/>
        </w:rPr>
        <w:t xml:space="preserve">Perhitungan jumlah ikan </w:t>
      </w:r>
      <w:r w:rsidRPr="00F423DC">
        <w:rPr>
          <w:rFonts w:ascii="Times New Roman" w:eastAsia="Times New Roman" w:hAnsi="Times New Roman" w:cs="Times New Roman"/>
          <w:color w:val="000000" w:themeColor="text1"/>
          <w:sz w:val="24"/>
          <w:szCs w:val="24"/>
          <w:lang w:eastAsia="id-ID"/>
        </w:rPr>
        <w:t>dilakukan pada jam 07.00-08.00</w:t>
      </w:r>
      <w:r w:rsidR="00291052" w:rsidRPr="00F423DC">
        <w:rPr>
          <w:rFonts w:ascii="Times New Roman" w:eastAsia="Times New Roman" w:hAnsi="Times New Roman" w:cs="Times New Roman"/>
          <w:color w:val="000000" w:themeColor="text1"/>
          <w:sz w:val="24"/>
          <w:szCs w:val="24"/>
          <w:lang w:eastAsia="id-ID"/>
        </w:rPr>
        <w:t xml:space="preserve"> WIB</w:t>
      </w:r>
      <w:r w:rsidRPr="00F423DC">
        <w:rPr>
          <w:rFonts w:ascii="Times New Roman" w:eastAsia="Times New Roman" w:hAnsi="Times New Roman" w:cs="Times New Roman"/>
          <w:color w:val="000000" w:themeColor="text1"/>
          <w:sz w:val="24"/>
          <w:szCs w:val="24"/>
          <w:lang w:eastAsia="id-ID"/>
        </w:rPr>
        <w:t>, 09.00-10.00</w:t>
      </w:r>
      <w:r w:rsidR="00291052" w:rsidRPr="00F423DC">
        <w:rPr>
          <w:rFonts w:ascii="Times New Roman" w:eastAsia="Times New Roman" w:hAnsi="Times New Roman" w:cs="Times New Roman"/>
          <w:color w:val="000000" w:themeColor="text1"/>
          <w:sz w:val="24"/>
          <w:szCs w:val="24"/>
          <w:lang w:eastAsia="id-ID"/>
        </w:rPr>
        <w:t xml:space="preserve"> WIB</w:t>
      </w:r>
      <w:r w:rsidRPr="00F423DC">
        <w:rPr>
          <w:rFonts w:ascii="Times New Roman" w:eastAsia="Times New Roman" w:hAnsi="Times New Roman" w:cs="Times New Roman"/>
          <w:color w:val="000000" w:themeColor="text1"/>
          <w:sz w:val="24"/>
          <w:szCs w:val="24"/>
          <w:lang w:eastAsia="id-ID"/>
        </w:rPr>
        <w:t>, 14.00-15.00</w:t>
      </w:r>
      <w:r w:rsidR="00291052" w:rsidRPr="00F423DC">
        <w:rPr>
          <w:rFonts w:ascii="Times New Roman" w:eastAsia="Times New Roman" w:hAnsi="Times New Roman" w:cs="Times New Roman"/>
          <w:color w:val="000000" w:themeColor="text1"/>
          <w:sz w:val="24"/>
          <w:szCs w:val="24"/>
          <w:lang w:eastAsia="id-ID"/>
        </w:rPr>
        <w:t xml:space="preserve"> WIB</w:t>
      </w:r>
      <w:r w:rsidRPr="00F423DC">
        <w:rPr>
          <w:rFonts w:ascii="Times New Roman" w:eastAsia="Times New Roman" w:hAnsi="Times New Roman" w:cs="Times New Roman"/>
          <w:color w:val="000000" w:themeColor="text1"/>
          <w:sz w:val="24"/>
          <w:szCs w:val="24"/>
          <w:lang w:eastAsia="id-ID"/>
        </w:rPr>
        <w:t xml:space="preserve">, dan 16.00-17.00 WIB. Pencatatan dilakukan pada lembaran </w:t>
      </w:r>
      <w:r w:rsidR="00B67FA7" w:rsidRPr="00F423DC">
        <w:rPr>
          <w:rFonts w:ascii="Times New Roman" w:eastAsia="Times New Roman" w:hAnsi="Times New Roman" w:cs="Times New Roman"/>
          <w:i/>
          <w:color w:val="000000" w:themeColor="text1"/>
          <w:sz w:val="24"/>
          <w:szCs w:val="24"/>
          <w:lang w:eastAsia="id-ID"/>
        </w:rPr>
        <w:t>‘</w:t>
      </w:r>
      <w:r w:rsidRPr="00F423DC">
        <w:rPr>
          <w:rFonts w:ascii="Times New Roman" w:eastAsia="Times New Roman" w:hAnsi="Times New Roman" w:cs="Times New Roman"/>
          <w:i/>
          <w:color w:val="000000" w:themeColor="text1"/>
          <w:sz w:val="24"/>
          <w:szCs w:val="24"/>
          <w:lang w:eastAsia="id-ID"/>
        </w:rPr>
        <w:t>census sheet</w:t>
      </w:r>
      <w:r w:rsidR="00B67FA7" w:rsidRPr="00F423DC">
        <w:rPr>
          <w:rFonts w:ascii="Times New Roman" w:eastAsia="Times New Roman" w:hAnsi="Times New Roman" w:cs="Times New Roman"/>
          <w:color w:val="000000" w:themeColor="text1"/>
          <w:sz w:val="24"/>
          <w:szCs w:val="24"/>
          <w:lang w:eastAsia="id-ID"/>
        </w:rPr>
        <w:t>’</w:t>
      </w:r>
      <w:r w:rsidRPr="00F423DC">
        <w:rPr>
          <w:rFonts w:ascii="Times New Roman" w:eastAsia="Times New Roman" w:hAnsi="Times New Roman" w:cs="Times New Roman"/>
          <w:color w:val="000000" w:themeColor="text1"/>
          <w:sz w:val="24"/>
          <w:szCs w:val="24"/>
          <w:lang w:eastAsia="id-ID"/>
        </w:rPr>
        <w:t xml:space="preserve"> yang selanjutnya individu dari ikan-ikan tersebut akan di ses</w:t>
      </w:r>
      <w:r w:rsidR="003255B3" w:rsidRPr="00F423DC">
        <w:rPr>
          <w:rFonts w:ascii="Times New Roman" w:eastAsia="Times New Roman" w:hAnsi="Times New Roman" w:cs="Times New Roman"/>
          <w:color w:val="000000" w:themeColor="text1"/>
          <w:sz w:val="24"/>
          <w:szCs w:val="24"/>
          <w:lang w:eastAsia="id-ID"/>
        </w:rPr>
        <w:t>uaikan nama spesies serta famili</w:t>
      </w:r>
      <w:r w:rsidRPr="00F423DC">
        <w:rPr>
          <w:rFonts w:ascii="Times New Roman" w:eastAsia="Times New Roman" w:hAnsi="Times New Roman" w:cs="Times New Roman"/>
          <w:color w:val="000000" w:themeColor="text1"/>
          <w:sz w:val="24"/>
          <w:szCs w:val="24"/>
          <w:lang w:eastAsia="id-ID"/>
        </w:rPr>
        <w:t xml:space="preserve"> dengan mengacu pada White</w:t>
      </w:r>
      <w:r w:rsidR="00E41FA2" w:rsidRPr="00F423DC">
        <w:rPr>
          <w:rFonts w:ascii="Times New Roman" w:eastAsia="Times New Roman" w:hAnsi="Times New Roman" w:cs="Times New Roman"/>
          <w:color w:val="000000" w:themeColor="text1"/>
          <w:sz w:val="24"/>
          <w:szCs w:val="24"/>
          <w:lang w:eastAsia="id-ID"/>
        </w:rPr>
        <w:t xml:space="preserve"> </w:t>
      </w:r>
      <w:r w:rsidRPr="00F423DC">
        <w:rPr>
          <w:rFonts w:ascii="Times New Roman" w:eastAsia="Times New Roman" w:hAnsi="Times New Roman" w:cs="Times New Roman"/>
          <w:i/>
          <w:color w:val="000000" w:themeColor="text1"/>
          <w:sz w:val="24"/>
          <w:szCs w:val="24"/>
          <w:lang w:eastAsia="id-ID"/>
        </w:rPr>
        <w:t>et al.</w:t>
      </w:r>
      <w:r w:rsidR="0038514D" w:rsidRPr="00F423DC">
        <w:rPr>
          <w:rFonts w:ascii="Times New Roman" w:eastAsia="Times New Roman" w:hAnsi="Times New Roman" w:cs="Times New Roman"/>
          <w:i/>
          <w:color w:val="000000" w:themeColor="text1"/>
          <w:sz w:val="24"/>
          <w:szCs w:val="24"/>
          <w:lang w:eastAsia="id-ID"/>
        </w:rPr>
        <w:t xml:space="preserve"> </w:t>
      </w:r>
      <w:r w:rsidR="00A3414E" w:rsidRPr="00F423DC">
        <w:rPr>
          <w:rFonts w:ascii="Times New Roman" w:eastAsia="Times New Roman" w:hAnsi="Times New Roman" w:cs="Times New Roman"/>
          <w:color w:val="000000" w:themeColor="text1"/>
          <w:sz w:val="24"/>
          <w:szCs w:val="24"/>
          <w:lang w:eastAsia="id-ID"/>
        </w:rPr>
        <w:t>(</w:t>
      </w:r>
      <w:r w:rsidRPr="00F423DC">
        <w:rPr>
          <w:rFonts w:ascii="Times New Roman" w:eastAsia="Times New Roman" w:hAnsi="Times New Roman" w:cs="Times New Roman"/>
          <w:color w:val="000000" w:themeColor="text1"/>
          <w:sz w:val="24"/>
          <w:szCs w:val="24"/>
          <w:lang w:eastAsia="id-ID"/>
        </w:rPr>
        <w:t>2013</w:t>
      </w:r>
      <w:r w:rsidR="00A3414E" w:rsidRPr="00F423DC">
        <w:rPr>
          <w:rFonts w:ascii="Times New Roman" w:eastAsia="Times New Roman" w:hAnsi="Times New Roman" w:cs="Times New Roman"/>
          <w:sz w:val="24"/>
          <w:szCs w:val="24"/>
          <w:lang w:eastAsia="id-ID"/>
        </w:rPr>
        <w:t>)</w:t>
      </w:r>
      <w:r w:rsidRPr="00F423DC">
        <w:rPr>
          <w:rFonts w:ascii="Times New Roman" w:eastAsia="Times New Roman" w:hAnsi="Times New Roman" w:cs="Times New Roman"/>
          <w:sz w:val="24"/>
          <w:szCs w:val="24"/>
          <w:lang w:eastAsia="id-ID"/>
        </w:rPr>
        <w:t xml:space="preserve">, </w:t>
      </w:r>
      <w:r w:rsidR="00A3414E" w:rsidRPr="00F423DC">
        <w:rPr>
          <w:rFonts w:ascii="Times New Roman" w:eastAsia="Times New Roman" w:hAnsi="Times New Roman" w:cs="Times New Roman"/>
          <w:sz w:val="24"/>
          <w:szCs w:val="24"/>
          <w:lang w:eastAsia="id-ID"/>
        </w:rPr>
        <w:t>Allen</w:t>
      </w:r>
      <w:r w:rsidR="006A3B9B">
        <w:rPr>
          <w:rFonts w:ascii="Times New Roman" w:eastAsia="Times New Roman" w:hAnsi="Times New Roman" w:cs="Times New Roman"/>
          <w:sz w:val="24"/>
          <w:szCs w:val="24"/>
          <w:lang w:eastAsia="id-ID"/>
        </w:rPr>
        <w:t xml:space="preserve"> &amp;</w:t>
      </w:r>
      <w:r w:rsidR="00A3414E" w:rsidRPr="00F423DC">
        <w:rPr>
          <w:rFonts w:ascii="Times New Roman" w:eastAsia="Times New Roman" w:hAnsi="Times New Roman" w:cs="Times New Roman"/>
          <w:sz w:val="24"/>
          <w:szCs w:val="24"/>
          <w:lang w:eastAsia="id-ID"/>
        </w:rPr>
        <w:t xml:space="preserve"> Erdmann (</w:t>
      </w:r>
      <w:r w:rsidRPr="00F423DC">
        <w:rPr>
          <w:rFonts w:ascii="Times New Roman" w:eastAsia="Times New Roman" w:hAnsi="Times New Roman" w:cs="Times New Roman"/>
          <w:sz w:val="24"/>
          <w:szCs w:val="24"/>
          <w:lang w:eastAsia="id-ID"/>
        </w:rPr>
        <w:t>2012</w:t>
      </w:r>
      <w:r w:rsidR="00A3414E" w:rsidRPr="00F423DC">
        <w:rPr>
          <w:rFonts w:ascii="Times New Roman" w:eastAsia="Times New Roman" w:hAnsi="Times New Roman" w:cs="Times New Roman"/>
          <w:sz w:val="24"/>
          <w:szCs w:val="24"/>
          <w:lang w:eastAsia="id-ID"/>
        </w:rPr>
        <w:t>)</w:t>
      </w:r>
      <w:r w:rsidR="00FD5C4B" w:rsidRPr="00F423DC">
        <w:rPr>
          <w:rFonts w:ascii="Times New Roman" w:eastAsia="Times New Roman" w:hAnsi="Times New Roman" w:cs="Times New Roman"/>
          <w:sz w:val="24"/>
          <w:szCs w:val="24"/>
          <w:lang w:eastAsia="id-ID"/>
        </w:rPr>
        <w:t>.</w:t>
      </w:r>
    </w:p>
    <w:p w14:paraId="0384D8C1" w14:textId="77777777" w:rsidR="00551152" w:rsidRDefault="00551152" w:rsidP="008D0BD6">
      <w:pPr>
        <w:spacing w:after="0" w:line="240" w:lineRule="auto"/>
        <w:jc w:val="both"/>
        <w:rPr>
          <w:rFonts w:ascii="Times New Roman" w:hAnsi="Times New Roman" w:cs="Times New Roman"/>
          <w:b/>
          <w:sz w:val="24"/>
          <w:szCs w:val="24"/>
        </w:rPr>
      </w:pPr>
    </w:p>
    <w:p w14:paraId="1A7C1DE3" w14:textId="23FEF015" w:rsidR="0013528D" w:rsidRPr="00802D1F" w:rsidRDefault="0013528D" w:rsidP="00802D1F">
      <w:pPr>
        <w:pStyle w:val="ListParagraph"/>
        <w:numPr>
          <w:ilvl w:val="0"/>
          <w:numId w:val="7"/>
        </w:numPr>
        <w:spacing w:after="0" w:line="240" w:lineRule="auto"/>
        <w:ind w:left="284" w:hanging="284"/>
        <w:rPr>
          <w:rFonts w:ascii="Times New Roman" w:hAnsi="Times New Roman" w:cs="Times New Roman"/>
          <w:caps/>
          <w:sz w:val="24"/>
          <w:szCs w:val="24"/>
        </w:rPr>
      </w:pPr>
      <w:r>
        <w:rPr>
          <w:rFonts w:ascii="Times New Roman" w:hAnsi="Times New Roman" w:cs="Times New Roman"/>
          <w:b/>
          <w:sz w:val="24"/>
          <w:szCs w:val="24"/>
        </w:rPr>
        <w:t>Analisis D</w:t>
      </w:r>
      <w:r w:rsidRPr="00B67FA7">
        <w:rPr>
          <w:rFonts w:ascii="Times New Roman" w:hAnsi="Times New Roman" w:cs="Times New Roman"/>
          <w:b/>
          <w:sz w:val="24"/>
          <w:szCs w:val="24"/>
        </w:rPr>
        <w:t>ata</w:t>
      </w:r>
    </w:p>
    <w:p w14:paraId="064D28E1" w14:textId="77777777" w:rsidR="00802D1F" w:rsidRPr="00802D1F" w:rsidRDefault="00802D1F" w:rsidP="00802D1F">
      <w:pPr>
        <w:pStyle w:val="ListParagraph"/>
        <w:spacing w:after="0" w:line="240" w:lineRule="auto"/>
        <w:ind w:left="284"/>
        <w:rPr>
          <w:rFonts w:ascii="Times New Roman" w:hAnsi="Times New Roman" w:cs="Times New Roman"/>
          <w:caps/>
        </w:rPr>
      </w:pPr>
    </w:p>
    <w:p w14:paraId="269342AA" w14:textId="26CD1335" w:rsidR="00ED3786" w:rsidRPr="006A3B9B" w:rsidRDefault="00ED3786" w:rsidP="009F4ACA">
      <w:pPr>
        <w:spacing w:after="0" w:line="360" w:lineRule="auto"/>
        <w:ind w:firstLine="709"/>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Kelimpahan spesies ikan di sekitar terumbu buatan akan dianalisis dengan beberapa indeks seperti Indeks indeks keanekaragaman (H’), indeks keragaman (E), dan indeks dominansi (C). </w:t>
      </w:r>
      <w:r w:rsidR="00F42934" w:rsidRPr="006A3B9B">
        <w:rPr>
          <w:rFonts w:ascii="Times New Roman" w:eastAsia="Times New Roman" w:hAnsi="Times New Roman" w:cs="Times New Roman"/>
          <w:sz w:val="24"/>
          <w:szCs w:val="24"/>
          <w:lang w:eastAsia="id-ID"/>
        </w:rPr>
        <w:t xml:space="preserve">Indeks keanekaragaman adalah nilai yang dapat menunjukkan keseimbangan keanekaragaman dalam suatu pembagian jumlah individu tiap jenis. Sedikit atau banyaknya keanekaragaman spesies dapat dilihat dengan menggunakan indeks keanekaragaman (H’). Keanekaragaman mempunyai nilai terbesar jika semua individu berasal dari  genus atau spesies yang berbeda-beda. Sedangkan nilai terkecil didapat jika semua individu berasal  dari satu genus atau satu spesies saja (Odum, 1983). Adapun indeks keanekaragaman Shannon (H’) </w:t>
      </w:r>
      <w:r w:rsidR="00F42934" w:rsidRPr="006A3B9B">
        <w:rPr>
          <w:rFonts w:ascii="Times New Roman" w:eastAsia="Times New Roman" w:hAnsi="Times New Roman" w:cs="Times New Roman"/>
          <w:sz w:val="24"/>
          <w:szCs w:val="24"/>
          <w:lang w:eastAsia="id-ID"/>
        </w:rPr>
        <w:lastRenderedPageBreak/>
        <w:t xml:space="preserve">menurut Shannon </w:t>
      </w:r>
      <w:r w:rsidR="006A3B9B">
        <w:rPr>
          <w:rFonts w:ascii="Times New Roman" w:eastAsia="Times New Roman" w:hAnsi="Times New Roman" w:cs="Times New Roman"/>
          <w:sz w:val="24"/>
          <w:szCs w:val="24"/>
          <w:lang w:eastAsia="id-ID"/>
        </w:rPr>
        <w:t>&amp;</w:t>
      </w:r>
      <w:r w:rsidR="00F42934" w:rsidRPr="006A3B9B">
        <w:rPr>
          <w:rFonts w:ascii="Times New Roman" w:eastAsia="Times New Roman" w:hAnsi="Times New Roman" w:cs="Times New Roman"/>
          <w:sz w:val="24"/>
          <w:szCs w:val="24"/>
          <w:lang w:eastAsia="id-ID"/>
        </w:rPr>
        <w:t xml:space="preserve"> Weaver (1949) dalam Odum (1983) dihitung menggunakan formula sebagai berikut </w:t>
      </w:r>
      <w:r w:rsidRPr="006A3B9B">
        <w:rPr>
          <w:rFonts w:ascii="Times New Roman" w:eastAsia="Times New Roman" w:hAnsi="Times New Roman" w:cs="Times New Roman"/>
          <w:sz w:val="24"/>
          <w:szCs w:val="24"/>
          <w:lang w:eastAsia="id-ID"/>
        </w:rPr>
        <w:t xml:space="preserve">: </w:t>
      </w:r>
    </w:p>
    <w:p w14:paraId="3F497FB8" w14:textId="466E9B07" w:rsidR="008B18D9" w:rsidRDefault="008B18D9" w:rsidP="00ED3786">
      <w:pPr>
        <w:spacing w:after="0" w:line="240" w:lineRule="auto"/>
        <w:rPr>
          <w:rFonts w:ascii="Times New Roman" w:eastAsia="Times New Roman" w:hAnsi="Times New Roman" w:cs="Times New Roman"/>
          <w:lang w:eastAsia="id-ID"/>
        </w:rPr>
      </w:pPr>
    </w:p>
    <w:p w14:paraId="201BDACE" w14:textId="49BE7BFD" w:rsidR="001B669B" w:rsidRPr="006A3B9B" w:rsidRDefault="008B18D9" w:rsidP="006A3B9B">
      <w:pPr>
        <w:spacing w:after="0" w:line="240" w:lineRule="auto"/>
        <w:rPr>
          <w:rFonts w:ascii="Times New Roman" w:eastAsia="Times New Roman" w:hAnsi="Times New Roman" w:cs="Times New Roman"/>
          <w:sz w:val="24"/>
          <w:szCs w:val="24"/>
          <w:lang w:eastAsia="id-ID"/>
        </w:rPr>
      </w:pPr>
      <w:r w:rsidRPr="006A3B9B">
        <w:rPr>
          <w:noProof/>
          <w:sz w:val="24"/>
          <w:szCs w:val="24"/>
        </w:rPr>
        <w:drawing>
          <wp:anchor distT="0" distB="0" distL="114300" distR="114300" simplePos="0" relativeHeight="251737088" behindDoc="1" locked="0" layoutInCell="1" allowOverlap="1" wp14:anchorId="4652864E" wp14:editId="3A497BC5">
            <wp:simplePos x="0" y="0"/>
            <wp:positionH relativeFrom="column">
              <wp:posOffset>275410</wp:posOffset>
            </wp:positionH>
            <wp:positionV relativeFrom="paragraph">
              <wp:posOffset>93554</wp:posOffset>
            </wp:positionV>
            <wp:extent cx="1371600" cy="555625"/>
            <wp:effectExtent l="0" t="0" r="0" b="0"/>
            <wp:wrapTight wrapText="bothSides">
              <wp:wrapPolygon edited="0">
                <wp:start x="0" y="0"/>
                <wp:lineTo x="0" y="20736"/>
                <wp:lineTo x="21300" y="20736"/>
                <wp:lineTo x="21300" y="0"/>
                <wp:lineTo x="0" y="0"/>
              </wp:wrapPolygon>
            </wp:wrapTight>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371600" cy="555625"/>
                    </a:xfrm>
                    <a:prstGeom prst="rect">
                      <a:avLst/>
                    </a:prstGeom>
                  </pic:spPr>
                </pic:pic>
              </a:graphicData>
            </a:graphic>
            <wp14:sizeRelH relativeFrom="page">
              <wp14:pctWidth>0</wp14:pctWidth>
            </wp14:sizeRelH>
            <wp14:sizeRelV relativeFrom="page">
              <wp14:pctHeight>0</wp14:pctHeight>
            </wp14:sizeRelV>
          </wp:anchor>
        </w:drawing>
      </w:r>
      <w:r w:rsidR="009B32A6" w:rsidRPr="006A3B9B">
        <w:rPr>
          <w:rFonts w:ascii="Times New Roman" w:eastAsia="Times New Roman" w:hAnsi="Times New Roman" w:cs="Times New Roman"/>
          <w:sz w:val="24"/>
          <w:szCs w:val="24"/>
          <w:lang w:eastAsia="id-ID"/>
        </w:rPr>
        <w:t>dengan</w:t>
      </w:r>
    </w:p>
    <w:p w14:paraId="32C7E9FA" w14:textId="78C5724A" w:rsidR="009B32A6" w:rsidRPr="006A3B9B" w:rsidRDefault="00ED3786" w:rsidP="006A3B9B">
      <w:pPr>
        <w:spacing w:after="0" w:line="24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H’ = Indeks keanekaragaman; </w:t>
      </w:r>
    </w:p>
    <w:p w14:paraId="384BF306" w14:textId="1CA33544" w:rsidR="001B669B" w:rsidRPr="006A3B9B" w:rsidRDefault="00ED3786" w:rsidP="006A3B9B">
      <w:pPr>
        <w:spacing w:after="0" w:line="24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Pi = Perb</w:t>
      </w:r>
      <w:r w:rsidR="000F09F6" w:rsidRPr="006A3B9B">
        <w:rPr>
          <w:rFonts w:ascii="Times New Roman" w:eastAsia="Times New Roman" w:hAnsi="Times New Roman" w:cs="Times New Roman"/>
          <w:sz w:val="24"/>
          <w:szCs w:val="24"/>
          <w:lang w:eastAsia="id-ID"/>
        </w:rPr>
        <w:t>dan</w:t>
      </w:r>
      <w:r w:rsidRPr="006A3B9B">
        <w:rPr>
          <w:rFonts w:ascii="Times New Roman" w:eastAsia="Times New Roman" w:hAnsi="Times New Roman" w:cs="Times New Roman"/>
          <w:sz w:val="24"/>
          <w:szCs w:val="24"/>
          <w:lang w:eastAsia="id-ID"/>
        </w:rPr>
        <w:t xml:space="preserve">ingan proporsi ke i; </w:t>
      </w:r>
    </w:p>
    <w:p w14:paraId="24C0A3F1" w14:textId="64D29445" w:rsidR="00ED3786" w:rsidRPr="006A3B9B" w:rsidRDefault="006A3B9B" w:rsidP="006A3B9B">
      <w:pPr>
        <w:spacing w:after="0" w:line="240" w:lineRule="auto"/>
        <w:ind w:left="216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00ED3786" w:rsidRPr="006A3B9B">
        <w:rPr>
          <w:rFonts w:ascii="Times New Roman" w:eastAsia="Times New Roman" w:hAnsi="Times New Roman" w:cs="Times New Roman"/>
          <w:sz w:val="24"/>
          <w:szCs w:val="24"/>
          <w:lang w:eastAsia="id-ID"/>
        </w:rPr>
        <w:t xml:space="preserve">S = Jumlah </w:t>
      </w:r>
      <w:r w:rsidR="00B71706" w:rsidRPr="006A3B9B">
        <w:rPr>
          <w:rFonts w:ascii="Times New Roman" w:eastAsia="Times New Roman" w:hAnsi="Times New Roman" w:cs="Times New Roman"/>
          <w:sz w:val="24"/>
          <w:szCs w:val="24"/>
          <w:lang w:eastAsia="id-ID"/>
        </w:rPr>
        <w:t xml:space="preserve">individu </w:t>
      </w:r>
      <w:r w:rsidR="00ED3786" w:rsidRPr="006A3B9B">
        <w:rPr>
          <w:rFonts w:ascii="Times New Roman" w:eastAsia="Times New Roman" w:hAnsi="Times New Roman" w:cs="Times New Roman"/>
          <w:sz w:val="24"/>
          <w:szCs w:val="24"/>
          <w:lang w:eastAsia="id-ID"/>
        </w:rPr>
        <w:t>yang ditemukan</w:t>
      </w:r>
    </w:p>
    <w:p w14:paraId="0D5E12F8" w14:textId="06EBFF4A" w:rsidR="00ED3786" w:rsidRPr="006A3B9B" w:rsidRDefault="00ED3786" w:rsidP="006A3B9B">
      <w:pPr>
        <w:spacing w:after="0" w:line="36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Indeks keanekaragaman digolongkan dalam kriteria sebagai berikut : </w:t>
      </w:r>
    </w:p>
    <w:p w14:paraId="6D0A7355" w14:textId="22AEBAE7" w:rsidR="00ED3786" w:rsidRPr="006A3B9B" w:rsidRDefault="00ED3786" w:rsidP="006A3B9B">
      <w:pPr>
        <w:spacing w:after="0" w:line="24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H’≤ 2 </w:t>
      </w:r>
      <w:r w:rsid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 xml:space="preserve">: Keanekaragaman kecil </w:t>
      </w:r>
    </w:p>
    <w:p w14:paraId="44F76968" w14:textId="77777777" w:rsidR="00ED3786" w:rsidRPr="006A3B9B" w:rsidRDefault="00ED3786" w:rsidP="006A3B9B">
      <w:pPr>
        <w:spacing w:after="0" w:line="24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2 &lt; H’≤ 3 : Keanekaragaman sedang </w:t>
      </w:r>
    </w:p>
    <w:p w14:paraId="6293996A" w14:textId="07E3E078" w:rsidR="00ED3786" w:rsidRPr="006A3B9B" w:rsidRDefault="00ED3786" w:rsidP="006A3B9B">
      <w:pPr>
        <w:spacing w:after="0" w:line="24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H’ &gt; 3 </w:t>
      </w:r>
      <w:r w:rsidR="006A3B9B">
        <w:rPr>
          <w:rFonts w:ascii="Times New Roman" w:eastAsia="Times New Roman" w:hAnsi="Times New Roman" w:cs="Times New Roman"/>
          <w:sz w:val="24"/>
          <w:szCs w:val="24"/>
          <w:lang w:eastAsia="id-ID"/>
        </w:rPr>
        <w:tab/>
        <w:t xml:space="preserve">     </w:t>
      </w:r>
      <w:r w:rsidRPr="006A3B9B">
        <w:rPr>
          <w:rFonts w:ascii="Times New Roman" w:eastAsia="Times New Roman" w:hAnsi="Times New Roman" w:cs="Times New Roman"/>
          <w:sz w:val="24"/>
          <w:szCs w:val="24"/>
          <w:lang w:eastAsia="id-ID"/>
        </w:rPr>
        <w:t>: Keanekaragaman tinggi</w:t>
      </w:r>
    </w:p>
    <w:p w14:paraId="604DC6F8" w14:textId="77777777" w:rsidR="00802D1F" w:rsidRDefault="00802D1F" w:rsidP="00802D1F">
      <w:pPr>
        <w:spacing w:after="0" w:line="240" w:lineRule="auto"/>
        <w:jc w:val="both"/>
        <w:rPr>
          <w:rFonts w:ascii="Times New Roman" w:eastAsia="Times New Roman" w:hAnsi="Times New Roman" w:cs="Times New Roman"/>
          <w:lang w:eastAsia="id-ID"/>
        </w:rPr>
      </w:pPr>
    </w:p>
    <w:p w14:paraId="36AC3C7D" w14:textId="38EB9C78" w:rsidR="004C091C" w:rsidRPr="006A3B9B" w:rsidRDefault="004C091C" w:rsidP="009F4ACA">
      <w:pPr>
        <w:spacing w:after="0" w:line="360" w:lineRule="auto"/>
        <w:ind w:firstLine="709"/>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Indeks keseragaman atau Equitabilitas (E) menggambarkan penyebaran individu antar spesies yang berbeda dan diperoleh dari hubungan antara keanekaragaman (H’) dengan keanekaragaman maksimalnya (Bengen</w:t>
      </w:r>
      <w:r w:rsid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2000)</w:t>
      </w:r>
      <w:r w:rsidR="009B32A6" w:rsidRPr="006A3B9B">
        <w:rPr>
          <w:rFonts w:ascii="Times New Roman" w:eastAsia="Times New Roman" w:hAnsi="Times New Roman" w:cs="Times New Roman"/>
          <w:sz w:val="24"/>
          <w:szCs w:val="24"/>
          <w:lang w:eastAsia="id-ID"/>
        </w:rPr>
        <w:t>, semakin besar nilai E menunjukkan kelimpahan yang hampir seragam dan merata antar jenis (Odum, 1983)</w:t>
      </w:r>
      <w:r w:rsidRPr="006A3B9B">
        <w:rPr>
          <w:rFonts w:ascii="Times New Roman" w:eastAsia="Times New Roman" w:hAnsi="Times New Roman" w:cs="Times New Roman"/>
          <w:sz w:val="24"/>
          <w:szCs w:val="24"/>
          <w:lang w:eastAsia="id-ID"/>
        </w:rPr>
        <w:t>. Semakin merata penyebaran individu antar spesies maka keseimbangan ekosistem akan makin meningkat. Rumus yang digunakan adalah (Odum</w:t>
      </w:r>
      <w:r w:rsidR="00E349B6"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1971; Pulov 1969 </w:t>
      </w:r>
      <w:r w:rsidR="00F7308C" w:rsidRPr="006A3B9B">
        <w:rPr>
          <w:rFonts w:ascii="Times New Roman" w:eastAsia="Times New Roman" w:hAnsi="Times New Roman" w:cs="Times New Roman"/>
          <w:sz w:val="24"/>
          <w:szCs w:val="24"/>
          <w:lang w:eastAsia="id-ID"/>
        </w:rPr>
        <w:t>dalam</w:t>
      </w:r>
      <w:r w:rsidRPr="006A3B9B">
        <w:rPr>
          <w:rFonts w:ascii="Times New Roman" w:eastAsia="Times New Roman" w:hAnsi="Times New Roman" w:cs="Times New Roman"/>
          <w:sz w:val="24"/>
          <w:szCs w:val="24"/>
          <w:lang w:eastAsia="id-ID"/>
        </w:rPr>
        <w:t xml:space="preserve"> Magurran 1988): </w:t>
      </w:r>
    </w:p>
    <w:p w14:paraId="4E5DCD49" w14:textId="4452F75F" w:rsidR="004C091C" w:rsidRDefault="004C091C" w:rsidP="004C091C">
      <w:pPr>
        <w:spacing w:after="0" w:line="273" w:lineRule="atLeast"/>
        <w:jc w:val="center"/>
        <w:rPr>
          <w:rFonts w:ascii="&amp;quot" w:eastAsia="Times New Roman" w:hAnsi="&amp;quot" w:cs="Times New Roman"/>
          <w:sz w:val="20"/>
          <w:szCs w:val="20"/>
          <w:lang w:eastAsia="id-ID"/>
        </w:rPr>
      </w:pPr>
    </w:p>
    <w:p w14:paraId="741F08F0" w14:textId="3DE8BE8B" w:rsidR="004C091C" w:rsidRPr="006A3B9B" w:rsidRDefault="00F7308C" w:rsidP="004C091C">
      <w:pPr>
        <w:spacing w:after="0" w:line="240" w:lineRule="auto"/>
        <w:rPr>
          <w:rFonts w:ascii="Times New Roman" w:eastAsia="Times New Roman" w:hAnsi="Times New Roman" w:cs="Times New Roman"/>
          <w:sz w:val="24"/>
          <w:szCs w:val="24"/>
          <w:lang w:eastAsia="id-ID"/>
        </w:rPr>
      </w:pPr>
      <w:r w:rsidRPr="006A3B9B">
        <w:rPr>
          <w:noProof/>
          <w:sz w:val="24"/>
          <w:szCs w:val="24"/>
        </w:rPr>
        <w:drawing>
          <wp:anchor distT="0" distB="0" distL="114300" distR="114300" simplePos="0" relativeHeight="251732992" behindDoc="0" locked="0" layoutInCell="1" allowOverlap="1" wp14:anchorId="7516C1CC" wp14:editId="6AB4A994">
            <wp:simplePos x="0" y="0"/>
            <wp:positionH relativeFrom="column">
              <wp:posOffset>275590</wp:posOffset>
            </wp:positionH>
            <wp:positionV relativeFrom="paragraph">
              <wp:posOffset>69196</wp:posOffset>
            </wp:positionV>
            <wp:extent cx="1086485" cy="5930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086485" cy="593090"/>
                    </a:xfrm>
                    <a:prstGeom prst="rect">
                      <a:avLst/>
                    </a:prstGeom>
                  </pic:spPr>
                </pic:pic>
              </a:graphicData>
            </a:graphic>
          </wp:anchor>
        </w:drawing>
      </w:r>
      <w:r w:rsidR="009B32A6" w:rsidRPr="006A3B9B">
        <w:rPr>
          <w:rFonts w:ascii="Times New Roman" w:eastAsia="Times New Roman" w:hAnsi="Times New Roman" w:cs="Times New Roman"/>
          <w:sz w:val="24"/>
          <w:szCs w:val="24"/>
          <w:lang w:eastAsia="id-ID"/>
        </w:rPr>
        <w:t>d</w:t>
      </w:r>
      <w:r w:rsidR="004C091C" w:rsidRPr="006A3B9B">
        <w:rPr>
          <w:rFonts w:ascii="Times New Roman" w:eastAsia="Times New Roman" w:hAnsi="Times New Roman" w:cs="Times New Roman"/>
          <w:sz w:val="24"/>
          <w:szCs w:val="24"/>
          <w:lang w:eastAsia="id-ID"/>
        </w:rPr>
        <w:t>engan</w:t>
      </w:r>
    </w:p>
    <w:p w14:paraId="7B5D75FB" w14:textId="6488205E" w:rsidR="009B32A6" w:rsidRPr="006A3B9B" w:rsidRDefault="004C091C" w:rsidP="004C091C">
      <w:pPr>
        <w:spacing w:after="0" w:line="24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E = indeks keseragaman; </w:t>
      </w:r>
    </w:p>
    <w:p w14:paraId="25E21579" w14:textId="77777777" w:rsidR="009B32A6" w:rsidRPr="006A3B9B" w:rsidRDefault="004C091C" w:rsidP="004C091C">
      <w:pPr>
        <w:spacing w:after="0" w:line="24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H maks = Ln S; </w:t>
      </w:r>
    </w:p>
    <w:p w14:paraId="0549549F" w14:textId="4D0A96FB" w:rsidR="004C091C" w:rsidRPr="006A3B9B" w:rsidRDefault="004C091C" w:rsidP="004C091C">
      <w:pPr>
        <w:spacing w:after="0" w:line="24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S = Jumlah </w:t>
      </w:r>
      <w:r w:rsidR="00B71706" w:rsidRPr="006A3B9B">
        <w:rPr>
          <w:rFonts w:ascii="Times New Roman" w:eastAsia="Times New Roman" w:hAnsi="Times New Roman" w:cs="Times New Roman"/>
          <w:sz w:val="24"/>
          <w:szCs w:val="24"/>
          <w:lang w:eastAsia="id-ID"/>
        </w:rPr>
        <w:t>spesies</w:t>
      </w:r>
      <w:r w:rsidRPr="006A3B9B">
        <w:rPr>
          <w:rFonts w:ascii="Times New Roman" w:eastAsia="Times New Roman" w:hAnsi="Times New Roman" w:cs="Times New Roman"/>
          <w:sz w:val="24"/>
          <w:szCs w:val="24"/>
          <w:lang w:eastAsia="id-ID"/>
        </w:rPr>
        <w:t xml:space="preserve"> yang ditemukan. </w:t>
      </w:r>
    </w:p>
    <w:p w14:paraId="54769628" w14:textId="77777777" w:rsidR="009B32A6" w:rsidRPr="006A3B9B" w:rsidRDefault="004C091C" w:rsidP="006A3B9B">
      <w:pPr>
        <w:spacing w:after="0" w:line="24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Nilai indeks keseragaman berkisar antara 0 – 1. </w:t>
      </w:r>
    </w:p>
    <w:p w14:paraId="2BF22527" w14:textId="77777777" w:rsidR="00802D1F" w:rsidRPr="00802D1F" w:rsidRDefault="00802D1F" w:rsidP="00802D1F">
      <w:pPr>
        <w:spacing w:after="0" w:line="240" w:lineRule="auto"/>
        <w:jc w:val="both"/>
        <w:rPr>
          <w:rFonts w:ascii="Times New Roman" w:eastAsia="Times New Roman" w:hAnsi="Times New Roman" w:cs="Times New Roman"/>
          <w:bCs/>
          <w:lang w:eastAsia="id-ID"/>
        </w:rPr>
      </w:pPr>
    </w:p>
    <w:p w14:paraId="5B37FB18" w14:textId="22D6F7EE" w:rsidR="004C091C" w:rsidRPr="006A3B9B" w:rsidRDefault="004C091C" w:rsidP="00802D1F">
      <w:pPr>
        <w:spacing w:after="0" w:line="24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bCs/>
          <w:sz w:val="24"/>
          <w:szCs w:val="24"/>
          <w:lang w:eastAsia="id-ID"/>
        </w:rPr>
        <w:t>Selanjutnya</w:t>
      </w:r>
      <w:r w:rsidRPr="006A3B9B">
        <w:rPr>
          <w:rFonts w:ascii="Times New Roman" w:eastAsia="Times New Roman" w:hAnsi="Times New Roman" w:cs="Times New Roman"/>
          <w:sz w:val="24"/>
          <w:szCs w:val="24"/>
          <w:lang w:eastAsia="id-ID"/>
        </w:rPr>
        <w:t xml:space="preserve"> nilai indeks keseragaman berdasarkan Krebs (1972) dikategorikan sebagai berikut : </w:t>
      </w:r>
    </w:p>
    <w:p w14:paraId="1CCE7425" w14:textId="77777777" w:rsidR="004C091C" w:rsidRPr="006A3B9B" w:rsidRDefault="004C091C" w:rsidP="004C091C">
      <w:pPr>
        <w:spacing w:after="0" w:line="24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0 &lt; E ≤ 0.5 : Komunitas tertekan</w:t>
      </w:r>
    </w:p>
    <w:p w14:paraId="3DDB2ADC" w14:textId="7C58581B" w:rsidR="004C091C" w:rsidRPr="006A3B9B" w:rsidRDefault="004C091C" w:rsidP="004C091C">
      <w:pPr>
        <w:spacing w:after="0" w:line="24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0.5 &lt; E ≤ 0.75 : Komunitas labil</w:t>
      </w:r>
    </w:p>
    <w:p w14:paraId="213152A9" w14:textId="2008958F" w:rsidR="004C091C" w:rsidRPr="006A3B9B" w:rsidRDefault="004C091C" w:rsidP="004C091C">
      <w:pPr>
        <w:spacing w:after="0" w:line="24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0.75 &lt; E ≤ 1 : Komunitas stabil </w:t>
      </w:r>
    </w:p>
    <w:p w14:paraId="045E5336" w14:textId="77777777" w:rsidR="00802D1F" w:rsidRPr="00802D1F" w:rsidRDefault="00802D1F" w:rsidP="004C091C">
      <w:pPr>
        <w:spacing w:after="0" w:line="240" w:lineRule="auto"/>
        <w:rPr>
          <w:rFonts w:ascii="Times New Roman" w:eastAsia="Times New Roman" w:hAnsi="Times New Roman" w:cs="Times New Roman"/>
          <w:lang w:eastAsia="id-ID"/>
        </w:rPr>
      </w:pPr>
    </w:p>
    <w:p w14:paraId="3B365042" w14:textId="1D874D65" w:rsidR="004C091C" w:rsidRPr="006A3B9B" w:rsidRDefault="004C091C" w:rsidP="009F4ACA">
      <w:pPr>
        <w:spacing w:after="0" w:line="360" w:lineRule="auto"/>
        <w:ind w:firstLine="709"/>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bCs/>
          <w:sz w:val="24"/>
          <w:szCs w:val="24"/>
          <w:lang w:eastAsia="id-ID"/>
        </w:rPr>
        <w:t>Indeks</w:t>
      </w:r>
      <w:r w:rsidRPr="006A3B9B">
        <w:rPr>
          <w:rFonts w:ascii="Times New Roman" w:eastAsia="Times New Roman" w:hAnsi="Times New Roman" w:cs="Times New Roman"/>
          <w:b/>
          <w:bCs/>
          <w:sz w:val="24"/>
          <w:szCs w:val="24"/>
          <w:lang w:eastAsia="id-ID"/>
        </w:rPr>
        <w:t xml:space="preserve"> </w:t>
      </w:r>
      <w:r w:rsidRPr="006A3B9B">
        <w:rPr>
          <w:rFonts w:ascii="Times New Roman" w:eastAsia="Times New Roman" w:hAnsi="Times New Roman" w:cs="Times New Roman"/>
          <w:sz w:val="24"/>
          <w:szCs w:val="24"/>
          <w:lang w:eastAsia="id-ID"/>
        </w:rPr>
        <w:t>dominansi</w:t>
      </w:r>
      <w:r w:rsidRPr="006A3B9B">
        <w:rPr>
          <w:rFonts w:ascii="Times New Roman" w:eastAsia="Times New Roman" w:hAnsi="Times New Roman" w:cs="Times New Roman"/>
          <w:bCs/>
          <w:sz w:val="24"/>
          <w:szCs w:val="24"/>
          <w:lang w:eastAsia="id-ID"/>
        </w:rPr>
        <w:t xml:space="preserve"> (C)</w:t>
      </w:r>
      <w:r w:rsidRPr="006A3B9B">
        <w:rPr>
          <w:rFonts w:ascii="Times New Roman" w:eastAsia="Times New Roman" w:hAnsi="Times New Roman" w:cs="Times New Roman"/>
          <w:sz w:val="24"/>
          <w:szCs w:val="24"/>
          <w:lang w:eastAsia="id-ID"/>
        </w:rPr>
        <w:t xml:space="preserve"> Indeks dominansi berdasarkan jumlah individu jenis digunakan untuk melihat tingkat dominansi kelompok biota tertentu. </w:t>
      </w:r>
      <w:r w:rsidR="009B32A6" w:rsidRPr="006A3B9B">
        <w:rPr>
          <w:rFonts w:ascii="Times New Roman" w:eastAsia="Times New Roman" w:hAnsi="Times New Roman" w:cs="Times New Roman"/>
          <w:sz w:val="24"/>
          <w:szCs w:val="24"/>
          <w:lang w:eastAsia="id-ID"/>
        </w:rPr>
        <w:t xml:space="preserve">Nilai dari indeks dominansi Simpson memberikan gambaran tentang dominansi organisme dalam suatu komunitas ekologi. Indeks ini dapat menerangkan bilamana suatu jenis lebih banyak terdapat selama pengambilan data. </w:t>
      </w:r>
      <w:r w:rsidRPr="006A3B9B">
        <w:rPr>
          <w:rFonts w:ascii="Times New Roman" w:eastAsia="Times New Roman" w:hAnsi="Times New Roman" w:cs="Times New Roman"/>
          <w:sz w:val="24"/>
          <w:szCs w:val="24"/>
          <w:lang w:eastAsia="id-ID"/>
        </w:rPr>
        <w:t xml:space="preserve">Persamaan yang digunakan adalah indeks dominansi (Simpson, 1949 </w:t>
      </w:r>
      <w:r w:rsidR="006A3B9B">
        <w:rPr>
          <w:rFonts w:ascii="Times New Roman" w:eastAsia="Times New Roman" w:hAnsi="Times New Roman" w:cs="Times New Roman"/>
          <w:sz w:val="24"/>
          <w:szCs w:val="24"/>
          <w:lang w:eastAsia="id-ID"/>
        </w:rPr>
        <w:t>dalam</w:t>
      </w:r>
      <w:r w:rsidRPr="006A3B9B">
        <w:rPr>
          <w:rFonts w:ascii="Times New Roman" w:eastAsia="Times New Roman" w:hAnsi="Times New Roman" w:cs="Times New Roman"/>
          <w:sz w:val="24"/>
          <w:szCs w:val="24"/>
          <w:lang w:eastAsia="id-ID"/>
        </w:rPr>
        <w:t xml:space="preserve"> Odum, 1971), yaitu : </w:t>
      </w:r>
    </w:p>
    <w:p w14:paraId="2DB1D144" w14:textId="023B396A" w:rsidR="004C091C" w:rsidRPr="00802D1F" w:rsidRDefault="004C091C" w:rsidP="004C091C">
      <w:pPr>
        <w:spacing w:after="0" w:line="273" w:lineRule="atLeast"/>
        <w:jc w:val="both"/>
        <w:rPr>
          <w:rFonts w:ascii="&amp;quot" w:eastAsia="Times New Roman" w:hAnsi="&amp;quot" w:cs="Times New Roman"/>
          <w:lang w:eastAsia="id-ID"/>
        </w:rPr>
      </w:pPr>
    </w:p>
    <w:p w14:paraId="5ECBE385" w14:textId="565A8DDF" w:rsidR="009B32A6" w:rsidRPr="006A3B9B" w:rsidRDefault="00F7308C" w:rsidP="00F7308C">
      <w:pPr>
        <w:spacing w:after="0" w:line="273" w:lineRule="atLeast"/>
        <w:rPr>
          <w:rFonts w:ascii="Times New Roman" w:eastAsia="Times New Roman" w:hAnsi="Times New Roman" w:cs="Times New Roman"/>
          <w:sz w:val="24"/>
          <w:szCs w:val="24"/>
          <w:lang w:eastAsia="id-ID"/>
        </w:rPr>
      </w:pPr>
      <w:r w:rsidRPr="006A3B9B">
        <w:rPr>
          <w:noProof/>
          <w:sz w:val="24"/>
          <w:szCs w:val="24"/>
        </w:rPr>
        <w:lastRenderedPageBreak/>
        <w:drawing>
          <wp:anchor distT="0" distB="0" distL="114300" distR="114300" simplePos="0" relativeHeight="251734016" behindDoc="0" locked="0" layoutInCell="1" allowOverlap="1" wp14:anchorId="2A6AF203" wp14:editId="557CB96A">
            <wp:simplePos x="0" y="0"/>
            <wp:positionH relativeFrom="column">
              <wp:posOffset>275970</wp:posOffset>
            </wp:positionH>
            <wp:positionV relativeFrom="paragraph">
              <wp:posOffset>62486</wp:posOffset>
            </wp:positionV>
            <wp:extent cx="1236980" cy="636905"/>
            <wp:effectExtent l="0" t="0" r="127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36980" cy="636905"/>
                    </a:xfrm>
                    <a:prstGeom prst="rect">
                      <a:avLst/>
                    </a:prstGeom>
                  </pic:spPr>
                </pic:pic>
              </a:graphicData>
            </a:graphic>
            <wp14:sizeRelH relativeFrom="margin">
              <wp14:pctWidth>0</wp14:pctWidth>
            </wp14:sizeRelH>
            <wp14:sizeRelV relativeFrom="margin">
              <wp14:pctHeight>0</wp14:pctHeight>
            </wp14:sizeRelV>
          </wp:anchor>
        </w:drawing>
      </w:r>
      <w:r w:rsidR="008467C9" w:rsidRPr="006A3B9B">
        <w:rPr>
          <w:rFonts w:ascii="Times New Roman" w:eastAsia="Times New Roman" w:hAnsi="Times New Roman" w:cs="Times New Roman"/>
          <w:sz w:val="24"/>
          <w:szCs w:val="24"/>
          <w:lang w:eastAsia="id-ID"/>
        </w:rPr>
        <w:t>d</w:t>
      </w:r>
      <w:r w:rsidR="009B32A6" w:rsidRPr="006A3B9B">
        <w:rPr>
          <w:rFonts w:ascii="Times New Roman" w:eastAsia="Times New Roman" w:hAnsi="Times New Roman" w:cs="Times New Roman"/>
          <w:sz w:val="24"/>
          <w:szCs w:val="24"/>
          <w:lang w:eastAsia="id-ID"/>
        </w:rPr>
        <w:t>engan</w:t>
      </w:r>
    </w:p>
    <w:p w14:paraId="1C71EEF0" w14:textId="1AF873E6" w:rsidR="009B32A6" w:rsidRPr="006A3B9B" w:rsidRDefault="004C091C" w:rsidP="009B32A6">
      <w:pPr>
        <w:spacing w:after="0" w:line="24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C = Indeks dominansi; </w:t>
      </w:r>
    </w:p>
    <w:p w14:paraId="3DB1F7F5" w14:textId="604267B2" w:rsidR="009B32A6" w:rsidRPr="006A3B9B" w:rsidRDefault="004C091C" w:rsidP="009B32A6">
      <w:pPr>
        <w:spacing w:after="0" w:line="24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Pi = Perb</w:t>
      </w:r>
      <w:r w:rsidR="000F09F6" w:rsidRPr="006A3B9B">
        <w:rPr>
          <w:rFonts w:ascii="Times New Roman" w:eastAsia="Times New Roman" w:hAnsi="Times New Roman" w:cs="Times New Roman"/>
          <w:sz w:val="24"/>
          <w:szCs w:val="24"/>
          <w:lang w:eastAsia="id-ID"/>
        </w:rPr>
        <w:t>dan</w:t>
      </w:r>
      <w:r w:rsidRPr="006A3B9B">
        <w:rPr>
          <w:rFonts w:ascii="Times New Roman" w:eastAsia="Times New Roman" w:hAnsi="Times New Roman" w:cs="Times New Roman"/>
          <w:sz w:val="24"/>
          <w:szCs w:val="24"/>
          <w:lang w:eastAsia="id-ID"/>
        </w:rPr>
        <w:t xml:space="preserve">ingan proporsi ikan ke i; </w:t>
      </w:r>
    </w:p>
    <w:p w14:paraId="75FD5F9E" w14:textId="77777777" w:rsidR="009B32A6" w:rsidRPr="006A3B9B" w:rsidRDefault="004C091C" w:rsidP="009B32A6">
      <w:pPr>
        <w:spacing w:after="0" w:line="24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S = Jumlah spesies yang ditemukan. </w:t>
      </w:r>
    </w:p>
    <w:p w14:paraId="137033BC" w14:textId="6F8254D5" w:rsidR="009B32A6" w:rsidRPr="006A3B9B" w:rsidRDefault="004C091C" w:rsidP="009B32A6">
      <w:pPr>
        <w:spacing w:after="0" w:line="24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Nilai indeks dominansi berkisar antara 1 – 0. </w:t>
      </w:r>
    </w:p>
    <w:p w14:paraId="6C8D9D88" w14:textId="77777777" w:rsidR="000F181B" w:rsidRDefault="000F181B" w:rsidP="000F181B">
      <w:pPr>
        <w:spacing w:after="0" w:line="240" w:lineRule="auto"/>
        <w:jc w:val="both"/>
        <w:rPr>
          <w:rFonts w:ascii="Times New Roman" w:hAnsi="Times New Roman" w:cs="Times New Roman"/>
        </w:rPr>
      </w:pPr>
    </w:p>
    <w:p w14:paraId="7DDA6EBF" w14:textId="7B00E63D" w:rsidR="004C091C" w:rsidRPr="006A3B9B" w:rsidRDefault="004C091C" w:rsidP="009F4ACA">
      <w:pPr>
        <w:spacing w:after="0" w:line="360" w:lineRule="auto"/>
        <w:ind w:firstLine="709"/>
        <w:jc w:val="both"/>
        <w:rPr>
          <w:rFonts w:ascii="Times New Roman" w:eastAsia="Times New Roman" w:hAnsi="Times New Roman" w:cs="Times New Roman"/>
          <w:sz w:val="24"/>
          <w:szCs w:val="24"/>
          <w:lang w:eastAsia="id-ID"/>
        </w:rPr>
      </w:pPr>
      <w:r w:rsidRPr="006A3B9B">
        <w:rPr>
          <w:rFonts w:ascii="Times New Roman" w:hAnsi="Times New Roman" w:cs="Times New Roman"/>
          <w:sz w:val="24"/>
          <w:szCs w:val="24"/>
        </w:rPr>
        <w:t>Semakin</w:t>
      </w:r>
      <w:r w:rsidRPr="006A3B9B">
        <w:rPr>
          <w:rFonts w:ascii="Times New Roman" w:eastAsia="Times New Roman" w:hAnsi="Times New Roman" w:cs="Times New Roman"/>
          <w:sz w:val="24"/>
          <w:szCs w:val="24"/>
          <w:lang w:eastAsia="id-ID"/>
        </w:rPr>
        <w:t xml:space="preserve"> tinggi nilai indeks tersebut, maka akan terlihat suatu biota mendominasi substrat dasar perairan</w:t>
      </w:r>
      <w:r w:rsidR="009B32A6" w:rsidRP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Nilai indeks dominansi dikelompokkan dalam 3 kriteria, yaitu:</w:t>
      </w:r>
    </w:p>
    <w:p w14:paraId="4194BB64" w14:textId="77777777" w:rsidR="004C091C" w:rsidRPr="006A3B9B" w:rsidRDefault="004C091C" w:rsidP="009B32A6">
      <w:pPr>
        <w:spacing w:after="0" w:line="24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0 &lt; C ≤ 0.5 : Dominansi rendah</w:t>
      </w:r>
    </w:p>
    <w:p w14:paraId="688FFFDB" w14:textId="713E447A" w:rsidR="004C091C" w:rsidRPr="006A3B9B" w:rsidRDefault="004C091C" w:rsidP="009B32A6">
      <w:pPr>
        <w:spacing w:after="0" w:line="24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0.5 &lt; C ≤ 0.75 : Dominansi sedang</w:t>
      </w:r>
    </w:p>
    <w:p w14:paraId="005E711A" w14:textId="6B0189E9" w:rsidR="004C091C" w:rsidRPr="006A3B9B" w:rsidRDefault="004C091C" w:rsidP="009B32A6">
      <w:pPr>
        <w:spacing w:after="0" w:line="240" w:lineRule="auto"/>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0.75 &lt; C ≤ 1 : Dominansi tinggi</w:t>
      </w:r>
    </w:p>
    <w:p w14:paraId="3514B10C" w14:textId="0902367E" w:rsidR="00F7308C" w:rsidRDefault="00F7308C" w:rsidP="009B32A6">
      <w:pPr>
        <w:spacing w:after="0" w:line="240" w:lineRule="auto"/>
        <w:jc w:val="both"/>
        <w:rPr>
          <w:rFonts w:ascii="Times New Roman" w:eastAsia="Times New Roman" w:hAnsi="Times New Roman" w:cs="Times New Roman"/>
          <w:sz w:val="24"/>
          <w:szCs w:val="24"/>
          <w:lang w:eastAsia="id-ID"/>
        </w:rPr>
      </w:pPr>
    </w:p>
    <w:p w14:paraId="605B90CF" w14:textId="77777777" w:rsidR="000F181B" w:rsidRDefault="00E47293" w:rsidP="000F181B">
      <w:pPr>
        <w:spacing w:after="0" w:line="240" w:lineRule="auto"/>
        <w:rPr>
          <w:rFonts w:ascii="Times New Roman" w:hAnsi="Times New Roman" w:cs="Times New Roman"/>
          <w:b/>
          <w:caps/>
          <w:sz w:val="24"/>
          <w:szCs w:val="24"/>
        </w:rPr>
      </w:pPr>
      <w:r w:rsidRPr="00802D1F">
        <w:rPr>
          <w:rFonts w:ascii="Times New Roman" w:hAnsi="Times New Roman" w:cs="Times New Roman"/>
          <w:b/>
          <w:caps/>
          <w:sz w:val="24"/>
          <w:szCs w:val="24"/>
        </w:rPr>
        <w:t>Hasil dan Pembahasan</w:t>
      </w:r>
    </w:p>
    <w:p w14:paraId="712E99DE" w14:textId="77777777" w:rsidR="000F181B" w:rsidRPr="00F7308C" w:rsidRDefault="000F181B" w:rsidP="000F181B">
      <w:pPr>
        <w:spacing w:after="0" w:line="240" w:lineRule="auto"/>
        <w:rPr>
          <w:rFonts w:ascii="Times New Roman" w:hAnsi="Times New Roman" w:cs="Times New Roman"/>
        </w:rPr>
      </w:pPr>
    </w:p>
    <w:p w14:paraId="3045B8C5" w14:textId="21F1ABDB" w:rsidR="002C0F94" w:rsidRPr="006A3B9B" w:rsidRDefault="00E962CA" w:rsidP="009F4ACA">
      <w:pPr>
        <w:spacing w:after="0" w:line="360" w:lineRule="auto"/>
        <w:ind w:firstLine="709"/>
        <w:jc w:val="both"/>
        <w:rPr>
          <w:rFonts w:ascii="Times New Roman" w:eastAsia="Times New Roman" w:hAnsi="Times New Roman" w:cs="Times New Roman"/>
          <w:sz w:val="24"/>
          <w:szCs w:val="24"/>
          <w:lang w:eastAsia="id-ID"/>
        </w:rPr>
      </w:pPr>
      <w:r w:rsidRPr="006A3B9B">
        <w:rPr>
          <w:rFonts w:ascii="Times New Roman" w:hAnsi="Times New Roman" w:cs="Times New Roman"/>
          <w:sz w:val="24"/>
          <w:szCs w:val="24"/>
        </w:rPr>
        <w:t xml:space="preserve">Jumlah </w:t>
      </w:r>
      <w:r w:rsidR="00B71706" w:rsidRPr="006A3B9B">
        <w:rPr>
          <w:rFonts w:ascii="Times New Roman" w:hAnsi="Times New Roman" w:cs="Times New Roman"/>
          <w:sz w:val="24"/>
          <w:szCs w:val="24"/>
        </w:rPr>
        <w:t>individu</w:t>
      </w:r>
      <w:r w:rsidRPr="006A3B9B">
        <w:rPr>
          <w:rFonts w:ascii="Times New Roman" w:hAnsi="Times New Roman" w:cs="Times New Roman"/>
          <w:sz w:val="24"/>
          <w:szCs w:val="24"/>
        </w:rPr>
        <w:t xml:space="preserve"> yang diketemukan (S) pada atraktor cumi-cumi dalam setiap hari pengamatan terus mengalami penambahan.</w:t>
      </w:r>
      <w:r w:rsidR="004461C5" w:rsidRPr="006A3B9B">
        <w:rPr>
          <w:rFonts w:ascii="Times New Roman" w:hAnsi="Times New Roman" w:cs="Times New Roman"/>
          <w:sz w:val="24"/>
          <w:szCs w:val="24"/>
        </w:rPr>
        <w:t xml:space="preserve"> </w:t>
      </w:r>
      <w:r w:rsidRPr="006A3B9B">
        <w:rPr>
          <w:rFonts w:ascii="Times New Roman" w:hAnsi="Times New Roman" w:cs="Times New Roman"/>
          <w:sz w:val="24"/>
          <w:szCs w:val="24"/>
        </w:rPr>
        <w:t xml:space="preserve">Peningkatan tersebut dikarenakan semakin lama atraktor cumi-cumi berada diperairan maka akan semakin banyak ditumbuhi </w:t>
      </w:r>
      <w:r w:rsidRPr="006A3B9B">
        <w:rPr>
          <w:rFonts w:ascii="Times New Roman" w:hAnsi="Times New Roman" w:cs="Times New Roman"/>
          <w:i/>
          <w:sz w:val="24"/>
          <w:szCs w:val="24"/>
        </w:rPr>
        <w:t>Hidrozoans</w:t>
      </w:r>
      <w:r w:rsidRPr="006A3B9B">
        <w:rPr>
          <w:rFonts w:ascii="Times New Roman" w:hAnsi="Times New Roman" w:cs="Times New Roman"/>
          <w:sz w:val="24"/>
          <w:szCs w:val="24"/>
        </w:rPr>
        <w:t xml:space="preserve">  pada bagian kerangka, tali dan penutup atraktor cumi-cumi, sebagai  bahan makan</w:t>
      </w:r>
      <w:r w:rsidR="00B432F1" w:rsidRPr="006A3B9B">
        <w:rPr>
          <w:rFonts w:ascii="Times New Roman" w:hAnsi="Times New Roman" w:cs="Times New Roman"/>
          <w:sz w:val="24"/>
          <w:szCs w:val="24"/>
        </w:rPr>
        <w:t>an</w:t>
      </w:r>
      <w:r w:rsidRPr="006A3B9B">
        <w:rPr>
          <w:rFonts w:ascii="Times New Roman" w:hAnsi="Times New Roman" w:cs="Times New Roman"/>
          <w:sz w:val="24"/>
          <w:szCs w:val="24"/>
        </w:rPr>
        <w:t xml:space="preserve"> bagi ikan-ikan</w:t>
      </w:r>
      <w:r w:rsidR="00BC5487" w:rsidRPr="006A3B9B">
        <w:rPr>
          <w:rFonts w:ascii="Times New Roman" w:hAnsi="Times New Roman" w:cs="Times New Roman"/>
          <w:sz w:val="24"/>
          <w:szCs w:val="24"/>
        </w:rPr>
        <w:t xml:space="preserve"> sehingga menjadi terumbu karang buatan</w:t>
      </w:r>
      <w:r w:rsidR="004461C5" w:rsidRPr="006A3B9B">
        <w:rPr>
          <w:rFonts w:ascii="Times New Roman" w:hAnsi="Times New Roman" w:cs="Times New Roman"/>
          <w:sz w:val="24"/>
          <w:szCs w:val="24"/>
        </w:rPr>
        <w:t xml:space="preserve"> (Sudrajat </w:t>
      </w:r>
      <w:r w:rsidR="004461C5" w:rsidRPr="006A3B9B">
        <w:rPr>
          <w:rFonts w:ascii="Times New Roman" w:hAnsi="Times New Roman" w:cs="Times New Roman"/>
          <w:i/>
          <w:iCs/>
          <w:sz w:val="24"/>
          <w:szCs w:val="24"/>
        </w:rPr>
        <w:t>et al.</w:t>
      </w:r>
      <w:r w:rsidR="006A3B9B">
        <w:rPr>
          <w:rFonts w:ascii="Times New Roman" w:hAnsi="Times New Roman" w:cs="Times New Roman"/>
          <w:i/>
          <w:iCs/>
          <w:sz w:val="24"/>
          <w:szCs w:val="24"/>
        </w:rPr>
        <w:t>,</w:t>
      </w:r>
      <w:r w:rsidR="004461C5" w:rsidRPr="006A3B9B">
        <w:rPr>
          <w:rFonts w:ascii="Times New Roman" w:hAnsi="Times New Roman" w:cs="Times New Roman"/>
          <w:i/>
          <w:iCs/>
          <w:sz w:val="24"/>
          <w:szCs w:val="24"/>
        </w:rPr>
        <w:t xml:space="preserve"> </w:t>
      </w:r>
      <w:r w:rsidR="004461C5" w:rsidRPr="006A3B9B">
        <w:rPr>
          <w:rFonts w:ascii="Times New Roman" w:hAnsi="Times New Roman" w:cs="Times New Roman"/>
          <w:sz w:val="24"/>
          <w:szCs w:val="24"/>
        </w:rPr>
        <w:t>2019</w:t>
      </w:r>
      <w:r w:rsidR="003B7494" w:rsidRPr="006A3B9B">
        <w:rPr>
          <w:rFonts w:ascii="Times New Roman" w:hAnsi="Times New Roman" w:cs="Times New Roman"/>
          <w:sz w:val="24"/>
          <w:szCs w:val="24"/>
        </w:rPr>
        <w:t>a</w:t>
      </w:r>
      <w:r w:rsidR="004461C5" w:rsidRPr="006A3B9B">
        <w:rPr>
          <w:rFonts w:ascii="Times New Roman" w:hAnsi="Times New Roman" w:cs="Times New Roman"/>
          <w:sz w:val="24"/>
          <w:szCs w:val="24"/>
        </w:rPr>
        <w:t>)</w:t>
      </w:r>
      <w:r w:rsidR="00BC5487" w:rsidRPr="006A3B9B">
        <w:rPr>
          <w:rFonts w:ascii="Times New Roman" w:hAnsi="Times New Roman" w:cs="Times New Roman"/>
          <w:sz w:val="24"/>
          <w:szCs w:val="24"/>
        </w:rPr>
        <w:t xml:space="preserve">. Peningkatan jumlah </w:t>
      </w:r>
      <w:r w:rsidR="00BC5487" w:rsidRPr="006A3B9B">
        <w:rPr>
          <w:rFonts w:ascii="Times New Roman" w:hAnsi="Times New Roman" w:cs="Times New Roman"/>
          <w:i/>
          <w:sz w:val="24"/>
          <w:szCs w:val="24"/>
        </w:rPr>
        <w:t>Hidrozoans</w:t>
      </w:r>
      <w:r w:rsidR="00BC5487" w:rsidRPr="006A3B9B">
        <w:rPr>
          <w:rFonts w:ascii="Times New Roman" w:hAnsi="Times New Roman" w:cs="Times New Roman"/>
          <w:sz w:val="24"/>
          <w:szCs w:val="24"/>
        </w:rPr>
        <w:t xml:space="preserve">  yang ada pada atraktor akan menambah kelimpahan ikan</w:t>
      </w:r>
      <w:r w:rsidRPr="006A3B9B">
        <w:rPr>
          <w:rFonts w:ascii="Times New Roman" w:hAnsi="Times New Roman" w:cs="Times New Roman"/>
          <w:sz w:val="24"/>
          <w:szCs w:val="24"/>
        </w:rPr>
        <w:t xml:space="preserve">, sesuai yang dikatakan </w:t>
      </w:r>
      <w:r w:rsidR="00831FE0" w:rsidRPr="006A3B9B">
        <w:rPr>
          <w:rFonts w:ascii="Times New Roman" w:eastAsia="Times New Roman" w:hAnsi="Times New Roman" w:cs="Times New Roman"/>
          <w:sz w:val="24"/>
          <w:szCs w:val="24"/>
          <w:lang w:eastAsia="id-ID"/>
        </w:rPr>
        <w:t xml:space="preserve">Komyakova, Munday </w:t>
      </w:r>
      <w:r w:rsidR="006A3B9B">
        <w:rPr>
          <w:rFonts w:ascii="Times New Roman" w:eastAsia="Times New Roman" w:hAnsi="Times New Roman" w:cs="Times New Roman"/>
          <w:sz w:val="24"/>
          <w:szCs w:val="24"/>
          <w:lang w:eastAsia="id-ID"/>
        </w:rPr>
        <w:t>&amp;</w:t>
      </w:r>
      <w:r w:rsidR="00831FE0" w:rsidRPr="006A3B9B">
        <w:rPr>
          <w:rFonts w:ascii="Times New Roman" w:eastAsia="Times New Roman" w:hAnsi="Times New Roman" w:cs="Times New Roman"/>
          <w:sz w:val="24"/>
          <w:szCs w:val="24"/>
          <w:lang w:eastAsia="id-ID"/>
        </w:rPr>
        <w:t xml:space="preserve"> Jones (2013)</w:t>
      </w:r>
      <w:r w:rsidR="000F09F6" w:rsidRPr="006A3B9B">
        <w:rPr>
          <w:rFonts w:ascii="Times New Roman" w:eastAsia="Times New Roman" w:hAnsi="Times New Roman" w:cs="Times New Roman"/>
          <w:sz w:val="24"/>
          <w:szCs w:val="24"/>
          <w:lang w:eastAsia="id-ID"/>
        </w:rPr>
        <w:t>;</w:t>
      </w:r>
      <w:r w:rsidR="00E34EAF" w:rsidRPr="006A3B9B">
        <w:rPr>
          <w:rFonts w:ascii="Times New Roman" w:eastAsia="Times New Roman" w:hAnsi="Times New Roman" w:cs="Times New Roman"/>
          <w:sz w:val="24"/>
          <w:szCs w:val="24"/>
          <w:lang w:eastAsia="id-ID"/>
        </w:rPr>
        <w:t xml:space="preserve"> Utomo</w:t>
      </w:r>
      <w:r w:rsidR="006A3B9B">
        <w:rPr>
          <w:rFonts w:ascii="Times New Roman" w:eastAsia="Times New Roman" w:hAnsi="Times New Roman" w:cs="Times New Roman"/>
          <w:sz w:val="24"/>
          <w:szCs w:val="24"/>
          <w:lang w:eastAsia="id-ID"/>
        </w:rPr>
        <w:t xml:space="preserve"> </w:t>
      </w:r>
      <w:r w:rsidR="006A3B9B">
        <w:rPr>
          <w:rFonts w:ascii="Times New Roman" w:eastAsia="Times New Roman" w:hAnsi="Times New Roman" w:cs="Times New Roman"/>
          <w:i/>
          <w:iCs/>
          <w:sz w:val="24"/>
          <w:szCs w:val="24"/>
          <w:lang w:eastAsia="id-ID"/>
        </w:rPr>
        <w:t xml:space="preserve">et al., </w:t>
      </w:r>
      <w:r w:rsidR="00E34EAF" w:rsidRPr="006A3B9B">
        <w:rPr>
          <w:rFonts w:ascii="Times New Roman" w:eastAsia="Times New Roman" w:hAnsi="Times New Roman" w:cs="Times New Roman"/>
          <w:sz w:val="24"/>
          <w:szCs w:val="24"/>
          <w:lang w:eastAsia="id-ID"/>
        </w:rPr>
        <w:t>(2013)</w:t>
      </w:r>
      <w:r w:rsidR="000F09F6" w:rsidRPr="006A3B9B">
        <w:rPr>
          <w:rFonts w:ascii="Times New Roman" w:eastAsia="Times New Roman" w:hAnsi="Times New Roman" w:cs="Times New Roman"/>
          <w:sz w:val="24"/>
          <w:szCs w:val="24"/>
          <w:lang w:eastAsia="id-ID"/>
        </w:rPr>
        <w:t>;</w:t>
      </w:r>
      <w:r w:rsidR="0058219C" w:rsidRPr="006A3B9B">
        <w:rPr>
          <w:rFonts w:ascii="Times New Roman" w:eastAsia="Times New Roman" w:hAnsi="Times New Roman" w:cs="Times New Roman"/>
          <w:sz w:val="24"/>
          <w:szCs w:val="24"/>
          <w:lang w:eastAsia="id-ID"/>
        </w:rPr>
        <w:t xml:space="preserve"> Laurentius</w:t>
      </w:r>
      <w:r w:rsidR="006A3B9B">
        <w:rPr>
          <w:rFonts w:ascii="Times New Roman" w:eastAsia="Times New Roman" w:hAnsi="Times New Roman" w:cs="Times New Roman"/>
          <w:sz w:val="24"/>
          <w:szCs w:val="24"/>
          <w:lang w:eastAsia="id-ID"/>
        </w:rPr>
        <w:t xml:space="preserve"> </w:t>
      </w:r>
      <w:r w:rsidR="006A3B9B">
        <w:rPr>
          <w:rFonts w:ascii="Times New Roman" w:eastAsia="Times New Roman" w:hAnsi="Times New Roman" w:cs="Times New Roman"/>
          <w:i/>
          <w:iCs/>
          <w:sz w:val="24"/>
          <w:szCs w:val="24"/>
          <w:lang w:eastAsia="id-ID"/>
        </w:rPr>
        <w:t xml:space="preserve">et al., </w:t>
      </w:r>
      <w:r w:rsidR="0058219C" w:rsidRPr="006A3B9B">
        <w:rPr>
          <w:rFonts w:ascii="Times New Roman" w:eastAsia="Times New Roman" w:hAnsi="Times New Roman" w:cs="Times New Roman"/>
          <w:sz w:val="24"/>
          <w:szCs w:val="24"/>
          <w:lang w:eastAsia="id-ID"/>
        </w:rPr>
        <w:t>(2017)</w:t>
      </w:r>
      <w:r w:rsidR="00831FE0" w:rsidRPr="006A3B9B">
        <w:rPr>
          <w:rFonts w:ascii="Times New Roman" w:eastAsia="Times New Roman" w:hAnsi="Times New Roman" w:cs="Times New Roman"/>
          <w:sz w:val="24"/>
          <w:szCs w:val="24"/>
          <w:lang w:eastAsia="id-ID"/>
        </w:rPr>
        <w:t xml:space="preserve"> keberadaan fauna karang memberikan pengaruh terhadap kelimpahan dan keanekaragaman ikan terumbu</w:t>
      </w:r>
      <w:r w:rsidR="00D629BB" w:rsidRPr="006A3B9B">
        <w:rPr>
          <w:rFonts w:ascii="Times New Roman" w:eastAsia="Times New Roman" w:hAnsi="Times New Roman" w:cs="Times New Roman"/>
          <w:sz w:val="24"/>
          <w:szCs w:val="24"/>
          <w:lang w:eastAsia="id-ID"/>
        </w:rPr>
        <w:t>.</w:t>
      </w:r>
    </w:p>
    <w:p w14:paraId="536DC591" w14:textId="47B8DC4B" w:rsidR="00154D92" w:rsidRPr="006A3B9B" w:rsidRDefault="00154D92" w:rsidP="009F4ACA">
      <w:pPr>
        <w:spacing w:after="0" w:line="360" w:lineRule="auto"/>
        <w:ind w:firstLine="709"/>
        <w:jc w:val="both"/>
        <w:rPr>
          <w:rFonts w:ascii="Times New Roman" w:hAnsi="Times New Roman" w:cs="Times New Roman"/>
          <w:color w:val="000000" w:themeColor="text1"/>
          <w:sz w:val="24"/>
          <w:szCs w:val="24"/>
        </w:rPr>
      </w:pPr>
      <w:r w:rsidRPr="006A3B9B">
        <w:rPr>
          <w:rFonts w:ascii="Times New Roman" w:hAnsi="Times New Roman" w:cs="Times New Roman"/>
          <w:sz w:val="24"/>
          <w:szCs w:val="24"/>
        </w:rPr>
        <w:t xml:space="preserve">Hasil </w:t>
      </w:r>
      <w:r w:rsidRPr="006A3B9B">
        <w:rPr>
          <w:rFonts w:ascii="Times New Roman" w:hAnsi="Times New Roman" w:cs="Times New Roman"/>
          <w:i/>
          <w:sz w:val="24"/>
          <w:szCs w:val="24"/>
        </w:rPr>
        <w:t>Analysis General Linear Model</w:t>
      </w:r>
      <w:r w:rsidRPr="006A3B9B">
        <w:rPr>
          <w:rFonts w:ascii="Times New Roman" w:hAnsi="Times New Roman" w:cs="Times New Roman"/>
          <w:sz w:val="24"/>
          <w:szCs w:val="24"/>
        </w:rPr>
        <w:t xml:space="preserve"> (GLM) menggunakan </w:t>
      </w:r>
      <m:oMath>
        <m:r>
          <w:rPr>
            <w:rFonts w:ascii="Cambria Math" w:hAnsi="Cambria Math" w:cs="Times New Roman"/>
            <w:sz w:val="24"/>
            <w:szCs w:val="24"/>
          </w:rPr>
          <m:t>α=5%</m:t>
        </m:r>
      </m:oMath>
      <w:r w:rsidRPr="006A3B9B">
        <w:rPr>
          <w:rFonts w:ascii="Times New Roman" w:eastAsia="Times New Roman" w:hAnsi="Times New Roman" w:cs="Times New Roman"/>
          <w:sz w:val="24"/>
          <w:szCs w:val="24"/>
        </w:rPr>
        <w:t xml:space="preserve">, sebagaimana Tabel </w:t>
      </w:r>
      <w:r w:rsidR="005F10D4" w:rsidRPr="006A3B9B">
        <w:rPr>
          <w:rFonts w:ascii="Times New Roman" w:eastAsia="Times New Roman" w:hAnsi="Times New Roman" w:cs="Times New Roman"/>
          <w:sz w:val="24"/>
          <w:szCs w:val="24"/>
        </w:rPr>
        <w:t>1</w:t>
      </w:r>
      <w:r w:rsidRPr="006A3B9B">
        <w:rPr>
          <w:rFonts w:ascii="Times New Roman" w:eastAsia="Times New Roman" w:hAnsi="Times New Roman" w:cs="Times New Roman"/>
          <w:sz w:val="24"/>
          <w:szCs w:val="24"/>
        </w:rPr>
        <w:t xml:space="preserve"> </w:t>
      </w:r>
      <w:r w:rsidRPr="006A3B9B">
        <w:rPr>
          <w:rFonts w:ascii="Times New Roman" w:hAnsi="Times New Roman" w:cs="Times New Roman"/>
          <w:color w:val="000000" w:themeColor="text1"/>
          <w:sz w:val="24"/>
          <w:szCs w:val="24"/>
        </w:rPr>
        <w:t>disimpulkan bahwa tipe atraktor tidak berpengaruh terhadap jumlah ikan yang berasosiasi dengan atraktor cumi-cumi. Tipe atraktor cumi-cumi sama-sama dapat menjadi sarana yang baik untuk asosiasi ikan</w:t>
      </w:r>
      <w:r w:rsidR="005F10D4" w:rsidRPr="006A3B9B">
        <w:rPr>
          <w:rFonts w:ascii="Times New Roman" w:hAnsi="Times New Roman" w:cs="Times New Roman"/>
          <w:color w:val="000000" w:themeColor="text1"/>
          <w:sz w:val="24"/>
          <w:szCs w:val="24"/>
        </w:rPr>
        <w:t>, karena dapat menjadi terumbu karang buatan. Demikian halnya dengan jam pengamatan, bahwa jam pengamatan tidak berpengaruh terhadap jumlah ikan yang berasosiasi dengan atraktor cumi-cumi. Hal ini menyatakan bahwa, ikan akan berasosiasi dengan atraktor cumi-cumi setiap saat, dengan tidak memilih waktu untuk berasosiasi.</w:t>
      </w:r>
    </w:p>
    <w:p w14:paraId="5A02C858" w14:textId="072CBD52" w:rsidR="00154D92" w:rsidRDefault="00154D92" w:rsidP="00154D92">
      <w:pPr>
        <w:spacing w:after="0" w:line="240" w:lineRule="auto"/>
        <w:jc w:val="center"/>
        <w:rPr>
          <w:rFonts w:ascii="Times New Roman" w:hAnsi="Times New Roman" w:cs="Times New Roman"/>
          <w:sz w:val="20"/>
          <w:szCs w:val="20"/>
        </w:rPr>
      </w:pPr>
    </w:p>
    <w:p w14:paraId="5A679FF8" w14:textId="5470DB3D" w:rsidR="009F4ACA" w:rsidRDefault="009F4ACA" w:rsidP="00154D92">
      <w:pPr>
        <w:spacing w:after="0" w:line="240" w:lineRule="auto"/>
        <w:jc w:val="center"/>
        <w:rPr>
          <w:rFonts w:ascii="Times New Roman" w:hAnsi="Times New Roman" w:cs="Times New Roman"/>
          <w:sz w:val="20"/>
          <w:szCs w:val="20"/>
        </w:rPr>
      </w:pPr>
    </w:p>
    <w:p w14:paraId="08978D74" w14:textId="391A49E6" w:rsidR="009F4ACA" w:rsidRDefault="009F4ACA" w:rsidP="00154D92">
      <w:pPr>
        <w:spacing w:after="0" w:line="240" w:lineRule="auto"/>
        <w:jc w:val="center"/>
        <w:rPr>
          <w:rFonts w:ascii="Times New Roman" w:hAnsi="Times New Roman" w:cs="Times New Roman"/>
          <w:sz w:val="20"/>
          <w:szCs w:val="20"/>
        </w:rPr>
      </w:pPr>
    </w:p>
    <w:p w14:paraId="4091BD38" w14:textId="3214DDD1" w:rsidR="009F4ACA" w:rsidRDefault="009F4ACA" w:rsidP="00154D92">
      <w:pPr>
        <w:spacing w:after="0" w:line="240" w:lineRule="auto"/>
        <w:jc w:val="center"/>
        <w:rPr>
          <w:rFonts w:ascii="Times New Roman" w:hAnsi="Times New Roman" w:cs="Times New Roman"/>
          <w:sz w:val="20"/>
          <w:szCs w:val="20"/>
        </w:rPr>
      </w:pPr>
    </w:p>
    <w:p w14:paraId="658E77E9" w14:textId="77777777" w:rsidR="009F4ACA" w:rsidRDefault="009F4ACA" w:rsidP="00154D92">
      <w:pPr>
        <w:spacing w:after="0" w:line="240" w:lineRule="auto"/>
        <w:jc w:val="center"/>
        <w:rPr>
          <w:rFonts w:ascii="Times New Roman" w:hAnsi="Times New Roman" w:cs="Times New Roman"/>
          <w:sz w:val="20"/>
          <w:szCs w:val="20"/>
        </w:rPr>
      </w:pPr>
    </w:p>
    <w:p w14:paraId="32B9C126" w14:textId="565CBA5E" w:rsidR="00154D92" w:rsidRPr="006A3B9B" w:rsidRDefault="00154D92" w:rsidP="006A3B9B">
      <w:pPr>
        <w:spacing w:after="0" w:line="240" w:lineRule="auto"/>
        <w:ind w:left="851" w:hanging="851"/>
        <w:rPr>
          <w:rFonts w:ascii="Times New Roman" w:eastAsia="Times New Roman" w:hAnsi="Times New Roman" w:cs="Times New Roman"/>
        </w:rPr>
      </w:pPr>
      <w:r w:rsidRPr="006A3B9B">
        <w:rPr>
          <w:rFonts w:ascii="Times New Roman" w:hAnsi="Times New Roman" w:cs="Times New Roman"/>
        </w:rPr>
        <w:lastRenderedPageBreak/>
        <w:t xml:space="preserve">Tabel </w:t>
      </w:r>
      <w:r w:rsidR="004461C5" w:rsidRPr="006A3B9B">
        <w:rPr>
          <w:rFonts w:ascii="Times New Roman" w:hAnsi="Times New Roman" w:cs="Times New Roman"/>
        </w:rPr>
        <w:t>1</w:t>
      </w:r>
      <w:r w:rsidRPr="006A3B9B">
        <w:rPr>
          <w:rFonts w:ascii="Times New Roman" w:hAnsi="Times New Roman" w:cs="Times New Roman"/>
        </w:rPr>
        <w:t xml:space="preserve">. </w:t>
      </w:r>
      <w:bookmarkStart w:id="0" w:name="_Hlk12111334"/>
      <w:r w:rsidRPr="006A3B9B">
        <w:rPr>
          <w:rFonts w:ascii="Times New Roman" w:hAnsi="Times New Roman" w:cs="Times New Roman"/>
        </w:rPr>
        <w:t xml:space="preserve">Hasil perhitungan statistik hubungan antara jumlah ikan yang berasosiasi dengan tipe atraktor serta jumlah ikan yang berasosiasi dengan </w:t>
      </w:r>
      <w:r w:rsidR="004461C5" w:rsidRPr="006A3B9B">
        <w:rPr>
          <w:rFonts w:ascii="Times New Roman" w:eastAsia="Times New Roman" w:hAnsi="Times New Roman" w:cs="Times New Roman"/>
        </w:rPr>
        <w:t>waktu</w:t>
      </w:r>
      <w:r w:rsidRPr="006A3B9B">
        <w:rPr>
          <w:rFonts w:ascii="Times New Roman" w:eastAsia="Times New Roman" w:hAnsi="Times New Roman" w:cs="Times New Roman"/>
        </w:rPr>
        <w:t xml:space="preserve"> pengamatan</w:t>
      </w:r>
    </w:p>
    <w:bookmarkEnd w:id="0"/>
    <w:p w14:paraId="272E8B4F" w14:textId="3C9D0722" w:rsidR="00154D92" w:rsidRPr="006A3B9B" w:rsidRDefault="00154D92" w:rsidP="006A3B9B">
      <w:pPr>
        <w:spacing w:after="120" w:line="240" w:lineRule="auto"/>
        <w:ind w:left="851" w:hanging="851"/>
        <w:rPr>
          <w:rFonts w:ascii="Times New Roman" w:hAnsi="Times New Roman" w:cs="Times New Roman"/>
          <w:i/>
          <w:iCs/>
        </w:rPr>
      </w:pPr>
      <w:r w:rsidRPr="006A3B9B">
        <w:rPr>
          <w:rFonts w:ascii="Times New Roman" w:eastAsia="Times New Roman" w:hAnsi="Times New Roman" w:cs="Times New Roman"/>
          <w:i/>
          <w:iCs/>
        </w:rPr>
        <w:t xml:space="preserve">Table </w:t>
      </w:r>
      <w:r w:rsidR="004461C5" w:rsidRPr="006A3B9B">
        <w:rPr>
          <w:rFonts w:ascii="Times New Roman" w:eastAsia="Times New Roman" w:hAnsi="Times New Roman" w:cs="Times New Roman"/>
          <w:i/>
          <w:iCs/>
        </w:rPr>
        <w:t>1</w:t>
      </w:r>
      <w:r w:rsidRPr="006A3B9B">
        <w:rPr>
          <w:rFonts w:ascii="Times New Roman" w:eastAsia="Times New Roman" w:hAnsi="Times New Roman" w:cs="Times New Roman"/>
        </w:rPr>
        <w:t xml:space="preserve">.  </w:t>
      </w:r>
      <w:r w:rsidRPr="006A3B9B">
        <w:rPr>
          <w:rFonts w:ascii="Times New Roman" w:hAnsi="Times New Roman" w:cs="Times New Roman"/>
          <w:i/>
          <w:iCs/>
        </w:rPr>
        <w:t>The results of the statistical calculation of the relationship between the number of fish associated</w:t>
      </w:r>
      <w:r w:rsidR="006A3B9B" w:rsidRPr="006A3B9B">
        <w:rPr>
          <w:rFonts w:ascii="Times New Roman" w:hAnsi="Times New Roman" w:cs="Times New Roman"/>
          <w:i/>
          <w:iCs/>
        </w:rPr>
        <w:t xml:space="preserve"> </w:t>
      </w:r>
      <w:r w:rsidRPr="006A3B9B">
        <w:rPr>
          <w:rFonts w:ascii="Times New Roman" w:hAnsi="Times New Roman" w:cs="Times New Roman"/>
          <w:i/>
          <w:iCs/>
        </w:rPr>
        <w:t xml:space="preserve">with the type of squids attractor and the number of fish associated with the </w:t>
      </w:r>
      <w:r w:rsidR="004461C5" w:rsidRPr="006A3B9B">
        <w:rPr>
          <w:rFonts w:ascii="Times New Roman" w:hAnsi="Times New Roman" w:cs="Times New Roman"/>
          <w:i/>
          <w:iCs/>
        </w:rPr>
        <w:t>time</w:t>
      </w:r>
      <w:r w:rsidRPr="006A3B9B">
        <w:rPr>
          <w:rFonts w:ascii="Times New Roman" w:hAnsi="Times New Roman" w:cs="Times New Roman"/>
          <w:i/>
          <w:iCs/>
        </w:rPr>
        <w:t xml:space="preserve"> of observation</w:t>
      </w:r>
    </w:p>
    <w:tbl>
      <w:tblPr>
        <w:tblW w:w="8810" w:type="dxa"/>
        <w:jc w:val="center"/>
        <w:tblBorders>
          <w:top w:val="single" w:sz="4" w:space="0" w:color="auto"/>
          <w:bottom w:val="single" w:sz="4" w:space="0" w:color="auto"/>
        </w:tblBorders>
        <w:tblLook w:val="04A0" w:firstRow="1" w:lastRow="0" w:firstColumn="1" w:lastColumn="0" w:noHBand="0" w:noVBand="1"/>
      </w:tblPr>
      <w:tblGrid>
        <w:gridCol w:w="485"/>
        <w:gridCol w:w="4193"/>
        <w:gridCol w:w="566"/>
        <w:gridCol w:w="1702"/>
        <w:gridCol w:w="969"/>
        <w:gridCol w:w="895"/>
      </w:tblGrid>
      <w:tr w:rsidR="001F32EB" w:rsidRPr="009355B8" w14:paraId="43EA0AFF" w14:textId="77777777" w:rsidTr="007F0648">
        <w:trPr>
          <w:trHeight w:val="261"/>
          <w:jc w:val="center"/>
        </w:trPr>
        <w:tc>
          <w:tcPr>
            <w:tcW w:w="485" w:type="dxa"/>
            <w:tcBorders>
              <w:top w:val="single" w:sz="4" w:space="0" w:color="auto"/>
              <w:bottom w:val="single" w:sz="4" w:space="0" w:color="auto"/>
            </w:tcBorders>
            <w:shd w:val="clear" w:color="auto" w:fill="auto"/>
            <w:vAlign w:val="center"/>
            <w:hideMark/>
          </w:tcPr>
          <w:p w14:paraId="7EE41CB7" w14:textId="77777777" w:rsidR="001F32EB" w:rsidRPr="007F0648" w:rsidRDefault="001F32EB" w:rsidP="007F0648">
            <w:pPr>
              <w:spacing w:after="0" w:line="240" w:lineRule="auto"/>
              <w:ind w:hanging="128"/>
              <w:jc w:val="center"/>
              <w:rPr>
                <w:rFonts w:ascii="Times New Roman" w:hAnsi="Times New Roman" w:cs="Times New Roman"/>
                <w:b/>
                <w:sz w:val="20"/>
                <w:szCs w:val="20"/>
              </w:rPr>
            </w:pPr>
            <w:r w:rsidRPr="007F0648">
              <w:rPr>
                <w:rFonts w:ascii="Times New Roman" w:hAnsi="Times New Roman" w:cs="Times New Roman"/>
                <w:b/>
                <w:sz w:val="20"/>
                <w:szCs w:val="20"/>
              </w:rPr>
              <w:t>No</w:t>
            </w:r>
          </w:p>
        </w:tc>
        <w:tc>
          <w:tcPr>
            <w:tcW w:w="4193" w:type="dxa"/>
            <w:tcBorders>
              <w:top w:val="single" w:sz="4" w:space="0" w:color="auto"/>
              <w:bottom w:val="single" w:sz="4" w:space="0" w:color="auto"/>
            </w:tcBorders>
            <w:shd w:val="clear" w:color="auto" w:fill="auto"/>
            <w:vAlign w:val="center"/>
            <w:hideMark/>
          </w:tcPr>
          <w:p w14:paraId="102E84AE" w14:textId="77777777" w:rsidR="001F32EB" w:rsidRPr="007F0648" w:rsidRDefault="001F32EB" w:rsidP="007F0648">
            <w:pPr>
              <w:spacing w:after="0" w:line="240" w:lineRule="auto"/>
              <w:ind w:firstLine="13"/>
              <w:jc w:val="center"/>
              <w:rPr>
                <w:rFonts w:ascii="Times New Roman" w:hAnsi="Times New Roman" w:cs="Times New Roman"/>
                <w:b/>
                <w:sz w:val="20"/>
                <w:szCs w:val="20"/>
              </w:rPr>
            </w:pPr>
            <w:r w:rsidRPr="007F0648">
              <w:rPr>
                <w:rFonts w:ascii="Times New Roman" w:hAnsi="Times New Roman" w:cs="Times New Roman"/>
                <w:b/>
                <w:sz w:val="20"/>
                <w:szCs w:val="20"/>
              </w:rPr>
              <w:t>Item analisis</w:t>
            </w:r>
          </w:p>
        </w:tc>
        <w:tc>
          <w:tcPr>
            <w:tcW w:w="566" w:type="dxa"/>
            <w:tcBorders>
              <w:top w:val="single" w:sz="4" w:space="0" w:color="auto"/>
              <w:bottom w:val="single" w:sz="4" w:space="0" w:color="auto"/>
            </w:tcBorders>
            <w:shd w:val="clear" w:color="auto" w:fill="auto"/>
            <w:vAlign w:val="center"/>
            <w:hideMark/>
          </w:tcPr>
          <w:p w14:paraId="63A4C5C6" w14:textId="77777777" w:rsidR="001F32EB" w:rsidRPr="007F0648" w:rsidRDefault="001F32EB" w:rsidP="007F0648">
            <w:pPr>
              <w:spacing w:after="0" w:line="240" w:lineRule="auto"/>
              <w:ind w:firstLine="13"/>
              <w:jc w:val="center"/>
              <w:rPr>
                <w:rFonts w:ascii="Times New Roman" w:hAnsi="Times New Roman" w:cs="Times New Roman"/>
                <w:b/>
                <w:sz w:val="20"/>
                <w:szCs w:val="20"/>
              </w:rPr>
            </w:pPr>
            <w:r w:rsidRPr="007F0648">
              <w:rPr>
                <w:rFonts w:ascii="Times New Roman" w:hAnsi="Times New Roman" w:cs="Times New Roman"/>
                <w:b/>
                <w:sz w:val="20"/>
                <w:szCs w:val="20"/>
              </w:rPr>
              <w:t>DF</w:t>
            </w:r>
          </w:p>
        </w:tc>
        <w:tc>
          <w:tcPr>
            <w:tcW w:w="1702" w:type="dxa"/>
            <w:tcBorders>
              <w:top w:val="single" w:sz="4" w:space="0" w:color="auto"/>
              <w:bottom w:val="single" w:sz="4" w:space="0" w:color="auto"/>
            </w:tcBorders>
            <w:shd w:val="clear" w:color="auto" w:fill="auto"/>
            <w:vAlign w:val="center"/>
            <w:hideMark/>
          </w:tcPr>
          <w:p w14:paraId="43443078" w14:textId="77777777" w:rsidR="001F32EB" w:rsidRPr="007F0648" w:rsidRDefault="001F32EB" w:rsidP="007F0648">
            <w:pPr>
              <w:spacing w:after="0" w:line="240" w:lineRule="auto"/>
              <w:ind w:firstLine="13"/>
              <w:jc w:val="center"/>
              <w:rPr>
                <w:rFonts w:ascii="Times New Roman" w:hAnsi="Times New Roman" w:cs="Times New Roman"/>
                <w:b/>
                <w:sz w:val="20"/>
                <w:szCs w:val="20"/>
              </w:rPr>
            </w:pPr>
            <w:r w:rsidRPr="007F0648">
              <w:rPr>
                <w:rFonts w:ascii="Times New Roman" w:hAnsi="Times New Roman" w:cs="Times New Roman"/>
                <w:b/>
                <w:sz w:val="20"/>
                <w:szCs w:val="20"/>
              </w:rPr>
              <w:t>Mean Square</w:t>
            </w:r>
          </w:p>
        </w:tc>
        <w:tc>
          <w:tcPr>
            <w:tcW w:w="969" w:type="dxa"/>
            <w:tcBorders>
              <w:top w:val="single" w:sz="4" w:space="0" w:color="auto"/>
              <w:bottom w:val="single" w:sz="4" w:space="0" w:color="auto"/>
            </w:tcBorders>
            <w:shd w:val="clear" w:color="auto" w:fill="auto"/>
            <w:vAlign w:val="center"/>
            <w:hideMark/>
          </w:tcPr>
          <w:p w14:paraId="2A0448E2" w14:textId="77777777" w:rsidR="001F32EB" w:rsidRPr="007F0648" w:rsidRDefault="001F32EB" w:rsidP="007F0648">
            <w:pPr>
              <w:spacing w:after="0" w:line="240" w:lineRule="auto"/>
              <w:ind w:firstLine="13"/>
              <w:jc w:val="center"/>
              <w:rPr>
                <w:rFonts w:ascii="Times New Roman" w:hAnsi="Times New Roman" w:cs="Times New Roman"/>
                <w:b/>
                <w:sz w:val="20"/>
                <w:szCs w:val="20"/>
              </w:rPr>
            </w:pPr>
            <w:r w:rsidRPr="007F0648">
              <w:rPr>
                <w:rFonts w:ascii="Times New Roman" w:hAnsi="Times New Roman" w:cs="Times New Roman"/>
                <w:b/>
                <w:sz w:val="20"/>
                <w:szCs w:val="20"/>
              </w:rPr>
              <w:t>F Value</w:t>
            </w:r>
          </w:p>
        </w:tc>
        <w:tc>
          <w:tcPr>
            <w:tcW w:w="895" w:type="dxa"/>
            <w:tcBorders>
              <w:top w:val="single" w:sz="4" w:space="0" w:color="auto"/>
              <w:bottom w:val="single" w:sz="4" w:space="0" w:color="auto"/>
            </w:tcBorders>
            <w:shd w:val="clear" w:color="auto" w:fill="auto"/>
            <w:vAlign w:val="center"/>
            <w:hideMark/>
          </w:tcPr>
          <w:p w14:paraId="016CBF0D" w14:textId="77777777" w:rsidR="001F32EB" w:rsidRPr="007F0648" w:rsidRDefault="001F32EB" w:rsidP="007F0648">
            <w:pPr>
              <w:spacing w:after="0" w:line="240" w:lineRule="auto"/>
              <w:ind w:firstLine="13"/>
              <w:jc w:val="center"/>
              <w:rPr>
                <w:rFonts w:ascii="Times New Roman" w:hAnsi="Times New Roman" w:cs="Times New Roman"/>
                <w:b/>
                <w:sz w:val="20"/>
                <w:szCs w:val="20"/>
              </w:rPr>
            </w:pPr>
            <w:r w:rsidRPr="007F0648">
              <w:rPr>
                <w:rFonts w:ascii="Times New Roman" w:hAnsi="Times New Roman" w:cs="Times New Roman"/>
                <w:b/>
                <w:sz w:val="20"/>
                <w:szCs w:val="20"/>
              </w:rPr>
              <w:t>Pr &gt; F</w:t>
            </w:r>
          </w:p>
        </w:tc>
      </w:tr>
      <w:tr w:rsidR="001F32EB" w:rsidRPr="009355B8" w14:paraId="380FDE6E" w14:textId="77777777" w:rsidTr="007F0648">
        <w:trPr>
          <w:trHeight w:val="654"/>
          <w:jc w:val="center"/>
        </w:trPr>
        <w:tc>
          <w:tcPr>
            <w:tcW w:w="485" w:type="dxa"/>
            <w:shd w:val="clear" w:color="auto" w:fill="auto"/>
            <w:hideMark/>
          </w:tcPr>
          <w:p w14:paraId="04B4B81A" w14:textId="77777777" w:rsidR="001F32EB" w:rsidRPr="007F0648" w:rsidRDefault="001F32EB" w:rsidP="007F0648">
            <w:pPr>
              <w:spacing w:after="0" w:line="240" w:lineRule="auto"/>
              <w:rPr>
                <w:rFonts w:ascii="Times New Roman" w:hAnsi="Times New Roman" w:cs="Times New Roman"/>
                <w:sz w:val="20"/>
                <w:szCs w:val="20"/>
              </w:rPr>
            </w:pPr>
            <w:r w:rsidRPr="007F0648">
              <w:rPr>
                <w:rFonts w:ascii="Times New Roman" w:hAnsi="Times New Roman" w:cs="Times New Roman"/>
                <w:sz w:val="20"/>
                <w:szCs w:val="20"/>
              </w:rPr>
              <w:t>1</w:t>
            </w:r>
          </w:p>
        </w:tc>
        <w:tc>
          <w:tcPr>
            <w:tcW w:w="4193" w:type="dxa"/>
            <w:shd w:val="clear" w:color="auto" w:fill="auto"/>
          </w:tcPr>
          <w:p w14:paraId="240765C2" w14:textId="77777777" w:rsidR="001F32EB" w:rsidRPr="007F0648" w:rsidRDefault="001F32EB" w:rsidP="007F0648">
            <w:pPr>
              <w:spacing w:after="0" w:line="240" w:lineRule="auto"/>
              <w:ind w:firstLine="13"/>
              <w:rPr>
                <w:rFonts w:ascii="Times New Roman" w:hAnsi="Times New Roman" w:cs="Times New Roman"/>
                <w:sz w:val="20"/>
                <w:szCs w:val="20"/>
              </w:rPr>
            </w:pPr>
            <w:r w:rsidRPr="007F0648">
              <w:rPr>
                <w:rFonts w:ascii="Times New Roman" w:hAnsi="Times New Roman" w:cs="Times New Roman"/>
                <w:sz w:val="20"/>
                <w:szCs w:val="20"/>
              </w:rPr>
              <w:t xml:space="preserve">Hubungan antara tipe atraktor dengan jumlah ikan yang berasosiasi pada atraktor cumi-cumi </w:t>
            </w:r>
          </w:p>
        </w:tc>
        <w:tc>
          <w:tcPr>
            <w:tcW w:w="566" w:type="dxa"/>
            <w:shd w:val="clear" w:color="auto" w:fill="auto"/>
          </w:tcPr>
          <w:p w14:paraId="4AD792AD" w14:textId="77777777" w:rsidR="001F32EB" w:rsidRPr="007F0648" w:rsidRDefault="001F32EB" w:rsidP="007F0648">
            <w:pPr>
              <w:spacing w:after="0" w:line="240" w:lineRule="auto"/>
              <w:ind w:firstLine="13"/>
              <w:jc w:val="center"/>
              <w:rPr>
                <w:rFonts w:ascii="Times New Roman" w:hAnsi="Times New Roman" w:cs="Times New Roman"/>
                <w:sz w:val="20"/>
                <w:szCs w:val="20"/>
              </w:rPr>
            </w:pPr>
            <w:r w:rsidRPr="007F0648">
              <w:rPr>
                <w:rFonts w:ascii="Times New Roman" w:hAnsi="Times New Roman" w:cs="Times New Roman"/>
                <w:sz w:val="20"/>
                <w:szCs w:val="20"/>
              </w:rPr>
              <w:t>1</w:t>
            </w:r>
          </w:p>
        </w:tc>
        <w:tc>
          <w:tcPr>
            <w:tcW w:w="1702" w:type="dxa"/>
            <w:shd w:val="clear" w:color="auto" w:fill="auto"/>
          </w:tcPr>
          <w:p w14:paraId="4B22D076" w14:textId="77777777" w:rsidR="001F32EB" w:rsidRPr="007F0648" w:rsidRDefault="001F32EB" w:rsidP="007F0648">
            <w:pPr>
              <w:spacing w:after="0" w:line="240" w:lineRule="auto"/>
              <w:ind w:firstLine="13"/>
              <w:jc w:val="right"/>
              <w:rPr>
                <w:rFonts w:ascii="Times New Roman" w:hAnsi="Times New Roman" w:cs="Times New Roman"/>
                <w:sz w:val="20"/>
                <w:szCs w:val="20"/>
              </w:rPr>
            </w:pPr>
            <w:r w:rsidRPr="007F0648">
              <w:rPr>
                <w:rFonts w:ascii="Times New Roman" w:hAnsi="Times New Roman" w:cs="Times New Roman"/>
                <w:sz w:val="20"/>
                <w:szCs w:val="20"/>
              </w:rPr>
              <w:t>2346.1250</w:t>
            </w:r>
          </w:p>
        </w:tc>
        <w:tc>
          <w:tcPr>
            <w:tcW w:w="969" w:type="dxa"/>
            <w:shd w:val="clear" w:color="auto" w:fill="auto"/>
          </w:tcPr>
          <w:p w14:paraId="11A42200" w14:textId="77777777" w:rsidR="001F32EB" w:rsidRPr="007F0648" w:rsidRDefault="001F32EB" w:rsidP="007F0648">
            <w:pPr>
              <w:spacing w:after="0" w:line="240" w:lineRule="auto"/>
              <w:ind w:firstLine="13"/>
              <w:jc w:val="right"/>
              <w:rPr>
                <w:rFonts w:ascii="Times New Roman" w:hAnsi="Times New Roman" w:cs="Times New Roman"/>
                <w:sz w:val="20"/>
                <w:szCs w:val="20"/>
              </w:rPr>
            </w:pPr>
            <w:r w:rsidRPr="007F0648">
              <w:rPr>
                <w:rFonts w:ascii="Times New Roman" w:hAnsi="Times New Roman" w:cs="Times New Roman"/>
                <w:sz w:val="20"/>
                <w:szCs w:val="20"/>
              </w:rPr>
              <w:t>0.89</w:t>
            </w:r>
          </w:p>
        </w:tc>
        <w:tc>
          <w:tcPr>
            <w:tcW w:w="895" w:type="dxa"/>
            <w:shd w:val="clear" w:color="auto" w:fill="auto"/>
          </w:tcPr>
          <w:p w14:paraId="60B91963" w14:textId="77777777" w:rsidR="001F32EB" w:rsidRPr="007F0648" w:rsidRDefault="001F32EB" w:rsidP="007F0648">
            <w:pPr>
              <w:spacing w:after="0" w:line="240" w:lineRule="auto"/>
              <w:ind w:firstLine="13"/>
              <w:jc w:val="right"/>
              <w:rPr>
                <w:rFonts w:ascii="Times New Roman" w:hAnsi="Times New Roman" w:cs="Times New Roman"/>
                <w:sz w:val="20"/>
                <w:szCs w:val="20"/>
              </w:rPr>
            </w:pPr>
            <w:r w:rsidRPr="007F0648">
              <w:rPr>
                <w:rFonts w:ascii="Times New Roman" w:hAnsi="Times New Roman" w:cs="Times New Roman"/>
                <w:sz w:val="20"/>
                <w:szCs w:val="20"/>
              </w:rPr>
              <w:t>0.3549</w:t>
            </w:r>
          </w:p>
        </w:tc>
      </w:tr>
      <w:tr w:rsidR="001F32EB" w:rsidRPr="009355B8" w14:paraId="7CE7E801" w14:textId="77777777" w:rsidTr="007F0648">
        <w:trPr>
          <w:trHeight w:val="274"/>
          <w:jc w:val="center"/>
        </w:trPr>
        <w:tc>
          <w:tcPr>
            <w:tcW w:w="485" w:type="dxa"/>
            <w:shd w:val="clear" w:color="auto" w:fill="auto"/>
          </w:tcPr>
          <w:p w14:paraId="53D4F847" w14:textId="77777777" w:rsidR="001F32EB" w:rsidRPr="007F0648" w:rsidRDefault="001F32EB" w:rsidP="007F0648">
            <w:pPr>
              <w:spacing w:after="0" w:line="240" w:lineRule="auto"/>
              <w:rPr>
                <w:rFonts w:ascii="Times New Roman" w:hAnsi="Times New Roman" w:cs="Times New Roman"/>
                <w:sz w:val="20"/>
                <w:szCs w:val="20"/>
              </w:rPr>
            </w:pPr>
            <w:r w:rsidRPr="007F0648">
              <w:rPr>
                <w:rFonts w:ascii="Times New Roman" w:hAnsi="Times New Roman" w:cs="Times New Roman"/>
                <w:sz w:val="20"/>
                <w:szCs w:val="20"/>
              </w:rPr>
              <w:t>2</w:t>
            </w:r>
          </w:p>
        </w:tc>
        <w:tc>
          <w:tcPr>
            <w:tcW w:w="4193" w:type="dxa"/>
            <w:shd w:val="clear" w:color="auto" w:fill="auto"/>
          </w:tcPr>
          <w:p w14:paraId="2C459F39" w14:textId="77777777" w:rsidR="001F32EB" w:rsidRPr="007F0648" w:rsidRDefault="001F32EB" w:rsidP="007F0648">
            <w:pPr>
              <w:spacing w:after="0" w:line="240" w:lineRule="auto"/>
              <w:ind w:firstLine="13"/>
              <w:rPr>
                <w:rFonts w:ascii="Times New Roman" w:hAnsi="Times New Roman" w:cs="Times New Roman"/>
                <w:sz w:val="20"/>
                <w:szCs w:val="20"/>
              </w:rPr>
            </w:pPr>
            <w:r w:rsidRPr="007F0648">
              <w:rPr>
                <w:rFonts w:ascii="Times New Roman" w:hAnsi="Times New Roman" w:cs="Times New Roman"/>
                <w:sz w:val="20"/>
                <w:szCs w:val="20"/>
              </w:rPr>
              <w:t xml:space="preserve">Hubungan antara </w:t>
            </w:r>
            <w:r>
              <w:rPr>
                <w:rFonts w:ascii="Times New Roman" w:eastAsia="Times New Roman" w:hAnsi="Times New Roman" w:cs="Times New Roman"/>
                <w:sz w:val="20"/>
                <w:szCs w:val="20"/>
              </w:rPr>
              <w:t xml:space="preserve">Jam </w:t>
            </w:r>
            <w:r w:rsidRPr="007F0648">
              <w:rPr>
                <w:rFonts w:ascii="Times New Roman" w:eastAsia="Times New Roman" w:hAnsi="Times New Roman" w:cs="Times New Roman"/>
                <w:sz w:val="20"/>
                <w:szCs w:val="20"/>
              </w:rPr>
              <w:t xml:space="preserve">pengamatan </w:t>
            </w:r>
            <w:r w:rsidRPr="007F0648">
              <w:rPr>
                <w:rFonts w:ascii="Times New Roman" w:hAnsi="Times New Roman" w:cs="Times New Roman"/>
                <w:sz w:val="20"/>
                <w:szCs w:val="20"/>
              </w:rPr>
              <w:t>dengan jumlah ikan yang berasosiasi pada atraktor cumi-cumi</w:t>
            </w:r>
          </w:p>
        </w:tc>
        <w:tc>
          <w:tcPr>
            <w:tcW w:w="566" w:type="dxa"/>
            <w:shd w:val="clear" w:color="auto" w:fill="auto"/>
          </w:tcPr>
          <w:p w14:paraId="05FA28F9" w14:textId="77777777" w:rsidR="001F32EB" w:rsidRPr="007F0648" w:rsidRDefault="001F32EB" w:rsidP="007F0648">
            <w:pPr>
              <w:spacing w:after="0" w:line="240" w:lineRule="auto"/>
              <w:ind w:firstLine="13"/>
              <w:jc w:val="center"/>
              <w:rPr>
                <w:rFonts w:ascii="Times New Roman" w:hAnsi="Times New Roman" w:cs="Times New Roman"/>
                <w:sz w:val="20"/>
                <w:szCs w:val="20"/>
              </w:rPr>
            </w:pPr>
            <w:r w:rsidRPr="007F0648">
              <w:rPr>
                <w:rFonts w:ascii="Times New Roman" w:hAnsi="Times New Roman" w:cs="Times New Roman"/>
                <w:sz w:val="20"/>
                <w:szCs w:val="20"/>
              </w:rPr>
              <w:t>3</w:t>
            </w:r>
          </w:p>
        </w:tc>
        <w:tc>
          <w:tcPr>
            <w:tcW w:w="1702" w:type="dxa"/>
            <w:shd w:val="clear" w:color="auto" w:fill="auto"/>
          </w:tcPr>
          <w:p w14:paraId="69029512" w14:textId="77777777" w:rsidR="001F32EB" w:rsidRPr="007F0648" w:rsidRDefault="001F32EB" w:rsidP="007F0648">
            <w:pPr>
              <w:spacing w:after="0" w:line="240" w:lineRule="auto"/>
              <w:ind w:firstLine="13"/>
              <w:jc w:val="right"/>
              <w:rPr>
                <w:rFonts w:ascii="Times New Roman" w:hAnsi="Times New Roman" w:cs="Times New Roman"/>
                <w:sz w:val="20"/>
                <w:szCs w:val="20"/>
              </w:rPr>
            </w:pPr>
            <w:r>
              <w:rPr>
                <w:rFonts w:ascii="Times New Roman" w:hAnsi="Times New Roman" w:cs="Times New Roman"/>
                <w:sz w:val="20"/>
                <w:szCs w:val="20"/>
              </w:rPr>
              <w:t>15308.3750</w:t>
            </w:r>
          </w:p>
        </w:tc>
        <w:tc>
          <w:tcPr>
            <w:tcW w:w="969" w:type="dxa"/>
            <w:shd w:val="clear" w:color="auto" w:fill="auto"/>
          </w:tcPr>
          <w:p w14:paraId="231DD1B8" w14:textId="77777777" w:rsidR="001F32EB" w:rsidRPr="007F0648" w:rsidRDefault="001F32EB" w:rsidP="007F0648">
            <w:pPr>
              <w:spacing w:after="0" w:line="240" w:lineRule="auto"/>
              <w:ind w:firstLine="13"/>
              <w:jc w:val="right"/>
              <w:rPr>
                <w:rFonts w:ascii="Times New Roman" w:hAnsi="Times New Roman" w:cs="Times New Roman"/>
                <w:sz w:val="20"/>
                <w:szCs w:val="20"/>
              </w:rPr>
            </w:pPr>
            <w:r>
              <w:rPr>
                <w:rFonts w:ascii="Times New Roman" w:hAnsi="Times New Roman" w:cs="Times New Roman"/>
                <w:sz w:val="20"/>
                <w:szCs w:val="20"/>
              </w:rPr>
              <w:t>5.81</w:t>
            </w:r>
          </w:p>
        </w:tc>
        <w:tc>
          <w:tcPr>
            <w:tcW w:w="895" w:type="dxa"/>
            <w:shd w:val="clear" w:color="auto" w:fill="auto"/>
          </w:tcPr>
          <w:p w14:paraId="4A035530" w14:textId="77777777" w:rsidR="001F32EB" w:rsidRPr="007F0648" w:rsidRDefault="001F32EB" w:rsidP="007F0648">
            <w:pPr>
              <w:spacing w:after="0" w:line="240" w:lineRule="auto"/>
              <w:ind w:firstLine="13"/>
              <w:jc w:val="right"/>
              <w:rPr>
                <w:rFonts w:ascii="Times New Roman" w:hAnsi="Times New Roman" w:cs="Times New Roman"/>
                <w:sz w:val="20"/>
                <w:szCs w:val="20"/>
              </w:rPr>
            </w:pPr>
            <w:r>
              <w:rPr>
                <w:rFonts w:ascii="Times New Roman" w:hAnsi="Times New Roman" w:cs="Times New Roman"/>
                <w:sz w:val="20"/>
                <w:szCs w:val="20"/>
              </w:rPr>
              <w:t>0.0039</w:t>
            </w:r>
          </w:p>
        </w:tc>
      </w:tr>
    </w:tbl>
    <w:p w14:paraId="689D8AD6" w14:textId="77777777" w:rsidR="001F32EB" w:rsidRDefault="001F32EB" w:rsidP="000A68BE">
      <w:pPr>
        <w:spacing w:after="0" w:line="240" w:lineRule="auto"/>
        <w:jc w:val="both"/>
        <w:rPr>
          <w:rFonts w:ascii="Times New Roman" w:eastAsia="Times New Roman" w:hAnsi="Times New Roman" w:cs="Times New Roman"/>
          <w:lang w:eastAsia="id-ID"/>
        </w:rPr>
      </w:pPr>
    </w:p>
    <w:p w14:paraId="26B1ADD4" w14:textId="64BB57C4" w:rsidR="00E962CA" w:rsidRPr="006A3B9B" w:rsidRDefault="00E62B05" w:rsidP="009F4ACA">
      <w:pPr>
        <w:spacing w:after="0" w:line="360" w:lineRule="auto"/>
        <w:ind w:firstLine="709"/>
        <w:jc w:val="both"/>
        <w:rPr>
          <w:rFonts w:ascii="Times New Roman" w:hAnsi="Times New Roman" w:cs="Times New Roman"/>
          <w:sz w:val="24"/>
          <w:szCs w:val="24"/>
        </w:rPr>
      </w:pPr>
      <w:r w:rsidRPr="006A3B9B">
        <w:rPr>
          <w:rFonts w:ascii="Times New Roman" w:hAnsi="Times New Roman" w:cs="Times New Roman"/>
          <w:sz w:val="24"/>
          <w:szCs w:val="24"/>
        </w:rPr>
        <w:t xml:space="preserve">Lebih lanjut </w:t>
      </w:r>
      <w:r w:rsidRPr="009F4ACA">
        <w:rPr>
          <w:rFonts w:ascii="Times New Roman" w:hAnsi="Times New Roman" w:cs="Times New Roman"/>
          <w:i/>
          <w:sz w:val="24"/>
          <w:szCs w:val="24"/>
        </w:rPr>
        <w:t>jika</w:t>
      </w:r>
      <w:r w:rsidRPr="006A3B9B">
        <w:rPr>
          <w:rFonts w:ascii="Times New Roman" w:hAnsi="Times New Roman" w:cs="Times New Roman"/>
          <w:sz w:val="24"/>
          <w:szCs w:val="24"/>
        </w:rPr>
        <w:t xml:space="preserve"> dihitung berdasarkan jumlah ikan yang berasosiasi dengan atraktor cumi-cumi, </w:t>
      </w:r>
      <w:r w:rsidR="00E962CA" w:rsidRPr="006A3B9B">
        <w:rPr>
          <w:rFonts w:ascii="Times New Roman" w:hAnsi="Times New Roman" w:cs="Times New Roman"/>
          <w:sz w:val="24"/>
          <w:szCs w:val="24"/>
        </w:rPr>
        <w:t>waktu yang paling banyak individu yang berada di atraktor cumi-cumi rata-rata dalam setiap jamnya adalah pada jam 07.00-08.00 WIB (jumlah individu sebanyak 345) dan 09.00-10.00 WIB (jumlah</w:t>
      </w:r>
      <w:r w:rsidR="00B71706" w:rsidRPr="006A3B9B">
        <w:rPr>
          <w:rFonts w:ascii="Times New Roman" w:hAnsi="Times New Roman" w:cs="Times New Roman"/>
          <w:sz w:val="24"/>
          <w:szCs w:val="24"/>
        </w:rPr>
        <w:t xml:space="preserve"> individu</w:t>
      </w:r>
      <w:r w:rsidR="00E962CA" w:rsidRPr="006A3B9B">
        <w:rPr>
          <w:rFonts w:ascii="Times New Roman" w:hAnsi="Times New Roman" w:cs="Times New Roman"/>
          <w:sz w:val="24"/>
          <w:szCs w:val="24"/>
        </w:rPr>
        <w:t xml:space="preserve"> sebanyak 33</w:t>
      </w:r>
      <w:r w:rsidR="004461C5" w:rsidRPr="006A3B9B">
        <w:rPr>
          <w:rFonts w:ascii="Times New Roman" w:hAnsi="Times New Roman" w:cs="Times New Roman"/>
          <w:sz w:val="24"/>
          <w:szCs w:val="24"/>
        </w:rPr>
        <w:t>6</w:t>
      </w:r>
      <w:r w:rsidR="00E962CA" w:rsidRPr="006A3B9B">
        <w:rPr>
          <w:rFonts w:ascii="Times New Roman" w:hAnsi="Times New Roman" w:cs="Times New Roman"/>
          <w:sz w:val="24"/>
          <w:szCs w:val="24"/>
        </w:rPr>
        <w:t>) selanjutnya menurun (</w:t>
      </w:r>
      <w:r w:rsidR="00E962CA" w:rsidRPr="006A3B9B">
        <w:rPr>
          <w:rFonts w:ascii="Times New Roman" w:hAnsi="Times New Roman" w:cs="Times New Roman"/>
          <w:i/>
          <w:sz w:val="24"/>
          <w:szCs w:val="24"/>
        </w:rPr>
        <w:t>trendline</w:t>
      </w:r>
      <w:r w:rsidR="00E962CA" w:rsidRPr="006A3B9B">
        <w:rPr>
          <w:rFonts w:ascii="Times New Roman" w:hAnsi="Times New Roman" w:cs="Times New Roman"/>
          <w:sz w:val="24"/>
          <w:szCs w:val="24"/>
        </w:rPr>
        <w:t xml:space="preserve"> menurun) pada jam 14.00-</w:t>
      </w:r>
      <w:r w:rsidRPr="006A3B9B">
        <w:rPr>
          <w:rFonts w:ascii="Times New Roman" w:hAnsi="Times New Roman" w:cs="Times New Roman"/>
          <w:sz w:val="24"/>
          <w:szCs w:val="24"/>
        </w:rPr>
        <w:t>1</w:t>
      </w:r>
      <w:r w:rsidR="00E962CA" w:rsidRPr="006A3B9B">
        <w:rPr>
          <w:rFonts w:ascii="Times New Roman" w:hAnsi="Times New Roman" w:cs="Times New Roman"/>
          <w:sz w:val="24"/>
          <w:szCs w:val="24"/>
        </w:rPr>
        <w:t>5.00 WIB (jumlah individu sebanyak 27</w:t>
      </w:r>
      <w:r w:rsidR="004461C5" w:rsidRPr="006A3B9B">
        <w:rPr>
          <w:rFonts w:ascii="Times New Roman" w:hAnsi="Times New Roman" w:cs="Times New Roman"/>
          <w:sz w:val="24"/>
          <w:szCs w:val="24"/>
        </w:rPr>
        <w:t>7</w:t>
      </w:r>
      <w:r w:rsidR="00E962CA" w:rsidRPr="006A3B9B">
        <w:rPr>
          <w:rFonts w:ascii="Times New Roman" w:hAnsi="Times New Roman" w:cs="Times New Roman"/>
          <w:sz w:val="24"/>
          <w:szCs w:val="24"/>
        </w:rPr>
        <w:t>) dan 16.00-17.00 WIB (jumlah individu sebanyak 2</w:t>
      </w:r>
      <w:r w:rsidR="004461C5" w:rsidRPr="006A3B9B">
        <w:rPr>
          <w:rFonts w:ascii="Times New Roman" w:hAnsi="Times New Roman" w:cs="Times New Roman"/>
          <w:sz w:val="24"/>
          <w:szCs w:val="24"/>
        </w:rPr>
        <w:t>27</w:t>
      </w:r>
      <w:r w:rsidR="00E962CA" w:rsidRPr="006A3B9B">
        <w:rPr>
          <w:rFonts w:ascii="Times New Roman" w:hAnsi="Times New Roman" w:cs="Times New Roman"/>
          <w:sz w:val="24"/>
          <w:szCs w:val="24"/>
        </w:rPr>
        <w:t xml:space="preserve">) (Tabel. 2).  Aktivitas ikan yang paling banyak pada jam 07.00-08.00 WIB dan 09.00-10.00 WIB </w:t>
      </w:r>
      <w:r w:rsidR="004461C5" w:rsidRPr="006A3B9B">
        <w:rPr>
          <w:rFonts w:ascii="Times New Roman" w:hAnsi="Times New Roman" w:cs="Times New Roman"/>
          <w:sz w:val="24"/>
          <w:szCs w:val="24"/>
        </w:rPr>
        <w:t xml:space="preserve">yang dimungkinkan saat </w:t>
      </w:r>
      <w:r w:rsidR="004461C5" w:rsidRPr="006A3B9B">
        <w:rPr>
          <w:rFonts w:ascii="Times New Roman" w:hAnsi="Times New Roman" w:cs="Times New Roman"/>
          <w:i/>
          <w:iCs/>
          <w:sz w:val="24"/>
          <w:szCs w:val="24"/>
        </w:rPr>
        <w:t xml:space="preserve">feeding time </w:t>
      </w:r>
      <w:r w:rsidR="004461C5" w:rsidRPr="006A3B9B">
        <w:rPr>
          <w:rFonts w:ascii="Times New Roman" w:hAnsi="Times New Roman" w:cs="Times New Roman"/>
          <w:sz w:val="24"/>
          <w:szCs w:val="24"/>
        </w:rPr>
        <w:t xml:space="preserve">(jam makan Ikan). Saat tersebut ikan akan </w:t>
      </w:r>
      <w:r w:rsidR="00E962CA" w:rsidRPr="006A3B9B">
        <w:rPr>
          <w:rFonts w:ascii="Times New Roman" w:hAnsi="Times New Roman" w:cs="Times New Roman"/>
          <w:sz w:val="24"/>
          <w:szCs w:val="24"/>
        </w:rPr>
        <w:t xml:space="preserve">memakan tumbuhan </w:t>
      </w:r>
      <w:r w:rsidR="00E962CA" w:rsidRPr="006A3B9B">
        <w:rPr>
          <w:rFonts w:ascii="Times New Roman" w:hAnsi="Times New Roman" w:cs="Times New Roman"/>
          <w:i/>
          <w:sz w:val="24"/>
          <w:szCs w:val="24"/>
        </w:rPr>
        <w:t>Hidrozoans</w:t>
      </w:r>
      <w:r w:rsidR="00E962CA" w:rsidRPr="006A3B9B">
        <w:rPr>
          <w:rFonts w:ascii="Times New Roman" w:hAnsi="Times New Roman" w:cs="Times New Roman"/>
          <w:sz w:val="24"/>
          <w:szCs w:val="24"/>
        </w:rPr>
        <w:t xml:space="preserve"> yang berada di kerangka, tali dan penutup atraktor cumi-cumi, dapat dijadikan waktu yang paling baik untuk melakukan aktivitas penangkapan seperti dengan pancing </w:t>
      </w:r>
      <w:r w:rsidR="00E962CA" w:rsidRPr="006A3B9B">
        <w:rPr>
          <w:rFonts w:ascii="Times New Roman" w:hAnsi="Times New Roman" w:cs="Times New Roman"/>
          <w:i/>
          <w:sz w:val="24"/>
          <w:szCs w:val="24"/>
        </w:rPr>
        <w:t>h</w:t>
      </w:r>
      <w:r w:rsidR="00133618" w:rsidRPr="006A3B9B">
        <w:rPr>
          <w:rFonts w:ascii="Times New Roman" w:hAnsi="Times New Roman" w:cs="Times New Roman"/>
          <w:i/>
          <w:sz w:val="24"/>
          <w:szCs w:val="24"/>
        </w:rPr>
        <w:t>an</w:t>
      </w:r>
      <w:r w:rsidR="000F09F6" w:rsidRPr="006A3B9B">
        <w:rPr>
          <w:rFonts w:ascii="Times New Roman" w:hAnsi="Times New Roman" w:cs="Times New Roman"/>
          <w:i/>
          <w:sz w:val="24"/>
          <w:szCs w:val="24"/>
        </w:rPr>
        <w:t>d</w:t>
      </w:r>
      <w:r w:rsidR="00E962CA" w:rsidRPr="006A3B9B">
        <w:rPr>
          <w:rFonts w:ascii="Times New Roman" w:hAnsi="Times New Roman" w:cs="Times New Roman"/>
          <w:i/>
          <w:sz w:val="24"/>
          <w:szCs w:val="24"/>
        </w:rPr>
        <w:t>line</w:t>
      </w:r>
      <w:r w:rsidR="00EB594C" w:rsidRPr="006A3B9B">
        <w:rPr>
          <w:rFonts w:ascii="Times New Roman" w:hAnsi="Times New Roman" w:cs="Times New Roman"/>
          <w:iCs/>
          <w:sz w:val="24"/>
          <w:szCs w:val="24"/>
        </w:rPr>
        <w:t xml:space="preserve"> </w:t>
      </w:r>
      <w:r w:rsidR="00EB594C" w:rsidRPr="006A3B9B">
        <w:rPr>
          <w:rFonts w:ascii="Times New Roman" w:hAnsi="Times New Roman" w:cs="Times New Roman"/>
          <w:sz w:val="24"/>
          <w:szCs w:val="24"/>
        </w:rPr>
        <w:t xml:space="preserve">(Sudrajat </w:t>
      </w:r>
      <w:r w:rsidR="00EB594C" w:rsidRPr="006A3B9B">
        <w:rPr>
          <w:rFonts w:ascii="Times New Roman" w:hAnsi="Times New Roman" w:cs="Times New Roman"/>
          <w:i/>
          <w:iCs/>
          <w:sz w:val="24"/>
          <w:szCs w:val="24"/>
        </w:rPr>
        <w:t>et al.</w:t>
      </w:r>
      <w:r w:rsidR="006A3B9B">
        <w:rPr>
          <w:rFonts w:ascii="Times New Roman" w:hAnsi="Times New Roman" w:cs="Times New Roman"/>
          <w:i/>
          <w:iCs/>
          <w:sz w:val="24"/>
          <w:szCs w:val="24"/>
        </w:rPr>
        <w:t>,</w:t>
      </w:r>
      <w:r w:rsidR="00EB594C" w:rsidRPr="006A3B9B">
        <w:rPr>
          <w:rFonts w:ascii="Times New Roman" w:hAnsi="Times New Roman" w:cs="Times New Roman"/>
          <w:i/>
          <w:iCs/>
          <w:sz w:val="24"/>
          <w:szCs w:val="24"/>
        </w:rPr>
        <w:t xml:space="preserve"> </w:t>
      </w:r>
      <w:r w:rsidR="00EB594C" w:rsidRPr="006A3B9B">
        <w:rPr>
          <w:rFonts w:ascii="Times New Roman" w:hAnsi="Times New Roman" w:cs="Times New Roman"/>
          <w:sz w:val="24"/>
          <w:szCs w:val="24"/>
        </w:rPr>
        <w:t>2019</w:t>
      </w:r>
      <w:r w:rsidR="003B7494" w:rsidRPr="006A3B9B">
        <w:rPr>
          <w:rFonts w:ascii="Times New Roman" w:hAnsi="Times New Roman" w:cs="Times New Roman"/>
          <w:sz w:val="24"/>
          <w:szCs w:val="24"/>
        </w:rPr>
        <w:t>b</w:t>
      </w:r>
      <w:r w:rsidR="00EB594C" w:rsidRPr="006A3B9B">
        <w:rPr>
          <w:rFonts w:ascii="Times New Roman" w:hAnsi="Times New Roman" w:cs="Times New Roman"/>
          <w:sz w:val="24"/>
          <w:szCs w:val="24"/>
        </w:rPr>
        <w:t>)</w:t>
      </w:r>
      <w:r w:rsidR="00E962CA" w:rsidRPr="006A3B9B">
        <w:rPr>
          <w:rFonts w:ascii="Times New Roman" w:hAnsi="Times New Roman" w:cs="Times New Roman"/>
          <w:sz w:val="24"/>
          <w:szCs w:val="24"/>
        </w:rPr>
        <w:t xml:space="preserve">. Terlihat pula pada jam-jam tersebut, famili </w:t>
      </w:r>
      <w:r w:rsidR="00E962CA" w:rsidRPr="006A3B9B">
        <w:rPr>
          <w:rFonts w:ascii="Times New Roman" w:eastAsia="Times New Roman" w:hAnsi="Times New Roman" w:cs="Times New Roman"/>
          <w:bCs/>
          <w:sz w:val="24"/>
          <w:szCs w:val="24"/>
          <w:lang w:eastAsia="id-ID"/>
        </w:rPr>
        <w:t>Serranidae</w:t>
      </w:r>
      <w:r w:rsidR="00E962CA" w:rsidRPr="006A3B9B">
        <w:rPr>
          <w:rFonts w:ascii="Times New Roman" w:hAnsi="Times New Roman" w:cs="Times New Roman"/>
          <w:sz w:val="24"/>
          <w:szCs w:val="24"/>
        </w:rPr>
        <w:t xml:space="preserve"> lebih lama berada diatas maupun di dalam atraktor cumi-cumi. Sedangkan pada jam 14.00-15.00 WIB dan 16.00-17.00 WIB, jumlah ikan yang  berada di atraktor cumi-cumi lebih sedikit dan aktivitas ikan yang paling banyak dilakukan pada jam tersebut adalah berlarian dan berenang disekitar atraktor cumi-cumi. </w:t>
      </w:r>
    </w:p>
    <w:p w14:paraId="39BDAD7E" w14:textId="2C4F05C1" w:rsidR="00E962CA" w:rsidRPr="006A3B9B" w:rsidRDefault="00E962CA" w:rsidP="009F4ACA">
      <w:pPr>
        <w:spacing w:after="0" w:line="240" w:lineRule="auto"/>
        <w:ind w:left="709" w:hanging="709"/>
        <w:rPr>
          <w:rFonts w:ascii="Times New Roman" w:hAnsi="Times New Roman" w:cs="Times New Roman"/>
        </w:rPr>
      </w:pPr>
      <w:r w:rsidRPr="006A3B9B">
        <w:rPr>
          <w:rFonts w:ascii="Times New Roman" w:hAnsi="Times New Roman" w:cs="Times New Roman"/>
        </w:rPr>
        <w:t>Tabel 2</w:t>
      </w:r>
      <w:r w:rsidR="000F181B" w:rsidRPr="006A3B9B">
        <w:rPr>
          <w:rFonts w:ascii="Times New Roman" w:hAnsi="Times New Roman" w:cs="Times New Roman"/>
        </w:rPr>
        <w:t>.</w:t>
      </w:r>
      <w:r w:rsidRPr="006A3B9B">
        <w:rPr>
          <w:rFonts w:ascii="Times New Roman" w:hAnsi="Times New Roman" w:cs="Times New Roman"/>
        </w:rPr>
        <w:t xml:space="preserve"> Jumlah </w:t>
      </w:r>
      <w:r w:rsidR="00473A7A" w:rsidRPr="006A3B9B">
        <w:rPr>
          <w:rFonts w:ascii="Times New Roman" w:hAnsi="Times New Roman" w:cs="Times New Roman"/>
        </w:rPr>
        <w:t>individu</w:t>
      </w:r>
      <w:r w:rsidRPr="006A3B9B">
        <w:rPr>
          <w:rFonts w:ascii="Times New Roman" w:hAnsi="Times New Roman" w:cs="Times New Roman"/>
        </w:rPr>
        <w:t xml:space="preserve"> yang diketemukan (S) pada atraktor cumi-cumi dalam waktu pengamatan</w:t>
      </w:r>
    </w:p>
    <w:p w14:paraId="3CB587BA" w14:textId="6BD12726" w:rsidR="00E962CA" w:rsidRPr="006A3B9B" w:rsidRDefault="000F181B" w:rsidP="009F4ACA">
      <w:pPr>
        <w:spacing w:after="0" w:line="240" w:lineRule="auto"/>
        <w:ind w:left="709" w:hanging="709"/>
        <w:rPr>
          <w:rFonts w:ascii="Times New Roman" w:hAnsi="Times New Roman" w:cs="Times New Roman"/>
          <w:i/>
        </w:rPr>
      </w:pPr>
      <w:r w:rsidRPr="006A3B9B">
        <w:rPr>
          <w:rFonts w:ascii="Times New Roman" w:hAnsi="Times New Roman" w:cs="Times New Roman"/>
          <w:i/>
        </w:rPr>
        <w:t xml:space="preserve">Table 2. </w:t>
      </w:r>
      <w:r w:rsidR="00EC0168" w:rsidRPr="006A3B9B">
        <w:rPr>
          <w:rFonts w:ascii="Times New Roman" w:hAnsi="Times New Roman" w:cs="Times New Roman"/>
          <w:i/>
          <w:color w:val="222222"/>
        </w:rPr>
        <w:t xml:space="preserve">The number of individuals found </w:t>
      </w:r>
      <w:r w:rsidR="00EC0168" w:rsidRPr="006A3B9B">
        <w:rPr>
          <w:rFonts w:ascii="Times New Roman" w:hAnsi="Times New Roman" w:cs="Times New Roman"/>
          <w:color w:val="222222"/>
        </w:rPr>
        <w:t>(S)</w:t>
      </w:r>
      <w:r w:rsidR="00EC0168" w:rsidRPr="006A3B9B">
        <w:rPr>
          <w:rFonts w:ascii="Times New Roman" w:hAnsi="Times New Roman" w:cs="Times New Roman"/>
          <w:i/>
          <w:color w:val="222222"/>
        </w:rPr>
        <w:t xml:space="preserve"> in the squid attractor at the time of observation</w:t>
      </w:r>
    </w:p>
    <w:tbl>
      <w:tblPr>
        <w:tblStyle w:val="TableGrid"/>
        <w:tblW w:w="7371"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275"/>
        <w:gridCol w:w="1276"/>
        <w:gridCol w:w="1418"/>
        <w:gridCol w:w="1275"/>
      </w:tblGrid>
      <w:tr w:rsidR="00E962CA" w:rsidRPr="000F181B" w14:paraId="03F4E7CB" w14:textId="77777777" w:rsidTr="009F4ACA">
        <w:tc>
          <w:tcPr>
            <w:tcW w:w="2127" w:type="dxa"/>
            <w:vMerge w:val="restart"/>
            <w:vAlign w:val="center"/>
          </w:tcPr>
          <w:p w14:paraId="1B24B2F4" w14:textId="47A1D925" w:rsidR="00E962CA" w:rsidRPr="000F181B" w:rsidRDefault="00E962CA" w:rsidP="00E962CA">
            <w:pPr>
              <w:jc w:val="center"/>
              <w:rPr>
                <w:rFonts w:ascii="Times New Roman" w:hAnsi="Times New Roman" w:cs="Times New Roman"/>
                <w:sz w:val="20"/>
                <w:szCs w:val="20"/>
              </w:rPr>
            </w:pPr>
            <w:r w:rsidRPr="000F181B">
              <w:rPr>
                <w:rFonts w:ascii="Times New Roman" w:hAnsi="Times New Roman" w:cs="Times New Roman"/>
                <w:sz w:val="20"/>
                <w:szCs w:val="20"/>
              </w:rPr>
              <w:t>Atraktor</w:t>
            </w:r>
          </w:p>
        </w:tc>
        <w:tc>
          <w:tcPr>
            <w:tcW w:w="5244" w:type="dxa"/>
            <w:gridSpan w:val="4"/>
          </w:tcPr>
          <w:p w14:paraId="69F1FFF2" w14:textId="77777777" w:rsidR="00E962CA" w:rsidRPr="000F181B" w:rsidRDefault="00E962CA" w:rsidP="00E962CA">
            <w:pPr>
              <w:jc w:val="center"/>
              <w:rPr>
                <w:rFonts w:ascii="Times New Roman" w:hAnsi="Times New Roman" w:cs="Times New Roman"/>
                <w:sz w:val="20"/>
                <w:szCs w:val="20"/>
              </w:rPr>
            </w:pPr>
            <w:r w:rsidRPr="000F181B">
              <w:rPr>
                <w:rFonts w:ascii="Times New Roman" w:hAnsi="Times New Roman" w:cs="Times New Roman"/>
                <w:sz w:val="20"/>
                <w:szCs w:val="20"/>
              </w:rPr>
              <w:t>Waktu pengamatan</w:t>
            </w:r>
          </w:p>
        </w:tc>
      </w:tr>
      <w:tr w:rsidR="00E962CA" w:rsidRPr="000F181B" w14:paraId="58D6BB90" w14:textId="77777777" w:rsidTr="009F4ACA">
        <w:tc>
          <w:tcPr>
            <w:tcW w:w="2127" w:type="dxa"/>
            <w:vMerge/>
            <w:tcBorders>
              <w:bottom w:val="single" w:sz="4" w:space="0" w:color="auto"/>
            </w:tcBorders>
          </w:tcPr>
          <w:p w14:paraId="656D1A68" w14:textId="77777777" w:rsidR="00E962CA" w:rsidRPr="000F181B" w:rsidRDefault="00E962CA" w:rsidP="00E962CA">
            <w:pPr>
              <w:jc w:val="center"/>
              <w:rPr>
                <w:rFonts w:ascii="Times New Roman" w:hAnsi="Times New Roman" w:cs="Times New Roman"/>
                <w:sz w:val="20"/>
                <w:szCs w:val="20"/>
              </w:rPr>
            </w:pPr>
          </w:p>
        </w:tc>
        <w:tc>
          <w:tcPr>
            <w:tcW w:w="1275" w:type="dxa"/>
            <w:tcBorders>
              <w:bottom w:val="single" w:sz="4" w:space="0" w:color="auto"/>
            </w:tcBorders>
          </w:tcPr>
          <w:p w14:paraId="259AE272" w14:textId="77777777" w:rsidR="00E962CA" w:rsidRPr="000F181B" w:rsidRDefault="00E962CA" w:rsidP="00E962CA">
            <w:pPr>
              <w:jc w:val="center"/>
              <w:rPr>
                <w:rFonts w:ascii="Times New Roman" w:hAnsi="Times New Roman" w:cs="Times New Roman"/>
                <w:sz w:val="20"/>
                <w:szCs w:val="20"/>
              </w:rPr>
            </w:pPr>
            <w:r w:rsidRPr="000F181B">
              <w:rPr>
                <w:rFonts w:ascii="Times New Roman" w:hAnsi="Times New Roman" w:cs="Times New Roman"/>
                <w:sz w:val="20"/>
                <w:szCs w:val="20"/>
              </w:rPr>
              <w:t>07.00- 08.00</w:t>
            </w:r>
          </w:p>
        </w:tc>
        <w:tc>
          <w:tcPr>
            <w:tcW w:w="1276" w:type="dxa"/>
            <w:tcBorders>
              <w:bottom w:val="single" w:sz="4" w:space="0" w:color="auto"/>
            </w:tcBorders>
          </w:tcPr>
          <w:p w14:paraId="41EE0103" w14:textId="77777777" w:rsidR="00E962CA" w:rsidRPr="000F181B" w:rsidRDefault="00E962CA" w:rsidP="00E962CA">
            <w:pPr>
              <w:jc w:val="center"/>
              <w:rPr>
                <w:rFonts w:ascii="Times New Roman" w:hAnsi="Times New Roman" w:cs="Times New Roman"/>
                <w:sz w:val="20"/>
                <w:szCs w:val="20"/>
              </w:rPr>
            </w:pPr>
            <w:r w:rsidRPr="000F181B">
              <w:rPr>
                <w:rFonts w:ascii="Times New Roman" w:hAnsi="Times New Roman" w:cs="Times New Roman"/>
                <w:sz w:val="20"/>
                <w:szCs w:val="20"/>
              </w:rPr>
              <w:t>09.00-10.00</w:t>
            </w:r>
          </w:p>
        </w:tc>
        <w:tc>
          <w:tcPr>
            <w:tcW w:w="1418" w:type="dxa"/>
            <w:tcBorders>
              <w:bottom w:val="single" w:sz="4" w:space="0" w:color="auto"/>
            </w:tcBorders>
          </w:tcPr>
          <w:p w14:paraId="62A9A282" w14:textId="77777777" w:rsidR="00E962CA" w:rsidRPr="000F181B" w:rsidRDefault="00E962CA" w:rsidP="00E962CA">
            <w:pPr>
              <w:jc w:val="center"/>
              <w:rPr>
                <w:rFonts w:ascii="Times New Roman" w:hAnsi="Times New Roman" w:cs="Times New Roman"/>
                <w:sz w:val="20"/>
                <w:szCs w:val="20"/>
              </w:rPr>
            </w:pPr>
            <w:r w:rsidRPr="000F181B">
              <w:rPr>
                <w:rFonts w:ascii="Times New Roman" w:hAnsi="Times New Roman" w:cs="Times New Roman"/>
                <w:sz w:val="20"/>
                <w:szCs w:val="20"/>
              </w:rPr>
              <w:t>14.00-15.00</w:t>
            </w:r>
          </w:p>
        </w:tc>
        <w:tc>
          <w:tcPr>
            <w:tcW w:w="1275" w:type="dxa"/>
            <w:tcBorders>
              <w:bottom w:val="single" w:sz="4" w:space="0" w:color="auto"/>
            </w:tcBorders>
          </w:tcPr>
          <w:p w14:paraId="20CC4DF0" w14:textId="77777777" w:rsidR="00E962CA" w:rsidRPr="000F181B" w:rsidRDefault="00E962CA" w:rsidP="00E962CA">
            <w:pPr>
              <w:jc w:val="center"/>
              <w:rPr>
                <w:rFonts w:ascii="Times New Roman" w:hAnsi="Times New Roman" w:cs="Times New Roman"/>
                <w:sz w:val="20"/>
                <w:szCs w:val="20"/>
              </w:rPr>
            </w:pPr>
            <w:r w:rsidRPr="000F181B">
              <w:rPr>
                <w:rFonts w:ascii="Times New Roman" w:hAnsi="Times New Roman" w:cs="Times New Roman"/>
                <w:sz w:val="20"/>
                <w:szCs w:val="20"/>
              </w:rPr>
              <w:t>16.00-17.00</w:t>
            </w:r>
          </w:p>
        </w:tc>
      </w:tr>
      <w:tr w:rsidR="001F32EB" w:rsidRPr="000F181B" w14:paraId="1BF0951F" w14:textId="77777777" w:rsidTr="009F4ACA">
        <w:tc>
          <w:tcPr>
            <w:tcW w:w="2127" w:type="dxa"/>
            <w:tcBorders>
              <w:left w:val="nil"/>
              <w:bottom w:val="single" w:sz="4" w:space="0" w:color="auto"/>
              <w:right w:val="nil"/>
            </w:tcBorders>
          </w:tcPr>
          <w:p w14:paraId="40E6792D" w14:textId="119A18FB" w:rsidR="001F32EB" w:rsidRPr="000F181B" w:rsidRDefault="001F32EB" w:rsidP="001F32EB">
            <w:pPr>
              <w:jc w:val="center"/>
              <w:rPr>
                <w:rFonts w:ascii="Times New Roman" w:hAnsi="Times New Roman" w:cs="Times New Roman"/>
                <w:sz w:val="20"/>
                <w:szCs w:val="20"/>
              </w:rPr>
            </w:pPr>
            <w:r>
              <w:rPr>
                <w:rFonts w:ascii="Times New Roman" w:hAnsi="Times New Roman" w:cs="Times New Roman"/>
                <w:sz w:val="20"/>
                <w:szCs w:val="20"/>
              </w:rPr>
              <w:t>Jumlah Individu (S)</w:t>
            </w:r>
          </w:p>
        </w:tc>
        <w:tc>
          <w:tcPr>
            <w:tcW w:w="1275" w:type="dxa"/>
            <w:tcBorders>
              <w:left w:val="nil"/>
              <w:bottom w:val="single" w:sz="4" w:space="0" w:color="auto"/>
              <w:right w:val="nil"/>
            </w:tcBorders>
          </w:tcPr>
          <w:p w14:paraId="64C38278" w14:textId="2520A45D" w:rsidR="001F32EB" w:rsidRPr="000F181B" w:rsidRDefault="001F32EB" w:rsidP="001F32EB">
            <w:pPr>
              <w:jc w:val="center"/>
              <w:rPr>
                <w:rFonts w:ascii="Times New Roman" w:hAnsi="Times New Roman" w:cs="Times New Roman"/>
                <w:sz w:val="20"/>
                <w:szCs w:val="20"/>
              </w:rPr>
            </w:pPr>
            <w:r>
              <w:rPr>
                <w:rFonts w:ascii="Times New Roman" w:hAnsi="Times New Roman" w:cs="Times New Roman"/>
                <w:sz w:val="20"/>
                <w:szCs w:val="20"/>
              </w:rPr>
              <w:t>345</w:t>
            </w:r>
          </w:p>
        </w:tc>
        <w:tc>
          <w:tcPr>
            <w:tcW w:w="1276" w:type="dxa"/>
            <w:tcBorders>
              <w:left w:val="nil"/>
              <w:bottom w:val="single" w:sz="4" w:space="0" w:color="auto"/>
              <w:right w:val="nil"/>
            </w:tcBorders>
          </w:tcPr>
          <w:p w14:paraId="3B712E9B" w14:textId="0948165A" w:rsidR="001F32EB" w:rsidRPr="000F181B" w:rsidRDefault="001F32EB" w:rsidP="001F32EB">
            <w:pPr>
              <w:jc w:val="center"/>
              <w:rPr>
                <w:rFonts w:ascii="Times New Roman" w:hAnsi="Times New Roman" w:cs="Times New Roman"/>
                <w:sz w:val="20"/>
                <w:szCs w:val="20"/>
              </w:rPr>
            </w:pPr>
            <w:r>
              <w:rPr>
                <w:rFonts w:ascii="Times New Roman" w:hAnsi="Times New Roman" w:cs="Times New Roman"/>
                <w:sz w:val="20"/>
                <w:szCs w:val="20"/>
              </w:rPr>
              <w:t>336</w:t>
            </w:r>
          </w:p>
        </w:tc>
        <w:tc>
          <w:tcPr>
            <w:tcW w:w="1418" w:type="dxa"/>
            <w:tcBorders>
              <w:left w:val="nil"/>
              <w:bottom w:val="single" w:sz="4" w:space="0" w:color="auto"/>
              <w:right w:val="nil"/>
            </w:tcBorders>
          </w:tcPr>
          <w:p w14:paraId="0015B133" w14:textId="442C0D09" w:rsidR="001F32EB" w:rsidRPr="000F181B" w:rsidRDefault="001F32EB" w:rsidP="001F32EB">
            <w:pPr>
              <w:jc w:val="center"/>
              <w:rPr>
                <w:rFonts w:ascii="Times New Roman" w:hAnsi="Times New Roman" w:cs="Times New Roman"/>
                <w:sz w:val="20"/>
                <w:szCs w:val="20"/>
              </w:rPr>
            </w:pPr>
            <w:r>
              <w:rPr>
                <w:rFonts w:ascii="Times New Roman" w:hAnsi="Times New Roman" w:cs="Times New Roman"/>
                <w:sz w:val="20"/>
                <w:szCs w:val="20"/>
              </w:rPr>
              <w:t>277</w:t>
            </w:r>
          </w:p>
        </w:tc>
        <w:tc>
          <w:tcPr>
            <w:tcW w:w="1275" w:type="dxa"/>
            <w:tcBorders>
              <w:left w:val="nil"/>
              <w:bottom w:val="single" w:sz="4" w:space="0" w:color="auto"/>
              <w:right w:val="nil"/>
            </w:tcBorders>
          </w:tcPr>
          <w:p w14:paraId="5B3BB08A" w14:textId="47379FA8" w:rsidR="001F32EB" w:rsidRPr="000F181B" w:rsidRDefault="001F32EB" w:rsidP="001F32EB">
            <w:pPr>
              <w:jc w:val="center"/>
              <w:rPr>
                <w:rFonts w:ascii="Times New Roman" w:hAnsi="Times New Roman" w:cs="Times New Roman"/>
                <w:sz w:val="20"/>
                <w:szCs w:val="20"/>
              </w:rPr>
            </w:pPr>
            <w:r>
              <w:rPr>
                <w:rFonts w:ascii="Times New Roman" w:hAnsi="Times New Roman" w:cs="Times New Roman"/>
                <w:sz w:val="20"/>
                <w:szCs w:val="20"/>
              </w:rPr>
              <w:t>227</w:t>
            </w:r>
          </w:p>
        </w:tc>
      </w:tr>
    </w:tbl>
    <w:p w14:paraId="52A61EEF" w14:textId="77777777" w:rsidR="00E962CA" w:rsidRPr="000F181B" w:rsidRDefault="00E962CA" w:rsidP="00E962CA">
      <w:pPr>
        <w:spacing w:after="0" w:line="240" w:lineRule="auto"/>
        <w:ind w:firstLine="720"/>
        <w:jc w:val="both"/>
        <w:rPr>
          <w:rFonts w:ascii="Times New Roman" w:hAnsi="Times New Roman" w:cs="Times New Roman"/>
        </w:rPr>
      </w:pPr>
    </w:p>
    <w:p w14:paraId="07560796" w14:textId="7AA6ED39" w:rsidR="003E1088" w:rsidRPr="006A3B9B" w:rsidRDefault="00694AAB" w:rsidP="009A7F47">
      <w:pPr>
        <w:spacing w:after="0" w:line="360" w:lineRule="auto"/>
        <w:ind w:firstLine="709"/>
        <w:jc w:val="both"/>
        <w:rPr>
          <w:rFonts w:ascii="Times New Roman" w:hAnsi="Times New Roman" w:cs="Times New Roman"/>
          <w:noProof/>
          <w:sz w:val="24"/>
          <w:szCs w:val="24"/>
        </w:rPr>
      </w:pPr>
      <w:r w:rsidRPr="006A3B9B">
        <w:rPr>
          <w:rFonts w:ascii="Times New Roman" w:hAnsi="Times New Roman" w:cs="Times New Roman"/>
          <w:sz w:val="24"/>
          <w:szCs w:val="24"/>
        </w:rPr>
        <w:t>Famili yang diketemukan dalam atraktor cumi-cumi berjumlah 2</w:t>
      </w:r>
      <w:r w:rsidR="00506281" w:rsidRPr="006A3B9B">
        <w:rPr>
          <w:rFonts w:ascii="Times New Roman" w:hAnsi="Times New Roman" w:cs="Times New Roman"/>
          <w:sz w:val="24"/>
          <w:szCs w:val="24"/>
        </w:rPr>
        <w:t>4</w:t>
      </w:r>
      <w:r w:rsidRPr="006A3B9B">
        <w:rPr>
          <w:rFonts w:ascii="Times New Roman" w:hAnsi="Times New Roman" w:cs="Times New Roman"/>
          <w:sz w:val="24"/>
          <w:szCs w:val="24"/>
        </w:rPr>
        <w:t xml:space="preserve"> famili</w:t>
      </w:r>
      <w:r w:rsidR="00506281" w:rsidRPr="006A3B9B">
        <w:rPr>
          <w:rFonts w:ascii="Times New Roman" w:hAnsi="Times New Roman" w:cs="Times New Roman"/>
          <w:sz w:val="24"/>
          <w:szCs w:val="24"/>
        </w:rPr>
        <w:t xml:space="preserve"> dengan jumlah rata-rata spedies yang berasosiasi sebanyak 297</w:t>
      </w:r>
      <w:r w:rsidRPr="006A3B9B">
        <w:rPr>
          <w:rFonts w:ascii="Times New Roman" w:hAnsi="Times New Roman" w:cs="Times New Roman"/>
          <w:sz w:val="24"/>
          <w:szCs w:val="24"/>
        </w:rPr>
        <w:t xml:space="preserve">. </w:t>
      </w:r>
      <w:r w:rsidR="00506281" w:rsidRPr="006A3B9B">
        <w:rPr>
          <w:rFonts w:ascii="Times New Roman" w:hAnsi="Times New Roman" w:cs="Times New Roman"/>
          <w:sz w:val="24"/>
          <w:szCs w:val="24"/>
        </w:rPr>
        <w:t xml:space="preserve">Enam famili yang </w:t>
      </w:r>
      <w:r w:rsidR="00E62B05" w:rsidRPr="006A3B9B">
        <w:rPr>
          <w:rFonts w:ascii="Times New Roman" w:hAnsi="Times New Roman" w:cs="Times New Roman"/>
          <w:sz w:val="24"/>
          <w:szCs w:val="24"/>
        </w:rPr>
        <w:t>ter</w:t>
      </w:r>
      <w:r w:rsidR="00506281" w:rsidRPr="006A3B9B">
        <w:rPr>
          <w:rFonts w:ascii="Times New Roman" w:hAnsi="Times New Roman" w:cs="Times New Roman"/>
          <w:sz w:val="24"/>
          <w:szCs w:val="24"/>
        </w:rPr>
        <w:t>b</w:t>
      </w:r>
      <w:r w:rsidR="00E62B05" w:rsidRPr="006A3B9B">
        <w:rPr>
          <w:rFonts w:ascii="Times New Roman" w:hAnsi="Times New Roman" w:cs="Times New Roman"/>
          <w:sz w:val="24"/>
          <w:szCs w:val="24"/>
        </w:rPr>
        <w:t>a</w:t>
      </w:r>
      <w:r w:rsidR="00506281" w:rsidRPr="006A3B9B">
        <w:rPr>
          <w:rFonts w:ascii="Times New Roman" w:hAnsi="Times New Roman" w:cs="Times New Roman"/>
          <w:sz w:val="24"/>
          <w:szCs w:val="24"/>
        </w:rPr>
        <w:t xml:space="preserve">nyak berasosiasi yaitu </w:t>
      </w:r>
      <w:r w:rsidR="00E62B05" w:rsidRPr="006A3B9B">
        <w:rPr>
          <w:rFonts w:ascii="Times New Roman" w:hAnsi="Times New Roman" w:cs="Times New Roman"/>
          <w:sz w:val="24"/>
          <w:szCs w:val="24"/>
        </w:rPr>
        <w:t xml:space="preserve">dari famili </w:t>
      </w:r>
      <w:r w:rsidR="00506281" w:rsidRPr="006A3B9B">
        <w:rPr>
          <w:rFonts w:ascii="Times New Roman" w:hAnsi="Times New Roman" w:cs="Times New Roman"/>
          <w:color w:val="000000" w:themeColor="text1"/>
          <w:sz w:val="24"/>
          <w:szCs w:val="24"/>
        </w:rPr>
        <w:t xml:space="preserve">Lutjanidae, </w:t>
      </w:r>
      <w:r w:rsidR="00506281" w:rsidRPr="006A3B9B">
        <w:rPr>
          <w:rFonts w:ascii="Times New Roman" w:hAnsi="Times New Roman" w:cs="Times New Roman"/>
          <w:sz w:val="24"/>
          <w:szCs w:val="24"/>
        </w:rPr>
        <w:t xml:space="preserve">Chaetodontidae, </w:t>
      </w:r>
      <w:r w:rsidR="00506281" w:rsidRPr="006A3B9B">
        <w:rPr>
          <w:rFonts w:ascii="Times New Roman" w:hAnsi="Times New Roman" w:cs="Times New Roman"/>
          <w:color w:val="000000" w:themeColor="text1"/>
          <w:sz w:val="24"/>
          <w:szCs w:val="24"/>
        </w:rPr>
        <w:t xml:space="preserve">Acanthuridae, Mullidae, Labridae, dan Siganidae (Gabar </w:t>
      </w:r>
      <w:r w:rsidR="00E20B22" w:rsidRPr="006A3B9B">
        <w:rPr>
          <w:rFonts w:ascii="Times New Roman" w:hAnsi="Times New Roman" w:cs="Times New Roman"/>
          <w:color w:val="000000" w:themeColor="text1"/>
          <w:sz w:val="24"/>
          <w:szCs w:val="24"/>
        </w:rPr>
        <w:t>3</w:t>
      </w:r>
      <w:r w:rsidR="00506281" w:rsidRPr="006A3B9B">
        <w:rPr>
          <w:rFonts w:ascii="Times New Roman" w:hAnsi="Times New Roman" w:cs="Times New Roman"/>
          <w:color w:val="000000" w:themeColor="text1"/>
          <w:sz w:val="24"/>
          <w:szCs w:val="24"/>
        </w:rPr>
        <w:t xml:space="preserve">). </w:t>
      </w:r>
      <w:r w:rsidR="00867D63" w:rsidRPr="006A3B9B">
        <w:rPr>
          <w:rFonts w:ascii="Times New Roman" w:hAnsi="Times New Roman" w:cs="Times New Roman"/>
          <w:color w:val="000000" w:themeColor="text1"/>
          <w:sz w:val="24"/>
          <w:szCs w:val="24"/>
        </w:rPr>
        <w:t xml:space="preserve">Mengacu kepada Sya’rani </w:t>
      </w:r>
      <w:r w:rsidR="006A3B9B">
        <w:rPr>
          <w:rFonts w:ascii="Times New Roman" w:hAnsi="Times New Roman" w:cs="Times New Roman"/>
          <w:color w:val="000000" w:themeColor="text1"/>
          <w:sz w:val="24"/>
          <w:szCs w:val="24"/>
        </w:rPr>
        <w:t>&amp;</w:t>
      </w:r>
      <w:r w:rsidR="00867D63" w:rsidRPr="006A3B9B">
        <w:rPr>
          <w:rFonts w:ascii="Times New Roman" w:hAnsi="Times New Roman" w:cs="Times New Roman"/>
          <w:color w:val="000000" w:themeColor="text1"/>
          <w:sz w:val="24"/>
          <w:szCs w:val="24"/>
        </w:rPr>
        <w:t xml:space="preserve"> Agung </w:t>
      </w:r>
      <w:r w:rsidR="00867D63" w:rsidRPr="006A3B9B">
        <w:rPr>
          <w:rFonts w:ascii="Times New Roman" w:hAnsi="Times New Roman" w:cs="Times New Roman"/>
          <w:color w:val="000000" w:themeColor="text1"/>
          <w:sz w:val="24"/>
          <w:szCs w:val="24"/>
        </w:rPr>
        <w:lastRenderedPageBreak/>
        <w:t>(2006)</w:t>
      </w:r>
      <w:r w:rsidR="000F09F6" w:rsidRPr="006A3B9B">
        <w:rPr>
          <w:rFonts w:ascii="Times New Roman" w:hAnsi="Times New Roman" w:cs="Times New Roman"/>
          <w:color w:val="000000" w:themeColor="text1"/>
          <w:sz w:val="24"/>
          <w:szCs w:val="24"/>
        </w:rPr>
        <w:t>;</w:t>
      </w:r>
      <w:r w:rsidR="00867D63" w:rsidRPr="006A3B9B">
        <w:rPr>
          <w:rFonts w:ascii="Times New Roman" w:hAnsi="Times New Roman" w:cs="Times New Roman"/>
          <w:color w:val="000000" w:themeColor="text1"/>
          <w:sz w:val="24"/>
          <w:szCs w:val="24"/>
        </w:rPr>
        <w:t xml:space="preserve"> </w:t>
      </w:r>
      <w:r w:rsidR="00867D63" w:rsidRPr="006A3B9B">
        <w:rPr>
          <w:rFonts w:ascii="Times New Roman" w:hAnsi="Times New Roman" w:cs="Times New Roman"/>
          <w:sz w:val="24"/>
          <w:szCs w:val="24"/>
        </w:rPr>
        <w:t xml:space="preserve">Dartnall </w:t>
      </w:r>
      <w:r w:rsidR="006A3B9B">
        <w:rPr>
          <w:rFonts w:ascii="Times New Roman" w:hAnsi="Times New Roman" w:cs="Times New Roman"/>
          <w:sz w:val="24"/>
          <w:szCs w:val="24"/>
        </w:rPr>
        <w:t>&amp;</w:t>
      </w:r>
      <w:r w:rsidR="00867D63" w:rsidRPr="006A3B9B">
        <w:rPr>
          <w:rFonts w:ascii="Times New Roman" w:hAnsi="Times New Roman" w:cs="Times New Roman"/>
          <w:sz w:val="24"/>
          <w:szCs w:val="24"/>
        </w:rPr>
        <w:t xml:space="preserve"> Jones (1986)</w:t>
      </w:r>
      <w:r w:rsidR="00EA2D64" w:rsidRPr="006A3B9B">
        <w:rPr>
          <w:rFonts w:ascii="Times New Roman" w:eastAsia="Times New Roman" w:hAnsi="Times New Roman" w:cs="Times New Roman"/>
          <w:sz w:val="24"/>
          <w:szCs w:val="24"/>
          <w:lang w:eastAsia="id-ID"/>
        </w:rPr>
        <w:t xml:space="preserve"> </w:t>
      </w:r>
      <w:r w:rsidR="007D5BA2" w:rsidRPr="006A3B9B">
        <w:rPr>
          <w:rFonts w:ascii="Times New Roman" w:hAnsi="Times New Roman" w:cs="Times New Roman"/>
          <w:color w:val="000000" w:themeColor="text1"/>
          <w:sz w:val="24"/>
          <w:szCs w:val="24"/>
        </w:rPr>
        <w:t>terhadap pengelompokan ikan, ternyata</w:t>
      </w:r>
      <w:r w:rsidR="00867D63" w:rsidRPr="006A3B9B">
        <w:rPr>
          <w:rFonts w:ascii="Times New Roman" w:eastAsia="Times New Roman" w:hAnsi="Times New Roman" w:cs="Times New Roman"/>
          <w:sz w:val="24"/>
          <w:szCs w:val="24"/>
          <w:lang w:eastAsia="id-ID"/>
        </w:rPr>
        <w:t xml:space="preserve"> </w:t>
      </w:r>
      <w:r w:rsidR="00867D63" w:rsidRPr="006A3B9B">
        <w:rPr>
          <w:rFonts w:ascii="Times New Roman" w:hAnsi="Times New Roman" w:cs="Times New Roman"/>
          <w:color w:val="000000" w:themeColor="text1"/>
          <w:sz w:val="24"/>
          <w:szCs w:val="24"/>
        </w:rPr>
        <w:t>5 famili yang paling banyak diketemukan pada atraktor cumi-cumi didominasi oleh kelompok ikan target (</w:t>
      </w:r>
      <w:r w:rsidR="00867D63" w:rsidRPr="006A3B9B">
        <w:rPr>
          <w:rFonts w:ascii="Times New Roman" w:hAnsi="Times New Roman" w:cs="Times New Roman"/>
          <w:i/>
          <w:color w:val="000000" w:themeColor="text1"/>
          <w:sz w:val="24"/>
          <w:szCs w:val="24"/>
        </w:rPr>
        <w:t>target species</w:t>
      </w:r>
      <w:r w:rsidR="00867D63" w:rsidRPr="006A3B9B">
        <w:rPr>
          <w:rFonts w:ascii="Times New Roman" w:hAnsi="Times New Roman" w:cs="Times New Roman"/>
          <w:color w:val="000000" w:themeColor="text1"/>
          <w:sz w:val="24"/>
          <w:szCs w:val="24"/>
        </w:rPr>
        <w:t>) yaitu famili Lutjanidae, Acanthuridae, Mullidae, Labridae, dan Siganidae dan kelompok ikan indikator (</w:t>
      </w:r>
      <w:r w:rsidR="00867D63" w:rsidRPr="006A3B9B">
        <w:rPr>
          <w:rFonts w:ascii="Times New Roman" w:hAnsi="Times New Roman" w:cs="Times New Roman"/>
          <w:i/>
          <w:color w:val="000000" w:themeColor="text1"/>
          <w:sz w:val="24"/>
          <w:szCs w:val="24"/>
        </w:rPr>
        <w:t>incicator species</w:t>
      </w:r>
      <w:r w:rsidR="00867D63" w:rsidRPr="006A3B9B">
        <w:rPr>
          <w:rFonts w:ascii="Times New Roman" w:hAnsi="Times New Roman" w:cs="Times New Roman"/>
          <w:color w:val="000000" w:themeColor="text1"/>
          <w:sz w:val="24"/>
          <w:szCs w:val="24"/>
        </w:rPr>
        <w:t xml:space="preserve">) </w:t>
      </w:r>
      <w:r w:rsidR="00867D63" w:rsidRPr="006A3B9B">
        <w:rPr>
          <w:rFonts w:ascii="Times New Roman" w:hAnsi="Times New Roman" w:cs="Times New Roman"/>
          <w:sz w:val="24"/>
          <w:szCs w:val="24"/>
        </w:rPr>
        <w:t>yaitu famili Chaetodontidae</w:t>
      </w:r>
      <w:r w:rsidR="00331D1A" w:rsidRPr="006A3B9B">
        <w:rPr>
          <w:rFonts w:ascii="Times New Roman" w:hAnsi="Times New Roman" w:cs="Times New Roman"/>
          <w:sz w:val="24"/>
          <w:szCs w:val="24"/>
        </w:rPr>
        <w:t>.</w:t>
      </w:r>
      <w:r w:rsidR="007D5BA2" w:rsidRPr="006A3B9B">
        <w:rPr>
          <w:rFonts w:ascii="Times New Roman" w:hAnsi="Times New Roman" w:cs="Times New Roman"/>
          <w:sz w:val="24"/>
          <w:szCs w:val="24"/>
        </w:rPr>
        <w:t xml:space="preserve"> </w:t>
      </w:r>
      <w:r w:rsidR="007D5BA2" w:rsidRPr="006A3B9B">
        <w:rPr>
          <w:rFonts w:ascii="Times New Roman" w:eastAsia="Times New Roman" w:hAnsi="Times New Roman" w:cs="Times New Roman"/>
          <w:sz w:val="24"/>
          <w:szCs w:val="24"/>
          <w:lang w:eastAsia="id-ID"/>
        </w:rPr>
        <w:t>Hubungan antara kondisi tutupan karang dengan kelimpahan ikan karang target, memiliki hubungan yang cukup kuat dan positif</w:t>
      </w:r>
      <w:r w:rsidR="00F24DD3" w:rsidRPr="006A3B9B">
        <w:rPr>
          <w:rFonts w:ascii="Times New Roman" w:eastAsia="Times New Roman" w:hAnsi="Times New Roman" w:cs="Times New Roman"/>
          <w:sz w:val="24"/>
          <w:szCs w:val="24"/>
          <w:lang w:eastAsia="id-ID"/>
        </w:rPr>
        <w:t xml:space="preserve"> </w:t>
      </w:r>
      <w:r w:rsidR="006A3B9B">
        <w:rPr>
          <w:rFonts w:ascii="Times New Roman" w:eastAsia="Times New Roman" w:hAnsi="Times New Roman" w:cs="Times New Roman"/>
          <w:sz w:val="24"/>
          <w:szCs w:val="24"/>
          <w:lang w:eastAsia="id-ID"/>
        </w:rPr>
        <w:t>(</w:t>
      </w:r>
      <w:r w:rsidR="00C801A4" w:rsidRPr="006A3B9B">
        <w:rPr>
          <w:rFonts w:ascii="Times New Roman" w:eastAsia="Times New Roman" w:hAnsi="Times New Roman" w:cs="Times New Roman"/>
          <w:sz w:val="24"/>
          <w:szCs w:val="24"/>
          <w:lang w:eastAsia="id-ID"/>
        </w:rPr>
        <w:t>Ghiffar</w:t>
      </w:r>
      <w:r w:rsidR="006A3B9B">
        <w:rPr>
          <w:rFonts w:ascii="Times New Roman" w:eastAsia="Times New Roman" w:hAnsi="Times New Roman" w:cs="Times New Roman"/>
          <w:sz w:val="24"/>
          <w:szCs w:val="24"/>
          <w:lang w:eastAsia="id-ID"/>
        </w:rPr>
        <w:t xml:space="preserve"> </w:t>
      </w:r>
      <w:r w:rsidR="006A3B9B">
        <w:rPr>
          <w:rFonts w:ascii="Times New Roman" w:eastAsia="Times New Roman" w:hAnsi="Times New Roman" w:cs="Times New Roman"/>
          <w:i/>
          <w:iCs/>
          <w:sz w:val="24"/>
          <w:szCs w:val="24"/>
          <w:lang w:eastAsia="id-ID"/>
        </w:rPr>
        <w:t>et al.,</w:t>
      </w:r>
      <w:r w:rsidR="00C801A4" w:rsidRPr="006A3B9B">
        <w:rPr>
          <w:rFonts w:ascii="Times New Roman" w:eastAsia="Times New Roman" w:hAnsi="Times New Roman" w:cs="Times New Roman"/>
          <w:sz w:val="24"/>
          <w:szCs w:val="24"/>
          <w:lang w:eastAsia="id-ID"/>
        </w:rPr>
        <w:t xml:space="preserve"> 2017)</w:t>
      </w:r>
      <w:r w:rsidR="007D5BA2" w:rsidRPr="006A3B9B">
        <w:rPr>
          <w:rFonts w:ascii="Times New Roman" w:eastAsia="Times New Roman" w:hAnsi="Times New Roman" w:cs="Times New Roman"/>
          <w:sz w:val="24"/>
          <w:szCs w:val="24"/>
          <w:lang w:eastAsia="id-ID"/>
        </w:rPr>
        <w:t>.</w:t>
      </w:r>
      <w:r w:rsidR="00194982" w:rsidRPr="006A3B9B">
        <w:rPr>
          <w:rFonts w:ascii="Times New Roman" w:hAnsi="Times New Roman" w:cs="Times New Roman"/>
          <w:sz w:val="24"/>
          <w:szCs w:val="24"/>
        </w:rPr>
        <w:t xml:space="preserve"> Famili lainnya </w:t>
      </w:r>
      <w:r w:rsidR="001041B2" w:rsidRPr="006A3B9B">
        <w:rPr>
          <w:rFonts w:ascii="Times New Roman" w:hAnsi="Times New Roman" w:cs="Times New Roman"/>
          <w:sz w:val="24"/>
          <w:szCs w:val="24"/>
        </w:rPr>
        <w:t xml:space="preserve">yang diketemukan pada atraktor cumi-cumi </w:t>
      </w:r>
      <w:r w:rsidR="00194982" w:rsidRPr="006A3B9B">
        <w:rPr>
          <w:rFonts w:ascii="Times New Roman" w:hAnsi="Times New Roman" w:cs="Times New Roman"/>
          <w:sz w:val="24"/>
          <w:szCs w:val="24"/>
        </w:rPr>
        <w:t xml:space="preserve">yaitu terdiri dari famili Hemiramphidae, Belonidae, Fistulariidae, Scorpaenidae, Serranidae, Carangidae, Haemulidae, Lethrinidae, Nemipteridae, Pomacanthidae, Pomacentridae, Triacanthidae, Balistidae, Monacanthidae, Ostraciidae, Tetraodontidae, Blenniidea, Octopodidae, dan </w:t>
      </w:r>
      <w:r w:rsidR="00194982" w:rsidRPr="006A3B9B">
        <w:rPr>
          <w:rFonts w:ascii="Times New Roman" w:eastAsia="Times New Roman" w:hAnsi="Times New Roman" w:cs="Times New Roman"/>
          <w:bCs/>
          <w:color w:val="000000"/>
          <w:sz w:val="24"/>
          <w:szCs w:val="24"/>
          <w:lang w:eastAsia="id-ID"/>
        </w:rPr>
        <w:t>Cheloniidae.</w:t>
      </w:r>
      <w:r w:rsidR="003E1088" w:rsidRPr="006A3B9B">
        <w:rPr>
          <w:rFonts w:ascii="Times New Roman" w:hAnsi="Times New Roman" w:cs="Times New Roman"/>
          <w:noProof/>
          <w:sz w:val="24"/>
          <w:szCs w:val="24"/>
        </w:rPr>
        <w:t xml:space="preserve"> </w:t>
      </w:r>
    </w:p>
    <w:p w14:paraId="5D45B725" w14:textId="77777777" w:rsidR="00506281" w:rsidRPr="008B18D9" w:rsidRDefault="00506281" w:rsidP="00506281">
      <w:pPr>
        <w:spacing w:after="0" w:line="240" w:lineRule="auto"/>
        <w:jc w:val="both"/>
        <w:rPr>
          <w:rFonts w:ascii="Times New Roman" w:hAnsi="Times New Roman" w:cs="Times New Roman"/>
          <w:noProof/>
        </w:rPr>
      </w:pPr>
    </w:p>
    <w:p w14:paraId="0FB9B04C" w14:textId="7310BBF4" w:rsidR="00447E96" w:rsidRDefault="003E1088" w:rsidP="00447E96">
      <w:pPr>
        <w:spacing w:after="0" w:line="240" w:lineRule="auto"/>
        <w:jc w:val="both"/>
        <w:rPr>
          <w:rFonts w:ascii="Times New Roman" w:hAnsi="Times New Roman" w:cs="Times New Roman"/>
          <w:sz w:val="24"/>
          <w:szCs w:val="24"/>
        </w:rPr>
      </w:pPr>
      <w:r>
        <w:rPr>
          <w:rFonts w:ascii="Times New Roman" w:hAnsi="Times New Roman" w:cs="Times New Roman"/>
          <w:noProof/>
        </w:rPr>
        <w:drawing>
          <wp:inline distT="0" distB="0" distL="0" distR="0" wp14:anchorId="64077593" wp14:editId="354BFBB7">
            <wp:extent cx="4909708" cy="234315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0777" cy="2357978"/>
                    </a:xfrm>
                    <a:prstGeom prst="rect">
                      <a:avLst/>
                    </a:prstGeom>
                    <a:noFill/>
                  </pic:spPr>
                </pic:pic>
              </a:graphicData>
            </a:graphic>
          </wp:inline>
        </w:drawing>
      </w:r>
    </w:p>
    <w:p w14:paraId="18523E5E" w14:textId="71C5452A" w:rsidR="00447E96" w:rsidRDefault="00447E96" w:rsidP="00FF0D50">
      <w:pPr>
        <w:spacing w:after="0" w:line="240" w:lineRule="auto"/>
        <w:ind w:firstLine="720"/>
        <w:jc w:val="both"/>
        <w:rPr>
          <w:rFonts w:ascii="Times New Roman" w:hAnsi="Times New Roman" w:cs="Times New Roman"/>
          <w:sz w:val="24"/>
          <w:szCs w:val="24"/>
        </w:rPr>
      </w:pPr>
    </w:p>
    <w:p w14:paraId="37FB54D1" w14:textId="0599C636" w:rsidR="00447E96" w:rsidRPr="006A3B9B" w:rsidRDefault="00447E96" w:rsidP="00194982">
      <w:pPr>
        <w:spacing w:after="0" w:line="240" w:lineRule="auto"/>
        <w:jc w:val="center"/>
        <w:rPr>
          <w:rFonts w:ascii="Times New Roman" w:hAnsi="Times New Roman" w:cs="Times New Roman"/>
        </w:rPr>
      </w:pPr>
      <w:r w:rsidRPr="006A3B9B">
        <w:rPr>
          <w:rFonts w:ascii="Times New Roman" w:hAnsi="Times New Roman" w:cs="Times New Roman"/>
        </w:rPr>
        <w:t xml:space="preserve">Gambar </w:t>
      </w:r>
      <w:r w:rsidR="00E20B22" w:rsidRPr="006A3B9B">
        <w:rPr>
          <w:rFonts w:ascii="Times New Roman" w:hAnsi="Times New Roman" w:cs="Times New Roman"/>
        </w:rPr>
        <w:t>3</w:t>
      </w:r>
      <w:r w:rsidRPr="006A3B9B">
        <w:rPr>
          <w:rFonts w:ascii="Times New Roman" w:hAnsi="Times New Roman" w:cs="Times New Roman"/>
        </w:rPr>
        <w:t xml:space="preserve">.  </w:t>
      </w:r>
      <w:r w:rsidR="008B18D9" w:rsidRPr="006A3B9B">
        <w:rPr>
          <w:rFonts w:ascii="Times New Roman" w:hAnsi="Times New Roman" w:cs="Times New Roman"/>
        </w:rPr>
        <w:t xml:space="preserve">Jumlah individu yang diketemukan (S) </w:t>
      </w:r>
      <w:r w:rsidR="00694AAB" w:rsidRPr="006A3B9B">
        <w:rPr>
          <w:rFonts w:ascii="Times New Roman" w:hAnsi="Times New Roman" w:cs="Times New Roman"/>
        </w:rPr>
        <w:t>pada setiap f</w:t>
      </w:r>
      <w:r w:rsidRPr="006A3B9B">
        <w:rPr>
          <w:rFonts w:ascii="Times New Roman" w:hAnsi="Times New Roman" w:cs="Times New Roman"/>
        </w:rPr>
        <w:t xml:space="preserve">amili </w:t>
      </w:r>
      <w:r w:rsidR="00694AAB" w:rsidRPr="006A3B9B">
        <w:rPr>
          <w:rFonts w:ascii="Times New Roman" w:hAnsi="Times New Roman" w:cs="Times New Roman"/>
        </w:rPr>
        <w:t xml:space="preserve">yang diketemukan </w:t>
      </w:r>
      <w:r w:rsidRPr="006A3B9B">
        <w:rPr>
          <w:rFonts w:ascii="Times New Roman" w:hAnsi="Times New Roman" w:cs="Times New Roman"/>
        </w:rPr>
        <w:t xml:space="preserve">yang </w:t>
      </w:r>
      <w:r w:rsidR="00F24DD3" w:rsidRPr="006A3B9B">
        <w:rPr>
          <w:rFonts w:ascii="Times New Roman" w:hAnsi="Times New Roman" w:cs="Times New Roman"/>
        </w:rPr>
        <w:t>berada pada</w:t>
      </w:r>
      <w:r w:rsidRPr="006A3B9B">
        <w:rPr>
          <w:rFonts w:ascii="Times New Roman" w:hAnsi="Times New Roman" w:cs="Times New Roman"/>
        </w:rPr>
        <w:t xml:space="preserve"> atraktor cumi-cumi</w:t>
      </w:r>
      <w:r w:rsidR="00694AAB" w:rsidRPr="006A3B9B">
        <w:rPr>
          <w:rFonts w:ascii="Times New Roman" w:hAnsi="Times New Roman" w:cs="Times New Roman"/>
        </w:rPr>
        <w:t xml:space="preserve"> pada setiap </w:t>
      </w:r>
      <w:r w:rsidR="00E20B22" w:rsidRPr="006A3B9B">
        <w:rPr>
          <w:rFonts w:ascii="Times New Roman" w:hAnsi="Times New Roman" w:cs="Times New Roman"/>
        </w:rPr>
        <w:t>waktu pengamatan</w:t>
      </w:r>
      <w:r w:rsidRPr="006A3B9B">
        <w:rPr>
          <w:rFonts w:ascii="Times New Roman" w:hAnsi="Times New Roman" w:cs="Times New Roman"/>
        </w:rPr>
        <w:t>.</w:t>
      </w:r>
    </w:p>
    <w:p w14:paraId="2D3616DA" w14:textId="30F8BE3E" w:rsidR="000F181B" w:rsidRPr="006A3B9B" w:rsidRDefault="000F181B" w:rsidP="00194982">
      <w:pPr>
        <w:spacing w:after="0" w:line="240" w:lineRule="auto"/>
        <w:jc w:val="center"/>
        <w:rPr>
          <w:rFonts w:ascii="Times New Roman" w:hAnsi="Times New Roman" w:cs="Times New Roman"/>
          <w:i/>
        </w:rPr>
      </w:pPr>
      <w:r w:rsidRPr="006A3B9B">
        <w:rPr>
          <w:rFonts w:ascii="Times New Roman" w:hAnsi="Times New Roman" w:cs="Times New Roman"/>
          <w:i/>
        </w:rPr>
        <w:t xml:space="preserve">Figure </w:t>
      </w:r>
      <w:r w:rsidR="00E20B22" w:rsidRPr="006A3B9B">
        <w:rPr>
          <w:rFonts w:ascii="Times New Roman" w:hAnsi="Times New Roman" w:cs="Times New Roman"/>
          <w:i/>
        </w:rPr>
        <w:t>3</w:t>
      </w:r>
      <w:r w:rsidR="00EC0168" w:rsidRPr="006A3B9B">
        <w:rPr>
          <w:rFonts w:ascii="Times New Roman" w:hAnsi="Times New Roman" w:cs="Times New Roman"/>
          <w:i/>
        </w:rPr>
        <w:t>.</w:t>
      </w:r>
      <w:r w:rsidR="00EC0168" w:rsidRPr="006A3B9B">
        <w:rPr>
          <w:rFonts w:ascii="Times New Roman" w:hAnsi="Times New Roman" w:cs="Times New Roman"/>
          <w:i/>
          <w:color w:val="222222"/>
        </w:rPr>
        <w:t xml:space="preserve"> </w:t>
      </w:r>
      <w:r w:rsidR="008B18D9" w:rsidRPr="006A3B9B">
        <w:rPr>
          <w:rFonts w:ascii="Times New Roman" w:hAnsi="Times New Roman" w:cs="Times New Roman"/>
          <w:i/>
          <w:color w:val="222222"/>
        </w:rPr>
        <w:t xml:space="preserve">The number of individuals found </w:t>
      </w:r>
      <w:r w:rsidR="008B18D9" w:rsidRPr="006A3B9B">
        <w:rPr>
          <w:rFonts w:ascii="Times New Roman" w:hAnsi="Times New Roman" w:cs="Times New Roman"/>
          <w:color w:val="222222"/>
        </w:rPr>
        <w:t>(S)</w:t>
      </w:r>
      <w:r w:rsidR="008B18D9" w:rsidRPr="006A3B9B">
        <w:rPr>
          <w:rFonts w:ascii="Times New Roman" w:hAnsi="Times New Roman" w:cs="Times New Roman"/>
          <w:i/>
          <w:color w:val="222222"/>
        </w:rPr>
        <w:t xml:space="preserve"> </w:t>
      </w:r>
      <w:r w:rsidR="00EC0168" w:rsidRPr="006A3B9B">
        <w:rPr>
          <w:rFonts w:ascii="Times New Roman" w:hAnsi="Times New Roman" w:cs="Times New Roman"/>
          <w:i/>
          <w:color w:val="222222"/>
        </w:rPr>
        <w:t xml:space="preserve">in each family found were in the squid attractor in each </w:t>
      </w:r>
      <w:r w:rsidR="00E20B22" w:rsidRPr="006A3B9B">
        <w:rPr>
          <w:rFonts w:ascii="Times New Roman" w:hAnsi="Times New Roman" w:cs="Times New Roman"/>
          <w:i/>
          <w:color w:val="222222"/>
        </w:rPr>
        <w:t>the time of observation</w:t>
      </w:r>
    </w:p>
    <w:p w14:paraId="6189DB96" w14:textId="00B9ECED" w:rsidR="00951BCB" w:rsidRDefault="00951BCB" w:rsidP="00447E96">
      <w:pPr>
        <w:spacing w:after="0" w:line="240" w:lineRule="auto"/>
        <w:jc w:val="both"/>
        <w:rPr>
          <w:rFonts w:ascii="Times New Roman" w:hAnsi="Times New Roman" w:cs="Times New Roman"/>
          <w:sz w:val="24"/>
          <w:szCs w:val="24"/>
        </w:rPr>
      </w:pPr>
    </w:p>
    <w:p w14:paraId="19E4B3D6" w14:textId="11EE277B" w:rsidR="00732818" w:rsidRPr="006A3B9B" w:rsidRDefault="00473A7A" w:rsidP="009A7F47">
      <w:pPr>
        <w:spacing w:after="0" w:line="360" w:lineRule="auto"/>
        <w:ind w:firstLine="709"/>
        <w:jc w:val="both"/>
        <w:rPr>
          <w:rFonts w:ascii="Times New Roman" w:hAnsi="Times New Roman" w:cs="Times New Roman"/>
          <w:sz w:val="24"/>
          <w:szCs w:val="24"/>
        </w:rPr>
      </w:pPr>
      <w:r w:rsidRPr="006A3B9B">
        <w:rPr>
          <w:rFonts w:ascii="Times New Roman" w:hAnsi="Times New Roman" w:cs="Times New Roman"/>
          <w:sz w:val="24"/>
          <w:szCs w:val="24"/>
        </w:rPr>
        <w:t>I</w:t>
      </w:r>
      <w:r w:rsidR="00A77CFB" w:rsidRPr="006A3B9B">
        <w:rPr>
          <w:rFonts w:ascii="Times New Roman" w:hAnsi="Times New Roman" w:cs="Times New Roman"/>
          <w:sz w:val="24"/>
          <w:szCs w:val="24"/>
        </w:rPr>
        <w:t xml:space="preserve">ndeks keanekaragaman (H') </w:t>
      </w:r>
      <w:r w:rsidR="009803E7" w:rsidRPr="006A3B9B">
        <w:rPr>
          <w:rFonts w:ascii="Times New Roman" w:hAnsi="Times New Roman" w:cs="Times New Roman"/>
          <w:sz w:val="24"/>
          <w:szCs w:val="24"/>
        </w:rPr>
        <w:t>yang berasosiasi dengan atraktor cumi-cumi pada setiap waktu pengamatan</w:t>
      </w:r>
      <w:r w:rsidR="00A77CFB" w:rsidRPr="006A3B9B">
        <w:rPr>
          <w:rFonts w:ascii="Times New Roman" w:hAnsi="Times New Roman" w:cs="Times New Roman"/>
          <w:sz w:val="24"/>
          <w:szCs w:val="24"/>
        </w:rPr>
        <w:t xml:space="preserve"> termasuk keanekaragaman tinggi dengan </w:t>
      </w:r>
      <w:r w:rsidR="009803E7" w:rsidRPr="006A3B9B">
        <w:rPr>
          <w:rFonts w:ascii="Times New Roman" w:hAnsi="Times New Roman" w:cs="Times New Roman"/>
          <w:sz w:val="24"/>
          <w:szCs w:val="24"/>
        </w:rPr>
        <w:t xml:space="preserve">pada pukul 07.00-08.00 </w:t>
      </w:r>
      <w:r w:rsidR="00E20B22" w:rsidRPr="006A3B9B">
        <w:rPr>
          <w:rFonts w:ascii="Times New Roman" w:hAnsi="Times New Roman" w:cs="Times New Roman"/>
          <w:sz w:val="24"/>
          <w:szCs w:val="24"/>
        </w:rPr>
        <w:t xml:space="preserve">WIB </w:t>
      </w:r>
      <w:r w:rsidR="009803E7" w:rsidRPr="006A3B9B">
        <w:rPr>
          <w:rFonts w:ascii="Times New Roman" w:hAnsi="Times New Roman" w:cs="Times New Roman"/>
          <w:sz w:val="24"/>
          <w:szCs w:val="24"/>
        </w:rPr>
        <w:t>dan 09.00-10.00</w:t>
      </w:r>
      <w:r w:rsidR="00E20B22" w:rsidRPr="006A3B9B">
        <w:rPr>
          <w:rFonts w:ascii="Times New Roman" w:hAnsi="Times New Roman" w:cs="Times New Roman"/>
          <w:sz w:val="24"/>
          <w:szCs w:val="24"/>
        </w:rPr>
        <w:t xml:space="preserve"> WIB</w:t>
      </w:r>
      <w:r w:rsidR="009803E7" w:rsidRPr="006A3B9B">
        <w:rPr>
          <w:rFonts w:ascii="Times New Roman" w:hAnsi="Times New Roman" w:cs="Times New Roman"/>
          <w:sz w:val="24"/>
          <w:szCs w:val="24"/>
        </w:rPr>
        <w:t>. Selanjutnya ter</w:t>
      </w:r>
      <w:r w:rsidR="00732818" w:rsidRPr="006A3B9B">
        <w:rPr>
          <w:rFonts w:ascii="Times New Roman" w:hAnsi="Times New Roman" w:cs="Times New Roman"/>
          <w:sz w:val="24"/>
          <w:szCs w:val="24"/>
        </w:rPr>
        <w:t>masuk keanekaragaman sedang pada pukul 14.00-15.00</w:t>
      </w:r>
      <w:r w:rsidR="00E20B22" w:rsidRPr="006A3B9B">
        <w:rPr>
          <w:rFonts w:ascii="Times New Roman" w:hAnsi="Times New Roman" w:cs="Times New Roman"/>
          <w:sz w:val="24"/>
          <w:szCs w:val="24"/>
        </w:rPr>
        <w:t xml:space="preserve"> WIB</w:t>
      </w:r>
      <w:r w:rsidR="00732818" w:rsidRPr="006A3B9B">
        <w:rPr>
          <w:rFonts w:ascii="Times New Roman" w:hAnsi="Times New Roman" w:cs="Times New Roman"/>
          <w:sz w:val="24"/>
          <w:szCs w:val="24"/>
        </w:rPr>
        <w:t xml:space="preserve"> dan 16.00-17.00</w:t>
      </w:r>
      <w:r w:rsidR="00E20B22" w:rsidRPr="006A3B9B">
        <w:rPr>
          <w:rFonts w:ascii="Times New Roman" w:hAnsi="Times New Roman" w:cs="Times New Roman"/>
          <w:sz w:val="24"/>
          <w:szCs w:val="24"/>
        </w:rPr>
        <w:t xml:space="preserve"> WIB</w:t>
      </w:r>
      <w:r w:rsidR="00A77CFB" w:rsidRPr="006A3B9B">
        <w:rPr>
          <w:rFonts w:ascii="Times New Roman" w:hAnsi="Times New Roman" w:cs="Times New Roman"/>
          <w:sz w:val="24"/>
          <w:szCs w:val="24"/>
        </w:rPr>
        <w:t xml:space="preserve">. </w:t>
      </w:r>
      <w:r w:rsidR="00732818" w:rsidRPr="006A3B9B">
        <w:rPr>
          <w:rFonts w:ascii="Times New Roman" w:hAnsi="Times New Roman" w:cs="Times New Roman"/>
          <w:sz w:val="24"/>
          <w:szCs w:val="24"/>
        </w:rPr>
        <w:t xml:space="preserve">Penurunan ini sejalan dengan penurunan </w:t>
      </w:r>
      <w:r w:rsidR="00E20B22" w:rsidRPr="006A3B9B">
        <w:rPr>
          <w:rFonts w:ascii="Times New Roman" w:hAnsi="Times New Roman" w:cs="Times New Roman"/>
          <w:sz w:val="24"/>
          <w:szCs w:val="24"/>
        </w:rPr>
        <w:t xml:space="preserve">jumlah </w:t>
      </w:r>
      <w:r w:rsidR="00732818" w:rsidRPr="006A3B9B">
        <w:rPr>
          <w:rFonts w:ascii="Times New Roman" w:hAnsi="Times New Roman" w:cs="Times New Roman"/>
          <w:sz w:val="24"/>
          <w:szCs w:val="24"/>
        </w:rPr>
        <w:t xml:space="preserve">individu yang berasosiasi dengan atraktor cumi-cumi pada jam pengamatan sebagaimana Tabel </w:t>
      </w:r>
      <w:r w:rsidR="00E20B22" w:rsidRPr="006A3B9B">
        <w:rPr>
          <w:rFonts w:ascii="Times New Roman" w:hAnsi="Times New Roman" w:cs="Times New Roman"/>
          <w:sz w:val="24"/>
          <w:szCs w:val="24"/>
        </w:rPr>
        <w:t>3 dan Gambar</w:t>
      </w:r>
      <w:r w:rsidR="00EB0075" w:rsidRPr="006A3B9B">
        <w:rPr>
          <w:rFonts w:ascii="Times New Roman" w:hAnsi="Times New Roman" w:cs="Times New Roman"/>
          <w:sz w:val="24"/>
          <w:szCs w:val="24"/>
        </w:rPr>
        <w:t xml:space="preserve"> 4</w:t>
      </w:r>
      <w:r w:rsidR="00E20B22" w:rsidRPr="006A3B9B">
        <w:rPr>
          <w:rFonts w:ascii="Times New Roman" w:hAnsi="Times New Roman" w:cs="Times New Roman"/>
          <w:sz w:val="24"/>
          <w:szCs w:val="24"/>
        </w:rPr>
        <w:t xml:space="preserve"> </w:t>
      </w:r>
      <w:r w:rsidR="00732818" w:rsidRPr="006A3B9B">
        <w:rPr>
          <w:rFonts w:ascii="Times New Roman" w:hAnsi="Times New Roman" w:cs="Times New Roman"/>
          <w:sz w:val="24"/>
          <w:szCs w:val="24"/>
        </w:rPr>
        <w:t xml:space="preserve">. Penurunan jumlah ikan yang berasosiasi akan berpengaruh dengan indeks keanekaragaman. Akan tetapi </w:t>
      </w:r>
      <w:r w:rsidR="00732818" w:rsidRPr="006A3B9B">
        <w:rPr>
          <w:rFonts w:ascii="Times New Roman" w:hAnsi="Times New Roman" w:cs="Times New Roman"/>
          <w:sz w:val="24"/>
          <w:szCs w:val="24"/>
        </w:rPr>
        <w:lastRenderedPageBreak/>
        <w:t>penurunan indeks keanekaragaman tidak terlalu jauh menurun, jika dilihat dari nilai indek keanekaragaman setiap waktu pengamatan.</w:t>
      </w:r>
    </w:p>
    <w:p w14:paraId="2972AF1D" w14:textId="77777777" w:rsidR="00447E96" w:rsidRPr="00F24DD3" w:rsidRDefault="00447E96" w:rsidP="00447E96">
      <w:pPr>
        <w:spacing w:after="0" w:line="240" w:lineRule="auto"/>
        <w:jc w:val="both"/>
        <w:rPr>
          <w:rFonts w:ascii="Times New Roman" w:hAnsi="Times New Roman" w:cs="Times New Roman"/>
        </w:rPr>
      </w:pPr>
    </w:p>
    <w:p w14:paraId="52518B22" w14:textId="3C04A5DB" w:rsidR="00CF3FA6" w:rsidRPr="006A3B9B" w:rsidRDefault="00877A4A" w:rsidP="006A3B9B">
      <w:pPr>
        <w:spacing w:after="0" w:line="240" w:lineRule="auto"/>
        <w:ind w:left="851" w:hanging="851"/>
        <w:rPr>
          <w:rFonts w:ascii="Times New Roman" w:hAnsi="Times New Roman" w:cs="Times New Roman"/>
        </w:rPr>
      </w:pPr>
      <w:r w:rsidRPr="006A3B9B">
        <w:rPr>
          <w:rFonts w:ascii="Times New Roman" w:hAnsi="Times New Roman" w:cs="Times New Roman"/>
        </w:rPr>
        <w:t>Tabel. 3  Indeks Keanekaragaman</w:t>
      </w:r>
      <w:r w:rsidR="00FF48CA" w:rsidRPr="006A3B9B">
        <w:rPr>
          <w:rFonts w:ascii="Times New Roman" w:hAnsi="Times New Roman" w:cs="Times New Roman"/>
        </w:rPr>
        <w:t xml:space="preserve"> </w:t>
      </w:r>
      <w:r w:rsidRPr="006A3B9B">
        <w:rPr>
          <w:rFonts w:ascii="Times New Roman" w:hAnsi="Times New Roman" w:cs="Times New Roman"/>
        </w:rPr>
        <w:t>(H</w:t>
      </w:r>
      <w:r w:rsidRPr="006A3B9B">
        <w:rPr>
          <w:rFonts w:cs="Calibri"/>
        </w:rPr>
        <w:t>'</w:t>
      </w:r>
      <w:r w:rsidRPr="006A3B9B">
        <w:rPr>
          <w:rFonts w:ascii="Times New Roman" w:hAnsi="Times New Roman" w:cs="Times New Roman"/>
        </w:rPr>
        <w:t xml:space="preserve">), Indeks Keragaman (E), dan Indeks Dominasi (C) </w:t>
      </w:r>
      <w:r w:rsidR="008449C5" w:rsidRPr="006A3B9B">
        <w:rPr>
          <w:rFonts w:ascii="Times New Roman" w:hAnsi="Times New Roman" w:cs="Times New Roman"/>
        </w:rPr>
        <w:t>pada setiap waktu pengamatan</w:t>
      </w:r>
    </w:p>
    <w:p w14:paraId="70DC9DB5" w14:textId="71FB21F0" w:rsidR="00A73889" w:rsidRPr="006A3B9B" w:rsidRDefault="00A73889" w:rsidP="006A3B9B">
      <w:pPr>
        <w:spacing w:after="0" w:line="240" w:lineRule="auto"/>
        <w:ind w:left="851" w:hanging="851"/>
        <w:rPr>
          <w:rFonts w:ascii="Times New Roman" w:hAnsi="Times New Roman" w:cs="Times New Roman"/>
          <w:i/>
          <w:color w:val="FF0000"/>
        </w:rPr>
      </w:pPr>
      <w:r w:rsidRPr="006A3B9B">
        <w:rPr>
          <w:rFonts w:ascii="Times New Roman" w:hAnsi="Times New Roman" w:cs="Times New Roman"/>
          <w:i/>
        </w:rPr>
        <w:t>Table 3</w:t>
      </w:r>
      <w:r w:rsidR="008B18D9" w:rsidRPr="006A3B9B">
        <w:rPr>
          <w:rFonts w:ascii="Times New Roman" w:hAnsi="Times New Roman" w:cs="Times New Roman"/>
          <w:i/>
        </w:rPr>
        <w:t xml:space="preserve">. </w:t>
      </w:r>
      <w:r w:rsidR="008B18D9" w:rsidRPr="006A3B9B">
        <w:rPr>
          <w:rFonts w:ascii="Times New Roman" w:eastAsia="Times New Roman" w:hAnsi="Times New Roman" w:cs="Times New Roman"/>
          <w:i/>
          <w:lang w:val="en" w:eastAsia="id-ID"/>
        </w:rPr>
        <w:t xml:space="preserve">Shannon diversity index </w:t>
      </w:r>
      <w:r w:rsidR="008B18D9" w:rsidRPr="006A3B9B">
        <w:rPr>
          <w:rFonts w:ascii="Times New Roman" w:eastAsia="Times New Roman" w:hAnsi="Times New Roman" w:cs="Times New Roman"/>
          <w:lang w:val="en" w:eastAsia="id-ID"/>
        </w:rPr>
        <w:t>(H’</w:t>
      </w:r>
      <w:r w:rsidR="008B18D9" w:rsidRPr="006A3B9B">
        <w:rPr>
          <w:rFonts w:ascii="Times New Roman" w:eastAsia="Times New Roman" w:hAnsi="Times New Roman" w:cs="Times New Roman"/>
          <w:lang w:eastAsia="id-ID"/>
        </w:rPr>
        <w:t>)</w:t>
      </w:r>
      <w:r w:rsidR="008B18D9" w:rsidRPr="006A3B9B">
        <w:rPr>
          <w:rFonts w:ascii="Times New Roman" w:eastAsia="Times New Roman" w:hAnsi="Times New Roman" w:cs="Times New Roman"/>
          <w:i/>
          <w:lang w:val="en" w:eastAsia="id-ID"/>
        </w:rPr>
        <w:t xml:space="preserve">, Evenness index </w:t>
      </w:r>
      <w:r w:rsidR="008B18D9" w:rsidRPr="006A3B9B">
        <w:rPr>
          <w:rFonts w:ascii="Times New Roman" w:eastAsia="Times New Roman" w:hAnsi="Times New Roman" w:cs="Times New Roman"/>
          <w:lang w:val="en" w:eastAsia="id-ID"/>
        </w:rPr>
        <w:t>(E)</w:t>
      </w:r>
      <w:r w:rsidR="008B18D9" w:rsidRPr="006A3B9B">
        <w:rPr>
          <w:rFonts w:ascii="Times New Roman" w:eastAsia="Times New Roman" w:hAnsi="Times New Roman" w:cs="Times New Roman"/>
          <w:i/>
          <w:lang w:eastAsia="id-ID"/>
        </w:rPr>
        <w:t xml:space="preserve">, </w:t>
      </w:r>
      <w:r w:rsidR="008B18D9" w:rsidRPr="006A3B9B">
        <w:rPr>
          <w:rFonts w:ascii="Times New Roman" w:eastAsia="Times New Roman" w:hAnsi="Times New Roman" w:cs="Times New Roman"/>
          <w:i/>
          <w:lang w:val="en" w:eastAsia="id-ID"/>
        </w:rPr>
        <w:t xml:space="preserve">and Simpson dominance index </w:t>
      </w:r>
      <w:r w:rsidR="008B18D9" w:rsidRPr="006A3B9B">
        <w:rPr>
          <w:rFonts w:ascii="Times New Roman" w:eastAsia="Times New Roman" w:hAnsi="Times New Roman" w:cs="Times New Roman"/>
          <w:lang w:val="en" w:eastAsia="id-ID"/>
        </w:rPr>
        <w:t>(C)</w:t>
      </w:r>
      <w:r w:rsidR="008B18D9" w:rsidRPr="006A3B9B">
        <w:rPr>
          <w:rFonts w:ascii="Times New Roman" w:eastAsia="Times New Roman" w:hAnsi="Times New Roman" w:cs="Times New Roman"/>
          <w:i/>
          <w:lang w:eastAsia="id-ID"/>
        </w:rPr>
        <w:t xml:space="preserve"> </w:t>
      </w:r>
      <w:r w:rsidR="00EB0075" w:rsidRPr="006A3B9B">
        <w:rPr>
          <w:rFonts w:ascii="Times New Roman" w:hAnsi="Times New Roman" w:cs="Times New Roman"/>
          <w:i/>
          <w:color w:val="222222"/>
        </w:rPr>
        <w:t>in each the time of observation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1651"/>
        <w:gridCol w:w="1652"/>
        <w:gridCol w:w="1482"/>
        <w:gridCol w:w="1482"/>
      </w:tblGrid>
      <w:tr w:rsidR="008449C5" w:rsidRPr="00A73889" w14:paraId="0E709DE6" w14:textId="3D8DF767" w:rsidTr="008449C5">
        <w:trPr>
          <w:trHeight w:val="387"/>
        </w:trPr>
        <w:tc>
          <w:tcPr>
            <w:tcW w:w="2036" w:type="dxa"/>
            <w:tcBorders>
              <w:top w:val="single" w:sz="4" w:space="0" w:color="auto"/>
              <w:bottom w:val="single" w:sz="4" w:space="0" w:color="auto"/>
            </w:tcBorders>
          </w:tcPr>
          <w:p w14:paraId="457C97D8" w14:textId="77777777" w:rsidR="008449C5" w:rsidRPr="00A73889" w:rsidRDefault="008449C5" w:rsidP="00A906D7">
            <w:pPr>
              <w:jc w:val="center"/>
              <w:rPr>
                <w:rFonts w:ascii="Times New Roman" w:hAnsi="Times New Roman" w:cs="Times New Roman"/>
                <w:b/>
                <w:sz w:val="20"/>
                <w:szCs w:val="20"/>
              </w:rPr>
            </w:pPr>
            <w:r w:rsidRPr="00A73889">
              <w:rPr>
                <w:rFonts w:ascii="Times New Roman" w:hAnsi="Times New Roman" w:cs="Times New Roman"/>
                <w:b/>
                <w:sz w:val="20"/>
                <w:szCs w:val="20"/>
              </w:rPr>
              <w:t>Indeks</w:t>
            </w:r>
          </w:p>
        </w:tc>
        <w:tc>
          <w:tcPr>
            <w:tcW w:w="2021" w:type="dxa"/>
            <w:tcBorders>
              <w:top w:val="single" w:sz="4" w:space="0" w:color="auto"/>
              <w:bottom w:val="single" w:sz="4" w:space="0" w:color="auto"/>
            </w:tcBorders>
          </w:tcPr>
          <w:p w14:paraId="57DA04EC" w14:textId="028E9A06" w:rsidR="008449C5" w:rsidRPr="00A73889" w:rsidRDefault="008449C5" w:rsidP="00A906D7">
            <w:pPr>
              <w:jc w:val="center"/>
              <w:rPr>
                <w:rFonts w:ascii="Times New Roman" w:hAnsi="Times New Roman" w:cs="Times New Roman"/>
                <w:b/>
                <w:sz w:val="20"/>
                <w:szCs w:val="20"/>
              </w:rPr>
            </w:pPr>
            <w:r>
              <w:rPr>
                <w:rFonts w:ascii="Times New Roman" w:hAnsi="Times New Roman" w:cs="Times New Roman"/>
                <w:b/>
                <w:sz w:val="20"/>
                <w:szCs w:val="20"/>
              </w:rPr>
              <w:t>07.00-08.00</w:t>
            </w:r>
          </w:p>
        </w:tc>
        <w:tc>
          <w:tcPr>
            <w:tcW w:w="2021" w:type="dxa"/>
            <w:tcBorders>
              <w:top w:val="single" w:sz="4" w:space="0" w:color="auto"/>
              <w:bottom w:val="single" w:sz="4" w:space="0" w:color="auto"/>
            </w:tcBorders>
          </w:tcPr>
          <w:p w14:paraId="61FBA833" w14:textId="053E5759" w:rsidR="008449C5" w:rsidRPr="00A73889" w:rsidRDefault="008449C5" w:rsidP="00A906D7">
            <w:pPr>
              <w:jc w:val="center"/>
              <w:rPr>
                <w:rFonts w:ascii="Times New Roman" w:hAnsi="Times New Roman" w:cs="Times New Roman"/>
                <w:b/>
                <w:sz w:val="20"/>
                <w:szCs w:val="20"/>
              </w:rPr>
            </w:pPr>
            <w:r>
              <w:rPr>
                <w:rFonts w:ascii="Times New Roman" w:hAnsi="Times New Roman" w:cs="Times New Roman"/>
                <w:b/>
                <w:sz w:val="20"/>
                <w:szCs w:val="20"/>
              </w:rPr>
              <w:t>09.00-10.00</w:t>
            </w:r>
          </w:p>
        </w:tc>
        <w:tc>
          <w:tcPr>
            <w:tcW w:w="1780" w:type="dxa"/>
            <w:tcBorders>
              <w:top w:val="single" w:sz="4" w:space="0" w:color="auto"/>
              <w:bottom w:val="single" w:sz="4" w:space="0" w:color="auto"/>
            </w:tcBorders>
          </w:tcPr>
          <w:p w14:paraId="180889D3" w14:textId="6D6A2E70" w:rsidR="008449C5" w:rsidRDefault="008449C5" w:rsidP="00A906D7">
            <w:pPr>
              <w:jc w:val="center"/>
              <w:rPr>
                <w:rFonts w:ascii="Times New Roman" w:hAnsi="Times New Roman" w:cs="Times New Roman"/>
                <w:b/>
                <w:sz w:val="20"/>
                <w:szCs w:val="20"/>
              </w:rPr>
            </w:pPr>
            <w:r>
              <w:rPr>
                <w:rFonts w:ascii="Times New Roman" w:hAnsi="Times New Roman" w:cs="Times New Roman"/>
                <w:b/>
                <w:sz w:val="20"/>
                <w:szCs w:val="20"/>
              </w:rPr>
              <w:t>14.00-15.00</w:t>
            </w:r>
          </w:p>
        </w:tc>
        <w:tc>
          <w:tcPr>
            <w:tcW w:w="1780" w:type="dxa"/>
            <w:tcBorders>
              <w:top w:val="single" w:sz="4" w:space="0" w:color="auto"/>
              <w:bottom w:val="single" w:sz="4" w:space="0" w:color="auto"/>
            </w:tcBorders>
          </w:tcPr>
          <w:p w14:paraId="0A590097" w14:textId="4CC049B0" w:rsidR="008449C5" w:rsidRDefault="008449C5" w:rsidP="00A906D7">
            <w:pPr>
              <w:jc w:val="center"/>
              <w:rPr>
                <w:rFonts w:ascii="Times New Roman" w:hAnsi="Times New Roman" w:cs="Times New Roman"/>
                <w:b/>
                <w:sz w:val="20"/>
                <w:szCs w:val="20"/>
              </w:rPr>
            </w:pPr>
            <w:r>
              <w:rPr>
                <w:rFonts w:ascii="Times New Roman" w:hAnsi="Times New Roman" w:cs="Times New Roman"/>
                <w:b/>
                <w:sz w:val="20"/>
                <w:szCs w:val="20"/>
              </w:rPr>
              <w:t>16.00-17.00</w:t>
            </w:r>
          </w:p>
        </w:tc>
      </w:tr>
      <w:tr w:rsidR="008449C5" w:rsidRPr="00A73889" w14:paraId="6ECE720F" w14:textId="0E0886F5" w:rsidTr="008449C5">
        <w:tc>
          <w:tcPr>
            <w:tcW w:w="2036" w:type="dxa"/>
          </w:tcPr>
          <w:p w14:paraId="5D8772A6" w14:textId="70D28D1D" w:rsidR="008449C5" w:rsidRPr="00A73889" w:rsidRDefault="008449C5" w:rsidP="00A906D7">
            <w:pPr>
              <w:jc w:val="center"/>
              <w:rPr>
                <w:rFonts w:ascii="Times New Roman" w:hAnsi="Times New Roman" w:cs="Times New Roman"/>
                <w:sz w:val="20"/>
                <w:szCs w:val="20"/>
              </w:rPr>
            </w:pPr>
            <w:r w:rsidRPr="00A73889">
              <w:rPr>
                <w:rFonts w:ascii="Times New Roman" w:hAnsi="Times New Roman" w:cs="Times New Roman"/>
                <w:sz w:val="20"/>
                <w:szCs w:val="20"/>
              </w:rPr>
              <w:t>H</w:t>
            </w:r>
            <w:r w:rsidRPr="00A73889">
              <w:rPr>
                <w:rFonts w:cs="Calibri"/>
                <w:sz w:val="20"/>
                <w:szCs w:val="20"/>
              </w:rPr>
              <w:t>'</w:t>
            </w:r>
          </w:p>
        </w:tc>
        <w:tc>
          <w:tcPr>
            <w:tcW w:w="2021" w:type="dxa"/>
          </w:tcPr>
          <w:p w14:paraId="304637ED" w14:textId="77D04F6D"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3,0289</w:t>
            </w:r>
          </w:p>
        </w:tc>
        <w:tc>
          <w:tcPr>
            <w:tcW w:w="2021" w:type="dxa"/>
          </w:tcPr>
          <w:p w14:paraId="10DC4EF9" w14:textId="1ACB154C"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3,0610</w:t>
            </w:r>
          </w:p>
        </w:tc>
        <w:tc>
          <w:tcPr>
            <w:tcW w:w="1780" w:type="dxa"/>
          </w:tcPr>
          <w:p w14:paraId="49238D46" w14:textId="53B5ADB0"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2,9644</w:t>
            </w:r>
          </w:p>
        </w:tc>
        <w:tc>
          <w:tcPr>
            <w:tcW w:w="1780" w:type="dxa"/>
          </w:tcPr>
          <w:p w14:paraId="782E1D7F" w14:textId="3E8A6A26"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2,8912</w:t>
            </w:r>
          </w:p>
        </w:tc>
      </w:tr>
      <w:tr w:rsidR="008449C5" w:rsidRPr="00A73889" w14:paraId="10A9D424" w14:textId="1C2E8FB1" w:rsidTr="008449C5">
        <w:tc>
          <w:tcPr>
            <w:tcW w:w="2036" w:type="dxa"/>
          </w:tcPr>
          <w:p w14:paraId="00FA8DDB" w14:textId="77777777" w:rsidR="008449C5" w:rsidRPr="00A73889" w:rsidRDefault="008449C5" w:rsidP="00A906D7">
            <w:pPr>
              <w:jc w:val="center"/>
              <w:rPr>
                <w:rFonts w:ascii="Times New Roman" w:hAnsi="Times New Roman" w:cs="Times New Roman"/>
                <w:sz w:val="20"/>
                <w:szCs w:val="20"/>
              </w:rPr>
            </w:pPr>
            <w:r w:rsidRPr="00A73889">
              <w:rPr>
                <w:rFonts w:ascii="Times New Roman" w:hAnsi="Times New Roman" w:cs="Times New Roman"/>
                <w:sz w:val="20"/>
                <w:szCs w:val="20"/>
              </w:rPr>
              <w:t>E</w:t>
            </w:r>
          </w:p>
        </w:tc>
        <w:tc>
          <w:tcPr>
            <w:tcW w:w="2021" w:type="dxa"/>
          </w:tcPr>
          <w:p w14:paraId="2720CD52" w14:textId="2D6C8955"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0,8004</w:t>
            </w:r>
          </w:p>
        </w:tc>
        <w:tc>
          <w:tcPr>
            <w:tcW w:w="2021" w:type="dxa"/>
          </w:tcPr>
          <w:p w14:paraId="30719690" w14:textId="37E58518"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0,7907</w:t>
            </w:r>
          </w:p>
        </w:tc>
        <w:tc>
          <w:tcPr>
            <w:tcW w:w="1780" w:type="dxa"/>
          </w:tcPr>
          <w:p w14:paraId="4A6A02A0" w14:textId="3E6E9A32"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0,7539</w:t>
            </w:r>
          </w:p>
        </w:tc>
        <w:tc>
          <w:tcPr>
            <w:tcW w:w="1780" w:type="dxa"/>
          </w:tcPr>
          <w:p w14:paraId="414B4B33" w14:textId="19BA8200"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0,7892</w:t>
            </w:r>
          </w:p>
        </w:tc>
      </w:tr>
      <w:tr w:rsidR="008449C5" w:rsidRPr="00A73889" w14:paraId="0D1599B7" w14:textId="0090AB76" w:rsidTr="008449C5">
        <w:tc>
          <w:tcPr>
            <w:tcW w:w="2036" w:type="dxa"/>
          </w:tcPr>
          <w:p w14:paraId="5E3C1F4A" w14:textId="77777777" w:rsidR="008449C5" w:rsidRPr="00A73889" w:rsidRDefault="008449C5" w:rsidP="00A906D7">
            <w:pPr>
              <w:jc w:val="center"/>
              <w:rPr>
                <w:rFonts w:ascii="Times New Roman" w:hAnsi="Times New Roman" w:cs="Times New Roman"/>
                <w:sz w:val="20"/>
                <w:szCs w:val="20"/>
              </w:rPr>
            </w:pPr>
            <w:r w:rsidRPr="00A73889">
              <w:rPr>
                <w:rFonts w:ascii="Times New Roman" w:hAnsi="Times New Roman" w:cs="Times New Roman"/>
                <w:sz w:val="20"/>
                <w:szCs w:val="20"/>
              </w:rPr>
              <w:t>C</w:t>
            </w:r>
          </w:p>
        </w:tc>
        <w:tc>
          <w:tcPr>
            <w:tcW w:w="2021" w:type="dxa"/>
          </w:tcPr>
          <w:p w14:paraId="4389308A" w14:textId="661346EB"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0,4342</w:t>
            </w:r>
          </w:p>
        </w:tc>
        <w:tc>
          <w:tcPr>
            <w:tcW w:w="2021" w:type="dxa"/>
          </w:tcPr>
          <w:p w14:paraId="0117E76B" w14:textId="185BD27A"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0,4320</w:t>
            </w:r>
          </w:p>
        </w:tc>
        <w:tc>
          <w:tcPr>
            <w:tcW w:w="1780" w:type="dxa"/>
          </w:tcPr>
          <w:p w14:paraId="1B6C677E" w14:textId="61594E3A"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0,4265</w:t>
            </w:r>
          </w:p>
        </w:tc>
        <w:tc>
          <w:tcPr>
            <w:tcW w:w="1780" w:type="dxa"/>
          </w:tcPr>
          <w:p w14:paraId="490E8FBB" w14:textId="4051C584" w:rsidR="008449C5" w:rsidRPr="00A73889" w:rsidRDefault="008449C5" w:rsidP="00A906D7">
            <w:pPr>
              <w:jc w:val="center"/>
              <w:rPr>
                <w:rFonts w:ascii="Times New Roman" w:hAnsi="Times New Roman" w:cs="Times New Roman"/>
                <w:sz w:val="20"/>
                <w:szCs w:val="20"/>
              </w:rPr>
            </w:pPr>
            <w:r>
              <w:rPr>
                <w:rFonts w:ascii="Times New Roman" w:hAnsi="Times New Roman" w:cs="Times New Roman"/>
                <w:sz w:val="20"/>
                <w:szCs w:val="20"/>
              </w:rPr>
              <w:t>0,4334</w:t>
            </w:r>
          </w:p>
        </w:tc>
      </w:tr>
    </w:tbl>
    <w:p w14:paraId="3B46DA78" w14:textId="0CA66AE9" w:rsidR="00A73889" w:rsidRDefault="00A73889" w:rsidP="00A73889">
      <w:pPr>
        <w:spacing w:after="0" w:line="240" w:lineRule="auto"/>
        <w:jc w:val="both"/>
        <w:rPr>
          <w:rFonts w:ascii="Times New Roman" w:hAnsi="Times New Roman" w:cs="Times New Roman"/>
        </w:rPr>
      </w:pPr>
    </w:p>
    <w:p w14:paraId="3546B9C4" w14:textId="75FBB5AA" w:rsidR="001F32EB" w:rsidRDefault="001F32EB" w:rsidP="00A73889">
      <w:pPr>
        <w:spacing w:after="0" w:line="240" w:lineRule="auto"/>
        <w:jc w:val="both"/>
        <w:rPr>
          <w:rFonts w:ascii="Times New Roman" w:hAnsi="Times New Roman" w:cs="Times New Roman"/>
        </w:rPr>
      </w:pPr>
      <w:r w:rsidRPr="001F32EB">
        <w:rPr>
          <w:noProof/>
        </w:rPr>
        <w:drawing>
          <wp:inline distT="0" distB="0" distL="0" distR="0" wp14:anchorId="456FAB20" wp14:editId="61009D50">
            <wp:extent cx="5010150" cy="3314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6084" cy="3318180"/>
                    </a:xfrm>
                    <a:prstGeom prst="rect">
                      <a:avLst/>
                    </a:prstGeom>
                    <a:noFill/>
                    <a:ln>
                      <a:noFill/>
                    </a:ln>
                  </pic:spPr>
                </pic:pic>
              </a:graphicData>
            </a:graphic>
          </wp:inline>
        </w:drawing>
      </w:r>
    </w:p>
    <w:p w14:paraId="1DAB0974" w14:textId="06F5A145" w:rsidR="00EB0075" w:rsidRPr="006A3B9B" w:rsidRDefault="00EB0075" w:rsidP="00EB0075">
      <w:pPr>
        <w:spacing w:after="0" w:line="240" w:lineRule="auto"/>
        <w:jc w:val="center"/>
        <w:rPr>
          <w:rFonts w:ascii="Times New Roman" w:hAnsi="Times New Roman" w:cs="Times New Roman"/>
        </w:rPr>
      </w:pPr>
      <w:r w:rsidRPr="006A3B9B">
        <w:rPr>
          <w:rFonts w:ascii="Times New Roman" w:hAnsi="Times New Roman" w:cs="Times New Roman"/>
        </w:rPr>
        <w:t>Gambar 4.  Indeks Keanekaragaman(H</w:t>
      </w:r>
      <w:r w:rsidRPr="006A3B9B">
        <w:rPr>
          <w:rFonts w:cs="Calibri"/>
        </w:rPr>
        <w:t>'</w:t>
      </w:r>
      <w:r w:rsidRPr="006A3B9B">
        <w:rPr>
          <w:rFonts w:ascii="Times New Roman" w:hAnsi="Times New Roman" w:cs="Times New Roman"/>
        </w:rPr>
        <w:t>), Indeks Keragaman (E), dan Indeks Dominasi (C) pada setiap waktu pengamatan</w:t>
      </w:r>
    </w:p>
    <w:p w14:paraId="4596657B" w14:textId="5EE6EEB5" w:rsidR="00EB0075" w:rsidRPr="006A3B9B" w:rsidRDefault="00EB0075" w:rsidP="00EB0075">
      <w:pPr>
        <w:spacing w:after="0" w:line="240" w:lineRule="auto"/>
        <w:jc w:val="center"/>
        <w:rPr>
          <w:rFonts w:ascii="Times New Roman" w:hAnsi="Times New Roman" w:cs="Times New Roman"/>
          <w:i/>
          <w:color w:val="FF0000"/>
        </w:rPr>
      </w:pPr>
      <w:r w:rsidRPr="006A3B9B">
        <w:rPr>
          <w:rFonts w:ascii="Times New Roman" w:hAnsi="Times New Roman" w:cs="Times New Roman"/>
          <w:i/>
        </w:rPr>
        <w:t xml:space="preserve">Figure 4. </w:t>
      </w:r>
      <w:r w:rsidRPr="006A3B9B">
        <w:rPr>
          <w:rFonts w:ascii="Times New Roman" w:eastAsia="Times New Roman" w:hAnsi="Times New Roman" w:cs="Times New Roman"/>
          <w:i/>
          <w:lang w:val="en" w:eastAsia="id-ID"/>
        </w:rPr>
        <w:t xml:space="preserve">Shannon diversity index </w:t>
      </w:r>
      <w:r w:rsidRPr="006A3B9B">
        <w:rPr>
          <w:rFonts w:ascii="Times New Roman" w:eastAsia="Times New Roman" w:hAnsi="Times New Roman" w:cs="Times New Roman"/>
          <w:lang w:val="en" w:eastAsia="id-ID"/>
        </w:rPr>
        <w:t>(H’</w:t>
      </w:r>
      <w:r w:rsidRPr="006A3B9B">
        <w:rPr>
          <w:rFonts w:ascii="Times New Roman" w:eastAsia="Times New Roman" w:hAnsi="Times New Roman" w:cs="Times New Roman"/>
          <w:lang w:eastAsia="id-ID"/>
        </w:rPr>
        <w:t>)</w:t>
      </w:r>
      <w:r w:rsidRPr="006A3B9B">
        <w:rPr>
          <w:rFonts w:ascii="Times New Roman" w:eastAsia="Times New Roman" w:hAnsi="Times New Roman" w:cs="Times New Roman"/>
          <w:i/>
          <w:lang w:val="en" w:eastAsia="id-ID"/>
        </w:rPr>
        <w:t xml:space="preserve">, Evenness index </w:t>
      </w:r>
      <w:r w:rsidRPr="006A3B9B">
        <w:rPr>
          <w:rFonts w:ascii="Times New Roman" w:eastAsia="Times New Roman" w:hAnsi="Times New Roman" w:cs="Times New Roman"/>
          <w:lang w:val="en" w:eastAsia="id-ID"/>
        </w:rPr>
        <w:t>(E)</w:t>
      </w:r>
      <w:r w:rsidRPr="006A3B9B">
        <w:rPr>
          <w:rFonts w:ascii="Times New Roman" w:eastAsia="Times New Roman" w:hAnsi="Times New Roman" w:cs="Times New Roman"/>
          <w:i/>
          <w:lang w:eastAsia="id-ID"/>
        </w:rPr>
        <w:t xml:space="preserve">, </w:t>
      </w:r>
      <w:r w:rsidRPr="006A3B9B">
        <w:rPr>
          <w:rFonts w:ascii="Times New Roman" w:eastAsia="Times New Roman" w:hAnsi="Times New Roman" w:cs="Times New Roman"/>
          <w:i/>
          <w:lang w:val="en" w:eastAsia="id-ID"/>
        </w:rPr>
        <w:t xml:space="preserve">and Simpson dominance index </w:t>
      </w:r>
      <w:r w:rsidRPr="006A3B9B">
        <w:rPr>
          <w:rFonts w:ascii="Times New Roman" w:eastAsia="Times New Roman" w:hAnsi="Times New Roman" w:cs="Times New Roman"/>
          <w:lang w:val="en" w:eastAsia="id-ID"/>
        </w:rPr>
        <w:t>(C)</w:t>
      </w:r>
      <w:r w:rsidRPr="006A3B9B">
        <w:rPr>
          <w:rFonts w:ascii="Times New Roman" w:eastAsia="Times New Roman" w:hAnsi="Times New Roman" w:cs="Times New Roman"/>
          <w:i/>
          <w:lang w:eastAsia="id-ID"/>
        </w:rPr>
        <w:t xml:space="preserve"> </w:t>
      </w:r>
      <w:r w:rsidRPr="006A3B9B">
        <w:rPr>
          <w:rFonts w:ascii="Times New Roman" w:hAnsi="Times New Roman" w:cs="Times New Roman"/>
          <w:i/>
          <w:color w:val="222222"/>
        </w:rPr>
        <w:t>in each the time of observation</w:t>
      </w:r>
    </w:p>
    <w:p w14:paraId="1A40F604" w14:textId="4829EE59" w:rsidR="006E278E" w:rsidRPr="006A3B9B" w:rsidRDefault="006E278E" w:rsidP="009A7F47">
      <w:pPr>
        <w:spacing w:after="0" w:line="360" w:lineRule="auto"/>
        <w:ind w:firstLine="709"/>
        <w:jc w:val="both"/>
        <w:rPr>
          <w:rFonts w:ascii="Times New Roman" w:hAnsi="Times New Roman" w:cs="Times New Roman"/>
          <w:sz w:val="24"/>
          <w:szCs w:val="24"/>
        </w:rPr>
      </w:pPr>
      <w:r w:rsidRPr="006A3B9B">
        <w:rPr>
          <w:rFonts w:ascii="Times New Roman" w:hAnsi="Times New Roman" w:cs="Times New Roman"/>
          <w:sz w:val="24"/>
          <w:szCs w:val="24"/>
        </w:rPr>
        <w:t>Indeks keragaman (E) pada setiap waktu pengamatan termasuk komunitas stabil dengan nilai indeks E diatas 0.75. Begitu pula halnya terhadap indeks dominasi (C) untuk masing-masing waktu pengamatan termasuk dominasi rendah dengan nilai indeks C &lt; 0,5. Penurunan indek keragaman dan indek dominasi pada pukul 14.00-15.00 WIB dan naik kembalipada pukul 16.00-17.00 WIB dimungkinkan aktivitas ikan-ikan yang cukup tinggi dengan cenderung berenang-renang. Aktivitas ikan pada jam- jam tersebut cenderung berada di luar area atraktor cumi-cumi, dan berenang pada kolom perairan. Nilai indek indek keragaman dan indek dominasi, sebagaimana Tabel 3 dan Gambar 4.</w:t>
      </w:r>
    </w:p>
    <w:p w14:paraId="0BA9A799" w14:textId="77777777" w:rsidR="006E278E" w:rsidRPr="006A3B9B" w:rsidRDefault="006E278E" w:rsidP="006A3B9B">
      <w:pPr>
        <w:spacing w:after="0" w:line="360" w:lineRule="auto"/>
        <w:jc w:val="both"/>
        <w:rPr>
          <w:rFonts w:ascii="Times New Roman" w:hAnsi="Times New Roman" w:cs="Times New Roman"/>
          <w:sz w:val="24"/>
          <w:szCs w:val="24"/>
        </w:rPr>
      </w:pPr>
    </w:p>
    <w:p w14:paraId="6E069FBC" w14:textId="1520ED95" w:rsidR="00A906D7" w:rsidRPr="006A3B9B" w:rsidRDefault="006E278E" w:rsidP="009A7F47">
      <w:pPr>
        <w:spacing w:after="0" w:line="360" w:lineRule="auto"/>
        <w:ind w:firstLine="709"/>
        <w:jc w:val="both"/>
        <w:rPr>
          <w:rFonts w:ascii="Times New Roman" w:hAnsi="Times New Roman" w:cs="Times New Roman"/>
          <w:sz w:val="24"/>
          <w:szCs w:val="24"/>
        </w:rPr>
      </w:pPr>
      <w:r w:rsidRPr="006A3B9B">
        <w:rPr>
          <w:rFonts w:ascii="Times New Roman" w:hAnsi="Times New Roman" w:cs="Times New Roman"/>
          <w:sz w:val="24"/>
          <w:szCs w:val="24"/>
        </w:rPr>
        <w:t xml:space="preserve">Nilai indek yang dihasilkan menunjukan bahwa atraktor cumi-cumi dapat dijadikan terumbu karang buatan sebagai tempat berlindung, mencari makan bagi ikan-ikan sehingga menjadi suatu ekosistem baru di suatu perairan. Menurut </w:t>
      </w:r>
      <w:r w:rsidRPr="006A3B9B">
        <w:rPr>
          <w:rFonts w:ascii="Times New Roman" w:eastAsia="Times New Roman" w:hAnsi="Times New Roman" w:cs="Times New Roman"/>
          <w:sz w:val="24"/>
          <w:szCs w:val="24"/>
          <w:lang w:eastAsia="id-ID"/>
        </w:rPr>
        <w:t xml:space="preserve">Allen </w:t>
      </w:r>
      <w:r w:rsidR="006A3B9B">
        <w:rPr>
          <w:rFonts w:ascii="Times New Roman" w:eastAsia="Times New Roman" w:hAnsi="Times New Roman" w:cs="Times New Roman"/>
          <w:sz w:val="24"/>
          <w:szCs w:val="24"/>
          <w:lang w:eastAsia="id-ID"/>
        </w:rPr>
        <w:t>&amp;</w:t>
      </w:r>
      <w:r w:rsidRPr="006A3B9B">
        <w:rPr>
          <w:rFonts w:ascii="Times New Roman" w:eastAsia="Times New Roman" w:hAnsi="Times New Roman" w:cs="Times New Roman"/>
          <w:sz w:val="24"/>
          <w:szCs w:val="24"/>
          <w:lang w:eastAsia="id-ID"/>
        </w:rPr>
        <w:t xml:space="preserve"> Erdmann (2012), indek keragaman ikan karang (</w:t>
      </w:r>
      <w:r w:rsidRPr="006A3B9B">
        <w:rPr>
          <w:rFonts w:ascii="Times New Roman" w:eastAsia="Times New Roman" w:hAnsi="Times New Roman" w:cs="Times New Roman"/>
          <w:i/>
          <w:sz w:val="24"/>
          <w:szCs w:val="24"/>
          <w:lang w:eastAsia="id-ID"/>
        </w:rPr>
        <w:t>Coral Fish Diversity Index</w:t>
      </w:r>
      <w:r w:rsidRPr="006A3B9B">
        <w:rPr>
          <w:rFonts w:ascii="Times New Roman" w:eastAsia="Times New Roman" w:hAnsi="Times New Roman" w:cs="Times New Roman"/>
          <w:sz w:val="24"/>
          <w:szCs w:val="24"/>
          <w:lang w:eastAsia="id-ID"/>
        </w:rPr>
        <w:t xml:space="preserve"> (CFDI)) yang diamati adalah terhadap 6 family yaitu Chaetodontidae, Pomacanthidae, Pomacentridae, Labridae, Scaridae, dan Acanthuridae. </w:t>
      </w:r>
      <w:r w:rsidRPr="006A3B9B">
        <w:rPr>
          <w:rFonts w:ascii="Times New Roman" w:hAnsi="Times New Roman" w:cs="Times New Roman"/>
          <w:sz w:val="24"/>
          <w:szCs w:val="24"/>
        </w:rPr>
        <w:t>Ikan yang diketemukan pada atraktor cumi-cumi tersebut menggambarkan keimpahan ikan pada daerah tersebut, sebagaimana yang dikatakan Brickhill</w:t>
      </w:r>
      <w:r w:rsidR="006A3B9B">
        <w:rPr>
          <w:rFonts w:ascii="Times New Roman" w:hAnsi="Times New Roman" w:cs="Times New Roman"/>
          <w:sz w:val="24"/>
          <w:szCs w:val="24"/>
        </w:rPr>
        <w:t xml:space="preserve"> </w:t>
      </w:r>
      <w:r w:rsidR="006A3B9B">
        <w:rPr>
          <w:rFonts w:ascii="Times New Roman" w:hAnsi="Times New Roman" w:cs="Times New Roman"/>
          <w:i/>
          <w:iCs/>
          <w:sz w:val="24"/>
          <w:szCs w:val="24"/>
        </w:rPr>
        <w:t>et al.,</w:t>
      </w:r>
      <w:r w:rsidRPr="006A3B9B">
        <w:rPr>
          <w:rFonts w:ascii="Times New Roman" w:hAnsi="Times New Roman" w:cs="Times New Roman"/>
          <w:sz w:val="24"/>
          <w:szCs w:val="24"/>
        </w:rPr>
        <w:t xml:space="preserve"> (2005) dan  </w:t>
      </w:r>
      <w:r w:rsidRPr="006A3B9B">
        <w:rPr>
          <w:rFonts w:ascii="Times New Roman" w:eastAsia="Times New Roman" w:hAnsi="Times New Roman" w:cs="Times New Roman"/>
          <w:sz w:val="24"/>
          <w:szCs w:val="24"/>
          <w:lang w:eastAsia="id-ID"/>
        </w:rPr>
        <w:t>Giyanto</w:t>
      </w:r>
      <w:r w:rsidR="006A3B9B">
        <w:rPr>
          <w:rFonts w:ascii="Times New Roman" w:eastAsia="Times New Roman" w:hAnsi="Times New Roman" w:cs="Times New Roman"/>
          <w:sz w:val="24"/>
          <w:szCs w:val="24"/>
          <w:lang w:eastAsia="id-ID"/>
        </w:rPr>
        <w:t xml:space="preserve"> </w:t>
      </w:r>
      <w:r w:rsidR="006A3B9B">
        <w:rPr>
          <w:rFonts w:ascii="Times New Roman" w:eastAsia="Times New Roman" w:hAnsi="Times New Roman" w:cs="Times New Roman"/>
          <w:i/>
          <w:iCs/>
          <w:sz w:val="24"/>
          <w:szCs w:val="24"/>
          <w:lang w:eastAsia="id-ID"/>
        </w:rPr>
        <w:t xml:space="preserve">et al., </w:t>
      </w:r>
      <w:r w:rsidRPr="006A3B9B">
        <w:rPr>
          <w:rFonts w:ascii="Times New Roman" w:eastAsia="Times New Roman" w:hAnsi="Times New Roman" w:cs="Times New Roman"/>
          <w:sz w:val="24"/>
          <w:szCs w:val="24"/>
          <w:lang w:eastAsia="id-ID"/>
        </w:rPr>
        <w:t>(2014)</w:t>
      </w:r>
      <w:r w:rsidRPr="006A3B9B">
        <w:rPr>
          <w:rFonts w:ascii="Arial" w:eastAsia="Times New Roman" w:hAnsi="Arial" w:cs="Arial"/>
          <w:sz w:val="24"/>
          <w:szCs w:val="24"/>
          <w:lang w:eastAsia="id-ID"/>
        </w:rPr>
        <w:t xml:space="preserve"> </w:t>
      </w:r>
      <w:r w:rsidRPr="006A3B9B">
        <w:rPr>
          <w:rFonts w:ascii="Times New Roman" w:hAnsi="Times New Roman" w:cs="Times New Roman"/>
          <w:sz w:val="24"/>
          <w:szCs w:val="24"/>
        </w:rPr>
        <w:t xml:space="preserve">bahwa ikan yang bergerak disekitar terumbu karang menggambarkan kelimpahan terumbu karang tersebut. </w:t>
      </w:r>
    </w:p>
    <w:p w14:paraId="4125D0DC" w14:textId="6C1EE060" w:rsidR="00312AE4" w:rsidRPr="006A3B9B" w:rsidRDefault="00312AE4" w:rsidP="009A7F47">
      <w:pPr>
        <w:spacing w:after="0" w:line="360" w:lineRule="auto"/>
        <w:ind w:firstLine="709"/>
        <w:jc w:val="both"/>
        <w:rPr>
          <w:rFonts w:ascii="Times New Roman" w:eastAsia="Times New Roman" w:hAnsi="Times New Roman" w:cs="Times New Roman"/>
          <w:sz w:val="24"/>
          <w:szCs w:val="24"/>
          <w:lang w:eastAsia="id-ID"/>
        </w:rPr>
      </w:pPr>
      <w:r w:rsidRPr="006A3B9B">
        <w:rPr>
          <w:rFonts w:ascii="Times New Roman" w:hAnsi="Times New Roman" w:cs="Times New Roman"/>
          <w:sz w:val="24"/>
          <w:szCs w:val="24"/>
        </w:rPr>
        <w:t xml:space="preserve">Ikan famili </w:t>
      </w:r>
      <w:r w:rsidRPr="006A3B9B">
        <w:rPr>
          <w:rFonts w:ascii="Times New Roman" w:hAnsi="Times New Roman" w:cs="Times New Roman"/>
          <w:i/>
          <w:iCs/>
          <w:sz w:val="24"/>
          <w:szCs w:val="24"/>
        </w:rPr>
        <w:t xml:space="preserve">Chaetodontidae </w:t>
      </w:r>
      <w:r w:rsidRPr="006A3B9B">
        <w:rPr>
          <w:rFonts w:ascii="Times New Roman" w:hAnsi="Times New Roman" w:cs="Times New Roman"/>
          <w:iCs/>
          <w:sz w:val="24"/>
          <w:szCs w:val="24"/>
        </w:rPr>
        <w:t>sebagai</w:t>
      </w:r>
      <w:r w:rsidRPr="006A3B9B">
        <w:rPr>
          <w:rFonts w:ascii="Times New Roman" w:hAnsi="Times New Roman" w:cs="Times New Roman"/>
          <w:i/>
          <w:iCs/>
          <w:sz w:val="24"/>
          <w:szCs w:val="24"/>
        </w:rPr>
        <w:t xml:space="preserve"> </w:t>
      </w:r>
      <w:r w:rsidRPr="006A3B9B">
        <w:rPr>
          <w:rFonts w:ascii="Times New Roman" w:eastAsia="Times New Roman" w:hAnsi="Times New Roman" w:cs="Times New Roman"/>
          <w:sz w:val="24"/>
          <w:szCs w:val="24"/>
          <w:lang w:eastAsia="id-ID"/>
        </w:rPr>
        <w:t>kelompok ikan indikator (</w:t>
      </w:r>
      <w:r w:rsidRPr="006A3B9B">
        <w:rPr>
          <w:rFonts w:ascii="Times New Roman" w:eastAsia="Times New Roman" w:hAnsi="Times New Roman" w:cs="Times New Roman"/>
          <w:i/>
          <w:sz w:val="24"/>
          <w:szCs w:val="24"/>
          <w:lang w:eastAsia="id-ID"/>
        </w:rPr>
        <w:t>indicator species</w:t>
      </w:r>
      <w:r w:rsidRPr="006A3B9B">
        <w:rPr>
          <w:rFonts w:ascii="Times New Roman" w:eastAsia="Times New Roman" w:hAnsi="Times New Roman" w:cs="Times New Roman"/>
          <w:sz w:val="24"/>
          <w:szCs w:val="24"/>
          <w:lang w:eastAsia="id-ID"/>
        </w:rPr>
        <w:t xml:space="preserve">) </w:t>
      </w:r>
      <w:r w:rsidRPr="006A3B9B">
        <w:rPr>
          <w:rFonts w:ascii="Times New Roman" w:hAnsi="Times New Roman" w:cs="Times New Roman"/>
          <w:sz w:val="24"/>
          <w:szCs w:val="24"/>
        </w:rPr>
        <w:t>merupakan ikan pemakan polip karang sehingga dapat dijadikan indikator kesuburan ekosistem terumbu karang (English</w:t>
      </w:r>
      <w:r w:rsidR="006A3B9B">
        <w:rPr>
          <w:rFonts w:ascii="Times New Roman" w:hAnsi="Times New Roman" w:cs="Times New Roman"/>
          <w:sz w:val="24"/>
          <w:szCs w:val="24"/>
        </w:rPr>
        <w:t xml:space="preserve"> </w:t>
      </w:r>
      <w:r w:rsidR="006A3B9B">
        <w:rPr>
          <w:rFonts w:ascii="Times New Roman" w:hAnsi="Times New Roman" w:cs="Times New Roman"/>
          <w:i/>
          <w:iCs/>
          <w:sz w:val="24"/>
          <w:szCs w:val="24"/>
        </w:rPr>
        <w:t xml:space="preserve">et al., </w:t>
      </w:r>
      <w:r w:rsidRPr="006A3B9B">
        <w:rPr>
          <w:rFonts w:ascii="Times New Roman" w:hAnsi="Times New Roman" w:cs="Times New Roman"/>
          <w:sz w:val="24"/>
          <w:szCs w:val="24"/>
        </w:rPr>
        <w:t>1994; Maddupa</w:t>
      </w:r>
      <w:r w:rsidR="006A3B9B">
        <w:rPr>
          <w:rFonts w:ascii="Times New Roman" w:hAnsi="Times New Roman" w:cs="Times New Roman"/>
          <w:sz w:val="24"/>
          <w:szCs w:val="24"/>
        </w:rPr>
        <w:t xml:space="preserve"> </w:t>
      </w:r>
      <w:r w:rsidR="006A3B9B">
        <w:rPr>
          <w:rFonts w:ascii="Times New Roman" w:hAnsi="Times New Roman" w:cs="Times New Roman"/>
          <w:i/>
          <w:iCs/>
          <w:sz w:val="24"/>
          <w:szCs w:val="24"/>
        </w:rPr>
        <w:t xml:space="preserve">et al., </w:t>
      </w:r>
      <w:r w:rsidRPr="006A3B9B">
        <w:rPr>
          <w:rFonts w:ascii="Times New Roman" w:hAnsi="Times New Roman" w:cs="Times New Roman"/>
          <w:sz w:val="24"/>
          <w:szCs w:val="24"/>
        </w:rPr>
        <w:t xml:space="preserve">2014). Menurut </w:t>
      </w:r>
      <w:r w:rsidRPr="006A3B9B">
        <w:rPr>
          <w:rFonts w:ascii="Times New Roman" w:eastAsia="Times New Roman" w:hAnsi="Times New Roman" w:cs="Times New Roman"/>
          <w:sz w:val="24"/>
          <w:szCs w:val="24"/>
          <w:lang w:eastAsia="id-ID"/>
        </w:rPr>
        <w:t xml:space="preserve">Nurjirana </w:t>
      </w:r>
      <w:r w:rsidR="006A3B9B">
        <w:rPr>
          <w:rFonts w:ascii="Times New Roman" w:eastAsia="Times New Roman" w:hAnsi="Times New Roman" w:cs="Times New Roman"/>
          <w:sz w:val="24"/>
          <w:szCs w:val="24"/>
          <w:lang w:eastAsia="id-ID"/>
        </w:rPr>
        <w:t>&amp;</w:t>
      </w:r>
      <w:r w:rsidRPr="006A3B9B">
        <w:rPr>
          <w:rFonts w:ascii="Times New Roman" w:eastAsia="Times New Roman" w:hAnsi="Times New Roman" w:cs="Times New Roman"/>
          <w:sz w:val="24"/>
          <w:szCs w:val="24"/>
          <w:lang w:eastAsia="id-ID"/>
        </w:rPr>
        <w:t xml:space="preserve"> Burhanuddin (2017)</w:t>
      </w:r>
      <w:r w:rsidR="00602044"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Riansyah</w:t>
      </w:r>
      <w:r w:rsidR="006A3B9B">
        <w:rPr>
          <w:rFonts w:ascii="Times New Roman" w:eastAsia="Times New Roman" w:hAnsi="Times New Roman" w:cs="Times New Roman"/>
          <w:sz w:val="24"/>
          <w:szCs w:val="24"/>
          <w:lang w:eastAsia="id-ID"/>
        </w:rPr>
        <w:t xml:space="preserve"> </w:t>
      </w:r>
      <w:r w:rsidR="006A3B9B">
        <w:rPr>
          <w:rFonts w:ascii="Times New Roman" w:eastAsia="Times New Roman" w:hAnsi="Times New Roman" w:cs="Times New Roman"/>
          <w:i/>
          <w:iCs/>
          <w:sz w:val="24"/>
          <w:szCs w:val="24"/>
          <w:lang w:eastAsia="id-ID"/>
        </w:rPr>
        <w:t xml:space="preserve">et al., </w:t>
      </w:r>
      <w:r w:rsidRPr="006A3B9B">
        <w:rPr>
          <w:rFonts w:ascii="Times New Roman" w:eastAsia="Times New Roman" w:hAnsi="Times New Roman" w:cs="Times New Roman"/>
          <w:sz w:val="24"/>
          <w:szCs w:val="24"/>
          <w:lang w:eastAsia="id-ID"/>
        </w:rPr>
        <w:t>(2018)</w:t>
      </w:r>
      <w:r w:rsidRPr="006A3B9B">
        <w:rPr>
          <w:rFonts w:ascii="Times New Roman" w:hAnsi="Times New Roman" w:cs="Times New Roman"/>
          <w:sz w:val="24"/>
          <w:szCs w:val="24"/>
        </w:rPr>
        <w:t xml:space="preserve"> ikan dari family </w:t>
      </w:r>
      <w:r w:rsidRPr="006A3B9B">
        <w:rPr>
          <w:rFonts w:ascii="Times New Roman" w:hAnsi="Times New Roman" w:cs="Times New Roman"/>
          <w:i/>
          <w:iCs/>
          <w:sz w:val="24"/>
          <w:szCs w:val="24"/>
        </w:rPr>
        <w:t xml:space="preserve">Chaetodontidae </w:t>
      </w:r>
      <w:r w:rsidRPr="006A3B9B">
        <w:rPr>
          <w:rFonts w:ascii="Times New Roman" w:hAnsi="Times New Roman" w:cs="Times New Roman"/>
          <w:sz w:val="24"/>
          <w:szCs w:val="24"/>
        </w:rPr>
        <w:t xml:space="preserve">memiliki hubungan yang positif antara persentasi penutupan karang hidup dengan kelimpahannya. Selanjutnya ikan dari family </w:t>
      </w:r>
      <w:r w:rsidRPr="006A3B9B">
        <w:rPr>
          <w:rFonts w:ascii="Times New Roman" w:hAnsi="Times New Roman" w:cs="Times New Roman"/>
          <w:i/>
          <w:iCs/>
          <w:sz w:val="24"/>
          <w:szCs w:val="24"/>
        </w:rPr>
        <w:t xml:space="preserve">Chaetodontidae </w:t>
      </w:r>
      <w:r w:rsidRPr="006A3B9B">
        <w:rPr>
          <w:rFonts w:ascii="Times New Roman" w:hAnsi="Times New Roman" w:cs="Times New Roman"/>
          <w:sz w:val="24"/>
          <w:szCs w:val="24"/>
        </w:rPr>
        <w:t>juga digunakan untuk memantau status ekologi terumbu karang (</w:t>
      </w:r>
      <w:r w:rsidRPr="006A3B9B">
        <w:rPr>
          <w:rFonts w:ascii="Times New Roman" w:hAnsi="Times New Roman" w:cs="Times New Roman"/>
          <w:bCs/>
          <w:sz w:val="24"/>
          <w:szCs w:val="24"/>
        </w:rPr>
        <w:t>Manembu</w:t>
      </w:r>
      <w:r w:rsidR="00757A77">
        <w:rPr>
          <w:rFonts w:ascii="Times New Roman" w:hAnsi="Times New Roman" w:cs="Times New Roman"/>
          <w:bCs/>
          <w:sz w:val="24"/>
          <w:szCs w:val="24"/>
        </w:rPr>
        <w:t xml:space="preserve"> </w:t>
      </w:r>
      <w:r w:rsidR="00757A77">
        <w:rPr>
          <w:rFonts w:ascii="Times New Roman" w:hAnsi="Times New Roman" w:cs="Times New Roman"/>
          <w:bCs/>
          <w:i/>
          <w:iCs/>
          <w:sz w:val="24"/>
          <w:szCs w:val="24"/>
        </w:rPr>
        <w:t xml:space="preserve">et al., </w:t>
      </w:r>
      <w:r w:rsidRPr="006A3B9B">
        <w:rPr>
          <w:rFonts w:ascii="Times New Roman" w:hAnsi="Times New Roman" w:cs="Times New Roman"/>
          <w:bCs/>
          <w:sz w:val="24"/>
          <w:szCs w:val="24"/>
        </w:rPr>
        <w:t>2012</w:t>
      </w:r>
      <w:r w:rsidRPr="006A3B9B">
        <w:rPr>
          <w:rFonts w:ascii="Times New Roman" w:hAnsi="Times New Roman" w:cs="Times New Roman"/>
          <w:sz w:val="24"/>
          <w:szCs w:val="24"/>
        </w:rPr>
        <w:t xml:space="preserve">). Dominasi </w:t>
      </w:r>
      <w:r w:rsidRPr="006A3B9B">
        <w:rPr>
          <w:rFonts w:ascii="Times New Roman" w:hAnsi="Times New Roman" w:cs="Times New Roman"/>
          <w:color w:val="000000" w:themeColor="text1"/>
          <w:sz w:val="24"/>
          <w:szCs w:val="24"/>
        </w:rPr>
        <w:t>i</w:t>
      </w:r>
      <w:r w:rsidRPr="006A3B9B">
        <w:rPr>
          <w:rFonts w:ascii="Times New Roman" w:hAnsi="Times New Roman" w:cs="Times New Roman"/>
          <w:sz w:val="24"/>
          <w:szCs w:val="24"/>
        </w:rPr>
        <w:t xml:space="preserve">kan famili </w:t>
      </w:r>
      <w:r w:rsidRPr="006A3B9B">
        <w:rPr>
          <w:rFonts w:ascii="Times New Roman" w:hAnsi="Times New Roman" w:cs="Times New Roman"/>
          <w:i/>
          <w:iCs/>
          <w:sz w:val="24"/>
          <w:szCs w:val="24"/>
        </w:rPr>
        <w:t>Chaetodontidae</w:t>
      </w:r>
      <w:r w:rsidRPr="006A3B9B">
        <w:rPr>
          <w:rFonts w:ascii="Times New Roman" w:hAnsi="Times New Roman" w:cs="Times New Roman"/>
          <w:iCs/>
          <w:sz w:val="24"/>
          <w:szCs w:val="24"/>
        </w:rPr>
        <w:t xml:space="preserve"> pada atraktor </w:t>
      </w:r>
      <w:r w:rsidR="006E278E" w:rsidRPr="006A3B9B">
        <w:rPr>
          <w:rFonts w:ascii="Times New Roman" w:hAnsi="Times New Roman" w:cs="Times New Roman"/>
          <w:iCs/>
          <w:sz w:val="24"/>
          <w:szCs w:val="24"/>
        </w:rPr>
        <w:t>cumi-cumi</w:t>
      </w:r>
      <w:r w:rsidRPr="006A3B9B">
        <w:rPr>
          <w:rFonts w:ascii="Times New Roman" w:hAnsi="Times New Roman" w:cs="Times New Roman"/>
          <w:iCs/>
          <w:sz w:val="24"/>
          <w:szCs w:val="24"/>
        </w:rPr>
        <w:t xml:space="preserve"> dimungkinkan karena luasnya tutupan pada atraktor yang mana tempat menempelnya </w:t>
      </w:r>
      <w:r w:rsidRPr="006A3B9B">
        <w:rPr>
          <w:rFonts w:ascii="Times New Roman" w:hAnsi="Times New Roman" w:cs="Times New Roman"/>
          <w:i/>
          <w:sz w:val="24"/>
          <w:szCs w:val="24"/>
        </w:rPr>
        <w:t>Hidrozoans</w:t>
      </w:r>
      <w:r w:rsidRPr="006A3B9B">
        <w:rPr>
          <w:rFonts w:ascii="Times New Roman" w:hAnsi="Times New Roman" w:cs="Times New Roman"/>
          <w:sz w:val="24"/>
          <w:szCs w:val="24"/>
        </w:rPr>
        <w:t xml:space="preserve"> sebagai makanan ikan tersebut.</w:t>
      </w:r>
      <w:r w:rsidR="000A68BE" w:rsidRPr="006A3B9B">
        <w:rPr>
          <w:rFonts w:ascii="Times New Roman" w:hAnsi="Times New Roman" w:cs="Times New Roman"/>
          <w:sz w:val="24"/>
          <w:szCs w:val="24"/>
        </w:rPr>
        <w:t xml:space="preserve"> Terlindungnya bagian dalam atraktor cumi-cumi dari arus menyebabkan ikan-ikan lebih tenang dalam mencari makan dan bermain, juga lebih lama berada dalam atraktor. Hubungan jumlah individu ikan karang dengan jumlah lubang diduga karena ketersediaannya tempat berlindung dan bersembunyi dari predator (Clark </w:t>
      </w:r>
      <w:r w:rsidR="00757A77">
        <w:rPr>
          <w:rFonts w:ascii="Times New Roman" w:hAnsi="Times New Roman" w:cs="Times New Roman"/>
          <w:sz w:val="24"/>
          <w:szCs w:val="24"/>
        </w:rPr>
        <w:t>&amp;</w:t>
      </w:r>
      <w:r w:rsidR="000A68BE" w:rsidRPr="006A3B9B">
        <w:rPr>
          <w:rFonts w:ascii="Times New Roman" w:hAnsi="Times New Roman" w:cs="Times New Roman"/>
          <w:sz w:val="24"/>
          <w:szCs w:val="24"/>
        </w:rPr>
        <w:t xml:space="preserve"> Edwards, 1994; Yanuar </w:t>
      </w:r>
      <w:r w:rsidR="00757A77">
        <w:rPr>
          <w:rFonts w:ascii="Times New Roman" w:hAnsi="Times New Roman" w:cs="Times New Roman"/>
          <w:sz w:val="24"/>
          <w:szCs w:val="24"/>
        </w:rPr>
        <w:t>&amp;</w:t>
      </w:r>
      <w:r w:rsidR="000A68BE" w:rsidRPr="006A3B9B">
        <w:rPr>
          <w:rFonts w:ascii="Times New Roman" w:hAnsi="Times New Roman" w:cs="Times New Roman"/>
          <w:sz w:val="24"/>
          <w:szCs w:val="24"/>
        </w:rPr>
        <w:t xml:space="preserve"> Aunurohim, 2015)</w:t>
      </w:r>
    </w:p>
    <w:p w14:paraId="3D6CD23A" w14:textId="525EB2F9" w:rsidR="00194982" w:rsidRPr="006A3B9B" w:rsidRDefault="006E278E" w:rsidP="009A7F47">
      <w:pPr>
        <w:spacing w:after="0" w:line="360" w:lineRule="auto"/>
        <w:ind w:firstLine="709"/>
        <w:jc w:val="both"/>
        <w:rPr>
          <w:rFonts w:ascii="Times New Roman" w:hAnsi="Times New Roman" w:cs="Times New Roman"/>
          <w:color w:val="FF0000"/>
          <w:sz w:val="24"/>
          <w:szCs w:val="24"/>
        </w:rPr>
      </w:pPr>
      <w:r w:rsidRPr="006A3B9B">
        <w:rPr>
          <w:rFonts w:ascii="Times New Roman" w:hAnsi="Times New Roman" w:cs="Times New Roman"/>
          <w:sz w:val="24"/>
          <w:szCs w:val="24"/>
        </w:rPr>
        <w:t>D</w:t>
      </w:r>
      <w:r w:rsidR="00194982" w:rsidRPr="006A3B9B">
        <w:rPr>
          <w:rFonts w:ascii="Times New Roman" w:hAnsi="Times New Roman" w:cs="Times New Roman"/>
          <w:sz w:val="24"/>
          <w:szCs w:val="24"/>
        </w:rPr>
        <w:t xml:space="preserve">ominasi </w:t>
      </w:r>
      <w:r w:rsidRPr="006A3B9B">
        <w:rPr>
          <w:rFonts w:ascii="Times New Roman" w:hAnsi="Times New Roman" w:cs="Times New Roman"/>
          <w:sz w:val="24"/>
          <w:szCs w:val="24"/>
        </w:rPr>
        <w:t xml:space="preserve">ikan yang </w:t>
      </w:r>
      <w:r w:rsidRPr="009A7F47">
        <w:rPr>
          <w:rFonts w:ascii="Times New Roman" w:hAnsi="Times New Roman" w:cs="Times New Roman"/>
          <w:i/>
          <w:iCs/>
          <w:sz w:val="24"/>
          <w:szCs w:val="24"/>
        </w:rPr>
        <w:t>berasosisi</w:t>
      </w:r>
      <w:r w:rsidRPr="006A3B9B">
        <w:rPr>
          <w:rFonts w:ascii="Times New Roman" w:hAnsi="Times New Roman" w:cs="Times New Roman"/>
          <w:sz w:val="24"/>
          <w:szCs w:val="24"/>
        </w:rPr>
        <w:t xml:space="preserve"> padaatraktor cumi-cumi yaitu dari </w:t>
      </w:r>
      <w:r w:rsidR="00F24DD3" w:rsidRPr="006A3B9B">
        <w:rPr>
          <w:rFonts w:ascii="Times New Roman" w:hAnsi="Times New Roman" w:cs="Times New Roman"/>
          <w:sz w:val="24"/>
          <w:szCs w:val="24"/>
        </w:rPr>
        <w:t>f</w:t>
      </w:r>
      <w:r w:rsidR="00194982" w:rsidRPr="006A3B9B">
        <w:rPr>
          <w:rFonts w:ascii="Times New Roman" w:hAnsi="Times New Roman" w:cs="Times New Roman"/>
          <w:sz w:val="24"/>
          <w:szCs w:val="24"/>
        </w:rPr>
        <w:t xml:space="preserve">amili </w:t>
      </w:r>
      <w:r w:rsidR="00194982" w:rsidRPr="006A3B9B">
        <w:rPr>
          <w:rFonts w:ascii="Times New Roman" w:hAnsi="Times New Roman" w:cs="Times New Roman"/>
          <w:color w:val="000000" w:themeColor="text1"/>
          <w:sz w:val="24"/>
          <w:szCs w:val="24"/>
        </w:rPr>
        <w:t>Lutjanidae termasuk ikan target dan ikan ekonomis penting</w:t>
      </w:r>
      <w:r w:rsidR="00F24DD3" w:rsidRPr="006A3B9B">
        <w:rPr>
          <w:rFonts w:ascii="Times New Roman" w:hAnsi="Times New Roman" w:cs="Times New Roman"/>
          <w:color w:val="000000" w:themeColor="text1"/>
          <w:sz w:val="24"/>
          <w:szCs w:val="24"/>
        </w:rPr>
        <w:t xml:space="preserve"> sedangkan </w:t>
      </w:r>
      <w:r w:rsidR="00F24DD3" w:rsidRPr="006A3B9B">
        <w:rPr>
          <w:rFonts w:ascii="Times New Roman" w:hAnsi="Times New Roman" w:cs="Times New Roman"/>
          <w:sz w:val="24"/>
          <w:szCs w:val="24"/>
        </w:rPr>
        <w:t xml:space="preserve">famili Chaetodontidae </w:t>
      </w:r>
      <w:r w:rsidR="00F24DD3" w:rsidRPr="006A3B9B">
        <w:rPr>
          <w:rFonts w:ascii="Times New Roman" w:hAnsi="Times New Roman" w:cs="Times New Roman"/>
          <w:iCs/>
          <w:sz w:val="24"/>
          <w:szCs w:val="24"/>
        </w:rPr>
        <w:t>sebagai</w:t>
      </w:r>
      <w:r w:rsidR="00F24DD3" w:rsidRPr="006A3B9B">
        <w:rPr>
          <w:rFonts w:ascii="Times New Roman" w:hAnsi="Times New Roman" w:cs="Times New Roman"/>
          <w:i/>
          <w:iCs/>
          <w:sz w:val="24"/>
          <w:szCs w:val="24"/>
        </w:rPr>
        <w:t xml:space="preserve"> </w:t>
      </w:r>
      <w:r w:rsidR="00F24DD3" w:rsidRPr="006A3B9B">
        <w:rPr>
          <w:rFonts w:ascii="Times New Roman" w:eastAsia="Times New Roman" w:hAnsi="Times New Roman" w:cs="Times New Roman"/>
          <w:sz w:val="24"/>
          <w:szCs w:val="24"/>
          <w:lang w:eastAsia="id-ID"/>
        </w:rPr>
        <w:t>kelompok ikan indikator (</w:t>
      </w:r>
      <w:r w:rsidR="00F24DD3" w:rsidRPr="006A3B9B">
        <w:rPr>
          <w:rFonts w:ascii="Times New Roman" w:eastAsia="Times New Roman" w:hAnsi="Times New Roman" w:cs="Times New Roman"/>
          <w:i/>
          <w:sz w:val="24"/>
          <w:szCs w:val="24"/>
          <w:lang w:eastAsia="id-ID"/>
        </w:rPr>
        <w:t>indicator species</w:t>
      </w:r>
      <w:r w:rsidR="006A1F1A" w:rsidRPr="006A3B9B">
        <w:rPr>
          <w:rFonts w:ascii="Times New Roman" w:eastAsia="Times New Roman" w:hAnsi="Times New Roman" w:cs="Times New Roman"/>
          <w:sz w:val="24"/>
          <w:szCs w:val="24"/>
          <w:lang w:eastAsia="id-ID"/>
        </w:rPr>
        <w:t>)</w:t>
      </w:r>
      <w:r w:rsidR="00194982" w:rsidRPr="006A3B9B">
        <w:rPr>
          <w:rFonts w:ascii="Times New Roman" w:hAnsi="Times New Roman" w:cs="Times New Roman"/>
          <w:color w:val="000000" w:themeColor="text1"/>
          <w:sz w:val="24"/>
          <w:szCs w:val="24"/>
        </w:rPr>
        <w:t xml:space="preserve">. </w:t>
      </w:r>
      <w:r w:rsidR="00194982" w:rsidRPr="006A3B9B">
        <w:rPr>
          <w:rFonts w:ascii="Times New Roman" w:eastAsia="Times New Roman" w:hAnsi="Times New Roman" w:cs="Times New Roman"/>
          <w:sz w:val="24"/>
          <w:szCs w:val="24"/>
          <w:lang w:eastAsia="id-ID"/>
        </w:rPr>
        <w:t xml:space="preserve">Dominasi famili </w:t>
      </w:r>
      <w:r w:rsidR="00194982" w:rsidRPr="006A3B9B">
        <w:rPr>
          <w:rFonts w:ascii="Times New Roman" w:hAnsi="Times New Roman" w:cs="Times New Roman"/>
          <w:color w:val="000000" w:themeColor="text1"/>
          <w:sz w:val="24"/>
          <w:szCs w:val="24"/>
        </w:rPr>
        <w:t>Lutjanidae, baik untuk pengembangan perikanan tangkap seperti perikanan tangkap yeng menggunakan h</w:t>
      </w:r>
      <w:r w:rsidRPr="006A3B9B">
        <w:rPr>
          <w:rFonts w:ascii="Times New Roman" w:hAnsi="Times New Roman" w:cs="Times New Roman"/>
          <w:color w:val="000000" w:themeColor="text1"/>
          <w:sz w:val="24"/>
          <w:szCs w:val="24"/>
        </w:rPr>
        <w:t>an</w:t>
      </w:r>
      <w:r w:rsidR="000F09F6" w:rsidRPr="006A3B9B">
        <w:rPr>
          <w:rFonts w:ascii="Times New Roman" w:hAnsi="Times New Roman" w:cs="Times New Roman"/>
          <w:color w:val="000000" w:themeColor="text1"/>
          <w:sz w:val="24"/>
          <w:szCs w:val="24"/>
        </w:rPr>
        <w:t>d</w:t>
      </w:r>
      <w:r w:rsidR="00194982" w:rsidRPr="006A3B9B">
        <w:rPr>
          <w:rFonts w:ascii="Times New Roman" w:hAnsi="Times New Roman" w:cs="Times New Roman"/>
          <w:color w:val="000000" w:themeColor="text1"/>
          <w:sz w:val="24"/>
          <w:szCs w:val="24"/>
        </w:rPr>
        <w:t xml:space="preserve"> line, karena cocok untuk dijadikan spot</w:t>
      </w:r>
      <w:r w:rsidR="009C74BD" w:rsidRPr="006A3B9B">
        <w:rPr>
          <w:rFonts w:ascii="Times New Roman" w:hAnsi="Times New Roman" w:cs="Times New Roman"/>
          <w:color w:val="000000" w:themeColor="text1"/>
          <w:sz w:val="24"/>
          <w:szCs w:val="24"/>
        </w:rPr>
        <w:t xml:space="preserve"> </w:t>
      </w:r>
      <w:r w:rsidR="00194982" w:rsidRPr="006A3B9B">
        <w:rPr>
          <w:rFonts w:ascii="Times New Roman" w:hAnsi="Times New Roman" w:cs="Times New Roman"/>
          <w:color w:val="000000" w:themeColor="text1"/>
          <w:sz w:val="24"/>
          <w:szCs w:val="24"/>
        </w:rPr>
        <w:t xml:space="preserve">(daerah) memancing. </w:t>
      </w:r>
      <w:r w:rsidR="00194982" w:rsidRPr="006A3B9B">
        <w:rPr>
          <w:rFonts w:ascii="Times New Roman" w:hAnsi="Times New Roman" w:cs="Times New Roman"/>
          <w:sz w:val="24"/>
          <w:szCs w:val="24"/>
        </w:rPr>
        <w:t xml:space="preserve">Hasil ini memberikan informasi bahwa atraktor cumi-cumi memiliki </w:t>
      </w:r>
      <w:r w:rsidR="00194982" w:rsidRPr="006A3B9B">
        <w:rPr>
          <w:rFonts w:ascii="Times New Roman" w:hAnsi="Times New Roman" w:cs="Times New Roman"/>
          <w:sz w:val="24"/>
          <w:szCs w:val="24"/>
        </w:rPr>
        <w:lastRenderedPageBreak/>
        <w:t xml:space="preserve">potensi yang dapat dipergunakan oleh ikan sebagai </w:t>
      </w:r>
      <w:r w:rsidR="00194982" w:rsidRPr="006A3B9B">
        <w:rPr>
          <w:rFonts w:ascii="Times New Roman" w:hAnsi="Times New Roman" w:cs="Times New Roman"/>
          <w:i/>
          <w:sz w:val="24"/>
          <w:szCs w:val="24"/>
        </w:rPr>
        <w:t>shelter</w:t>
      </w:r>
      <w:r w:rsidRPr="006A3B9B">
        <w:rPr>
          <w:rFonts w:ascii="Times New Roman" w:hAnsi="Times New Roman" w:cs="Times New Roman"/>
          <w:i/>
          <w:sz w:val="24"/>
          <w:szCs w:val="24"/>
        </w:rPr>
        <w:t xml:space="preserve"> </w:t>
      </w:r>
      <w:r w:rsidRPr="006A3B9B">
        <w:rPr>
          <w:rFonts w:ascii="Times New Roman" w:hAnsi="Times New Roman" w:cs="Times New Roman"/>
          <w:iCs/>
          <w:sz w:val="24"/>
          <w:szCs w:val="24"/>
        </w:rPr>
        <w:t>(</w:t>
      </w:r>
      <w:r w:rsidRPr="006A3B9B">
        <w:rPr>
          <w:rFonts w:ascii="Times New Roman" w:hAnsi="Times New Roman" w:cs="Times New Roman"/>
          <w:sz w:val="24"/>
          <w:szCs w:val="24"/>
        </w:rPr>
        <w:t xml:space="preserve">Sudrajat </w:t>
      </w:r>
      <w:r w:rsidRPr="006A3B9B">
        <w:rPr>
          <w:rFonts w:ascii="Times New Roman" w:hAnsi="Times New Roman" w:cs="Times New Roman"/>
          <w:i/>
          <w:iCs/>
          <w:sz w:val="24"/>
          <w:szCs w:val="24"/>
        </w:rPr>
        <w:t xml:space="preserve">et al. </w:t>
      </w:r>
      <w:r w:rsidRPr="006A3B9B">
        <w:rPr>
          <w:rFonts w:ascii="Times New Roman" w:hAnsi="Times New Roman" w:cs="Times New Roman"/>
          <w:sz w:val="24"/>
          <w:szCs w:val="24"/>
        </w:rPr>
        <w:t>2019</w:t>
      </w:r>
      <w:r w:rsidR="003B7494" w:rsidRPr="006A3B9B">
        <w:rPr>
          <w:rFonts w:ascii="Times New Roman" w:hAnsi="Times New Roman" w:cs="Times New Roman"/>
          <w:sz w:val="24"/>
          <w:szCs w:val="24"/>
        </w:rPr>
        <w:t>b</w:t>
      </w:r>
      <w:r w:rsidRPr="006A3B9B">
        <w:rPr>
          <w:rFonts w:ascii="Times New Roman" w:hAnsi="Times New Roman" w:cs="Times New Roman"/>
          <w:sz w:val="24"/>
          <w:szCs w:val="24"/>
        </w:rPr>
        <w:t>)</w:t>
      </w:r>
      <w:r w:rsidR="00194982" w:rsidRPr="006A3B9B">
        <w:rPr>
          <w:rFonts w:ascii="Times New Roman" w:hAnsi="Times New Roman" w:cs="Times New Roman"/>
          <w:sz w:val="24"/>
          <w:szCs w:val="24"/>
        </w:rPr>
        <w:t xml:space="preserve">. </w:t>
      </w:r>
      <w:r w:rsidR="009C74BD" w:rsidRPr="006A3B9B">
        <w:rPr>
          <w:rFonts w:ascii="Times New Roman" w:hAnsi="Times New Roman" w:cs="Times New Roman"/>
          <w:sz w:val="24"/>
          <w:szCs w:val="24"/>
        </w:rPr>
        <w:t>P</w:t>
      </w:r>
      <w:r w:rsidR="00194982" w:rsidRPr="006A3B9B">
        <w:rPr>
          <w:rFonts w:ascii="Times New Roman" w:hAnsi="Times New Roman" w:cs="Times New Roman"/>
          <w:sz w:val="24"/>
          <w:szCs w:val="24"/>
        </w:rPr>
        <w:t>enciptaan terumbu buatan yang terencana dengan baik akan memberikan</w:t>
      </w:r>
      <w:r w:rsidR="00194982" w:rsidRPr="006A3B9B">
        <w:rPr>
          <w:rFonts w:ascii="Times New Roman" w:hAnsi="Times New Roman" w:cs="Times New Roman"/>
          <w:i/>
          <w:sz w:val="24"/>
          <w:szCs w:val="24"/>
        </w:rPr>
        <w:t xml:space="preserve"> shelter</w:t>
      </w:r>
      <w:r w:rsidR="00194982" w:rsidRPr="006A3B9B">
        <w:rPr>
          <w:rFonts w:ascii="Times New Roman" w:hAnsi="Times New Roman" w:cs="Times New Roman"/>
          <w:sz w:val="24"/>
          <w:szCs w:val="24"/>
        </w:rPr>
        <w:t xml:space="preserve"> alternatif, dimana dapat merekrut </w:t>
      </w:r>
      <w:r w:rsidR="00194982" w:rsidRPr="006A3B9B">
        <w:rPr>
          <w:rFonts w:ascii="Times New Roman" w:hAnsi="Times New Roman" w:cs="Times New Roman"/>
          <w:i/>
          <w:sz w:val="24"/>
          <w:szCs w:val="24"/>
        </w:rPr>
        <w:t>juveniles</w:t>
      </w:r>
      <w:r w:rsidR="00194982" w:rsidRPr="006A3B9B">
        <w:rPr>
          <w:sz w:val="24"/>
          <w:szCs w:val="24"/>
        </w:rPr>
        <w:t xml:space="preserve"> </w:t>
      </w:r>
      <w:r w:rsidR="00194982" w:rsidRPr="006A3B9B">
        <w:rPr>
          <w:rFonts w:ascii="Times New Roman" w:hAnsi="Times New Roman" w:cs="Times New Roman"/>
          <w:sz w:val="24"/>
          <w:szCs w:val="24"/>
        </w:rPr>
        <w:t>dan ikan-ikan muda, kemudian memperbesar keseluruhan populasi ikan</w:t>
      </w:r>
      <w:r w:rsidR="009C74BD" w:rsidRPr="006A3B9B">
        <w:rPr>
          <w:rFonts w:ascii="Times New Roman" w:hAnsi="Times New Roman" w:cs="Times New Roman"/>
          <w:sz w:val="24"/>
          <w:szCs w:val="24"/>
        </w:rPr>
        <w:t xml:space="preserve"> sebagaimana yang disampaikan</w:t>
      </w:r>
      <w:r w:rsidR="009C74BD" w:rsidRPr="006A3B9B">
        <w:rPr>
          <w:rFonts w:ascii="Times New Roman" w:hAnsi="Times New Roman" w:cs="Times New Roman"/>
          <w:bCs/>
          <w:color w:val="FF0000"/>
          <w:sz w:val="24"/>
          <w:szCs w:val="24"/>
        </w:rPr>
        <w:t xml:space="preserve"> </w:t>
      </w:r>
      <w:r w:rsidR="009C74BD" w:rsidRPr="006A3B9B">
        <w:rPr>
          <w:rFonts w:ascii="Times New Roman" w:hAnsi="Times New Roman" w:cs="Times New Roman"/>
          <w:bCs/>
          <w:sz w:val="24"/>
          <w:szCs w:val="24"/>
        </w:rPr>
        <w:t>Manembu</w:t>
      </w:r>
      <w:r w:rsidR="00757A77">
        <w:rPr>
          <w:rFonts w:ascii="Times New Roman" w:hAnsi="Times New Roman" w:cs="Times New Roman"/>
          <w:bCs/>
          <w:sz w:val="24"/>
          <w:szCs w:val="24"/>
        </w:rPr>
        <w:t xml:space="preserve"> </w:t>
      </w:r>
      <w:r w:rsidR="00757A77">
        <w:rPr>
          <w:rFonts w:ascii="Times New Roman" w:hAnsi="Times New Roman" w:cs="Times New Roman"/>
          <w:bCs/>
          <w:i/>
          <w:iCs/>
          <w:sz w:val="24"/>
          <w:szCs w:val="24"/>
        </w:rPr>
        <w:t xml:space="preserve">et al., </w:t>
      </w:r>
      <w:r w:rsidR="009C74BD" w:rsidRPr="006A3B9B">
        <w:rPr>
          <w:rFonts w:ascii="Times New Roman" w:hAnsi="Times New Roman" w:cs="Times New Roman"/>
          <w:bCs/>
          <w:sz w:val="24"/>
          <w:szCs w:val="24"/>
        </w:rPr>
        <w:t xml:space="preserve">(2014); </w:t>
      </w:r>
      <w:r w:rsidR="009C74BD" w:rsidRPr="006A3B9B">
        <w:rPr>
          <w:rFonts w:ascii="Times New Roman" w:hAnsi="Times New Roman" w:cs="Times New Roman"/>
          <w:sz w:val="24"/>
          <w:szCs w:val="24"/>
        </w:rPr>
        <w:t>Ahmad (2017)</w:t>
      </w:r>
      <w:r w:rsidR="00194982" w:rsidRPr="006A3B9B">
        <w:rPr>
          <w:rFonts w:ascii="Times New Roman" w:hAnsi="Times New Roman" w:cs="Times New Roman"/>
          <w:sz w:val="24"/>
          <w:szCs w:val="24"/>
        </w:rPr>
        <w:t>.</w:t>
      </w:r>
      <w:r w:rsidR="006A1F1A" w:rsidRPr="006A3B9B">
        <w:rPr>
          <w:rFonts w:ascii="Times New Roman" w:hAnsi="Times New Roman" w:cs="Times New Roman"/>
          <w:sz w:val="24"/>
          <w:szCs w:val="24"/>
        </w:rPr>
        <w:t xml:space="preserve"> </w:t>
      </w:r>
      <w:r w:rsidR="00615934" w:rsidRPr="006A3B9B">
        <w:rPr>
          <w:rFonts w:ascii="Times New Roman" w:hAnsi="Times New Roman" w:cs="Times New Roman"/>
          <w:sz w:val="24"/>
          <w:szCs w:val="24"/>
        </w:rPr>
        <w:t xml:space="preserve"> Senada yang disampaikan </w:t>
      </w:r>
      <w:r w:rsidR="00615934" w:rsidRPr="006A3B9B">
        <w:rPr>
          <w:rFonts w:ascii="Times New Roman" w:eastAsia="Times New Roman" w:hAnsi="Times New Roman" w:cs="Times New Roman"/>
          <w:sz w:val="24"/>
          <w:szCs w:val="24"/>
          <w:lang w:eastAsia="id-ID"/>
        </w:rPr>
        <w:t xml:space="preserve">McLean </w:t>
      </w:r>
      <w:r w:rsidR="00615934" w:rsidRPr="00757A77">
        <w:rPr>
          <w:rFonts w:ascii="Times New Roman" w:eastAsia="Times New Roman" w:hAnsi="Times New Roman" w:cs="Times New Roman"/>
          <w:i/>
          <w:iCs/>
          <w:sz w:val="24"/>
          <w:szCs w:val="24"/>
          <w:lang w:eastAsia="id-ID"/>
        </w:rPr>
        <w:t>et al</w:t>
      </w:r>
      <w:r w:rsidR="00615934" w:rsidRPr="006A3B9B">
        <w:rPr>
          <w:rFonts w:ascii="Times New Roman" w:eastAsia="Times New Roman" w:hAnsi="Times New Roman" w:cs="Times New Roman"/>
          <w:sz w:val="24"/>
          <w:szCs w:val="24"/>
          <w:lang w:eastAsia="id-ID"/>
        </w:rPr>
        <w:t>.</w:t>
      </w:r>
      <w:r w:rsidR="00757A77">
        <w:rPr>
          <w:rFonts w:ascii="Times New Roman" w:eastAsia="Times New Roman" w:hAnsi="Times New Roman" w:cs="Times New Roman"/>
          <w:sz w:val="24"/>
          <w:szCs w:val="24"/>
          <w:lang w:eastAsia="id-ID"/>
        </w:rPr>
        <w:t>,</w:t>
      </w:r>
      <w:r w:rsidR="00615934" w:rsidRPr="006A3B9B">
        <w:rPr>
          <w:rFonts w:ascii="Times New Roman" w:eastAsia="Times New Roman" w:hAnsi="Times New Roman" w:cs="Times New Roman"/>
          <w:sz w:val="24"/>
          <w:szCs w:val="24"/>
          <w:lang w:eastAsia="id-ID"/>
        </w:rPr>
        <w:t xml:space="preserve"> (2014)</w:t>
      </w:r>
      <w:r w:rsidR="000F09F6" w:rsidRPr="006A3B9B">
        <w:rPr>
          <w:rFonts w:ascii="Times New Roman" w:eastAsia="Times New Roman" w:hAnsi="Times New Roman" w:cs="Times New Roman"/>
          <w:sz w:val="24"/>
          <w:szCs w:val="24"/>
          <w:lang w:eastAsia="id-ID"/>
        </w:rPr>
        <w:t>;</w:t>
      </w:r>
      <w:r w:rsidR="00615934" w:rsidRPr="006A3B9B">
        <w:rPr>
          <w:rFonts w:ascii="Times New Roman" w:eastAsia="Times New Roman" w:hAnsi="Times New Roman" w:cs="Times New Roman"/>
          <w:sz w:val="24"/>
          <w:szCs w:val="24"/>
          <w:lang w:eastAsia="id-ID"/>
        </w:rPr>
        <w:t xml:space="preserve"> Rendle </w:t>
      </w:r>
      <w:r w:rsidR="00757A77">
        <w:rPr>
          <w:rFonts w:ascii="Times New Roman" w:eastAsia="Times New Roman" w:hAnsi="Times New Roman" w:cs="Times New Roman"/>
          <w:sz w:val="24"/>
          <w:szCs w:val="24"/>
          <w:lang w:eastAsia="id-ID"/>
        </w:rPr>
        <w:t>&amp;</w:t>
      </w:r>
      <w:r w:rsidR="00615934" w:rsidRPr="006A3B9B">
        <w:rPr>
          <w:rFonts w:ascii="Times New Roman" w:eastAsia="Times New Roman" w:hAnsi="Times New Roman" w:cs="Times New Roman"/>
          <w:sz w:val="24"/>
          <w:szCs w:val="24"/>
          <w:lang w:eastAsia="id-ID"/>
        </w:rPr>
        <w:t xml:space="preserve"> Rodwell (2014)</w:t>
      </w:r>
      <w:r w:rsidR="000F09F6" w:rsidRPr="006A3B9B">
        <w:rPr>
          <w:rFonts w:ascii="Times New Roman" w:eastAsia="Times New Roman" w:hAnsi="Times New Roman" w:cs="Times New Roman"/>
          <w:sz w:val="24"/>
          <w:szCs w:val="24"/>
          <w:lang w:eastAsia="id-ID"/>
        </w:rPr>
        <w:t>;</w:t>
      </w:r>
      <w:r w:rsidR="00615934" w:rsidRPr="006A3B9B">
        <w:rPr>
          <w:rFonts w:ascii="Times New Roman" w:eastAsia="Times New Roman" w:hAnsi="Times New Roman" w:cs="Times New Roman"/>
          <w:sz w:val="24"/>
          <w:szCs w:val="24"/>
          <w:lang w:eastAsia="id-ID"/>
        </w:rPr>
        <w:t xml:space="preserve"> dan Wu</w:t>
      </w:r>
      <w:r w:rsidR="00757A77">
        <w:rPr>
          <w:rFonts w:ascii="Times New Roman" w:eastAsia="Times New Roman" w:hAnsi="Times New Roman" w:cs="Times New Roman"/>
          <w:sz w:val="24"/>
          <w:szCs w:val="24"/>
          <w:lang w:eastAsia="id-ID"/>
        </w:rPr>
        <w:t xml:space="preserve"> </w:t>
      </w:r>
      <w:r w:rsidR="00757A77">
        <w:rPr>
          <w:rFonts w:ascii="Times New Roman" w:eastAsia="Times New Roman" w:hAnsi="Times New Roman" w:cs="Times New Roman"/>
          <w:i/>
          <w:iCs/>
          <w:sz w:val="24"/>
          <w:szCs w:val="24"/>
          <w:lang w:eastAsia="id-ID"/>
        </w:rPr>
        <w:t xml:space="preserve">et al., </w:t>
      </w:r>
      <w:r w:rsidR="005352A4" w:rsidRPr="006A3B9B">
        <w:rPr>
          <w:rFonts w:ascii="Times New Roman" w:eastAsia="Times New Roman" w:hAnsi="Times New Roman" w:cs="Times New Roman"/>
          <w:sz w:val="24"/>
          <w:szCs w:val="24"/>
          <w:lang w:eastAsia="id-ID"/>
        </w:rPr>
        <w:t>(</w:t>
      </w:r>
      <w:r w:rsidR="00615934" w:rsidRPr="006A3B9B">
        <w:rPr>
          <w:rFonts w:ascii="Times New Roman" w:eastAsia="Times New Roman" w:hAnsi="Times New Roman" w:cs="Times New Roman"/>
          <w:sz w:val="24"/>
          <w:szCs w:val="24"/>
          <w:lang w:eastAsia="id-ID"/>
        </w:rPr>
        <w:t>2015</w:t>
      </w:r>
      <w:r w:rsidR="005352A4" w:rsidRPr="006A3B9B">
        <w:rPr>
          <w:rFonts w:ascii="Times New Roman" w:eastAsia="Times New Roman" w:hAnsi="Times New Roman" w:cs="Times New Roman"/>
          <w:sz w:val="24"/>
          <w:szCs w:val="24"/>
          <w:lang w:eastAsia="id-ID"/>
        </w:rPr>
        <w:t xml:space="preserve">) </w:t>
      </w:r>
      <w:r w:rsidR="00615934" w:rsidRPr="006A3B9B">
        <w:rPr>
          <w:rFonts w:ascii="Times New Roman" w:hAnsi="Times New Roman" w:cs="Times New Roman"/>
          <w:i/>
          <w:sz w:val="24"/>
          <w:szCs w:val="24"/>
        </w:rPr>
        <w:t>shelter</w:t>
      </w:r>
      <w:r w:rsidR="00615934" w:rsidRPr="006A3B9B">
        <w:rPr>
          <w:rFonts w:ascii="Times New Roman" w:eastAsia="Times New Roman" w:hAnsi="Times New Roman" w:cs="Times New Roman"/>
          <w:sz w:val="24"/>
          <w:szCs w:val="24"/>
          <w:lang w:eastAsia="id-ID"/>
        </w:rPr>
        <w:t xml:space="preserve">  adalah </w:t>
      </w:r>
      <w:r w:rsidR="00FA7725" w:rsidRPr="006A3B9B">
        <w:rPr>
          <w:rFonts w:ascii="Times New Roman" w:eastAsia="Times New Roman" w:hAnsi="Times New Roman" w:cs="Times New Roman"/>
          <w:sz w:val="24"/>
          <w:szCs w:val="24"/>
          <w:lang w:eastAsia="id-ID"/>
        </w:rPr>
        <w:t>tempat berkumpulnya organisme terutama ikan sehingga dapat menambah efisiensi penangkapan, meningkatkan produktivitas alam dengan menyediakan habitat baru</w:t>
      </w:r>
      <w:r w:rsidR="00615934" w:rsidRPr="006A3B9B">
        <w:rPr>
          <w:rFonts w:ascii="Times New Roman" w:eastAsia="Times New Roman" w:hAnsi="Times New Roman" w:cs="Times New Roman"/>
          <w:sz w:val="24"/>
          <w:szCs w:val="24"/>
          <w:lang w:eastAsia="id-ID"/>
        </w:rPr>
        <w:t xml:space="preserve"> </w:t>
      </w:r>
      <w:r w:rsidR="00FA7725" w:rsidRPr="006A3B9B">
        <w:rPr>
          <w:rFonts w:ascii="Times New Roman" w:eastAsia="Times New Roman" w:hAnsi="Times New Roman" w:cs="Times New Roman"/>
          <w:sz w:val="24"/>
          <w:szCs w:val="24"/>
          <w:lang w:eastAsia="id-ID"/>
        </w:rPr>
        <w:t>untuk penempelan organisme yang berkontribusi pada rantai makanan, menyediakan habitat baru spesies target, melindungi organisme kecil atau juvenil dan sebagai tempat pembesaran (</w:t>
      </w:r>
      <w:r w:rsidR="00FA7725" w:rsidRPr="006A3B9B">
        <w:rPr>
          <w:rFonts w:ascii="Times New Roman" w:eastAsia="Times New Roman" w:hAnsi="Times New Roman" w:cs="Times New Roman"/>
          <w:i/>
          <w:sz w:val="24"/>
          <w:szCs w:val="24"/>
          <w:lang w:eastAsia="id-ID"/>
        </w:rPr>
        <w:t>nursery ground</w:t>
      </w:r>
      <w:r w:rsidR="00FA7725" w:rsidRPr="006A3B9B">
        <w:rPr>
          <w:rFonts w:ascii="Times New Roman" w:eastAsia="Times New Roman" w:hAnsi="Times New Roman" w:cs="Times New Roman"/>
          <w:sz w:val="24"/>
          <w:szCs w:val="24"/>
          <w:lang w:eastAsia="id-ID"/>
        </w:rPr>
        <w:t>)</w:t>
      </w:r>
      <w:r w:rsidR="00615934" w:rsidRPr="006A3B9B">
        <w:rPr>
          <w:rFonts w:ascii="Times New Roman" w:eastAsia="Times New Roman" w:hAnsi="Times New Roman" w:cs="Times New Roman"/>
          <w:sz w:val="24"/>
          <w:szCs w:val="24"/>
          <w:lang w:eastAsia="id-ID"/>
        </w:rPr>
        <w:t>.</w:t>
      </w:r>
      <w:r w:rsidR="00FA7725" w:rsidRPr="006A3B9B">
        <w:rPr>
          <w:rFonts w:ascii="Times New Roman" w:hAnsi="Times New Roman" w:cs="Times New Roman"/>
          <w:sz w:val="24"/>
          <w:szCs w:val="24"/>
        </w:rPr>
        <w:t xml:space="preserve"> </w:t>
      </w:r>
      <w:r w:rsidR="00325BB0" w:rsidRPr="006A3B9B">
        <w:rPr>
          <w:rFonts w:ascii="Times New Roman" w:hAnsi="Times New Roman" w:cs="Times New Roman"/>
          <w:sz w:val="24"/>
          <w:szCs w:val="24"/>
        </w:rPr>
        <w:t xml:space="preserve"> </w:t>
      </w:r>
    </w:p>
    <w:p w14:paraId="0136C702" w14:textId="77777777" w:rsidR="009A7F47" w:rsidRDefault="009A7F47" w:rsidP="006A3B9B">
      <w:pPr>
        <w:spacing w:after="0" w:line="360" w:lineRule="auto"/>
        <w:rPr>
          <w:rFonts w:ascii="Times New Roman" w:hAnsi="Times New Roman" w:cs="Times New Roman"/>
          <w:b/>
          <w:caps/>
          <w:sz w:val="24"/>
          <w:szCs w:val="24"/>
        </w:rPr>
      </w:pPr>
    </w:p>
    <w:p w14:paraId="5956D83C" w14:textId="646E9429" w:rsidR="009E7BA0" w:rsidRPr="006A3B9B" w:rsidRDefault="00E47293" w:rsidP="006A3B9B">
      <w:pPr>
        <w:spacing w:after="0" w:line="360" w:lineRule="auto"/>
        <w:rPr>
          <w:rFonts w:ascii="Times New Roman" w:hAnsi="Times New Roman" w:cs="Times New Roman"/>
          <w:b/>
          <w:caps/>
          <w:sz w:val="24"/>
          <w:szCs w:val="24"/>
        </w:rPr>
      </w:pPr>
      <w:r w:rsidRPr="006A3B9B">
        <w:rPr>
          <w:rFonts w:ascii="Times New Roman" w:hAnsi="Times New Roman" w:cs="Times New Roman"/>
          <w:b/>
          <w:caps/>
          <w:sz w:val="24"/>
          <w:szCs w:val="24"/>
        </w:rPr>
        <w:t>Kesimpulan</w:t>
      </w:r>
    </w:p>
    <w:p w14:paraId="73B268BC" w14:textId="117FE10E" w:rsidR="008C39E7" w:rsidRPr="006A3B9B" w:rsidRDefault="00B432F1" w:rsidP="009A7F47">
      <w:pPr>
        <w:spacing w:after="0" w:line="360" w:lineRule="auto"/>
        <w:ind w:firstLine="709"/>
        <w:jc w:val="both"/>
        <w:rPr>
          <w:rFonts w:ascii="Times New Roman" w:hAnsi="Times New Roman" w:cs="Times New Roman"/>
          <w:b/>
          <w:color w:val="FF0000"/>
          <w:sz w:val="24"/>
          <w:szCs w:val="24"/>
        </w:rPr>
      </w:pPr>
      <w:r w:rsidRPr="006A3B9B">
        <w:rPr>
          <w:rFonts w:ascii="Times New Roman" w:hAnsi="Times New Roman" w:cs="Times New Roman"/>
          <w:sz w:val="24"/>
          <w:szCs w:val="24"/>
        </w:rPr>
        <w:t>J</w:t>
      </w:r>
      <w:r w:rsidR="006E467B" w:rsidRPr="006A3B9B">
        <w:rPr>
          <w:rFonts w:ascii="Times New Roman" w:hAnsi="Times New Roman" w:cs="Times New Roman"/>
          <w:sz w:val="24"/>
          <w:szCs w:val="24"/>
        </w:rPr>
        <w:t xml:space="preserve">umlah ikan </w:t>
      </w:r>
      <w:r w:rsidR="00383AFD" w:rsidRPr="006A3B9B">
        <w:rPr>
          <w:rFonts w:ascii="Times New Roman" w:hAnsi="Times New Roman" w:cs="Times New Roman"/>
          <w:sz w:val="24"/>
          <w:szCs w:val="24"/>
        </w:rPr>
        <w:t xml:space="preserve">yang berada </w:t>
      </w:r>
      <w:r w:rsidR="006E467B" w:rsidRPr="006A3B9B">
        <w:rPr>
          <w:rFonts w:ascii="Times New Roman" w:hAnsi="Times New Roman" w:cs="Times New Roman"/>
          <w:sz w:val="24"/>
          <w:szCs w:val="24"/>
        </w:rPr>
        <w:t xml:space="preserve">pada atraktor </w:t>
      </w:r>
      <w:r w:rsidR="00C83967" w:rsidRPr="006A3B9B">
        <w:rPr>
          <w:rFonts w:ascii="Times New Roman" w:hAnsi="Times New Roman" w:cs="Times New Roman"/>
          <w:sz w:val="24"/>
          <w:szCs w:val="24"/>
        </w:rPr>
        <w:t>pipa</w:t>
      </w:r>
      <w:r w:rsidR="006E467B" w:rsidRPr="006A3B9B">
        <w:rPr>
          <w:rFonts w:ascii="Times New Roman" w:hAnsi="Times New Roman" w:cs="Times New Roman"/>
          <w:sz w:val="24"/>
          <w:szCs w:val="24"/>
        </w:rPr>
        <w:t xml:space="preserve"> VPC dalam setiap jamnya </w:t>
      </w:r>
      <w:r w:rsidRPr="006A3B9B">
        <w:rPr>
          <w:rFonts w:ascii="Times New Roman" w:hAnsi="Times New Roman" w:cs="Times New Roman"/>
          <w:sz w:val="24"/>
          <w:szCs w:val="24"/>
        </w:rPr>
        <w:t>mengalami peningkatan (</w:t>
      </w:r>
      <w:r w:rsidRPr="006A3B9B">
        <w:rPr>
          <w:rFonts w:ascii="Times New Roman" w:hAnsi="Times New Roman" w:cs="Times New Roman"/>
          <w:i/>
          <w:sz w:val="24"/>
          <w:szCs w:val="24"/>
        </w:rPr>
        <w:t>trendline</w:t>
      </w:r>
      <w:r w:rsidRPr="006A3B9B">
        <w:rPr>
          <w:rFonts w:ascii="Times New Roman" w:hAnsi="Times New Roman" w:cs="Times New Roman"/>
          <w:sz w:val="24"/>
          <w:szCs w:val="24"/>
        </w:rPr>
        <w:t xml:space="preserve"> meningkat) </w:t>
      </w:r>
      <w:r w:rsidR="006E278E" w:rsidRPr="006A3B9B">
        <w:rPr>
          <w:rFonts w:ascii="Times New Roman" w:hAnsi="Times New Roman" w:cs="Times New Roman"/>
          <w:sz w:val="24"/>
          <w:szCs w:val="24"/>
        </w:rPr>
        <w:t xml:space="preserve">dan </w:t>
      </w:r>
      <w:r w:rsidR="006E278E" w:rsidRPr="006A3B9B">
        <w:rPr>
          <w:rFonts w:ascii="Times New Roman" w:hAnsi="Times New Roman" w:cs="Times New Roman"/>
          <w:color w:val="000000" w:themeColor="text1"/>
          <w:sz w:val="24"/>
          <w:szCs w:val="24"/>
        </w:rPr>
        <w:t>dapat dijadikan pengembangan perikanan tangkap</w:t>
      </w:r>
      <w:r w:rsidR="006E467B" w:rsidRPr="006A3B9B">
        <w:rPr>
          <w:rFonts w:ascii="Times New Roman" w:hAnsi="Times New Roman" w:cs="Times New Roman"/>
          <w:sz w:val="24"/>
          <w:szCs w:val="24"/>
        </w:rPr>
        <w:t>.</w:t>
      </w:r>
      <w:r w:rsidR="0059136B" w:rsidRPr="006A3B9B">
        <w:rPr>
          <w:rFonts w:ascii="Times New Roman" w:hAnsi="Times New Roman" w:cs="Times New Roman"/>
          <w:sz w:val="24"/>
          <w:szCs w:val="24"/>
        </w:rPr>
        <w:t xml:space="preserve"> Atraktor </w:t>
      </w:r>
      <w:r w:rsidR="006E278E" w:rsidRPr="006A3B9B">
        <w:rPr>
          <w:rFonts w:ascii="Times New Roman" w:hAnsi="Times New Roman" w:cs="Times New Roman"/>
          <w:sz w:val="24"/>
          <w:szCs w:val="24"/>
        </w:rPr>
        <w:t>atraktor cumi-cumi</w:t>
      </w:r>
      <w:r w:rsidR="0059136B" w:rsidRPr="006A3B9B">
        <w:rPr>
          <w:rFonts w:ascii="Times New Roman" w:hAnsi="Times New Roman" w:cs="Times New Roman"/>
          <w:sz w:val="24"/>
          <w:szCs w:val="24"/>
        </w:rPr>
        <w:t xml:space="preserve"> mempunyai nilai i</w:t>
      </w:r>
      <w:r w:rsidR="001C09A2" w:rsidRPr="006A3B9B">
        <w:rPr>
          <w:rFonts w:ascii="Times New Roman" w:hAnsi="Times New Roman" w:cs="Times New Roman"/>
          <w:sz w:val="24"/>
          <w:szCs w:val="24"/>
        </w:rPr>
        <w:t>ndeks keanekaragaman (H') termasuk keanekaragaman tinggi</w:t>
      </w:r>
      <w:r w:rsidR="0059136B" w:rsidRPr="006A3B9B">
        <w:rPr>
          <w:rFonts w:ascii="Times New Roman" w:hAnsi="Times New Roman" w:cs="Times New Roman"/>
          <w:sz w:val="24"/>
          <w:szCs w:val="24"/>
        </w:rPr>
        <w:t>, i</w:t>
      </w:r>
      <w:r w:rsidR="001C09A2" w:rsidRPr="006A3B9B">
        <w:rPr>
          <w:rFonts w:ascii="Times New Roman" w:hAnsi="Times New Roman" w:cs="Times New Roman"/>
          <w:sz w:val="24"/>
          <w:szCs w:val="24"/>
        </w:rPr>
        <w:t xml:space="preserve">ndeks keragaman (E) menunjukan komunitas stabil </w:t>
      </w:r>
      <w:r w:rsidR="0059136B" w:rsidRPr="006A3B9B">
        <w:rPr>
          <w:rFonts w:ascii="Times New Roman" w:hAnsi="Times New Roman" w:cs="Times New Roman"/>
          <w:sz w:val="24"/>
          <w:szCs w:val="24"/>
        </w:rPr>
        <w:t>dan</w:t>
      </w:r>
      <w:r w:rsidR="001C09A2" w:rsidRPr="006A3B9B">
        <w:rPr>
          <w:rFonts w:ascii="Times New Roman" w:hAnsi="Times New Roman" w:cs="Times New Roman"/>
          <w:sz w:val="24"/>
          <w:szCs w:val="24"/>
        </w:rPr>
        <w:t xml:space="preserve"> indeks dominasi (C) termasuk dominasi rendah</w:t>
      </w:r>
      <w:r w:rsidR="006E278E" w:rsidRPr="006A3B9B">
        <w:rPr>
          <w:rFonts w:ascii="Times New Roman" w:hAnsi="Times New Roman" w:cs="Times New Roman"/>
          <w:sz w:val="24"/>
          <w:szCs w:val="24"/>
        </w:rPr>
        <w:t>.</w:t>
      </w:r>
    </w:p>
    <w:p w14:paraId="7A81DCE9" w14:textId="19D5375B" w:rsidR="00E251F0" w:rsidRPr="006A3B9B" w:rsidRDefault="00E251F0" w:rsidP="006A3B9B">
      <w:pPr>
        <w:spacing w:after="0" w:line="360" w:lineRule="auto"/>
        <w:rPr>
          <w:rFonts w:ascii="Times New Roman" w:eastAsia="Times New Roman" w:hAnsi="Times New Roman" w:cs="Times New Roman"/>
          <w:b/>
          <w:sz w:val="24"/>
          <w:szCs w:val="24"/>
          <w:lang w:eastAsia="id-ID"/>
        </w:rPr>
      </w:pPr>
    </w:p>
    <w:p w14:paraId="3961FC4D" w14:textId="6CDCCC7A" w:rsidR="00A12041" w:rsidRPr="006A3B9B" w:rsidRDefault="00E47293" w:rsidP="006A3B9B">
      <w:pPr>
        <w:spacing w:after="0" w:line="360" w:lineRule="auto"/>
        <w:rPr>
          <w:rFonts w:ascii="Times New Roman" w:hAnsi="Times New Roman" w:cs="Times New Roman"/>
          <w:b/>
          <w:caps/>
          <w:sz w:val="24"/>
          <w:szCs w:val="24"/>
        </w:rPr>
      </w:pPr>
      <w:r w:rsidRPr="006A3B9B">
        <w:rPr>
          <w:rFonts w:ascii="Times New Roman" w:hAnsi="Times New Roman" w:cs="Times New Roman"/>
          <w:b/>
          <w:caps/>
          <w:sz w:val="24"/>
          <w:szCs w:val="24"/>
        </w:rPr>
        <w:t>Daftar Pustaka</w:t>
      </w:r>
    </w:p>
    <w:p w14:paraId="57D34B28" w14:textId="6551F1FD" w:rsidR="005D0564" w:rsidRPr="006A3B9B" w:rsidRDefault="005D0564" w:rsidP="006A3B9B">
      <w:pPr>
        <w:spacing w:after="0" w:line="360" w:lineRule="auto"/>
        <w:ind w:left="709" w:hanging="709"/>
        <w:jc w:val="both"/>
        <w:rPr>
          <w:rFonts w:ascii="Times New Roman" w:eastAsia="Times New Roman" w:hAnsi="Times New Roman" w:cs="Times New Roman"/>
          <w:sz w:val="24"/>
          <w:szCs w:val="24"/>
          <w:lang w:eastAsia="id-ID"/>
        </w:rPr>
      </w:pPr>
      <w:r w:rsidRPr="006A3B9B">
        <w:rPr>
          <w:rFonts w:ascii="Times New Roman" w:hAnsi="Times New Roman" w:cs="Times New Roman"/>
          <w:sz w:val="24"/>
          <w:szCs w:val="24"/>
        </w:rPr>
        <w:t>Ahmad</w:t>
      </w:r>
      <w:r w:rsidR="00462BBD" w:rsidRPr="006A3B9B">
        <w:rPr>
          <w:rFonts w:ascii="Times New Roman" w:hAnsi="Times New Roman" w:cs="Times New Roman"/>
          <w:sz w:val="24"/>
          <w:szCs w:val="24"/>
        </w:rPr>
        <w:t>,</w:t>
      </w:r>
      <w:r w:rsidRPr="006A3B9B">
        <w:rPr>
          <w:rFonts w:ascii="Times New Roman" w:hAnsi="Times New Roman" w:cs="Times New Roman"/>
          <w:sz w:val="24"/>
          <w:szCs w:val="24"/>
        </w:rPr>
        <w:t xml:space="preserve"> A. 2017.  Respon ikan karang pada aera apartemen ikan di perairan Tobololo dan Gamalama kota Ternate.</w:t>
      </w:r>
      <w:r w:rsidRP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i/>
          <w:sz w:val="24"/>
          <w:szCs w:val="24"/>
          <w:lang w:eastAsia="id-ID"/>
        </w:rPr>
        <w:t xml:space="preserve">Coastal </w:t>
      </w:r>
      <w:r w:rsidR="000F09F6" w:rsidRPr="006A3B9B">
        <w:rPr>
          <w:rFonts w:ascii="Times New Roman" w:eastAsia="Times New Roman" w:hAnsi="Times New Roman" w:cs="Times New Roman"/>
          <w:i/>
          <w:sz w:val="24"/>
          <w:szCs w:val="24"/>
          <w:lang w:eastAsia="id-ID"/>
        </w:rPr>
        <w:t>dan</w:t>
      </w:r>
      <w:r w:rsidRPr="006A3B9B">
        <w:rPr>
          <w:rFonts w:ascii="Times New Roman" w:eastAsia="Times New Roman" w:hAnsi="Times New Roman" w:cs="Times New Roman"/>
          <w:i/>
          <w:sz w:val="24"/>
          <w:szCs w:val="24"/>
          <w:lang w:eastAsia="id-ID"/>
        </w:rPr>
        <w:t xml:space="preserve"> Ocean Journal</w:t>
      </w:r>
      <w:r w:rsidRPr="006A3B9B">
        <w:rPr>
          <w:rFonts w:ascii="Times New Roman" w:eastAsia="Times New Roman" w:hAnsi="Times New Roman" w:cs="Times New Roman"/>
          <w:sz w:val="24"/>
          <w:szCs w:val="24"/>
          <w:lang w:eastAsia="id-ID"/>
        </w:rPr>
        <w:t>. 01(2017) 1-6.</w:t>
      </w:r>
    </w:p>
    <w:p w14:paraId="7B922646" w14:textId="2730C76C" w:rsidR="003002DE" w:rsidRPr="006A3B9B" w:rsidRDefault="003002DE" w:rsidP="006A3B9B">
      <w:pPr>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A</w:t>
      </w:r>
      <w:r w:rsidR="00B654F1" w:rsidRPr="006A3B9B">
        <w:rPr>
          <w:rFonts w:ascii="Times New Roman" w:hAnsi="Times New Roman" w:cs="Times New Roman"/>
          <w:sz w:val="24"/>
          <w:szCs w:val="24"/>
        </w:rPr>
        <w:t>levizo</w:t>
      </w:r>
      <w:r w:rsidR="00462BBD" w:rsidRPr="006A3B9B">
        <w:rPr>
          <w:rFonts w:ascii="Times New Roman" w:hAnsi="Times New Roman" w:cs="Times New Roman"/>
          <w:sz w:val="24"/>
          <w:szCs w:val="24"/>
        </w:rPr>
        <w:t>,</w:t>
      </w:r>
      <w:r w:rsidR="004D78A3" w:rsidRPr="006A3B9B">
        <w:rPr>
          <w:rFonts w:ascii="Times New Roman" w:hAnsi="Times New Roman" w:cs="Times New Roman"/>
          <w:sz w:val="24"/>
          <w:szCs w:val="24"/>
        </w:rPr>
        <w:t>.</w:t>
      </w:r>
      <w:r w:rsidR="00B654F1" w:rsidRPr="006A3B9B">
        <w:rPr>
          <w:rFonts w:ascii="Times New Roman" w:hAnsi="Times New Roman" w:cs="Times New Roman"/>
          <w:sz w:val="24"/>
          <w:szCs w:val="24"/>
        </w:rPr>
        <w:t xml:space="preserve"> W. S.</w:t>
      </w:r>
      <w:r w:rsidR="006738FA" w:rsidRPr="006A3B9B">
        <w:rPr>
          <w:rFonts w:ascii="Times New Roman" w:hAnsi="Times New Roman" w:cs="Times New Roman"/>
          <w:sz w:val="24"/>
          <w:szCs w:val="24"/>
        </w:rPr>
        <w:t>,</w:t>
      </w:r>
      <w:r w:rsidR="004D5856" w:rsidRPr="006A3B9B">
        <w:rPr>
          <w:rFonts w:ascii="Times New Roman" w:hAnsi="Times New Roman" w:cs="Times New Roman"/>
          <w:sz w:val="24"/>
          <w:szCs w:val="24"/>
        </w:rPr>
        <w:t xml:space="preserve"> </w:t>
      </w:r>
      <w:r w:rsidR="004D78A3" w:rsidRPr="006A3B9B">
        <w:rPr>
          <w:rFonts w:ascii="Times New Roman" w:hAnsi="Times New Roman" w:cs="Times New Roman"/>
          <w:sz w:val="24"/>
          <w:szCs w:val="24"/>
        </w:rPr>
        <w:t>&amp;</w:t>
      </w:r>
      <w:r w:rsidR="00B654F1" w:rsidRPr="006A3B9B">
        <w:rPr>
          <w:rFonts w:ascii="Times New Roman" w:hAnsi="Times New Roman" w:cs="Times New Roman"/>
          <w:sz w:val="24"/>
          <w:szCs w:val="24"/>
        </w:rPr>
        <w:t xml:space="preserve"> Gorham</w:t>
      </w:r>
      <w:r w:rsidR="000757AC" w:rsidRPr="006A3B9B">
        <w:rPr>
          <w:rFonts w:ascii="Times New Roman" w:hAnsi="Times New Roman" w:cs="Times New Roman"/>
          <w:sz w:val="24"/>
          <w:szCs w:val="24"/>
        </w:rPr>
        <w:t>,</w:t>
      </w:r>
      <w:r w:rsidR="004D78A3" w:rsidRPr="006A3B9B">
        <w:rPr>
          <w:rFonts w:ascii="Times New Roman" w:hAnsi="Times New Roman" w:cs="Times New Roman"/>
          <w:sz w:val="24"/>
          <w:szCs w:val="24"/>
        </w:rPr>
        <w:t xml:space="preserve"> J. C</w:t>
      </w:r>
      <w:r w:rsidR="00B654F1" w:rsidRPr="006A3B9B">
        <w:rPr>
          <w:rFonts w:ascii="Times New Roman" w:hAnsi="Times New Roman" w:cs="Times New Roman"/>
          <w:sz w:val="24"/>
          <w:szCs w:val="24"/>
        </w:rPr>
        <w:t>. 1989</w:t>
      </w:r>
      <w:r w:rsidRPr="006A3B9B">
        <w:rPr>
          <w:rFonts w:ascii="Times New Roman" w:hAnsi="Times New Roman" w:cs="Times New Roman"/>
          <w:sz w:val="24"/>
          <w:szCs w:val="24"/>
        </w:rPr>
        <w:t xml:space="preserve">. Effects of artificial reef deployment on nearby resident fishes. </w:t>
      </w:r>
      <w:r w:rsidRPr="006A3B9B">
        <w:rPr>
          <w:rFonts w:ascii="Times New Roman" w:hAnsi="Times New Roman" w:cs="Times New Roman"/>
          <w:i/>
          <w:sz w:val="24"/>
          <w:szCs w:val="24"/>
        </w:rPr>
        <w:t>Bulletin of Marine Science</w:t>
      </w:r>
      <w:r w:rsidR="004D5856" w:rsidRPr="006A3B9B">
        <w:rPr>
          <w:rFonts w:ascii="Times New Roman" w:hAnsi="Times New Roman" w:cs="Times New Roman"/>
          <w:sz w:val="24"/>
          <w:szCs w:val="24"/>
        </w:rPr>
        <w:t>, 44:</w:t>
      </w:r>
      <w:r w:rsidRPr="006A3B9B">
        <w:rPr>
          <w:rFonts w:ascii="Times New Roman" w:hAnsi="Times New Roman" w:cs="Times New Roman"/>
          <w:sz w:val="24"/>
          <w:szCs w:val="24"/>
        </w:rPr>
        <w:t>646–661.</w:t>
      </w:r>
    </w:p>
    <w:p w14:paraId="336B6A39" w14:textId="7F22426C" w:rsidR="003002DE" w:rsidRPr="006A3B9B" w:rsidRDefault="003002DE" w:rsidP="006A3B9B">
      <w:pPr>
        <w:spacing w:after="0" w:line="360" w:lineRule="auto"/>
        <w:ind w:left="709" w:hanging="709"/>
        <w:jc w:val="both"/>
        <w:rPr>
          <w:rFonts w:ascii="Times New Roman" w:eastAsia="Arial Unicode MS" w:hAnsi="Times New Roman" w:cs="Times New Roman"/>
          <w:sz w:val="24"/>
          <w:szCs w:val="24"/>
        </w:rPr>
      </w:pPr>
      <w:r w:rsidRPr="006A3B9B">
        <w:rPr>
          <w:rFonts w:ascii="Times New Roman" w:eastAsia="Arial Unicode MS" w:hAnsi="Times New Roman" w:cs="Times New Roman"/>
          <w:sz w:val="24"/>
          <w:szCs w:val="24"/>
        </w:rPr>
        <w:t>Allen</w:t>
      </w:r>
      <w:r w:rsidR="000757AC" w:rsidRPr="006A3B9B">
        <w:rPr>
          <w:rFonts w:ascii="Times New Roman" w:eastAsia="Arial Unicode MS" w:hAnsi="Times New Roman" w:cs="Times New Roman"/>
          <w:sz w:val="24"/>
          <w:szCs w:val="24"/>
        </w:rPr>
        <w:t>,</w:t>
      </w:r>
      <w:r w:rsidRPr="006A3B9B">
        <w:rPr>
          <w:rFonts w:ascii="Times New Roman" w:eastAsia="Arial Unicode MS" w:hAnsi="Times New Roman" w:cs="Times New Roman"/>
          <w:sz w:val="24"/>
          <w:szCs w:val="24"/>
        </w:rPr>
        <w:t xml:space="preserve"> G.R</w:t>
      </w:r>
      <w:r w:rsidR="00F02DDA" w:rsidRPr="006A3B9B">
        <w:rPr>
          <w:rFonts w:ascii="Times New Roman" w:eastAsia="Arial Unicode MS" w:hAnsi="Times New Roman" w:cs="Times New Roman"/>
          <w:sz w:val="24"/>
          <w:szCs w:val="24"/>
        </w:rPr>
        <w:t>.,</w:t>
      </w:r>
      <w:r w:rsidRPr="006A3B9B">
        <w:rPr>
          <w:rFonts w:ascii="Times New Roman" w:eastAsia="Arial Unicode MS" w:hAnsi="Times New Roman" w:cs="Times New Roman"/>
          <w:sz w:val="24"/>
          <w:szCs w:val="24"/>
        </w:rPr>
        <w:t xml:space="preserve"> </w:t>
      </w:r>
      <w:r w:rsidR="001509C1" w:rsidRPr="006A3B9B">
        <w:rPr>
          <w:rFonts w:ascii="Times New Roman" w:eastAsia="Arial Unicode MS" w:hAnsi="Times New Roman" w:cs="Times New Roman"/>
          <w:sz w:val="24"/>
          <w:szCs w:val="24"/>
        </w:rPr>
        <w:t xml:space="preserve">&amp; </w:t>
      </w:r>
      <w:r w:rsidRPr="006A3B9B">
        <w:rPr>
          <w:rFonts w:ascii="Times New Roman" w:eastAsia="Arial Unicode MS" w:hAnsi="Times New Roman" w:cs="Times New Roman"/>
          <w:sz w:val="24"/>
          <w:szCs w:val="24"/>
        </w:rPr>
        <w:t>Erdmann</w:t>
      </w:r>
      <w:r w:rsidR="000757AC" w:rsidRPr="006A3B9B">
        <w:rPr>
          <w:rFonts w:ascii="Times New Roman" w:eastAsia="Arial Unicode MS" w:hAnsi="Times New Roman" w:cs="Times New Roman"/>
          <w:sz w:val="24"/>
          <w:szCs w:val="24"/>
        </w:rPr>
        <w:t>,</w:t>
      </w:r>
      <w:r w:rsidR="001509C1" w:rsidRPr="006A3B9B">
        <w:rPr>
          <w:rFonts w:ascii="Times New Roman" w:eastAsia="Arial Unicode MS" w:hAnsi="Times New Roman" w:cs="Times New Roman"/>
          <w:sz w:val="24"/>
          <w:szCs w:val="24"/>
        </w:rPr>
        <w:t xml:space="preserve"> M.V</w:t>
      </w:r>
      <w:r w:rsidRPr="006A3B9B">
        <w:rPr>
          <w:rFonts w:ascii="Times New Roman" w:eastAsia="Arial Unicode MS" w:hAnsi="Times New Roman" w:cs="Times New Roman"/>
          <w:sz w:val="24"/>
          <w:szCs w:val="24"/>
        </w:rPr>
        <w:t xml:space="preserve">. 2012. </w:t>
      </w:r>
      <w:r w:rsidRPr="006A3B9B">
        <w:rPr>
          <w:rFonts w:ascii="Times New Roman" w:eastAsia="Arial Unicode MS" w:hAnsi="Times New Roman" w:cs="Times New Roman"/>
          <w:i/>
          <w:sz w:val="24"/>
          <w:szCs w:val="24"/>
        </w:rPr>
        <w:t>Reef fishes of the east indies,</w:t>
      </w:r>
      <w:r w:rsidRPr="006A3B9B">
        <w:rPr>
          <w:rFonts w:ascii="Times New Roman" w:eastAsia="Arial Unicode MS" w:hAnsi="Times New Roman" w:cs="Times New Roman"/>
          <w:sz w:val="24"/>
          <w:szCs w:val="24"/>
        </w:rPr>
        <w:t xml:space="preserve"> Volumes 1-III. Tropical Reef R</w:t>
      </w:r>
      <w:r w:rsidR="00DC605D" w:rsidRPr="006A3B9B">
        <w:rPr>
          <w:rFonts w:ascii="Times New Roman" w:eastAsia="Arial Unicode MS" w:hAnsi="Times New Roman" w:cs="Times New Roman"/>
          <w:sz w:val="24"/>
          <w:szCs w:val="24"/>
        </w:rPr>
        <w:t>esearch, Perth, Australia. 856</w:t>
      </w:r>
      <w:r w:rsidRPr="006A3B9B">
        <w:rPr>
          <w:rFonts w:ascii="Times New Roman" w:eastAsia="Arial Unicode MS" w:hAnsi="Times New Roman" w:cs="Times New Roman"/>
          <w:sz w:val="24"/>
          <w:szCs w:val="24"/>
        </w:rPr>
        <w:t>p.</w:t>
      </w:r>
    </w:p>
    <w:p w14:paraId="30BB59CA" w14:textId="079B6245" w:rsidR="00DB79D2" w:rsidRPr="006A3B9B" w:rsidRDefault="00DB79D2" w:rsidP="006A3B9B">
      <w:pPr>
        <w:spacing w:after="0" w:line="360" w:lineRule="auto"/>
        <w:ind w:left="709" w:hanging="709"/>
        <w:jc w:val="both"/>
        <w:rPr>
          <w:rFonts w:ascii="Times New Roman" w:eastAsia="Arial Unicode MS" w:hAnsi="Times New Roman" w:cs="Times New Roman"/>
          <w:sz w:val="24"/>
          <w:szCs w:val="24"/>
        </w:rPr>
      </w:pPr>
      <w:r w:rsidRPr="006A3B9B">
        <w:rPr>
          <w:rFonts w:ascii="Times New Roman" w:hAnsi="Times New Roman" w:cs="Times New Roman"/>
          <w:sz w:val="24"/>
          <w:szCs w:val="24"/>
        </w:rPr>
        <w:t>Baskor</w:t>
      </w:r>
      <w:r w:rsidR="001509C1" w:rsidRPr="006A3B9B">
        <w:rPr>
          <w:rFonts w:ascii="Times New Roman" w:hAnsi="Times New Roman" w:cs="Times New Roman"/>
          <w:sz w:val="24"/>
          <w:szCs w:val="24"/>
        </w:rPr>
        <w:t>o</w:t>
      </w:r>
      <w:r w:rsidR="000757AC" w:rsidRPr="006A3B9B">
        <w:rPr>
          <w:rFonts w:ascii="Times New Roman" w:hAnsi="Times New Roman" w:cs="Times New Roman"/>
          <w:sz w:val="24"/>
          <w:szCs w:val="24"/>
        </w:rPr>
        <w:t>,</w:t>
      </w:r>
      <w:r w:rsidRPr="006A3B9B">
        <w:rPr>
          <w:rFonts w:ascii="Times New Roman" w:hAnsi="Times New Roman" w:cs="Times New Roman"/>
          <w:sz w:val="24"/>
          <w:szCs w:val="24"/>
        </w:rPr>
        <w:t xml:space="preserve"> M.</w:t>
      </w:r>
      <w:r w:rsidR="000757AC" w:rsidRPr="006A3B9B">
        <w:rPr>
          <w:rFonts w:ascii="Times New Roman" w:hAnsi="Times New Roman" w:cs="Times New Roman"/>
          <w:sz w:val="24"/>
          <w:szCs w:val="24"/>
        </w:rPr>
        <w:t xml:space="preserve"> </w:t>
      </w:r>
      <w:r w:rsidRPr="006A3B9B">
        <w:rPr>
          <w:rFonts w:ascii="Times New Roman" w:hAnsi="Times New Roman" w:cs="Times New Roman"/>
          <w:sz w:val="24"/>
          <w:szCs w:val="24"/>
        </w:rPr>
        <w:t xml:space="preserve">S., </w:t>
      </w:r>
      <w:r w:rsidR="001509C1" w:rsidRPr="006A3B9B">
        <w:rPr>
          <w:rFonts w:ascii="Times New Roman" w:hAnsi="Times New Roman" w:cs="Times New Roman"/>
          <w:sz w:val="24"/>
          <w:szCs w:val="24"/>
        </w:rPr>
        <w:t>&amp;</w:t>
      </w:r>
      <w:r w:rsidRPr="006A3B9B">
        <w:rPr>
          <w:rFonts w:ascii="Times New Roman" w:hAnsi="Times New Roman" w:cs="Times New Roman"/>
          <w:sz w:val="24"/>
          <w:szCs w:val="24"/>
        </w:rPr>
        <w:t xml:space="preserve"> Mustaruddin. 2007. Atraktor Cumi-Cumi: Teknologi Potensial dan Tepat Guna untuk Pengembangan Kawasan Pantai Terpadu. </w:t>
      </w:r>
      <w:r w:rsidRPr="006A3B9B">
        <w:rPr>
          <w:rFonts w:ascii="Times New Roman" w:hAnsi="Times New Roman" w:cs="Times New Roman"/>
          <w:i/>
          <w:sz w:val="24"/>
          <w:szCs w:val="24"/>
        </w:rPr>
        <w:t>Prosiding Perikanan Tangkap</w:t>
      </w:r>
      <w:r w:rsidRPr="006A3B9B">
        <w:rPr>
          <w:rFonts w:ascii="Times New Roman" w:hAnsi="Times New Roman" w:cs="Times New Roman"/>
          <w:sz w:val="24"/>
          <w:szCs w:val="24"/>
        </w:rPr>
        <w:t>. IPB-IRC. Bogor</w:t>
      </w:r>
    </w:p>
    <w:p w14:paraId="5F439274" w14:textId="2A7ECF61" w:rsidR="001B2D08" w:rsidRPr="006A3B9B" w:rsidRDefault="001B2D08" w:rsidP="006A3B9B">
      <w:pPr>
        <w:spacing w:after="0" w:line="360" w:lineRule="auto"/>
        <w:ind w:left="709" w:hanging="709"/>
        <w:jc w:val="both"/>
        <w:rPr>
          <w:rFonts w:ascii="Times New Roman" w:hAnsi="Times New Roman" w:cs="Times New Roman"/>
          <w:sz w:val="24"/>
          <w:szCs w:val="24"/>
          <w:lang w:eastAsia="id-ID"/>
        </w:rPr>
      </w:pPr>
      <w:r w:rsidRPr="006A3B9B">
        <w:rPr>
          <w:rFonts w:ascii="Times New Roman" w:hAnsi="Times New Roman" w:cs="Times New Roman"/>
          <w:sz w:val="24"/>
          <w:szCs w:val="24"/>
          <w:lang w:eastAsia="id-ID"/>
        </w:rPr>
        <w:t>Baskoro</w:t>
      </w:r>
      <w:r w:rsidR="000757AC" w:rsidRPr="006A3B9B">
        <w:rPr>
          <w:rFonts w:ascii="Times New Roman" w:hAnsi="Times New Roman" w:cs="Times New Roman"/>
          <w:sz w:val="24"/>
          <w:szCs w:val="24"/>
          <w:lang w:eastAsia="id-ID"/>
        </w:rPr>
        <w:t>,</w:t>
      </w:r>
      <w:r w:rsidRPr="006A3B9B">
        <w:rPr>
          <w:rFonts w:ascii="Times New Roman" w:hAnsi="Times New Roman" w:cs="Times New Roman"/>
          <w:sz w:val="24"/>
          <w:szCs w:val="24"/>
          <w:lang w:eastAsia="id-ID"/>
        </w:rPr>
        <w:t xml:space="preserve"> M.S. 2016. Modul: </w:t>
      </w:r>
      <w:r w:rsidRPr="006A3B9B">
        <w:rPr>
          <w:rFonts w:ascii="Times New Roman" w:hAnsi="Times New Roman" w:cs="Times New Roman"/>
          <w:i/>
          <w:sz w:val="24"/>
          <w:szCs w:val="24"/>
          <w:lang w:eastAsia="id-ID"/>
        </w:rPr>
        <w:t>Atraktor Cumi-cumi Rekayasa Teknologi Pengayaan sumberdaya Cumi-cumi</w:t>
      </w:r>
      <w:r w:rsidRPr="006A3B9B">
        <w:rPr>
          <w:rFonts w:ascii="Times New Roman" w:hAnsi="Times New Roman" w:cs="Times New Roman"/>
          <w:sz w:val="24"/>
          <w:szCs w:val="24"/>
          <w:lang w:eastAsia="id-ID"/>
        </w:rPr>
        <w:t xml:space="preserve">. Fakultas Perikanan dan Ilmu Kelautan. </w:t>
      </w:r>
      <w:r w:rsidRPr="006A3B9B">
        <w:rPr>
          <w:rFonts w:ascii="Times New Roman" w:hAnsi="Times New Roman" w:cs="Times New Roman"/>
          <w:sz w:val="24"/>
          <w:szCs w:val="24"/>
          <w:lang w:eastAsia="id-ID"/>
        </w:rPr>
        <w:lastRenderedPageBreak/>
        <w:t>Departemen Pemanfaatan Sumberdaya Perikanan. Divis</w:t>
      </w:r>
      <w:r w:rsidR="00DC605D" w:rsidRPr="006A3B9B">
        <w:rPr>
          <w:rFonts w:ascii="Times New Roman" w:hAnsi="Times New Roman" w:cs="Times New Roman"/>
          <w:sz w:val="24"/>
          <w:szCs w:val="24"/>
          <w:lang w:eastAsia="id-ID"/>
        </w:rPr>
        <w:t>i Teknologi Penangkapan Ikan. IP</w:t>
      </w:r>
      <w:r w:rsidRPr="006A3B9B">
        <w:rPr>
          <w:rFonts w:ascii="Times New Roman" w:hAnsi="Times New Roman" w:cs="Times New Roman"/>
          <w:sz w:val="24"/>
          <w:szCs w:val="24"/>
          <w:lang w:eastAsia="id-ID"/>
        </w:rPr>
        <w:t>B. Bogor.</w:t>
      </w:r>
      <w:r w:rsidR="00A04B3F" w:rsidRPr="006A3B9B">
        <w:rPr>
          <w:rFonts w:ascii="Times New Roman" w:hAnsi="Times New Roman" w:cs="Times New Roman"/>
          <w:sz w:val="24"/>
          <w:szCs w:val="24"/>
          <w:lang w:eastAsia="id-ID"/>
        </w:rPr>
        <w:t xml:space="preserve"> 17 hal.</w:t>
      </w:r>
    </w:p>
    <w:p w14:paraId="6E296B2E" w14:textId="6FD968CD" w:rsidR="00932D58" w:rsidRPr="006A3B9B" w:rsidRDefault="00932D58" w:rsidP="006A3B9B">
      <w:pPr>
        <w:spacing w:after="0" w:line="360" w:lineRule="auto"/>
        <w:ind w:left="709" w:hanging="709"/>
        <w:jc w:val="both"/>
        <w:rPr>
          <w:rFonts w:ascii="Times New Roman" w:hAnsi="Times New Roman" w:cs="Times New Roman"/>
          <w:sz w:val="24"/>
          <w:szCs w:val="24"/>
          <w:lang w:eastAsia="id-ID"/>
        </w:rPr>
      </w:pPr>
      <w:r w:rsidRPr="006A3B9B">
        <w:rPr>
          <w:rFonts w:ascii="Times New Roman" w:hAnsi="Times New Roman" w:cs="Times New Roman"/>
          <w:sz w:val="24"/>
          <w:szCs w:val="24"/>
        </w:rPr>
        <w:t>Bengen</w:t>
      </w:r>
      <w:r w:rsidR="000757AC" w:rsidRPr="006A3B9B">
        <w:rPr>
          <w:rFonts w:ascii="Times New Roman" w:hAnsi="Times New Roman" w:cs="Times New Roman"/>
          <w:sz w:val="24"/>
          <w:szCs w:val="24"/>
        </w:rPr>
        <w:t>,</w:t>
      </w:r>
      <w:r w:rsidRPr="006A3B9B">
        <w:rPr>
          <w:rFonts w:ascii="Times New Roman" w:hAnsi="Times New Roman" w:cs="Times New Roman"/>
          <w:sz w:val="24"/>
          <w:szCs w:val="24"/>
        </w:rPr>
        <w:t xml:space="preserve"> D. G. 2000. </w:t>
      </w:r>
      <w:r w:rsidRPr="006A3B9B">
        <w:rPr>
          <w:rFonts w:ascii="Times New Roman" w:hAnsi="Times New Roman" w:cs="Times New Roman"/>
          <w:i/>
          <w:sz w:val="24"/>
          <w:szCs w:val="24"/>
        </w:rPr>
        <w:t>Sinopsis Teknik Pengambilan Contoh dan Analisis Data Biofisik Sumberdaya Pesisir</w:t>
      </w:r>
      <w:r w:rsidRPr="006A3B9B">
        <w:rPr>
          <w:rFonts w:ascii="Times New Roman" w:hAnsi="Times New Roman" w:cs="Times New Roman"/>
          <w:sz w:val="24"/>
          <w:szCs w:val="24"/>
        </w:rPr>
        <w:t>. Pusat Kajian Sumberdaya Pesisir dan Laut IPB. Bogor. 88 hl.</w:t>
      </w:r>
    </w:p>
    <w:p w14:paraId="3E566706" w14:textId="1605D121" w:rsidR="007E0781" w:rsidRPr="006A3B9B" w:rsidRDefault="007E0781" w:rsidP="006A3B9B">
      <w:pPr>
        <w:spacing w:after="0" w:line="360" w:lineRule="auto"/>
        <w:ind w:left="709" w:hanging="709"/>
        <w:jc w:val="both"/>
        <w:rPr>
          <w:rFonts w:ascii="Times New Roman" w:hAnsi="Times New Roman" w:cs="Times New Roman"/>
          <w:color w:val="FF0000"/>
          <w:sz w:val="24"/>
          <w:szCs w:val="24"/>
          <w:lang w:eastAsia="id-ID"/>
        </w:rPr>
      </w:pPr>
      <w:r w:rsidRPr="006A3B9B">
        <w:rPr>
          <w:rFonts w:ascii="Times New Roman" w:hAnsi="Times New Roman" w:cs="Times New Roman"/>
          <w:sz w:val="24"/>
          <w:szCs w:val="24"/>
        </w:rPr>
        <w:t>Bohnsack</w:t>
      </w:r>
      <w:r w:rsidR="000757AC" w:rsidRPr="006A3B9B">
        <w:rPr>
          <w:rFonts w:ascii="Times New Roman" w:hAnsi="Times New Roman" w:cs="Times New Roman"/>
          <w:sz w:val="24"/>
          <w:szCs w:val="24"/>
        </w:rPr>
        <w:t>,</w:t>
      </w:r>
      <w:r w:rsidRPr="006A3B9B">
        <w:rPr>
          <w:rFonts w:ascii="Times New Roman" w:hAnsi="Times New Roman" w:cs="Times New Roman"/>
          <w:sz w:val="24"/>
          <w:szCs w:val="24"/>
        </w:rPr>
        <w:t xml:space="preserve"> J.A</w:t>
      </w:r>
      <w:r w:rsidR="00F02DDA" w:rsidRPr="006A3B9B">
        <w:rPr>
          <w:rFonts w:ascii="Times New Roman" w:hAnsi="Times New Roman" w:cs="Times New Roman"/>
          <w:sz w:val="24"/>
          <w:szCs w:val="24"/>
        </w:rPr>
        <w:t>.,</w:t>
      </w:r>
      <w:r w:rsidR="00DC605D" w:rsidRPr="006A3B9B">
        <w:rPr>
          <w:rFonts w:ascii="Times New Roman" w:hAnsi="Times New Roman" w:cs="Times New Roman"/>
          <w:sz w:val="24"/>
          <w:szCs w:val="24"/>
        </w:rPr>
        <w:t xml:space="preserve"> </w:t>
      </w:r>
      <w:r w:rsidR="001509C1" w:rsidRPr="006A3B9B">
        <w:rPr>
          <w:rFonts w:ascii="Times New Roman" w:hAnsi="Times New Roman" w:cs="Times New Roman"/>
          <w:sz w:val="24"/>
          <w:szCs w:val="24"/>
        </w:rPr>
        <w:t>&amp;</w:t>
      </w:r>
      <w:r w:rsidR="00F02DDA" w:rsidRPr="006A3B9B">
        <w:rPr>
          <w:rFonts w:ascii="Times New Roman" w:hAnsi="Times New Roman" w:cs="Times New Roman"/>
          <w:sz w:val="24"/>
          <w:szCs w:val="24"/>
        </w:rPr>
        <w:t xml:space="preserve"> Bannerot</w:t>
      </w:r>
      <w:r w:rsidR="000757AC" w:rsidRPr="006A3B9B">
        <w:rPr>
          <w:rFonts w:ascii="Times New Roman" w:hAnsi="Times New Roman" w:cs="Times New Roman"/>
          <w:sz w:val="24"/>
          <w:szCs w:val="24"/>
        </w:rPr>
        <w:t>,</w:t>
      </w:r>
      <w:r w:rsidR="001509C1" w:rsidRPr="006A3B9B">
        <w:rPr>
          <w:rFonts w:ascii="Times New Roman" w:hAnsi="Times New Roman" w:cs="Times New Roman"/>
          <w:sz w:val="24"/>
          <w:szCs w:val="24"/>
        </w:rPr>
        <w:t xml:space="preserve"> S.P</w:t>
      </w:r>
      <w:r w:rsidR="00F02DDA" w:rsidRPr="006A3B9B">
        <w:rPr>
          <w:rFonts w:ascii="Times New Roman" w:hAnsi="Times New Roman" w:cs="Times New Roman"/>
          <w:sz w:val="24"/>
          <w:szCs w:val="24"/>
        </w:rPr>
        <w:t xml:space="preserve">. </w:t>
      </w:r>
      <w:r w:rsidRPr="006A3B9B">
        <w:rPr>
          <w:rFonts w:ascii="Times New Roman" w:hAnsi="Times New Roman" w:cs="Times New Roman"/>
          <w:sz w:val="24"/>
          <w:szCs w:val="24"/>
        </w:rPr>
        <w:t xml:space="preserve">1986. </w:t>
      </w:r>
      <w:r w:rsidRPr="006A3B9B">
        <w:rPr>
          <w:rFonts w:ascii="Times New Roman" w:hAnsi="Times New Roman" w:cs="Times New Roman"/>
          <w:iCs/>
          <w:sz w:val="24"/>
          <w:szCs w:val="24"/>
        </w:rPr>
        <w:t>A stationary visual census technique for quantitatively assessing community structure of coral reef fishes</w:t>
      </w:r>
      <w:r w:rsidRPr="006A3B9B">
        <w:rPr>
          <w:rFonts w:ascii="Times New Roman" w:hAnsi="Times New Roman" w:cs="Times New Roman"/>
          <w:sz w:val="24"/>
          <w:szCs w:val="24"/>
        </w:rPr>
        <w:t xml:space="preserve">, NOAA Technical Report NMFS 41. US: Departement of Comerce. </w:t>
      </w:r>
    </w:p>
    <w:p w14:paraId="13BB26D3" w14:textId="3C9E8E01" w:rsidR="00F66CC8" w:rsidRPr="006A3B9B" w:rsidRDefault="00F66CC8" w:rsidP="006A3B9B">
      <w:pPr>
        <w:spacing w:after="0" w:line="360" w:lineRule="auto"/>
        <w:ind w:left="709" w:hanging="709"/>
        <w:jc w:val="both"/>
        <w:rPr>
          <w:rFonts w:ascii="Times New Roman" w:hAnsi="Times New Roman" w:cs="Times New Roman"/>
          <w:color w:val="FF0000"/>
          <w:sz w:val="24"/>
          <w:szCs w:val="24"/>
          <w:lang w:eastAsia="id-ID"/>
        </w:rPr>
      </w:pPr>
      <w:r w:rsidRPr="006A3B9B">
        <w:rPr>
          <w:rFonts w:ascii="Times New Roman" w:hAnsi="Times New Roman" w:cs="Times New Roman"/>
          <w:sz w:val="24"/>
          <w:szCs w:val="24"/>
          <w:lang w:eastAsia="id-ID"/>
        </w:rPr>
        <w:t>Brickhill</w:t>
      </w:r>
      <w:r w:rsidR="000757AC" w:rsidRPr="006A3B9B">
        <w:rPr>
          <w:rFonts w:ascii="Times New Roman" w:hAnsi="Times New Roman" w:cs="Times New Roman"/>
          <w:sz w:val="24"/>
          <w:szCs w:val="24"/>
          <w:lang w:eastAsia="id-ID"/>
        </w:rPr>
        <w:t>,</w:t>
      </w:r>
      <w:r w:rsidRPr="006A3B9B">
        <w:rPr>
          <w:rFonts w:ascii="Times New Roman" w:hAnsi="Times New Roman" w:cs="Times New Roman"/>
          <w:sz w:val="24"/>
          <w:szCs w:val="24"/>
          <w:lang w:eastAsia="id-ID"/>
        </w:rPr>
        <w:t xml:space="preserve"> M.J</w:t>
      </w:r>
      <w:r w:rsidR="00F02DDA" w:rsidRPr="006A3B9B">
        <w:rPr>
          <w:rFonts w:ascii="Times New Roman" w:hAnsi="Times New Roman" w:cs="Times New Roman"/>
          <w:sz w:val="24"/>
          <w:szCs w:val="24"/>
          <w:lang w:eastAsia="id-ID"/>
        </w:rPr>
        <w:t>.</w:t>
      </w:r>
      <w:r w:rsidRPr="006A3B9B">
        <w:rPr>
          <w:rFonts w:ascii="Times New Roman" w:hAnsi="Times New Roman" w:cs="Times New Roman"/>
          <w:sz w:val="24"/>
          <w:szCs w:val="24"/>
          <w:lang w:eastAsia="id-ID"/>
        </w:rPr>
        <w:t>, Lee</w:t>
      </w:r>
      <w:r w:rsidR="000757AC" w:rsidRPr="006A3B9B">
        <w:rPr>
          <w:rFonts w:ascii="Times New Roman" w:hAnsi="Times New Roman" w:cs="Times New Roman"/>
          <w:sz w:val="24"/>
          <w:szCs w:val="24"/>
          <w:lang w:eastAsia="id-ID"/>
        </w:rPr>
        <w:t>,</w:t>
      </w:r>
      <w:r w:rsidR="001509C1" w:rsidRPr="006A3B9B">
        <w:rPr>
          <w:rFonts w:ascii="Times New Roman" w:hAnsi="Times New Roman" w:cs="Times New Roman"/>
          <w:sz w:val="24"/>
          <w:szCs w:val="24"/>
          <w:lang w:eastAsia="id-ID"/>
        </w:rPr>
        <w:t xml:space="preserve"> S.Y.</w:t>
      </w:r>
      <w:r w:rsidR="00F02DDA" w:rsidRPr="006A3B9B">
        <w:rPr>
          <w:rFonts w:ascii="Times New Roman" w:hAnsi="Times New Roman" w:cs="Times New Roman"/>
          <w:sz w:val="24"/>
          <w:szCs w:val="24"/>
          <w:lang w:eastAsia="id-ID"/>
        </w:rPr>
        <w:t>,</w:t>
      </w:r>
      <w:r w:rsidRPr="006A3B9B">
        <w:rPr>
          <w:rFonts w:ascii="Times New Roman" w:hAnsi="Times New Roman" w:cs="Times New Roman"/>
          <w:sz w:val="24"/>
          <w:szCs w:val="24"/>
          <w:lang w:eastAsia="id-ID"/>
        </w:rPr>
        <w:t xml:space="preserve"> </w:t>
      </w:r>
      <w:r w:rsidR="001509C1" w:rsidRPr="006A3B9B">
        <w:rPr>
          <w:rFonts w:ascii="Times New Roman" w:hAnsi="Times New Roman" w:cs="Times New Roman"/>
          <w:sz w:val="24"/>
          <w:szCs w:val="24"/>
          <w:lang w:eastAsia="id-ID"/>
        </w:rPr>
        <w:t xml:space="preserve">&amp; </w:t>
      </w:r>
      <w:r w:rsidRPr="006A3B9B">
        <w:rPr>
          <w:rFonts w:ascii="Times New Roman" w:hAnsi="Times New Roman" w:cs="Times New Roman"/>
          <w:sz w:val="24"/>
          <w:szCs w:val="24"/>
          <w:lang w:eastAsia="id-ID"/>
        </w:rPr>
        <w:t>Connoly</w:t>
      </w:r>
      <w:r w:rsidR="000757AC" w:rsidRPr="006A3B9B">
        <w:rPr>
          <w:rFonts w:ascii="Times New Roman" w:hAnsi="Times New Roman" w:cs="Times New Roman"/>
          <w:sz w:val="24"/>
          <w:szCs w:val="24"/>
          <w:lang w:eastAsia="id-ID"/>
        </w:rPr>
        <w:t>,</w:t>
      </w:r>
      <w:r w:rsidR="001509C1" w:rsidRPr="006A3B9B">
        <w:rPr>
          <w:rFonts w:ascii="Times New Roman" w:hAnsi="Times New Roman" w:cs="Times New Roman"/>
          <w:sz w:val="24"/>
          <w:szCs w:val="24"/>
          <w:lang w:eastAsia="id-ID"/>
        </w:rPr>
        <w:t xml:space="preserve"> R.M.</w:t>
      </w:r>
      <w:r w:rsidRPr="006A3B9B">
        <w:rPr>
          <w:rFonts w:ascii="Times New Roman" w:hAnsi="Times New Roman" w:cs="Times New Roman"/>
          <w:sz w:val="24"/>
          <w:szCs w:val="24"/>
          <w:lang w:eastAsia="id-ID"/>
        </w:rPr>
        <w:t xml:space="preserve"> 2005. Fishes associated with artificial reef : attributing change to attraction or production using novel approaches. </w:t>
      </w:r>
      <w:r w:rsidRPr="006A3B9B">
        <w:rPr>
          <w:rFonts w:ascii="Times New Roman" w:hAnsi="Times New Roman" w:cs="Times New Roman"/>
          <w:i/>
          <w:sz w:val="24"/>
          <w:szCs w:val="24"/>
          <w:lang w:eastAsia="id-ID"/>
        </w:rPr>
        <w:t>Journal of Fish Biology.</w:t>
      </w:r>
      <w:r w:rsidRPr="006A3B9B">
        <w:rPr>
          <w:rFonts w:ascii="Times New Roman" w:hAnsi="Times New Roman" w:cs="Times New Roman"/>
          <w:sz w:val="24"/>
          <w:szCs w:val="24"/>
          <w:lang w:eastAsia="id-ID"/>
        </w:rPr>
        <w:t xml:space="preserve"> 67 (Supplement B), 53-71.</w:t>
      </w:r>
    </w:p>
    <w:p w14:paraId="0DCD37BC" w14:textId="7441C772" w:rsidR="001B1046" w:rsidRPr="006A3B9B" w:rsidRDefault="001B1046" w:rsidP="006A3B9B">
      <w:pPr>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Buckley</w:t>
      </w:r>
      <w:r w:rsidR="000757AC" w:rsidRPr="006A3B9B">
        <w:rPr>
          <w:rFonts w:ascii="Times New Roman" w:hAnsi="Times New Roman" w:cs="Times New Roman"/>
          <w:sz w:val="24"/>
          <w:szCs w:val="24"/>
        </w:rPr>
        <w:t>,</w:t>
      </w:r>
      <w:r w:rsidRPr="006A3B9B">
        <w:rPr>
          <w:rFonts w:ascii="Times New Roman" w:hAnsi="Times New Roman" w:cs="Times New Roman"/>
          <w:sz w:val="24"/>
          <w:szCs w:val="24"/>
        </w:rPr>
        <w:t xml:space="preserve"> T.W.</w:t>
      </w:r>
      <w:r w:rsidR="00F02DDA" w:rsidRPr="006A3B9B">
        <w:rPr>
          <w:rFonts w:ascii="Times New Roman" w:hAnsi="Times New Roman" w:cs="Times New Roman"/>
          <w:sz w:val="24"/>
          <w:szCs w:val="24"/>
        </w:rPr>
        <w:t>,</w:t>
      </w:r>
      <w:r w:rsidRPr="006A3B9B">
        <w:rPr>
          <w:rFonts w:ascii="Times New Roman" w:hAnsi="Times New Roman" w:cs="Times New Roman"/>
          <w:sz w:val="24"/>
          <w:szCs w:val="24"/>
        </w:rPr>
        <w:t xml:space="preserve"> </w:t>
      </w:r>
      <w:r w:rsidR="001509C1" w:rsidRPr="006A3B9B">
        <w:rPr>
          <w:rFonts w:ascii="Times New Roman" w:hAnsi="Times New Roman" w:cs="Times New Roman"/>
          <w:sz w:val="24"/>
          <w:szCs w:val="24"/>
        </w:rPr>
        <w:t>&amp;</w:t>
      </w:r>
      <w:r w:rsidR="0047513A" w:rsidRPr="006A3B9B">
        <w:rPr>
          <w:rFonts w:ascii="Times New Roman" w:hAnsi="Times New Roman" w:cs="Times New Roman"/>
          <w:sz w:val="24"/>
          <w:szCs w:val="24"/>
        </w:rPr>
        <w:t xml:space="preserve"> </w:t>
      </w:r>
      <w:r w:rsidRPr="006A3B9B">
        <w:rPr>
          <w:rFonts w:ascii="Times New Roman" w:hAnsi="Times New Roman" w:cs="Times New Roman"/>
          <w:sz w:val="24"/>
          <w:szCs w:val="24"/>
        </w:rPr>
        <w:t>M</w:t>
      </w:r>
      <w:r w:rsidR="0047513A" w:rsidRPr="006A3B9B">
        <w:rPr>
          <w:rFonts w:ascii="Times New Roman" w:hAnsi="Times New Roman" w:cs="Times New Roman"/>
          <w:sz w:val="24"/>
          <w:szCs w:val="24"/>
        </w:rPr>
        <w:t>iller</w:t>
      </w:r>
      <w:r w:rsidR="000757AC" w:rsidRPr="006A3B9B">
        <w:rPr>
          <w:rFonts w:ascii="Times New Roman" w:hAnsi="Times New Roman" w:cs="Times New Roman"/>
          <w:sz w:val="24"/>
          <w:szCs w:val="24"/>
        </w:rPr>
        <w:t>,</w:t>
      </w:r>
      <w:r w:rsidR="001509C1" w:rsidRPr="006A3B9B">
        <w:rPr>
          <w:rFonts w:ascii="Times New Roman" w:hAnsi="Times New Roman" w:cs="Times New Roman"/>
          <w:sz w:val="24"/>
          <w:szCs w:val="24"/>
        </w:rPr>
        <w:t xml:space="preserve"> B.S</w:t>
      </w:r>
      <w:r w:rsidR="00F02DDA" w:rsidRPr="006A3B9B">
        <w:rPr>
          <w:rFonts w:ascii="Times New Roman" w:hAnsi="Times New Roman" w:cs="Times New Roman"/>
          <w:sz w:val="24"/>
          <w:szCs w:val="24"/>
        </w:rPr>
        <w:t>. 1994.</w:t>
      </w:r>
      <w:r w:rsidRPr="006A3B9B">
        <w:rPr>
          <w:rFonts w:ascii="Times New Roman" w:hAnsi="Times New Roman" w:cs="Times New Roman"/>
          <w:sz w:val="24"/>
          <w:szCs w:val="24"/>
        </w:rPr>
        <w:t xml:space="preserve"> Feeding habits of yellowfin tuna associated with fish aggregation devices in American Samoa. </w:t>
      </w:r>
      <w:r w:rsidR="0047513A" w:rsidRPr="006A3B9B">
        <w:rPr>
          <w:rFonts w:ascii="Times New Roman" w:hAnsi="Times New Roman" w:cs="Times New Roman"/>
          <w:i/>
          <w:iCs/>
          <w:sz w:val="24"/>
          <w:szCs w:val="24"/>
        </w:rPr>
        <w:t>Bull. Mar. Sci,</w:t>
      </w:r>
      <w:r w:rsidRPr="006A3B9B">
        <w:rPr>
          <w:rFonts w:ascii="Times New Roman" w:hAnsi="Times New Roman" w:cs="Times New Roman"/>
          <w:i/>
          <w:iCs/>
          <w:sz w:val="24"/>
          <w:szCs w:val="24"/>
        </w:rPr>
        <w:t xml:space="preserve"> </w:t>
      </w:r>
      <w:r w:rsidRPr="006A3B9B">
        <w:rPr>
          <w:rFonts w:ascii="Times New Roman" w:hAnsi="Times New Roman" w:cs="Times New Roman"/>
          <w:bCs/>
          <w:sz w:val="24"/>
          <w:szCs w:val="24"/>
        </w:rPr>
        <w:t>55</w:t>
      </w:r>
      <w:r w:rsidR="0047513A" w:rsidRPr="006A3B9B">
        <w:rPr>
          <w:rFonts w:ascii="Times New Roman" w:hAnsi="Times New Roman" w:cs="Times New Roman"/>
          <w:sz w:val="24"/>
          <w:szCs w:val="24"/>
        </w:rPr>
        <w:t>(2–3):</w:t>
      </w:r>
      <w:r w:rsidRPr="006A3B9B">
        <w:rPr>
          <w:rFonts w:ascii="Times New Roman" w:hAnsi="Times New Roman" w:cs="Times New Roman"/>
          <w:sz w:val="24"/>
          <w:szCs w:val="24"/>
        </w:rPr>
        <w:t>445-0459.</w:t>
      </w:r>
    </w:p>
    <w:p w14:paraId="70842CA7" w14:textId="1E3E9446" w:rsidR="0054041F" w:rsidRPr="006A3B9B" w:rsidRDefault="0054041F" w:rsidP="006A3B9B">
      <w:pPr>
        <w:autoSpaceDE w:val="0"/>
        <w:autoSpaceDN w:val="0"/>
        <w:adjustRightInd w:val="0"/>
        <w:spacing w:after="0" w:line="360" w:lineRule="auto"/>
        <w:ind w:left="709" w:hanging="709"/>
        <w:jc w:val="both"/>
        <w:rPr>
          <w:rFonts w:ascii="Times New Roman" w:eastAsia="Arial Unicode MS" w:hAnsi="Times New Roman" w:cs="Times New Roman"/>
          <w:sz w:val="24"/>
          <w:szCs w:val="24"/>
        </w:rPr>
      </w:pPr>
      <w:r w:rsidRPr="006A3B9B">
        <w:rPr>
          <w:rFonts w:ascii="Times New Roman" w:eastAsia="Arial Unicode MS" w:hAnsi="Times New Roman" w:cs="Times New Roman"/>
          <w:sz w:val="24"/>
          <w:szCs w:val="24"/>
        </w:rPr>
        <w:t>Clark</w:t>
      </w:r>
      <w:r w:rsidR="000757AC" w:rsidRPr="006A3B9B">
        <w:rPr>
          <w:rFonts w:ascii="Times New Roman" w:eastAsia="Arial Unicode MS" w:hAnsi="Times New Roman" w:cs="Times New Roman"/>
          <w:sz w:val="24"/>
          <w:szCs w:val="24"/>
        </w:rPr>
        <w:t>,</w:t>
      </w:r>
      <w:r w:rsidRPr="006A3B9B">
        <w:rPr>
          <w:rFonts w:ascii="Times New Roman" w:eastAsia="Arial Unicode MS" w:hAnsi="Times New Roman" w:cs="Times New Roman"/>
          <w:sz w:val="24"/>
          <w:szCs w:val="24"/>
        </w:rPr>
        <w:t xml:space="preserve"> S</w:t>
      </w:r>
      <w:r w:rsidR="00FF09A7" w:rsidRPr="006A3B9B">
        <w:rPr>
          <w:rFonts w:ascii="Times New Roman" w:eastAsia="Arial Unicode MS" w:hAnsi="Times New Roman" w:cs="Times New Roman"/>
          <w:sz w:val="24"/>
          <w:szCs w:val="24"/>
        </w:rPr>
        <w:t>.</w:t>
      </w:r>
      <w:r w:rsidRPr="006A3B9B">
        <w:rPr>
          <w:rFonts w:ascii="Times New Roman" w:eastAsia="Arial Unicode MS" w:hAnsi="Times New Roman" w:cs="Times New Roman"/>
          <w:sz w:val="24"/>
          <w:szCs w:val="24"/>
        </w:rPr>
        <w:t xml:space="preserve">, </w:t>
      </w:r>
      <w:r w:rsidR="00FF09A7" w:rsidRPr="006A3B9B">
        <w:rPr>
          <w:rFonts w:ascii="Times New Roman" w:eastAsia="Arial Unicode MS" w:hAnsi="Times New Roman" w:cs="Times New Roman"/>
          <w:sz w:val="24"/>
          <w:szCs w:val="24"/>
        </w:rPr>
        <w:t>&amp;</w:t>
      </w:r>
      <w:r w:rsidRPr="006A3B9B">
        <w:rPr>
          <w:rFonts w:ascii="Times New Roman" w:eastAsia="Arial Unicode MS" w:hAnsi="Times New Roman" w:cs="Times New Roman"/>
          <w:sz w:val="24"/>
          <w:szCs w:val="24"/>
        </w:rPr>
        <w:t xml:space="preserve"> Edwards</w:t>
      </w:r>
      <w:r w:rsidR="000757AC" w:rsidRPr="006A3B9B">
        <w:rPr>
          <w:rFonts w:ascii="Times New Roman" w:eastAsia="Arial Unicode MS" w:hAnsi="Times New Roman" w:cs="Times New Roman"/>
          <w:sz w:val="24"/>
          <w:szCs w:val="24"/>
        </w:rPr>
        <w:t>,</w:t>
      </w:r>
      <w:r w:rsidR="00FF09A7" w:rsidRPr="006A3B9B">
        <w:rPr>
          <w:rFonts w:ascii="Times New Roman" w:eastAsia="Arial Unicode MS" w:hAnsi="Times New Roman" w:cs="Times New Roman"/>
          <w:sz w:val="24"/>
          <w:szCs w:val="24"/>
        </w:rPr>
        <w:t xml:space="preserve"> A. J</w:t>
      </w:r>
      <w:r w:rsidRPr="006A3B9B">
        <w:rPr>
          <w:rFonts w:ascii="Times New Roman" w:eastAsia="Arial Unicode MS" w:hAnsi="Times New Roman" w:cs="Times New Roman"/>
          <w:sz w:val="24"/>
          <w:szCs w:val="24"/>
        </w:rPr>
        <w:t>.</w:t>
      </w:r>
      <w:r w:rsidR="00FF09A7" w:rsidRPr="006A3B9B">
        <w:rPr>
          <w:rFonts w:ascii="Times New Roman" w:eastAsia="Arial Unicode MS" w:hAnsi="Times New Roman" w:cs="Times New Roman"/>
          <w:sz w:val="24"/>
          <w:szCs w:val="24"/>
        </w:rPr>
        <w:t xml:space="preserve"> </w:t>
      </w:r>
      <w:r w:rsidRPr="006A3B9B">
        <w:rPr>
          <w:rFonts w:ascii="Times New Roman" w:eastAsia="Arial Unicode MS" w:hAnsi="Times New Roman" w:cs="Times New Roman"/>
          <w:sz w:val="24"/>
          <w:szCs w:val="24"/>
        </w:rPr>
        <w:t xml:space="preserve">1994. Use of artificial reef structures to rehabilitate reef flats degraded by coral mining in the Maldives. </w:t>
      </w:r>
      <w:r w:rsidRPr="006A3B9B">
        <w:rPr>
          <w:rFonts w:ascii="Times New Roman" w:eastAsia="Arial Unicode MS" w:hAnsi="Times New Roman" w:cs="Times New Roman"/>
          <w:i/>
          <w:sz w:val="24"/>
          <w:szCs w:val="24"/>
        </w:rPr>
        <w:t>Bulletin of Marine Science</w:t>
      </w:r>
      <w:r w:rsidRPr="006A3B9B">
        <w:rPr>
          <w:rFonts w:ascii="Times New Roman" w:eastAsia="Arial Unicode MS" w:hAnsi="Times New Roman" w:cs="Times New Roman"/>
          <w:sz w:val="24"/>
          <w:szCs w:val="24"/>
        </w:rPr>
        <w:t>, 55(2-3):724-744.</w:t>
      </w:r>
    </w:p>
    <w:p w14:paraId="700A7FFB" w14:textId="62F78E97" w:rsidR="00A12041" w:rsidRPr="006A3B9B" w:rsidRDefault="000555FE" w:rsidP="006A3B9B">
      <w:pPr>
        <w:autoSpaceDE w:val="0"/>
        <w:autoSpaceDN w:val="0"/>
        <w:adjustRightInd w:val="0"/>
        <w:spacing w:after="0" w:line="360" w:lineRule="auto"/>
        <w:ind w:left="709" w:hanging="709"/>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Dartnall</w:t>
      </w:r>
      <w:r w:rsidR="000757AC"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A.J., </w:t>
      </w:r>
      <w:r w:rsidR="00FF09A7" w:rsidRPr="006A3B9B">
        <w:rPr>
          <w:rFonts w:ascii="Times New Roman" w:eastAsia="Times New Roman" w:hAnsi="Times New Roman" w:cs="Times New Roman"/>
          <w:sz w:val="24"/>
          <w:szCs w:val="24"/>
          <w:lang w:eastAsia="id-ID"/>
        </w:rPr>
        <w:t>&amp;</w:t>
      </w:r>
      <w:r w:rsidRPr="006A3B9B">
        <w:rPr>
          <w:rFonts w:ascii="Times New Roman" w:eastAsia="Times New Roman" w:hAnsi="Times New Roman" w:cs="Times New Roman"/>
          <w:sz w:val="24"/>
          <w:szCs w:val="24"/>
          <w:lang w:eastAsia="id-ID"/>
        </w:rPr>
        <w:t xml:space="preserve"> </w:t>
      </w:r>
      <w:r w:rsidR="00A12041" w:rsidRPr="006A3B9B">
        <w:rPr>
          <w:rFonts w:ascii="Times New Roman" w:eastAsia="Times New Roman" w:hAnsi="Times New Roman" w:cs="Times New Roman"/>
          <w:sz w:val="24"/>
          <w:szCs w:val="24"/>
          <w:lang w:eastAsia="id-ID"/>
        </w:rPr>
        <w:t>Jones</w:t>
      </w:r>
      <w:r w:rsidR="000757AC" w:rsidRPr="006A3B9B">
        <w:rPr>
          <w:rFonts w:ascii="Times New Roman" w:eastAsia="Times New Roman" w:hAnsi="Times New Roman" w:cs="Times New Roman"/>
          <w:sz w:val="24"/>
          <w:szCs w:val="24"/>
          <w:lang w:eastAsia="id-ID"/>
        </w:rPr>
        <w:t>,</w:t>
      </w:r>
      <w:r w:rsidR="00FF09A7" w:rsidRPr="006A3B9B">
        <w:rPr>
          <w:rFonts w:ascii="Times New Roman" w:eastAsia="Times New Roman" w:hAnsi="Times New Roman" w:cs="Times New Roman"/>
          <w:sz w:val="24"/>
          <w:szCs w:val="24"/>
          <w:lang w:eastAsia="id-ID"/>
        </w:rPr>
        <w:t xml:space="preserve"> M</w:t>
      </w:r>
      <w:r w:rsidR="00A12041" w:rsidRPr="006A3B9B">
        <w:rPr>
          <w:rFonts w:ascii="Times New Roman" w:eastAsia="Times New Roman" w:hAnsi="Times New Roman" w:cs="Times New Roman"/>
          <w:sz w:val="24"/>
          <w:szCs w:val="24"/>
          <w:lang w:eastAsia="id-ID"/>
        </w:rPr>
        <w:t>. 1986. A manual of survey methods living resources in coastal area. ASEAN- Auastralia Cooperative Program on Marine Science H</w:t>
      </w:r>
      <w:r w:rsidR="000F09F6" w:rsidRPr="006A3B9B">
        <w:rPr>
          <w:rFonts w:ascii="Times New Roman" w:eastAsia="Times New Roman" w:hAnsi="Times New Roman" w:cs="Times New Roman"/>
          <w:sz w:val="24"/>
          <w:szCs w:val="24"/>
          <w:lang w:eastAsia="id-ID"/>
        </w:rPr>
        <w:t>dan</w:t>
      </w:r>
      <w:r w:rsidR="00A12041" w:rsidRPr="006A3B9B">
        <w:rPr>
          <w:rFonts w:ascii="Times New Roman" w:eastAsia="Times New Roman" w:hAnsi="Times New Roman" w:cs="Times New Roman"/>
          <w:sz w:val="24"/>
          <w:szCs w:val="24"/>
          <w:lang w:eastAsia="id-ID"/>
        </w:rPr>
        <w:t xml:space="preserve"> book. Townsville: Australian Institute of Marine Science. 1</w:t>
      </w:r>
      <w:r w:rsidR="00430D0E" w:rsidRPr="006A3B9B">
        <w:rPr>
          <w:rFonts w:ascii="Times New Roman" w:eastAsia="Times New Roman" w:hAnsi="Times New Roman" w:cs="Times New Roman"/>
          <w:sz w:val="24"/>
          <w:szCs w:val="24"/>
          <w:lang w:eastAsia="id-ID"/>
        </w:rPr>
        <w:t>67</w:t>
      </w:r>
      <w:r w:rsidR="00A12041" w:rsidRPr="006A3B9B">
        <w:rPr>
          <w:rFonts w:ascii="Times New Roman" w:eastAsia="Times New Roman" w:hAnsi="Times New Roman" w:cs="Times New Roman"/>
          <w:sz w:val="24"/>
          <w:szCs w:val="24"/>
          <w:lang w:eastAsia="id-ID"/>
        </w:rPr>
        <w:t>p</w:t>
      </w:r>
      <w:r w:rsidRPr="006A3B9B">
        <w:rPr>
          <w:rFonts w:ascii="Times New Roman" w:eastAsia="Times New Roman" w:hAnsi="Times New Roman" w:cs="Times New Roman"/>
          <w:sz w:val="24"/>
          <w:szCs w:val="24"/>
          <w:lang w:eastAsia="id-ID"/>
        </w:rPr>
        <w:t>.</w:t>
      </w:r>
    </w:p>
    <w:p w14:paraId="5DDCBB11" w14:textId="2BD0B428" w:rsidR="00A12041" w:rsidRPr="006A3B9B" w:rsidRDefault="00A12041"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English</w:t>
      </w:r>
      <w:r w:rsidR="000757AC" w:rsidRPr="006A3B9B">
        <w:rPr>
          <w:rFonts w:ascii="Times New Roman" w:hAnsi="Times New Roman" w:cs="Times New Roman"/>
          <w:sz w:val="24"/>
          <w:szCs w:val="24"/>
        </w:rPr>
        <w:t>,</w:t>
      </w:r>
      <w:r w:rsidRPr="006A3B9B">
        <w:rPr>
          <w:rFonts w:ascii="Times New Roman" w:hAnsi="Times New Roman" w:cs="Times New Roman"/>
          <w:sz w:val="24"/>
          <w:szCs w:val="24"/>
        </w:rPr>
        <w:t xml:space="preserve"> S., </w:t>
      </w:r>
      <w:r w:rsidRPr="006A3B9B">
        <w:rPr>
          <w:rFonts w:ascii="Times New Roman" w:eastAsia="Times New Roman" w:hAnsi="Times New Roman" w:cs="Times New Roman"/>
          <w:sz w:val="24"/>
          <w:szCs w:val="24"/>
          <w:lang w:eastAsia="id-ID"/>
        </w:rPr>
        <w:t>Wilkinson</w:t>
      </w:r>
      <w:r w:rsidR="000757AC" w:rsidRPr="006A3B9B">
        <w:rPr>
          <w:rFonts w:ascii="Times New Roman" w:eastAsia="Times New Roman" w:hAnsi="Times New Roman" w:cs="Times New Roman"/>
          <w:sz w:val="24"/>
          <w:szCs w:val="24"/>
          <w:lang w:eastAsia="id-ID"/>
        </w:rPr>
        <w:t>,</w:t>
      </w:r>
      <w:r w:rsidR="00FF09A7" w:rsidRPr="006A3B9B">
        <w:rPr>
          <w:rFonts w:ascii="Times New Roman" w:eastAsia="Times New Roman" w:hAnsi="Times New Roman" w:cs="Times New Roman"/>
          <w:sz w:val="24"/>
          <w:szCs w:val="24"/>
          <w:lang w:eastAsia="id-ID"/>
        </w:rPr>
        <w:t xml:space="preserve"> C.,</w:t>
      </w:r>
      <w:r w:rsidR="0008715A" w:rsidRPr="006A3B9B">
        <w:rPr>
          <w:rFonts w:ascii="Times New Roman" w:eastAsia="Times New Roman" w:hAnsi="Times New Roman" w:cs="Times New Roman"/>
          <w:sz w:val="24"/>
          <w:szCs w:val="24"/>
          <w:lang w:eastAsia="id-ID"/>
        </w:rPr>
        <w:t xml:space="preserve"> </w:t>
      </w:r>
      <w:r w:rsidR="00FF09A7" w:rsidRPr="006A3B9B">
        <w:rPr>
          <w:rFonts w:ascii="Times New Roman" w:eastAsia="Times New Roman" w:hAnsi="Times New Roman" w:cs="Times New Roman"/>
          <w:sz w:val="24"/>
          <w:szCs w:val="24"/>
          <w:lang w:eastAsia="id-ID"/>
        </w:rPr>
        <w:t>&amp;</w:t>
      </w:r>
      <w:r w:rsidR="0008715A" w:rsidRPr="006A3B9B">
        <w:rPr>
          <w:rFonts w:ascii="Times New Roman" w:hAnsi="Times New Roman" w:cs="Times New Roman"/>
          <w:sz w:val="24"/>
          <w:szCs w:val="24"/>
        </w:rPr>
        <w:t xml:space="preserve"> </w:t>
      </w:r>
      <w:r w:rsidRPr="006A3B9B">
        <w:rPr>
          <w:rFonts w:ascii="Times New Roman" w:hAnsi="Times New Roman" w:cs="Times New Roman"/>
          <w:sz w:val="24"/>
          <w:szCs w:val="24"/>
        </w:rPr>
        <w:t>Baker</w:t>
      </w:r>
      <w:r w:rsidR="000757AC" w:rsidRPr="006A3B9B">
        <w:rPr>
          <w:rFonts w:ascii="Times New Roman" w:hAnsi="Times New Roman" w:cs="Times New Roman"/>
          <w:sz w:val="24"/>
          <w:szCs w:val="24"/>
        </w:rPr>
        <w:t xml:space="preserve">, </w:t>
      </w:r>
      <w:r w:rsidR="00FF09A7" w:rsidRPr="006A3B9B">
        <w:rPr>
          <w:rFonts w:ascii="Times New Roman" w:hAnsi="Times New Roman" w:cs="Times New Roman"/>
          <w:sz w:val="24"/>
          <w:szCs w:val="24"/>
        </w:rPr>
        <w:t>V</w:t>
      </w:r>
      <w:r w:rsidR="00F02DDA" w:rsidRPr="006A3B9B">
        <w:rPr>
          <w:rFonts w:ascii="Times New Roman" w:hAnsi="Times New Roman" w:cs="Times New Roman"/>
          <w:sz w:val="24"/>
          <w:szCs w:val="24"/>
        </w:rPr>
        <w:t>.</w:t>
      </w:r>
      <w:r w:rsidRPr="006A3B9B">
        <w:rPr>
          <w:rFonts w:ascii="Times New Roman" w:hAnsi="Times New Roman" w:cs="Times New Roman"/>
          <w:sz w:val="24"/>
          <w:szCs w:val="24"/>
        </w:rPr>
        <w:t xml:space="preserve"> 1994. Surveymanual for tropical marine resources. </w:t>
      </w:r>
      <w:r w:rsidRPr="006A3B9B">
        <w:rPr>
          <w:rFonts w:ascii="Times New Roman" w:hAnsi="Times New Roman" w:cs="Times New Roman"/>
          <w:iCs/>
          <w:sz w:val="24"/>
          <w:szCs w:val="24"/>
        </w:rPr>
        <w:t>Australian Institute of Marine Science</w:t>
      </w:r>
      <w:r w:rsidRPr="006A3B9B">
        <w:rPr>
          <w:rFonts w:ascii="Times New Roman" w:hAnsi="Times New Roman" w:cs="Times New Roman"/>
          <w:sz w:val="24"/>
          <w:szCs w:val="24"/>
        </w:rPr>
        <w:t>. Townsville. 3</w:t>
      </w:r>
      <w:r w:rsidR="00430D0E" w:rsidRPr="006A3B9B">
        <w:rPr>
          <w:rFonts w:ascii="Times New Roman" w:hAnsi="Times New Roman" w:cs="Times New Roman"/>
          <w:sz w:val="24"/>
          <w:szCs w:val="24"/>
        </w:rPr>
        <w:t>67</w:t>
      </w:r>
      <w:r w:rsidRPr="006A3B9B">
        <w:rPr>
          <w:rFonts w:ascii="Times New Roman" w:hAnsi="Times New Roman" w:cs="Times New Roman"/>
          <w:sz w:val="24"/>
          <w:szCs w:val="24"/>
        </w:rPr>
        <w:t>p</w:t>
      </w:r>
      <w:r w:rsidR="00F47FE6" w:rsidRPr="006A3B9B">
        <w:rPr>
          <w:rFonts w:ascii="Times New Roman" w:hAnsi="Times New Roman" w:cs="Times New Roman"/>
          <w:sz w:val="24"/>
          <w:szCs w:val="24"/>
        </w:rPr>
        <w:t>.</w:t>
      </w:r>
    </w:p>
    <w:p w14:paraId="6D391749" w14:textId="2EE57764" w:rsidR="007E0781" w:rsidRPr="006A3B9B" w:rsidRDefault="000555FE"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 xml:space="preserve">Hill, Jos, </w:t>
      </w:r>
      <w:r w:rsidR="00FF09A7" w:rsidRPr="006A3B9B">
        <w:rPr>
          <w:rFonts w:ascii="Times New Roman" w:hAnsi="Times New Roman" w:cs="Times New Roman"/>
          <w:sz w:val="24"/>
          <w:szCs w:val="24"/>
        </w:rPr>
        <w:t>&amp;</w:t>
      </w:r>
      <w:r w:rsidR="007E0781" w:rsidRPr="006A3B9B">
        <w:rPr>
          <w:rFonts w:ascii="Times New Roman" w:hAnsi="Times New Roman" w:cs="Times New Roman"/>
          <w:sz w:val="24"/>
          <w:szCs w:val="24"/>
        </w:rPr>
        <w:t xml:space="preserve"> Wilkinson</w:t>
      </w:r>
      <w:r w:rsidR="000757AC" w:rsidRPr="006A3B9B">
        <w:rPr>
          <w:rFonts w:ascii="Times New Roman" w:hAnsi="Times New Roman" w:cs="Times New Roman"/>
          <w:sz w:val="24"/>
          <w:szCs w:val="24"/>
        </w:rPr>
        <w:t>,</w:t>
      </w:r>
      <w:r w:rsidR="00FF09A7" w:rsidRPr="006A3B9B">
        <w:rPr>
          <w:rFonts w:ascii="Times New Roman" w:hAnsi="Times New Roman" w:cs="Times New Roman"/>
          <w:sz w:val="24"/>
          <w:szCs w:val="24"/>
        </w:rPr>
        <w:t xml:space="preserve"> C</w:t>
      </w:r>
      <w:r w:rsidR="000757AC" w:rsidRPr="006A3B9B">
        <w:rPr>
          <w:rFonts w:ascii="Times New Roman" w:hAnsi="Times New Roman" w:cs="Times New Roman"/>
          <w:sz w:val="24"/>
          <w:szCs w:val="24"/>
        </w:rPr>
        <w:t>.</w:t>
      </w:r>
      <w:r w:rsidR="007E0781" w:rsidRPr="006A3B9B">
        <w:rPr>
          <w:rFonts w:ascii="Times New Roman" w:hAnsi="Times New Roman" w:cs="Times New Roman"/>
          <w:sz w:val="24"/>
          <w:szCs w:val="24"/>
        </w:rPr>
        <w:t xml:space="preserve"> 2004. </w:t>
      </w:r>
      <w:r w:rsidR="007E0781" w:rsidRPr="006A3B9B">
        <w:rPr>
          <w:rFonts w:ascii="Times New Roman" w:hAnsi="Times New Roman" w:cs="Times New Roman"/>
          <w:iCs/>
          <w:sz w:val="24"/>
          <w:szCs w:val="24"/>
        </w:rPr>
        <w:t>Methods For Ecological Monitoring Of Coral Reefs : A Resource For Managers</w:t>
      </w:r>
      <w:r w:rsidR="007E0781" w:rsidRPr="006A3B9B">
        <w:rPr>
          <w:rFonts w:ascii="Times New Roman" w:hAnsi="Times New Roman" w:cs="Times New Roman"/>
          <w:sz w:val="24"/>
          <w:szCs w:val="24"/>
        </w:rPr>
        <w:t xml:space="preserve">. </w:t>
      </w:r>
      <w:r w:rsidR="007E0781" w:rsidRPr="006A3B9B">
        <w:rPr>
          <w:rFonts w:ascii="Times New Roman" w:hAnsi="Times New Roman" w:cs="Times New Roman"/>
          <w:i/>
          <w:sz w:val="24"/>
          <w:szCs w:val="24"/>
        </w:rPr>
        <w:t>Austalian Institute of Marine Science</w:t>
      </w:r>
      <w:r w:rsidR="007E0781" w:rsidRPr="006A3B9B">
        <w:rPr>
          <w:rFonts w:ascii="Times New Roman" w:hAnsi="Times New Roman" w:cs="Times New Roman"/>
          <w:sz w:val="24"/>
          <w:szCs w:val="24"/>
        </w:rPr>
        <w:t>. p : vi + 117.</w:t>
      </w:r>
    </w:p>
    <w:p w14:paraId="4615AB13" w14:textId="6000D5DB" w:rsidR="00150C80" w:rsidRPr="006A3B9B" w:rsidRDefault="00150C80" w:rsidP="006A3B9B">
      <w:pPr>
        <w:autoSpaceDE w:val="0"/>
        <w:autoSpaceDN w:val="0"/>
        <w:adjustRightInd w:val="0"/>
        <w:spacing w:after="0" w:line="360" w:lineRule="auto"/>
        <w:ind w:left="709" w:hanging="709"/>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Ghiffar</w:t>
      </w:r>
      <w:r w:rsidR="000757AC"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M. A., Irham</w:t>
      </w:r>
      <w:r w:rsidR="000757AC" w:rsidRPr="006A3B9B">
        <w:rPr>
          <w:rFonts w:ascii="Times New Roman" w:eastAsia="Times New Roman" w:hAnsi="Times New Roman" w:cs="Times New Roman"/>
          <w:sz w:val="24"/>
          <w:szCs w:val="24"/>
          <w:lang w:eastAsia="id-ID"/>
        </w:rPr>
        <w:t>,</w:t>
      </w:r>
      <w:r w:rsidR="00FF09A7" w:rsidRP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A., Harahap</w:t>
      </w:r>
      <w:r w:rsidR="000757AC"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S. A., Kurniawaty</w:t>
      </w:r>
      <w:r w:rsidR="000757AC"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N., </w:t>
      </w:r>
      <w:r w:rsidR="000757AC" w:rsidRPr="006A3B9B">
        <w:rPr>
          <w:rFonts w:ascii="Times New Roman" w:eastAsia="Times New Roman" w:hAnsi="Times New Roman" w:cs="Times New Roman"/>
          <w:sz w:val="24"/>
          <w:szCs w:val="24"/>
          <w:lang w:eastAsia="id-ID"/>
        </w:rPr>
        <w:t xml:space="preserve">&amp; </w:t>
      </w:r>
      <w:r w:rsidRPr="006A3B9B">
        <w:rPr>
          <w:rFonts w:ascii="Times New Roman" w:eastAsia="Times New Roman" w:hAnsi="Times New Roman" w:cs="Times New Roman"/>
          <w:sz w:val="24"/>
          <w:szCs w:val="24"/>
          <w:lang w:eastAsia="id-ID"/>
        </w:rPr>
        <w:t>Astuty</w:t>
      </w:r>
      <w:r w:rsidR="000757AC"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S. 2017. Hubungan kondisi terumbu karang dengan kelimpahan ikan karang target di perairan pulai Tinabo Besar, Taman Nasional Taka Bonerate, Sulawesi Selatan. </w:t>
      </w:r>
      <w:r w:rsidRPr="006A3B9B">
        <w:rPr>
          <w:rFonts w:ascii="Times New Roman" w:hAnsi="Times New Roman" w:cs="Times New Roman"/>
          <w:i/>
          <w:sz w:val="24"/>
          <w:szCs w:val="24"/>
        </w:rPr>
        <w:t>SPERMONDE</w:t>
      </w:r>
      <w:r w:rsidR="00FF09A7" w:rsidRPr="006A3B9B">
        <w:rPr>
          <w:rFonts w:ascii="Times New Roman" w:hAnsi="Times New Roman" w:cs="Times New Roman"/>
          <w:sz w:val="24"/>
          <w:szCs w:val="24"/>
        </w:rPr>
        <w:t xml:space="preserve">. </w:t>
      </w:r>
      <w:r w:rsidRPr="006A3B9B">
        <w:rPr>
          <w:rFonts w:ascii="Times New Roman" w:hAnsi="Times New Roman" w:cs="Times New Roman"/>
          <w:sz w:val="24"/>
          <w:szCs w:val="24"/>
        </w:rPr>
        <w:t>(2017) 2(3): 17-24</w:t>
      </w:r>
    </w:p>
    <w:p w14:paraId="1823A5A1" w14:textId="2771F648" w:rsidR="0017525F" w:rsidRPr="006A3B9B" w:rsidRDefault="0017525F"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eastAsia="Times New Roman" w:hAnsi="Times New Roman" w:cs="Times New Roman"/>
          <w:sz w:val="24"/>
          <w:szCs w:val="24"/>
          <w:lang w:eastAsia="id-ID"/>
        </w:rPr>
        <w:t>Giyanto, Manuputty</w:t>
      </w:r>
      <w:r w:rsidR="000757AC"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A. E., Abrar</w:t>
      </w:r>
      <w:r w:rsidR="000757AC"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M</w:t>
      </w:r>
      <w:r w:rsidR="00FF09A7"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w:t>
      </w:r>
      <w:r w:rsidR="00FF09A7" w:rsidRPr="006A3B9B">
        <w:rPr>
          <w:rFonts w:ascii="Times New Roman" w:eastAsia="Times New Roman" w:hAnsi="Times New Roman" w:cs="Times New Roman"/>
          <w:sz w:val="24"/>
          <w:szCs w:val="24"/>
          <w:lang w:eastAsia="id-ID"/>
        </w:rPr>
        <w:t>&amp;</w:t>
      </w:r>
      <w:r w:rsidRPr="006A3B9B">
        <w:rPr>
          <w:rFonts w:ascii="Times New Roman" w:eastAsia="Times New Roman" w:hAnsi="Times New Roman" w:cs="Times New Roman"/>
          <w:sz w:val="24"/>
          <w:szCs w:val="24"/>
          <w:lang w:eastAsia="id-ID"/>
        </w:rPr>
        <w:t xml:space="preserve"> Siringoringo</w:t>
      </w:r>
      <w:r w:rsidR="000757AC"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R. M. 2014. Monitoring Terumbu Karang. In: P</w:t>
      </w:r>
      <w:r w:rsidR="000F09F6" w:rsidRPr="006A3B9B">
        <w:rPr>
          <w:rFonts w:ascii="Times New Roman" w:eastAsia="Times New Roman" w:hAnsi="Times New Roman" w:cs="Times New Roman"/>
          <w:sz w:val="24"/>
          <w:szCs w:val="24"/>
          <w:lang w:eastAsia="id-ID"/>
        </w:rPr>
        <w:t>dan</w:t>
      </w:r>
      <w:r w:rsidRPr="006A3B9B">
        <w:rPr>
          <w:rFonts w:ascii="Times New Roman" w:eastAsia="Times New Roman" w:hAnsi="Times New Roman" w:cs="Times New Roman"/>
          <w:sz w:val="24"/>
          <w:szCs w:val="24"/>
          <w:lang w:eastAsia="id-ID"/>
        </w:rPr>
        <w:t>uan</w:t>
      </w:r>
      <w:r w:rsidR="00664201" w:rsidRP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Monitoring Kesehatan Terumbu karang. Jakarta: COREMAP CTI LIPI, p. 63</w:t>
      </w:r>
    </w:p>
    <w:p w14:paraId="6DFE5717" w14:textId="5024BE64" w:rsidR="009E7BA0" w:rsidRPr="006A3B9B" w:rsidRDefault="00E47293"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lastRenderedPageBreak/>
        <w:t>Grove</w:t>
      </w:r>
      <w:r w:rsidR="00541BF5" w:rsidRPr="006A3B9B">
        <w:rPr>
          <w:rFonts w:ascii="Times New Roman" w:hAnsi="Times New Roman" w:cs="Times New Roman"/>
          <w:sz w:val="24"/>
          <w:szCs w:val="24"/>
        </w:rPr>
        <w:t>,</w:t>
      </w:r>
      <w:r w:rsidRPr="006A3B9B">
        <w:rPr>
          <w:rFonts w:ascii="Times New Roman" w:hAnsi="Times New Roman" w:cs="Times New Roman"/>
          <w:sz w:val="24"/>
          <w:szCs w:val="24"/>
        </w:rPr>
        <w:t xml:space="preserve"> R</w:t>
      </w:r>
      <w:r w:rsidR="00F02DDA" w:rsidRPr="006A3B9B">
        <w:rPr>
          <w:rFonts w:ascii="Times New Roman" w:hAnsi="Times New Roman" w:cs="Times New Roman"/>
          <w:sz w:val="24"/>
          <w:szCs w:val="24"/>
        </w:rPr>
        <w:t>.</w:t>
      </w:r>
      <w:r w:rsidRPr="006A3B9B">
        <w:rPr>
          <w:rFonts w:ascii="Times New Roman" w:hAnsi="Times New Roman" w:cs="Times New Roman"/>
          <w:sz w:val="24"/>
          <w:szCs w:val="24"/>
        </w:rPr>
        <w:t>S</w:t>
      </w:r>
      <w:r w:rsidR="00F02DDA" w:rsidRPr="006A3B9B">
        <w:rPr>
          <w:rFonts w:ascii="Times New Roman" w:hAnsi="Times New Roman" w:cs="Times New Roman"/>
          <w:sz w:val="24"/>
          <w:szCs w:val="24"/>
        </w:rPr>
        <w:t>.</w:t>
      </w:r>
      <w:r w:rsidRPr="006A3B9B">
        <w:rPr>
          <w:rFonts w:ascii="Times New Roman" w:hAnsi="Times New Roman" w:cs="Times New Roman"/>
          <w:sz w:val="24"/>
          <w:szCs w:val="24"/>
        </w:rPr>
        <w:t>, Sonu</w:t>
      </w:r>
      <w:r w:rsidR="00541BF5" w:rsidRPr="006A3B9B">
        <w:rPr>
          <w:rFonts w:ascii="Times New Roman" w:hAnsi="Times New Roman" w:cs="Times New Roman"/>
          <w:sz w:val="24"/>
          <w:szCs w:val="24"/>
        </w:rPr>
        <w:t>,</w:t>
      </w:r>
      <w:r w:rsidR="00FF09A7" w:rsidRPr="006A3B9B">
        <w:rPr>
          <w:rFonts w:ascii="Times New Roman" w:hAnsi="Times New Roman" w:cs="Times New Roman"/>
          <w:sz w:val="24"/>
          <w:szCs w:val="24"/>
        </w:rPr>
        <w:t xml:space="preserve"> C. J.,</w:t>
      </w:r>
      <w:r w:rsidRPr="006A3B9B">
        <w:rPr>
          <w:rFonts w:ascii="Times New Roman" w:hAnsi="Times New Roman" w:cs="Times New Roman"/>
          <w:sz w:val="24"/>
          <w:szCs w:val="24"/>
        </w:rPr>
        <w:t xml:space="preserve"> </w:t>
      </w:r>
      <w:r w:rsidR="00FF09A7" w:rsidRPr="006A3B9B">
        <w:rPr>
          <w:rFonts w:ascii="Times New Roman" w:hAnsi="Times New Roman" w:cs="Times New Roman"/>
          <w:sz w:val="24"/>
          <w:szCs w:val="24"/>
        </w:rPr>
        <w:t>&amp;</w:t>
      </w:r>
      <w:r w:rsidR="00F02DDA" w:rsidRPr="006A3B9B">
        <w:rPr>
          <w:rFonts w:ascii="Times New Roman" w:hAnsi="Times New Roman" w:cs="Times New Roman"/>
          <w:sz w:val="24"/>
          <w:szCs w:val="24"/>
        </w:rPr>
        <w:t xml:space="preserve"> </w:t>
      </w:r>
      <w:r w:rsidRPr="006A3B9B">
        <w:rPr>
          <w:rFonts w:ascii="Times New Roman" w:hAnsi="Times New Roman" w:cs="Times New Roman"/>
          <w:sz w:val="24"/>
          <w:szCs w:val="24"/>
        </w:rPr>
        <w:t>Nakamura</w:t>
      </w:r>
      <w:r w:rsidR="00541BF5" w:rsidRPr="006A3B9B">
        <w:rPr>
          <w:rFonts w:ascii="Times New Roman" w:hAnsi="Times New Roman" w:cs="Times New Roman"/>
          <w:sz w:val="24"/>
          <w:szCs w:val="24"/>
        </w:rPr>
        <w:t>,</w:t>
      </w:r>
      <w:r w:rsidR="00FF09A7" w:rsidRPr="006A3B9B">
        <w:rPr>
          <w:rFonts w:ascii="Times New Roman" w:hAnsi="Times New Roman" w:cs="Times New Roman"/>
          <w:sz w:val="24"/>
          <w:szCs w:val="24"/>
        </w:rPr>
        <w:t xml:space="preserve"> M</w:t>
      </w:r>
      <w:r w:rsidRPr="006A3B9B">
        <w:rPr>
          <w:rFonts w:ascii="Times New Roman" w:hAnsi="Times New Roman" w:cs="Times New Roman"/>
          <w:sz w:val="24"/>
          <w:szCs w:val="24"/>
        </w:rPr>
        <w:t xml:space="preserve">. 1991. </w:t>
      </w:r>
      <w:r w:rsidRPr="006A3B9B">
        <w:rPr>
          <w:rFonts w:ascii="Times New Roman" w:hAnsi="Times New Roman" w:cs="Times New Roman"/>
          <w:i/>
          <w:sz w:val="24"/>
          <w:szCs w:val="24"/>
        </w:rPr>
        <w:t xml:space="preserve">Design </w:t>
      </w:r>
      <w:r w:rsidR="000F09F6" w:rsidRPr="006A3B9B">
        <w:rPr>
          <w:rFonts w:ascii="Times New Roman" w:hAnsi="Times New Roman" w:cs="Times New Roman"/>
          <w:i/>
          <w:sz w:val="24"/>
          <w:szCs w:val="24"/>
        </w:rPr>
        <w:t>dan</w:t>
      </w:r>
      <w:r w:rsidRPr="006A3B9B">
        <w:rPr>
          <w:rFonts w:ascii="Times New Roman" w:hAnsi="Times New Roman" w:cs="Times New Roman"/>
          <w:i/>
          <w:sz w:val="24"/>
          <w:szCs w:val="24"/>
        </w:rPr>
        <w:t xml:space="preserve"> engineering of manufactured habitats for fisheries enchancement (109-152)</w:t>
      </w:r>
      <w:r w:rsidRPr="006A3B9B">
        <w:rPr>
          <w:rFonts w:ascii="Times New Roman" w:hAnsi="Times New Roman" w:cs="Times New Roman"/>
          <w:sz w:val="24"/>
          <w:szCs w:val="24"/>
        </w:rPr>
        <w:t xml:space="preserve">. </w:t>
      </w:r>
      <w:r w:rsidRPr="006A3B9B">
        <w:rPr>
          <w:rFonts w:ascii="Times New Roman" w:hAnsi="Times New Roman" w:cs="Times New Roman"/>
          <w:i/>
          <w:sz w:val="24"/>
          <w:szCs w:val="24"/>
        </w:rPr>
        <w:t>In</w:t>
      </w:r>
      <w:r w:rsidRPr="006A3B9B">
        <w:rPr>
          <w:rFonts w:ascii="Times New Roman" w:hAnsi="Times New Roman" w:cs="Times New Roman"/>
          <w:sz w:val="24"/>
          <w:szCs w:val="24"/>
        </w:rPr>
        <w:t>: Seaman W Jr. Spreque LM. (</w:t>
      </w:r>
      <w:r w:rsidR="000555FE" w:rsidRPr="006A3B9B">
        <w:rPr>
          <w:rFonts w:ascii="Times New Roman" w:hAnsi="Times New Roman" w:cs="Times New Roman"/>
          <w:i/>
          <w:sz w:val="24"/>
          <w:szCs w:val="24"/>
        </w:rPr>
        <w:t>ed.</w:t>
      </w:r>
      <w:r w:rsidRPr="006A3B9B">
        <w:rPr>
          <w:rFonts w:ascii="Times New Roman" w:hAnsi="Times New Roman" w:cs="Times New Roman"/>
          <w:sz w:val="24"/>
          <w:szCs w:val="24"/>
        </w:rPr>
        <w:t xml:space="preserve">). Artificial habitats for marine </w:t>
      </w:r>
      <w:r w:rsidR="000F09F6" w:rsidRPr="006A3B9B">
        <w:rPr>
          <w:rFonts w:ascii="Times New Roman" w:hAnsi="Times New Roman" w:cs="Times New Roman"/>
          <w:sz w:val="24"/>
          <w:szCs w:val="24"/>
        </w:rPr>
        <w:t>dan</w:t>
      </w:r>
      <w:r w:rsidRPr="006A3B9B">
        <w:rPr>
          <w:rFonts w:ascii="Times New Roman" w:hAnsi="Times New Roman" w:cs="Times New Roman"/>
          <w:sz w:val="24"/>
          <w:szCs w:val="24"/>
        </w:rPr>
        <w:t xml:space="preserve"> freshwater fisheries. San Diego (US). Academic Press.</w:t>
      </w:r>
    </w:p>
    <w:p w14:paraId="6D3FB555" w14:textId="788F5F79" w:rsidR="001B1046" w:rsidRPr="006A3B9B" w:rsidRDefault="001B1046"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Kingsford</w:t>
      </w:r>
      <w:r w:rsidR="00541BF5" w:rsidRPr="006A3B9B">
        <w:rPr>
          <w:rFonts w:ascii="Times New Roman" w:hAnsi="Times New Roman" w:cs="Times New Roman"/>
          <w:sz w:val="24"/>
          <w:szCs w:val="24"/>
        </w:rPr>
        <w:t>,</w:t>
      </w:r>
      <w:r w:rsidRPr="006A3B9B">
        <w:rPr>
          <w:rFonts w:ascii="Times New Roman" w:hAnsi="Times New Roman" w:cs="Times New Roman"/>
          <w:sz w:val="24"/>
          <w:szCs w:val="24"/>
        </w:rPr>
        <w:t xml:space="preserve"> M.</w:t>
      </w:r>
      <w:r w:rsidR="00FF09A7" w:rsidRPr="006A3B9B">
        <w:rPr>
          <w:rFonts w:ascii="Times New Roman" w:hAnsi="Times New Roman" w:cs="Times New Roman"/>
          <w:sz w:val="24"/>
          <w:szCs w:val="24"/>
        </w:rPr>
        <w:t xml:space="preserve"> </w:t>
      </w:r>
      <w:r w:rsidR="0008715A" w:rsidRPr="006A3B9B">
        <w:rPr>
          <w:rFonts w:ascii="Times New Roman" w:hAnsi="Times New Roman" w:cs="Times New Roman"/>
          <w:sz w:val="24"/>
          <w:szCs w:val="24"/>
        </w:rPr>
        <w:t>J. 1999.</w:t>
      </w:r>
      <w:r w:rsidRPr="006A3B9B">
        <w:rPr>
          <w:rFonts w:ascii="Times New Roman" w:hAnsi="Times New Roman" w:cs="Times New Roman"/>
          <w:sz w:val="24"/>
          <w:szCs w:val="24"/>
        </w:rPr>
        <w:t xml:space="preserve"> Fish attaction devices (FADs) </w:t>
      </w:r>
      <w:r w:rsidR="000F09F6" w:rsidRPr="006A3B9B">
        <w:rPr>
          <w:rFonts w:ascii="Times New Roman" w:hAnsi="Times New Roman" w:cs="Times New Roman"/>
          <w:sz w:val="24"/>
          <w:szCs w:val="24"/>
        </w:rPr>
        <w:t>dan</w:t>
      </w:r>
      <w:r w:rsidRPr="006A3B9B">
        <w:rPr>
          <w:rFonts w:ascii="Times New Roman" w:hAnsi="Times New Roman" w:cs="Times New Roman"/>
          <w:sz w:val="24"/>
          <w:szCs w:val="24"/>
        </w:rPr>
        <w:t xml:space="preserve"> experimental designs. </w:t>
      </w:r>
      <w:r w:rsidRPr="006A3B9B">
        <w:rPr>
          <w:rFonts w:ascii="Times New Roman" w:hAnsi="Times New Roman" w:cs="Times New Roman"/>
          <w:i/>
          <w:iCs/>
          <w:sz w:val="24"/>
          <w:szCs w:val="24"/>
        </w:rPr>
        <w:t>In</w:t>
      </w:r>
      <w:r w:rsidRPr="006A3B9B">
        <w:rPr>
          <w:rFonts w:ascii="Times New Roman" w:hAnsi="Times New Roman" w:cs="Times New Roman"/>
          <w:sz w:val="24"/>
          <w:szCs w:val="24"/>
        </w:rPr>
        <w:t xml:space="preserve">: Massutí, E. </w:t>
      </w:r>
      <w:r w:rsidR="000F09F6" w:rsidRPr="006A3B9B">
        <w:rPr>
          <w:rFonts w:ascii="Times New Roman" w:hAnsi="Times New Roman" w:cs="Times New Roman"/>
          <w:sz w:val="24"/>
          <w:szCs w:val="24"/>
        </w:rPr>
        <w:t>dan</w:t>
      </w:r>
      <w:r w:rsidRPr="006A3B9B">
        <w:rPr>
          <w:rFonts w:ascii="Times New Roman" w:hAnsi="Times New Roman" w:cs="Times New Roman"/>
          <w:sz w:val="24"/>
          <w:szCs w:val="24"/>
        </w:rPr>
        <w:t xml:space="preserve"> B. Morales-Nin (eds.), </w:t>
      </w:r>
      <w:r w:rsidRPr="006A3B9B">
        <w:rPr>
          <w:rFonts w:ascii="Times New Roman" w:hAnsi="Times New Roman" w:cs="Times New Roman"/>
          <w:i/>
          <w:iCs/>
          <w:sz w:val="24"/>
          <w:szCs w:val="24"/>
        </w:rPr>
        <w:t xml:space="preserve">Biology </w:t>
      </w:r>
      <w:r w:rsidR="000F09F6" w:rsidRPr="006A3B9B">
        <w:rPr>
          <w:rFonts w:ascii="Times New Roman" w:hAnsi="Times New Roman" w:cs="Times New Roman"/>
          <w:i/>
          <w:iCs/>
          <w:sz w:val="24"/>
          <w:szCs w:val="24"/>
        </w:rPr>
        <w:t>dan</w:t>
      </w:r>
      <w:r w:rsidRPr="006A3B9B">
        <w:rPr>
          <w:rFonts w:ascii="Times New Roman" w:hAnsi="Times New Roman" w:cs="Times New Roman"/>
          <w:i/>
          <w:iCs/>
          <w:sz w:val="24"/>
          <w:szCs w:val="24"/>
        </w:rPr>
        <w:t xml:space="preserve"> fishery of dolphinfish </w:t>
      </w:r>
      <w:r w:rsidR="000F09F6" w:rsidRPr="006A3B9B">
        <w:rPr>
          <w:rFonts w:ascii="Times New Roman" w:hAnsi="Times New Roman" w:cs="Times New Roman"/>
          <w:i/>
          <w:iCs/>
          <w:sz w:val="24"/>
          <w:szCs w:val="24"/>
        </w:rPr>
        <w:t>dan</w:t>
      </w:r>
      <w:r w:rsidRPr="006A3B9B">
        <w:rPr>
          <w:rFonts w:ascii="Times New Roman" w:hAnsi="Times New Roman" w:cs="Times New Roman"/>
          <w:i/>
          <w:iCs/>
          <w:sz w:val="24"/>
          <w:szCs w:val="24"/>
        </w:rPr>
        <w:t xml:space="preserve"> related species</w:t>
      </w:r>
      <w:r w:rsidRPr="006A3B9B">
        <w:rPr>
          <w:rFonts w:ascii="Times New Roman" w:hAnsi="Times New Roman" w:cs="Times New Roman"/>
          <w:sz w:val="24"/>
          <w:szCs w:val="24"/>
        </w:rPr>
        <w:t xml:space="preserve">. </w:t>
      </w:r>
      <w:r w:rsidRPr="006A3B9B">
        <w:rPr>
          <w:rFonts w:ascii="Times New Roman" w:hAnsi="Times New Roman" w:cs="Times New Roman"/>
          <w:i/>
          <w:iCs/>
          <w:sz w:val="24"/>
          <w:szCs w:val="24"/>
        </w:rPr>
        <w:t>Sci. Mar.</w:t>
      </w:r>
      <w:r w:rsidR="000555FE" w:rsidRPr="006A3B9B">
        <w:rPr>
          <w:rFonts w:ascii="Times New Roman" w:hAnsi="Times New Roman" w:cs="Times New Roman"/>
          <w:i/>
          <w:iCs/>
          <w:sz w:val="24"/>
          <w:szCs w:val="24"/>
        </w:rPr>
        <w:t>,</w:t>
      </w:r>
      <w:r w:rsidRPr="006A3B9B">
        <w:rPr>
          <w:rFonts w:ascii="Times New Roman" w:hAnsi="Times New Roman" w:cs="Times New Roman"/>
          <w:i/>
          <w:iCs/>
          <w:sz w:val="24"/>
          <w:szCs w:val="24"/>
        </w:rPr>
        <w:t xml:space="preserve"> </w:t>
      </w:r>
      <w:r w:rsidRPr="006A3B9B">
        <w:rPr>
          <w:rFonts w:ascii="Times New Roman" w:hAnsi="Times New Roman" w:cs="Times New Roman"/>
          <w:bCs/>
          <w:sz w:val="24"/>
          <w:szCs w:val="24"/>
        </w:rPr>
        <w:t>63</w:t>
      </w:r>
      <w:r w:rsidR="000555FE" w:rsidRPr="006A3B9B">
        <w:rPr>
          <w:rFonts w:ascii="Times New Roman" w:hAnsi="Times New Roman" w:cs="Times New Roman"/>
          <w:sz w:val="24"/>
          <w:szCs w:val="24"/>
        </w:rPr>
        <w:t>(3-</w:t>
      </w:r>
      <w:r w:rsidRPr="006A3B9B">
        <w:rPr>
          <w:rFonts w:ascii="Times New Roman" w:hAnsi="Times New Roman" w:cs="Times New Roman"/>
          <w:sz w:val="24"/>
          <w:szCs w:val="24"/>
        </w:rPr>
        <w:t>4</w:t>
      </w:r>
      <w:r w:rsidR="000555FE" w:rsidRPr="006A3B9B">
        <w:rPr>
          <w:rFonts w:ascii="Times New Roman" w:hAnsi="Times New Roman" w:cs="Times New Roman"/>
          <w:sz w:val="24"/>
          <w:szCs w:val="24"/>
        </w:rPr>
        <w:t>):</w:t>
      </w:r>
      <w:r w:rsidRPr="006A3B9B">
        <w:rPr>
          <w:rFonts w:ascii="Times New Roman" w:hAnsi="Times New Roman" w:cs="Times New Roman"/>
          <w:sz w:val="24"/>
          <w:szCs w:val="24"/>
        </w:rPr>
        <w:t>18</w:t>
      </w:r>
      <w:r w:rsidR="00E17C95" w:rsidRPr="006A3B9B">
        <w:rPr>
          <w:rFonts w:ascii="Times New Roman" w:hAnsi="Times New Roman" w:cs="Times New Roman"/>
          <w:sz w:val="24"/>
          <w:szCs w:val="24"/>
        </w:rPr>
        <w:t>1-</w:t>
      </w:r>
      <w:r w:rsidRPr="006A3B9B">
        <w:rPr>
          <w:rFonts w:ascii="Times New Roman" w:hAnsi="Times New Roman" w:cs="Times New Roman"/>
          <w:sz w:val="24"/>
          <w:szCs w:val="24"/>
        </w:rPr>
        <w:t>190.</w:t>
      </w:r>
    </w:p>
    <w:p w14:paraId="75D17095" w14:textId="7528FE66" w:rsidR="00565A05" w:rsidRPr="006A3B9B" w:rsidRDefault="00565A05" w:rsidP="006A3B9B">
      <w:pPr>
        <w:autoSpaceDE w:val="0"/>
        <w:autoSpaceDN w:val="0"/>
        <w:adjustRightInd w:val="0"/>
        <w:spacing w:after="0" w:line="360" w:lineRule="auto"/>
        <w:ind w:left="709" w:hanging="709"/>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Komyakova</w:t>
      </w:r>
      <w:r w:rsidR="00541BF5" w:rsidRP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V., Munday. PL., &amp; Jones</w:t>
      </w:r>
      <w:r w:rsidR="00541BF5" w:rsidRP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G</w:t>
      </w:r>
      <w:r w:rsidR="00541BF5"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P. 2013. Relative Importance of Coral Cover, Habitat Complexity </w:t>
      </w:r>
      <w:r w:rsidR="000F09F6" w:rsidRPr="006A3B9B">
        <w:rPr>
          <w:rFonts w:ascii="Times New Roman" w:eastAsia="Times New Roman" w:hAnsi="Times New Roman" w:cs="Times New Roman"/>
          <w:sz w:val="24"/>
          <w:szCs w:val="24"/>
          <w:lang w:eastAsia="id-ID"/>
        </w:rPr>
        <w:t>dan</w:t>
      </w:r>
      <w:r w:rsidRPr="006A3B9B">
        <w:rPr>
          <w:rFonts w:ascii="Times New Roman" w:eastAsia="Times New Roman" w:hAnsi="Times New Roman" w:cs="Times New Roman"/>
          <w:sz w:val="24"/>
          <w:szCs w:val="24"/>
          <w:lang w:eastAsia="id-ID"/>
        </w:rPr>
        <w:t xml:space="preserve"> Diversity in Determining the Structure of Reef Fish Communities. </w:t>
      </w:r>
      <w:r w:rsidRPr="006A3B9B">
        <w:rPr>
          <w:rFonts w:ascii="Times New Roman" w:eastAsia="Times New Roman" w:hAnsi="Times New Roman" w:cs="Times New Roman"/>
          <w:i/>
          <w:sz w:val="24"/>
          <w:szCs w:val="24"/>
          <w:lang w:eastAsia="id-ID"/>
        </w:rPr>
        <w:t>PLoS ONE</w:t>
      </w:r>
      <w:r w:rsidRPr="006A3B9B">
        <w:rPr>
          <w:rFonts w:ascii="Times New Roman" w:eastAsia="Times New Roman" w:hAnsi="Times New Roman" w:cs="Times New Roman"/>
          <w:sz w:val="24"/>
          <w:szCs w:val="24"/>
          <w:lang w:eastAsia="id-ID"/>
        </w:rPr>
        <w:t xml:space="preserve"> 8(12): e83178. doi:</w:t>
      </w:r>
      <w:r w:rsidR="00FF09A7" w:rsidRP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10.1371/</w:t>
      </w:r>
      <w:r w:rsidR="00FF09A7" w:rsidRP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journal.pone.0083178.</w:t>
      </w:r>
    </w:p>
    <w:p w14:paraId="23FD1BA9" w14:textId="6A58C3C1" w:rsidR="00932D58" w:rsidRPr="006A3B9B" w:rsidRDefault="00932D58" w:rsidP="006A3B9B">
      <w:pPr>
        <w:autoSpaceDE w:val="0"/>
        <w:autoSpaceDN w:val="0"/>
        <w:adjustRightInd w:val="0"/>
        <w:spacing w:after="0" w:line="360" w:lineRule="auto"/>
        <w:ind w:left="709" w:hanging="709"/>
        <w:jc w:val="both"/>
        <w:rPr>
          <w:rFonts w:ascii="Times New Roman" w:eastAsia="Times New Roman" w:hAnsi="Times New Roman" w:cs="Times New Roman"/>
          <w:sz w:val="24"/>
          <w:szCs w:val="24"/>
          <w:lang w:eastAsia="id-ID"/>
        </w:rPr>
      </w:pPr>
      <w:r w:rsidRPr="006A3B9B">
        <w:rPr>
          <w:rFonts w:ascii="Times New Roman" w:hAnsi="Times New Roman" w:cs="Times New Roman"/>
          <w:sz w:val="24"/>
          <w:szCs w:val="24"/>
        </w:rPr>
        <w:t>Krebs</w:t>
      </w:r>
      <w:r w:rsidR="00541BF5" w:rsidRPr="006A3B9B">
        <w:rPr>
          <w:rFonts w:ascii="Times New Roman" w:hAnsi="Times New Roman" w:cs="Times New Roman"/>
          <w:sz w:val="24"/>
          <w:szCs w:val="24"/>
        </w:rPr>
        <w:t>,</w:t>
      </w:r>
      <w:r w:rsidRPr="006A3B9B">
        <w:rPr>
          <w:rFonts w:ascii="Times New Roman" w:hAnsi="Times New Roman" w:cs="Times New Roman"/>
          <w:sz w:val="24"/>
          <w:szCs w:val="24"/>
        </w:rPr>
        <w:t xml:space="preserve"> C. J. 1972. </w:t>
      </w:r>
      <w:r w:rsidRPr="006A3B9B">
        <w:rPr>
          <w:rFonts w:ascii="Times New Roman" w:hAnsi="Times New Roman" w:cs="Times New Roman"/>
          <w:i/>
          <w:sz w:val="24"/>
          <w:szCs w:val="24"/>
        </w:rPr>
        <w:t xml:space="preserve">Experimental Analysis of Distribution </w:t>
      </w:r>
      <w:r w:rsidR="000F09F6" w:rsidRPr="006A3B9B">
        <w:rPr>
          <w:rFonts w:ascii="Times New Roman" w:hAnsi="Times New Roman" w:cs="Times New Roman"/>
          <w:i/>
          <w:sz w:val="24"/>
          <w:szCs w:val="24"/>
        </w:rPr>
        <w:t>dan</w:t>
      </w:r>
      <w:r w:rsidRPr="006A3B9B">
        <w:rPr>
          <w:rFonts w:ascii="Times New Roman" w:hAnsi="Times New Roman" w:cs="Times New Roman"/>
          <w:i/>
          <w:sz w:val="24"/>
          <w:szCs w:val="24"/>
        </w:rPr>
        <w:t xml:space="preserve"> Abundance</w:t>
      </w:r>
      <w:r w:rsidRPr="006A3B9B">
        <w:rPr>
          <w:rFonts w:ascii="Times New Roman" w:hAnsi="Times New Roman" w:cs="Times New Roman"/>
          <w:sz w:val="24"/>
          <w:szCs w:val="24"/>
        </w:rPr>
        <w:t>. Harper dan Prow Publisher, New York</w:t>
      </w:r>
    </w:p>
    <w:p w14:paraId="652C0AC8" w14:textId="0014225B" w:rsidR="002E197B" w:rsidRPr="006A3B9B" w:rsidRDefault="002E197B" w:rsidP="006A3B9B">
      <w:pPr>
        <w:autoSpaceDE w:val="0"/>
        <w:autoSpaceDN w:val="0"/>
        <w:adjustRightInd w:val="0"/>
        <w:spacing w:after="0" w:line="360" w:lineRule="auto"/>
        <w:ind w:left="709" w:hanging="709"/>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Laurentius</w:t>
      </w:r>
      <w:r w:rsidR="00541BF5"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T. X. L., Unstain</w:t>
      </w:r>
      <w:r w:rsidR="00541BF5"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N. W. J. R., &amp; Adnan</w:t>
      </w:r>
      <w:r w:rsidR="00541BF5"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S. W. 2017. Laju hunian ikan pada terumbu karang buatan di Pulau Putus-putus Kabupaten Minahasa Tenggara. </w:t>
      </w:r>
      <w:r w:rsidRPr="006A3B9B">
        <w:rPr>
          <w:rFonts w:ascii="Times New Roman" w:eastAsia="Times New Roman" w:hAnsi="Times New Roman" w:cs="Times New Roman"/>
          <w:i/>
          <w:sz w:val="24"/>
          <w:szCs w:val="24"/>
          <w:lang w:eastAsia="id-ID"/>
        </w:rPr>
        <w:t>Jurnal Ilmiah Platax</w:t>
      </w:r>
      <w:r w:rsidRPr="006A3B9B">
        <w:rPr>
          <w:rFonts w:ascii="Times New Roman" w:eastAsia="Times New Roman" w:hAnsi="Times New Roman" w:cs="Times New Roman"/>
          <w:sz w:val="24"/>
          <w:szCs w:val="24"/>
          <w:lang w:eastAsia="id-ID"/>
        </w:rPr>
        <w:t>. Vol.5:(1)</w:t>
      </w:r>
    </w:p>
    <w:p w14:paraId="4636193E" w14:textId="356F7801" w:rsidR="00494690" w:rsidRPr="006A3B9B" w:rsidRDefault="00494690"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Lo¨k, A., Metin</w:t>
      </w:r>
      <w:r w:rsidR="00541BF5" w:rsidRPr="006A3B9B">
        <w:rPr>
          <w:rFonts w:ascii="Times New Roman" w:hAnsi="Times New Roman" w:cs="Times New Roman"/>
          <w:sz w:val="24"/>
          <w:szCs w:val="24"/>
        </w:rPr>
        <w:t>,</w:t>
      </w:r>
      <w:r w:rsidR="00FF09A7" w:rsidRPr="006A3B9B">
        <w:rPr>
          <w:rFonts w:ascii="Times New Roman" w:hAnsi="Times New Roman" w:cs="Times New Roman"/>
          <w:sz w:val="24"/>
          <w:szCs w:val="24"/>
        </w:rPr>
        <w:t xml:space="preserve"> C.</w:t>
      </w:r>
      <w:r w:rsidRPr="006A3B9B">
        <w:rPr>
          <w:rFonts w:ascii="Times New Roman" w:hAnsi="Times New Roman" w:cs="Times New Roman"/>
          <w:sz w:val="24"/>
          <w:szCs w:val="24"/>
        </w:rPr>
        <w:t xml:space="preserve">, </w:t>
      </w:r>
      <w:r w:rsidR="006F752E" w:rsidRPr="006A3B9B">
        <w:rPr>
          <w:rFonts w:ascii="Times New Roman" w:hAnsi="Times New Roman" w:cs="Times New Roman"/>
          <w:sz w:val="24"/>
          <w:szCs w:val="24"/>
        </w:rPr>
        <w:t>Ulas</w:t>
      </w:r>
      <w:r w:rsidR="00541BF5" w:rsidRPr="006A3B9B">
        <w:rPr>
          <w:rFonts w:ascii="Times New Roman" w:hAnsi="Times New Roman" w:cs="Times New Roman"/>
          <w:sz w:val="24"/>
          <w:szCs w:val="24"/>
        </w:rPr>
        <w:t>,</w:t>
      </w:r>
      <w:r w:rsidR="00FF09A7" w:rsidRPr="006A3B9B">
        <w:rPr>
          <w:rFonts w:ascii="Times New Roman" w:hAnsi="Times New Roman" w:cs="Times New Roman"/>
          <w:sz w:val="24"/>
          <w:szCs w:val="24"/>
        </w:rPr>
        <w:t xml:space="preserve"> A.</w:t>
      </w:r>
      <w:r w:rsidRPr="006A3B9B">
        <w:rPr>
          <w:rFonts w:ascii="Times New Roman" w:hAnsi="Times New Roman" w:cs="Times New Roman"/>
          <w:sz w:val="24"/>
          <w:szCs w:val="24"/>
        </w:rPr>
        <w:t>,</w:t>
      </w:r>
      <w:r w:rsidR="00FF09A7" w:rsidRPr="006A3B9B">
        <w:rPr>
          <w:rFonts w:ascii="Times New Roman" w:hAnsi="Times New Roman" w:cs="Times New Roman"/>
          <w:sz w:val="24"/>
          <w:szCs w:val="24"/>
        </w:rPr>
        <w:t xml:space="preserve"> </w:t>
      </w:r>
      <w:r w:rsidR="006F752E" w:rsidRPr="006A3B9B">
        <w:rPr>
          <w:rFonts w:ascii="Times New Roman" w:hAnsi="Times New Roman" w:cs="Times New Roman"/>
          <w:sz w:val="24"/>
          <w:szCs w:val="24"/>
        </w:rPr>
        <w:t>Du¨zbastılar</w:t>
      </w:r>
      <w:r w:rsidR="00541BF5" w:rsidRPr="006A3B9B">
        <w:rPr>
          <w:rFonts w:ascii="Times New Roman" w:hAnsi="Times New Roman" w:cs="Times New Roman"/>
          <w:sz w:val="24"/>
          <w:szCs w:val="24"/>
        </w:rPr>
        <w:t>,</w:t>
      </w:r>
      <w:r w:rsidR="00FF09A7" w:rsidRPr="006A3B9B">
        <w:rPr>
          <w:rFonts w:ascii="Times New Roman" w:hAnsi="Times New Roman" w:cs="Times New Roman"/>
          <w:sz w:val="24"/>
          <w:szCs w:val="24"/>
        </w:rPr>
        <w:t xml:space="preserve"> F. O.</w:t>
      </w:r>
      <w:r w:rsidRPr="006A3B9B">
        <w:rPr>
          <w:rFonts w:ascii="Times New Roman" w:hAnsi="Times New Roman" w:cs="Times New Roman"/>
          <w:sz w:val="24"/>
          <w:szCs w:val="24"/>
        </w:rPr>
        <w:t xml:space="preserve">, </w:t>
      </w:r>
      <w:r w:rsidR="00FF09A7" w:rsidRPr="006A3B9B">
        <w:rPr>
          <w:rFonts w:ascii="Times New Roman" w:hAnsi="Times New Roman" w:cs="Times New Roman"/>
          <w:sz w:val="24"/>
          <w:szCs w:val="24"/>
        </w:rPr>
        <w:t>&amp;</w:t>
      </w:r>
      <w:r w:rsidR="006F752E" w:rsidRPr="006A3B9B">
        <w:rPr>
          <w:rFonts w:ascii="Times New Roman" w:hAnsi="Times New Roman" w:cs="Times New Roman"/>
          <w:sz w:val="24"/>
          <w:szCs w:val="24"/>
        </w:rPr>
        <w:t xml:space="preserve"> Tokac</w:t>
      </w:r>
      <w:r w:rsidR="00541BF5" w:rsidRPr="006A3B9B">
        <w:rPr>
          <w:rFonts w:ascii="Times New Roman" w:hAnsi="Times New Roman" w:cs="Times New Roman"/>
          <w:sz w:val="24"/>
          <w:szCs w:val="24"/>
        </w:rPr>
        <w:t>,</w:t>
      </w:r>
      <w:r w:rsidR="00FF09A7" w:rsidRPr="006A3B9B">
        <w:rPr>
          <w:rFonts w:ascii="Times New Roman" w:hAnsi="Times New Roman" w:cs="Times New Roman"/>
          <w:sz w:val="24"/>
          <w:szCs w:val="24"/>
        </w:rPr>
        <w:t xml:space="preserve"> A</w:t>
      </w:r>
      <w:r w:rsidRPr="006A3B9B">
        <w:rPr>
          <w:rFonts w:ascii="Times New Roman" w:hAnsi="Times New Roman" w:cs="Times New Roman"/>
          <w:sz w:val="24"/>
          <w:szCs w:val="24"/>
        </w:rPr>
        <w:t xml:space="preserve">. 2002. Artificial reefs in Turkey. – ICES </w:t>
      </w:r>
      <w:r w:rsidRPr="006A3B9B">
        <w:rPr>
          <w:rFonts w:ascii="Times New Roman" w:hAnsi="Times New Roman" w:cs="Times New Roman"/>
          <w:i/>
          <w:sz w:val="24"/>
          <w:szCs w:val="24"/>
        </w:rPr>
        <w:t>Journal of Marine Science</w:t>
      </w:r>
      <w:r w:rsidRPr="006A3B9B">
        <w:rPr>
          <w:rFonts w:ascii="Times New Roman" w:hAnsi="Times New Roman" w:cs="Times New Roman"/>
          <w:sz w:val="24"/>
          <w:szCs w:val="24"/>
        </w:rPr>
        <w:t>, 59: S192–S195.</w:t>
      </w:r>
    </w:p>
    <w:p w14:paraId="24732954" w14:textId="3232A394" w:rsidR="007127EE" w:rsidRPr="006A3B9B" w:rsidRDefault="007127EE"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Manembu</w:t>
      </w:r>
      <w:r w:rsidR="00541BF5" w:rsidRPr="006A3B9B">
        <w:rPr>
          <w:rFonts w:ascii="Times New Roman" w:hAnsi="Times New Roman" w:cs="Times New Roman"/>
          <w:sz w:val="24"/>
          <w:szCs w:val="24"/>
        </w:rPr>
        <w:t>,</w:t>
      </w:r>
      <w:r w:rsidRPr="006A3B9B">
        <w:rPr>
          <w:rFonts w:ascii="Times New Roman" w:hAnsi="Times New Roman" w:cs="Times New Roman"/>
          <w:sz w:val="24"/>
          <w:szCs w:val="24"/>
        </w:rPr>
        <w:t xml:space="preserve"> I</w:t>
      </w:r>
      <w:r w:rsidR="000B71C3" w:rsidRPr="006A3B9B">
        <w:rPr>
          <w:rFonts w:ascii="Times New Roman" w:hAnsi="Times New Roman" w:cs="Times New Roman"/>
          <w:sz w:val="24"/>
          <w:szCs w:val="24"/>
        </w:rPr>
        <w:t>.</w:t>
      </w:r>
      <w:r w:rsidRPr="006A3B9B">
        <w:rPr>
          <w:rFonts w:ascii="Times New Roman" w:hAnsi="Times New Roman" w:cs="Times New Roman"/>
          <w:sz w:val="24"/>
          <w:szCs w:val="24"/>
        </w:rPr>
        <w:t>, Adrianto</w:t>
      </w:r>
      <w:r w:rsidR="00541BF5" w:rsidRPr="006A3B9B">
        <w:rPr>
          <w:rFonts w:ascii="Times New Roman" w:hAnsi="Times New Roman" w:cs="Times New Roman"/>
          <w:sz w:val="24"/>
          <w:szCs w:val="24"/>
        </w:rPr>
        <w:t>,</w:t>
      </w:r>
      <w:r w:rsidR="000B71C3" w:rsidRPr="006A3B9B">
        <w:rPr>
          <w:rFonts w:ascii="Times New Roman" w:hAnsi="Times New Roman" w:cs="Times New Roman"/>
          <w:sz w:val="24"/>
          <w:szCs w:val="24"/>
        </w:rPr>
        <w:t xml:space="preserve"> L.,</w:t>
      </w:r>
      <w:r w:rsidRPr="006A3B9B">
        <w:rPr>
          <w:rFonts w:ascii="Times New Roman" w:hAnsi="Times New Roman" w:cs="Times New Roman"/>
          <w:sz w:val="24"/>
          <w:szCs w:val="24"/>
        </w:rPr>
        <w:t xml:space="preserve"> Bangen</w:t>
      </w:r>
      <w:r w:rsidR="00541BF5" w:rsidRPr="006A3B9B">
        <w:rPr>
          <w:rFonts w:ascii="Times New Roman" w:hAnsi="Times New Roman" w:cs="Times New Roman"/>
          <w:sz w:val="24"/>
          <w:szCs w:val="24"/>
        </w:rPr>
        <w:t>,</w:t>
      </w:r>
      <w:r w:rsidR="000B71C3" w:rsidRPr="006A3B9B">
        <w:rPr>
          <w:rFonts w:ascii="Times New Roman" w:hAnsi="Times New Roman" w:cs="Times New Roman"/>
          <w:sz w:val="24"/>
          <w:szCs w:val="24"/>
        </w:rPr>
        <w:t xml:space="preserve"> D. G.</w:t>
      </w:r>
      <w:r w:rsidRPr="006A3B9B">
        <w:rPr>
          <w:rFonts w:ascii="Times New Roman" w:hAnsi="Times New Roman" w:cs="Times New Roman"/>
          <w:sz w:val="24"/>
          <w:szCs w:val="24"/>
        </w:rPr>
        <w:t xml:space="preserve">, </w:t>
      </w:r>
      <w:r w:rsidR="000B71C3" w:rsidRPr="006A3B9B">
        <w:rPr>
          <w:rFonts w:ascii="Times New Roman" w:hAnsi="Times New Roman" w:cs="Times New Roman"/>
          <w:sz w:val="24"/>
          <w:szCs w:val="24"/>
        </w:rPr>
        <w:t xml:space="preserve">&amp; </w:t>
      </w:r>
      <w:r w:rsidRPr="006A3B9B">
        <w:rPr>
          <w:rFonts w:ascii="Times New Roman" w:hAnsi="Times New Roman" w:cs="Times New Roman"/>
          <w:sz w:val="24"/>
          <w:szCs w:val="24"/>
        </w:rPr>
        <w:t>Yuli</w:t>
      </w:r>
      <w:r w:rsidR="000F09F6" w:rsidRPr="006A3B9B">
        <w:rPr>
          <w:rFonts w:ascii="Times New Roman" w:hAnsi="Times New Roman" w:cs="Times New Roman"/>
          <w:sz w:val="24"/>
          <w:szCs w:val="24"/>
        </w:rPr>
        <w:t>dan</w:t>
      </w:r>
      <w:r w:rsidRPr="006A3B9B">
        <w:rPr>
          <w:rFonts w:ascii="Times New Roman" w:hAnsi="Times New Roman" w:cs="Times New Roman"/>
          <w:sz w:val="24"/>
          <w:szCs w:val="24"/>
        </w:rPr>
        <w:t>a</w:t>
      </w:r>
      <w:r w:rsidR="00541BF5" w:rsidRPr="006A3B9B">
        <w:rPr>
          <w:rFonts w:ascii="Times New Roman" w:hAnsi="Times New Roman" w:cs="Times New Roman"/>
          <w:sz w:val="24"/>
          <w:szCs w:val="24"/>
        </w:rPr>
        <w:t>,</w:t>
      </w:r>
      <w:r w:rsidR="000B71C3" w:rsidRPr="006A3B9B">
        <w:rPr>
          <w:rFonts w:ascii="Times New Roman" w:hAnsi="Times New Roman" w:cs="Times New Roman"/>
          <w:sz w:val="24"/>
          <w:szCs w:val="24"/>
        </w:rPr>
        <w:t xml:space="preserve"> F</w:t>
      </w:r>
      <w:r w:rsidRPr="006A3B9B">
        <w:rPr>
          <w:rFonts w:ascii="Times New Roman" w:hAnsi="Times New Roman" w:cs="Times New Roman"/>
          <w:sz w:val="24"/>
          <w:szCs w:val="24"/>
        </w:rPr>
        <w:t xml:space="preserve">. 2012. Distribusi karang dan Ikan Karang di Kawasan Reef Ball Teluk Buyat Kabupaten Minahasa Tenggara,” </w:t>
      </w:r>
      <w:r w:rsidRPr="006A3B9B">
        <w:rPr>
          <w:rFonts w:ascii="Times New Roman" w:hAnsi="Times New Roman" w:cs="Times New Roman"/>
          <w:i/>
          <w:iCs/>
          <w:sz w:val="24"/>
          <w:szCs w:val="24"/>
        </w:rPr>
        <w:t>Jurnal Perikanan dan Kelautan Tropis</w:t>
      </w:r>
      <w:r w:rsidRPr="006A3B9B">
        <w:rPr>
          <w:rFonts w:ascii="Times New Roman" w:hAnsi="Times New Roman" w:cs="Times New Roman"/>
          <w:color w:val="FF0000"/>
          <w:sz w:val="24"/>
          <w:szCs w:val="24"/>
        </w:rPr>
        <w:t xml:space="preserve">, </w:t>
      </w:r>
      <w:r w:rsidRPr="006A3B9B">
        <w:rPr>
          <w:rFonts w:ascii="Times New Roman" w:hAnsi="Times New Roman" w:cs="Times New Roman"/>
          <w:color w:val="000000" w:themeColor="text1"/>
          <w:sz w:val="24"/>
          <w:szCs w:val="24"/>
        </w:rPr>
        <w:t xml:space="preserve">Vol. VIII-1. </w:t>
      </w:r>
    </w:p>
    <w:p w14:paraId="71055221" w14:textId="136AED33" w:rsidR="00A12041" w:rsidRPr="006A3B9B" w:rsidRDefault="00A12041" w:rsidP="006A3B9B">
      <w:pPr>
        <w:autoSpaceDE w:val="0"/>
        <w:autoSpaceDN w:val="0"/>
        <w:adjustRightInd w:val="0"/>
        <w:spacing w:after="0" w:line="360" w:lineRule="auto"/>
        <w:ind w:left="709" w:hanging="709"/>
        <w:jc w:val="both"/>
        <w:rPr>
          <w:rFonts w:ascii="Times New Roman" w:hAnsi="Times New Roman" w:cs="Times New Roman"/>
          <w:iCs/>
          <w:sz w:val="24"/>
          <w:szCs w:val="24"/>
        </w:rPr>
      </w:pPr>
      <w:r w:rsidRPr="006A3B9B">
        <w:rPr>
          <w:rFonts w:ascii="Times New Roman" w:hAnsi="Times New Roman" w:cs="Times New Roman"/>
          <w:bCs/>
          <w:sz w:val="24"/>
          <w:szCs w:val="24"/>
        </w:rPr>
        <w:t>Manembu</w:t>
      </w:r>
      <w:r w:rsidR="00151806" w:rsidRPr="006A3B9B">
        <w:rPr>
          <w:rFonts w:ascii="Times New Roman" w:hAnsi="Times New Roman" w:cs="Times New Roman"/>
          <w:bCs/>
          <w:sz w:val="24"/>
          <w:szCs w:val="24"/>
        </w:rPr>
        <w:t>,</w:t>
      </w:r>
      <w:r w:rsidRPr="006A3B9B">
        <w:rPr>
          <w:rFonts w:ascii="Times New Roman" w:hAnsi="Times New Roman" w:cs="Times New Roman"/>
          <w:bCs/>
          <w:sz w:val="24"/>
          <w:szCs w:val="24"/>
        </w:rPr>
        <w:t xml:space="preserve"> I</w:t>
      </w:r>
      <w:r w:rsidR="00151806" w:rsidRPr="006A3B9B">
        <w:rPr>
          <w:rFonts w:ascii="Times New Roman" w:hAnsi="Times New Roman" w:cs="Times New Roman"/>
          <w:bCs/>
          <w:sz w:val="24"/>
          <w:szCs w:val="24"/>
        </w:rPr>
        <w:t>.</w:t>
      </w:r>
      <w:r w:rsidRPr="006A3B9B">
        <w:rPr>
          <w:rFonts w:ascii="Times New Roman" w:hAnsi="Times New Roman" w:cs="Times New Roman"/>
          <w:bCs/>
          <w:sz w:val="24"/>
          <w:szCs w:val="24"/>
        </w:rPr>
        <w:t>, Adrianto,</w:t>
      </w:r>
      <w:r w:rsidR="00151806" w:rsidRPr="006A3B9B">
        <w:rPr>
          <w:rFonts w:ascii="Times New Roman" w:hAnsi="Times New Roman" w:cs="Times New Roman"/>
          <w:bCs/>
          <w:sz w:val="24"/>
          <w:szCs w:val="24"/>
        </w:rPr>
        <w:t xml:space="preserve"> L.,</w:t>
      </w:r>
      <w:r w:rsidRPr="006A3B9B">
        <w:rPr>
          <w:rFonts w:ascii="Times New Roman" w:hAnsi="Times New Roman" w:cs="Times New Roman"/>
          <w:bCs/>
          <w:sz w:val="24"/>
          <w:szCs w:val="24"/>
        </w:rPr>
        <w:t xml:space="preserve"> Bengen</w:t>
      </w:r>
      <w:r w:rsidR="00151806" w:rsidRPr="006A3B9B">
        <w:rPr>
          <w:rFonts w:ascii="Times New Roman" w:hAnsi="Times New Roman" w:cs="Times New Roman"/>
          <w:bCs/>
          <w:sz w:val="24"/>
          <w:szCs w:val="24"/>
        </w:rPr>
        <w:t xml:space="preserve">, D. G., &amp; </w:t>
      </w:r>
      <w:r w:rsidRPr="006A3B9B">
        <w:rPr>
          <w:rFonts w:ascii="Times New Roman" w:hAnsi="Times New Roman" w:cs="Times New Roman"/>
          <w:bCs/>
          <w:sz w:val="24"/>
          <w:szCs w:val="24"/>
        </w:rPr>
        <w:t>Yuli</w:t>
      </w:r>
      <w:r w:rsidR="000F09F6" w:rsidRPr="006A3B9B">
        <w:rPr>
          <w:rFonts w:ascii="Times New Roman" w:hAnsi="Times New Roman" w:cs="Times New Roman"/>
          <w:bCs/>
          <w:sz w:val="24"/>
          <w:szCs w:val="24"/>
        </w:rPr>
        <w:t>dan</w:t>
      </w:r>
      <w:r w:rsidRPr="006A3B9B">
        <w:rPr>
          <w:rFonts w:ascii="Times New Roman" w:hAnsi="Times New Roman" w:cs="Times New Roman"/>
          <w:bCs/>
          <w:sz w:val="24"/>
          <w:szCs w:val="24"/>
        </w:rPr>
        <w:t>a</w:t>
      </w:r>
      <w:r w:rsidR="00151806" w:rsidRPr="006A3B9B">
        <w:rPr>
          <w:rFonts w:ascii="Times New Roman" w:hAnsi="Times New Roman" w:cs="Times New Roman"/>
          <w:bCs/>
          <w:sz w:val="24"/>
          <w:szCs w:val="24"/>
        </w:rPr>
        <w:t>. F</w:t>
      </w:r>
      <w:r w:rsidRPr="006A3B9B">
        <w:rPr>
          <w:rFonts w:ascii="Times New Roman" w:hAnsi="Times New Roman" w:cs="Times New Roman"/>
          <w:bCs/>
          <w:sz w:val="24"/>
          <w:szCs w:val="24"/>
        </w:rPr>
        <w:t xml:space="preserve">. 2014. Kelimpahan Ikan Karang pada kawasan Terumbu Buatan di Perairan Ratatook Sulawesi Utara. </w:t>
      </w:r>
      <w:r w:rsidRPr="006A3B9B">
        <w:rPr>
          <w:rFonts w:ascii="Times New Roman" w:hAnsi="Times New Roman" w:cs="Times New Roman"/>
          <w:bCs/>
          <w:i/>
          <w:sz w:val="24"/>
          <w:szCs w:val="24"/>
        </w:rPr>
        <w:t xml:space="preserve">Bawal </w:t>
      </w:r>
      <w:r w:rsidR="000555FE" w:rsidRPr="006A3B9B">
        <w:rPr>
          <w:rFonts w:ascii="Times New Roman" w:hAnsi="Times New Roman" w:cs="Times New Roman"/>
          <w:iCs/>
          <w:sz w:val="24"/>
          <w:szCs w:val="24"/>
        </w:rPr>
        <w:t>Vol. 6(1)</w:t>
      </w:r>
      <w:r w:rsidR="00E17C95" w:rsidRPr="006A3B9B">
        <w:rPr>
          <w:rFonts w:ascii="Times New Roman" w:hAnsi="Times New Roman" w:cs="Times New Roman"/>
          <w:iCs/>
          <w:sz w:val="24"/>
          <w:szCs w:val="24"/>
        </w:rPr>
        <w:t>:</w:t>
      </w:r>
      <w:r w:rsidRPr="006A3B9B">
        <w:rPr>
          <w:rFonts w:ascii="Times New Roman" w:hAnsi="Times New Roman" w:cs="Times New Roman"/>
          <w:iCs/>
          <w:sz w:val="24"/>
          <w:szCs w:val="24"/>
        </w:rPr>
        <w:t>55-61</w:t>
      </w:r>
      <w:r w:rsidR="00395BA6" w:rsidRPr="006A3B9B">
        <w:rPr>
          <w:rFonts w:ascii="Times New Roman" w:hAnsi="Times New Roman" w:cs="Times New Roman"/>
          <w:iCs/>
          <w:sz w:val="24"/>
          <w:szCs w:val="24"/>
        </w:rPr>
        <w:t>.</w:t>
      </w:r>
    </w:p>
    <w:p w14:paraId="3C90382E" w14:textId="2A891D7B" w:rsidR="00932D58" w:rsidRPr="006A3B9B" w:rsidRDefault="00932D58" w:rsidP="006A3B9B">
      <w:pPr>
        <w:autoSpaceDE w:val="0"/>
        <w:autoSpaceDN w:val="0"/>
        <w:adjustRightInd w:val="0"/>
        <w:spacing w:after="0" w:line="360" w:lineRule="auto"/>
        <w:ind w:left="709" w:hanging="709"/>
        <w:jc w:val="both"/>
        <w:rPr>
          <w:rFonts w:ascii="Times New Roman" w:eastAsia="Times New Roman" w:hAnsi="Times New Roman" w:cs="Times New Roman"/>
          <w:color w:val="231F20"/>
          <w:sz w:val="24"/>
          <w:szCs w:val="24"/>
          <w:lang w:eastAsia="id-ID"/>
        </w:rPr>
      </w:pPr>
      <w:r w:rsidRPr="006A3B9B">
        <w:rPr>
          <w:rFonts w:ascii="Times New Roman" w:eastAsia="Times New Roman" w:hAnsi="Times New Roman" w:cs="Times New Roman"/>
          <w:color w:val="231F20"/>
          <w:sz w:val="24"/>
          <w:szCs w:val="24"/>
          <w:lang w:eastAsia="id-ID"/>
        </w:rPr>
        <w:t>Magurran</w:t>
      </w:r>
      <w:r w:rsidR="00151806" w:rsidRPr="006A3B9B">
        <w:rPr>
          <w:rFonts w:ascii="Times New Roman" w:eastAsia="Times New Roman" w:hAnsi="Times New Roman" w:cs="Times New Roman"/>
          <w:color w:val="231F20"/>
          <w:sz w:val="24"/>
          <w:szCs w:val="24"/>
          <w:lang w:eastAsia="id-ID"/>
        </w:rPr>
        <w:t>,</w:t>
      </w:r>
      <w:r w:rsidRPr="006A3B9B">
        <w:rPr>
          <w:rFonts w:ascii="Times New Roman" w:eastAsia="Times New Roman" w:hAnsi="Times New Roman" w:cs="Times New Roman"/>
          <w:color w:val="231F20"/>
          <w:sz w:val="24"/>
          <w:szCs w:val="24"/>
          <w:lang w:eastAsia="id-ID"/>
        </w:rPr>
        <w:t xml:space="preserve"> A.</w:t>
      </w:r>
      <w:r w:rsidR="005D0564" w:rsidRPr="006A3B9B">
        <w:rPr>
          <w:rFonts w:ascii="Times New Roman" w:eastAsia="Times New Roman" w:hAnsi="Times New Roman" w:cs="Times New Roman"/>
          <w:color w:val="231F20"/>
          <w:sz w:val="24"/>
          <w:szCs w:val="24"/>
          <w:lang w:eastAsia="id-ID"/>
        </w:rPr>
        <w:t xml:space="preserve"> </w:t>
      </w:r>
      <w:r w:rsidRPr="006A3B9B">
        <w:rPr>
          <w:rFonts w:ascii="Times New Roman" w:eastAsia="Times New Roman" w:hAnsi="Times New Roman" w:cs="Times New Roman"/>
          <w:color w:val="231F20"/>
          <w:sz w:val="24"/>
          <w:szCs w:val="24"/>
          <w:lang w:eastAsia="id-ID"/>
        </w:rPr>
        <w:t xml:space="preserve">E. 1988. </w:t>
      </w:r>
      <w:r w:rsidRPr="006A3B9B">
        <w:rPr>
          <w:rFonts w:ascii="Times New Roman" w:eastAsia="Times New Roman" w:hAnsi="Times New Roman" w:cs="Times New Roman"/>
          <w:i/>
          <w:color w:val="231F20"/>
          <w:sz w:val="24"/>
          <w:szCs w:val="24"/>
          <w:lang w:eastAsia="id-ID"/>
        </w:rPr>
        <w:t xml:space="preserve">Ecological diversity </w:t>
      </w:r>
      <w:r w:rsidR="000F09F6" w:rsidRPr="006A3B9B">
        <w:rPr>
          <w:rFonts w:ascii="Times New Roman" w:eastAsia="Times New Roman" w:hAnsi="Times New Roman" w:cs="Times New Roman"/>
          <w:i/>
          <w:color w:val="231F20"/>
          <w:sz w:val="24"/>
          <w:szCs w:val="24"/>
          <w:lang w:eastAsia="id-ID"/>
        </w:rPr>
        <w:t>dan</w:t>
      </w:r>
      <w:r w:rsidRPr="006A3B9B">
        <w:rPr>
          <w:rFonts w:ascii="Times New Roman" w:eastAsia="Times New Roman" w:hAnsi="Times New Roman" w:cs="Times New Roman"/>
          <w:i/>
          <w:color w:val="231F20"/>
          <w:sz w:val="24"/>
          <w:szCs w:val="24"/>
          <w:lang w:eastAsia="id-ID"/>
        </w:rPr>
        <w:t xml:space="preserve"> its measurement</w:t>
      </w:r>
      <w:r w:rsidRPr="006A3B9B">
        <w:rPr>
          <w:rFonts w:ascii="Times New Roman" w:eastAsia="Times New Roman" w:hAnsi="Times New Roman" w:cs="Times New Roman"/>
          <w:color w:val="231F20"/>
          <w:sz w:val="24"/>
          <w:szCs w:val="24"/>
          <w:lang w:eastAsia="id-ID"/>
        </w:rPr>
        <w:t>.  Princeton  University</w:t>
      </w:r>
      <w:r w:rsidR="005D0564" w:rsidRPr="006A3B9B">
        <w:rPr>
          <w:rFonts w:ascii="Times New Roman" w:eastAsia="Times New Roman" w:hAnsi="Times New Roman" w:cs="Times New Roman"/>
          <w:color w:val="231F20"/>
          <w:sz w:val="24"/>
          <w:szCs w:val="24"/>
          <w:lang w:eastAsia="id-ID"/>
        </w:rPr>
        <w:t>.</w:t>
      </w:r>
      <w:r w:rsidRPr="006A3B9B">
        <w:rPr>
          <w:rFonts w:ascii="Times New Roman" w:eastAsia="Times New Roman" w:hAnsi="Times New Roman" w:cs="Times New Roman"/>
          <w:color w:val="231F20"/>
          <w:sz w:val="24"/>
          <w:szCs w:val="24"/>
          <w:lang w:eastAsia="id-ID"/>
        </w:rPr>
        <w:t xml:space="preserve">  Princeton</w:t>
      </w:r>
      <w:r w:rsidR="005D0564" w:rsidRPr="006A3B9B">
        <w:rPr>
          <w:rFonts w:ascii="Times New Roman" w:eastAsia="Times New Roman" w:hAnsi="Times New Roman" w:cs="Times New Roman"/>
          <w:color w:val="231F20"/>
          <w:sz w:val="24"/>
          <w:szCs w:val="24"/>
          <w:lang w:eastAsia="id-ID"/>
        </w:rPr>
        <w:t>.</w:t>
      </w:r>
      <w:r w:rsidRPr="006A3B9B">
        <w:rPr>
          <w:rFonts w:ascii="Times New Roman" w:eastAsia="Times New Roman" w:hAnsi="Times New Roman" w:cs="Times New Roman"/>
          <w:color w:val="231F20"/>
          <w:sz w:val="24"/>
          <w:szCs w:val="24"/>
          <w:lang w:eastAsia="id-ID"/>
        </w:rPr>
        <w:t xml:space="preserve"> New  Jersey</w:t>
      </w:r>
      <w:r w:rsidR="005D0564" w:rsidRPr="006A3B9B">
        <w:rPr>
          <w:rFonts w:ascii="Times New Roman" w:eastAsia="Times New Roman" w:hAnsi="Times New Roman" w:cs="Times New Roman"/>
          <w:color w:val="231F20"/>
          <w:sz w:val="24"/>
          <w:szCs w:val="24"/>
          <w:lang w:eastAsia="id-ID"/>
        </w:rPr>
        <w:t>.</w:t>
      </w:r>
      <w:r w:rsidRPr="006A3B9B">
        <w:rPr>
          <w:rFonts w:ascii="Times New Roman" w:eastAsia="Times New Roman" w:hAnsi="Times New Roman" w:cs="Times New Roman"/>
          <w:color w:val="231F20"/>
          <w:sz w:val="24"/>
          <w:szCs w:val="24"/>
          <w:lang w:eastAsia="id-ID"/>
        </w:rPr>
        <w:t xml:space="preserve"> USA</w:t>
      </w:r>
    </w:p>
    <w:p w14:paraId="693CBEF0" w14:textId="79493345" w:rsidR="000F09F6" w:rsidRPr="006A3B9B" w:rsidRDefault="000F09F6" w:rsidP="006A3B9B">
      <w:pPr>
        <w:autoSpaceDE w:val="0"/>
        <w:autoSpaceDN w:val="0"/>
        <w:adjustRightInd w:val="0"/>
        <w:spacing w:after="0" w:line="360" w:lineRule="auto"/>
        <w:ind w:left="709" w:hanging="709"/>
        <w:jc w:val="both"/>
        <w:rPr>
          <w:rFonts w:ascii="Arial" w:eastAsia="Times New Roman" w:hAnsi="Arial" w:cs="Arial"/>
          <w:sz w:val="24"/>
          <w:szCs w:val="24"/>
          <w:lang w:eastAsia="id-ID"/>
        </w:rPr>
      </w:pPr>
      <w:r w:rsidRPr="006A3B9B">
        <w:rPr>
          <w:rFonts w:ascii="Times New Roman" w:eastAsia="Times New Roman" w:hAnsi="Times New Roman" w:cs="Times New Roman"/>
          <w:sz w:val="24"/>
          <w:szCs w:val="24"/>
          <w:lang w:eastAsia="id-ID"/>
        </w:rPr>
        <w:t xml:space="preserve">McLean, M., Roseman, E.F., Pritt, J.J., Kennedy, G., Bruce A. &amp; Manny, B.A. 2014. Review: Artificial reefs dan reef restoration  in the Laurentian Great Lakes. </w:t>
      </w:r>
      <w:r w:rsidRPr="006A3B9B">
        <w:rPr>
          <w:rFonts w:ascii="Times New Roman" w:eastAsia="Times New Roman" w:hAnsi="Times New Roman" w:cs="Times New Roman"/>
          <w:i/>
          <w:sz w:val="24"/>
          <w:szCs w:val="24"/>
          <w:lang w:eastAsia="id-ID"/>
        </w:rPr>
        <w:t>Journal of Great Lakes Reseach</w:t>
      </w:r>
      <w:r w:rsidRPr="006A3B9B">
        <w:rPr>
          <w:rFonts w:ascii="Times New Roman" w:eastAsia="Times New Roman" w:hAnsi="Times New Roman" w:cs="Times New Roman"/>
          <w:sz w:val="24"/>
          <w:szCs w:val="24"/>
          <w:lang w:eastAsia="id-ID"/>
        </w:rPr>
        <w:t>. Volume 41, Issue1. Pages 1-8</w:t>
      </w:r>
      <w:r w:rsidRPr="006A3B9B">
        <w:rPr>
          <w:rFonts w:ascii="Arial" w:eastAsia="Times New Roman" w:hAnsi="Arial" w:cs="Arial"/>
          <w:sz w:val="24"/>
          <w:szCs w:val="24"/>
          <w:lang w:eastAsia="id-ID"/>
        </w:rPr>
        <w:t>.</w:t>
      </w:r>
    </w:p>
    <w:p w14:paraId="7319F719" w14:textId="13D2782D" w:rsidR="007E5C0A" w:rsidRPr="006A3B9B" w:rsidRDefault="007E5C0A"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 xml:space="preserve">Nabhitabhata, J. 1996. Life cycle of cultured big fin squid, Sepioteuthis lessoniana Lesson. </w:t>
      </w:r>
      <w:r w:rsidRPr="006A3B9B">
        <w:rPr>
          <w:rFonts w:ascii="Times New Roman" w:hAnsi="Times New Roman" w:cs="Times New Roman"/>
          <w:i/>
          <w:sz w:val="24"/>
          <w:szCs w:val="24"/>
        </w:rPr>
        <w:t>Phuket Marine Biological Ce</w:t>
      </w:r>
      <w:r w:rsidR="006F752E" w:rsidRPr="006A3B9B">
        <w:rPr>
          <w:rFonts w:ascii="Times New Roman" w:hAnsi="Times New Roman" w:cs="Times New Roman"/>
          <w:i/>
          <w:sz w:val="24"/>
          <w:szCs w:val="24"/>
        </w:rPr>
        <w:t>ntter Special Publication</w:t>
      </w:r>
      <w:r w:rsidR="006F752E" w:rsidRPr="006A3B9B">
        <w:rPr>
          <w:rFonts w:ascii="Times New Roman" w:hAnsi="Times New Roman" w:cs="Times New Roman"/>
          <w:sz w:val="24"/>
          <w:szCs w:val="24"/>
        </w:rPr>
        <w:t>. no 16:</w:t>
      </w:r>
      <w:r w:rsidRPr="006A3B9B">
        <w:rPr>
          <w:rFonts w:ascii="Times New Roman" w:hAnsi="Times New Roman" w:cs="Times New Roman"/>
          <w:sz w:val="24"/>
          <w:szCs w:val="24"/>
        </w:rPr>
        <w:t>83–95</w:t>
      </w:r>
      <w:r w:rsidR="006F752E" w:rsidRPr="006A3B9B">
        <w:rPr>
          <w:rFonts w:ascii="Times New Roman" w:hAnsi="Times New Roman" w:cs="Times New Roman"/>
          <w:sz w:val="24"/>
          <w:szCs w:val="24"/>
        </w:rPr>
        <w:t>.</w:t>
      </w:r>
    </w:p>
    <w:p w14:paraId="0C5913B8" w14:textId="2CD36CA3" w:rsidR="00150C80" w:rsidRPr="006A3B9B" w:rsidRDefault="00150C80" w:rsidP="006A3B9B">
      <w:pPr>
        <w:autoSpaceDE w:val="0"/>
        <w:autoSpaceDN w:val="0"/>
        <w:adjustRightInd w:val="0"/>
        <w:spacing w:after="0" w:line="360" w:lineRule="auto"/>
        <w:ind w:left="709" w:hanging="709"/>
        <w:jc w:val="both"/>
        <w:rPr>
          <w:rFonts w:ascii="Times New Roman" w:hAnsi="Times New Roman" w:cs="Times New Roman"/>
          <w:color w:val="FF0000"/>
          <w:sz w:val="24"/>
          <w:szCs w:val="24"/>
        </w:rPr>
      </w:pPr>
      <w:r w:rsidRPr="006A3B9B">
        <w:rPr>
          <w:rFonts w:ascii="Times New Roman" w:eastAsia="Times New Roman" w:hAnsi="Times New Roman" w:cs="Times New Roman"/>
          <w:sz w:val="24"/>
          <w:szCs w:val="24"/>
          <w:lang w:eastAsia="id-ID"/>
        </w:rPr>
        <w:lastRenderedPageBreak/>
        <w:t xml:space="preserve">Nurjirana, </w:t>
      </w:r>
      <w:r w:rsidR="00151806" w:rsidRPr="006A3B9B">
        <w:rPr>
          <w:rFonts w:ascii="Times New Roman" w:eastAsia="Times New Roman" w:hAnsi="Times New Roman" w:cs="Times New Roman"/>
          <w:sz w:val="24"/>
          <w:szCs w:val="24"/>
          <w:lang w:eastAsia="id-ID"/>
        </w:rPr>
        <w:t xml:space="preserve"> &amp;</w:t>
      </w:r>
      <w:r w:rsidR="00541BF5" w:rsidRP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 xml:space="preserve">Burhanuddin, A. I. 2017. Kelimpahan dan keragaman jenis ikan famili Chaecodontidae berdasarkan kondisi tutupan karang hidup di Kepulauan Spermonde Selawesi Selatan. </w:t>
      </w:r>
      <w:r w:rsidRPr="006A3B9B">
        <w:rPr>
          <w:rFonts w:ascii="Times New Roman" w:hAnsi="Times New Roman" w:cs="Times New Roman"/>
          <w:i/>
          <w:sz w:val="24"/>
          <w:szCs w:val="24"/>
        </w:rPr>
        <w:t>SPERMONDE</w:t>
      </w:r>
      <w:r w:rsidRPr="006A3B9B">
        <w:rPr>
          <w:rFonts w:ascii="Times New Roman" w:hAnsi="Times New Roman" w:cs="Times New Roman"/>
          <w:sz w:val="24"/>
          <w:szCs w:val="24"/>
        </w:rPr>
        <w:t xml:space="preserve"> (2017) 2(3): 34-42</w:t>
      </w:r>
    </w:p>
    <w:p w14:paraId="4629659B" w14:textId="77777777" w:rsidR="00A12041" w:rsidRPr="006A3B9B" w:rsidRDefault="00A12041"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Nybakken</w:t>
      </w:r>
      <w:r w:rsidR="004C0962" w:rsidRPr="006A3B9B">
        <w:rPr>
          <w:rFonts w:ascii="Times New Roman" w:hAnsi="Times New Roman" w:cs="Times New Roman"/>
          <w:sz w:val="24"/>
          <w:szCs w:val="24"/>
        </w:rPr>
        <w:t>,</w:t>
      </w:r>
      <w:r w:rsidRPr="006A3B9B">
        <w:rPr>
          <w:rFonts w:ascii="Times New Roman" w:hAnsi="Times New Roman" w:cs="Times New Roman"/>
          <w:sz w:val="24"/>
          <w:szCs w:val="24"/>
        </w:rPr>
        <w:t xml:space="preserve"> J</w:t>
      </w:r>
      <w:r w:rsidR="004C0962" w:rsidRPr="006A3B9B">
        <w:rPr>
          <w:rFonts w:ascii="Times New Roman" w:hAnsi="Times New Roman" w:cs="Times New Roman"/>
          <w:sz w:val="24"/>
          <w:szCs w:val="24"/>
        </w:rPr>
        <w:t>.</w:t>
      </w:r>
      <w:r w:rsidRPr="006A3B9B">
        <w:rPr>
          <w:rFonts w:ascii="Times New Roman" w:hAnsi="Times New Roman" w:cs="Times New Roman"/>
          <w:sz w:val="24"/>
          <w:szCs w:val="24"/>
        </w:rPr>
        <w:t>W. 1993. Marine Biology: An ecological approach. 3rded. New York: Harper Collins Pub. pp 336-371.</w:t>
      </w:r>
    </w:p>
    <w:p w14:paraId="3D2BB7F6" w14:textId="40C2B6E5" w:rsidR="009E7BA0" w:rsidRPr="006A3B9B" w:rsidRDefault="00E47293"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eastAsia="Times New Roman" w:hAnsi="Times New Roman" w:cs="Times New Roman"/>
          <w:bCs/>
          <w:sz w:val="24"/>
          <w:szCs w:val="24"/>
          <w:lang w:eastAsia="id-ID"/>
        </w:rPr>
        <w:t>Oktariza</w:t>
      </w:r>
      <w:r w:rsidR="004C0962" w:rsidRPr="006A3B9B">
        <w:rPr>
          <w:rFonts w:ascii="Times New Roman" w:eastAsia="Times New Roman" w:hAnsi="Times New Roman" w:cs="Times New Roman"/>
          <w:bCs/>
          <w:sz w:val="24"/>
          <w:szCs w:val="24"/>
          <w:lang w:eastAsia="id-ID"/>
        </w:rPr>
        <w:t>,</w:t>
      </w:r>
      <w:r w:rsidRPr="006A3B9B">
        <w:rPr>
          <w:rFonts w:ascii="Times New Roman" w:eastAsia="Times New Roman" w:hAnsi="Times New Roman" w:cs="Times New Roman"/>
          <w:bCs/>
          <w:sz w:val="24"/>
          <w:szCs w:val="24"/>
          <w:lang w:eastAsia="id-ID"/>
        </w:rPr>
        <w:t xml:space="preserve"> W</w:t>
      </w:r>
      <w:r w:rsidR="006F752E" w:rsidRPr="006A3B9B">
        <w:rPr>
          <w:rFonts w:ascii="Times New Roman" w:hAnsi="Times New Roman" w:cs="Times New Roman"/>
          <w:sz w:val="24"/>
          <w:szCs w:val="24"/>
        </w:rPr>
        <w:t>. 2016. Model Peningkatan stok c</w:t>
      </w:r>
      <w:r w:rsidRPr="006A3B9B">
        <w:rPr>
          <w:rFonts w:ascii="Times New Roman" w:hAnsi="Times New Roman" w:cs="Times New Roman"/>
          <w:sz w:val="24"/>
          <w:szCs w:val="24"/>
        </w:rPr>
        <w:t>umi-cumi (</w:t>
      </w:r>
      <w:r w:rsidRPr="006A3B9B">
        <w:rPr>
          <w:rFonts w:ascii="Times New Roman" w:hAnsi="Times New Roman" w:cs="Times New Roman"/>
          <w:i/>
          <w:sz w:val="24"/>
          <w:szCs w:val="24"/>
        </w:rPr>
        <w:t>Photololigo chinensis</w:t>
      </w:r>
      <w:r w:rsidR="006F752E" w:rsidRPr="006A3B9B">
        <w:rPr>
          <w:rFonts w:ascii="Times New Roman" w:hAnsi="Times New Roman" w:cs="Times New Roman"/>
          <w:sz w:val="24"/>
          <w:szCs w:val="24"/>
        </w:rPr>
        <w:t>) di p</w:t>
      </w:r>
      <w:r w:rsidRPr="006A3B9B">
        <w:rPr>
          <w:rFonts w:ascii="Times New Roman" w:hAnsi="Times New Roman" w:cs="Times New Roman"/>
          <w:sz w:val="24"/>
          <w:szCs w:val="24"/>
        </w:rPr>
        <w:t>erairan Kabupaten Bangka, Provinsi Kepulauan Bangka Belitung. Desertasi</w:t>
      </w:r>
      <w:r w:rsidR="00AF2F1D" w:rsidRPr="006A3B9B">
        <w:rPr>
          <w:rFonts w:ascii="Times New Roman" w:hAnsi="Times New Roman" w:cs="Times New Roman"/>
          <w:sz w:val="24"/>
          <w:szCs w:val="24"/>
        </w:rPr>
        <w:t>.</w:t>
      </w:r>
      <w:r w:rsidRPr="006A3B9B">
        <w:rPr>
          <w:rFonts w:ascii="Times New Roman" w:hAnsi="Times New Roman" w:cs="Times New Roman"/>
          <w:sz w:val="24"/>
          <w:szCs w:val="24"/>
        </w:rPr>
        <w:t xml:space="preserve"> </w:t>
      </w:r>
      <w:r w:rsidR="00AF2F1D" w:rsidRPr="006A3B9B">
        <w:rPr>
          <w:rFonts w:ascii="Times New Roman" w:hAnsi="Times New Roman" w:cs="Times New Roman"/>
          <w:sz w:val="24"/>
          <w:szCs w:val="24"/>
        </w:rPr>
        <w:t xml:space="preserve">Program </w:t>
      </w:r>
      <w:r w:rsidRPr="006A3B9B">
        <w:rPr>
          <w:rFonts w:ascii="Times New Roman" w:hAnsi="Times New Roman" w:cs="Times New Roman"/>
          <w:sz w:val="24"/>
          <w:szCs w:val="24"/>
        </w:rPr>
        <w:t xml:space="preserve">Pasca Sarjana </w:t>
      </w:r>
      <w:r w:rsidR="00AF2F1D" w:rsidRPr="006A3B9B">
        <w:rPr>
          <w:rFonts w:ascii="Times New Roman" w:hAnsi="Times New Roman" w:cs="Times New Roman"/>
          <w:sz w:val="24"/>
          <w:szCs w:val="24"/>
        </w:rPr>
        <w:t>Institut Pertanian Bogor</w:t>
      </w:r>
      <w:r w:rsidRPr="006A3B9B">
        <w:rPr>
          <w:rFonts w:ascii="Times New Roman" w:hAnsi="Times New Roman" w:cs="Times New Roman"/>
          <w:sz w:val="24"/>
          <w:szCs w:val="24"/>
        </w:rPr>
        <w:t>. Bogor</w:t>
      </w:r>
      <w:r w:rsidR="001B1046" w:rsidRPr="006A3B9B">
        <w:rPr>
          <w:rFonts w:ascii="Times New Roman" w:hAnsi="Times New Roman" w:cs="Times New Roman"/>
          <w:sz w:val="24"/>
          <w:szCs w:val="24"/>
        </w:rPr>
        <w:t>.</w:t>
      </w:r>
    </w:p>
    <w:p w14:paraId="5EA66B84" w14:textId="38649557" w:rsidR="0054041F" w:rsidRPr="006A3B9B" w:rsidRDefault="0054041F" w:rsidP="006A3B9B">
      <w:pPr>
        <w:spacing w:after="0" w:line="36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Odum, E.P</w:t>
      </w:r>
      <w:r w:rsidR="00151806"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1971. </w:t>
      </w:r>
      <w:r w:rsidRPr="006A3B9B">
        <w:rPr>
          <w:rFonts w:ascii="Times New Roman" w:eastAsia="Times New Roman" w:hAnsi="Times New Roman" w:cs="Times New Roman"/>
          <w:i/>
          <w:sz w:val="24"/>
          <w:szCs w:val="24"/>
          <w:lang w:eastAsia="id-ID"/>
        </w:rPr>
        <w:t>Fundamental Ecology</w:t>
      </w:r>
      <w:r w:rsidRPr="006A3B9B">
        <w:rPr>
          <w:rFonts w:ascii="Times New Roman" w:eastAsia="Times New Roman" w:hAnsi="Times New Roman" w:cs="Times New Roman"/>
          <w:sz w:val="24"/>
          <w:szCs w:val="24"/>
          <w:lang w:eastAsia="id-ID"/>
        </w:rPr>
        <w:t>, W.B Sauders, Co, London. 574 p</w:t>
      </w:r>
    </w:p>
    <w:p w14:paraId="08EF47E9" w14:textId="540735B7" w:rsidR="0054041F" w:rsidRPr="006A3B9B" w:rsidRDefault="0054041F" w:rsidP="006A3B9B">
      <w:pPr>
        <w:spacing w:after="0" w:line="360" w:lineRule="auto"/>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Odum, E.P. 1983. </w:t>
      </w:r>
      <w:r w:rsidRPr="006A3B9B">
        <w:rPr>
          <w:rFonts w:ascii="Times New Roman" w:eastAsia="Times New Roman" w:hAnsi="Times New Roman" w:cs="Times New Roman"/>
          <w:i/>
          <w:sz w:val="24"/>
          <w:szCs w:val="24"/>
          <w:lang w:eastAsia="id-ID"/>
        </w:rPr>
        <w:t>Basic Ecology</w:t>
      </w:r>
      <w:r w:rsidRPr="006A3B9B">
        <w:rPr>
          <w:rFonts w:ascii="Times New Roman" w:eastAsia="Times New Roman" w:hAnsi="Times New Roman" w:cs="Times New Roman"/>
          <w:sz w:val="24"/>
          <w:szCs w:val="24"/>
          <w:lang w:eastAsia="id-ID"/>
        </w:rPr>
        <w:t>. Saunders College Publishing, New York.</w:t>
      </w:r>
    </w:p>
    <w:p w14:paraId="513D2B3D" w14:textId="738D84E5" w:rsidR="001B1046" w:rsidRPr="006A3B9B" w:rsidRDefault="0008715A"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Parker, T.</w:t>
      </w:r>
      <w:r w:rsidR="006F752E" w:rsidRPr="006A3B9B">
        <w:rPr>
          <w:rFonts w:ascii="Times New Roman" w:hAnsi="Times New Roman" w:cs="Times New Roman"/>
          <w:sz w:val="24"/>
          <w:szCs w:val="24"/>
        </w:rPr>
        <w:t>,</w:t>
      </w:r>
      <w:r w:rsidRPr="006A3B9B">
        <w:rPr>
          <w:rFonts w:ascii="Times New Roman" w:hAnsi="Times New Roman" w:cs="Times New Roman"/>
          <w:sz w:val="24"/>
          <w:szCs w:val="24"/>
        </w:rPr>
        <w:t xml:space="preserve"> </w:t>
      </w:r>
      <w:r w:rsidR="00151806" w:rsidRPr="006A3B9B">
        <w:rPr>
          <w:rFonts w:ascii="Times New Roman" w:hAnsi="Times New Roman" w:cs="Times New Roman"/>
          <w:sz w:val="24"/>
          <w:szCs w:val="24"/>
        </w:rPr>
        <w:t>&amp;</w:t>
      </w:r>
      <w:r w:rsidRPr="006A3B9B">
        <w:rPr>
          <w:rFonts w:ascii="Times New Roman" w:hAnsi="Times New Roman" w:cs="Times New Roman"/>
          <w:sz w:val="24"/>
          <w:szCs w:val="24"/>
        </w:rPr>
        <w:t xml:space="preserve"> </w:t>
      </w:r>
      <w:r w:rsidR="006F752E" w:rsidRPr="006A3B9B">
        <w:rPr>
          <w:rFonts w:ascii="Times New Roman" w:hAnsi="Times New Roman" w:cs="Times New Roman"/>
          <w:sz w:val="24"/>
          <w:szCs w:val="24"/>
        </w:rPr>
        <w:t>Tunnicliffe</w:t>
      </w:r>
      <w:r w:rsidR="00151806" w:rsidRPr="006A3B9B">
        <w:rPr>
          <w:rFonts w:ascii="Times New Roman" w:hAnsi="Times New Roman" w:cs="Times New Roman"/>
          <w:sz w:val="24"/>
          <w:szCs w:val="24"/>
        </w:rPr>
        <w:t>. V</w:t>
      </w:r>
      <w:r w:rsidRPr="006A3B9B">
        <w:rPr>
          <w:rFonts w:ascii="Times New Roman" w:hAnsi="Times New Roman" w:cs="Times New Roman"/>
          <w:sz w:val="24"/>
          <w:szCs w:val="24"/>
        </w:rPr>
        <w:t xml:space="preserve">. </w:t>
      </w:r>
      <w:r w:rsidR="001B1046" w:rsidRPr="006A3B9B">
        <w:rPr>
          <w:rFonts w:ascii="Times New Roman" w:hAnsi="Times New Roman" w:cs="Times New Roman"/>
          <w:sz w:val="24"/>
          <w:szCs w:val="24"/>
        </w:rPr>
        <w:t>1994</w:t>
      </w:r>
      <w:r w:rsidR="00E17C95" w:rsidRPr="006A3B9B">
        <w:rPr>
          <w:rFonts w:ascii="Times New Roman" w:hAnsi="Times New Roman" w:cs="Times New Roman"/>
          <w:sz w:val="24"/>
          <w:szCs w:val="24"/>
        </w:rPr>
        <w:t>.</w:t>
      </w:r>
      <w:r w:rsidR="001B1046" w:rsidRPr="006A3B9B">
        <w:rPr>
          <w:rFonts w:ascii="Times New Roman" w:hAnsi="Times New Roman" w:cs="Times New Roman"/>
          <w:sz w:val="24"/>
          <w:szCs w:val="24"/>
        </w:rPr>
        <w:t xml:space="preserve"> Dispersal strategies of the biota on an oceanic seamount: Implications for ecology </w:t>
      </w:r>
      <w:r w:rsidR="000F09F6" w:rsidRPr="006A3B9B">
        <w:rPr>
          <w:rFonts w:ascii="Times New Roman" w:hAnsi="Times New Roman" w:cs="Times New Roman"/>
          <w:sz w:val="24"/>
          <w:szCs w:val="24"/>
        </w:rPr>
        <w:t>dan</w:t>
      </w:r>
      <w:r w:rsidR="001B1046" w:rsidRPr="006A3B9B">
        <w:rPr>
          <w:rFonts w:ascii="Times New Roman" w:hAnsi="Times New Roman" w:cs="Times New Roman"/>
          <w:sz w:val="24"/>
          <w:szCs w:val="24"/>
        </w:rPr>
        <w:t xml:space="preserve"> biogeagraphy. </w:t>
      </w:r>
      <w:r w:rsidR="001B1046" w:rsidRPr="006A3B9B">
        <w:rPr>
          <w:rFonts w:ascii="Times New Roman" w:hAnsi="Times New Roman" w:cs="Times New Roman"/>
          <w:i/>
          <w:iCs/>
          <w:sz w:val="24"/>
          <w:szCs w:val="24"/>
        </w:rPr>
        <w:t>Biol. Bull. Mar. Biol. Lab. Woods Hole</w:t>
      </w:r>
      <w:r w:rsidR="006F752E" w:rsidRPr="006A3B9B">
        <w:rPr>
          <w:rFonts w:ascii="Times New Roman" w:hAnsi="Times New Roman" w:cs="Times New Roman"/>
          <w:i/>
          <w:iCs/>
          <w:sz w:val="24"/>
          <w:szCs w:val="24"/>
        </w:rPr>
        <w:t>,</w:t>
      </w:r>
      <w:r w:rsidR="001B1046" w:rsidRPr="006A3B9B">
        <w:rPr>
          <w:rFonts w:ascii="Times New Roman" w:hAnsi="Times New Roman" w:cs="Times New Roman"/>
          <w:i/>
          <w:iCs/>
          <w:sz w:val="24"/>
          <w:szCs w:val="24"/>
        </w:rPr>
        <w:t xml:space="preserve"> </w:t>
      </w:r>
      <w:r w:rsidR="001B1046" w:rsidRPr="006A3B9B">
        <w:rPr>
          <w:rFonts w:ascii="Times New Roman" w:hAnsi="Times New Roman" w:cs="Times New Roman"/>
          <w:bCs/>
          <w:sz w:val="24"/>
          <w:szCs w:val="24"/>
        </w:rPr>
        <w:t>187</w:t>
      </w:r>
      <w:r w:rsidR="006F752E" w:rsidRPr="006A3B9B">
        <w:rPr>
          <w:rFonts w:ascii="Times New Roman" w:hAnsi="Times New Roman" w:cs="Times New Roman"/>
          <w:sz w:val="24"/>
          <w:szCs w:val="24"/>
        </w:rPr>
        <w:t>(3):</w:t>
      </w:r>
      <w:r w:rsidR="001B1046" w:rsidRPr="006A3B9B">
        <w:rPr>
          <w:rFonts w:ascii="Times New Roman" w:hAnsi="Times New Roman" w:cs="Times New Roman"/>
          <w:sz w:val="24"/>
          <w:szCs w:val="24"/>
        </w:rPr>
        <w:t>336</w:t>
      </w:r>
      <w:r w:rsidR="006F752E" w:rsidRPr="006A3B9B">
        <w:rPr>
          <w:rFonts w:ascii="Times New Roman" w:hAnsi="Times New Roman" w:cs="Times New Roman"/>
          <w:sz w:val="24"/>
          <w:szCs w:val="24"/>
        </w:rPr>
        <w:t>-</w:t>
      </w:r>
      <w:r w:rsidR="001B1046" w:rsidRPr="006A3B9B">
        <w:rPr>
          <w:rFonts w:ascii="Times New Roman" w:hAnsi="Times New Roman" w:cs="Times New Roman"/>
          <w:sz w:val="24"/>
          <w:szCs w:val="24"/>
        </w:rPr>
        <w:t>345.</w:t>
      </w:r>
    </w:p>
    <w:p w14:paraId="0D67A576" w14:textId="3DDD0878" w:rsidR="00AD1DA5" w:rsidRPr="006A3B9B" w:rsidRDefault="00AD1DA5"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Rembet</w:t>
      </w:r>
      <w:r w:rsidR="00151806" w:rsidRPr="006A3B9B">
        <w:rPr>
          <w:rFonts w:ascii="Times New Roman" w:hAnsi="Times New Roman" w:cs="Times New Roman"/>
          <w:sz w:val="24"/>
          <w:szCs w:val="24"/>
        </w:rPr>
        <w:t>.</w:t>
      </w:r>
      <w:r w:rsidRPr="006A3B9B">
        <w:rPr>
          <w:rFonts w:ascii="Times New Roman" w:hAnsi="Times New Roman" w:cs="Times New Roman"/>
          <w:sz w:val="24"/>
          <w:szCs w:val="24"/>
        </w:rPr>
        <w:t xml:space="preserve"> U</w:t>
      </w:r>
      <w:r w:rsidR="00151806" w:rsidRPr="006A3B9B">
        <w:rPr>
          <w:rFonts w:ascii="Times New Roman" w:hAnsi="Times New Roman" w:cs="Times New Roman"/>
          <w:sz w:val="24"/>
          <w:szCs w:val="24"/>
        </w:rPr>
        <w:t xml:space="preserve">. </w:t>
      </w:r>
      <w:r w:rsidRPr="006A3B9B">
        <w:rPr>
          <w:rFonts w:ascii="Times New Roman" w:hAnsi="Times New Roman" w:cs="Times New Roman"/>
          <w:sz w:val="24"/>
          <w:szCs w:val="24"/>
        </w:rPr>
        <w:t>N</w:t>
      </w:r>
      <w:r w:rsidR="00151806" w:rsidRPr="006A3B9B">
        <w:rPr>
          <w:rFonts w:ascii="Times New Roman" w:hAnsi="Times New Roman" w:cs="Times New Roman"/>
          <w:sz w:val="24"/>
          <w:szCs w:val="24"/>
        </w:rPr>
        <w:t xml:space="preserve">. </w:t>
      </w:r>
      <w:r w:rsidRPr="006A3B9B">
        <w:rPr>
          <w:rFonts w:ascii="Times New Roman" w:hAnsi="Times New Roman" w:cs="Times New Roman"/>
          <w:sz w:val="24"/>
          <w:szCs w:val="24"/>
        </w:rPr>
        <w:t>W</w:t>
      </w:r>
      <w:r w:rsidR="00151806" w:rsidRPr="006A3B9B">
        <w:rPr>
          <w:rFonts w:ascii="Times New Roman" w:hAnsi="Times New Roman" w:cs="Times New Roman"/>
          <w:sz w:val="24"/>
          <w:szCs w:val="24"/>
        </w:rPr>
        <w:t xml:space="preserve">. </w:t>
      </w:r>
      <w:r w:rsidRPr="006A3B9B">
        <w:rPr>
          <w:rFonts w:ascii="Times New Roman" w:hAnsi="Times New Roman" w:cs="Times New Roman"/>
          <w:sz w:val="24"/>
          <w:szCs w:val="24"/>
        </w:rPr>
        <w:t>J</w:t>
      </w:r>
      <w:r w:rsidR="00151806" w:rsidRPr="006A3B9B">
        <w:rPr>
          <w:rFonts w:ascii="Times New Roman" w:hAnsi="Times New Roman" w:cs="Times New Roman"/>
          <w:sz w:val="24"/>
          <w:szCs w:val="24"/>
        </w:rPr>
        <w:t>.</w:t>
      </w:r>
      <w:r w:rsidRPr="006A3B9B">
        <w:rPr>
          <w:rFonts w:ascii="Times New Roman" w:hAnsi="Times New Roman" w:cs="Times New Roman"/>
          <w:sz w:val="24"/>
          <w:szCs w:val="24"/>
        </w:rPr>
        <w:t>, Boer</w:t>
      </w:r>
      <w:r w:rsidR="00151806" w:rsidRPr="006A3B9B">
        <w:rPr>
          <w:rFonts w:ascii="Times New Roman" w:hAnsi="Times New Roman" w:cs="Times New Roman"/>
          <w:sz w:val="24"/>
          <w:szCs w:val="24"/>
        </w:rPr>
        <w:t>,</w:t>
      </w:r>
      <w:r w:rsidRPr="006A3B9B">
        <w:rPr>
          <w:rFonts w:ascii="Times New Roman" w:hAnsi="Times New Roman" w:cs="Times New Roman"/>
          <w:sz w:val="24"/>
          <w:szCs w:val="24"/>
        </w:rPr>
        <w:t xml:space="preserve"> M</w:t>
      </w:r>
      <w:r w:rsidR="00853A24" w:rsidRPr="006A3B9B">
        <w:rPr>
          <w:rFonts w:ascii="Times New Roman" w:hAnsi="Times New Roman" w:cs="Times New Roman"/>
          <w:sz w:val="24"/>
          <w:szCs w:val="24"/>
        </w:rPr>
        <w:t>.</w:t>
      </w:r>
      <w:r w:rsidRPr="006A3B9B">
        <w:rPr>
          <w:rFonts w:ascii="Times New Roman" w:hAnsi="Times New Roman" w:cs="Times New Roman"/>
          <w:sz w:val="24"/>
          <w:szCs w:val="24"/>
        </w:rPr>
        <w:t>, Bengen</w:t>
      </w:r>
      <w:r w:rsidR="00853A24" w:rsidRPr="006A3B9B">
        <w:rPr>
          <w:rFonts w:ascii="Times New Roman" w:hAnsi="Times New Roman" w:cs="Times New Roman"/>
          <w:sz w:val="24"/>
          <w:szCs w:val="24"/>
        </w:rPr>
        <w:t>,</w:t>
      </w:r>
      <w:r w:rsidRPr="006A3B9B">
        <w:rPr>
          <w:rFonts w:ascii="Times New Roman" w:hAnsi="Times New Roman" w:cs="Times New Roman"/>
          <w:sz w:val="24"/>
          <w:szCs w:val="24"/>
        </w:rPr>
        <w:t xml:space="preserve"> D</w:t>
      </w:r>
      <w:r w:rsidR="00853A24" w:rsidRPr="006A3B9B">
        <w:rPr>
          <w:rFonts w:ascii="Times New Roman" w:hAnsi="Times New Roman" w:cs="Times New Roman"/>
          <w:sz w:val="24"/>
          <w:szCs w:val="24"/>
        </w:rPr>
        <w:t>.</w:t>
      </w:r>
      <w:r w:rsidRPr="006A3B9B">
        <w:rPr>
          <w:rFonts w:ascii="Times New Roman" w:hAnsi="Times New Roman" w:cs="Times New Roman"/>
          <w:sz w:val="24"/>
          <w:szCs w:val="24"/>
        </w:rPr>
        <w:t>G</w:t>
      </w:r>
      <w:r w:rsidR="00853A24" w:rsidRPr="006A3B9B">
        <w:rPr>
          <w:rFonts w:ascii="Times New Roman" w:hAnsi="Times New Roman" w:cs="Times New Roman"/>
          <w:sz w:val="24"/>
          <w:szCs w:val="24"/>
        </w:rPr>
        <w:t>.</w:t>
      </w:r>
      <w:r w:rsidRPr="006A3B9B">
        <w:rPr>
          <w:rFonts w:ascii="Times New Roman" w:hAnsi="Times New Roman" w:cs="Times New Roman"/>
          <w:sz w:val="24"/>
          <w:szCs w:val="24"/>
        </w:rPr>
        <w:t xml:space="preserve">, </w:t>
      </w:r>
      <w:r w:rsidR="00BB41B6" w:rsidRPr="006A3B9B">
        <w:rPr>
          <w:rFonts w:ascii="Times New Roman" w:hAnsi="Times New Roman" w:cs="Times New Roman"/>
          <w:sz w:val="24"/>
          <w:szCs w:val="24"/>
        </w:rPr>
        <w:t xml:space="preserve">&amp; </w:t>
      </w:r>
      <w:r w:rsidRPr="006A3B9B">
        <w:rPr>
          <w:rFonts w:ascii="Times New Roman" w:hAnsi="Times New Roman" w:cs="Times New Roman"/>
          <w:sz w:val="24"/>
          <w:szCs w:val="24"/>
        </w:rPr>
        <w:t>Fahrudin</w:t>
      </w:r>
      <w:r w:rsidR="00853A24" w:rsidRPr="006A3B9B">
        <w:rPr>
          <w:rFonts w:ascii="Times New Roman" w:hAnsi="Times New Roman" w:cs="Times New Roman"/>
          <w:sz w:val="24"/>
          <w:szCs w:val="24"/>
        </w:rPr>
        <w:t>,</w:t>
      </w:r>
      <w:r w:rsidRPr="006A3B9B">
        <w:rPr>
          <w:rFonts w:ascii="Times New Roman" w:hAnsi="Times New Roman" w:cs="Times New Roman"/>
          <w:sz w:val="24"/>
          <w:szCs w:val="24"/>
        </w:rPr>
        <w:t xml:space="preserve"> A. 2011. Struktur komunitasikan target</w:t>
      </w:r>
      <w:r w:rsidR="000927B0" w:rsidRPr="006A3B9B">
        <w:rPr>
          <w:rFonts w:ascii="Times New Roman" w:hAnsi="Times New Roman" w:cs="Times New Roman"/>
          <w:sz w:val="24"/>
          <w:szCs w:val="24"/>
        </w:rPr>
        <w:t xml:space="preserve"> di terumbu karang Pulau Hogow dan Putus-putus Sulawesi Utara. </w:t>
      </w:r>
      <w:r w:rsidR="000927B0" w:rsidRPr="006A3B9B">
        <w:rPr>
          <w:rFonts w:ascii="Times New Roman" w:hAnsi="Times New Roman" w:cs="Times New Roman"/>
          <w:i/>
          <w:sz w:val="24"/>
          <w:szCs w:val="24"/>
        </w:rPr>
        <w:t xml:space="preserve">Jurnal Perikanan dan Kelautan Tropis </w:t>
      </w:r>
      <w:r w:rsidR="000927B0" w:rsidRPr="006A3B9B">
        <w:rPr>
          <w:rFonts w:ascii="Times New Roman" w:hAnsi="Times New Roman" w:cs="Times New Roman"/>
          <w:sz w:val="24"/>
          <w:szCs w:val="24"/>
        </w:rPr>
        <w:t>VII (2):60-65.</w:t>
      </w:r>
    </w:p>
    <w:p w14:paraId="5C967BD8" w14:textId="77777777" w:rsidR="000F09F6" w:rsidRPr="006A3B9B" w:rsidRDefault="000F09F6" w:rsidP="006A3B9B">
      <w:pPr>
        <w:autoSpaceDE w:val="0"/>
        <w:autoSpaceDN w:val="0"/>
        <w:adjustRightInd w:val="0"/>
        <w:spacing w:after="0" w:line="360" w:lineRule="auto"/>
        <w:ind w:left="709" w:hanging="709"/>
        <w:jc w:val="both"/>
        <w:rPr>
          <w:rFonts w:ascii="Times New Roman" w:eastAsia="Arial Unicode MS" w:hAnsi="Times New Roman" w:cs="Times New Roman"/>
          <w:sz w:val="24"/>
          <w:szCs w:val="24"/>
        </w:rPr>
      </w:pPr>
      <w:r w:rsidRPr="006A3B9B">
        <w:rPr>
          <w:rFonts w:ascii="Times New Roman" w:eastAsia="Times New Roman" w:hAnsi="Times New Roman" w:cs="Times New Roman"/>
          <w:sz w:val="24"/>
          <w:szCs w:val="24"/>
          <w:lang w:eastAsia="id-ID"/>
        </w:rPr>
        <w:t xml:space="preserve">Rendle, E.J., &amp; Rodwell, L.D. 2014. Artificial surf reefs: A preliminary assessment of the potential to enhance a coastal economy. </w:t>
      </w:r>
      <w:r w:rsidRPr="006A3B9B">
        <w:rPr>
          <w:rFonts w:ascii="Times New Roman" w:eastAsia="Times New Roman" w:hAnsi="Times New Roman" w:cs="Times New Roman"/>
          <w:i/>
          <w:sz w:val="24"/>
          <w:szCs w:val="24"/>
          <w:lang w:eastAsia="id-ID"/>
        </w:rPr>
        <w:t>Marine Policy</w:t>
      </w:r>
      <w:r w:rsidRPr="006A3B9B">
        <w:rPr>
          <w:rFonts w:ascii="Times New Roman" w:eastAsia="Times New Roman" w:hAnsi="Times New Roman" w:cs="Times New Roman"/>
          <w:sz w:val="24"/>
          <w:szCs w:val="24"/>
          <w:lang w:eastAsia="id-ID"/>
        </w:rPr>
        <w:t>, 45, 349-358.</w:t>
      </w:r>
      <w:r w:rsidRPr="006A3B9B">
        <w:rPr>
          <w:rFonts w:ascii="Times New Roman" w:eastAsia="Arial Unicode MS" w:hAnsi="Times New Roman" w:cs="Times New Roman"/>
          <w:sz w:val="24"/>
          <w:szCs w:val="24"/>
        </w:rPr>
        <w:t xml:space="preserve"> </w:t>
      </w:r>
    </w:p>
    <w:p w14:paraId="45947CF0" w14:textId="02B45E68" w:rsidR="000F09F6" w:rsidRPr="006A3B9B" w:rsidRDefault="000F09F6"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eastAsia="Arial Unicode MS" w:hAnsi="Times New Roman" w:cs="Times New Roman"/>
          <w:sz w:val="24"/>
          <w:szCs w:val="24"/>
        </w:rPr>
        <w:t>Reppie, E</w:t>
      </w:r>
      <w:r w:rsidRPr="006A3B9B">
        <w:rPr>
          <w:rFonts w:ascii="Times New Roman" w:hAnsi="Times New Roman" w:cs="Times New Roman"/>
          <w:sz w:val="24"/>
          <w:szCs w:val="24"/>
        </w:rPr>
        <w:t>. 2006. Desain, konstruksi dan kinerja (fisik, biologi dan sosial ekonomi) terumbu buatan sebagai nursery ground ikan-ikan karang. Desertasi. Program Pasca Sarjana, Institut Pertanian Bogor, Bogor.</w:t>
      </w:r>
    </w:p>
    <w:p w14:paraId="453707F4" w14:textId="41BB2783" w:rsidR="00150C80" w:rsidRPr="006A3B9B" w:rsidRDefault="00150C80" w:rsidP="006A3B9B">
      <w:pPr>
        <w:autoSpaceDE w:val="0"/>
        <w:autoSpaceDN w:val="0"/>
        <w:adjustRightInd w:val="0"/>
        <w:spacing w:after="0" w:line="360" w:lineRule="auto"/>
        <w:ind w:left="709" w:hanging="709"/>
        <w:jc w:val="both"/>
        <w:rPr>
          <w:rFonts w:ascii="Times New Roman" w:hAnsi="Times New Roman" w:cs="Times New Roman"/>
          <w:i/>
          <w:sz w:val="24"/>
          <w:szCs w:val="24"/>
        </w:rPr>
      </w:pPr>
      <w:r w:rsidRPr="006A3B9B">
        <w:rPr>
          <w:rFonts w:ascii="Times New Roman" w:hAnsi="Times New Roman" w:cs="Times New Roman"/>
          <w:sz w:val="24"/>
          <w:szCs w:val="24"/>
        </w:rPr>
        <w:t>Riansyah. A.,  Hartono</w:t>
      </w:r>
      <w:r w:rsidR="00853A24" w:rsidRPr="006A3B9B">
        <w:rPr>
          <w:rFonts w:ascii="Times New Roman" w:hAnsi="Times New Roman" w:cs="Times New Roman"/>
          <w:sz w:val="24"/>
          <w:szCs w:val="24"/>
        </w:rPr>
        <w:t>,</w:t>
      </w:r>
      <w:r w:rsidRPr="006A3B9B">
        <w:rPr>
          <w:rFonts w:ascii="Times New Roman" w:hAnsi="Times New Roman" w:cs="Times New Roman"/>
          <w:sz w:val="24"/>
          <w:szCs w:val="24"/>
        </w:rPr>
        <w:t xml:space="preserve"> D</w:t>
      </w:r>
      <w:r w:rsidR="00853A24" w:rsidRPr="006A3B9B">
        <w:rPr>
          <w:rFonts w:ascii="Times New Roman" w:hAnsi="Times New Roman" w:cs="Times New Roman"/>
          <w:sz w:val="24"/>
          <w:szCs w:val="24"/>
        </w:rPr>
        <w:t>.,</w:t>
      </w:r>
      <w:r w:rsidRPr="006A3B9B">
        <w:rPr>
          <w:rFonts w:ascii="Times New Roman" w:hAnsi="Times New Roman" w:cs="Times New Roman"/>
          <w:sz w:val="24"/>
          <w:szCs w:val="24"/>
        </w:rPr>
        <w:t xml:space="preserve"> &amp; Kusuma</w:t>
      </w:r>
      <w:r w:rsidR="00853A24" w:rsidRPr="006A3B9B">
        <w:rPr>
          <w:rFonts w:ascii="Times New Roman" w:hAnsi="Times New Roman" w:cs="Times New Roman"/>
          <w:sz w:val="24"/>
          <w:szCs w:val="24"/>
        </w:rPr>
        <w:t>,</w:t>
      </w:r>
      <w:r w:rsidRPr="006A3B9B">
        <w:rPr>
          <w:rFonts w:ascii="Times New Roman" w:hAnsi="Times New Roman" w:cs="Times New Roman"/>
          <w:sz w:val="24"/>
          <w:szCs w:val="24"/>
        </w:rPr>
        <w:t xml:space="preserve"> A. B. 2018. Ikan Kepe – kepe (Chaetodontidae) sebagai Bioindikator Kerusakan Perairan Ekosistem Terumbu Karang Pulau Tikus.</w:t>
      </w:r>
      <w:r w:rsidRPr="006A3B9B">
        <w:rPr>
          <w:sz w:val="24"/>
          <w:szCs w:val="24"/>
        </w:rPr>
        <w:t xml:space="preserve"> </w:t>
      </w:r>
      <w:r w:rsidRPr="006A3B9B">
        <w:rPr>
          <w:rFonts w:ascii="Times New Roman" w:hAnsi="Times New Roman" w:cs="Times New Roman"/>
          <w:sz w:val="24"/>
          <w:szCs w:val="24"/>
        </w:rPr>
        <w:t xml:space="preserve">Majalah Ilmiah Biologi Biosfera : </w:t>
      </w:r>
      <w:r w:rsidRPr="006A3B9B">
        <w:rPr>
          <w:rFonts w:ascii="Times New Roman" w:hAnsi="Times New Roman" w:cs="Times New Roman"/>
          <w:i/>
          <w:sz w:val="24"/>
          <w:szCs w:val="24"/>
        </w:rPr>
        <w:t xml:space="preserve">A Scientific Journal. </w:t>
      </w:r>
      <w:r w:rsidRPr="006A3B9B">
        <w:rPr>
          <w:rFonts w:ascii="Times New Roman" w:hAnsi="Times New Roman" w:cs="Times New Roman"/>
          <w:sz w:val="24"/>
          <w:szCs w:val="24"/>
        </w:rPr>
        <w:t>Vol 35,</w:t>
      </w:r>
      <w:r w:rsidRPr="006A3B9B">
        <w:rPr>
          <w:rFonts w:ascii="Times New Roman" w:hAnsi="Times New Roman" w:cs="Times New Roman"/>
          <w:i/>
          <w:sz w:val="24"/>
          <w:szCs w:val="24"/>
        </w:rPr>
        <w:t xml:space="preserve"> </w:t>
      </w:r>
      <w:r w:rsidRPr="006A3B9B">
        <w:rPr>
          <w:rFonts w:ascii="Times New Roman" w:hAnsi="Times New Roman" w:cs="Times New Roman"/>
          <w:sz w:val="24"/>
          <w:szCs w:val="24"/>
        </w:rPr>
        <w:t>No 2 Mei  2018 : 103 – 110.</w:t>
      </w:r>
    </w:p>
    <w:p w14:paraId="4BC20DC6" w14:textId="33574888" w:rsidR="007F733C" w:rsidRPr="006A3B9B" w:rsidRDefault="00A04B3F"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Sya’rani</w:t>
      </w:r>
      <w:r w:rsidR="007F733C" w:rsidRPr="006A3B9B">
        <w:rPr>
          <w:rFonts w:ascii="Times New Roman" w:hAnsi="Times New Roman" w:cs="Times New Roman"/>
          <w:sz w:val="24"/>
          <w:szCs w:val="24"/>
        </w:rPr>
        <w:t xml:space="preserve">, </w:t>
      </w:r>
      <w:r w:rsidR="00853A24" w:rsidRPr="006A3B9B">
        <w:rPr>
          <w:rFonts w:ascii="Times New Roman" w:hAnsi="Times New Roman" w:cs="Times New Roman"/>
          <w:sz w:val="24"/>
          <w:szCs w:val="24"/>
        </w:rPr>
        <w:t>&amp;</w:t>
      </w:r>
      <w:r w:rsidR="0008715A" w:rsidRPr="006A3B9B">
        <w:rPr>
          <w:rFonts w:ascii="Times New Roman" w:hAnsi="Times New Roman" w:cs="Times New Roman"/>
          <w:sz w:val="24"/>
          <w:szCs w:val="24"/>
        </w:rPr>
        <w:t xml:space="preserve"> </w:t>
      </w:r>
      <w:r w:rsidR="006F752E" w:rsidRPr="006A3B9B">
        <w:rPr>
          <w:rFonts w:ascii="Times New Roman" w:hAnsi="Times New Roman" w:cs="Times New Roman"/>
          <w:sz w:val="24"/>
          <w:szCs w:val="24"/>
        </w:rPr>
        <w:t>Agung</w:t>
      </w:r>
      <w:r w:rsidR="00853A24" w:rsidRPr="006A3B9B">
        <w:rPr>
          <w:rFonts w:ascii="Times New Roman" w:hAnsi="Times New Roman" w:cs="Times New Roman"/>
          <w:sz w:val="24"/>
          <w:szCs w:val="24"/>
        </w:rPr>
        <w:t>,</w:t>
      </w:r>
      <w:r w:rsidR="006F752E" w:rsidRPr="006A3B9B">
        <w:rPr>
          <w:rFonts w:ascii="Times New Roman" w:hAnsi="Times New Roman" w:cs="Times New Roman"/>
          <w:sz w:val="24"/>
          <w:szCs w:val="24"/>
        </w:rPr>
        <w:t xml:space="preserve"> S. 2006. </w:t>
      </w:r>
      <w:r w:rsidR="006F752E" w:rsidRPr="006A3B9B">
        <w:rPr>
          <w:rFonts w:ascii="Times New Roman" w:hAnsi="Times New Roman" w:cs="Times New Roman"/>
          <w:i/>
          <w:sz w:val="24"/>
          <w:szCs w:val="24"/>
        </w:rPr>
        <w:t>Gambaran u</w:t>
      </w:r>
      <w:r w:rsidR="007F733C" w:rsidRPr="006A3B9B">
        <w:rPr>
          <w:rFonts w:ascii="Times New Roman" w:hAnsi="Times New Roman" w:cs="Times New Roman"/>
          <w:i/>
          <w:sz w:val="24"/>
          <w:szCs w:val="24"/>
        </w:rPr>
        <w:t>mum Kepulauan Karimun Jawa</w:t>
      </w:r>
      <w:r w:rsidR="007F733C" w:rsidRPr="006A3B9B">
        <w:rPr>
          <w:rFonts w:ascii="Times New Roman" w:hAnsi="Times New Roman" w:cs="Times New Roman"/>
          <w:sz w:val="24"/>
          <w:szCs w:val="24"/>
        </w:rPr>
        <w:t>. Penerbit Unissula Press</w:t>
      </w:r>
      <w:r w:rsidR="006F752E" w:rsidRPr="006A3B9B">
        <w:rPr>
          <w:rFonts w:ascii="Times New Roman" w:hAnsi="Times New Roman" w:cs="Times New Roman"/>
          <w:sz w:val="24"/>
          <w:szCs w:val="24"/>
        </w:rPr>
        <w:t>. Semarang cetakan pertama 2006.</w:t>
      </w:r>
      <w:r w:rsidR="007F733C" w:rsidRPr="006A3B9B">
        <w:rPr>
          <w:rFonts w:ascii="Times New Roman" w:hAnsi="Times New Roman" w:cs="Times New Roman"/>
          <w:sz w:val="24"/>
          <w:szCs w:val="24"/>
        </w:rPr>
        <w:t>148p</w:t>
      </w:r>
      <w:r w:rsidR="00534C1E" w:rsidRPr="006A3B9B">
        <w:rPr>
          <w:rFonts w:ascii="Times New Roman" w:hAnsi="Times New Roman" w:cs="Times New Roman"/>
          <w:sz w:val="24"/>
          <w:szCs w:val="24"/>
        </w:rPr>
        <w:t>.</w:t>
      </w:r>
    </w:p>
    <w:p w14:paraId="3686621F" w14:textId="4C73A6E8" w:rsidR="007236EC" w:rsidRPr="006A3B9B" w:rsidRDefault="007236EC"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 xml:space="preserve">Sudrajat, D., Baskoro, M.S., Zulkarnain, Yusfiandayani, R., 2019. Asosiasi Ikan Karang pada Atraktor Cumi-cumi Berbahan Pipa PVC. Jurnal Ilmu dan Teknologi Kelautan Tropis. Vol. 11 No. 2, Hlm. 413-42. DOI: </w:t>
      </w:r>
      <w:hyperlink r:id="rId16" w:history="1">
        <w:r w:rsidRPr="006A3B9B">
          <w:rPr>
            <w:rStyle w:val="Hyperlink"/>
            <w:rFonts w:ascii="Times New Roman" w:hAnsi="Times New Roman" w:cs="Times New Roman"/>
            <w:sz w:val="24"/>
            <w:szCs w:val="24"/>
          </w:rPr>
          <w:t>http://doi.org/10.29244/jitkt.v11i2.21738</w:t>
        </w:r>
      </w:hyperlink>
    </w:p>
    <w:p w14:paraId="6F2FBAD5" w14:textId="4BF70EA9" w:rsidR="007236EC" w:rsidRPr="006A3B9B" w:rsidRDefault="007236EC"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lastRenderedPageBreak/>
        <w:t>Sudrajat, D., Baskoro, M.S., Zulkarnain, Yusfiandayani, R., 2019. Kelimpahan Ikan Karang di Sekitar Atraktor Cumi-cumi Berbahan Pipa PVC. Jurnal Kelautan Nasional. Vol. 14. No. 2. Hal. 113-124.</w:t>
      </w:r>
    </w:p>
    <w:p w14:paraId="6E97310F" w14:textId="16FC6DAF" w:rsidR="00534C1E" w:rsidRPr="006A3B9B" w:rsidRDefault="00534C1E"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Tanaka, Y.</w:t>
      </w:r>
      <w:r w:rsidR="00853A24" w:rsidRPr="006A3B9B">
        <w:rPr>
          <w:rFonts w:ascii="Times New Roman" w:hAnsi="Times New Roman" w:cs="Times New Roman"/>
          <w:sz w:val="24"/>
          <w:szCs w:val="24"/>
        </w:rPr>
        <w:t>,</w:t>
      </w:r>
      <w:r w:rsidRPr="006A3B9B">
        <w:rPr>
          <w:rFonts w:ascii="Times New Roman" w:hAnsi="Times New Roman" w:cs="Times New Roman"/>
          <w:sz w:val="24"/>
          <w:szCs w:val="24"/>
        </w:rPr>
        <w:t xml:space="preserve"> </w:t>
      </w:r>
      <w:r w:rsidR="00853A24" w:rsidRPr="006A3B9B">
        <w:rPr>
          <w:rFonts w:ascii="Times New Roman" w:hAnsi="Times New Roman" w:cs="Times New Roman"/>
          <w:sz w:val="24"/>
          <w:szCs w:val="24"/>
        </w:rPr>
        <w:t>&amp;</w:t>
      </w:r>
      <w:r w:rsidRPr="006A3B9B">
        <w:rPr>
          <w:rFonts w:ascii="Times New Roman" w:hAnsi="Times New Roman" w:cs="Times New Roman"/>
          <w:sz w:val="24"/>
          <w:szCs w:val="24"/>
        </w:rPr>
        <w:t xml:space="preserve"> Oozeki</w:t>
      </w:r>
      <w:r w:rsidR="0008715A" w:rsidRPr="006A3B9B">
        <w:rPr>
          <w:rFonts w:ascii="Times New Roman" w:hAnsi="Times New Roman" w:cs="Times New Roman"/>
          <w:sz w:val="24"/>
          <w:szCs w:val="24"/>
        </w:rPr>
        <w:t>, Y. 1996.</w:t>
      </w:r>
      <w:r w:rsidRPr="006A3B9B">
        <w:rPr>
          <w:rFonts w:ascii="Times New Roman" w:hAnsi="Times New Roman" w:cs="Times New Roman"/>
          <w:sz w:val="24"/>
          <w:szCs w:val="24"/>
        </w:rPr>
        <w:t xml:space="preserve"> Where are the eggs of the Pacific saury, </w:t>
      </w:r>
      <w:r w:rsidRPr="006A3B9B">
        <w:rPr>
          <w:rFonts w:ascii="Times New Roman" w:hAnsi="Times New Roman" w:cs="Times New Roman"/>
          <w:i/>
          <w:iCs/>
          <w:sz w:val="24"/>
          <w:szCs w:val="24"/>
        </w:rPr>
        <w:t>Cololabis saira</w:t>
      </w:r>
      <w:r w:rsidRPr="006A3B9B">
        <w:rPr>
          <w:rFonts w:ascii="Times New Roman" w:hAnsi="Times New Roman" w:cs="Times New Roman"/>
          <w:sz w:val="24"/>
          <w:szCs w:val="24"/>
        </w:rPr>
        <w:t xml:space="preserve">?. </w:t>
      </w:r>
      <w:r w:rsidRPr="006A3B9B">
        <w:rPr>
          <w:rFonts w:ascii="Times New Roman" w:hAnsi="Times New Roman" w:cs="Times New Roman"/>
          <w:i/>
          <w:iCs/>
          <w:sz w:val="24"/>
          <w:szCs w:val="24"/>
        </w:rPr>
        <w:t>Ichthyol. Res</w:t>
      </w:r>
      <w:r w:rsidRPr="006A3B9B">
        <w:rPr>
          <w:rFonts w:ascii="Times New Roman" w:hAnsi="Times New Roman" w:cs="Times New Roman"/>
          <w:sz w:val="24"/>
          <w:szCs w:val="24"/>
        </w:rPr>
        <w:t>.</w:t>
      </w:r>
      <w:r w:rsidR="006F752E" w:rsidRPr="006A3B9B">
        <w:rPr>
          <w:rFonts w:ascii="Times New Roman" w:hAnsi="Times New Roman" w:cs="Times New Roman"/>
          <w:sz w:val="24"/>
          <w:szCs w:val="24"/>
        </w:rPr>
        <w:t>,</w:t>
      </w:r>
      <w:r w:rsidRPr="006A3B9B">
        <w:rPr>
          <w:rFonts w:ascii="Times New Roman" w:hAnsi="Times New Roman" w:cs="Times New Roman"/>
          <w:sz w:val="24"/>
          <w:szCs w:val="24"/>
        </w:rPr>
        <w:t xml:space="preserve"> </w:t>
      </w:r>
      <w:r w:rsidRPr="006A3B9B">
        <w:rPr>
          <w:rFonts w:ascii="Times New Roman" w:hAnsi="Times New Roman" w:cs="Times New Roman"/>
          <w:bCs/>
          <w:sz w:val="24"/>
          <w:szCs w:val="24"/>
        </w:rPr>
        <w:t>43</w:t>
      </w:r>
      <w:r w:rsidR="006F752E" w:rsidRPr="006A3B9B">
        <w:rPr>
          <w:rFonts w:ascii="Times New Roman" w:hAnsi="Times New Roman" w:cs="Times New Roman"/>
          <w:sz w:val="24"/>
          <w:szCs w:val="24"/>
        </w:rPr>
        <w:t>(3):329-</w:t>
      </w:r>
      <w:r w:rsidRPr="006A3B9B">
        <w:rPr>
          <w:rFonts w:ascii="Times New Roman" w:hAnsi="Times New Roman" w:cs="Times New Roman"/>
          <w:sz w:val="24"/>
          <w:szCs w:val="24"/>
        </w:rPr>
        <w:t>333.</w:t>
      </w:r>
    </w:p>
    <w:p w14:paraId="117867B7" w14:textId="57B6F0DC" w:rsidR="0054041F" w:rsidRPr="006A3B9B" w:rsidRDefault="0054041F" w:rsidP="006A3B9B">
      <w:pPr>
        <w:autoSpaceDE w:val="0"/>
        <w:autoSpaceDN w:val="0"/>
        <w:adjustRightInd w:val="0"/>
        <w:spacing w:after="0" w:line="360" w:lineRule="auto"/>
        <w:ind w:left="709" w:hanging="709"/>
        <w:jc w:val="both"/>
        <w:rPr>
          <w:rFonts w:ascii="Times New Roman" w:hAnsi="Times New Roman"/>
          <w:sz w:val="24"/>
          <w:szCs w:val="24"/>
        </w:rPr>
      </w:pPr>
      <w:r w:rsidRPr="006A3B9B">
        <w:rPr>
          <w:rFonts w:ascii="Times New Roman" w:hAnsi="Times New Roman"/>
          <w:sz w:val="24"/>
          <w:szCs w:val="24"/>
        </w:rPr>
        <w:t>Tallo, I. 2006. Efektifitas atraktor cumi - cumi di Perairan Alor Nusa Tenggara Timur. (Tesis). Program Pasca Sarjana, Institut Pertanian Bogor, Bogor.</w:t>
      </w:r>
    </w:p>
    <w:p w14:paraId="20430AAE" w14:textId="2DED6816" w:rsidR="005D0564" w:rsidRPr="006A3B9B" w:rsidRDefault="005D0564"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Utomo</w:t>
      </w:r>
      <w:r w:rsidR="00853A24" w:rsidRPr="006A3B9B">
        <w:rPr>
          <w:rFonts w:ascii="Times New Roman" w:hAnsi="Times New Roman" w:cs="Times New Roman"/>
          <w:sz w:val="24"/>
          <w:szCs w:val="24"/>
        </w:rPr>
        <w:t>,</w:t>
      </w:r>
      <w:r w:rsidRPr="006A3B9B">
        <w:rPr>
          <w:rFonts w:ascii="Times New Roman" w:hAnsi="Times New Roman" w:cs="Times New Roman"/>
          <w:sz w:val="24"/>
          <w:szCs w:val="24"/>
        </w:rPr>
        <w:t xml:space="preserve"> S. P. R., Ain. C., </w:t>
      </w:r>
      <w:r w:rsidR="00853A24" w:rsidRPr="006A3B9B">
        <w:rPr>
          <w:rFonts w:ascii="Times New Roman" w:hAnsi="Times New Roman" w:cs="Times New Roman"/>
          <w:sz w:val="24"/>
          <w:szCs w:val="24"/>
        </w:rPr>
        <w:t xml:space="preserve">&amp; </w:t>
      </w:r>
      <w:r w:rsidRPr="006A3B9B">
        <w:rPr>
          <w:rFonts w:ascii="Times New Roman" w:hAnsi="Times New Roman" w:cs="Times New Roman"/>
          <w:sz w:val="24"/>
          <w:szCs w:val="24"/>
        </w:rPr>
        <w:t xml:space="preserve">Supriharyono. 2013. Keanekaragaman jenis ikan karang di daerah rataan dan tubir pada ekosistem terumbu karang di Legon Boyo, Taman Nasional Karimunjawa Jepara. </w:t>
      </w:r>
      <w:r w:rsidRPr="006A3B9B">
        <w:rPr>
          <w:rFonts w:ascii="Times New Roman" w:hAnsi="Times New Roman" w:cs="Times New Roman"/>
          <w:i/>
          <w:sz w:val="24"/>
          <w:szCs w:val="24"/>
        </w:rPr>
        <w:t>Diponegoro Journal of Maquares</w:t>
      </w:r>
      <w:r w:rsidRPr="006A3B9B">
        <w:rPr>
          <w:rFonts w:ascii="Times New Roman" w:hAnsi="Times New Roman" w:cs="Times New Roman"/>
          <w:sz w:val="24"/>
          <w:szCs w:val="24"/>
        </w:rPr>
        <w:t>.</w:t>
      </w:r>
      <w:r w:rsidRPr="006A3B9B">
        <w:rPr>
          <w:rFonts w:ascii="Times New Roman" w:hAnsi="Times New Roman" w:cs="Times New Roman"/>
          <w:i/>
          <w:sz w:val="24"/>
          <w:szCs w:val="24"/>
        </w:rPr>
        <w:t xml:space="preserve"> </w:t>
      </w:r>
      <w:r w:rsidRPr="006A3B9B">
        <w:rPr>
          <w:rFonts w:ascii="Times New Roman" w:hAnsi="Times New Roman" w:cs="Times New Roman"/>
          <w:sz w:val="24"/>
          <w:szCs w:val="24"/>
        </w:rPr>
        <w:t>Volume 2. Nomor 4. Halaman 81-90</w:t>
      </w:r>
    </w:p>
    <w:p w14:paraId="0373C485" w14:textId="100AEF6F" w:rsidR="00F26BF3" w:rsidRPr="006A3B9B" w:rsidRDefault="001B2D08"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White</w:t>
      </w:r>
      <w:r w:rsidR="006F752E" w:rsidRPr="006A3B9B">
        <w:rPr>
          <w:rFonts w:ascii="Times New Roman" w:hAnsi="Times New Roman" w:cs="Times New Roman"/>
          <w:sz w:val="24"/>
          <w:szCs w:val="24"/>
        </w:rPr>
        <w:t>,</w:t>
      </w:r>
      <w:r w:rsidRPr="006A3B9B">
        <w:rPr>
          <w:rFonts w:ascii="Times New Roman" w:hAnsi="Times New Roman" w:cs="Times New Roman"/>
          <w:sz w:val="24"/>
          <w:szCs w:val="24"/>
        </w:rPr>
        <w:t xml:space="preserve"> W.T.,</w:t>
      </w:r>
      <w:r w:rsidR="006F752E" w:rsidRPr="006A3B9B">
        <w:rPr>
          <w:rFonts w:ascii="Times New Roman" w:hAnsi="Times New Roman" w:cs="Times New Roman"/>
          <w:sz w:val="24"/>
          <w:szCs w:val="24"/>
        </w:rPr>
        <w:t xml:space="preserve"> Last</w:t>
      </w:r>
      <w:r w:rsidR="00853A24" w:rsidRPr="006A3B9B">
        <w:rPr>
          <w:rFonts w:ascii="Times New Roman" w:hAnsi="Times New Roman" w:cs="Times New Roman"/>
          <w:sz w:val="24"/>
          <w:szCs w:val="24"/>
        </w:rPr>
        <w:t>, P. R.</w:t>
      </w:r>
      <w:r w:rsidRPr="006A3B9B">
        <w:rPr>
          <w:rFonts w:ascii="Times New Roman" w:hAnsi="Times New Roman" w:cs="Times New Roman"/>
          <w:sz w:val="24"/>
          <w:szCs w:val="24"/>
        </w:rPr>
        <w:t xml:space="preserve">, Dharmadi, </w:t>
      </w:r>
      <w:r w:rsidR="006F752E" w:rsidRPr="006A3B9B">
        <w:rPr>
          <w:rFonts w:ascii="Times New Roman" w:hAnsi="Times New Roman" w:cs="Times New Roman"/>
          <w:sz w:val="24"/>
          <w:szCs w:val="24"/>
        </w:rPr>
        <w:t>Faizah</w:t>
      </w:r>
      <w:r w:rsidR="00853A24" w:rsidRPr="006A3B9B">
        <w:rPr>
          <w:rFonts w:ascii="Times New Roman" w:hAnsi="Times New Roman" w:cs="Times New Roman"/>
          <w:sz w:val="24"/>
          <w:szCs w:val="24"/>
        </w:rPr>
        <w:t>. R.</w:t>
      </w:r>
      <w:r w:rsidRPr="006A3B9B">
        <w:rPr>
          <w:rFonts w:ascii="Times New Roman" w:hAnsi="Times New Roman" w:cs="Times New Roman"/>
          <w:sz w:val="24"/>
          <w:szCs w:val="24"/>
        </w:rPr>
        <w:t>,</w:t>
      </w:r>
      <w:r w:rsidR="006F752E" w:rsidRPr="006A3B9B">
        <w:rPr>
          <w:rFonts w:ascii="Times New Roman" w:hAnsi="Times New Roman" w:cs="Times New Roman"/>
          <w:sz w:val="24"/>
          <w:szCs w:val="24"/>
        </w:rPr>
        <w:t xml:space="preserve"> </w:t>
      </w:r>
      <w:r w:rsidR="00E17C95" w:rsidRPr="006A3B9B">
        <w:rPr>
          <w:rFonts w:ascii="Times New Roman" w:hAnsi="Times New Roman" w:cs="Times New Roman"/>
          <w:sz w:val="24"/>
          <w:szCs w:val="24"/>
        </w:rPr>
        <w:t>Chodrijah</w:t>
      </w:r>
      <w:r w:rsidR="00853A24" w:rsidRPr="006A3B9B">
        <w:rPr>
          <w:rFonts w:ascii="Times New Roman" w:hAnsi="Times New Roman" w:cs="Times New Roman"/>
          <w:sz w:val="24"/>
          <w:szCs w:val="24"/>
        </w:rPr>
        <w:t>. U.</w:t>
      </w:r>
      <w:r w:rsidRPr="006A3B9B">
        <w:rPr>
          <w:rFonts w:ascii="Times New Roman" w:hAnsi="Times New Roman" w:cs="Times New Roman"/>
          <w:sz w:val="24"/>
          <w:szCs w:val="24"/>
        </w:rPr>
        <w:t xml:space="preserve">, </w:t>
      </w:r>
      <w:r w:rsidR="00541BF5" w:rsidRPr="006A3B9B">
        <w:rPr>
          <w:rFonts w:ascii="Times New Roman" w:hAnsi="Times New Roman" w:cs="Times New Roman"/>
          <w:sz w:val="24"/>
          <w:szCs w:val="24"/>
        </w:rPr>
        <w:t>Prisantoso, B.I</w:t>
      </w:r>
      <w:r w:rsidR="00853A24" w:rsidRPr="006A3B9B">
        <w:rPr>
          <w:rFonts w:ascii="Times New Roman" w:hAnsi="Times New Roman" w:cs="Times New Roman"/>
          <w:sz w:val="24"/>
          <w:szCs w:val="24"/>
        </w:rPr>
        <w:t>.</w:t>
      </w:r>
      <w:r w:rsidR="00541BF5" w:rsidRPr="006A3B9B">
        <w:rPr>
          <w:rFonts w:ascii="Times New Roman" w:hAnsi="Times New Roman" w:cs="Times New Roman"/>
          <w:sz w:val="24"/>
          <w:szCs w:val="24"/>
        </w:rPr>
        <w:t xml:space="preserve">, </w:t>
      </w:r>
      <w:r w:rsidR="00541BF5" w:rsidRPr="006A3B9B">
        <w:rPr>
          <w:rFonts w:ascii="Times New Roman" w:hAnsi="Times New Roman" w:cs="Times New Roman"/>
          <w:i/>
          <w:sz w:val="24"/>
          <w:szCs w:val="24"/>
        </w:rPr>
        <w:t>et. al</w:t>
      </w:r>
      <w:r w:rsidR="00541BF5" w:rsidRPr="006A3B9B">
        <w:rPr>
          <w:rFonts w:ascii="Times New Roman" w:hAnsi="Times New Roman" w:cs="Times New Roman"/>
          <w:sz w:val="24"/>
          <w:szCs w:val="24"/>
        </w:rPr>
        <w:t>.</w:t>
      </w:r>
      <w:r w:rsidRPr="006A3B9B">
        <w:rPr>
          <w:rFonts w:ascii="Times New Roman" w:hAnsi="Times New Roman" w:cs="Times New Roman"/>
          <w:sz w:val="24"/>
          <w:szCs w:val="24"/>
        </w:rPr>
        <w:t xml:space="preserve"> 2013. </w:t>
      </w:r>
      <w:r w:rsidRPr="006A3B9B">
        <w:rPr>
          <w:rFonts w:ascii="Times New Roman" w:hAnsi="Times New Roman" w:cs="Times New Roman"/>
          <w:i/>
          <w:sz w:val="24"/>
          <w:szCs w:val="24"/>
        </w:rPr>
        <w:t>Market fishes of Indonesia (= Jenis-jenis ikan di Indonesia)</w:t>
      </w:r>
      <w:r w:rsidRPr="006A3B9B">
        <w:rPr>
          <w:rFonts w:ascii="Times New Roman" w:hAnsi="Times New Roman" w:cs="Times New Roman"/>
          <w:sz w:val="24"/>
          <w:szCs w:val="24"/>
        </w:rPr>
        <w:t>. ACIAR Monograph No. 155. Australian Centre for International Agricultural Re</w:t>
      </w:r>
      <w:r w:rsidR="00E17C95" w:rsidRPr="006A3B9B">
        <w:rPr>
          <w:rFonts w:ascii="Times New Roman" w:hAnsi="Times New Roman" w:cs="Times New Roman"/>
          <w:sz w:val="24"/>
          <w:szCs w:val="24"/>
        </w:rPr>
        <w:t>search: Canberra. 438</w:t>
      </w:r>
      <w:r w:rsidRPr="006A3B9B">
        <w:rPr>
          <w:rFonts w:ascii="Times New Roman" w:hAnsi="Times New Roman" w:cs="Times New Roman"/>
          <w:sz w:val="24"/>
          <w:szCs w:val="24"/>
        </w:rPr>
        <w:t>p.</w:t>
      </w:r>
    </w:p>
    <w:p w14:paraId="4BB0AFB0" w14:textId="77777777" w:rsidR="000F09F6" w:rsidRPr="006A3B9B" w:rsidRDefault="000F09F6" w:rsidP="006A3B9B">
      <w:pPr>
        <w:autoSpaceDE w:val="0"/>
        <w:autoSpaceDN w:val="0"/>
        <w:adjustRightInd w:val="0"/>
        <w:spacing w:after="0" w:line="360" w:lineRule="auto"/>
        <w:ind w:left="709" w:hanging="709"/>
        <w:jc w:val="both"/>
        <w:rPr>
          <w:rFonts w:ascii="Times New Roman" w:eastAsia="Times New Roman" w:hAnsi="Times New Roman" w:cs="Times New Roman"/>
          <w:sz w:val="24"/>
          <w:szCs w:val="24"/>
          <w:lang w:eastAsia="id-ID"/>
        </w:rPr>
      </w:pPr>
      <w:r w:rsidRPr="006A3B9B">
        <w:rPr>
          <w:rFonts w:ascii="Times New Roman" w:eastAsia="Times New Roman" w:hAnsi="Times New Roman" w:cs="Times New Roman"/>
          <w:sz w:val="24"/>
          <w:szCs w:val="24"/>
          <w:lang w:eastAsia="id-ID"/>
        </w:rPr>
        <w:t xml:space="preserve">Wu, Z., Zhang, X., Lozano- Montes, M.H., &amp; Loneragan, N.R. 2015. Trophic flows, kelp culture dan fisheries in the marine ecosystem of an artificial reef zone in the Yellow Sea. </w:t>
      </w:r>
      <w:r w:rsidRPr="006A3B9B">
        <w:rPr>
          <w:rFonts w:ascii="Times New Roman" w:eastAsia="Times New Roman" w:hAnsi="Times New Roman" w:cs="Times New Roman"/>
          <w:i/>
          <w:sz w:val="24"/>
          <w:szCs w:val="24"/>
          <w:lang w:eastAsia="id-ID"/>
        </w:rPr>
        <w:t>Estuarine, Coastal dan Shelf Science</w:t>
      </w:r>
      <w:r w:rsidRPr="006A3B9B">
        <w:rPr>
          <w:rFonts w:ascii="Times New Roman" w:eastAsia="Times New Roman" w:hAnsi="Times New Roman" w:cs="Times New Roman"/>
          <w:sz w:val="24"/>
          <w:szCs w:val="24"/>
          <w:lang w:eastAsia="id-ID"/>
        </w:rPr>
        <w:t>. 16.</w:t>
      </w:r>
    </w:p>
    <w:p w14:paraId="0B46DE0A" w14:textId="32648FED" w:rsidR="00F26BF3" w:rsidRPr="006A3B9B" w:rsidRDefault="00F26BF3"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hAnsi="Times New Roman" w:cs="Times New Roman"/>
          <w:sz w:val="24"/>
          <w:szCs w:val="24"/>
        </w:rPr>
        <w:t>Yanuar</w:t>
      </w:r>
      <w:r w:rsidR="00E17C95" w:rsidRPr="006A3B9B">
        <w:rPr>
          <w:rFonts w:ascii="Times New Roman" w:hAnsi="Times New Roman" w:cs="Times New Roman"/>
          <w:sz w:val="24"/>
          <w:szCs w:val="24"/>
        </w:rPr>
        <w:t>,</w:t>
      </w:r>
      <w:r w:rsidRPr="006A3B9B">
        <w:rPr>
          <w:rFonts w:ascii="Times New Roman" w:hAnsi="Times New Roman" w:cs="Times New Roman"/>
          <w:sz w:val="24"/>
          <w:szCs w:val="24"/>
        </w:rPr>
        <w:t xml:space="preserve"> A</w:t>
      </w:r>
      <w:r w:rsidR="00E17C95" w:rsidRPr="006A3B9B">
        <w:rPr>
          <w:rFonts w:ascii="Times New Roman" w:hAnsi="Times New Roman" w:cs="Times New Roman"/>
          <w:sz w:val="24"/>
          <w:szCs w:val="24"/>
        </w:rPr>
        <w:t>.,</w:t>
      </w:r>
      <w:r w:rsidRPr="006A3B9B">
        <w:rPr>
          <w:rFonts w:ascii="Times New Roman" w:hAnsi="Times New Roman" w:cs="Times New Roman"/>
          <w:sz w:val="24"/>
          <w:szCs w:val="24"/>
        </w:rPr>
        <w:t xml:space="preserve"> </w:t>
      </w:r>
      <w:r w:rsidR="00853A24" w:rsidRPr="006A3B9B">
        <w:rPr>
          <w:rFonts w:ascii="Times New Roman" w:hAnsi="Times New Roman" w:cs="Times New Roman"/>
          <w:sz w:val="24"/>
          <w:szCs w:val="24"/>
        </w:rPr>
        <w:t>&amp;</w:t>
      </w:r>
      <w:r w:rsidRPr="006A3B9B">
        <w:rPr>
          <w:rFonts w:ascii="Times New Roman" w:hAnsi="Times New Roman" w:cs="Times New Roman"/>
          <w:sz w:val="24"/>
          <w:szCs w:val="24"/>
        </w:rPr>
        <w:t xml:space="preserve"> Aunurohim. 2015. Komunitas ikan karang pada tiga model terumbu buatan (</w:t>
      </w:r>
      <w:r w:rsidRPr="006A3B9B">
        <w:rPr>
          <w:rFonts w:ascii="Times New Roman" w:hAnsi="Times New Roman" w:cs="Times New Roman"/>
          <w:i/>
          <w:sz w:val="24"/>
          <w:szCs w:val="24"/>
        </w:rPr>
        <w:t>artificial reef</w:t>
      </w:r>
      <w:r w:rsidRPr="006A3B9B">
        <w:rPr>
          <w:rFonts w:ascii="Times New Roman" w:hAnsi="Times New Roman" w:cs="Times New Roman"/>
          <w:sz w:val="24"/>
          <w:szCs w:val="24"/>
        </w:rPr>
        <w:t xml:space="preserve">) di Perairan Pasir Putih Situbondo, Jawa Timur. </w:t>
      </w:r>
      <w:r w:rsidRPr="006A3B9B">
        <w:rPr>
          <w:rFonts w:ascii="Times New Roman" w:hAnsi="Times New Roman" w:cs="Times New Roman"/>
          <w:i/>
          <w:sz w:val="24"/>
          <w:szCs w:val="24"/>
        </w:rPr>
        <w:t>Jurnal Sains dan Seni</w:t>
      </w:r>
      <w:r w:rsidR="00E17C95" w:rsidRPr="006A3B9B">
        <w:rPr>
          <w:rFonts w:ascii="Times New Roman" w:hAnsi="Times New Roman" w:cs="Times New Roman"/>
          <w:sz w:val="24"/>
          <w:szCs w:val="24"/>
        </w:rPr>
        <w:t xml:space="preserve"> ITS Vol. 4.No.1:</w:t>
      </w:r>
      <w:r w:rsidRPr="006A3B9B">
        <w:rPr>
          <w:rFonts w:ascii="Times New Roman" w:hAnsi="Times New Roman" w:cs="Times New Roman"/>
          <w:sz w:val="24"/>
          <w:szCs w:val="24"/>
        </w:rPr>
        <w:t>2337-3520 (2301-928X Print)</w:t>
      </w:r>
      <w:r w:rsidR="00565A05" w:rsidRPr="006A3B9B">
        <w:rPr>
          <w:rFonts w:ascii="Times New Roman" w:hAnsi="Times New Roman" w:cs="Times New Roman"/>
          <w:sz w:val="24"/>
          <w:szCs w:val="24"/>
        </w:rPr>
        <w:t>.</w:t>
      </w:r>
    </w:p>
    <w:p w14:paraId="6C59BF23" w14:textId="0C02A321" w:rsidR="00565A05" w:rsidRPr="006A3B9B" w:rsidRDefault="00565A05" w:rsidP="006A3B9B">
      <w:pPr>
        <w:autoSpaceDE w:val="0"/>
        <w:autoSpaceDN w:val="0"/>
        <w:adjustRightInd w:val="0"/>
        <w:spacing w:after="0" w:line="360" w:lineRule="auto"/>
        <w:ind w:left="709" w:hanging="709"/>
        <w:jc w:val="both"/>
        <w:rPr>
          <w:rFonts w:ascii="Times New Roman" w:hAnsi="Times New Roman" w:cs="Times New Roman"/>
          <w:sz w:val="24"/>
          <w:szCs w:val="24"/>
        </w:rPr>
      </w:pPr>
      <w:r w:rsidRPr="006A3B9B">
        <w:rPr>
          <w:rFonts w:ascii="Times New Roman" w:eastAsia="Times New Roman" w:hAnsi="Times New Roman" w:cs="Times New Roman"/>
          <w:sz w:val="24"/>
          <w:szCs w:val="24"/>
          <w:lang w:eastAsia="id-ID"/>
        </w:rPr>
        <w:t>Zamani</w:t>
      </w:r>
      <w:r w:rsidR="00383AFD" w:rsidRPr="006A3B9B">
        <w:rPr>
          <w:rFonts w:ascii="Times New Roman" w:eastAsia="Times New Roman" w:hAnsi="Times New Roman" w:cs="Times New Roman"/>
          <w:sz w:val="24"/>
          <w:szCs w:val="24"/>
          <w:lang w:eastAsia="id-ID"/>
        </w:rPr>
        <w:t>,</w:t>
      </w:r>
      <w:r w:rsidRPr="006A3B9B">
        <w:rPr>
          <w:rFonts w:ascii="Times New Roman" w:eastAsia="Times New Roman" w:hAnsi="Times New Roman" w:cs="Times New Roman"/>
          <w:sz w:val="24"/>
          <w:szCs w:val="24"/>
          <w:lang w:eastAsia="id-ID"/>
        </w:rPr>
        <w:t xml:space="preserve"> N</w:t>
      </w:r>
      <w:r w:rsidR="00853A24" w:rsidRPr="006A3B9B">
        <w:rPr>
          <w:rFonts w:ascii="Times New Roman" w:eastAsia="Times New Roman" w:hAnsi="Times New Roman" w:cs="Times New Roman"/>
          <w:sz w:val="24"/>
          <w:szCs w:val="24"/>
          <w:lang w:eastAsia="id-ID"/>
        </w:rPr>
        <w:t xml:space="preserve">. </w:t>
      </w:r>
      <w:r w:rsidRPr="006A3B9B">
        <w:rPr>
          <w:rFonts w:ascii="Times New Roman" w:eastAsia="Times New Roman" w:hAnsi="Times New Roman" w:cs="Times New Roman"/>
          <w:sz w:val="24"/>
          <w:szCs w:val="24"/>
          <w:lang w:eastAsia="id-ID"/>
        </w:rPr>
        <w:t xml:space="preserve">P. 2015. Kelimpahan Acanthaster plancii sebagai indikator kesehatan karang di perairan pulau Tunda, Kabupaten Serang, Banten. </w:t>
      </w:r>
      <w:r w:rsidRPr="006A3B9B">
        <w:rPr>
          <w:rFonts w:ascii="Times New Roman" w:eastAsia="Times New Roman" w:hAnsi="Times New Roman" w:cs="Times New Roman"/>
          <w:i/>
          <w:sz w:val="24"/>
          <w:szCs w:val="24"/>
          <w:lang w:eastAsia="id-ID"/>
        </w:rPr>
        <w:t>Journal Ilmu dan Teknologi Kelautan Tropis</w:t>
      </w:r>
      <w:r w:rsidRPr="006A3B9B">
        <w:rPr>
          <w:rFonts w:ascii="Times New Roman" w:eastAsia="Times New Roman" w:hAnsi="Times New Roman" w:cs="Times New Roman"/>
          <w:sz w:val="24"/>
          <w:szCs w:val="24"/>
          <w:lang w:eastAsia="id-ID"/>
        </w:rPr>
        <w:t>. Vol 7(1): 273-286.</w:t>
      </w:r>
    </w:p>
    <w:p w14:paraId="40348DB6" w14:textId="3A801513" w:rsidR="00B95AA6" w:rsidRPr="006A3B9B" w:rsidRDefault="00B95AA6" w:rsidP="006A3B9B">
      <w:pPr>
        <w:spacing w:after="0" w:line="360" w:lineRule="auto"/>
        <w:rPr>
          <w:rFonts w:ascii="Arial" w:eastAsia="Times New Roman" w:hAnsi="Arial" w:cs="Arial"/>
          <w:sz w:val="24"/>
          <w:szCs w:val="24"/>
          <w:lang w:eastAsia="id-ID"/>
        </w:rPr>
      </w:pPr>
    </w:p>
    <w:p w14:paraId="5EB53E03" w14:textId="6A18D733" w:rsidR="000F09F6" w:rsidRDefault="000F09F6" w:rsidP="00B95AA6">
      <w:pPr>
        <w:spacing w:after="0" w:line="240" w:lineRule="auto"/>
        <w:rPr>
          <w:rFonts w:ascii="Arial" w:eastAsia="Times New Roman" w:hAnsi="Arial" w:cs="Arial"/>
          <w:sz w:val="25"/>
          <w:szCs w:val="25"/>
          <w:lang w:eastAsia="id-ID"/>
        </w:rPr>
      </w:pPr>
    </w:p>
    <w:p w14:paraId="56049EC3" w14:textId="77777777" w:rsidR="000F09F6" w:rsidRPr="00B95AA6" w:rsidRDefault="000F09F6" w:rsidP="00B95AA6">
      <w:pPr>
        <w:spacing w:after="0" w:line="240" w:lineRule="auto"/>
        <w:rPr>
          <w:rFonts w:ascii="Arial" w:eastAsia="Times New Roman" w:hAnsi="Arial" w:cs="Arial"/>
          <w:sz w:val="25"/>
          <w:szCs w:val="25"/>
          <w:lang w:eastAsia="id-ID"/>
        </w:rPr>
      </w:pPr>
    </w:p>
    <w:p w14:paraId="44CBF93F" w14:textId="77777777" w:rsidR="00B95AA6" w:rsidRPr="00B95AA6" w:rsidRDefault="00B95AA6" w:rsidP="00B95AA6">
      <w:pPr>
        <w:spacing w:after="0" w:line="240" w:lineRule="auto"/>
        <w:rPr>
          <w:rFonts w:ascii="Arial" w:eastAsia="Times New Roman" w:hAnsi="Arial" w:cs="Arial"/>
          <w:sz w:val="25"/>
          <w:szCs w:val="25"/>
          <w:lang w:eastAsia="id-ID"/>
        </w:rPr>
      </w:pPr>
    </w:p>
    <w:p w14:paraId="32757186" w14:textId="77777777" w:rsidR="007F4B49" w:rsidRDefault="007F4B49" w:rsidP="008D0BD6">
      <w:pPr>
        <w:spacing w:line="240" w:lineRule="auto"/>
        <w:jc w:val="both"/>
        <w:rPr>
          <w:rFonts w:ascii="Times New Roman" w:hAnsi="Times New Roman" w:cs="Times New Roman"/>
          <w:sz w:val="24"/>
          <w:szCs w:val="24"/>
        </w:rPr>
      </w:pPr>
    </w:p>
    <w:p w14:paraId="552A1104" w14:textId="77777777" w:rsidR="000F39A0" w:rsidRDefault="000F39A0" w:rsidP="008D0BD6">
      <w:pPr>
        <w:spacing w:line="240" w:lineRule="auto"/>
        <w:jc w:val="both"/>
        <w:rPr>
          <w:rFonts w:ascii="Times New Roman" w:hAnsi="Times New Roman" w:cs="Times New Roman"/>
          <w:sz w:val="24"/>
          <w:szCs w:val="24"/>
        </w:rPr>
      </w:pPr>
    </w:p>
    <w:p w14:paraId="49DBB5A5" w14:textId="77777777" w:rsidR="000F39A0" w:rsidRDefault="000F39A0" w:rsidP="008D0BD6">
      <w:pPr>
        <w:spacing w:line="240" w:lineRule="auto"/>
        <w:jc w:val="both"/>
        <w:rPr>
          <w:rFonts w:ascii="Times New Roman" w:hAnsi="Times New Roman" w:cs="Times New Roman"/>
          <w:sz w:val="24"/>
          <w:szCs w:val="24"/>
        </w:rPr>
      </w:pPr>
    </w:p>
    <w:p w14:paraId="0CD46A10" w14:textId="77777777" w:rsidR="00E17C95" w:rsidRDefault="00E17C95" w:rsidP="008D0BD6">
      <w:pPr>
        <w:spacing w:line="240" w:lineRule="auto"/>
        <w:jc w:val="both"/>
        <w:rPr>
          <w:rFonts w:ascii="Times New Roman" w:hAnsi="Times New Roman" w:cs="Times New Roman"/>
          <w:sz w:val="24"/>
          <w:szCs w:val="24"/>
        </w:rPr>
      </w:pPr>
    </w:p>
    <w:p w14:paraId="0A163E35" w14:textId="77777777" w:rsidR="00A56250" w:rsidRPr="00AA09B2" w:rsidRDefault="00A56250" w:rsidP="00E17C95">
      <w:pPr>
        <w:spacing w:line="240" w:lineRule="auto"/>
        <w:jc w:val="both"/>
        <w:rPr>
          <w:b/>
        </w:rPr>
      </w:pPr>
      <w:bookmarkStart w:id="1" w:name="_GoBack"/>
      <w:bookmarkEnd w:id="1"/>
    </w:p>
    <w:sectPr w:rsidR="00A56250" w:rsidRPr="00AA09B2" w:rsidSect="00061AA0">
      <w:headerReference w:type="default" r:id="rId17"/>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C6AF2" w14:textId="77777777" w:rsidR="00D71D14" w:rsidRDefault="00D71D14" w:rsidP="000F39A0">
      <w:pPr>
        <w:spacing w:after="0" w:line="240" w:lineRule="auto"/>
      </w:pPr>
      <w:r>
        <w:separator/>
      </w:r>
    </w:p>
  </w:endnote>
  <w:endnote w:type="continuationSeparator" w:id="0">
    <w:p w14:paraId="214DBCD3" w14:textId="77777777" w:rsidR="00D71D14" w:rsidRDefault="00D71D14" w:rsidP="000F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mp;quo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DD68F" w14:textId="77777777" w:rsidR="00D71D14" w:rsidRDefault="00D71D14" w:rsidP="000F39A0">
      <w:pPr>
        <w:spacing w:after="0" w:line="240" w:lineRule="auto"/>
      </w:pPr>
      <w:r>
        <w:separator/>
      </w:r>
    </w:p>
  </w:footnote>
  <w:footnote w:type="continuationSeparator" w:id="0">
    <w:p w14:paraId="00F03AF1" w14:textId="77777777" w:rsidR="00D71D14" w:rsidRDefault="00D71D14" w:rsidP="000F3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2547E" w14:textId="77777777" w:rsidR="0049292D" w:rsidRDefault="0049292D">
    <w:pPr>
      <w:pStyle w:val="Header"/>
      <w:jc w:val="right"/>
    </w:pPr>
  </w:p>
  <w:p w14:paraId="31A05C3C" w14:textId="77777777" w:rsidR="0049292D" w:rsidRDefault="00492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359D"/>
    <w:multiLevelType w:val="hybridMultilevel"/>
    <w:tmpl w:val="052815EC"/>
    <w:lvl w:ilvl="0" w:tplc="BFCA40EC">
      <w:start w:val="1"/>
      <w:numFmt w:val="upperRoman"/>
      <w:lvlText w:val="%1."/>
      <w:lvlJc w:val="left"/>
      <w:pPr>
        <w:ind w:left="1080" w:hanging="72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1C773D"/>
    <w:multiLevelType w:val="hybridMultilevel"/>
    <w:tmpl w:val="D7B01E1A"/>
    <w:lvl w:ilvl="0" w:tplc="61929A6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37D6E85"/>
    <w:multiLevelType w:val="hybridMultilevel"/>
    <w:tmpl w:val="9B72F428"/>
    <w:lvl w:ilvl="0" w:tplc="0421000F">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43F4323C"/>
    <w:multiLevelType w:val="hybridMultilevel"/>
    <w:tmpl w:val="BF76B21A"/>
    <w:lvl w:ilvl="0" w:tplc="592433B2">
      <w:numFmt w:val="bullet"/>
      <w:lvlText w:val=""/>
      <w:lvlJc w:val="left"/>
      <w:pPr>
        <w:ind w:left="720" w:hanging="360"/>
      </w:pPr>
      <w:rPr>
        <w:rFonts w:ascii="Symbol" w:eastAsia="Calibri" w:hAnsi="Symbol" w:cs="SimSu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78936962"/>
    <w:multiLevelType w:val="hybridMultilevel"/>
    <w:tmpl w:val="D79C1808"/>
    <w:lvl w:ilvl="0" w:tplc="EF0A155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A085BB2"/>
    <w:multiLevelType w:val="hybridMultilevel"/>
    <w:tmpl w:val="E44CC3F2"/>
    <w:lvl w:ilvl="0" w:tplc="E728742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ABB1823"/>
    <w:multiLevelType w:val="hybridMultilevel"/>
    <w:tmpl w:val="4B66F2A0"/>
    <w:lvl w:ilvl="0" w:tplc="89C834FE">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BA0"/>
    <w:rsid w:val="00003E47"/>
    <w:rsid w:val="00010CE1"/>
    <w:rsid w:val="00012421"/>
    <w:rsid w:val="000209E3"/>
    <w:rsid w:val="000242F3"/>
    <w:rsid w:val="00031D01"/>
    <w:rsid w:val="00031E7F"/>
    <w:rsid w:val="00037679"/>
    <w:rsid w:val="00047F41"/>
    <w:rsid w:val="000555FE"/>
    <w:rsid w:val="00060BB4"/>
    <w:rsid w:val="00060CDA"/>
    <w:rsid w:val="00061AA0"/>
    <w:rsid w:val="000625AF"/>
    <w:rsid w:val="0007276A"/>
    <w:rsid w:val="000757AC"/>
    <w:rsid w:val="00076104"/>
    <w:rsid w:val="000765F2"/>
    <w:rsid w:val="0008715A"/>
    <w:rsid w:val="000927B0"/>
    <w:rsid w:val="00095ED4"/>
    <w:rsid w:val="00096960"/>
    <w:rsid w:val="000A62B4"/>
    <w:rsid w:val="000A68BE"/>
    <w:rsid w:val="000B213D"/>
    <w:rsid w:val="000B71C3"/>
    <w:rsid w:val="000C3CD0"/>
    <w:rsid w:val="000D1630"/>
    <w:rsid w:val="000D1BA5"/>
    <w:rsid w:val="000E3690"/>
    <w:rsid w:val="000F09F6"/>
    <w:rsid w:val="000F181B"/>
    <w:rsid w:val="000F39A0"/>
    <w:rsid w:val="000F6BAD"/>
    <w:rsid w:val="001041B2"/>
    <w:rsid w:val="00106242"/>
    <w:rsid w:val="00107EDA"/>
    <w:rsid w:val="0011546E"/>
    <w:rsid w:val="00115AFA"/>
    <w:rsid w:val="0012397A"/>
    <w:rsid w:val="001316B9"/>
    <w:rsid w:val="00133023"/>
    <w:rsid w:val="00133618"/>
    <w:rsid w:val="0013528D"/>
    <w:rsid w:val="00137F93"/>
    <w:rsid w:val="001425B1"/>
    <w:rsid w:val="001509C1"/>
    <w:rsid w:val="00150C80"/>
    <w:rsid w:val="00151806"/>
    <w:rsid w:val="00154D92"/>
    <w:rsid w:val="00167073"/>
    <w:rsid w:val="00171F0F"/>
    <w:rsid w:val="0017525F"/>
    <w:rsid w:val="001827C2"/>
    <w:rsid w:val="00186150"/>
    <w:rsid w:val="00191290"/>
    <w:rsid w:val="001936C4"/>
    <w:rsid w:val="00194982"/>
    <w:rsid w:val="001963D2"/>
    <w:rsid w:val="001A7F1E"/>
    <w:rsid w:val="001B1046"/>
    <w:rsid w:val="001B2D08"/>
    <w:rsid w:val="001B4738"/>
    <w:rsid w:val="001B669B"/>
    <w:rsid w:val="001C09A2"/>
    <w:rsid w:val="001C29BC"/>
    <w:rsid w:val="001D314C"/>
    <w:rsid w:val="001D5A4B"/>
    <w:rsid w:val="001D69A8"/>
    <w:rsid w:val="001E0619"/>
    <w:rsid w:val="001E70F9"/>
    <w:rsid w:val="001F32EB"/>
    <w:rsid w:val="002000B5"/>
    <w:rsid w:val="0022388D"/>
    <w:rsid w:val="002302E8"/>
    <w:rsid w:val="0024333E"/>
    <w:rsid w:val="00252749"/>
    <w:rsid w:val="002653BD"/>
    <w:rsid w:val="00270467"/>
    <w:rsid w:val="0027496B"/>
    <w:rsid w:val="00286948"/>
    <w:rsid w:val="00291052"/>
    <w:rsid w:val="00294538"/>
    <w:rsid w:val="002A2A4D"/>
    <w:rsid w:val="002B43A1"/>
    <w:rsid w:val="002C0F94"/>
    <w:rsid w:val="002E197B"/>
    <w:rsid w:val="002E488F"/>
    <w:rsid w:val="002F0E7C"/>
    <w:rsid w:val="002F2BAB"/>
    <w:rsid w:val="002F7740"/>
    <w:rsid w:val="00300234"/>
    <w:rsid w:val="003002DE"/>
    <w:rsid w:val="0030096A"/>
    <w:rsid w:val="00304D87"/>
    <w:rsid w:val="003102A3"/>
    <w:rsid w:val="00310E5A"/>
    <w:rsid w:val="00312836"/>
    <w:rsid w:val="00312AE4"/>
    <w:rsid w:val="00312C1E"/>
    <w:rsid w:val="00312E9E"/>
    <w:rsid w:val="00314669"/>
    <w:rsid w:val="00324ABD"/>
    <w:rsid w:val="003255B3"/>
    <w:rsid w:val="00325BB0"/>
    <w:rsid w:val="00331D1A"/>
    <w:rsid w:val="00336C4D"/>
    <w:rsid w:val="00337F83"/>
    <w:rsid w:val="003445C0"/>
    <w:rsid w:val="003465EA"/>
    <w:rsid w:val="00346F0B"/>
    <w:rsid w:val="00347A74"/>
    <w:rsid w:val="0035042D"/>
    <w:rsid w:val="00350CFF"/>
    <w:rsid w:val="0035295C"/>
    <w:rsid w:val="003636B1"/>
    <w:rsid w:val="003652A8"/>
    <w:rsid w:val="003658CE"/>
    <w:rsid w:val="00366848"/>
    <w:rsid w:val="00374404"/>
    <w:rsid w:val="00381B83"/>
    <w:rsid w:val="00382000"/>
    <w:rsid w:val="00383AFD"/>
    <w:rsid w:val="0038514D"/>
    <w:rsid w:val="00391273"/>
    <w:rsid w:val="003914A6"/>
    <w:rsid w:val="00395BA6"/>
    <w:rsid w:val="00395C3F"/>
    <w:rsid w:val="00396657"/>
    <w:rsid w:val="003B0160"/>
    <w:rsid w:val="003B384F"/>
    <w:rsid w:val="003B41B7"/>
    <w:rsid w:val="003B6F99"/>
    <w:rsid w:val="003B7494"/>
    <w:rsid w:val="003C1315"/>
    <w:rsid w:val="003C3683"/>
    <w:rsid w:val="003C5AC9"/>
    <w:rsid w:val="003C7C0A"/>
    <w:rsid w:val="003D6FEB"/>
    <w:rsid w:val="003E1088"/>
    <w:rsid w:val="003E254D"/>
    <w:rsid w:val="003F0806"/>
    <w:rsid w:val="003F7C14"/>
    <w:rsid w:val="00403842"/>
    <w:rsid w:val="0041048D"/>
    <w:rsid w:val="0041450A"/>
    <w:rsid w:val="00416F07"/>
    <w:rsid w:val="00424FD4"/>
    <w:rsid w:val="00430952"/>
    <w:rsid w:val="00430D0E"/>
    <w:rsid w:val="00433E25"/>
    <w:rsid w:val="0043739D"/>
    <w:rsid w:val="004437E3"/>
    <w:rsid w:val="004461C5"/>
    <w:rsid w:val="00447E96"/>
    <w:rsid w:val="00451E33"/>
    <w:rsid w:val="00462BBD"/>
    <w:rsid w:val="00467146"/>
    <w:rsid w:val="00473A7A"/>
    <w:rsid w:val="0047513A"/>
    <w:rsid w:val="00475AD0"/>
    <w:rsid w:val="00492494"/>
    <w:rsid w:val="0049292D"/>
    <w:rsid w:val="00494690"/>
    <w:rsid w:val="004B1B66"/>
    <w:rsid w:val="004B4CB8"/>
    <w:rsid w:val="004B61BD"/>
    <w:rsid w:val="004C06C2"/>
    <w:rsid w:val="004C091C"/>
    <w:rsid w:val="004C0962"/>
    <w:rsid w:val="004C28F5"/>
    <w:rsid w:val="004C4260"/>
    <w:rsid w:val="004D2C2D"/>
    <w:rsid w:val="004D481F"/>
    <w:rsid w:val="004D5856"/>
    <w:rsid w:val="004D78A3"/>
    <w:rsid w:val="004E2A01"/>
    <w:rsid w:val="004F29EF"/>
    <w:rsid w:val="004F5E5C"/>
    <w:rsid w:val="00500125"/>
    <w:rsid w:val="005005ED"/>
    <w:rsid w:val="00505271"/>
    <w:rsid w:val="00506281"/>
    <w:rsid w:val="00507C1F"/>
    <w:rsid w:val="00511579"/>
    <w:rsid w:val="00513E1D"/>
    <w:rsid w:val="00515C66"/>
    <w:rsid w:val="005161D6"/>
    <w:rsid w:val="00521706"/>
    <w:rsid w:val="005326D1"/>
    <w:rsid w:val="00534C1E"/>
    <w:rsid w:val="005352A4"/>
    <w:rsid w:val="0053561A"/>
    <w:rsid w:val="0054041F"/>
    <w:rsid w:val="005406F6"/>
    <w:rsid w:val="00541BF5"/>
    <w:rsid w:val="00543791"/>
    <w:rsid w:val="00550C78"/>
    <w:rsid w:val="00551152"/>
    <w:rsid w:val="0055217F"/>
    <w:rsid w:val="0055486A"/>
    <w:rsid w:val="00565A05"/>
    <w:rsid w:val="0057149C"/>
    <w:rsid w:val="005729A9"/>
    <w:rsid w:val="00572E35"/>
    <w:rsid w:val="0058219C"/>
    <w:rsid w:val="005901D2"/>
    <w:rsid w:val="0059136B"/>
    <w:rsid w:val="005927D8"/>
    <w:rsid w:val="00595C05"/>
    <w:rsid w:val="00596ACC"/>
    <w:rsid w:val="005B225B"/>
    <w:rsid w:val="005B306B"/>
    <w:rsid w:val="005C25B8"/>
    <w:rsid w:val="005C27EE"/>
    <w:rsid w:val="005C68E0"/>
    <w:rsid w:val="005D0564"/>
    <w:rsid w:val="005D103E"/>
    <w:rsid w:val="005D192E"/>
    <w:rsid w:val="005D6393"/>
    <w:rsid w:val="005E6498"/>
    <w:rsid w:val="005E7075"/>
    <w:rsid w:val="005F10D4"/>
    <w:rsid w:val="005F57E0"/>
    <w:rsid w:val="005F6786"/>
    <w:rsid w:val="00602044"/>
    <w:rsid w:val="00606393"/>
    <w:rsid w:val="00610FA7"/>
    <w:rsid w:val="00611B3B"/>
    <w:rsid w:val="00611F15"/>
    <w:rsid w:val="00612C91"/>
    <w:rsid w:val="00615934"/>
    <w:rsid w:val="00621138"/>
    <w:rsid w:val="0062514E"/>
    <w:rsid w:val="00625C65"/>
    <w:rsid w:val="00630A24"/>
    <w:rsid w:val="00631686"/>
    <w:rsid w:val="00636B38"/>
    <w:rsid w:val="006379DF"/>
    <w:rsid w:val="00640FFE"/>
    <w:rsid w:val="006419E4"/>
    <w:rsid w:val="006531F9"/>
    <w:rsid w:val="0065392A"/>
    <w:rsid w:val="00664201"/>
    <w:rsid w:val="006738FA"/>
    <w:rsid w:val="0067402E"/>
    <w:rsid w:val="00674AD0"/>
    <w:rsid w:val="00675847"/>
    <w:rsid w:val="006839FE"/>
    <w:rsid w:val="00691019"/>
    <w:rsid w:val="0069113C"/>
    <w:rsid w:val="00694AAB"/>
    <w:rsid w:val="006A1F1A"/>
    <w:rsid w:val="006A3B9B"/>
    <w:rsid w:val="006C18A3"/>
    <w:rsid w:val="006C4AAA"/>
    <w:rsid w:val="006D0736"/>
    <w:rsid w:val="006D50A3"/>
    <w:rsid w:val="006D5F44"/>
    <w:rsid w:val="006E278E"/>
    <w:rsid w:val="006E27C7"/>
    <w:rsid w:val="006E2AC8"/>
    <w:rsid w:val="006E467B"/>
    <w:rsid w:val="006E47BA"/>
    <w:rsid w:val="006E4BBA"/>
    <w:rsid w:val="006F07BF"/>
    <w:rsid w:val="006F4CD6"/>
    <w:rsid w:val="006F752E"/>
    <w:rsid w:val="00710805"/>
    <w:rsid w:val="007127EE"/>
    <w:rsid w:val="00714FDA"/>
    <w:rsid w:val="0071634E"/>
    <w:rsid w:val="007221E0"/>
    <w:rsid w:val="007236EC"/>
    <w:rsid w:val="0072390E"/>
    <w:rsid w:val="00723CEE"/>
    <w:rsid w:val="00732818"/>
    <w:rsid w:val="00737B8F"/>
    <w:rsid w:val="00743195"/>
    <w:rsid w:val="007519E6"/>
    <w:rsid w:val="007566A9"/>
    <w:rsid w:val="00757A77"/>
    <w:rsid w:val="007711BE"/>
    <w:rsid w:val="007738E1"/>
    <w:rsid w:val="0078768C"/>
    <w:rsid w:val="007943A3"/>
    <w:rsid w:val="00795F41"/>
    <w:rsid w:val="007B639F"/>
    <w:rsid w:val="007D1981"/>
    <w:rsid w:val="007D5681"/>
    <w:rsid w:val="007D5BA2"/>
    <w:rsid w:val="007E0781"/>
    <w:rsid w:val="007E4B66"/>
    <w:rsid w:val="007E5C0A"/>
    <w:rsid w:val="007E6759"/>
    <w:rsid w:val="007F4B49"/>
    <w:rsid w:val="007F733C"/>
    <w:rsid w:val="0080116E"/>
    <w:rsid w:val="00802D1F"/>
    <w:rsid w:val="00803954"/>
    <w:rsid w:val="0081355C"/>
    <w:rsid w:val="00821989"/>
    <w:rsid w:val="00831FE0"/>
    <w:rsid w:val="0083377F"/>
    <w:rsid w:val="008449C5"/>
    <w:rsid w:val="008467C9"/>
    <w:rsid w:val="00853A24"/>
    <w:rsid w:val="00857094"/>
    <w:rsid w:val="00861735"/>
    <w:rsid w:val="0086401D"/>
    <w:rsid w:val="00867D63"/>
    <w:rsid w:val="0087035F"/>
    <w:rsid w:val="00877A4A"/>
    <w:rsid w:val="00881164"/>
    <w:rsid w:val="0088553C"/>
    <w:rsid w:val="008901C6"/>
    <w:rsid w:val="00894319"/>
    <w:rsid w:val="0089547A"/>
    <w:rsid w:val="00897081"/>
    <w:rsid w:val="008A383C"/>
    <w:rsid w:val="008A3FA8"/>
    <w:rsid w:val="008A6111"/>
    <w:rsid w:val="008B0727"/>
    <w:rsid w:val="008B18D9"/>
    <w:rsid w:val="008B6D95"/>
    <w:rsid w:val="008C39E7"/>
    <w:rsid w:val="008D0BD6"/>
    <w:rsid w:val="008D122D"/>
    <w:rsid w:val="008E5B5D"/>
    <w:rsid w:val="008F0010"/>
    <w:rsid w:val="008F6775"/>
    <w:rsid w:val="008F7FE1"/>
    <w:rsid w:val="009054FA"/>
    <w:rsid w:val="009166F2"/>
    <w:rsid w:val="00916A8D"/>
    <w:rsid w:val="00921B80"/>
    <w:rsid w:val="00925D66"/>
    <w:rsid w:val="00926546"/>
    <w:rsid w:val="00926C14"/>
    <w:rsid w:val="009310C8"/>
    <w:rsid w:val="009316AE"/>
    <w:rsid w:val="00932D58"/>
    <w:rsid w:val="009347D3"/>
    <w:rsid w:val="00951AF7"/>
    <w:rsid w:val="00951BCB"/>
    <w:rsid w:val="0096767D"/>
    <w:rsid w:val="00971A03"/>
    <w:rsid w:val="009724D1"/>
    <w:rsid w:val="009803E7"/>
    <w:rsid w:val="00992FD8"/>
    <w:rsid w:val="00994B77"/>
    <w:rsid w:val="00996BEB"/>
    <w:rsid w:val="009A19B0"/>
    <w:rsid w:val="009A262E"/>
    <w:rsid w:val="009A5956"/>
    <w:rsid w:val="009A7F47"/>
    <w:rsid w:val="009B32A6"/>
    <w:rsid w:val="009C2B79"/>
    <w:rsid w:val="009C33DF"/>
    <w:rsid w:val="009C5534"/>
    <w:rsid w:val="009C6036"/>
    <w:rsid w:val="009C74BD"/>
    <w:rsid w:val="009D339A"/>
    <w:rsid w:val="009D5201"/>
    <w:rsid w:val="009E7BA0"/>
    <w:rsid w:val="009F3505"/>
    <w:rsid w:val="009F4ACA"/>
    <w:rsid w:val="00A01BEB"/>
    <w:rsid w:val="00A02B40"/>
    <w:rsid w:val="00A02EBB"/>
    <w:rsid w:val="00A04B3F"/>
    <w:rsid w:val="00A12041"/>
    <w:rsid w:val="00A15C5C"/>
    <w:rsid w:val="00A172AB"/>
    <w:rsid w:val="00A236E8"/>
    <w:rsid w:val="00A32E27"/>
    <w:rsid w:val="00A3414E"/>
    <w:rsid w:val="00A40599"/>
    <w:rsid w:val="00A41D89"/>
    <w:rsid w:val="00A42AFA"/>
    <w:rsid w:val="00A56250"/>
    <w:rsid w:val="00A64773"/>
    <w:rsid w:val="00A6632F"/>
    <w:rsid w:val="00A73889"/>
    <w:rsid w:val="00A77CFB"/>
    <w:rsid w:val="00A82EC4"/>
    <w:rsid w:val="00A906D7"/>
    <w:rsid w:val="00A91869"/>
    <w:rsid w:val="00A94FA9"/>
    <w:rsid w:val="00A97E4E"/>
    <w:rsid w:val="00AA09B2"/>
    <w:rsid w:val="00AA643D"/>
    <w:rsid w:val="00AD1BFA"/>
    <w:rsid w:val="00AD1DA5"/>
    <w:rsid w:val="00AD292B"/>
    <w:rsid w:val="00AD2934"/>
    <w:rsid w:val="00AE433C"/>
    <w:rsid w:val="00AF2F1D"/>
    <w:rsid w:val="00AF3F4D"/>
    <w:rsid w:val="00AF4683"/>
    <w:rsid w:val="00AF4C9D"/>
    <w:rsid w:val="00B04F3E"/>
    <w:rsid w:val="00B123B8"/>
    <w:rsid w:val="00B171D0"/>
    <w:rsid w:val="00B22B1A"/>
    <w:rsid w:val="00B432F1"/>
    <w:rsid w:val="00B441DF"/>
    <w:rsid w:val="00B4596C"/>
    <w:rsid w:val="00B60C4F"/>
    <w:rsid w:val="00B62BDC"/>
    <w:rsid w:val="00B654F1"/>
    <w:rsid w:val="00B66814"/>
    <w:rsid w:val="00B675D9"/>
    <w:rsid w:val="00B67FA7"/>
    <w:rsid w:val="00B712A6"/>
    <w:rsid w:val="00B71706"/>
    <w:rsid w:val="00B72702"/>
    <w:rsid w:val="00B75F4A"/>
    <w:rsid w:val="00B92A2F"/>
    <w:rsid w:val="00B95AA6"/>
    <w:rsid w:val="00BA3C2C"/>
    <w:rsid w:val="00BB0AF3"/>
    <w:rsid w:val="00BB41B6"/>
    <w:rsid w:val="00BC5487"/>
    <w:rsid w:val="00BD6D8E"/>
    <w:rsid w:val="00BE038F"/>
    <w:rsid w:val="00BE41F1"/>
    <w:rsid w:val="00BE6F7D"/>
    <w:rsid w:val="00BF4286"/>
    <w:rsid w:val="00C04A46"/>
    <w:rsid w:val="00C3222F"/>
    <w:rsid w:val="00C4239D"/>
    <w:rsid w:val="00C4564C"/>
    <w:rsid w:val="00C456E2"/>
    <w:rsid w:val="00C470C8"/>
    <w:rsid w:val="00C63662"/>
    <w:rsid w:val="00C63A00"/>
    <w:rsid w:val="00C63A8C"/>
    <w:rsid w:val="00C70FB6"/>
    <w:rsid w:val="00C75259"/>
    <w:rsid w:val="00C76A3A"/>
    <w:rsid w:val="00C77A1F"/>
    <w:rsid w:val="00C801A4"/>
    <w:rsid w:val="00C804BB"/>
    <w:rsid w:val="00C83967"/>
    <w:rsid w:val="00C83F4F"/>
    <w:rsid w:val="00C87C2A"/>
    <w:rsid w:val="00C93C2D"/>
    <w:rsid w:val="00CA271B"/>
    <w:rsid w:val="00CA6177"/>
    <w:rsid w:val="00CA672F"/>
    <w:rsid w:val="00CD650A"/>
    <w:rsid w:val="00CE0D1C"/>
    <w:rsid w:val="00CE35D1"/>
    <w:rsid w:val="00CE39CF"/>
    <w:rsid w:val="00CF3FA6"/>
    <w:rsid w:val="00D15D98"/>
    <w:rsid w:val="00D27420"/>
    <w:rsid w:val="00D3273F"/>
    <w:rsid w:val="00D419CC"/>
    <w:rsid w:val="00D43B05"/>
    <w:rsid w:val="00D44885"/>
    <w:rsid w:val="00D463A8"/>
    <w:rsid w:val="00D57064"/>
    <w:rsid w:val="00D629BB"/>
    <w:rsid w:val="00D636DD"/>
    <w:rsid w:val="00D71D14"/>
    <w:rsid w:val="00D76ED9"/>
    <w:rsid w:val="00D83D27"/>
    <w:rsid w:val="00DA11B5"/>
    <w:rsid w:val="00DB2BB5"/>
    <w:rsid w:val="00DB47EE"/>
    <w:rsid w:val="00DB5A8F"/>
    <w:rsid w:val="00DB67B3"/>
    <w:rsid w:val="00DB79D2"/>
    <w:rsid w:val="00DC3C33"/>
    <w:rsid w:val="00DC5B01"/>
    <w:rsid w:val="00DC605D"/>
    <w:rsid w:val="00DC69EF"/>
    <w:rsid w:val="00DE1695"/>
    <w:rsid w:val="00DE4288"/>
    <w:rsid w:val="00DF1A02"/>
    <w:rsid w:val="00DF5F9A"/>
    <w:rsid w:val="00DF609B"/>
    <w:rsid w:val="00E04E8A"/>
    <w:rsid w:val="00E0572D"/>
    <w:rsid w:val="00E076D2"/>
    <w:rsid w:val="00E152F6"/>
    <w:rsid w:val="00E17C95"/>
    <w:rsid w:val="00E20B22"/>
    <w:rsid w:val="00E21006"/>
    <w:rsid w:val="00E251F0"/>
    <w:rsid w:val="00E32DC1"/>
    <w:rsid w:val="00E349B6"/>
    <w:rsid w:val="00E34EAF"/>
    <w:rsid w:val="00E41FA2"/>
    <w:rsid w:val="00E4228D"/>
    <w:rsid w:val="00E47293"/>
    <w:rsid w:val="00E5199D"/>
    <w:rsid w:val="00E626E2"/>
    <w:rsid w:val="00E62B05"/>
    <w:rsid w:val="00E70588"/>
    <w:rsid w:val="00E77304"/>
    <w:rsid w:val="00E962CA"/>
    <w:rsid w:val="00EA20A8"/>
    <w:rsid w:val="00EA2D64"/>
    <w:rsid w:val="00EA4DFF"/>
    <w:rsid w:val="00EB0075"/>
    <w:rsid w:val="00EB594C"/>
    <w:rsid w:val="00EC0168"/>
    <w:rsid w:val="00EC0A04"/>
    <w:rsid w:val="00EC41E0"/>
    <w:rsid w:val="00EC554D"/>
    <w:rsid w:val="00EC696D"/>
    <w:rsid w:val="00ED3786"/>
    <w:rsid w:val="00ED3F10"/>
    <w:rsid w:val="00EE16EF"/>
    <w:rsid w:val="00EF2DDF"/>
    <w:rsid w:val="00F02DDA"/>
    <w:rsid w:val="00F07181"/>
    <w:rsid w:val="00F07E37"/>
    <w:rsid w:val="00F13BCF"/>
    <w:rsid w:val="00F2393E"/>
    <w:rsid w:val="00F24DD3"/>
    <w:rsid w:val="00F26BF3"/>
    <w:rsid w:val="00F320AF"/>
    <w:rsid w:val="00F378C6"/>
    <w:rsid w:val="00F41B68"/>
    <w:rsid w:val="00F423DC"/>
    <w:rsid w:val="00F42934"/>
    <w:rsid w:val="00F45DEA"/>
    <w:rsid w:val="00F47144"/>
    <w:rsid w:val="00F47FE6"/>
    <w:rsid w:val="00F571D7"/>
    <w:rsid w:val="00F66183"/>
    <w:rsid w:val="00F664A3"/>
    <w:rsid w:val="00F66CC8"/>
    <w:rsid w:val="00F67465"/>
    <w:rsid w:val="00F70DA9"/>
    <w:rsid w:val="00F70F5D"/>
    <w:rsid w:val="00F7308C"/>
    <w:rsid w:val="00F73892"/>
    <w:rsid w:val="00F767E9"/>
    <w:rsid w:val="00F8502E"/>
    <w:rsid w:val="00F9076F"/>
    <w:rsid w:val="00F926CB"/>
    <w:rsid w:val="00F935A3"/>
    <w:rsid w:val="00FA0E05"/>
    <w:rsid w:val="00FA189C"/>
    <w:rsid w:val="00FA7725"/>
    <w:rsid w:val="00FB312F"/>
    <w:rsid w:val="00FD185F"/>
    <w:rsid w:val="00FD5C4B"/>
    <w:rsid w:val="00FD717F"/>
    <w:rsid w:val="00FE07AD"/>
    <w:rsid w:val="00FE1261"/>
    <w:rsid w:val="00FE3D3B"/>
    <w:rsid w:val="00FE60A9"/>
    <w:rsid w:val="00FF09A7"/>
    <w:rsid w:val="00FF0D50"/>
    <w:rsid w:val="00FF20E5"/>
    <w:rsid w:val="00FF3558"/>
    <w:rsid w:val="00FF42D3"/>
    <w:rsid w:val="00FF48C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5FA7C"/>
  <w15:docId w15:val="{5182630C-1AE7-4210-AC11-9D7D3947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line="240" w:lineRule="auto"/>
    </w:pPr>
    <w:rPr>
      <w:rFonts w:ascii="Times New Roman" w:eastAsia="SimSun" w:hAnsi="Times New Roman" w:cs="Times New Roman"/>
      <w:sz w:val="24"/>
      <w:szCs w:val="24"/>
      <w:lang w:eastAsia="id-ID"/>
    </w:rPr>
  </w:style>
  <w:style w:type="paragraph" w:styleId="CommentText">
    <w:name w:val="annotation text"/>
    <w:basedOn w:val="Normal"/>
    <w:link w:val="CommentTextChar"/>
    <w:uiPriority w:val="99"/>
    <w:pPr>
      <w:spacing w:line="240" w:lineRule="auto"/>
    </w:pPr>
    <w:rPr>
      <w:rFonts w:cs="Times New Roman"/>
      <w:sz w:val="20"/>
      <w:szCs w:val="20"/>
      <w:lang w:val="en-GB"/>
    </w:rPr>
  </w:style>
  <w:style w:type="character" w:customStyle="1" w:styleId="CommentTextChar">
    <w:name w:val="Comment Text Char"/>
    <w:basedOn w:val="DefaultParagraphFont"/>
    <w:link w:val="CommentText"/>
    <w:uiPriority w:val="99"/>
    <w:rPr>
      <w:rFonts w:ascii="Calibri" w:eastAsia="Calibri" w:hAnsi="Calibri" w:cs="Times New Roman"/>
      <w:sz w:val="20"/>
      <w:szCs w:val="20"/>
      <w:lang w:val="en-GB"/>
    </w:rPr>
  </w:style>
  <w:style w:type="character" w:styleId="CommentReference">
    <w:name w:val="annotation reference"/>
    <w:uiPriority w:val="99"/>
    <w:rPr>
      <w:sz w:val="16"/>
      <w:szCs w:val="16"/>
    </w:rPr>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rPr>
      <w:color w:val="808080"/>
    </w:rPr>
  </w:style>
  <w:style w:type="paragraph" w:styleId="ListParagraph">
    <w:name w:val="List Paragraph"/>
    <w:basedOn w:val="Normal"/>
    <w:uiPriority w:val="34"/>
    <w:qFormat/>
    <w:rsid w:val="00ED3F10"/>
    <w:pPr>
      <w:ind w:left="720"/>
      <w:contextualSpacing/>
    </w:pPr>
  </w:style>
  <w:style w:type="character" w:customStyle="1" w:styleId="alt-edited">
    <w:name w:val="alt-edited"/>
    <w:basedOn w:val="DefaultParagraphFont"/>
    <w:rsid w:val="008B0727"/>
  </w:style>
  <w:style w:type="paragraph" w:styleId="CommentSubject">
    <w:name w:val="annotation subject"/>
    <w:basedOn w:val="CommentText"/>
    <w:next w:val="CommentText"/>
    <w:link w:val="CommentSubjectChar"/>
    <w:uiPriority w:val="99"/>
    <w:semiHidden/>
    <w:unhideWhenUsed/>
    <w:rsid w:val="00ED3786"/>
    <w:rPr>
      <w:rFonts w:cs="SimSun"/>
      <w:b/>
      <w:bCs/>
      <w:lang w:val="id-ID"/>
    </w:rPr>
  </w:style>
  <w:style w:type="character" w:customStyle="1" w:styleId="CommentSubjectChar">
    <w:name w:val="Comment Subject Char"/>
    <w:basedOn w:val="CommentTextChar"/>
    <w:link w:val="CommentSubject"/>
    <w:uiPriority w:val="99"/>
    <w:semiHidden/>
    <w:rsid w:val="00ED3786"/>
    <w:rPr>
      <w:rFonts w:ascii="Calibri" w:eastAsia="Calibri" w:hAnsi="Calibri" w:cs="Times New Roman"/>
      <w:b/>
      <w:bCs/>
      <w:sz w:val="20"/>
      <w:szCs w:val="20"/>
      <w:lang w:val="en-GB"/>
    </w:rPr>
  </w:style>
  <w:style w:type="character" w:customStyle="1" w:styleId="a">
    <w:name w:val="_"/>
    <w:basedOn w:val="DefaultParagraphFont"/>
    <w:rsid w:val="00F67465"/>
  </w:style>
  <w:style w:type="character" w:styleId="UnresolvedMention">
    <w:name w:val="Unresolved Mention"/>
    <w:basedOn w:val="DefaultParagraphFont"/>
    <w:uiPriority w:val="99"/>
    <w:semiHidden/>
    <w:unhideWhenUsed/>
    <w:rsid w:val="00723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55660">
      <w:bodyDiv w:val="1"/>
      <w:marLeft w:val="0"/>
      <w:marRight w:val="0"/>
      <w:marTop w:val="0"/>
      <w:marBottom w:val="0"/>
      <w:divBdr>
        <w:top w:val="none" w:sz="0" w:space="0" w:color="auto"/>
        <w:left w:val="none" w:sz="0" w:space="0" w:color="auto"/>
        <w:bottom w:val="none" w:sz="0" w:space="0" w:color="auto"/>
        <w:right w:val="none" w:sz="0" w:space="0" w:color="auto"/>
      </w:divBdr>
      <w:divsChild>
        <w:div w:id="895821163">
          <w:marLeft w:val="0"/>
          <w:marRight w:val="0"/>
          <w:marTop w:val="0"/>
          <w:marBottom w:val="0"/>
          <w:divBdr>
            <w:top w:val="none" w:sz="0" w:space="0" w:color="auto"/>
            <w:left w:val="none" w:sz="0" w:space="0" w:color="auto"/>
            <w:bottom w:val="none" w:sz="0" w:space="0" w:color="auto"/>
            <w:right w:val="none" w:sz="0" w:space="0" w:color="auto"/>
          </w:divBdr>
        </w:div>
      </w:divsChild>
    </w:div>
    <w:div w:id="55054721">
      <w:bodyDiv w:val="1"/>
      <w:marLeft w:val="0"/>
      <w:marRight w:val="0"/>
      <w:marTop w:val="0"/>
      <w:marBottom w:val="0"/>
      <w:divBdr>
        <w:top w:val="none" w:sz="0" w:space="0" w:color="auto"/>
        <w:left w:val="none" w:sz="0" w:space="0" w:color="auto"/>
        <w:bottom w:val="none" w:sz="0" w:space="0" w:color="auto"/>
        <w:right w:val="none" w:sz="0" w:space="0" w:color="auto"/>
      </w:divBdr>
      <w:divsChild>
        <w:div w:id="575172255">
          <w:marLeft w:val="0"/>
          <w:marRight w:val="0"/>
          <w:marTop w:val="0"/>
          <w:marBottom w:val="0"/>
          <w:divBdr>
            <w:top w:val="none" w:sz="0" w:space="0" w:color="auto"/>
            <w:left w:val="none" w:sz="0" w:space="0" w:color="auto"/>
            <w:bottom w:val="none" w:sz="0" w:space="0" w:color="auto"/>
            <w:right w:val="none" w:sz="0" w:space="0" w:color="auto"/>
          </w:divBdr>
        </w:div>
        <w:div w:id="1826822553">
          <w:marLeft w:val="0"/>
          <w:marRight w:val="0"/>
          <w:marTop w:val="0"/>
          <w:marBottom w:val="0"/>
          <w:divBdr>
            <w:top w:val="none" w:sz="0" w:space="0" w:color="auto"/>
            <w:left w:val="none" w:sz="0" w:space="0" w:color="auto"/>
            <w:bottom w:val="none" w:sz="0" w:space="0" w:color="auto"/>
            <w:right w:val="none" w:sz="0" w:space="0" w:color="auto"/>
          </w:divBdr>
        </w:div>
      </w:divsChild>
    </w:div>
    <w:div w:id="141047002">
      <w:bodyDiv w:val="1"/>
      <w:marLeft w:val="0"/>
      <w:marRight w:val="0"/>
      <w:marTop w:val="0"/>
      <w:marBottom w:val="0"/>
      <w:divBdr>
        <w:top w:val="none" w:sz="0" w:space="0" w:color="auto"/>
        <w:left w:val="none" w:sz="0" w:space="0" w:color="auto"/>
        <w:bottom w:val="none" w:sz="0" w:space="0" w:color="auto"/>
        <w:right w:val="none" w:sz="0" w:space="0" w:color="auto"/>
      </w:divBdr>
      <w:divsChild>
        <w:div w:id="591814253">
          <w:marLeft w:val="0"/>
          <w:marRight w:val="0"/>
          <w:marTop w:val="0"/>
          <w:marBottom w:val="0"/>
          <w:divBdr>
            <w:top w:val="none" w:sz="0" w:space="0" w:color="auto"/>
            <w:left w:val="none" w:sz="0" w:space="0" w:color="auto"/>
            <w:bottom w:val="none" w:sz="0" w:space="0" w:color="auto"/>
            <w:right w:val="none" w:sz="0" w:space="0" w:color="auto"/>
          </w:divBdr>
        </w:div>
        <w:div w:id="280966260">
          <w:marLeft w:val="0"/>
          <w:marRight w:val="0"/>
          <w:marTop w:val="0"/>
          <w:marBottom w:val="0"/>
          <w:divBdr>
            <w:top w:val="none" w:sz="0" w:space="0" w:color="auto"/>
            <w:left w:val="none" w:sz="0" w:space="0" w:color="auto"/>
            <w:bottom w:val="none" w:sz="0" w:space="0" w:color="auto"/>
            <w:right w:val="none" w:sz="0" w:space="0" w:color="auto"/>
          </w:divBdr>
        </w:div>
        <w:div w:id="1438479118">
          <w:marLeft w:val="0"/>
          <w:marRight w:val="0"/>
          <w:marTop w:val="0"/>
          <w:marBottom w:val="0"/>
          <w:divBdr>
            <w:top w:val="none" w:sz="0" w:space="0" w:color="auto"/>
            <w:left w:val="none" w:sz="0" w:space="0" w:color="auto"/>
            <w:bottom w:val="none" w:sz="0" w:space="0" w:color="auto"/>
            <w:right w:val="none" w:sz="0" w:space="0" w:color="auto"/>
          </w:divBdr>
        </w:div>
      </w:divsChild>
    </w:div>
    <w:div w:id="160047173">
      <w:bodyDiv w:val="1"/>
      <w:marLeft w:val="0"/>
      <w:marRight w:val="0"/>
      <w:marTop w:val="0"/>
      <w:marBottom w:val="0"/>
      <w:divBdr>
        <w:top w:val="none" w:sz="0" w:space="0" w:color="auto"/>
        <w:left w:val="none" w:sz="0" w:space="0" w:color="auto"/>
        <w:bottom w:val="none" w:sz="0" w:space="0" w:color="auto"/>
        <w:right w:val="none" w:sz="0" w:space="0" w:color="auto"/>
      </w:divBdr>
    </w:div>
    <w:div w:id="215943213">
      <w:bodyDiv w:val="1"/>
      <w:marLeft w:val="0"/>
      <w:marRight w:val="0"/>
      <w:marTop w:val="0"/>
      <w:marBottom w:val="0"/>
      <w:divBdr>
        <w:top w:val="none" w:sz="0" w:space="0" w:color="auto"/>
        <w:left w:val="none" w:sz="0" w:space="0" w:color="auto"/>
        <w:bottom w:val="none" w:sz="0" w:space="0" w:color="auto"/>
        <w:right w:val="none" w:sz="0" w:space="0" w:color="auto"/>
      </w:divBdr>
      <w:divsChild>
        <w:div w:id="1814105115">
          <w:marLeft w:val="0"/>
          <w:marRight w:val="0"/>
          <w:marTop w:val="0"/>
          <w:marBottom w:val="0"/>
          <w:divBdr>
            <w:top w:val="none" w:sz="0" w:space="0" w:color="auto"/>
            <w:left w:val="none" w:sz="0" w:space="0" w:color="auto"/>
            <w:bottom w:val="none" w:sz="0" w:space="0" w:color="auto"/>
            <w:right w:val="none" w:sz="0" w:space="0" w:color="auto"/>
          </w:divBdr>
        </w:div>
        <w:div w:id="2014794942">
          <w:marLeft w:val="0"/>
          <w:marRight w:val="0"/>
          <w:marTop w:val="0"/>
          <w:marBottom w:val="0"/>
          <w:divBdr>
            <w:top w:val="none" w:sz="0" w:space="0" w:color="auto"/>
            <w:left w:val="none" w:sz="0" w:space="0" w:color="auto"/>
            <w:bottom w:val="none" w:sz="0" w:space="0" w:color="auto"/>
            <w:right w:val="none" w:sz="0" w:space="0" w:color="auto"/>
          </w:divBdr>
        </w:div>
        <w:div w:id="598441930">
          <w:marLeft w:val="0"/>
          <w:marRight w:val="0"/>
          <w:marTop w:val="0"/>
          <w:marBottom w:val="0"/>
          <w:divBdr>
            <w:top w:val="none" w:sz="0" w:space="0" w:color="auto"/>
            <w:left w:val="none" w:sz="0" w:space="0" w:color="auto"/>
            <w:bottom w:val="none" w:sz="0" w:space="0" w:color="auto"/>
            <w:right w:val="none" w:sz="0" w:space="0" w:color="auto"/>
          </w:divBdr>
        </w:div>
      </w:divsChild>
    </w:div>
    <w:div w:id="248777338">
      <w:bodyDiv w:val="1"/>
      <w:marLeft w:val="0"/>
      <w:marRight w:val="0"/>
      <w:marTop w:val="0"/>
      <w:marBottom w:val="0"/>
      <w:divBdr>
        <w:top w:val="none" w:sz="0" w:space="0" w:color="auto"/>
        <w:left w:val="none" w:sz="0" w:space="0" w:color="auto"/>
        <w:bottom w:val="none" w:sz="0" w:space="0" w:color="auto"/>
        <w:right w:val="none" w:sz="0" w:space="0" w:color="auto"/>
      </w:divBdr>
    </w:div>
    <w:div w:id="296112812">
      <w:bodyDiv w:val="1"/>
      <w:marLeft w:val="0"/>
      <w:marRight w:val="0"/>
      <w:marTop w:val="0"/>
      <w:marBottom w:val="0"/>
      <w:divBdr>
        <w:top w:val="none" w:sz="0" w:space="0" w:color="auto"/>
        <w:left w:val="none" w:sz="0" w:space="0" w:color="auto"/>
        <w:bottom w:val="none" w:sz="0" w:space="0" w:color="auto"/>
        <w:right w:val="none" w:sz="0" w:space="0" w:color="auto"/>
      </w:divBdr>
      <w:divsChild>
        <w:div w:id="906649578">
          <w:marLeft w:val="0"/>
          <w:marRight w:val="0"/>
          <w:marTop w:val="0"/>
          <w:marBottom w:val="0"/>
          <w:divBdr>
            <w:top w:val="none" w:sz="0" w:space="0" w:color="auto"/>
            <w:left w:val="none" w:sz="0" w:space="0" w:color="auto"/>
            <w:bottom w:val="none" w:sz="0" w:space="0" w:color="auto"/>
            <w:right w:val="none" w:sz="0" w:space="0" w:color="auto"/>
          </w:divBdr>
        </w:div>
        <w:div w:id="1249926823">
          <w:marLeft w:val="0"/>
          <w:marRight w:val="0"/>
          <w:marTop w:val="0"/>
          <w:marBottom w:val="0"/>
          <w:divBdr>
            <w:top w:val="none" w:sz="0" w:space="0" w:color="auto"/>
            <w:left w:val="none" w:sz="0" w:space="0" w:color="auto"/>
            <w:bottom w:val="none" w:sz="0" w:space="0" w:color="auto"/>
            <w:right w:val="none" w:sz="0" w:space="0" w:color="auto"/>
          </w:divBdr>
        </w:div>
        <w:div w:id="1490634674">
          <w:marLeft w:val="0"/>
          <w:marRight w:val="0"/>
          <w:marTop w:val="0"/>
          <w:marBottom w:val="0"/>
          <w:divBdr>
            <w:top w:val="none" w:sz="0" w:space="0" w:color="auto"/>
            <w:left w:val="none" w:sz="0" w:space="0" w:color="auto"/>
            <w:bottom w:val="none" w:sz="0" w:space="0" w:color="auto"/>
            <w:right w:val="none" w:sz="0" w:space="0" w:color="auto"/>
          </w:divBdr>
        </w:div>
      </w:divsChild>
    </w:div>
    <w:div w:id="329724588">
      <w:bodyDiv w:val="1"/>
      <w:marLeft w:val="0"/>
      <w:marRight w:val="0"/>
      <w:marTop w:val="0"/>
      <w:marBottom w:val="0"/>
      <w:divBdr>
        <w:top w:val="none" w:sz="0" w:space="0" w:color="auto"/>
        <w:left w:val="none" w:sz="0" w:space="0" w:color="auto"/>
        <w:bottom w:val="none" w:sz="0" w:space="0" w:color="auto"/>
        <w:right w:val="none" w:sz="0" w:space="0" w:color="auto"/>
      </w:divBdr>
      <w:divsChild>
        <w:div w:id="1626542859">
          <w:marLeft w:val="0"/>
          <w:marRight w:val="0"/>
          <w:marTop w:val="0"/>
          <w:marBottom w:val="0"/>
          <w:divBdr>
            <w:top w:val="none" w:sz="0" w:space="0" w:color="auto"/>
            <w:left w:val="none" w:sz="0" w:space="0" w:color="auto"/>
            <w:bottom w:val="none" w:sz="0" w:space="0" w:color="auto"/>
            <w:right w:val="none" w:sz="0" w:space="0" w:color="auto"/>
          </w:divBdr>
        </w:div>
        <w:div w:id="589311101">
          <w:marLeft w:val="0"/>
          <w:marRight w:val="0"/>
          <w:marTop w:val="0"/>
          <w:marBottom w:val="0"/>
          <w:divBdr>
            <w:top w:val="none" w:sz="0" w:space="0" w:color="auto"/>
            <w:left w:val="none" w:sz="0" w:space="0" w:color="auto"/>
            <w:bottom w:val="none" w:sz="0" w:space="0" w:color="auto"/>
            <w:right w:val="none" w:sz="0" w:space="0" w:color="auto"/>
          </w:divBdr>
        </w:div>
        <w:div w:id="1190754162">
          <w:marLeft w:val="0"/>
          <w:marRight w:val="0"/>
          <w:marTop w:val="0"/>
          <w:marBottom w:val="0"/>
          <w:divBdr>
            <w:top w:val="none" w:sz="0" w:space="0" w:color="auto"/>
            <w:left w:val="none" w:sz="0" w:space="0" w:color="auto"/>
            <w:bottom w:val="none" w:sz="0" w:space="0" w:color="auto"/>
            <w:right w:val="none" w:sz="0" w:space="0" w:color="auto"/>
          </w:divBdr>
        </w:div>
        <w:div w:id="1911116478">
          <w:marLeft w:val="0"/>
          <w:marRight w:val="0"/>
          <w:marTop w:val="0"/>
          <w:marBottom w:val="0"/>
          <w:divBdr>
            <w:top w:val="none" w:sz="0" w:space="0" w:color="auto"/>
            <w:left w:val="none" w:sz="0" w:space="0" w:color="auto"/>
            <w:bottom w:val="none" w:sz="0" w:space="0" w:color="auto"/>
            <w:right w:val="none" w:sz="0" w:space="0" w:color="auto"/>
          </w:divBdr>
        </w:div>
        <w:div w:id="1796604863">
          <w:marLeft w:val="0"/>
          <w:marRight w:val="0"/>
          <w:marTop w:val="0"/>
          <w:marBottom w:val="0"/>
          <w:divBdr>
            <w:top w:val="none" w:sz="0" w:space="0" w:color="auto"/>
            <w:left w:val="none" w:sz="0" w:space="0" w:color="auto"/>
            <w:bottom w:val="none" w:sz="0" w:space="0" w:color="auto"/>
            <w:right w:val="none" w:sz="0" w:space="0" w:color="auto"/>
          </w:divBdr>
        </w:div>
        <w:div w:id="752624777">
          <w:marLeft w:val="0"/>
          <w:marRight w:val="0"/>
          <w:marTop w:val="0"/>
          <w:marBottom w:val="0"/>
          <w:divBdr>
            <w:top w:val="none" w:sz="0" w:space="0" w:color="auto"/>
            <w:left w:val="none" w:sz="0" w:space="0" w:color="auto"/>
            <w:bottom w:val="none" w:sz="0" w:space="0" w:color="auto"/>
            <w:right w:val="none" w:sz="0" w:space="0" w:color="auto"/>
          </w:divBdr>
        </w:div>
        <w:div w:id="831486875">
          <w:marLeft w:val="0"/>
          <w:marRight w:val="0"/>
          <w:marTop w:val="0"/>
          <w:marBottom w:val="0"/>
          <w:divBdr>
            <w:top w:val="none" w:sz="0" w:space="0" w:color="auto"/>
            <w:left w:val="none" w:sz="0" w:space="0" w:color="auto"/>
            <w:bottom w:val="none" w:sz="0" w:space="0" w:color="auto"/>
            <w:right w:val="none" w:sz="0" w:space="0" w:color="auto"/>
          </w:divBdr>
        </w:div>
        <w:div w:id="450634848">
          <w:marLeft w:val="0"/>
          <w:marRight w:val="0"/>
          <w:marTop w:val="0"/>
          <w:marBottom w:val="0"/>
          <w:divBdr>
            <w:top w:val="none" w:sz="0" w:space="0" w:color="auto"/>
            <w:left w:val="none" w:sz="0" w:space="0" w:color="auto"/>
            <w:bottom w:val="none" w:sz="0" w:space="0" w:color="auto"/>
            <w:right w:val="none" w:sz="0" w:space="0" w:color="auto"/>
          </w:divBdr>
        </w:div>
        <w:div w:id="279724188">
          <w:marLeft w:val="0"/>
          <w:marRight w:val="0"/>
          <w:marTop w:val="0"/>
          <w:marBottom w:val="0"/>
          <w:divBdr>
            <w:top w:val="none" w:sz="0" w:space="0" w:color="auto"/>
            <w:left w:val="none" w:sz="0" w:space="0" w:color="auto"/>
            <w:bottom w:val="none" w:sz="0" w:space="0" w:color="auto"/>
            <w:right w:val="none" w:sz="0" w:space="0" w:color="auto"/>
          </w:divBdr>
        </w:div>
        <w:div w:id="747263406">
          <w:marLeft w:val="0"/>
          <w:marRight w:val="0"/>
          <w:marTop w:val="0"/>
          <w:marBottom w:val="0"/>
          <w:divBdr>
            <w:top w:val="none" w:sz="0" w:space="0" w:color="auto"/>
            <w:left w:val="none" w:sz="0" w:space="0" w:color="auto"/>
            <w:bottom w:val="none" w:sz="0" w:space="0" w:color="auto"/>
            <w:right w:val="none" w:sz="0" w:space="0" w:color="auto"/>
          </w:divBdr>
        </w:div>
        <w:div w:id="377976553">
          <w:marLeft w:val="0"/>
          <w:marRight w:val="0"/>
          <w:marTop w:val="0"/>
          <w:marBottom w:val="0"/>
          <w:divBdr>
            <w:top w:val="none" w:sz="0" w:space="0" w:color="auto"/>
            <w:left w:val="none" w:sz="0" w:space="0" w:color="auto"/>
            <w:bottom w:val="none" w:sz="0" w:space="0" w:color="auto"/>
            <w:right w:val="none" w:sz="0" w:space="0" w:color="auto"/>
          </w:divBdr>
        </w:div>
        <w:div w:id="52896564">
          <w:marLeft w:val="0"/>
          <w:marRight w:val="0"/>
          <w:marTop w:val="0"/>
          <w:marBottom w:val="0"/>
          <w:divBdr>
            <w:top w:val="none" w:sz="0" w:space="0" w:color="auto"/>
            <w:left w:val="none" w:sz="0" w:space="0" w:color="auto"/>
            <w:bottom w:val="none" w:sz="0" w:space="0" w:color="auto"/>
            <w:right w:val="none" w:sz="0" w:space="0" w:color="auto"/>
          </w:divBdr>
        </w:div>
        <w:div w:id="436364409">
          <w:marLeft w:val="0"/>
          <w:marRight w:val="0"/>
          <w:marTop w:val="0"/>
          <w:marBottom w:val="0"/>
          <w:divBdr>
            <w:top w:val="none" w:sz="0" w:space="0" w:color="auto"/>
            <w:left w:val="none" w:sz="0" w:space="0" w:color="auto"/>
            <w:bottom w:val="none" w:sz="0" w:space="0" w:color="auto"/>
            <w:right w:val="none" w:sz="0" w:space="0" w:color="auto"/>
          </w:divBdr>
        </w:div>
      </w:divsChild>
    </w:div>
    <w:div w:id="389381445">
      <w:bodyDiv w:val="1"/>
      <w:marLeft w:val="0"/>
      <w:marRight w:val="0"/>
      <w:marTop w:val="0"/>
      <w:marBottom w:val="0"/>
      <w:divBdr>
        <w:top w:val="none" w:sz="0" w:space="0" w:color="auto"/>
        <w:left w:val="none" w:sz="0" w:space="0" w:color="auto"/>
        <w:bottom w:val="none" w:sz="0" w:space="0" w:color="auto"/>
        <w:right w:val="none" w:sz="0" w:space="0" w:color="auto"/>
      </w:divBdr>
      <w:divsChild>
        <w:div w:id="62603891">
          <w:marLeft w:val="0"/>
          <w:marRight w:val="0"/>
          <w:marTop w:val="0"/>
          <w:marBottom w:val="0"/>
          <w:divBdr>
            <w:top w:val="none" w:sz="0" w:space="0" w:color="auto"/>
            <w:left w:val="none" w:sz="0" w:space="0" w:color="auto"/>
            <w:bottom w:val="none" w:sz="0" w:space="0" w:color="auto"/>
            <w:right w:val="none" w:sz="0" w:space="0" w:color="auto"/>
          </w:divBdr>
        </w:div>
        <w:div w:id="1237398048">
          <w:marLeft w:val="0"/>
          <w:marRight w:val="0"/>
          <w:marTop w:val="0"/>
          <w:marBottom w:val="0"/>
          <w:divBdr>
            <w:top w:val="none" w:sz="0" w:space="0" w:color="auto"/>
            <w:left w:val="none" w:sz="0" w:space="0" w:color="auto"/>
            <w:bottom w:val="none" w:sz="0" w:space="0" w:color="auto"/>
            <w:right w:val="none" w:sz="0" w:space="0" w:color="auto"/>
          </w:divBdr>
        </w:div>
        <w:div w:id="477649417">
          <w:marLeft w:val="0"/>
          <w:marRight w:val="0"/>
          <w:marTop w:val="0"/>
          <w:marBottom w:val="0"/>
          <w:divBdr>
            <w:top w:val="none" w:sz="0" w:space="0" w:color="auto"/>
            <w:left w:val="none" w:sz="0" w:space="0" w:color="auto"/>
            <w:bottom w:val="none" w:sz="0" w:space="0" w:color="auto"/>
            <w:right w:val="none" w:sz="0" w:space="0" w:color="auto"/>
          </w:divBdr>
        </w:div>
        <w:div w:id="743064665">
          <w:marLeft w:val="0"/>
          <w:marRight w:val="0"/>
          <w:marTop w:val="0"/>
          <w:marBottom w:val="0"/>
          <w:divBdr>
            <w:top w:val="none" w:sz="0" w:space="0" w:color="auto"/>
            <w:left w:val="none" w:sz="0" w:space="0" w:color="auto"/>
            <w:bottom w:val="none" w:sz="0" w:space="0" w:color="auto"/>
            <w:right w:val="none" w:sz="0" w:space="0" w:color="auto"/>
          </w:divBdr>
        </w:div>
        <w:div w:id="890045531">
          <w:marLeft w:val="0"/>
          <w:marRight w:val="0"/>
          <w:marTop w:val="0"/>
          <w:marBottom w:val="0"/>
          <w:divBdr>
            <w:top w:val="none" w:sz="0" w:space="0" w:color="auto"/>
            <w:left w:val="none" w:sz="0" w:space="0" w:color="auto"/>
            <w:bottom w:val="none" w:sz="0" w:space="0" w:color="auto"/>
            <w:right w:val="none" w:sz="0" w:space="0" w:color="auto"/>
          </w:divBdr>
        </w:div>
        <w:div w:id="267932131">
          <w:marLeft w:val="0"/>
          <w:marRight w:val="0"/>
          <w:marTop w:val="0"/>
          <w:marBottom w:val="0"/>
          <w:divBdr>
            <w:top w:val="none" w:sz="0" w:space="0" w:color="auto"/>
            <w:left w:val="none" w:sz="0" w:space="0" w:color="auto"/>
            <w:bottom w:val="none" w:sz="0" w:space="0" w:color="auto"/>
            <w:right w:val="none" w:sz="0" w:space="0" w:color="auto"/>
          </w:divBdr>
        </w:div>
      </w:divsChild>
    </w:div>
    <w:div w:id="408381973">
      <w:bodyDiv w:val="1"/>
      <w:marLeft w:val="0"/>
      <w:marRight w:val="0"/>
      <w:marTop w:val="0"/>
      <w:marBottom w:val="0"/>
      <w:divBdr>
        <w:top w:val="none" w:sz="0" w:space="0" w:color="auto"/>
        <w:left w:val="none" w:sz="0" w:space="0" w:color="auto"/>
        <w:bottom w:val="none" w:sz="0" w:space="0" w:color="auto"/>
        <w:right w:val="none" w:sz="0" w:space="0" w:color="auto"/>
      </w:divBdr>
      <w:divsChild>
        <w:div w:id="1298877473">
          <w:marLeft w:val="0"/>
          <w:marRight w:val="0"/>
          <w:marTop w:val="0"/>
          <w:marBottom w:val="0"/>
          <w:divBdr>
            <w:top w:val="none" w:sz="0" w:space="0" w:color="auto"/>
            <w:left w:val="none" w:sz="0" w:space="0" w:color="auto"/>
            <w:bottom w:val="none" w:sz="0" w:space="0" w:color="auto"/>
            <w:right w:val="none" w:sz="0" w:space="0" w:color="auto"/>
          </w:divBdr>
        </w:div>
        <w:div w:id="625309299">
          <w:marLeft w:val="0"/>
          <w:marRight w:val="0"/>
          <w:marTop w:val="0"/>
          <w:marBottom w:val="0"/>
          <w:divBdr>
            <w:top w:val="none" w:sz="0" w:space="0" w:color="auto"/>
            <w:left w:val="none" w:sz="0" w:space="0" w:color="auto"/>
            <w:bottom w:val="none" w:sz="0" w:space="0" w:color="auto"/>
            <w:right w:val="none" w:sz="0" w:space="0" w:color="auto"/>
          </w:divBdr>
        </w:div>
        <w:div w:id="1419447661">
          <w:marLeft w:val="0"/>
          <w:marRight w:val="0"/>
          <w:marTop w:val="0"/>
          <w:marBottom w:val="0"/>
          <w:divBdr>
            <w:top w:val="none" w:sz="0" w:space="0" w:color="auto"/>
            <w:left w:val="none" w:sz="0" w:space="0" w:color="auto"/>
            <w:bottom w:val="none" w:sz="0" w:space="0" w:color="auto"/>
            <w:right w:val="none" w:sz="0" w:space="0" w:color="auto"/>
          </w:divBdr>
        </w:div>
      </w:divsChild>
    </w:div>
    <w:div w:id="474684340">
      <w:bodyDiv w:val="1"/>
      <w:marLeft w:val="0"/>
      <w:marRight w:val="0"/>
      <w:marTop w:val="0"/>
      <w:marBottom w:val="0"/>
      <w:divBdr>
        <w:top w:val="none" w:sz="0" w:space="0" w:color="auto"/>
        <w:left w:val="none" w:sz="0" w:space="0" w:color="auto"/>
        <w:bottom w:val="none" w:sz="0" w:space="0" w:color="auto"/>
        <w:right w:val="none" w:sz="0" w:space="0" w:color="auto"/>
      </w:divBdr>
      <w:divsChild>
        <w:div w:id="1877233530">
          <w:marLeft w:val="0"/>
          <w:marRight w:val="0"/>
          <w:marTop w:val="0"/>
          <w:marBottom w:val="0"/>
          <w:divBdr>
            <w:top w:val="none" w:sz="0" w:space="0" w:color="auto"/>
            <w:left w:val="none" w:sz="0" w:space="0" w:color="auto"/>
            <w:bottom w:val="none" w:sz="0" w:space="0" w:color="auto"/>
            <w:right w:val="none" w:sz="0" w:space="0" w:color="auto"/>
          </w:divBdr>
          <w:divsChild>
            <w:div w:id="559364810">
              <w:marLeft w:val="0"/>
              <w:marRight w:val="0"/>
              <w:marTop w:val="0"/>
              <w:marBottom w:val="0"/>
              <w:divBdr>
                <w:top w:val="none" w:sz="0" w:space="0" w:color="auto"/>
                <w:left w:val="none" w:sz="0" w:space="0" w:color="auto"/>
                <w:bottom w:val="none" w:sz="0" w:space="0" w:color="auto"/>
                <w:right w:val="none" w:sz="0" w:space="0" w:color="auto"/>
              </w:divBdr>
              <w:divsChild>
                <w:div w:id="1361511715">
                  <w:marLeft w:val="0"/>
                  <w:marRight w:val="0"/>
                  <w:marTop w:val="900"/>
                  <w:marBottom w:val="0"/>
                  <w:divBdr>
                    <w:top w:val="none" w:sz="0" w:space="0" w:color="auto"/>
                    <w:left w:val="none" w:sz="0" w:space="0" w:color="auto"/>
                    <w:bottom w:val="none" w:sz="0" w:space="0" w:color="auto"/>
                    <w:right w:val="none" w:sz="0" w:space="0" w:color="auto"/>
                  </w:divBdr>
                  <w:divsChild>
                    <w:div w:id="1356955072">
                      <w:marLeft w:val="0"/>
                      <w:marRight w:val="0"/>
                      <w:marTop w:val="0"/>
                      <w:marBottom w:val="0"/>
                      <w:divBdr>
                        <w:top w:val="none" w:sz="0" w:space="0" w:color="auto"/>
                        <w:left w:val="none" w:sz="0" w:space="0" w:color="auto"/>
                        <w:bottom w:val="none" w:sz="0" w:space="0" w:color="auto"/>
                        <w:right w:val="none" w:sz="0" w:space="0" w:color="auto"/>
                      </w:divBdr>
                      <w:divsChild>
                        <w:div w:id="850755532">
                          <w:marLeft w:val="0"/>
                          <w:marRight w:val="0"/>
                          <w:marTop w:val="0"/>
                          <w:marBottom w:val="0"/>
                          <w:divBdr>
                            <w:top w:val="none" w:sz="0" w:space="0" w:color="auto"/>
                            <w:left w:val="none" w:sz="0" w:space="0" w:color="auto"/>
                            <w:bottom w:val="none" w:sz="0" w:space="0" w:color="auto"/>
                            <w:right w:val="none" w:sz="0" w:space="0" w:color="auto"/>
                          </w:divBdr>
                          <w:divsChild>
                            <w:div w:id="256140006">
                              <w:marLeft w:val="300"/>
                              <w:marRight w:val="300"/>
                              <w:marTop w:val="0"/>
                              <w:marBottom w:val="0"/>
                              <w:divBdr>
                                <w:top w:val="none" w:sz="0" w:space="0" w:color="auto"/>
                                <w:left w:val="none" w:sz="0" w:space="0" w:color="auto"/>
                                <w:bottom w:val="none" w:sz="0" w:space="0" w:color="auto"/>
                                <w:right w:val="none" w:sz="0" w:space="0" w:color="auto"/>
                              </w:divBdr>
                              <w:divsChild>
                                <w:div w:id="348213961">
                                  <w:marLeft w:val="0"/>
                                  <w:marRight w:val="0"/>
                                  <w:marTop w:val="0"/>
                                  <w:marBottom w:val="0"/>
                                  <w:divBdr>
                                    <w:top w:val="none" w:sz="0" w:space="0" w:color="auto"/>
                                    <w:left w:val="none" w:sz="0" w:space="0" w:color="auto"/>
                                    <w:bottom w:val="none" w:sz="0" w:space="0" w:color="auto"/>
                                    <w:right w:val="none" w:sz="0" w:space="0" w:color="auto"/>
                                  </w:divBdr>
                                  <w:divsChild>
                                    <w:div w:id="1419593313">
                                      <w:marLeft w:val="0"/>
                                      <w:marRight w:val="0"/>
                                      <w:marTop w:val="0"/>
                                      <w:marBottom w:val="0"/>
                                      <w:divBdr>
                                        <w:top w:val="none" w:sz="0" w:space="0" w:color="auto"/>
                                        <w:left w:val="none" w:sz="0" w:space="0" w:color="auto"/>
                                        <w:bottom w:val="none" w:sz="0" w:space="0" w:color="auto"/>
                                        <w:right w:val="none" w:sz="0" w:space="0" w:color="auto"/>
                                      </w:divBdr>
                                      <w:divsChild>
                                        <w:div w:id="880171737">
                                          <w:marLeft w:val="0"/>
                                          <w:marRight w:val="0"/>
                                          <w:marTop w:val="0"/>
                                          <w:marBottom w:val="0"/>
                                          <w:divBdr>
                                            <w:top w:val="none" w:sz="0" w:space="0" w:color="auto"/>
                                            <w:left w:val="none" w:sz="0" w:space="0" w:color="auto"/>
                                            <w:bottom w:val="none" w:sz="0" w:space="0" w:color="auto"/>
                                            <w:right w:val="none" w:sz="0" w:space="0" w:color="auto"/>
                                          </w:divBdr>
                                          <w:divsChild>
                                            <w:div w:id="1210071399">
                                              <w:marLeft w:val="0"/>
                                              <w:marRight w:val="0"/>
                                              <w:marTop w:val="0"/>
                                              <w:marBottom w:val="0"/>
                                              <w:divBdr>
                                                <w:top w:val="none" w:sz="0" w:space="0" w:color="auto"/>
                                                <w:left w:val="none" w:sz="0" w:space="0" w:color="auto"/>
                                                <w:bottom w:val="none" w:sz="0" w:space="0" w:color="auto"/>
                                                <w:right w:val="none" w:sz="0" w:space="0" w:color="auto"/>
                                              </w:divBdr>
                                              <w:divsChild>
                                                <w:div w:id="1472013149">
                                                  <w:marLeft w:val="0"/>
                                                  <w:marRight w:val="0"/>
                                                  <w:marTop w:val="0"/>
                                                  <w:marBottom w:val="0"/>
                                                  <w:divBdr>
                                                    <w:top w:val="none" w:sz="0" w:space="0" w:color="auto"/>
                                                    <w:left w:val="none" w:sz="0" w:space="0" w:color="auto"/>
                                                    <w:bottom w:val="none" w:sz="0" w:space="0" w:color="auto"/>
                                                    <w:right w:val="none" w:sz="0" w:space="0" w:color="auto"/>
                                                  </w:divBdr>
                                                  <w:divsChild>
                                                    <w:div w:id="159272591">
                                                      <w:marLeft w:val="0"/>
                                                      <w:marRight w:val="0"/>
                                                      <w:marTop w:val="0"/>
                                                      <w:marBottom w:val="0"/>
                                                      <w:divBdr>
                                                        <w:top w:val="none" w:sz="0" w:space="0" w:color="auto"/>
                                                        <w:left w:val="none" w:sz="0" w:space="0" w:color="auto"/>
                                                        <w:bottom w:val="none" w:sz="0" w:space="0" w:color="auto"/>
                                                        <w:right w:val="none" w:sz="0" w:space="0" w:color="auto"/>
                                                      </w:divBdr>
                                                      <w:divsChild>
                                                        <w:div w:id="370616633">
                                                          <w:marLeft w:val="0"/>
                                                          <w:marRight w:val="0"/>
                                                          <w:marTop w:val="0"/>
                                                          <w:marBottom w:val="0"/>
                                                          <w:divBdr>
                                                            <w:top w:val="none" w:sz="0" w:space="0" w:color="auto"/>
                                                            <w:left w:val="none" w:sz="0" w:space="0" w:color="auto"/>
                                                            <w:bottom w:val="none" w:sz="0" w:space="0" w:color="auto"/>
                                                            <w:right w:val="none" w:sz="0" w:space="0" w:color="auto"/>
                                                          </w:divBdr>
                                                        </w:div>
                                                        <w:div w:id="293174954">
                                                          <w:marLeft w:val="0"/>
                                                          <w:marRight w:val="0"/>
                                                          <w:marTop w:val="0"/>
                                                          <w:marBottom w:val="0"/>
                                                          <w:divBdr>
                                                            <w:top w:val="none" w:sz="0" w:space="0" w:color="auto"/>
                                                            <w:left w:val="none" w:sz="0" w:space="0" w:color="auto"/>
                                                            <w:bottom w:val="none" w:sz="0" w:space="0" w:color="auto"/>
                                                            <w:right w:val="none" w:sz="0" w:space="0" w:color="auto"/>
                                                          </w:divBdr>
                                                        </w:div>
                                                        <w:div w:id="1570187358">
                                                          <w:marLeft w:val="0"/>
                                                          <w:marRight w:val="0"/>
                                                          <w:marTop w:val="0"/>
                                                          <w:marBottom w:val="0"/>
                                                          <w:divBdr>
                                                            <w:top w:val="none" w:sz="0" w:space="0" w:color="auto"/>
                                                            <w:left w:val="none" w:sz="0" w:space="0" w:color="auto"/>
                                                            <w:bottom w:val="none" w:sz="0" w:space="0" w:color="auto"/>
                                                            <w:right w:val="none" w:sz="0" w:space="0" w:color="auto"/>
                                                          </w:divBdr>
                                                        </w:div>
                                                        <w:div w:id="11104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7308848">
      <w:bodyDiv w:val="1"/>
      <w:marLeft w:val="0"/>
      <w:marRight w:val="0"/>
      <w:marTop w:val="0"/>
      <w:marBottom w:val="0"/>
      <w:divBdr>
        <w:top w:val="none" w:sz="0" w:space="0" w:color="auto"/>
        <w:left w:val="none" w:sz="0" w:space="0" w:color="auto"/>
        <w:bottom w:val="none" w:sz="0" w:space="0" w:color="auto"/>
        <w:right w:val="none" w:sz="0" w:space="0" w:color="auto"/>
      </w:divBdr>
      <w:divsChild>
        <w:div w:id="1046223349">
          <w:marLeft w:val="0"/>
          <w:marRight w:val="0"/>
          <w:marTop w:val="0"/>
          <w:marBottom w:val="0"/>
          <w:divBdr>
            <w:top w:val="none" w:sz="0" w:space="0" w:color="auto"/>
            <w:left w:val="none" w:sz="0" w:space="0" w:color="auto"/>
            <w:bottom w:val="none" w:sz="0" w:space="0" w:color="auto"/>
            <w:right w:val="none" w:sz="0" w:space="0" w:color="auto"/>
          </w:divBdr>
        </w:div>
        <w:div w:id="1620181182">
          <w:marLeft w:val="0"/>
          <w:marRight w:val="0"/>
          <w:marTop w:val="0"/>
          <w:marBottom w:val="0"/>
          <w:divBdr>
            <w:top w:val="none" w:sz="0" w:space="0" w:color="auto"/>
            <w:left w:val="none" w:sz="0" w:space="0" w:color="auto"/>
            <w:bottom w:val="none" w:sz="0" w:space="0" w:color="auto"/>
            <w:right w:val="none" w:sz="0" w:space="0" w:color="auto"/>
          </w:divBdr>
        </w:div>
        <w:div w:id="331030412">
          <w:marLeft w:val="0"/>
          <w:marRight w:val="0"/>
          <w:marTop w:val="0"/>
          <w:marBottom w:val="0"/>
          <w:divBdr>
            <w:top w:val="none" w:sz="0" w:space="0" w:color="auto"/>
            <w:left w:val="none" w:sz="0" w:space="0" w:color="auto"/>
            <w:bottom w:val="none" w:sz="0" w:space="0" w:color="auto"/>
            <w:right w:val="none" w:sz="0" w:space="0" w:color="auto"/>
          </w:divBdr>
        </w:div>
        <w:div w:id="1533687404">
          <w:marLeft w:val="0"/>
          <w:marRight w:val="0"/>
          <w:marTop w:val="0"/>
          <w:marBottom w:val="0"/>
          <w:divBdr>
            <w:top w:val="none" w:sz="0" w:space="0" w:color="auto"/>
            <w:left w:val="none" w:sz="0" w:space="0" w:color="auto"/>
            <w:bottom w:val="none" w:sz="0" w:space="0" w:color="auto"/>
            <w:right w:val="none" w:sz="0" w:space="0" w:color="auto"/>
          </w:divBdr>
        </w:div>
        <w:div w:id="1784229992">
          <w:marLeft w:val="0"/>
          <w:marRight w:val="0"/>
          <w:marTop w:val="0"/>
          <w:marBottom w:val="0"/>
          <w:divBdr>
            <w:top w:val="none" w:sz="0" w:space="0" w:color="auto"/>
            <w:left w:val="none" w:sz="0" w:space="0" w:color="auto"/>
            <w:bottom w:val="none" w:sz="0" w:space="0" w:color="auto"/>
            <w:right w:val="none" w:sz="0" w:space="0" w:color="auto"/>
          </w:divBdr>
        </w:div>
      </w:divsChild>
    </w:div>
    <w:div w:id="516114631">
      <w:bodyDiv w:val="1"/>
      <w:marLeft w:val="0"/>
      <w:marRight w:val="0"/>
      <w:marTop w:val="0"/>
      <w:marBottom w:val="0"/>
      <w:divBdr>
        <w:top w:val="none" w:sz="0" w:space="0" w:color="auto"/>
        <w:left w:val="none" w:sz="0" w:space="0" w:color="auto"/>
        <w:bottom w:val="none" w:sz="0" w:space="0" w:color="auto"/>
        <w:right w:val="none" w:sz="0" w:space="0" w:color="auto"/>
      </w:divBdr>
      <w:divsChild>
        <w:div w:id="1974871043">
          <w:marLeft w:val="0"/>
          <w:marRight w:val="0"/>
          <w:marTop w:val="0"/>
          <w:marBottom w:val="0"/>
          <w:divBdr>
            <w:top w:val="none" w:sz="0" w:space="0" w:color="auto"/>
            <w:left w:val="none" w:sz="0" w:space="0" w:color="auto"/>
            <w:bottom w:val="none" w:sz="0" w:space="0" w:color="auto"/>
            <w:right w:val="none" w:sz="0" w:space="0" w:color="auto"/>
          </w:divBdr>
          <w:divsChild>
            <w:div w:id="1985114536">
              <w:marLeft w:val="0"/>
              <w:marRight w:val="0"/>
              <w:marTop w:val="0"/>
              <w:marBottom w:val="0"/>
              <w:divBdr>
                <w:top w:val="none" w:sz="0" w:space="0" w:color="auto"/>
                <w:left w:val="none" w:sz="0" w:space="0" w:color="auto"/>
                <w:bottom w:val="none" w:sz="0" w:space="0" w:color="auto"/>
                <w:right w:val="none" w:sz="0" w:space="0" w:color="auto"/>
              </w:divBdr>
              <w:divsChild>
                <w:div w:id="2110999487">
                  <w:marLeft w:val="0"/>
                  <w:marRight w:val="0"/>
                  <w:marTop w:val="900"/>
                  <w:marBottom w:val="0"/>
                  <w:divBdr>
                    <w:top w:val="none" w:sz="0" w:space="0" w:color="auto"/>
                    <w:left w:val="none" w:sz="0" w:space="0" w:color="auto"/>
                    <w:bottom w:val="none" w:sz="0" w:space="0" w:color="auto"/>
                    <w:right w:val="none" w:sz="0" w:space="0" w:color="auto"/>
                  </w:divBdr>
                  <w:divsChild>
                    <w:div w:id="1267226964">
                      <w:marLeft w:val="0"/>
                      <w:marRight w:val="0"/>
                      <w:marTop w:val="0"/>
                      <w:marBottom w:val="0"/>
                      <w:divBdr>
                        <w:top w:val="none" w:sz="0" w:space="0" w:color="auto"/>
                        <w:left w:val="none" w:sz="0" w:space="0" w:color="auto"/>
                        <w:bottom w:val="none" w:sz="0" w:space="0" w:color="auto"/>
                        <w:right w:val="none" w:sz="0" w:space="0" w:color="auto"/>
                      </w:divBdr>
                      <w:divsChild>
                        <w:div w:id="1305088500">
                          <w:marLeft w:val="0"/>
                          <w:marRight w:val="0"/>
                          <w:marTop w:val="0"/>
                          <w:marBottom w:val="0"/>
                          <w:divBdr>
                            <w:top w:val="none" w:sz="0" w:space="0" w:color="auto"/>
                            <w:left w:val="none" w:sz="0" w:space="0" w:color="auto"/>
                            <w:bottom w:val="none" w:sz="0" w:space="0" w:color="auto"/>
                            <w:right w:val="none" w:sz="0" w:space="0" w:color="auto"/>
                          </w:divBdr>
                          <w:divsChild>
                            <w:div w:id="1346060481">
                              <w:marLeft w:val="300"/>
                              <w:marRight w:val="300"/>
                              <w:marTop w:val="0"/>
                              <w:marBottom w:val="0"/>
                              <w:divBdr>
                                <w:top w:val="none" w:sz="0" w:space="0" w:color="auto"/>
                                <w:left w:val="none" w:sz="0" w:space="0" w:color="auto"/>
                                <w:bottom w:val="none" w:sz="0" w:space="0" w:color="auto"/>
                                <w:right w:val="none" w:sz="0" w:space="0" w:color="auto"/>
                              </w:divBdr>
                              <w:divsChild>
                                <w:div w:id="209655655">
                                  <w:marLeft w:val="0"/>
                                  <w:marRight w:val="0"/>
                                  <w:marTop w:val="0"/>
                                  <w:marBottom w:val="0"/>
                                  <w:divBdr>
                                    <w:top w:val="none" w:sz="0" w:space="0" w:color="auto"/>
                                    <w:left w:val="none" w:sz="0" w:space="0" w:color="auto"/>
                                    <w:bottom w:val="none" w:sz="0" w:space="0" w:color="auto"/>
                                    <w:right w:val="none" w:sz="0" w:space="0" w:color="auto"/>
                                  </w:divBdr>
                                  <w:divsChild>
                                    <w:div w:id="429814342">
                                      <w:marLeft w:val="0"/>
                                      <w:marRight w:val="0"/>
                                      <w:marTop w:val="0"/>
                                      <w:marBottom w:val="0"/>
                                      <w:divBdr>
                                        <w:top w:val="none" w:sz="0" w:space="0" w:color="auto"/>
                                        <w:left w:val="none" w:sz="0" w:space="0" w:color="auto"/>
                                        <w:bottom w:val="none" w:sz="0" w:space="0" w:color="auto"/>
                                        <w:right w:val="none" w:sz="0" w:space="0" w:color="auto"/>
                                      </w:divBdr>
                                      <w:divsChild>
                                        <w:div w:id="36051750">
                                          <w:marLeft w:val="0"/>
                                          <w:marRight w:val="0"/>
                                          <w:marTop w:val="0"/>
                                          <w:marBottom w:val="0"/>
                                          <w:divBdr>
                                            <w:top w:val="none" w:sz="0" w:space="0" w:color="auto"/>
                                            <w:left w:val="none" w:sz="0" w:space="0" w:color="auto"/>
                                            <w:bottom w:val="none" w:sz="0" w:space="0" w:color="auto"/>
                                            <w:right w:val="none" w:sz="0" w:space="0" w:color="auto"/>
                                          </w:divBdr>
                                          <w:divsChild>
                                            <w:div w:id="312150203">
                                              <w:marLeft w:val="0"/>
                                              <w:marRight w:val="0"/>
                                              <w:marTop w:val="0"/>
                                              <w:marBottom w:val="0"/>
                                              <w:divBdr>
                                                <w:top w:val="none" w:sz="0" w:space="0" w:color="auto"/>
                                                <w:left w:val="none" w:sz="0" w:space="0" w:color="auto"/>
                                                <w:bottom w:val="none" w:sz="0" w:space="0" w:color="auto"/>
                                                <w:right w:val="none" w:sz="0" w:space="0" w:color="auto"/>
                                              </w:divBdr>
                                              <w:divsChild>
                                                <w:div w:id="449515131">
                                                  <w:marLeft w:val="0"/>
                                                  <w:marRight w:val="0"/>
                                                  <w:marTop w:val="0"/>
                                                  <w:marBottom w:val="0"/>
                                                  <w:divBdr>
                                                    <w:top w:val="none" w:sz="0" w:space="0" w:color="auto"/>
                                                    <w:left w:val="none" w:sz="0" w:space="0" w:color="auto"/>
                                                    <w:bottom w:val="none" w:sz="0" w:space="0" w:color="auto"/>
                                                    <w:right w:val="none" w:sz="0" w:space="0" w:color="auto"/>
                                                  </w:divBdr>
                                                  <w:divsChild>
                                                    <w:div w:id="515316725">
                                                      <w:marLeft w:val="0"/>
                                                      <w:marRight w:val="0"/>
                                                      <w:marTop w:val="0"/>
                                                      <w:marBottom w:val="0"/>
                                                      <w:divBdr>
                                                        <w:top w:val="none" w:sz="0" w:space="0" w:color="auto"/>
                                                        <w:left w:val="none" w:sz="0" w:space="0" w:color="auto"/>
                                                        <w:bottom w:val="none" w:sz="0" w:space="0" w:color="auto"/>
                                                        <w:right w:val="none" w:sz="0" w:space="0" w:color="auto"/>
                                                      </w:divBdr>
                                                      <w:divsChild>
                                                        <w:div w:id="1844859692">
                                                          <w:marLeft w:val="0"/>
                                                          <w:marRight w:val="0"/>
                                                          <w:marTop w:val="0"/>
                                                          <w:marBottom w:val="0"/>
                                                          <w:divBdr>
                                                            <w:top w:val="none" w:sz="0" w:space="0" w:color="auto"/>
                                                            <w:left w:val="none" w:sz="0" w:space="0" w:color="auto"/>
                                                            <w:bottom w:val="none" w:sz="0" w:space="0" w:color="auto"/>
                                                            <w:right w:val="none" w:sz="0" w:space="0" w:color="auto"/>
                                                          </w:divBdr>
                                                        </w:div>
                                                        <w:div w:id="180377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9852196">
      <w:bodyDiv w:val="1"/>
      <w:marLeft w:val="0"/>
      <w:marRight w:val="0"/>
      <w:marTop w:val="0"/>
      <w:marBottom w:val="0"/>
      <w:divBdr>
        <w:top w:val="none" w:sz="0" w:space="0" w:color="auto"/>
        <w:left w:val="none" w:sz="0" w:space="0" w:color="auto"/>
        <w:bottom w:val="none" w:sz="0" w:space="0" w:color="auto"/>
        <w:right w:val="none" w:sz="0" w:space="0" w:color="auto"/>
      </w:divBdr>
      <w:divsChild>
        <w:div w:id="1460683090">
          <w:marLeft w:val="0"/>
          <w:marRight w:val="0"/>
          <w:marTop w:val="0"/>
          <w:marBottom w:val="0"/>
          <w:divBdr>
            <w:top w:val="none" w:sz="0" w:space="0" w:color="auto"/>
            <w:left w:val="none" w:sz="0" w:space="0" w:color="auto"/>
            <w:bottom w:val="none" w:sz="0" w:space="0" w:color="auto"/>
            <w:right w:val="none" w:sz="0" w:space="0" w:color="auto"/>
          </w:divBdr>
        </w:div>
        <w:div w:id="2123259886">
          <w:marLeft w:val="0"/>
          <w:marRight w:val="0"/>
          <w:marTop w:val="0"/>
          <w:marBottom w:val="0"/>
          <w:divBdr>
            <w:top w:val="none" w:sz="0" w:space="0" w:color="auto"/>
            <w:left w:val="none" w:sz="0" w:space="0" w:color="auto"/>
            <w:bottom w:val="none" w:sz="0" w:space="0" w:color="auto"/>
            <w:right w:val="none" w:sz="0" w:space="0" w:color="auto"/>
          </w:divBdr>
        </w:div>
        <w:div w:id="1578321713">
          <w:marLeft w:val="0"/>
          <w:marRight w:val="0"/>
          <w:marTop w:val="0"/>
          <w:marBottom w:val="0"/>
          <w:divBdr>
            <w:top w:val="none" w:sz="0" w:space="0" w:color="auto"/>
            <w:left w:val="none" w:sz="0" w:space="0" w:color="auto"/>
            <w:bottom w:val="none" w:sz="0" w:space="0" w:color="auto"/>
            <w:right w:val="none" w:sz="0" w:space="0" w:color="auto"/>
          </w:divBdr>
        </w:div>
        <w:div w:id="769620507">
          <w:marLeft w:val="0"/>
          <w:marRight w:val="0"/>
          <w:marTop w:val="0"/>
          <w:marBottom w:val="0"/>
          <w:divBdr>
            <w:top w:val="none" w:sz="0" w:space="0" w:color="auto"/>
            <w:left w:val="none" w:sz="0" w:space="0" w:color="auto"/>
            <w:bottom w:val="none" w:sz="0" w:space="0" w:color="auto"/>
            <w:right w:val="none" w:sz="0" w:space="0" w:color="auto"/>
          </w:divBdr>
        </w:div>
        <w:div w:id="326203848">
          <w:marLeft w:val="0"/>
          <w:marRight w:val="0"/>
          <w:marTop w:val="0"/>
          <w:marBottom w:val="0"/>
          <w:divBdr>
            <w:top w:val="none" w:sz="0" w:space="0" w:color="auto"/>
            <w:left w:val="none" w:sz="0" w:space="0" w:color="auto"/>
            <w:bottom w:val="none" w:sz="0" w:space="0" w:color="auto"/>
            <w:right w:val="none" w:sz="0" w:space="0" w:color="auto"/>
          </w:divBdr>
        </w:div>
        <w:div w:id="676688947">
          <w:marLeft w:val="0"/>
          <w:marRight w:val="0"/>
          <w:marTop w:val="0"/>
          <w:marBottom w:val="0"/>
          <w:divBdr>
            <w:top w:val="none" w:sz="0" w:space="0" w:color="auto"/>
            <w:left w:val="none" w:sz="0" w:space="0" w:color="auto"/>
            <w:bottom w:val="none" w:sz="0" w:space="0" w:color="auto"/>
            <w:right w:val="none" w:sz="0" w:space="0" w:color="auto"/>
          </w:divBdr>
        </w:div>
        <w:div w:id="1778983364">
          <w:marLeft w:val="0"/>
          <w:marRight w:val="0"/>
          <w:marTop w:val="0"/>
          <w:marBottom w:val="0"/>
          <w:divBdr>
            <w:top w:val="none" w:sz="0" w:space="0" w:color="auto"/>
            <w:left w:val="none" w:sz="0" w:space="0" w:color="auto"/>
            <w:bottom w:val="none" w:sz="0" w:space="0" w:color="auto"/>
            <w:right w:val="none" w:sz="0" w:space="0" w:color="auto"/>
          </w:divBdr>
        </w:div>
        <w:div w:id="2138135571">
          <w:marLeft w:val="0"/>
          <w:marRight w:val="0"/>
          <w:marTop w:val="0"/>
          <w:marBottom w:val="0"/>
          <w:divBdr>
            <w:top w:val="none" w:sz="0" w:space="0" w:color="auto"/>
            <w:left w:val="none" w:sz="0" w:space="0" w:color="auto"/>
            <w:bottom w:val="none" w:sz="0" w:space="0" w:color="auto"/>
            <w:right w:val="none" w:sz="0" w:space="0" w:color="auto"/>
          </w:divBdr>
        </w:div>
        <w:div w:id="1570111525">
          <w:marLeft w:val="0"/>
          <w:marRight w:val="0"/>
          <w:marTop w:val="0"/>
          <w:marBottom w:val="0"/>
          <w:divBdr>
            <w:top w:val="none" w:sz="0" w:space="0" w:color="auto"/>
            <w:left w:val="none" w:sz="0" w:space="0" w:color="auto"/>
            <w:bottom w:val="none" w:sz="0" w:space="0" w:color="auto"/>
            <w:right w:val="none" w:sz="0" w:space="0" w:color="auto"/>
          </w:divBdr>
        </w:div>
      </w:divsChild>
    </w:div>
    <w:div w:id="542710793">
      <w:bodyDiv w:val="1"/>
      <w:marLeft w:val="0"/>
      <w:marRight w:val="0"/>
      <w:marTop w:val="0"/>
      <w:marBottom w:val="0"/>
      <w:divBdr>
        <w:top w:val="none" w:sz="0" w:space="0" w:color="auto"/>
        <w:left w:val="none" w:sz="0" w:space="0" w:color="auto"/>
        <w:bottom w:val="none" w:sz="0" w:space="0" w:color="auto"/>
        <w:right w:val="none" w:sz="0" w:space="0" w:color="auto"/>
      </w:divBdr>
      <w:divsChild>
        <w:div w:id="1295715635">
          <w:marLeft w:val="0"/>
          <w:marRight w:val="0"/>
          <w:marTop w:val="0"/>
          <w:marBottom w:val="0"/>
          <w:divBdr>
            <w:top w:val="none" w:sz="0" w:space="0" w:color="auto"/>
            <w:left w:val="none" w:sz="0" w:space="0" w:color="auto"/>
            <w:bottom w:val="none" w:sz="0" w:space="0" w:color="auto"/>
            <w:right w:val="none" w:sz="0" w:space="0" w:color="auto"/>
          </w:divBdr>
        </w:div>
        <w:div w:id="1794785366">
          <w:marLeft w:val="0"/>
          <w:marRight w:val="0"/>
          <w:marTop w:val="0"/>
          <w:marBottom w:val="0"/>
          <w:divBdr>
            <w:top w:val="none" w:sz="0" w:space="0" w:color="auto"/>
            <w:left w:val="none" w:sz="0" w:space="0" w:color="auto"/>
            <w:bottom w:val="none" w:sz="0" w:space="0" w:color="auto"/>
            <w:right w:val="none" w:sz="0" w:space="0" w:color="auto"/>
          </w:divBdr>
        </w:div>
        <w:div w:id="1143545326">
          <w:marLeft w:val="0"/>
          <w:marRight w:val="0"/>
          <w:marTop w:val="0"/>
          <w:marBottom w:val="0"/>
          <w:divBdr>
            <w:top w:val="none" w:sz="0" w:space="0" w:color="auto"/>
            <w:left w:val="none" w:sz="0" w:space="0" w:color="auto"/>
            <w:bottom w:val="none" w:sz="0" w:space="0" w:color="auto"/>
            <w:right w:val="none" w:sz="0" w:space="0" w:color="auto"/>
          </w:divBdr>
        </w:div>
        <w:div w:id="1014040599">
          <w:marLeft w:val="0"/>
          <w:marRight w:val="0"/>
          <w:marTop w:val="0"/>
          <w:marBottom w:val="0"/>
          <w:divBdr>
            <w:top w:val="none" w:sz="0" w:space="0" w:color="auto"/>
            <w:left w:val="none" w:sz="0" w:space="0" w:color="auto"/>
            <w:bottom w:val="none" w:sz="0" w:space="0" w:color="auto"/>
            <w:right w:val="none" w:sz="0" w:space="0" w:color="auto"/>
          </w:divBdr>
        </w:div>
        <w:div w:id="1852715769">
          <w:marLeft w:val="0"/>
          <w:marRight w:val="0"/>
          <w:marTop w:val="0"/>
          <w:marBottom w:val="0"/>
          <w:divBdr>
            <w:top w:val="none" w:sz="0" w:space="0" w:color="auto"/>
            <w:left w:val="none" w:sz="0" w:space="0" w:color="auto"/>
            <w:bottom w:val="none" w:sz="0" w:space="0" w:color="auto"/>
            <w:right w:val="none" w:sz="0" w:space="0" w:color="auto"/>
          </w:divBdr>
        </w:div>
      </w:divsChild>
    </w:div>
    <w:div w:id="568538084">
      <w:bodyDiv w:val="1"/>
      <w:marLeft w:val="0"/>
      <w:marRight w:val="0"/>
      <w:marTop w:val="0"/>
      <w:marBottom w:val="0"/>
      <w:divBdr>
        <w:top w:val="none" w:sz="0" w:space="0" w:color="auto"/>
        <w:left w:val="none" w:sz="0" w:space="0" w:color="auto"/>
        <w:bottom w:val="none" w:sz="0" w:space="0" w:color="auto"/>
        <w:right w:val="none" w:sz="0" w:space="0" w:color="auto"/>
      </w:divBdr>
      <w:divsChild>
        <w:div w:id="1982613924">
          <w:marLeft w:val="0"/>
          <w:marRight w:val="0"/>
          <w:marTop w:val="0"/>
          <w:marBottom w:val="0"/>
          <w:divBdr>
            <w:top w:val="none" w:sz="0" w:space="0" w:color="auto"/>
            <w:left w:val="none" w:sz="0" w:space="0" w:color="auto"/>
            <w:bottom w:val="none" w:sz="0" w:space="0" w:color="auto"/>
            <w:right w:val="none" w:sz="0" w:space="0" w:color="auto"/>
          </w:divBdr>
        </w:div>
        <w:div w:id="637298125">
          <w:marLeft w:val="0"/>
          <w:marRight w:val="0"/>
          <w:marTop w:val="0"/>
          <w:marBottom w:val="0"/>
          <w:divBdr>
            <w:top w:val="none" w:sz="0" w:space="0" w:color="auto"/>
            <w:left w:val="none" w:sz="0" w:space="0" w:color="auto"/>
            <w:bottom w:val="none" w:sz="0" w:space="0" w:color="auto"/>
            <w:right w:val="none" w:sz="0" w:space="0" w:color="auto"/>
          </w:divBdr>
        </w:div>
      </w:divsChild>
    </w:div>
    <w:div w:id="593363334">
      <w:bodyDiv w:val="1"/>
      <w:marLeft w:val="0"/>
      <w:marRight w:val="0"/>
      <w:marTop w:val="0"/>
      <w:marBottom w:val="0"/>
      <w:divBdr>
        <w:top w:val="none" w:sz="0" w:space="0" w:color="auto"/>
        <w:left w:val="none" w:sz="0" w:space="0" w:color="auto"/>
        <w:bottom w:val="none" w:sz="0" w:space="0" w:color="auto"/>
        <w:right w:val="none" w:sz="0" w:space="0" w:color="auto"/>
      </w:divBdr>
      <w:divsChild>
        <w:div w:id="715276617">
          <w:marLeft w:val="0"/>
          <w:marRight w:val="0"/>
          <w:marTop w:val="0"/>
          <w:marBottom w:val="0"/>
          <w:divBdr>
            <w:top w:val="none" w:sz="0" w:space="0" w:color="auto"/>
            <w:left w:val="none" w:sz="0" w:space="0" w:color="auto"/>
            <w:bottom w:val="none" w:sz="0" w:space="0" w:color="auto"/>
            <w:right w:val="none" w:sz="0" w:space="0" w:color="auto"/>
          </w:divBdr>
          <w:divsChild>
            <w:div w:id="869225122">
              <w:marLeft w:val="0"/>
              <w:marRight w:val="0"/>
              <w:marTop w:val="0"/>
              <w:marBottom w:val="0"/>
              <w:divBdr>
                <w:top w:val="none" w:sz="0" w:space="0" w:color="auto"/>
                <w:left w:val="none" w:sz="0" w:space="0" w:color="auto"/>
                <w:bottom w:val="none" w:sz="0" w:space="0" w:color="auto"/>
                <w:right w:val="none" w:sz="0" w:space="0" w:color="auto"/>
              </w:divBdr>
              <w:divsChild>
                <w:div w:id="233128192">
                  <w:marLeft w:val="0"/>
                  <w:marRight w:val="0"/>
                  <w:marTop w:val="900"/>
                  <w:marBottom w:val="0"/>
                  <w:divBdr>
                    <w:top w:val="none" w:sz="0" w:space="0" w:color="auto"/>
                    <w:left w:val="none" w:sz="0" w:space="0" w:color="auto"/>
                    <w:bottom w:val="none" w:sz="0" w:space="0" w:color="auto"/>
                    <w:right w:val="none" w:sz="0" w:space="0" w:color="auto"/>
                  </w:divBdr>
                  <w:divsChild>
                    <w:div w:id="441266837">
                      <w:marLeft w:val="0"/>
                      <w:marRight w:val="0"/>
                      <w:marTop w:val="0"/>
                      <w:marBottom w:val="0"/>
                      <w:divBdr>
                        <w:top w:val="none" w:sz="0" w:space="0" w:color="auto"/>
                        <w:left w:val="none" w:sz="0" w:space="0" w:color="auto"/>
                        <w:bottom w:val="none" w:sz="0" w:space="0" w:color="auto"/>
                        <w:right w:val="none" w:sz="0" w:space="0" w:color="auto"/>
                      </w:divBdr>
                      <w:divsChild>
                        <w:div w:id="1122918924">
                          <w:marLeft w:val="0"/>
                          <w:marRight w:val="0"/>
                          <w:marTop w:val="0"/>
                          <w:marBottom w:val="0"/>
                          <w:divBdr>
                            <w:top w:val="none" w:sz="0" w:space="0" w:color="auto"/>
                            <w:left w:val="none" w:sz="0" w:space="0" w:color="auto"/>
                            <w:bottom w:val="none" w:sz="0" w:space="0" w:color="auto"/>
                            <w:right w:val="none" w:sz="0" w:space="0" w:color="auto"/>
                          </w:divBdr>
                          <w:divsChild>
                            <w:div w:id="735860073">
                              <w:marLeft w:val="300"/>
                              <w:marRight w:val="300"/>
                              <w:marTop w:val="0"/>
                              <w:marBottom w:val="0"/>
                              <w:divBdr>
                                <w:top w:val="none" w:sz="0" w:space="0" w:color="auto"/>
                                <w:left w:val="none" w:sz="0" w:space="0" w:color="auto"/>
                                <w:bottom w:val="none" w:sz="0" w:space="0" w:color="auto"/>
                                <w:right w:val="none" w:sz="0" w:space="0" w:color="auto"/>
                              </w:divBdr>
                              <w:divsChild>
                                <w:div w:id="898322692">
                                  <w:marLeft w:val="0"/>
                                  <w:marRight w:val="0"/>
                                  <w:marTop w:val="0"/>
                                  <w:marBottom w:val="0"/>
                                  <w:divBdr>
                                    <w:top w:val="none" w:sz="0" w:space="0" w:color="auto"/>
                                    <w:left w:val="none" w:sz="0" w:space="0" w:color="auto"/>
                                    <w:bottom w:val="none" w:sz="0" w:space="0" w:color="auto"/>
                                    <w:right w:val="none" w:sz="0" w:space="0" w:color="auto"/>
                                  </w:divBdr>
                                  <w:divsChild>
                                    <w:div w:id="2139062119">
                                      <w:marLeft w:val="0"/>
                                      <w:marRight w:val="0"/>
                                      <w:marTop w:val="0"/>
                                      <w:marBottom w:val="0"/>
                                      <w:divBdr>
                                        <w:top w:val="none" w:sz="0" w:space="0" w:color="auto"/>
                                        <w:left w:val="none" w:sz="0" w:space="0" w:color="auto"/>
                                        <w:bottom w:val="none" w:sz="0" w:space="0" w:color="auto"/>
                                        <w:right w:val="none" w:sz="0" w:space="0" w:color="auto"/>
                                      </w:divBdr>
                                      <w:divsChild>
                                        <w:div w:id="735131495">
                                          <w:marLeft w:val="0"/>
                                          <w:marRight w:val="0"/>
                                          <w:marTop w:val="0"/>
                                          <w:marBottom w:val="0"/>
                                          <w:divBdr>
                                            <w:top w:val="none" w:sz="0" w:space="0" w:color="auto"/>
                                            <w:left w:val="none" w:sz="0" w:space="0" w:color="auto"/>
                                            <w:bottom w:val="none" w:sz="0" w:space="0" w:color="auto"/>
                                            <w:right w:val="none" w:sz="0" w:space="0" w:color="auto"/>
                                          </w:divBdr>
                                          <w:divsChild>
                                            <w:div w:id="856891799">
                                              <w:marLeft w:val="0"/>
                                              <w:marRight w:val="0"/>
                                              <w:marTop w:val="0"/>
                                              <w:marBottom w:val="0"/>
                                              <w:divBdr>
                                                <w:top w:val="none" w:sz="0" w:space="0" w:color="auto"/>
                                                <w:left w:val="none" w:sz="0" w:space="0" w:color="auto"/>
                                                <w:bottom w:val="none" w:sz="0" w:space="0" w:color="auto"/>
                                                <w:right w:val="none" w:sz="0" w:space="0" w:color="auto"/>
                                              </w:divBdr>
                                              <w:divsChild>
                                                <w:div w:id="607541692">
                                                  <w:marLeft w:val="0"/>
                                                  <w:marRight w:val="0"/>
                                                  <w:marTop w:val="0"/>
                                                  <w:marBottom w:val="0"/>
                                                  <w:divBdr>
                                                    <w:top w:val="none" w:sz="0" w:space="0" w:color="auto"/>
                                                    <w:left w:val="none" w:sz="0" w:space="0" w:color="auto"/>
                                                    <w:bottom w:val="none" w:sz="0" w:space="0" w:color="auto"/>
                                                    <w:right w:val="none" w:sz="0" w:space="0" w:color="auto"/>
                                                  </w:divBdr>
                                                  <w:divsChild>
                                                    <w:div w:id="1000697684">
                                                      <w:marLeft w:val="0"/>
                                                      <w:marRight w:val="0"/>
                                                      <w:marTop w:val="0"/>
                                                      <w:marBottom w:val="0"/>
                                                      <w:divBdr>
                                                        <w:top w:val="none" w:sz="0" w:space="0" w:color="auto"/>
                                                        <w:left w:val="none" w:sz="0" w:space="0" w:color="auto"/>
                                                        <w:bottom w:val="none" w:sz="0" w:space="0" w:color="auto"/>
                                                        <w:right w:val="none" w:sz="0" w:space="0" w:color="auto"/>
                                                      </w:divBdr>
                                                      <w:divsChild>
                                                        <w:div w:id="1690177757">
                                                          <w:marLeft w:val="0"/>
                                                          <w:marRight w:val="0"/>
                                                          <w:marTop w:val="0"/>
                                                          <w:marBottom w:val="0"/>
                                                          <w:divBdr>
                                                            <w:top w:val="none" w:sz="0" w:space="0" w:color="auto"/>
                                                            <w:left w:val="none" w:sz="0" w:space="0" w:color="auto"/>
                                                            <w:bottom w:val="none" w:sz="0" w:space="0" w:color="auto"/>
                                                            <w:right w:val="none" w:sz="0" w:space="0" w:color="auto"/>
                                                          </w:divBdr>
                                                        </w:div>
                                                        <w:div w:id="1880704212">
                                                          <w:marLeft w:val="0"/>
                                                          <w:marRight w:val="0"/>
                                                          <w:marTop w:val="0"/>
                                                          <w:marBottom w:val="0"/>
                                                          <w:divBdr>
                                                            <w:top w:val="none" w:sz="0" w:space="0" w:color="auto"/>
                                                            <w:left w:val="none" w:sz="0" w:space="0" w:color="auto"/>
                                                            <w:bottom w:val="none" w:sz="0" w:space="0" w:color="auto"/>
                                                            <w:right w:val="none" w:sz="0" w:space="0" w:color="auto"/>
                                                          </w:divBdr>
                                                        </w:div>
                                                        <w:div w:id="579827542">
                                                          <w:marLeft w:val="0"/>
                                                          <w:marRight w:val="0"/>
                                                          <w:marTop w:val="0"/>
                                                          <w:marBottom w:val="0"/>
                                                          <w:divBdr>
                                                            <w:top w:val="none" w:sz="0" w:space="0" w:color="auto"/>
                                                            <w:left w:val="none" w:sz="0" w:space="0" w:color="auto"/>
                                                            <w:bottom w:val="none" w:sz="0" w:space="0" w:color="auto"/>
                                                            <w:right w:val="none" w:sz="0" w:space="0" w:color="auto"/>
                                                          </w:divBdr>
                                                        </w:div>
                                                        <w:div w:id="144723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5309536">
      <w:bodyDiv w:val="1"/>
      <w:marLeft w:val="0"/>
      <w:marRight w:val="0"/>
      <w:marTop w:val="0"/>
      <w:marBottom w:val="0"/>
      <w:divBdr>
        <w:top w:val="none" w:sz="0" w:space="0" w:color="auto"/>
        <w:left w:val="none" w:sz="0" w:space="0" w:color="auto"/>
        <w:bottom w:val="none" w:sz="0" w:space="0" w:color="auto"/>
        <w:right w:val="none" w:sz="0" w:space="0" w:color="auto"/>
      </w:divBdr>
      <w:divsChild>
        <w:div w:id="2023508125">
          <w:marLeft w:val="0"/>
          <w:marRight w:val="0"/>
          <w:marTop w:val="0"/>
          <w:marBottom w:val="0"/>
          <w:divBdr>
            <w:top w:val="none" w:sz="0" w:space="0" w:color="auto"/>
            <w:left w:val="none" w:sz="0" w:space="0" w:color="auto"/>
            <w:bottom w:val="none" w:sz="0" w:space="0" w:color="auto"/>
            <w:right w:val="none" w:sz="0" w:space="0" w:color="auto"/>
          </w:divBdr>
        </w:div>
        <w:div w:id="1032077036">
          <w:marLeft w:val="0"/>
          <w:marRight w:val="0"/>
          <w:marTop w:val="0"/>
          <w:marBottom w:val="0"/>
          <w:divBdr>
            <w:top w:val="none" w:sz="0" w:space="0" w:color="auto"/>
            <w:left w:val="none" w:sz="0" w:space="0" w:color="auto"/>
            <w:bottom w:val="none" w:sz="0" w:space="0" w:color="auto"/>
            <w:right w:val="none" w:sz="0" w:space="0" w:color="auto"/>
          </w:divBdr>
        </w:div>
        <w:div w:id="1853495197">
          <w:marLeft w:val="0"/>
          <w:marRight w:val="0"/>
          <w:marTop w:val="0"/>
          <w:marBottom w:val="0"/>
          <w:divBdr>
            <w:top w:val="none" w:sz="0" w:space="0" w:color="auto"/>
            <w:left w:val="none" w:sz="0" w:space="0" w:color="auto"/>
            <w:bottom w:val="none" w:sz="0" w:space="0" w:color="auto"/>
            <w:right w:val="none" w:sz="0" w:space="0" w:color="auto"/>
          </w:divBdr>
        </w:div>
        <w:div w:id="1836609568">
          <w:marLeft w:val="0"/>
          <w:marRight w:val="0"/>
          <w:marTop w:val="0"/>
          <w:marBottom w:val="0"/>
          <w:divBdr>
            <w:top w:val="none" w:sz="0" w:space="0" w:color="auto"/>
            <w:left w:val="none" w:sz="0" w:space="0" w:color="auto"/>
            <w:bottom w:val="none" w:sz="0" w:space="0" w:color="auto"/>
            <w:right w:val="none" w:sz="0" w:space="0" w:color="auto"/>
          </w:divBdr>
        </w:div>
        <w:div w:id="857348338">
          <w:marLeft w:val="0"/>
          <w:marRight w:val="0"/>
          <w:marTop w:val="0"/>
          <w:marBottom w:val="0"/>
          <w:divBdr>
            <w:top w:val="none" w:sz="0" w:space="0" w:color="auto"/>
            <w:left w:val="none" w:sz="0" w:space="0" w:color="auto"/>
            <w:bottom w:val="none" w:sz="0" w:space="0" w:color="auto"/>
            <w:right w:val="none" w:sz="0" w:space="0" w:color="auto"/>
          </w:divBdr>
        </w:div>
        <w:div w:id="230966951">
          <w:marLeft w:val="0"/>
          <w:marRight w:val="0"/>
          <w:marTop w:val="0"/>
          <w:marBottom w:val="0"/>
          <w:divBdr>
            <w:top w:val="none" w:sz="0" w:space="0" w:color="auto"/>
            <w:left w:val="none" w:sz="0" w:space="0" w:color="auto"/>
            <w:bottom w:val="none" w:sz="0" w:space="0" w:color="auto"/>
            <w:right w:val="none" w:sz="0" w:space="0" w:color="auto"/>
          </w:divBdr>
        </w:div>
        <w:div w:id="2143496268">
          <w:marLeft w:val="0"/>
          <w:marRight w:val="0"/>
          <w:marTop w:val="0"/>
          <w:marBottom w:val="0"/>
          <w:divBdr>
            <w:top w:val="none" w:sz="0" w:space="0" w:color="auto"/>
            <w:left w:val="none" w:sz="0" w:space="0" w:color="auto"/>
            <w:bottom w:val="none" w:sz="0" w:space="0" w:color="auto"/>
            <w:right w:val="none" w:sz="0" w:space="0" w:color="auto"/>
          </w:divBdr>
        </w:div>
        <w:div w:id="83379372">
          <w:marLeft w:val="0"/>
          <w:marRight w:val="0"/>
          <w:marTop w:val="0"/>
          <w:marBottom w:val="0"/>
          <w:divBdr>
            <w:top w:val="none" w:sz="0" w:space="0" w:color="auto"/>
            <w:left w:val="none" w:sz="0" w:space="0" w:color="auto"/>
            <w:bottom w:val="none" w:sz="0" w:space="0" w:color="auto"/>
            <w:right w:val="none" w:sz="0" w:space="0" w:color="auto"/>
          </w:divBdr>
        </w:div>
        <w:div w:id="329255928">
          <w:marLeft w:val="0"/>
          <w:marRight w:val="0"/>
          <w:marTop w:val="0"/>
          <w:marBottom w:val="0"/>
          <w:divBdr>
            <w:top w:val="none" w:sz="0" w:space="0" w:color="auto"/>
            <w:left w:val="none" w:sz="0" w:space="0" w:color="auto"/>
            <w:bottom w:val="none" w:sz="0" w:space="0" w:color="auto"/>
            <w:right w:val="none" w:sz="0" w:space="0" w:color="auto"/>
          </w:divBdr>
        </w:div>
      </w:divsChild>
    </w:div>
    <w:div w:id="705375195">
      <w:bodyDiv w:val="1"/>
      <w:marLeft w:val="0"/>
      <w:marRight w:val="0"/>
      <w:marTop w:val="0"/>
      <w:marBottom w:val="0"/>
      <w:divBdr>
        <w:top w:val="none" w:sz="0" w:space="0" w:color="auto"/>
        <w:left w:val="none" w:sz="0" w:space="0" w:color="auto"/>
        <w:bottom w:val="none" w:sz="0" w:space="0" w:color="auto"/>
        <w:right w:val="none" w:sz="0" w:space="0" w:color="auto"/>
      </w:divBdr>
      <w:divsChild>
        <w:div w:id="2023163994">
          <w:marLeft w:val="0"/>
          <w:marRight w:val="0"/>
          <w:marTop w:val="0"/>
          <w:marBottom w:val="0"/>
          <w:divBdr>
            <w:top w:val="none" w:sz="0" w:space="0" w:color="auto"/>
            <w:left w:val="none" w:sz="0" w:space="0" w:color="auto"/>
            <w:bottom w:val="none" w:sz="0" w:space="0" w:color="auto"/>
            <w:right w:val="none" w:sz="0" w:space="0" w:color="auto"/>
          </w:divBdr>
        </w:div>
        <w:div w:id="2037122229">
          <w:marLeft w:val="0"/>
          <w:marRight w:val="0"/>
          <w:marTop w:val="0"/>
          <w:marBottom w:val="0"/>
          <w:divBdr>
            <w:top w:val="none" w:sz="0" w:space="0" w:color="auto"/>
            <w:left w:val="none" w:sz="0" w:space="0" w:color="auto"/>
            <w:bottom w:val="none" w:sz="0" w:space="0" w:color="auto"/>
            <w:right w:val="none" w:sz="0" w:space="0" w:color="auto"/>
          </w:divBdr>
        </w:div>
      </w:divsChild>
    </w:div>
    <w:div w:id="750662189">
      <w:bodyDiv w:val="1"/>
      <w:marLeft w:val="0"/>
      <w:marRight w:val="0"/>
      <w:marTop w:val="0"/>
      <w:marBottom w:val="0"/>
      <w:divBdr>
        <w:top w:val="none" w:sz="0" w:space="0" w:color="auto"/>
        <w:left w:val="none" w:sz="0" w:space="0" w:color="auto"/>
        <w:bottom w:val="none" w:sz="0" w:space="0" w:color="auto"/>
        <w:right w:val="none" w:sz="0" w:space="0" w:color="auto"/>
      </w:divBdr>
      <w:divsChild>
        <w:div w:id="181556261">
          <w:marLeft w:val="0"/>
          <w:marRight w:val="0"/>
          <w:marTop w:val="0"/>
          <w:marBottom w:val="0"/>
          <w:divBdr>
            <w:top w:val="none" w:sz="0" w:space="0" w:color="auto"/>
            <w:left w:val="none" w:sz="0" w:space="0" w:color="auto"/>
            <w:bottom w:val="none" w:sz="0" w:space="0" w:color="auto"/>
            <w:right w:val="none" w:sz="0" w:space="0" w:color="auto"/>
          </w:divBdr>
        </w:div>
        <w:div w:id="663553488">
          <w:marLeft w:val="0"/>
          <w:marRight w:val="0"/>
          <w:marTop w:val="0"/>
          <w:marBottom w:val="0"/>
          <w:divBdr>
            <w:top w:val="none" w:sz="0" w:space="0" w:color="auto"/>
            <w:left w:val="none" w:sz="0" w:space="0" w:color="auto"/>
            <w:bottom w:val="none" w:sz="0" w:space="0" w:color="auto"/>
            <w:right w:val="none" w:sz="0" w:space="0" w:color="auto"/>
          </w:divBdr>
        </w:div>
        <w:div w:id="259988433">
          <w:marLeft w:val="0"/>
          <w:marRight w:val="0"/>
          <w:marTop w:val="0"/>
          <w:marBottom w:val="0"/>
          <w:divBdr>
            <w:top w:val="none" w:sz="0" w:space="0" w:color="auto"/>
            <w:left w:val="none" w:sz="0" w:space="0" w:color="auto"/>
            <w:bottom w:val="none" w:sz="0" w:space="0" w:color="auto"/>
            <w:right w:val="none" w:sz="0" w:space="0" w:color="auto"/>
          </w:divBdr>
        </w:div>
      </w:divsChild>
    </w:div>
    <w:div w:id="803620116">
      <w:bodyDiv w:val="1"/>
      <w:marLeft w:val="0"/>
      <w:marRight w:val="0"/>
      <w:marTop w:val="0"/>
      <w:marBottom w:val="0"/>
      <w:divBdr>
        <w:top w:val="none" w:sz="0" w:space="0" w:color="auto"/>
        <w:left w:val="none" w:sz="0" w:space="0" w:color="auto"/>
        <w:bottom w:val="none" w:sz="0" w:space="0" w:color="auto"/>
        <w:right w:val="none" w:sz="0" w:space="0" w:color="auto"/>
      </w:divBdr>
      <w:divsChild>
        <w:div w:id="355230928">
          <w:marLeft w:val="0"/>
          <w:marRight w:val="0"/>
          <w:marTop w:val="0"/>
          <w:marBottom w:val="0"/>
          <w:divBdr>
            <w:top w:val="none" w:sz="0" w:space="0" w:color="auto"/>
            <w:left w:val="none" w:sz="0" w:space="0" w:color="auto"/>
            <w:bottom w:val="none" w:sz="0" w:space="0" w:color="auto"/>
            <w:right w:val="none" w:sz="0" w:space="0" w:color="auto"/>
          </w:divBdr>
        </w:div>
        <w:div w:id="483398594">
          <w:marLeft w:val="0"/>
          <w:marRight w:val="0"/>
          <w:marTop w:val="0"/>
          <w:marBottom w:val="0"/>
          <w:divBdr>
            <w:top w:val="none" w:sz="0" w:space="0" w:color="auto"/>
            <w:left w:val="none" w:sz="0" w:space="0" w:color="auto"/>
            <w:bottom w:val="none" w:sz="0" w:space="0" w:color="auto"/>
            <w:right w:val="none" w:sz="0" w:space="0" w:color="auto"/>
          </w:divBdr>
        </w:div>
        <w:div w:id="29886747">
          <w:marLeft w:val="0"/>
          <w:marRight w:val="0"/>
          <w:marTop w:val="0"/>
          <w:marBottom w:val="0"/>
          <w:divBdr>
            <w:top w:val="none" w:sz="0" w:space="0" w:color="auto"/>
            <w:left w:val="none" w:sz="0" w:space="0" w:color="auto"/>
            <w:bottom w:val="none" w:sz="0" w:space="0" w:color="auto"/>
            <w:right w:val="none" w:sz="0" w:space="0" w:color="auto"/>
          </w:divBdr>
        </w:div>
        <w:div w:id="1450274517">
          <w:marLeft w:val="0"/>
          <w:marRight w:val="0"/>
          <w:marTop w:val="0"/>
          <w:marBottom w:val="0"/>
          <w:divBdr>
            <w:top w:val="none" w:sz="0" w:space="0" w:color="auto"/>
            <w:left w:val="none" w:sz="0" w:space="0" w:color="auto"/>
            <w:bottom w:val="none" w:sz="0" w:space="0" w:color="auto"/>
            <w:right w:val="none" w:sz="0" w:space="0" w:color="auto"/>
          </w:divBdr>
        </w:div>
        <w:div w:id="80034648">
          <w:marLeft w:val="0"/>
          <w:marRight w:val="0"/>
          <w:marTop w:val="0"/>
          <w:marBottom w:val="0"/>
          <w:divBdr>
            <w:top w:val="none" w:sz="0" w:space="0" w:color="auto"/>
            <w:left w:val="none" w:sz="0" w:space="0" w:color="auto"/>
            <w:bottom w:val="none" w:sz="0" w:space="0" w:color="auto"/>
            <w:right w:val="none" w:sz="0" w:space="0" w:color="auto"/>
          </w:divBdr>
        </w:div>
        <w:div w:id="890265920">
          <w:marLeft w:val="0"/>
          <w:marRight w:val="0"/>
          <w:marTop w:val="0"/>
          <w:marBottom w:val="0"/>
          <w:divBdr>
            <w:top w:val="none" w:sz="0" w:space="0" w:color="auto"/>
            <w:left w:val="none" w:sz="0" w:space="0" w:color="auto"/>
            <w:bottom w:val="none" w:sz="0" w:space="0" w:color="auto"/>
            <w:right w:val="none" w:sz="0" w:space="0" w:color="auto"/>
          </w:divBdr>
        </w:div>
        <w:div w:id="114833424">
          <w:marLeft w:val="0"/>
          <w:marRight w:val="0"/>
          <w:marTop w:val="0"/>
          <w:marBottom w:val="0"/>
          <w:divBdr>
            <w:top w:val="none" w:sz="0" w:space="0" w:color="auto"/>
            <w:left w:val="none" w:sz="0" w:space="0" w:color="auto"/>
            <w:bottom w:val="none" w:sz="0" w:space="0" w:color="auto"/>
            <w:right w:val="none" w:sz="0" w:space="0" w:color="auto"/>
          </w:divBdr>
        </w:div>
        <w:div w:id="1600068843">
          <w:marLeft w:val="0"/>
          <w:marRight w:val="0"/>
          <w:marTop w:val="0"/>
          <w:marBottom w:val="0"/>
          <w:divBdr>
            <w:top w:val="none" w:sz="0" w:space="0" w:color="auto"/>
            <w:left w:val="none" w:sz="0" w:space="0" w:color="auto"/>
            <w:bottom w:val="none" w:sz="0" w:space="0" w:color="auto"/>
            <w:right w:val="none" w:sz="0" w:space="0" w:color="auto"/>
          </w:divBdr>
        </w:div>
        <w:div w:id="1956401773">
          <w:marLeft w:val="0"/>
          <w:marRight w:val="0"/>
          <w:marTop w:val="0"/>
          <w:marBottom w:val="0"/>
          <w:divBdr>
            <w:top w:val="none" w:sz="0" w:space="0" w:color="auto"/>
            <w:left w:val="none" w:sz="0" w:space="0" w:color="auto"/>
            <w:bottom w:val="none" w:sz="0" w:space="0" w:color="auto"/>
            <w:right w:val="none" w:sz="0" w:space="0" w:color="auto"/>
          </w:divBdr>
        </w:div>
        <w:div w:id="1245798581">
          <w:marLeft w:val="0"/>
          <w:marRight w:val="0"/>
          <w:marTop w:val="0"/>
          <w:marBottom w:val="0"/>
          <w:divBdr>
            <w:top w:val="none" w:sz="0" w:space="0" w:color="auto"/>
            <w:left w:val="none" w:sz="0" w:space="0" w:color="auto"/>
            <w:bottom w:val="none" w:sz="0" w:space="0" w:color="auto"/>
            <w:right w:val="none" w:sz="0" w:space="0" w:color="auto"/>
          </w:divBdr>
        </w:div>
      </w:divsChild>
    </w:div>
    <w:div w:id="826214339">
      <w:bodyDiv w:val="1"/>
      <w:marLeft w:val="0"/>
      <w:marRight w:val="0"/>
      <w:marTop w:val="0"/>
      <w:marBottom w:val="0"/>
      <w:divBdr>
        <w:top w:val="none" w:sz="0" w:space="0" w:color="auto"/>
        <w:left w:val="none" w:sz="0" w:space="0" w:color="auto"/>
        <w:bottom w:val="none" w:sz="0" w:space="0" w:color="auto"/>
        <w:right w:val="none" w:sz="0" w:space="0" w:color="auto"/>
      </w:divBdr>
      <w:divsChild>
        <w:div w:id="688794696">
          <w:marLeft w:val="0"/>
          <w:marRight w:val="0"/>
          <w:marTop w:val="0"/>
          <w:marBottom w:val="0"/>
          <w:divBdr>
            <w:top w:val="none" w:sz="0" w:space="0" w:color="auto"/>
            <w:left w:val="none" w:sz="0" w:space="0" w:color="auto"/>
            <w:bottom w:val="none" w:sz="0" w:space="0" w:color="auto"/>
            <w:right w:val="none" w:sz="0" w:space="0" w:color="auto"/>
          </w:divBdr>
        </w:div>
        <w:div w:id="1560241893">
          <w:marLeft w:val="0"/>
          <w:marRight w:val="0"/>
          <w:marTop w:val="0"/>
          <w:marBottom w:val="0"/>
          <w:divBdr>
            <w:top w:val="none" w:sz="0" w:space="0" w:color="auto"/>
            <w:left w:val="none" w:sz="0" w:space="0" w:color="auto"/>
            <w:bottom w:val="none" w:sz="0" w:space="0" w:color="auto"/>
            <w:right w:val="none" w:sz="0" w:space="0" w:color="auto"/>
          </w:divBdr>
        </w:div>
        <w:div w:id="1974825515">
          <w:marLeft w:val="0"/>
          <w:marRight w:val="0"/>
          <w:marTop w:val="0"/>
          <w:marBottom w:val="0"/>
          <w:divBdr>
            <w:top w:val="none" w:sz="0" w:space="0" w:color="auto"/>
            <w:left w:val="none" w:sz="0" w:space="0" w:color="auto"/>
            <w:bottom w:val="none" w:sz="0" w:space="0" w:color="auto"/>
            <w:right w:val="none" w:sz="0" w:space="0" w:color="auto"/>
          </w:divBdr>
        </w:div>
        <w:div w:id="35007605">
          <w:marLeft w:val="0"/>
          <w:marRight w:val="0"/>
          <w:marTop w:val="0"/>
          <w:marBottom w:val="0"/>
          <w:divBdr>
            <w:top w:val="none" w:sz="0" w:space="0" w:color="auto"/>
            <w:left w:val="none" w:sz="0" w:space="0" w:color="auto"/>
            <w:bottom w:val="none" w:sz="0" w:space="0" w:color="auto"/>
            <w:right w:val="none" w:sz="0" w:space="0" w:color="auto"/>
          </w:divBdr>
        </w:div>
        <w:div w:id="362941085">
          <w:marLeft w:val="0"/>
          <w:marRight w:val="0"/>
          <w:marTop w:val="0"/>
          <w:marBottom w:val="0"/>
          <w:divBdr>
            <w:top w:val="none" w:sz="0" w:space="0" w:color="auto"/>
            <w:left w:val="none" w:sz="0" w:space="0" w:color="auto"/>
            <w:bottom w:val="none" w:sz="0" w:space="0" w:color="auto"/>
            <w:right w:val="none" w:sz="0" w:space="0" w:color="auto"/>
          </w:divBdr>
        </w:div>
      </w:divsChild>
    </w:div>
    <w:div w:id="831606566">
      <w:bodyDiv w:val="1"/>
      <w:marLeft w:val="0"/>
      <w:marRight w:val="0"/>
      <w:marTop w:val="0"/>
      <w:marBottom w:val="0"/>
      <w:divBdr>
        <w:top w:val="none" w:sz="0" w:space="0" w:color="auto"/>
        <w:left w:val="none" w:sz="0" w:space="0" w:color="auto"/>
        <w:bottom w:val="none" w:sz="0" w:space="0" w:color="auto"/>
        <w:right w:val="none" w:sz="0" w:space="0" w:color="auto"/>
      </w:divBdr>
      <w:divsChild>
        <w:div w:id="584804481">
          <w:marLeft w:val="0"/>
          <w:marRight w:val="0"/>
          <w:marTop w:val="0"/>
          <w:marBottom w:val="0"/>
          <w:divBdr>
            <w:top w:val="none" w:sz="0" w:space="0" w:color="auto"/>
            <w:left w:val="none" w:sz="0" w:space="0" w:color="auto"/>
            <w:bottom w:val="none" w:sz="0" w:space="0" w:color="auto"/>
            <w:right w:val="none" w:sz="0" w:space="0" w:color="auto"/>
          </w:divBdr>
        </w:div>
        <w:div w:id="1322007701">
          <w:marLeft w:val="0"/>
          <w:marRight w:val="0"/>
          <w:marTop w:val="0"/>
          <w:marBottom w:val="0"/>
          <w:divBdr>
            <w:top w:val="none" w:sz="0" w:space="0" w:color="auto"/>
            <w:left w:val="none" w:sz="0" w:space="0" w:color="auto"/>
            <w:bottom w:val="none" w:sz="0" w:space="0" w:color="auto"/>
            <w:right w:val="none" w:sz="0" w:space="0" w:color="auto"/>
          </w:divBdr>
        </w:div>
        <w:div w:id="766853716">
          <w:marLeft w:val="0"/>
          <w:marRight w:val="0"/>
          <w:marTop w:val="0"/>
          <w:marBottom w:val="0"/>
          <w:divBdr>
            <w:top w:val="none" w:sz="0" w:space="0" w:color="auto"/>
            <w:left w:val="none" w:sz="0" w:space="0" w:color="auto"/>
            <w:bottom w:val="none" w:sz="0" w:space="0" w:color="auto"/>
            <w:right w:val="none" w:sz="0" w:space="0" w:color="auto"/>
          </w:divBdr>
        </w:div>
        <w:div w:id="555623557">
          <w:marLeft w:val="0"/>
          <w:marRight w:val="0"/>
          <w:marTop w:val="0"/>
          <w:marBottom w:val="0"/>
          <w:divBdr>
            <w:top w:val="none" w:sz="0" w:space="0" w:color="auto"/>
            <w:left w:val="none" w:sz="0" w:space="0" w:color="auto"/>
            <w:bottom w:val="none" w:sz="0" w:space="0" w:color="auto"/>
            <w:right w:val="none" w:sz="0" w:space="0" w:color="auto"/>
          </w:divBdr>
        </w:div>
        <w:div w:id="518280345">
          <w:marLeft w:val="0"/>
          <w:marRight w:val="0"/>
          <w:marTop w:val="0"/>
          <w:marBottom w:val="0"/>
          <w:divBdr>
            <w:top w:val="none" w:sz="0" w:space="0" w:color="auto"/>
            <w:left w:val="none" w:sz="0" w:space="0" w:color="auto"/>
            <w:bottom w:val="none" w:sz="0" w:space="0" w:color="auto"/>
            <w:right w:val="none" w:sz="0" w:space="0" w:color="auto"/>
          </w:divBdr>
        </w:div>
        <w:div w:id="464661309">
          <w:marLeft w:val="0"/>
          <w:marRight w:val="0"/>
          <w:marTop w:val="0"/>
          <w:marBottom w:val="0"/>
          <w:divBdr>
            <w:top w:val="none" w:sz="0" w:space="0" w:color="auto"/>
            <w:left w:val="none" w:sz="0" w:space="0" w:color="auto"/>
            <w:bottom w:val="none" w:sz="0" w:space="0" w:color="auto"/>
            <w:right w:val="none" w:sz="0" w:space="0" w:color="auto"/>
          </w:divBdr>
        </w:div>
        <w:div w:id="1420710006">
          <w:marLeft w:val="0"/>
          <w:marRight w:val="0"/>
          <w:marTop w:val="0"/>
          <w:marBottom w:val="0"/>
          <w:divBdr>
            <w:top w:val="none" w:sz="0" w:space="0" w:color="auto"/>
            <w:left w:val="none" w:sz="0" w:space="0" w:color="auto"/>
            <w:bottom w:val="none" w:sz="0" w:space="0" w:color="auto"/>
            <w:right w:val="none" w:sz="0" w:space="0" w:color="auto"/>
          </w:divBdr>
        </w:div>
        <w:div w:id="1465269537">
          <w:marLeft w:val="0"/>
          <w:marRight w:val="0"/>
          <w:marTop w:val="0"/>
          <w:marBottom w:val="0"/>
          <w:divBdr>
            <w:top w:val="none" w:sz="0" w:space="0" w:color="auto"/>
            <w:left w:val="none" w:sz="0" w:space="0" w:color="auto"/>
            <w:bottom w:val="none" w:sz="0" w:space="0" w:color="auto"/>
            <w:right w:val="none" w:sz="0" w:space="0" w:color="auto"/>
          </w:divBdr>
        </w:div>
      </w:divsChild>
    </w:div>
    <w:div w:id="857425863">
      <w:bodyDiv w:val="1"/>
      <w:marLeft w:val="0"/>
      <w:marRight w:val="0"/>
      <w:marTop w:val="0"/>
      <w:marBottom w:val="0"/>
      <w:divBdr>
        <w:top w:val="none" w:sz="0" w:space="0" w:color="auto"/>
        <w:left w:val="none" w:sz="0" w:space="0" w:color="auto"/>
        <w:bottom w:val="none" w:sz="0" w:space="0" w:color="auto"/>
        <w:right w:val="none" w:sz="0" w:space="0" w:color="auto"/>
      </w:divBdr>
      <w:divsChild>
        <w:div w:id="61952722">
          <w:marLeft w:val="0"/>
          <w:marRight w:val="0"/>
          <w:marTop w:val="0"/>
          <w:marBottom w:val="0"/>
          <w:divBdr>
            <w:top w:val="none" w:sz="0" w:space="0" w:color="auto"/>
            <w:left w:val="none" w:sz="0" w:space="0" w:color="auto"/>
            <w:bottom w:val="none" w:sz="0" w:space="0" w:color="auto"/>
            <w:right w:val="none" w:sz="0" w:space="0" w:color="auto"/>
          </w:divBdr>
        </w:div>
        <w:div w:id="1851095357">
          <w:marLeft w:val="0"/>
          <w:marRight w:val="0"/>
          <w:marTop w:val="0"/>
          <w:marBottom w:val="0"/>
          <w:divBdr>
            <w:top w:val="none" w:sz="0" w:space="0" w:color="auto"/>
            <w:left w:val="none" w:sz="0" w:space="0" w:color="auto"/>
            <w:bottom w:val="none" w:sz="0" w:space="0" w:color="auto"/>
            <w:right w:val="none" w:sz="0" w:space="0" w:color="auto"/>
          </w:divBdr>
        </w:div>
        <w:div w:id="1091319369">
          <w:marLeft w:val="0"/>
          <w:marRight w:val="0"/>
          <w:marTop w:val="0"/>
          <w:marBottom w:val="0"/>
          <w:divBdr>
            <w:top w:val="none" w:sz="0" w:space="0" w:color="auto"/>
            <w:left w:val="none" w:sz="0" w:space="0" w:color="auto"/>
            <w:bottom w:val="none" w:sz="0" w:space="0" w:color="auto"/>
            <w:right w:val="none" w:sz="0" w:space="0" w:color="auto"/>
          </w:divBdr>
        </w:div>
      </w:divsChild>
    </w:div>
    <w:div w:id="864246924">
      <w:bodyDiv w:val="1"/>
      <w:marLeft w:val="0"/>
      <w:marRight w:val="0"/>
      <w:marTop w:val="0"/>
      <w:marBottom w:val="0"/>
      <w:divBdr>
        <w:top w:val="none" w:sz="0" w:space="0" w:color="auto"/>
        <w:left w:val="none" w:sz="0" w:space="0" w:color="auto"/>
        <w:bottom w:val="none" w:sz="0" w:space="0" w:color="auto"/>
        <w:right w:val="none" w:sz="0" w:space="0" w:color="auto"/>
      </w:divBdr>
      <w:divsChild>
        <w:div w:id="1719738385">
          <w:marLeft w:val="0"/>
          <w:marRight w:val="0"/>
          <w:marTop w:val="0"/>
          <w:marBottom w:val="0"/>
          <w:divBdr>
            <w:top w:val="none" w:sz="0" w:space="0" w:color="auto"/>
            <w:left w:val="none" w:sz="0" w:space="0" w:color="auto"/>
            <w:bottom w:val="none" w:sz="0" w:space="0" w:color="auto"/>
            <w:right w:val="none" w:sz="0" w:space="0" w:color="auto"/>
          </w:divBdr>
        </w:div>
        <w:div w:id="880672925">
          <w:marLeft w:val="0"/>
          <w:marRight w:val="0"/>
          <w:marTop w:val="0"/>
          <w:marBottom w:val="0"/>
          <w:divBdr>
            <w:top w:val="none" w:sz="0" w:space="0" w:color="auto"/>
            <w:left w:val="none" w:sz="0" w:space="0" w:color="auto"/>
            <w:bottom w:val="none" w:sz="0" w:space="0" w:color="auto"/>
            <w:right w:val="none" w:sz="0" w:space="0" w:color="auto"/>
          </w:divBdr>
        </w:div>
        <w:div w:id="205802493">
          <w:marLeft w:val="0"/>
          <w:marRight w:val="0"/>
          <w:marTop w:val="0"/>
          <w:marBottom w:val="0"/>
          <w:divBdr>
            <w:top w:val="none" w:sz="0" w:space="0" w:color="auto"/>
            <w:left w:val="none" w:sz="0" w:space="0" w:color="auto"/>
            <w:bottom w:val="none" w:sz="0" w:space="0" w:color="auto"/>
            <w:right w:val="none" w:sz="0" w:space="0" w:color="auto"/>
          </w:divBdr>
        </w:div>
        <w:div w:id="1473140076">
          <w:marLeft w:val="0"/>
          <w:marRight w:val="0"/>
          <w:marTop w:val="0"/>
          <w:marBottom w:val="0"/>
          <w:divBdr>
            <w:top w:val="none" w:sz="0" w:space="0" w:color="auto"/>
            <w:left w:val="none" w:sz="0" w:space="0" w:color="auto"/>
            <w:bottom w:val="none" w:sz="0" w:space="0" w:color="auto"/>
            <w:right w:val="none" w:sz="0" w:space="0" w:color="auto"/>
          </w:divBdr>
        </w:div>
        <w:div w:id="623577827">
          <w:marLeft w:val="0"/>
          <w:marRight w:val="0"/>
          <w:marTop w:val="0"/>
          <w:marBottom w:val="0"/>
          <w:divBdr>
            <w:top w:val="none" w:sz="0" w:space="0" w:color="auto"/>
            <w:left w:val="none" w:sz="0" w:space="0" w:color="auto"/>
            <w:bottom w:val="none" w:sz="0" w:space="0" w:color="auto"/>
            <w:right w:val="none" w:sz="0" w:space="0" w:color="auto"/>
          </w:divBdr>
        </w:div>
        <w:div w:id="891304698">
          <w:marLeft w:val="0"/>
          <w:marRight w:val="0"/>
          <w:marTop w:val="0"/>
          <w:marBottom w:val="0"/>
          <w:divBdr>
            <w:top w:val="none" w:sz="0" w:space="0" w:color="auto"/>
            <w:left w:val="none" w:sz="0" w:space="0" w:color="auto"/>
            <w:bottom w:val="none" w:sz="0" w:space="0" w:color="auto"/>
            <w:right w:val="none" w:sz="0" w:space="0" w:color="auto"/>
          </w:divBdr>
        </w:div>
        <w:div w:id="667245494">
          <w:marLeft w:val="0"/>
          <w:marRight w:val="0"/>
          <w:marTop w:val="0"/>
          <w:marBottom w:val="0"/>
          <w:divBdr>
            <w:top w:val="none" w:sz="0" w:space="0" w:color="auto"/>
            <w:left w:val="none" w:sz="0" w:space="0" w:color="auto"/>
            <w:bottom w:val="none" w:sz="0" w:space="0" w:color="auto"/>
            <w:right w:val="none" w:sz="0" w:space="0" w:color="auto"/>
          </w:divBdr>
        </w:div>
        <w:div w:id="117571731">
          <w:marLeft w:val="0"/>
          <w:marRight w:val="0"/>
          <w:marTop w:val="0"/>
          <w:marBottom w:val="0"/>
          <w:divBdr>
            <w:top w:val="none" w:sz="0" w:space="0" w:color="auto"/>
            <w:left w:val="none" w:sz="0" w:space="0" w:color="auto"/>
            <w:bottom w:val="none" w:sz="0" w:space="0" w:color="auto"/>
            <w:right w:val="none" w:sz="0" w:space="0" w:color="auto"/>
          </w:divBdr>
        </w:div>
        <w:div w:id="2144691721">
          <w:marLeft w:val="0"/>
          <w:marRight w:val="0"/>
          <w:marTop w:val="0"/>
          <w:marBottom w:val="0"/>
          <w:divBdr>
            <w:top w:val="none" w:sz="0" w:space="0" w:color="auto"/>
            <w:left w:val="none" w:sz="0" w:space="0" w:color="auto"/>
            <w:bottom w:val="none" w:sz="0" w:space="0" w:color="auto"/>
            <w:right w:val="none" w:sz="0" w:space="0" w:color="auto"/>
          </w:divBdr>
        </w:div>
        <w:div w:id="124281263">
          <w:marLeft w:val="0"/>
          <w:marRight w:val="0"/>
          <w:marTop w:val="0"/>
          <w:marBottom w:val="0"/>
          <w:divBdr>
            <w:top w:val="none" w:sz="0" w:space="0" w:color="auto"/>
            <w:left w:val="none" w:sz="0" w:space="0" w:color="auto"/>
            <w:bottom w:val="none" w:sz="0" w:space="0" w:color="auto"/>
            <w:right w:val="none" w:sz="0" w:space="0" w:color="auto"/>
          </w:divBdr>
        </w:div>
        <w:div w:id="240336296">
          <w:marLeft w:val="0"/>
          <w:marRight w:val="0"/>
          <w:marTop w:val="0"/>
          <w:marBottom w:val="0"/>
          <w:divBdr>
            <w:top w:val="none" w:sz="0" w:space="0" w:color="auto"/>
            <w:left w:val="none" w:sz="0" w:space="0" w:color="auto"/>
            <w:bottom w:val="none" w:sz="0" w:space="0" w:color="auto"/>
            <w:right w:val="none" w:sz="0" w:space="0" w:color="auto"/>
          </w:divBdr>
        </w:div>
        <w:div w:id="1767653512">
          <w:marLeft w:val="0"/>
          <w:marRight w:val="0"/>
          <w:marTop w:val="0"/>
          <w:marBottom w:val="0"/>
          <w:divBdr>
            <w:top w:val="none" w:sz="0" w:space="0" w:color="auto"/>
            <w:left w:val="none" w:sz="0" w:space="0" w:color="auto"/>
            <w:bottom w:val="none" w:sz="0" w:space="0" w:color="auto"/>
            <w:right w:val="none" w:sz="0" w:space="0" w:color="auto"/>
          </w:divBdr>
        </w:div>
        <w:div w:id="1129126346">
          <w:marLeft w:val="0"/>
          <w:marRight w:val="0"/>
          <w:marTop w:val="0"/>
          <w:marBottom w:val="0"/>
          <w:divBdr>
            <w:top w:val="none" w:sz="0" w:space="0" w:color="auto"/>
            <w:left w:val="none" w:sz="0" w:space="0" w:color="auto"/>
            <w:bottom w:val="none" w:sz="0" w:space="0" w:color="auto"/>
            <w:right w:val="none" w:sz="0" w:space="0" w:color="auto"/>
          </w:divBdr>
        </w:div>
        <w:div w:id="1860729258">
          <w:marLeft w:val="0"/>
          <w:marRight w:val="0"/>
          <w:marTop w:val="0"/>
          <w:marBottom w:val="0"/>
          <w:divBdr>
            <w:top w:val="none" w:sz="0" w:space="0" w:color="auto"/>
            <w:left w:val="none" w:sz="0" w:space="0" w:color="auto"/>
            <w:bottom w:val="none" w:sz="0" w:space="0" w:color="auto"/>
            <w:right w:val="none" w:sz="0" w:space="0" w:color="auto"/>
          </w:divBdr>
        </w:div>
        <w:div w:id="400368294">
          <w:marLeft w:val="0"/>
          <w:marRight w:val="0"/>
          <w:marTop w:val="0"/>
          <w:marBottom w:val="0"/>
          <w:divBdr>
            <w:top w:val="none" w:sz="0" w:space="0" w:color="auto"/>
            <w:left w:val="none" w:sz="0" w:space="0" w:color="auto"/>
            <w:bottom w:val="none" w:sz="0" w:space="0" w:color="auto"/>
            <w:right w:val="none" w:sz="0" w:space="0" w:color="auto"/>
          </w:divBdr>
        </w:div>
        <w:div w:id="1327785662">
          <w:marLeft w:val="0"/>
          <w:marRight w:val="0"/>
          <w:marTop w:val="0"/>
          <w:marBottom w:val="0"/>
          <w:divBdr>
            <w:top w:val="none" w:sz="0" w:space="0" w:color="auto"/>
            <w:left w:val="none" w:sz="0" w:space="0" w:color="auto"/>
            <w:bottom w:val="none" w:sz="0" w:space="0" w:color="auto"/>
            <w:right w:val="none" w:sz="0" w:space="0" w:color="auto"/>
          </w:divBdr>
        </w:div>
        <w:div w:id="876888504">
          <w:marLeft w:val="0"/>
          <w:marRight w:val="0"/>
          <w:marTop w:val="0"/>
          <w:marBottom w:val="0"/>
          <w:divBdr>
            <w:top w:val="none" w:sz="0" w:space="0" w:color="auto"/>
            <w:left w:val="none" w:sz="0" w:space="0" w:color="auto"/>
            <w:bottom w:val="none" w:sz="0" w:space="0" w:color="auto"/>
            <w:right w:val="none" w:sz="0" w:space="0" w:color="auto"/>
          </w:divBdr>
        </w:div>
        <w:div w:id="1075936456">
          <w:marLeft w:val="0"/>
          <w:marRight w:val="0"/>
          <w:marTop w:val="0"/>
          <w:marBottom w:val="0"/>
          <w:divBdr>
            <w:top w:val="none" w:sz="0" w:space="0" w:color="auto"/>
            <w:left w:val="none" w:sz="0" w:space="0" w:color="auto"/>
            <w:bottom w:val="none" w:sz="0" w:space="0" w:color="auto"/>
            <w:right w:val="none" w:sz="0" w:space="0" w:color="auto"/>
          </w:divBdr>
        </w:div>
        <w:div w:id="1132358733">
          <w:marLeft w:val="0"/>
          <w:marRight w:val="0"/>
          <w:marTop w:val="0"/>
          <w:marBottom w:val="0"/>
          <w:divBdr>
            <w:top w:val="none" w:sz="0" w:space="0" w:color="auto"/>
            <w:left w:val="none" w:sz="0" w:space="0" w:color="auto"/>
            <w:bottom w:val="none" w:sz="0" w:space="0" w:color="auto"/>
            <w:right w:val="none" w:sz="0" w:space="0" w:color="auto"/>
          </w:divBdr>
        </w:div>
        <w:div w:id="1655791574">
          <w:marLeft w:val="0"/>
          <w:marRight w:val="0"/>
          <w:marTop w:val="0"/>
          <w:marBottom w:val="0"/>
          <w:divBdr>
            <w:top w:val="none" w:sz="0" w:space="0" w:color="auto"/>
            <w:left w:val="none" w:sz="0" w:space="0" w:color="auto"/>
            <w:bottom w:val="none" w:sz="0" w:space="0" w:color="auto"/>
            <w:right w:val="none" w:sz="0" w:space="0" w:color="auto"/>
          </w:divBdr>
        </w:div>
      </w:divsChild>
    </w:div>
    <w:div w:id="934939857">
      <w:bodyDiv w:val="1"/>
      <w:marLeft w:val="0"/>
      <w:marRight w:val="0"/>
      <w:marTop w:val="0"/>
      <w:marBottom w:val="0"/>
      <w:divBdr>
        <w:top w:val="none" w:sz="0" w:space="0" w:color="auto"/>
        <w:left w:val="none" w:sz="0" w:space="0" w:color="auto"/>
        <w:bottom w:val="none" w:sz="0" w:space="0" w:color="auto"/>
        <w:right w:val="none" w:sz="0" w:space="0" w:color="auto"/>
      </w:divBdr>
      <w:divsChild>
        <w:div w:id="728188005">
          <w:marLeft w:val="0"/>
          <w:marRight w:val="0"/>
          <w:marTop w:val="0"/>
          <w:marBottom w:val="0"/>
          <w:divBdr>
            <w:top w:val="none" w:sz="0" w:space="0" w:color="auto"/>
            <w:left w:val="none" w:sz="0" w:space="0" w:color="auto"/>
            <w:bottom w:val="none" w:sz="0" w:space="0" w:color="auto"/>
            <w:right w:val="none" w:sz="0" w:space="0" w:color="auto"/>
          </w:divBdr>
        </w:div>
        <w:div w:id="10299431">
          <w:marLeft w:val="0"/>
          <w:marRight w:val="0"/>
          <w:marTop w:val="0"/>
          <w:marBottom w:val="0"/>
          <w:divBdr>
            <w:top w:val="none" w:sz="0" w:space="0" w:color="auto"/>
            <w:left w:val="none" w:sz="0" w:space="0" w:color="auto"/>
            <w:bottom w:val="none" w:sz="0" w:space="0" w:color="auto"/>
            <w:right w:val="none" w:sz="0" w:space="0" w:color="auto"/>
          </w:divBdr>
        </w:div>
        <w:div w:id="1810317681">
          <w:marLeft w:val="0"/>
          <w:marRight w:val="0"/>
          <w:marTop w:val="0"/>
          <w:marBottom w:val="0"/>
          <w:divBdr>
            <w:top w:val="none" w:sz="0" w:space="0" w:color="auto"/>
            <w:left w:val="none" w:sz="0" w:space="0" w:color="auto"/>
            <w:bottom w:val="none" w:sz="0" w:space="0" w:color="auto"/>
            <w:right w:val="none" w:sz="0" w:space="0" w:color="auto"/>
          </w:divBdr>
        </w:div>
        <w:div w:id="845554241">
          <w:marLeft w:val="0"/>
          <w:marRight w:val="0"/>
          <w:marTop w:val="0"/>
          <w:marBottom w:val="0"/>
          <w:divBdr>
            <w:top w:val="none" w:sz="0" w:space="0" w:color="auto"/>
            <w:left w:val="none" w:sz="0" w:space="0" w:color="auto"/>
            <w:bottom w:val="none" w:sz="0" w:space="0" w:color="auto"/>
            <w:right w:val="none" w:sz="0" w:space="0" w:color="auto"/>
          </w:divBdr>
        </w:div>
        <w:div w:id="932250592">
          <w:marLeft w:val="0"/>
          <w:marRight w:val="0"/>
          <w:marTop w:val="0"/>
          <w:marBottom w:val="0"/>
          <w:divBdr>
            <w:top w:val="none" w:sz="0" w:space="0" w:color="auto"/>
            <w:left w:val="none" w:sz="0" w:space="0" w:color="auto"/>
            <w:bottom w:val="none" w:sz="0" w:space="0" w:color="auto"/>
            <w:right w:val="none" w:sz="0" w:space="0" w:color="auto"/>
          </w:divBdr>
        </w:div>
        <w:div w:id="1091004318">
          <w:marLeft w:val="0"/>
          <w:marRight w:val="0"/>
          <w:marTop w:val="0"/>
          <w:marBottom w:val="0"/>
          <w:divBdr>
            <w:top w:val="none" w:sz="0" w:space="0" w:color="auto"/>
            <w:left w:val="none" w:sz="0" w:space="0" w:color="auto"/>
            <w:bottom w:val="none" w:sz="0" w:space="0" w:color="auto"/>
            <w:right w:val="none" w:sz="0" w:space="0" w:color="auto"/>
          </w:divBdr>
        </w:div>
        <w:div w:id="1055082989">
          <w:marLeft w:val="0"/>
          <w:marRight w:val="0"/>
          <w:marTop w:val="0"/>
          <w:marBottom w:val="0"/>
          <w:divBdr>
            <w:top w:val="none" w:sz="0" w:space="0" w:color="auto"/>
            <w:left w:val="none" w:sz="0" w:space="0" w:color="auto"/>
            <w:bottom w:val="none" w:sz="0" w:space="0" w:color="auto"/>
            <w:right w:val="none" w:sz="0" w:space="0" w:color="auto"/>
          </w:divBdr>
        </w:div>
      </w:divsChild>
    </w:div>
    <w:div w:id="936407833">
      <w:bodyDiv w:val="1"/>
      <w:marLeft w:val="0"/>
      <w:marRight w:val="0"/>
      <w:marTop w:val="0"/>
      <w:marBottom w:val="0"/>
      <w:divBdr>
        <w:top w:val="none" w:sz="0" w:space="0" w:color="auto"/>
        <w:left w:val="none" w:sz="0" w:space="0" w:color="auto"/>
        <w:bottom w:val="none" w:sz="0" w:space="0" w:color="auto"/>
        <w:right w:val="none" w:sz="0" w:space="0" w:color="auto"/>
      </w:divBdr>
    </w:div>
    <w:div w:id="1013727127">
      <w:bodyDiv w:val="1"/>
      <w:marLeft w:val="0"/>
      <w:marRight w:val="0"/>
      <w:marTop w:val="0"/>
      <w:marBottom w:val="0"/>
      <w:divBdr>
        <w:top w:val="none" w:sz="0" w:space="0" w:color="auto"/>
        <w:left w:val="none" w:sz="0" w:space="0" w:color="auto"/>
        <w:bottom w:val="none" w:sz="0" w:space="0" w:color="auto"/>
        <w:right w:val="none" w:sz="0" w:space="0" w:color="auto"/>
      </w:divBdr>
      <w:divsChild>
        <w:div w:id="77941700">
          <w:marLeft w:val="0"/>
          <w:marRight w:val="0"/>
          <w:marTop w:val="0"/>
          <w:marBottom w:val="0"/>
          <w:divBdr>
            <w:top w:val="none" w:sz="0" w:space="0" w:color="auto"/>
            <w:left w:val="none" w:sz="0" w:space="0" w:color="auto"/>
            <w:bottom w:val="none" w:sz="0" w:space="0" w:color="auto"/>
            <w:right w:val="none" w:sz="0" w:space="0" w:color="auto"/>
          </w:divBdr>
        </w:div>
        <w:div w:id="870151676">
          <w:marLeft w:val="0"/>
          <w:marRight w:val="0"/>
          <w:marTop w:val="0"/>
          <w:marBottom w:val="0"/>
          <w:divBdr>
            <w:top w:val="none" w:sz="0" w:space="0" w:color="auto"/>
            <w:left w:val="none" w:sz="0" w:space="0" w:color="auto"/>
            <w:bottom w:val="none" w:sz="0" w:space="0" w:color="auto"/>
            <w:right w:val="none" w:sz="0" w:space="0" w:color="auto"/>
          </w:divBdr>
        </w:div>
        <w:div w:id="2052801404">
          <w:marLeft w:val="0"/>
          <w:marRight w:val="0"/>
          <w:marTop w:val="0"/>
          <w:marBottom w:val="0"/>
          <w:divBdr>
            <w:top w:val="none" w:sz="0" w:space="0" w:color="auto"/>
            <w:left w:val="none" w:sz="0" w:space="0" w:color="auto"/>
            <w:bottom w:val="none" w:sz="0" w:space="0" w:color="auto"/>
            <w:right w:val="none" w:sz="0" w:space="0" w:color="auto"/>
          </w:divBdr>
        </w:div>
        <w:div w:id="2014604235">
          <w:marLeft w:val="0"/>
          <w:marRight w:val="0"/>
          <w:marTop w:val="0"/>
          <w:marBottom w:val="0"/>
          <w:divBdr>
            <w:top w:val="none" w:sz="0" w:space="0" w:color="auto"/>
            <w:left w:val="none" w:sz="0" w:space="0" w:color="auto"/>
            <w:bottom w:val="none" w:sz="0" w:space="0" w:color="auto"/>
            <w:right w:val="none" w:sz="0" w:space="0" w:color="auto"/>
          </w:divBdr>
        </w:div>
        <w:div w:id="2016028968">
          <w:marLeft w:val="0"/>
          <w:marRight w:val="0"/>
          <w:marTop w:val="0"/>
          <w:marBottom w:val="0"/>
          <w:divBdr>
            <w:top w:val="none" w:sz="0" w:space="0" w:color="auto"/>
            <w:left w:val="none" w:sz="0" w:space="0" w:color="auto"/>
            <w:bottom w:val="none" w:sz="0" w:space="0" w:color="auto"/>
            <w:right w:val="none" w:sz="0" w:space="0" w:color="auto"/>
          </w:divBdr>
        </w:div>
        <w:div w:id="1837568786">
          <w:marLeft w:val="0"/>
          <w:marRight w:val="0"/>
          <w:marTop w:val="0"/>
          <w:marBottom w:val="0"/>
          <w:divBdr>
            <w:top w:val="none" w:sz="0" w:space="0" w:color="auto"/>
            <w:left w:val="none" w:sz="0" w:space="0" w:color="auto"/>
            <w:bottom w:val="none" w:sz="0" w:space="0" w:color="auto"/>
            <w:right w:val="none" w:sz="0" w:space="0" w:color="auto"/>
          </w:divBdr>
        </w:div>
        <w:div w:id="360937792">
          <w:marLeft w:val="0"/>
          <w:marRight w:val="0"/>
          <w:marTop w:val="0"/>
          <w:marBottom w:val="0"/>
          <w:divBdr>
            <w:top w:val="none" w:sz="0" w:space="0" w:color="auto"/>
            <w:left w:val="none" w:sz="0" w:space="0" w:color="auto"/>
            <w:bottom w:val="none" w:sz="0" w:space="0" w:color="auto"/>
            <w:right w:val="none" w:sz="0" w:space="0" w:color="auto"/>
          </w:divBdr>
        </w:div>
        <w:div w:id="909927953">
          <w:marLeft w:val="0"/>
          <w:marRight w:val="0"/>
          <w:marTop w:val="0"/>
          <w:marBottom w:val="0"/>
          <w:divBdr>
            <w:top w:val="none" w:sz="0" w:space="0" w:color="auto"/>
            <w:left w:val="none" w:sz="0" w:space="0" w:color="auto"/>
            <w:bottom w:val="none" w:sz="0" w:space="0" w:color="auto"/>
            <w:right w:val="none" w:sz="0" w:space="0" w:color="auto"/>
          </w:divBdr>
        </w:div>
        <w:div w:id="1381200105">
          <w:marLeft w:val="0"/>
          <w:marRight w:val="0"/>
          <w:marTop w:val="0"/>
          <w:marBottom w:val="0"/>
          <w:divBdr>
            <w:top w:val="none" w:sz="0" w:space="0" w:color="auto"/>
            <w:left w:val="none" w:sz="0" w:space="0" w:color="auto"/>
            <w:bottom w:val="none" w:sz="0" w:space="0" w:color="auto"/>
            <w:right w:val="none" w:sz="0" w:space="0" w:color="auto"/>
          </w:divBdr>
        </w:div>
        <w:div w:id="1095319511">
          <w:marLeft w:val="0"/>
          <w:marRight w:val="0"/>
          <w:marTop w:val="0"/>
          <w:marBottom w:val="0"/>
          <w:divBdr>
            <w:top w:val="none" w:sz="0" w:space="0" w:color="auto"/>
            <w:left w:val="none" w:sz="0" w:space="0" w:color="auto"/>
            <w:bottom w:val="none" w:sz="0" w:space="0" w:color="auto"/>
            <w:right w:val="none" w:sz="0" w:space="0" w:color="auto"/>
          </w:divBdr>
        </w:div>
      </w:divsChild>
    </w:div>
    <w:div w:id="1069839884">
      <w:bodyDiv w:val="1"/>
      <w:marLeft w:val="0"/>
      <w:marRight w:val="0"/>
      <w:marTop w:val="0"/>
      <w:marBottom w:val="0"/>
      <w:divBdr>
        <w:top w:val="none" w:sz="0" w:space="0" w:color="auto"/>
        <w:left w:val="none" w:sz="0" w:space="0" w:color="auto"/>
        <w:bottom w:val="none" w:sz="0" w:space="0" w:color="auto"/>
        <w:right w:val="none" w:sz="0" w:space="0" w:color="auto"/>
      </w:divBdr>
    </w:div>
    <w:div w:id="1153762526">
      <w:bodyDiv w:val="1"/>
      <w:marLeft w:val="0"/>
      <w:marRight w:val="0"/>
      <w:marTop w:val="0"/>
      <w:marBottom w:val="0"/>
      <w:divBdr>
        <w:top w:val="none" w:sz="0" w:space="0" w:color="auto"/>
        <w:left w:val="none" w:sz="0" w:space="0" w:color="auto"/>
        <w:bottom w:val="none" w:sz="0" w:space="0" w:color="auto"/>
        <w:right w:val="none" w:sz="0" w:space="0" w:color="auto"/>
      </w:divBdr>
      <w:divsChild>
        <w:div w:id="1765296028">
          <w:marLeft w:val="0"/>
          <w:marRight w:val="0"/>
          <w:marTop w:val="0"/>
          <w:marBottom w:val="0"/>
          <w:divBdr>
            <w:top w:val="none" w:sz="0" w:space="0" w:color="auto"/>
            <w:left w:val="none" w:sz="0" w:space="0" w:color="auto"/>
            <w:bottom w:val="none" w:sz="0" w:space="0" w:color="auto"/>
            <w:right w:val="none" w:sz="0" w:space="0" w:color="auto"/>
          </w:divBdr>
        </w:div>
        <w:div w:id="1458185472">
          <w:marLeft w:val="0"/>
          <w:marRight w:val="0"/>
          <w:marTop w:val="0"/>
          <w:marBottom w:val="0"/>
          <w:divBdr>
            <w:top w:val="none" w:sz="0" w:space="0" w:color="auto"/>
            <w:left w:val="none" w:sz="0" w:space="0" w:color="auto"/>
            <w:bottom w:val="none" w:sz="0" w:space="0" w:color="auto"/>
            <w:right w:val="none" w:sz="0" w:space="0" w:color="auto"/>
          </w:divBdr>
        </w:div>
        <w:div w:id="96294364">
          <w:marLeft w:val="0"/>
          <w:marRight w:val="0"/>
          <w:marTop w:val="0"/>
          <w:marBottom w:val="0"/>
          <w:divBdr>
            <w:top w:val="none" w:sz="0" w:space="0" w:color="auto"/>
            <w:left w:val="none" w:sz="0" w:space="0" w:color="auto"/>
            <w:bottom w:val="none" w:sz="0" w:space="0" w:color="auto"/>
            <w:right w:val="none" w:sz="0" w:space="0" w:color="auto"/>
          </w:divBdr>
        </w:div>
        <w:div w:id="219631464">
          <w:marLeft w:val="0"/>
          <w:marRight w:val="0"/>
          <w:marTop w:val="0"/>
          <w:marBottom w:val="0"/>
          <w:divBdr>
            <w:top w:val="none" w:sz="0" w:space="0" w:color="auto"/>
            <w:left w:val="none" w:sz="0" w:space="0" w:color="auto"/>
            <w:bottom w:val="none" w:sz="0" w:space="0" w:color="auto"/>
            <w:right w:val="none" w:sz="0" w:space="0" w:color="auto"/>
          </w:divBdr>
        </w:div>
        <w:div w:id="1470901045">
          <w:marLeft w:val="0"/>
          <w:marRight w:val="0"/>
          <w:marTop w:val="0"/>
          <w:marBottom w:val="0"/>
          <w:divBdr>
            <w:top w:val="none" w:sz="0" w:space="0" w:color="auto"/>
            <w:left w:val="none" w:sz="0" w:space="0" w:color="auto"/>
            <w:bottom w:val="none" w:sz="0" w:space="0" w:color="auto"/>
            <w:right w:val="none" w:sz="0" w:space="0" w:color="auto"/>
          </w:divBdr>
        </w:div>
        <w:div w:id="669528965">
          <w:marLeft w:val="0"/>
          <w:marRight w:val="0"/>
          <w:marTop w:val="0"/>
          <w:marBottom w:val="0"/>
          <w:divBdr>
            <w:top w:val="none" w:sz="0" w:space="0" w:color="auto"/>
            <w:left w:val="none" w:sz="0" w:space="0" w:color="auto"/>
            <w:bottom w:val="none" w:sz="0" w:space="0" w:color="auto"/>
            <w:right w:val="none" w:sz="0" w:space="0" w:color="auto"/>
          </w:divBdr>
        </w:div>
        <w:div w:id="2100715997">
          <w:marLeft w:val="0"/>
          <w:marRight w:val="0"/>
          <w:marTop w:val="0"/>
          <w:marBottom w:val="0"/>
          <w:divBdr>
            <w:top w:val="none" w:sz="0" w:space="0" w:color="auto"/>
            <w:left w:val="none" w:sz="0" w:space="0" w:color="auto"/>
            <w:bottom w:val="none" w:sz="0" w:space="0" w:color="auto"/>
            <w:right w:val="none" w:sz="0" w:space="0" w:color="auto"/>
          </w:divBdr>
        </w:div>
        <w:div w:id="230890786">
          <w:marLeft w:val="0"/>
          <w:marRight w:val="0"/>
          <w:marTop w:val="0"/>
          <w:marBottom w:val="0"/>
          <w:divBdr>
            <w:top w:val="none" w:sz="0" w:space="0" w:color="auto"/>
            <w:left w:val="none" w:sz="0" w:space="0" w:color="auto"/>
            <w:bottom w:val="none" w:sz="0" w:space="0" w:color="auto"/>
            <w:right w:val="none" w:sz="0" w:space="0" w:color="auto"/>
          </w:divBdr>
        </w:div>
        <w:div w:id="748383875">
          <w:marLeft w:val="0"/>
          <w:marRight w:val="0"/>
          <w:marTop w:val="0"/>
          <w:marBottom w:val="0"/>
          <w:divBdr>
            <w:top w:val="none" w:sz="0" w:space="0" w:color="auto"/>
            <w:left w:val="none" w:sz="0" w:space="0" w:color="auto"/>
            <w:bottom w:val="none" w:sz="0" w:space="0" w:color="auto"/>
            <w:right w:val="none" w:sz="0" w:space="0" w:color="auto"/>
          </w:divBdr>
        </w:div>
        <w:div w:id="1156140873">
          <w:marLeft w:val="0"/>
          <w:marRight w:val="0"/>
          <w:marTop w:val="0"/>
          <w:marBottom w:val="0"/>
          <w:divBdr>
            <w:top w:val="none" w:sz="0" w:space="0" w:color="auto"/>
            <w:left w:val="none" w:sz="0" w:space="0" w:color="auto"/>
            <w:bottom w:val="none" w:sz="0" w:space="0" w:color="auto"/>
            <w:right w:val="none" w:sz="0" w:space="0" w:color="auto"/>
          </w:divBdr>
        </w:div>
      </w:divsChild>
    </w:div>
    <w:div w:id="1176071985">
      <w:bodyDiv w:val="1"/>
      <w:marLeft w:val="0"/>
      <w:marRight w:val="0"/>
      <w:marTop w:val="0"/>
      <w:marBottom w:val="0"/>
      <w:divBdr>
        <w:top w:val="none" w:sz="0" w:space="0" w:color="auto"/>
        <w:left w:val="none" w:sz="0" w:space="0" w:color="auto"/>
        <w:bottom w:val="none" w:sz="0" w:space="0" w:color="auto"/>
        <w:right w:val="none" w:sz="0" w:space="0" w:color="auto"/>
      </w:divBdr>
      <w:divsChild>
        <w:div w:id="90778431">
          <w:marLeft w:val="0"/>
          <w:marRight w:val="0"/>
          <w:marTop w:val="0"/>
          <w:marBottom w:val="0"/>
          <w:divBdr>
            <w:top w:val="none" w:sz="0" w:space="0" w:color="auto"/>
            <w:left w:val="none" w:sz="0" w:space="0" w:color="auto"/>
            <w:bottom w:val="none" w:sz="0" w:space="0" w:color="auto"/>
            <w:right w:val="none" w:sz="0" w:space="0" w:color="auto"/>
          </w:divBdr>
        </w:div>
        <w:div w:id="639304049">
          <w:marLeft w:val="0"/>
          <w:marRight w:val="0"/>
          <w:marTop w:val="0"/>
          <w:marBottom w:val="0"/>
          <w:divBdr>
            <w:top w:val="none" w:sz="0" w:space="0" w:color="auto"/>
            <w:left w:val="none" w:sz="0" w:space="0" w:color="auto"/>
            <w:bottom w:val="none" w:sz="0" w:space="0" w:color="auto"/>
            <w:right w:val="none" w:sz="0" w:space="0" w:color="auto"/>
          </w:divBdr>
        </w:div>
        <w:div w:id="1232959686">
          <w:marLeft w:val="0"/>
          <w:marRight w:val="0"/>
          <w:marTop w:val="0"/>
          <w:marBottom w:val="0"/>
          <w:divBdr>
            <w:top w:val="none" w:sz="0" w:space="0" w:color="auto"/>
            <w:left w:val="none" w:sz="0" w:space="0" w:color="auto"/>
            <w:bottom w:val="none" w:sz="0" w:space="0" w:color="auto"/>
            <w:right w:val="none" w:sz="0" w:space="0" w:color="auto"/>
          </w:divBdr>
        </w:div>
        <w:div w:id="50690121">
          <w:marLeft w:val="0"/>
          <w:marRight w:val="0"/>
          <w:marTop w:val="0"/>
          <w:marBottom w:val="0"/>
          <w:divBdr>
            <w:top w:val="none" w:sz="0" w:space="0" w:color="auto"/>
            <w:left w:val="none" w:sz="0" w:space="0" w:color="auto"/>
            <w:bottom w:val="none" w:sz="0" w:space="0" w:color="auto"/>
            <w:right w:val="none" w:sz="0" w:space="0" w:color="auto"/>
          </w:divBdr>
        </w:div>
        <w:div w:id="1106123167">
          <w:marLeft w:val="0"/>
          <w:marRight w:val="0"/>
          <w:marTop w:val="0"/>
          <w:marBottom w:val="0"/>
          <w:divBdr>
            <w:top w:val="none" w:sz="0" w:space="0" w:color="auto"/>
            <w:left w:val="none" w:sz="0" w:space="0" w:color="auto"/>
            <w:bottom w:val="none" w:sz="0" w:space="0" w:color="auto"/>
            <w:right w:val="none" w:sz="0" w:space="0" w:color="auto"/>
          </w:divBdr>
        </w:div>
        <w:div w:id="1833643044">
          <w:marLeft w:val="0"/>
          <w:marRight w:val="0"/>
          <w:marTop w:val="0"/>
          <w:marBottom w:val="0"/>
          <w:divBdr>
            <w:top w:val="none" w:sz="0" w:space="0" w:color="auto"/>
            <w:left w:val="none" w:sz="0" w:space="0" w:color="auto"/>
            <w:bottom w:val="none" w:sz="0" w:space="0" w:color="auto"/>
            <w:right w:val="none" w:sz="0" w:space="0" w:color="auto"/>
          </w:divBdr>
        </w:div>
        <w:div w:id="65961429">
          <w:marLeft w:val="0"/>
          <w:marRight w:val="0"/>
          <w:marTop w:val="0"/>
          <w:marBottom w:val="0"/>
          <w:divBdr>
            <w:top w:val="none" w:sz="0" w:space="0" w:color="auto"/>
            <w:left w:val="none" w:sz="0" w:space="0" w:color="auto"/>
            <w:bottom w:val="none" w:sz="0" w:space="0" w:color="auto"/>
            <w:right w:val="none" w:sz="0" w:space="0" w:color="auto"/>
          </w:divBdr>
        </w:div>
        <w:div w:id="237520688">
          <w:marLeft w:val="0"/>
          <w:marRight w:val="0"/>
          <w:marTop w:val="0"/>
          <w:marBottom w:val="0"/>
          <w:divBdr>
            <w:top w:val="none" w:sz="0" w:space="0" w:color="auto"/>
            <w:left w:val="none" w:sz="0" w:space="0" w:color="auto"/>
            <w:bottom w:val="none" w:sz="0" w:space="0" w:color="auto"/>
            <w:right w:val="none" w:sz="0" w:space="0" w:color="auto"/>
          </w:divBdr>
        </w:div>
        <w:div w:id="472528701">
          <w:marLeft w:val="0"/>
          <w:marRight w:val="0"/>
          <w:marTop w:val="0"/>
          <w:marBottom w:val="0"/>
          <w:divBdr>
            <w:top w:val="none" w:sz="0" w:space="0" w:color="auto"/>
            <w:left w:val="none" w:sz="0" w:space="0" w:color="auto"/>
            <w:bottom w:val="none" w:sz="0" w:space="0" w:color="auto"/>
            <w:right w:val="none" w:sz="0" w:space="0" w:color="auto"/>
          </w:divBdr>
        </w:div>
      </w:divsChild>
    </w:div>
    <w:div w:id="1206215093">
      <w:bodyDiv w:val="1"/>
      <w:marLeft w:val="0"/>
      <w:marRight w:val="0"/>
      <w:marTop w:val="0"/>
      <w:marBottom w:val="0"/>
      <w:divBdr>
        <w:top w:val="none" w:sz="0" w:space="0" w:color="auto"/>
        <w:left w:val="none" w:sz="0" w:space="0" w:color="auto"/>
        <w:bottom w:val="none" w:sz="0" w:space="0" w:color="auto"/>
        <w:right w:val="none" w:sz="0" w:space="0" w:color="auto"/>
      </w:divBdr>
      <w:divsChild>
        <w:div w:id="430130969">
          <w:marLeft w:val="0"/>
          <w:marRight w:val="0"/>
          <w:marTop w:val="0"/>
          <w:marBottom w:val="0"/>
          <w:divBdr>
            <w:top w:val="none" w:sz="0" w:space="0" w:color="auto"/>
            <w:left w:val="none" w:sz="0" w:space="0" w:color="auto"/>
            <w:bottom w:val="none" w:sz="0" w:space="0" w:color="auto"/>
            <w:right w:val="none" w:sz="0" w:space="0" w:color="auto"/>
          </w:divBdr>
        </w:div>
        <w:div w:id="343482325">
          <w:marLeft w:val="0"/>
          <w:marRight w:val="0"/>
          <w:marTop w:val="0"/>
          <w:marBottom w:val="0"/>
          <w:divBdr>
            <w:top w:val="none" w:sz="0" w:space="0" w:color="auto"/>
            <w:left w:val="none" w:sz="0" w:space="0" w:color="auto"/>
            <w:bottom w:val="none" w:sz="0" w:space="0" w:color="auto"/>
            <w:right w:val="none" w:sz="0" w:space="0" w:color="auto"/>
          </w:divBdr>
        </w:div>
        <w:div w:id="1132866098">
          <w:marLeft w:val="0"/>
          <w:marRight w:val="0"/>
          <w:marTop w:val="0"/>
          <w:marBottom w:val="0"/>
          <w:divBdr>
            <w:top w:val="none" w:sz="0" w:space="0" w:color="auto"/>
            <w:left w:val="none" w:sz="0" w:space="0" w:color="auto"/>
            <w:bottom w:val="none" w:sz="0" w:space="0" w:color="auto"/>
            <w:right w:val="none" w:sz="0" w:space="0" w:color="auto"/>
          </w:divBdr>
        </w:div>
        <w:div w:id="1351493777">
          <w:marLeft w:val="0"/>
          <w:marRight w:val="0"/>
          <w:marTop w:val="0"/>
          <w:marBottom w:val="0"/>
          <w:divBdr>
            <w:top w:val="none" w:sz="0" w:space="0" w:color="auto"/>
            <w:left w:val="none" w:sz="0" w:space="0" w:color="auto"/>
            <w:bottom w:val="none" w:sz="0" w:space="0" w:color="auto"/>
            <w:right w:val="none" w:sz="0" w:space="0" w:color="auto"/>
          </w:divBdr>
        </w:div>
        <w:div w:id="1686788652">
          <w:marLeft w:val="0"/>
          <w:marRight w:val="0"/>
          <w:marTop w:val="0"/>
          <w:marBottom w:val="0"/>
          <w:divBdr>
            <w:top w:val="none" w:sz="0" w:space="0" w:color="auto"/>
            <w:left w:val="none" w:sz="0" w:space="0" w:color="auto"/>
            <w:bottom w:val="none" w:sz="0" w:space="0" w:color="auto"/>
            <w:right w:val="none" w:sz="0" w:space="0" w:color="auto"/>
          </w:divBdr>
        </w:div>
        <w:div w:id="1845049623">
          <w:marLeft w:val="0"/>
          <w:marRight w:val="0"/>
          <w:marTop w:val="0"/>
          <w:marBottom w:val="0"/>
          <w:divBdr>
            <w:top w:val="none" w:sz="0" w:space="0" w:color="auto"/>
            <w:left w:val="none" w:sz="0" w:space="0" w:color="auto"/>
            <w:bottom w:val="none" w:sz="0" w:space="0" w:color="auto"/>
            <w:right w:val="none" w:sz="0" w:space="0" w:color="auto"/>
          </w:divBdr>
        </w:div>
        <w:div w:id="1384254470">
          <w:marLeft w:val="0"/>
          <w:marRight w:val="0"/>
          <w:marTop w:val="0"/>
          <w:marBottom w:val="0"/>
          <w:divBdr>
            <w:top w:val="none" w:sz="0" w:space="0" w:color="auto"/>
            <w:left w:val="none" w:sz="0" w:space="0" w:color="auto"/>
            <w:bottom w:val="none" w:sz="0" w:space="0" w:color="auto"/>
            <w:right w:val="none" w:sz="0" w:space="0" w:color="auto"/>
          </w:divBdr>
        </w:div>
        <w:div w:id="1623271105">
          <w:marLeft w:val="0"/>
          <w:marRight w:val="0"/>
          <w:marTop w:val="0"/>
          <w:marBottom w:val="0"/>
          <w:divBdr>
            <w:top w:val="none" w:sz="0" w:space="0" w:color="auto"/>
            <w:left w:val="none" w:sz="0" w:space="0" w:color="auto"/>
            <w:bottom w:val="none" w:sz="0" w:space="0" w:color="auto"/>
            <w:right w:val="none" w:sz="0" w:space="0" w:color="auto"/>
          </w:divBdr>
        </w:div>
      </w:divsChild>
    </w:div>
    <w:div w:id="1295331808">
      <w:bodyDiv w:val="1"/>
      <w:marLeft w:val="0"/>
      <w:marRight w:val="0"/>
      <w:marTop w:val="0"/>
      <w:marBottom w:val="0"/>
      <w:divBdr>
        <w:top w:val="none" w:sz="0" w:space="0" w:color="auto"/>
        <w:left w:val="none" w:sz="0" w:space="0" w:color="auto"/>
        <w:bottom w:val="none" w:sz="0" w:space="0" w:color="auto"/>
        <w:right w:val="none" w:sz="0" w:space="0" w:color="auto"/>
      </w:divBdr>
      <w:divsChild>
        <w:div w:id="57098480">
          <w:marLeft w:val="0"/>
          <w:marRight w:val="0"/>
          <w:marTop w:val="0"/>
          <w:marBottom w:val="0"/>
          <w:divBdr>
            <w:top w:val="none" w:sz="0" w:space="0" w:color="auto"/>
            <w:left w:val="none" w:sz="0" w:space="0" w:color="auto"/>
            <w:bottom w:val="none" w:sz="0" w:space="0" w:color="auto"/>
            <w:right w:val="none" w:sz="0" w:space="0" w:color="auto"/>
          </w:divBdr>
        </w:div>
        <w:div w:id="1301888557">
          <w:marLeft w:val="0"/>
          <w:marRight w:val="0"/>
          <w:marTop w:val="0"/>
          <w:marBottom w:val="0"/>
          <w:divBdr>
            <w:top w:val="none" w:sz="0" w:space="0" w:color="auto"/>
            <w:left w:val="none" w:sz="0" w:space="0" w:color="auto"/>
            <w:bottom w:val="none" w:sz="0" w:space="0" w:color="auto"/>
            <w:right w:val="none" w:sz="0" w:space="0" w:color="auto"/>
          </w:divBdr>
        </w:div>
        <w:div w:id="1517764447">
          <w:marLeft w:val="0"/>
          <w:marRight w:val="0"/>
          <w:marTop w:val="0"/>
          <w:marBottom w:val="0"/>
          <w:divBdr>
            <w:top w:val="none" w:sz="0" w:space="0" w:color="auto"/>
            <w:left w:val="none" w:sz="0" w:space="0" w:color="auto"/>
            <w:bottom w:val="none" w:sz="0" w:space="0" w:color="auto"/>
            <w:right w:val="none" w:sz="0" w:space="0" w:color="auto"/>
          </w:divBdr>
        </w:div>
      </w:divsChild>
    </w:div>
    <w:div w:id="1301839349">
      <w:bodyDiv w:val="1"/>
      <w:marLeft w:val="0"/>
      <w:marRight w:val="0"/>
      <w:marTop w:val="0"/>
      <w:marBottom w:val="0"/>
      <w:divBdr>
        <w:top w:val="none" w:sz="0" w:space="0" w:color="auto"/>
        <w:left w:val="none" w:sz="0" w:space="0" w:color="auto"/>
        <w:bottom w:val="none" w:sz="0" w:space="0" w:color="auto"/>
        <w:right w:val="none" w:sz="0" w:space="0" w:color="auto"/>
      </w:divBdr>
      <w:divsChild>
        <w:div w:id="1070079560">
          <w:marLeft w:val="0"/>
          <w:marRight w:val="0"/>
          <w:marTop w:val="0"/>
          <w:marBottom w:val="0"/>
          <w:divBdr>
            <w:top w:val="none" w:sz="0" w:space="0" w:color="auto"/>
            <w:left w:val="none" w:sz="0" w:space="0" w:color="auto"/>
            <w:bottom w:val="none" w:sz="0" w:space="0" w:color="auto"/>
            <w:right w:val="none" w:sz="0" w:space="0" w:color="auto"/>
          </w:divBdr>
        </w:div>
        <w:div w:id="1018044162">
          <w:marLeft w:val="0"/>
          <w:marRight w:val="0"/>
          <w:marTop w:val="0"/>
          <w:marBottom w:val="0"/>
          <w:divBdr>
            <w:top w:val="none" w:sz="0" w:space="0" w:color="auto"/>
            <w:left w:val="none" w:sz="0" w:space="0" w:color="auto"/>
            <w:bottom w:val="none" w:sz="0" w:space="0" w:color="auto"/>
            <w:right w:val="none" w:sz="0" w:space="0" w:color="auto"/>
          </w:divBdr>
        </w:div>
        <w:div w:id="274411325">
          <w:marLeft w:val="0"/>
          <w:marRight w:val="0"/>
          <w:marTop w:val="0"/>
          <w:marBottom w:val="0"/>
          <w:divBdr>
            <w:top w:val="none" w:sz="0" w:space="0" w:color="auto"/>
            <w:left w:val="none" w:sz="0" w:space="0" w:color="auto"/>
            <w:bottom w:val="none" w:sz="0" w:space="0" w:color="auto"/>
            <w:right w:val="none" w:sz="0" w:space="0" w:color="auto"/>
          </w:divBdr>
        </w:div>
      </w:divsChild>
    </w:div>
    <w:div w:id="1367367286">
      <w:bodyDiv w:val="1"/>
      <w:marLeft w:val="0"/>
      <w:marRight w:val="0"/>
      <w:marTop w:val="0"/>
      <w:marBottom w:val="0"/>
      <w:divBdr>
        <w:top w:val="none" w:sz="0" w:space="0" w:color="auto"/>
        <w:left w:val="none" w:sz="0" w:space="0" w:color="auto"/>
        <w:bottom w:val="none" w:sz="0" w:space="0" w:color="auto"/>
        <w:right w:val="none" w:sz="0" w:space="0" w:color="auto"/>
      </w:divBdr>
      <w:divsChild>
        <w:div w:id="494147898">
          <w:marLeft w:val="0"/>
          <w:marRight w:val="0"/>
          <w:marTop w:val="0"/>
          <w:marBottom w:val="0"/>
          <w:divBdr>
            <w:top w:val="none" w:sz="0" w:space="0" w:color="auto"/>
            <w:left w:val="none" w:sz="0" w:space="0" w:color="auto"/>
            <w:bottom w:val="none" w:sz="0" w:space="0" w:color="auto"/>
            <w:right w:val="none" w:sz="0" w:space="0" w:color="auto"/>
          </w:divBdr>
          <w:divsChild>
            <w:div w:id="227033720">
              <w:marLeft w:val="0"/>
              <w:marRight w:val="0"/>
              <w:marTop w:val="0"/>
              <w:marBottom w:val="0"/>
              <w:divBdr>
                <w:top w:val="none" w:sz="0" w:space="0" w:color="auto"/>
                <w:left w:val="none" w:sz="0" w:space="0" w:color="auto"/>
                <w:bottom w:val="none" w:sz="0" w:space="0" w:color="auto"/>
                <w:right w:val="none" w:sz="0" w:space="0" w:color="auto"/>
              </w:divBdr>
              <w:divsChild>
                <w:div w:id="1733045011">
                  <w:marLeft w:val="0"/>
                  <w:marRight w:val="0"/>
                  <w:marTop w:val="900"/>
                  <w:marBottom w:val="0"/>
                  <w:divBdr>
                    <w:top w:val="none" w:sz="0" w:space="0" w:color="auto"/>
                    <w:left w:val="none" w:sz="0" w:space="0" w:color="auto"/>
                    <w:bottom w:val="none" w:sz="0" w:space="0" w:color="auto"/>
                    <w:right w:val="none" w:sz="0" w:space="0" w:color="auto"/>
                  </w:divBdr>
                  <w:divsChild>
                    <w:div w:id="1610042626">
                      <w:marLeft w:val="0"/>
                      <w:marRight w:val="0"/>
                      <w:marTop w:val="0"/>
                      <w:marBottom w:val="0"/>
                      <w:divBdr>
                        <w:top w:val="none" w:sz="0" w:space="0" w:color="auto"/>
                        <w:left w:val="none" w:sz="0" w:space="0" w:color="auto"/>
                        <w:bottom w:val="none" w:sz="0" w:space="0" w:color="auto"/>
                        <w:right w:val="none" w:sz="0" w:space="0" w:color="auto"/>
                      </w:divBdr>
                      <w:divsChild>
                        <w:div w:id="287858934">
                          <w:marLeft w:val="0"/>
                          <w:marRight w:val="0"/>
                          <w:marTop w:val="0"/>
                          <w:marBottom w:val="0"/>
                          <w:divBdr>
                            <w:top w:val="none" w:sz="0" w:space="0" w:color="auto"/>
                            <w:left w:val="none" w:sz="0" w:space="0" w:color="auto"/>
                            <w:bottom w:val="none" w:sz="0" w:space="0" w:color="auto"/>
                            <w:right w:val="none" w:sz="0" w:space="0" w:color="auto"/>
                          </w:divBdr>
                          <w:divsChild>
                            <w:div w:id="1072891591">
                              <w:marLeft w:val="300"/>
                              <w:marRight w:val="300"/>
                              <w:marTop w:val="0"/>
                              <w:marBottom w:val="0"/>
                              <w:divBdr>
                                <w:top w:val="none" w:sz="0" w:space="0" w:color="auto"/>
                                <w:left w:val="none" w:sz="0" w:space="0" w:color="auto"/>
                                <w:bottom w:val="none" w:sz="0" w:space="0" w:color="auto"/>
                                <w:right w:val="none" w:sz="0" w:space="0" w:color="auto"/>
                              </w:divBdr>
                              <w:divsChild>
                                <w:div w:id="616106323">
                                  <w:marLeft w:val="0"/>
                                  <w:marRight w:val="0"/>
                                  <w:marTop w:val="0"/>
                                  <w:marBottom w:val="0"/>
                                  <w:divBdr>
                                    <w:top w:val="none" w:sz="0" w:space="0" w:color="auto"/>
                                    <w:left w:val="none" w:sz="0" w:space="0" w:color="auto"/>
                                    <w:bottom w:val="none" w:sz="0" w:space="0" w:color="auto"/>
                                    <w:right w:val="none" w:sz="0" w:space="0" w:color="auto"/>
                                  </w:divBdr>
                                  <w:divsChild>
                                    <w:div w:id="2032564223">
                                      <w:marLeft w:val="0"/>
                                      <w:marRight w:val="0"/>
                                      <w:marTop w:val="0"/>
                                      <w:marBottom w:val="0"/>
                                      <w:divBdr>
                                        <w:top w:val="none" w:sz="0" w:space="0" w:color="auto"/>
                                        <w:left w:val="none" w:sz="0" w:space="0" w:color="auto"/>
                                        <w:bottom w:val="none" w:sz="0" w:space="0" w:color="auto"/>
                                        <w:right w:val="none" w:sz="0" w:space="0" w:color="auto"/>
                                      </w:divBdr>
                                      <w:divsChild>
                                        <w:div w:id="2050298738">
                                          <w:marLeft w:val="0"/>
                                          <w:marRight w:val="0"/>
                                          <w:marTop w:val="0"/>
                                          <w:marBottom w:val="0"/>
                                          <w:divBdr>
                                            <w:top w:val="none" w:sz="0" w:space="0" w:color="auto"/>
                                            <w:left w:val="none" w:sz="0" w:space="0" w:color="auto"/>
                                            <w:bottom w:val="none" w:sz="0" w:space="0" w:color="auto"/>
                                            <w:right w:val="none" w:sz="0" w:space="0" w:color="auto"/>
                                          </w:divBdr>
                                          <w:divsChild>
                                            <w:div w:id="547187369">
                                              <w:marLeft w:val="0"/>
                                              <w:marRight w:val="0"/>
                                              <w:marTop w:val="0"/>
                                              <w:marBottom w:val="0"/>
                                              <w:divBdr>
                                                <w:top w:val="none" w:sz="0" w:space="0" w:color="auto"/>
                                                <w:left w:val="none" w:sz="0" w:space="0" w:color="auto"/>
                                                <w:bottom w:val="none" w:sz="0" w:space="0" w:color="auto"/>
                                                <w:right w:val="none" w:sz="0" w:space="0" w:color="auto"/>
                                              </w:divBdr>
                                              <w:divsChild>
                                                <w:div w:id="779688322">
                                                  <w:marLeft w:val="0"/>
                                                  <w:marRight w:val="0"/>
                                                  <w:marTop w:val="0"/>
                                                  <w:marBottom w:val="0"/>
                                                  <w:divBdr>
                                                    <w:top w:val="none" w:sz="0" w:space="0" w:color="auto"/>
                                                    <w:left w:val="none" w:sz="0" w:space="0" w:color="auto"/>
                                                    <w:bottom w:val="none" w:sz="0" w:space="0" w:color="auto"/>
                                                    <w:right w:val="none" w:sz="0" w:space="0" w:color="auto"/>
                                                  </w:divBdr>
                                                  <w:divsChild>
                                                    <w:div w:id="890580346">
                                                      <w:marLeft w:val="0"/>
                                                      <w:marRight w:val="0"/>
                                                      <w:marTop w:val="0"/>
                                                      <w:marBottom w:val="0"/>
                                                      <w:divBdr>
                                                        <w:top w:val="none" w:sz="0" w:space="0" w:color="auto"/>
                                                        <w:left w:val="none" w:sz="0" w:space="0" w:color="auto"/>
                                                        <w:bottom w:val="none" w:sz="0" w:space="0" w:color="auto"/>
                                                        <w:right w:val="none" w:sz="0" w:space="0" w:color="auto"/>
                                                      </w:divBdr>
                                                      <w:divsChild>
                                                        <w:div w:id="148519220">
                                                          <w:marLeft w:val="0"/>
                                                          <w:marRight w:val="0"/>
                                                          <w:marTop w:val="0"/>
                                                          <w:marBottom w:val="0"/>
                                                          <w:divBdr>
                                                            <w:top w:val="none" w:sz="0" w:space="0" w:color="auto"/>
                                                            <w:left w:val="none" w:sz="0" w:space="0" w:color="auto"/>
                                                            <w:bottom w:val="none" w:sz="0" w:space="0" w:color="auto"/>
                                                            <w:right w:val="none" w:sz="0" w:space="0" w:color="auto"/>
                                                          </w:divBdr>
                                                        </w:div>
                                                        <w:div w:id="502429871">
                                                          <w:marLeft w:val="0"/>
                                                          <w:marRight w:val="0"/>
                                                          <w:marTop w:val="0"/>
                                                          <w:marBottom w:val="0"/>
                                                          <w:divBdr>
                                                            <w:top w:val="none" w:sz="0" w:space="0" w:color="auto"/>
                                                            <w:left w:val="none" w:sz="0" w:space="0" w:color="auto"/>
                                                            <w:bottom w:val="none" w:sz="0" w:space="0" w:color="auto"/>
                                                            <w:right w:val="none" w:sz="0" w:space="0" w:color="auto"/>
                                                          </w:divBdr>
                                                        </w:div>
                                                        <w:div w:id="1867597189">
                                                          <w:marLeft w:val="0"/>
                                                          <w:marRight w:val="0"/>
                                                          <w:marTop w:val="0"/>
                                                          <w:marBottom w:val="0"/>
                                                          <w:divBdr>
                                                            <w:top w:val="none" w:sz="0" w:space="0" w:color="auto"/>
                                                            <w:left w:val="none" w:sz="0" w:space="0" w:color="auto"/>
                                                            <w:bottom w:val="none" w:sz="0" w:space="0" w:color="auto"/>
                                                            <w:right w:val="none" w:sz="0" w:space="0" w:color="auto"/>
                                                          </w:divBdr>
                                                        </w:div>
                                                        <w:div w:id="64246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8334829">
      <w:bodyDiv w:val="1"/>
      <w:marLeft w:val="0"/>
      <w:marRight w:val="0"/>
      <w:marTop w:val="0"/>
      <w:marBottom w:val="0"/>
      <w:divBdr>
        <w:top w:val="none" w:sz="0" w:space="0" w:color="auto"/>
        <w:left w:val="none" w:sz="0" w:space="0" w:color="auto"/>
        <w:bottom w:val="none" w:sz="0" w:space="0" w:color="auto"/>
        <w:right w:val="none" w:sz="0" w:space="0" w:color="auto"/>
      </w:divBdr>
      <w:divsChild>
        <w:div w:id="1398475581">
          <w:marLeft w:val="0"/>
          <w:marRight w:val="0"/>
          <w:marTop w:val="0"/>
          <w:marBottom w:val="0"/>
          <w:divBdr>
            <w:top w:val="none" w:sz="0" w:space="0" w:color="auto"/>
            <w:left w:val="none" w:sz="0" w:space="0" w:color="auto"/>
            <w:bottom w:val="none" w:sz="0" w:space="0" w:color="auto"/>
            <w:right w:val="none" w:sz="0" w:space="0" w:color="auto"/>
          </w:divBdr>
        </w:div>
        <w:div w:id="1021202792">
          <w:marLeft w:val="0"/>
          <w:marRight w:val="0"/>
          <w:marTop w:val="0"/>
          <w:marBottom w:val="0"/>
          <w:divBdr>
            <w:top w:val="none" w:sz="0" w:space="0" w:color="auto"/>
            <w:left w:val="none" w:sz="0" w:space="0" w:color="auto"/>
            <w:bottom w:val="none" w:sz="0" w:space="0" w:color="auto"/>
            <w:right w:val="none" w:sz="0" w:space="0" w:color="auto"/>
          </w:divBdr>
        </w:div>
        <w:div w:id="522211552">
          <w:marLeft w:val="0"/>
          <w:marRight w:val="0"/>
          <w:marTop w:val="0"/>
          <w:marBottom w:val="0"/>
          <w:divBdr>
            <w:top w:val="none" w:sz="0" w:space="0" w:color="auto"/>
            <w:left w:val="none" w:sz="0" w:space="0" w:color="auto"/>
            <w:bottom w:val="none" w:sz="0" w:space="0" w:color="auto"/>
            <w:right w:val="none" w:sz="0" w:space="0" w:color="auto"/>
          </w:divBdr>
        </w:div>
        <w:div w:id="801270160">
          <w:marLeft w:val="0"/>
          <w:marRight w:val="0"/>
          <w:marTop w:val="0"/>
          <w:marBottom w:val="0"/>
          <w:divBdr>
            <w:top w:val="none" w:sz="0" w:space="0" w:color="auto"/>
            <w:left w:val="none" w:sz="0" w:space="0" w:color="auto"/>
            <w:bottom w:val="none" w:sz="0" w:space="0" w:color="auto"/>
            <w:right w:val="none" w:sz="0" w:space="0" w:color="auto"/>
          </w:divBdr>
        </w:div>
        <w:div w:id="1443957216">
          <w:marLeft w:val="0"/>
          <w:marRight w:val="0"/>
          <w:marTop w:val="0"/>
          <w:marBottom w:val="0"/>
          <w:divBdr>
            <w:top w:val="none" w:sz="0" w:space="0" w:color="auto"/>
            <w:left w:val="none" w:sz="0" w:space="0" w:color="auto"/>
            <w:bottom w:val="none" w:sz="0" w:space="0" w:color="auto"/>
            <w:right w:val="none" w:sz="0" w:space="0" w:color="auto"/>
          </w:divBdr>
        </w:div>
        <w:div w:id="1938362217">
          <w:marLeft w:val="0"/>
          <w:marRight w:val="0"/>
          <w:marTop w:val="0"/>
          <w:marBottom w:val="0"/>
          <w:divBdr>
            <w:top w:val="none" w:sz="0" w:space="0" w:color="auto"/>
            <w:left w:val="none" w:sz="0" w:space="0" w:color="auto"/>
            <w:bottom w:val="none" w:sz="0" w:space="0" w:color="auto"/>
            <w:right w:val="none" w:sz="0" w:space="0" w:color="auto"/>
          </w:divBdr>
        </w:div>
        <w:div w:id="768045574">
          <w:marLeft w:val="0"/>
          <w:marRight w:val="0"/>
          <w:marTop w:val="0"/>
          <w:marBottom w:val="0"/>
          <w:divBdr>
            <w:top w:val="none" w:sz="0" w:space="0" w:color="auto"/>
            <w:left w:val="none" w:sz="0" w:space="0" w:color="auto"/>
            <w:bottom w:val="none" w:sz="0" w:space="0" w:color="auto"/>
            <w:right w:val="none" w:sz="0" w:space="0" w:color="auto"/>
          </w:divBdr>
        </w:div>
        <w:div w:id="1968586915">
          <w:marLeft w:val="0"/>
          <w:marRight w:val="0"/>
          <w:marTop w:val="0"/>
          <w:marBottom w:val="0"/>
          <w:divBdr>
            <w:top w:val="none" w:sz="0" w:space="0" w:color="auto"/>
            <w:left w:val="none" w:sz="0" w:space="0" w:color="auto"/>
            <w:bottom w:val="none" w:sz="0" w:space="0" w:color="auto"/>
            <w:right w:val="none" w:sz="0" w:space="0" w:color="auto"/>
          </w:divBdr>
        </w:div>
      </w:divsChild>
    </w:div>
    <w:div w:id="1490554815">
      <w:bodyDiv w:val="1"/>
      <w:marLeft w:val="0"/>
      <w:marRight w:val="0"/>
      <w:marTop w:val="0"/>
      <w:marBottom w:val="0"/>
      <w:divBdr>
        <w:top w:val="none" w:sz="0" w:space="0" w:color="auto"/>
        <w:left w:val="none" w:sz="0" w:space="0" w:color="auto"/>
        <w:bottom w:val="none" w:sz="0" w:space="0" w:color="auto"/>
        <w:right w:val="none" w:sz="0" w:space="0" w:color="auto"/>
      </w:divBdr>
      <w:divsChild>
        <w:div w:id="2127043480">
          <w:marLeft w:val="0"/>
          <w:marRight w:val="0"/>
          <w:marTop w:val="0"/>
          <w:marBottom w:val="0"/>
          <w:divBdr>
            <w:top w:val="none" w:sz="0" w:space="0" w:color="auto"/>
            <w:left w:val="none" w:sz="0" w:space="0" w:color="auto"/>
            <w:bottom w:val="none" w:sz="0" w:space="0" w:color="auto"/>
            <w:right w:val="none" w:sz="0" w:space="0" w:color="auto"/>
          </w:divBdr>
        </w:div>
        <w:div w:id="512107241">
          <w:marLeft w:val="0"/>
          <w:marRight w:val="0"/>
          <w:marTop w:val="0"/>
          <w:marBottom w:val="0"/>
          <w:divBdr>
            <w:top w:val="none" w:sz="0" w:space="0" w:color="auto"/>
            <w:left w:val="none" w:sz="0" w:space="0" w:color="auto"/>
            <w:bottom w:val="none" w:sz="0" w:space="0" w:color="auto"/>
            <w:right w:val="none" w:sz="0" w:space="0" w:color="auto"/>
          </w:divBdr>
        </w:div>
      </w:divsChild>
    </w:div>
    <w:div w:id="1503199610">
      <w:bodyDiv w:val="1"/>
      <w:marLeft w:val="0"/>
      <w:marRight w:val="0"/>
      <w:marTop w:val="0"/>
      <w:marBottom w:val="0"/>
      <w:divBdr>
        <w:top w:val="none" w:sz="0" w:space="0" w:color="auto"/>
        <w:left w:val="none" w:sz="0" w:space="0" w:color="auto"/>
        <w:bottom w:val="none" w:sz="0" w:space="0" w:color="auto"/>
        <w:right w:val="none" w:sz="0" w:space="0" w:color="auto"/>
      </w:divBdr>
      <w:divsChild>
        <w:div w:id="451243762">
          <w:marLeft w:val="0"/>
          <w:marRight w:val="0"/>
          <w:marTop w:val="0"/>
          <w:marBottom w:val="0"/>
          <w:divBdr>
            <w:top w:val="none" w:sz="0" w:space="0" w:color="auto"/>
            <w:left w:val="none" w:sz="0" w:space="0" w:color="auto"/>
            <w:bottom w:val="none" w:sz="0" w:space="0" w:color="auto"/>
            <w:right w:val="none" w:sz="0" w:space="0" w:color="auto"/>
          </w:divBdr>
        </w:div>
        <w:div w:id="1370303177">
          <w:marLeft w:val="0"/>
          <w:marRight w:val="0"/>
          <w:marTop w:val="0"/>
          <w:marBottom w:val="0"/>
          <w:divBdr>
            <w:top w:val="none" w:sz="0" w:space="0" w:color="auto"/>
            <w:left w:val="none" w:sz="0" w:space="0" w:color="auto"/>
            <w:bottom w:val="none" w:sz="0" w:space="0" w:color="auto"/>
            <w:right w:val="none" w:sz="0" w:space="0" w:color="auto"/>
          </w:divBdr>
        </w:div>
        <w:div w:id="2147164541">
          <w:marLeft w:val="0"/>
          <w:marRight w:val="0"/>
          <w:marTop w:val="0"/>
          <w:marBottom w:val="0"/>
          <w:divBdr>
            <w:top w:val="none" w:sz="0" w:space="0" w:color="auto"/>
            <w:left w:val="none" w:sz="0" w:space="0" w:color="auto"/>
            <w:bottom w:val="none" w:sz="0" w:space="0" w:color="auto"/>
            <w:right w:val="none" w:sz="0" w:space="0" w:color="auto"/>
          </w:divBdr>
        </w:div>
        <w:div w:id="1307394514">
          <w:marLeft w:val="0"/>
          <w:marRight w:val="0"/>
          <w:marTop w:val="0"/>
          <w:marBottom w:val="0"/>
          <w:divBdr>
            <w:top w:val="none" w:sz="0" w:space="0" w:color="auto"/>
            <w:left w:val="none" w:sz="0" w:space="0" w:color="auto"/>
            <w:bottom w:val="none" w:sz="0" w:space="0" w:color="auto"/>
            <w:right w:val="none" w:sz="0" w:space="0" w:color="auto"/>
          </w:divBdr>
        </w:div>
        <w:div w:id="954749334">
          <w:marLeft w:val="0"/>
          <w:marRight w:val="0"/>
          <w:marTop w:val="0"/>
          <w:marBottom w:val="0"/>
          <w:divBdr>
            <w:top w:val="none" w:sz="0" w:space="0" w:color="auto"/>
            <w:left w:val="none" w:sz="0" w:space="0" w:color="auto"/>
            <w:bottom w:val="none" w:sz="0" w:space="0" w:color="auto"/>
            <w:right w:val="none" w:sz="0" w:space="0" w:color="auto"/>
          </w:divBdr>
        </w:div>
        <w:div w:id="2076780414">
          <w:marLeft w:val="0"/>
          <w:marRight w:val="0"/>
          <w:marTop w:val="0"/>
          <w:marBottom w:val="0"/>
          <w:divBdr>
            <w:top w:val="none" w:sz="0" w:space="0" w:color="auto"/>
            <w:left w:val="none" w:sz="0" w:space="0" w:color="auto"/>
            <w:bottom w:val="none" w:sz="0" w:space="0" w:color="auto"/>
            <w:right w:val="none" w:sz="0" w:space="0" w:color="auto"/>
          </w:divBdr>
        </w:div>
        <w:div w:id="685061689">
          <w:marLeft w:val="0"/>
          <w:marRight w:val="0"/>
          <w:marTop w:val="0"/>
          <w:marBottom w:val="0"/>
          <w:divBdr>
            <w:top w:val="none" w:sz="0" w:space="0" w:color="auto"/>
            <w:left w:val="none" w:sz="0" w:space="0" w:color="auto"/>
            <w:bottom w:val="none" w:sz="0" w:space="0" w:color="auto"/>
            <w:right w:val="none" w:sz="0" w:space="0" w:color="auto"/>
          </w:divBdr>
        </w:div>
        <w:div w:id="825098472">
          <w:marLeft w:val="0"/>
          <w:marRight w:val="0"/>
          <w:marTop w:val="0"/>
          <w:marBottom w:val="0"/>
          <w:divBdr>
            <w:top w:val="none" w:sz="0" w:space="0" w:color="auto"/>
            <w:left w:val="none" w:sz="0" w:space="0" w:color="auto"/>
            <w:bottom w:val="none" w:sz="0" w:space="0" w:color="auto"/>
            <w:right w:val="none" w:sz="0" w:space="0" w:color="auto"/>
          </w:divBdr>
        </w:div>
      </w:divsChild>
    </w:div>
    <w:div w:id="1507087384">
      <w:bodyDiv w:val="1"/>
      <w:marLeft w:val="0"/>
      <w:marRight w:val="0"/>
      <w:marTop w:val="0"/>
      <w:marBottom w:val="0"/>
      <w:divBdr>
        <w:top w:val="none" w:sz="0" w:space="0" w:color="auto"/>
        <w:left w:val="none" w:sz="0" w:space="0" w:color="auto"/>
        <w:bottom w:val="none" w:sz="0" w:space="0" w:color="auto"/>
        <w:right w:val="none" w:sz="0" w:space="0" w:color="auto"/>
      </w:divBdr>
    </w:div>
    <w:div w:id="1585645721">
      <w:bodyDiv w:val="1"/>
      <w:marLeft w:val="0"/>
      <w:marRight w:val="0"/>
      <w:marTop w:val="0"/>
      <w:marBottom w:val="0"/>
      <w:divBdr>
        <w:top w:val="none" w:sz="0" w:space="0" w:color="auto"/>
        <w:left w:val="none" w:sz="0" w:space="0" w:color="auto"/>
        <w:bottom w:val="none" w:sz="0" w:space="0" w:color="auto"/>
        <w:right w:val="none" w:sz="0" w:space="0" w:color="auto"/>
      </w:divBdr>
    </w:div>
    <w:div w:id="1596674233">
      <w:bodyDiv w:val="1"/>
      <w:marLeft w:val="0"/>
      <w:marRight w:val="0"/>
      <w:marTop w:val="0"/>
      <w:marBottom w:val="0"/>
      <w:divBdr>
        <w:top w:val="none" w:sz="0" w:space="0" w:color="auto"/>
        <w:left w:val="none" w:sz="0" w:space="0" w:color="auto"/>
        <w:bottom w:val="none" w:sz="0" w:space="0" w:color="auto"/>
        <w:right w:val="none" w:sz="0" w:space="0" w:color="auto"/>
      </w:divBdr>
    </w:div>
    <w:div w:id="1651710648">
      <w:bodyDiv w:val="1"/>
      <w:marLeft w:val="0"/>
      <w:marRight w:val="0"/>
      <w:marTop w:val="0"/>
      <w:marBottom w:val="0"/>
      <w:divBdr>
        <w:top w:val="none" w:sz="0" w:space="0" w:color="auto"/>
        <w:left w:val="none" w:sz="0" w:space="0" w:color="auto"/>
        <w:bottom w:val="none" w:sz="0" w:space="0" w:color="auto"/>
        <w:right w:val="none" w:sz="0" w:space="0" w:color="auto"/>
      </w:divBdr>
      <w:divsChild>
        <w:div w:id="1243493033">
          <w:marLeft w:val="0"/>
          <w:marRight w:val="0"/>
          <w:marTop w:val="0"/>
          <w:marBottom w:val="0"/>
          <w:divBdr>
            <w:top w:val="none" w:sz="0" w:space="0" w:color="auto"/>
            <w:left w:val="none" w:sz="0" w:space="0" w:color="auto"/>
            <w:bottom w:val="none" w:sz="0" w:space="0" w:color="auto"/>
            <w:right w:val="none" w:sz="0" w:space="0" w:color="auto"/>
          </w:divBdr>
        </w:div>
        <w:div w:id="61609364">
          <w:marLeft w:val="0"/>
          <w:marRight w:val="0"/>
          <w:marTop w:val="0"/>
          <w:marBottom w:val="0"/>
          <w:divBdr>
            <w:top w:val="none" w:sz="0" w:space="0" w:color="auto"/>
            <w:left w:val="none" w:sz="0" w:space="0" w:color="auto"/>
            <w:bottom w:val="none" w:sz="0" w:space="0" w:color="auto"/>
            <w:right w:val="none" w:sz="0" w:space="0" w:color="auto"/>
          </w:divBdr>
        </w:div>
        <w:div w:id="1308245575">
          <w:marLeft w:val="0"/>
          <w:marRight w:val="0"/>
          <w:marTop w:val="0"/>
          <w:marBottom w:val="0"/>
          <w:divBdr>
            <w:top w:val="none" w:sz="0" w:space="0" w:color="auto"/>
            <w:left w:val="none" w:sz="0" w:space="0" w:color="auto"/>
            <w:bottom w:val="none" w:sz="0" w:space="0" w:color="auto"/>
            <w:right w:val="none" w:sz="0" w:space="0" w:color="auto"/>
          </w:divBdr>
        </w:div>
        <w:div w:id="1376153236">
          <w:marLeft w:val="0"/>
          <w:marRight w:val="0"/>
          <w:marTop w:val="0"/>
          <w:marBottom w:val="0"/>
          <w:divBdr>
            <w:top w:val="none" w:sz="0" w:space="0" w:color="auto"/>
            <w:left w:val="none" w:sz="0" w:space="0" w:color="auto"/>
            <w:bottom w:val="none" w:sz="0" w:space="0" w:color="auto"/>
            <w:right w:val="none" w:sz="0" w:space="0" w:color="auto"/>
          </w:divBdr>
        </w:div>
        <w:div w:id="1143540380">
          <w:marLeft w:val="0"/>
          <w:marRight w:val="0"/>
          <w:marTop w:val="0"/>
          <w:marBottom w:val="0"/>
          <w:divBdr>
            <w:top w:val="none" w:sz="0" w:space="0" w:color="auto"/>
            <w:left w:val="none" w:sz="0" w:space="0" w:color="auto"/>
            <w:bottom w:val="none" w:sz="0" w:space="0" w:color="auto"/>
            <w:right w:val="none" w:sz="0" w:space="0" w:color="auto"/>
          </w:divBdr>
        </w:div>
        <w:div w:id="374231525">
          <w:marLeft w:val="0"/>
          <w:marRight w:val="0"/>
          <w:marTop w:val="0"/>
          <w:marBottom w:val="0"/>
          <w:divBdr>
            <w:top w:val="none" w:sz="0" w:space="0" w:color="auto"/>
            <w:left w:val="none" w:sz="0" w:space="0" w:color="auto"/>
            <w:bottom w:val="none" w:sz="0" w:space="0" w:color="auto"/>
            <w:right w:val="none" w:sz="0" w:space="0" w:color="auto"/>
          </w:divBdr>
        </w:div>
        <w:div w:id="1510178281">
          <w:marLeft w:val="0"/>
          <w:marRight w:val="0"/>
          <w:marTop w:val="0"/>
          <w:marBottom w:val="0"/>
          <w:divBdr>
            <w:top w:val="none" w:sz="0" w:space="0" w:color="auto"/>
            <w:left w:val="none" w:sz="0" w:space="0" w:color="auto"/>
            <w:bottom w:val="none" w:sz="0" w:space="0" w:color="auto"/>
            <w:right w:val="none" w:sz="0" w:space="0" w:color="auto"/>
          </w:divBdr>
        </w:div>
        <w:div w:id="152257282">
          <w:marLeft w:val="0"/>
          <w:marRight w:val="0"/>
          <w:marTop w:val="0"/>
          <w:marBottom w:val="0"/>
          <w:divBdr>
            <w:top w:val="none" w:sz="0" w:space="0" w:color="auto"/>
            <w:left w:val="none" w:sz="0" w:space="0" w:color="auto"/>
            <w:bottom w:val="none" w:sz="0" w:space="0" w:color="auto"/>
            <w:right w:val="none" w:sz="0" w:space="0" w:color="auto"/>
          </w:divBdr>
        </w:div>
        <w:div w:id="1143084006">
          <w:marLeft w:val="0"/>
          <w:marRight w:val="0"/>
          <w:marTop w:val="0"/>
          <w:marBottom w:val="0"/>
          <w:divBdr>
            <w:top w:val="none" w:sz="0" w:space="0" w:color="auto"/>
            <w:left w:val="none" w:sz="0" w:space="0" w:color="auto"/>
            <w:bottom w:val="none" w:sz="0" w:space="0" w:color="auto"/>
            <w:right w:val="none" w:sz="0" w:space="0" w:color="auto"/>
          </w:divBdr>
        </w:div>
      </w:divsChild>
    </w:div>
    <w:div w:id="1708136771">
      <w:bodyDiv w:val="1"/>
      <w:marLeft w:val="0"/>
      <w:marRight w:val="0"/>
      <w:marTop w:val="0"/>
      <w:marBottom w:val="0"/>
      <w:divBdr>
        <w:top w:val="none" w:sz="0" w:space="0" w:color="auto"/>
        <w:left w:val="none" w:sz="0" w:space="0" w:color="auto"/>
        <w:bottom w:val="none" w:sz="0" w:space="0" w:color="auto"/>
        <w:right w:val="none" w:sz="0" w:space="0" w:color="auto"/>
      </w:divBdr>
    </w:div>
    <w:div w:id="1725716955">
      <w:bodyDiv w:val="1"/>
      <w:marLeft w:val="0"/>
      <w:marRight w:val="0"/>
      <w:marTop w:val="0"/>
      <w:marBottom w:val="0"/>
      <w:divBdr>
        <w:top w:val="none" w:sz="0" w:space="0" w:color="auto"/>
        <w:left w:val="none" w:sz="0" w:space="0" w:color="auto"/>
        <w:bottom w:val="none" w:sz="0" w:space="0" w:color="auto"/>
        <w:right w:val="none" w:sz="0" w:space="0" w:color="auto"/>
      </w:divBdr>
      <w:divsChild>
        <w:div w:id="1808820074">
          <w:marLeft w:val="0"/>
          <w:marRight w:val="0"/>
          <w:marTop w:val="0"/>
          <w:marBottom w:val="0"/>
          <w:divBdr>
            <w:top w:val="none" w:sz="0" w:space="0" w:color="auto"/>
            <w:left w:val="none" w:sz="0" w:space="0" w:color="auto"/>
            <w:bottom w:val="none" w:sz="0" w:space="0" w:color="auto"/>
            <w:right w:val="none" w:sz="0" w:space="0" w:color="auto"/>
          </w:divBdr>
        </w:div>
        <w:div w:id="1861118203">
          <w:marLeft w:val="0"/>
          <w:marRight w:val="0"/>
          <w:marTop w:val="0"/>
          <w:marBottom w:val="0"/>
          <w:divBdr>
            <w:top w:val="none" w:sz="0" w:space="0" w:color="auto"/>
            <w:left w:val="none" w:sz="0" w:space="0" w:color="auto"/>
            <w:bottom w:val="none" w:sz="0" w:space="0" w:color="auto"/>
            <w:right w:val="none" w:sz="0" w:space="0" w:color="auto"/>
          </w:divBdr>
        </w:div>
        <w:div w:id="144712829">
          <w:marLeft w:val="0"/>
          <w:marRight w:val="0"/>
          <w:marTop w:val="0"/>
          <w:marBottom w:val="0"/>
          <w:divBdr>
            <w:top w:val="none" w:sz="0" w:space="0" w:color="auto"/>
            <w:left w:val="none" w:sz="0" w:space="0" w:color="auto"/>
            <w:bottom w:val="none" w:sz="0" w:space="0" w:color="auto"/>
            <w:right w:val="none" w:sz="0" w:space="0" w:color="auto"/>
          </w:divBdr>
        </w:div>
      </w:divsChild>
    </w:div>
    <w:div w:id="1746566588">
      <w:bodyDiv w:val="1"/>
      <w:marLeft w:val="0"/>
      <w:marRight w:val="0"/>
      <w:marTop w:val="0"/>
      <w:marBottom w:val="0"/>
      <w:divBdr>
        <w:top w:val="none" w:sz="0" w:space="0" w:color="auto"/>
        <w:left w:val="none" w:sz="0" w:space="0" w:color="auto"/>
        <w:bottom w:val="none" w:sz="0" w:space="0" w:color="auto"/>
        <w:right w:val="none" w:sz="0" w:space="0" w:color="auto"/>
      </w:divBdr>
    </w:div>
    <w:div w:id="1758357454">
      <w:bodyDiv w:val="1"/>
      <w:marLeft w:val="0"/>
      <w:marRight w:val="0"/>
      <w:marTop w:val="0"/>
      <w:marBottom w:val="0"/>
      <w:divBdr>
        <w:top w:val="none" w:sz="0" w:space="0" w:color="auto"/>
        <w:left w:val="none" w:sz="0" w:space="0" w:color="auto"/>
        <w:bottom w:val="none" w:sz="0" w:space="0" w:color="auto"/>
        <w:right w:val="none" w:sz="0" w:space="0" w:color="auto"/>
      </w:divBdr>
    </w:div>
    <w:div w:id="1868332206">
      <w:bodyDiv w:val="1"/>
      <w:marLeft w:val="0"/>
      <w:marRight w:val="0"/>
      <w:marTop w:val="0"/>
      <w:marBottom w:val="0"/>
      <w:divBdr>
        <w:top w:val="none" w:sz="0" w:space="0" w:color="auto"/>
        <w:left w:val="none" w:sz="0" w:space="0" w:color="auto"/>
        <w:bottom w:val="none" w:sz="0" w:space="0" w:color="auto"/>
        <w:right w:val="none" w:sz="0" w:space="0" w:color="auto"/>
      </w:divBdr>
      <w:divsChild>
        <w:div w:id="1816530670">
          <w:marLeft w:val="0"/>
          <w:marRight w:val="0"/>
          <w:marTop w:val="0"/>
          <w:marBottom w:val="0"/>
          <w:divBdr>
            <w:top w:val="none" w:sz="0" w:space="0" w:color="auto"/>
            <w:left w:val="none" w:sz="0" w:space="0" w:color="auto"/>
            <w:bottom w:val="none" w:sz="0" w:space="0" w:color="auto"/>
            <w:right w:val="none" w:sz="0" w:space="0" w:color="auto"/>
          </w:divBdr>
        </w:div>
        <w:div w:id="1319337935">
          <w:marLeft w:val="0"/>
          <w:marRight w:val="0"/>
          <w:marTop w:val="0"/>
          <w:marBottom w:val="0"/>
          <w:divBdr>
            <w:top w:val="none" w:sz="0" w:space="0" w:color="auto"/>
            <w:left w:val="none" w:sz="0" w:space="0" w:color="auto"/>
            <w:bottom w:val="none" w:sz="0" w:space="0" w:color="auto"/>
            <w:right w:val="none" w:sz="0" w:space="0" w:color="auto"/>
          </w:divBdr>
        </w:div>
        <w:div w:id="1279023550">
          <w:marLeft w:val="0"/>
          <w:marRight w:val="0"/>
          <w:marTop w:val="0"/>
          <w:marBottom w:val="0"/>
          <w:divBdr>
            <w:top w:val="none" w:sz="0" w:space="0" w:color="auto"/>
            <w:left w:val="none" w:sz="0" w:space="0" w:color="auto"/>
            <w:bottom w:val="none" w:sz="0" w:space="0" w:color="auto"/>
            <w:right w:val="none" w:sz="0" w:space="0" w:color="auto"/>
          </w:divBdr>
        </w:div>
      </w:divsChild>
    </w:div>
    <w:div w:id="1877424910">
      <w:bodyDiv w:val="1"/>
      <w:marLeft w:val="0"/>
      <w:marRight w:val="0"/>
      <w:marTop w:val="0"/>
      <w:marBottom w:val="0"/>
      <w:divBdr>
        <w:top w:val="none" w:sz="0" w:space="0" w:color="auto"/>
        <w:left w:val="none" w:sz="0" w:space="0" w:color="auto"/>
        <w:bottom w:val="none" w:sz="0" w:space="0" w:color="auto"/>
        <w:right w:val="none" w:sz="0" w:space="0" w:color="auto"/>
      </w:divBdr>
      <w:divsChild>
        <w:div w:id="751512704">
          <w:marLeft w:val="0"/>
          <w:marRight w:val="0"/>
          <w:marTop w:val="0"/>
          <w:marBottom w:val="0"/>
          <w:divBdr>
            <w:top w:val="none" w:sz="0" w:space="0" w:color="auto"/>
            <w:left w:val="none" w:sz="0" w:space="0" w:color="auto"/>
            <w:bottom w:val="none" w:sz="0" w:space="0" w:color="auto"/>
            <w:right w:val="none" w:sz="0" w:space="0" w:color="auto"/>
          </w:divBdr>
        </w:div>
        <w:div w:id="1124276717">
          <w:marLeft w:val="0"/>
          <w:marRight w:val="0"/>
          <w:marTop w:val="0"/>
          <w:marBottom w:val="0"/>
          <w:divBdr>
            <w:top w:val="none" w:sz="0" w:space="0" w:color="auto"/>
            <w:left w:val="none" w:sz="0" w:space="0" w:color="auto"/>
            <w:bottom w:val="none" w:sz="0" w:space="0" w:color="auto"/>
            <w:right w:val="none" w:sz="0" w:space="0" w:color="auto"/>
          </w:divBdr>
        </w:div>
        <w:div w:id="639965847">
          <w:marLeft w:val="0"/>
          <w:marRight w:val="0"/>
          <w:marTop w:val="0"/>
          <w:marBottom w:val="0"/>
          <w:divBdr>
            <w:top w:val="none" w:sz="0" w:space="0" w:color="auto"/>
            <w:left w:val="none" w:sz="0" w:space="0" w:color="auto"/>
            <w:bottom w:val="none" w:sz="0" w:space="0" w:color="auto"/>
            <w:right w:val="none" w:sz="0" w:space="0" w:color="auto"/>
          </w:divBdr>
        </w:div>
        <w:div w:id="668487628">
          <w:marLeft w:val="0"/>
          <w:marRight w:val="0"/>
          <w:marTop w:val="0"/>
          <w:marBottom w:val="0"/>
          <w:divBdr>
            <w:top w:val="none" w:sz="0" w:space="0" w:color="auto"/>
            <w:left w:val="none" w:sz="0" w:space="0" w:color="auto"/>
            <w:bottom w:val="none" w:sz="0" w:space="0" w:color="auto"/>
            <w:right w:val="none" w:sz="0" w:space="0" w:color="auto"/>
          </w:divBdr>
        </w:div>
      </w:divsChild>
    </w:div>
    <w:div w:id="1899051939">
      <w:bodyDiv w:val="1"/>
      <w:marLeft w:val="0"/>
      <w:marRight w:val="0"/>
      <w:marTop w:val="0"/>
      <w:marBottom w:val="0"/>
      <w:divBdr>
        <w:top w:val="none" w:sz="0" w:space="0" w:color="auto"/>
        <w:left w:val="none" w:sz="0" w:space="0" w:color="auto"/>
        <w:bottom w:val="none" w:sz="0" w:space="0" w:color="auto"/>
        <w:right w:val="none" w:sz="0" w:space="0" w:color="auto"/>
      </w:divBdr>
    </w:div>
    <w:div w:id="1954166392">
      <w:bodyDiv w:val="1"/>
      <w:marLeft w:val="0"/>
      <w:marRight w:val="0"/>
      <w:marTop w:val="0"/>
      <w:marBottom w:val="0"/>
      <w:divBdr>
        <w:top w:val="none" w:sz="0" w:space="0" w:color="auto"/>
        <w:left w:val="none" w:sz="0" w:space="0" w:color="auto"/>
        <w:bottom w:val="none" w:sz="0" w:space="0" w:color="auto"/>
        <w:right w:val="none" w:sz="0" w:space="0" w:color="auto"/>
      </w:divBdr>
      <w:divsChild>
        <w:div w:id="1300265433">
          <w:marLeft w:val="0"/>
          <w:marRight w:val="0"/>
          <w:marTop w:val="0"/>
          <w:marBottom w:val="0"/>
          <w:divBdr>
            <w:top w:val="none" w:sz="0" w:space="0" w:color="auto"/>
            <w:left w:val="none" w:sz="0" w:space="0" w:color="auto"/>
            <w:bottom w:val="none" w:sz="0" w:space="0" w:color="auto"/>
            <w:right w:val="none" w:sz="0" w:space="0" w:color="auto"/>
          </w:divBdr>
        </w:div>
        <w:div w:id="425152661">
          <w:marLeft w:val="0"/>
          <w:marRight w:val="0"/>
          <w:marTop w:val="0"/>
          <w:marBottom w:val="0"/>
          <w:divBdr>
            <w:top w:val="none" w:sz="0" w:space="0" w:color="auto"/>
            <w:left w:val="none" w:sz="0" w:space="0" w:color="auto"/>
            <w:bottom w:val="none" w:sz="0" w:space="0" w:color="auto"/>
            <w:right w:val="none" w:sz="0" w:space="0" w:color="auto"/>
          </w:divBdr>
        </w:div>
      </w:divsChild>
    </w:div>
    <w:div w:id="1959605711">
      <w:bodyDiv w:val="1"/>
      <w:marLeft w:val="0"/>
      <w:marRight w:val="0"/>
      <w:marTop w:val="0"/>
      <w:marBottom w:val="0"/>
      <w:divBdr>
        <w:top w:val="none" w:sz="0" w:space="0" w:color="auto"/>
        <w:left w:val="none" w:sz="0" w:space="0" w:color="auto"/>
        <w:bottom w:val="none" w:sz="0" w:space="0" w:color="auto"/>
        <w:right w:val="none" w:sz="0" w:space="0" w:color="auto"/>
      </w:divBdr>
    </w:div>
    <w:div w:id="2000963984">
      <w:bodyDiv w:val="1"/>
      <w:marLeft w:val="0"/>
      <w:marRight w:val="0"/>
      <w:marTop w:val="0"/>
      <w:marBottom w:val="0"/>
      <w:divBdr>
        <w:top w:val="none" w:sz="0" w:space="0" w:color="auto"/>
        <w:left w:val="none" w:sz="0" w:space="0" w:color="auto"/>
        <w:bottom w:val="none" w:sz="0" w:space="0" w:color="auto"/>
        <w:right w:val="none" w:sz="0" w:space="0" w:color="auto"/>
      </w:divBdr>
      <w:divsChild>
        <w:div w:id="326978286">
          <w:marLeft w:val="0"/>
          <w:marRight w:val="0"/>
          <w:marTop w:val="0"/>
          <w:marBottom w:val="0"/>
          <w:divBdr>
            <w:top w:val="none" w:sz="0" w:space="0" w:color="auto"/>
            <w:left w:val="none" w:sz="0" w:space="0" w:color="auto"/>
            <w:bottom w:val="none" w:sz="0" w:space="0" w:color="auto"/>
            <w:right w:val="none" w:sz="0" w:space="0" w:color="auto"/>
          </w:divBdr>
        </w:div>
        <w:div w:id="756054954">
          <w:marLeft w:val="0"/>
          <w:marRight w:val="0"/>
          <w:marTop w:val="0"/>
          <w:marBottom w:val="0"/>
          <w:divBdr>
            <w:top w:val="none" w:sz="0" w:space="0" w:color="auto"/>
            <w:left w:val="none" w:sz="0" w:space="0" w:color="auto"/>
            <w:bottom w:val="none" w:sz="0" w:space="0" w:color="auto"/>
            <w:right w:val="none" w:sz="0" w:space="0" w:color="auto"/>
          </w:divBdr>
        </w:div>
        <w:div w:id="1670256849">
          <w:marLeft w:val="0"/>
          <w:marRight w:val="0"/>
          <w:marTop w:val="0"/>
          <w:marBottom w:val="0"/>
          <w:divBdr>
            <w:top w:val="none" w:sz="0" w:space="0" w:color="auto"/>
            <w:left w:val="none" w:sz="0" w:space="0" w:color="auto"/>
            <w:bottom w:val="none" w:sz="0" w:space="0" w:color="auto"/>
            <w:right w:val="none" w:sz="0" w:space="0" w:color="auto"/>
          </w:divBdr>
        </w:div>
        <w:div w:id="447895921">
          <w:marLeft w:val="0"/>
          <w:marRight w:val="0"/>
          <w:marTop w:val="0"/>
          <w:marBottom w:val="0"/>
          <w:divBdr>
            <w:top w:val="none" w:sz="0" w:space="0" w:color="auto"/>
            <w:left w:val="none" w:sz="0" w:space="0" w:color="auto"/>
            <w:bottom w:val="none" w:sz="0" w:space="0" w:color="auto"/>
            <w:right w:val="none" w:sz="0" w:space="0" w:color="auto"/>
          </w:divBdr>
        </w:div>
      </w:divsChild>
    </w:div>
    <w:div w:id="2073887093">
      <w:bodyDiv w:val="1"/>
      <w:marLeft w:val="0"/>
      <w:marRight w:val="0"/>
      <w:marTop w:val="0"/>
      <w:marBottom w:val="0"/>
      <w:divBdr>
        <w:top w:val="none" w:sz="0" w:space="0" w:color="auto"/>
        <w:left w:val="none" w:sz="0" w:space="0" w:color="auto"/>
        <w:bottom w:val="none" w:sz="0" w:space="0" w:color="auto"/>
        <w:right w:val="none" w:sz="0" w:space="0" w:color="auto"/>
      </w:divBdr>
      <w:divsChild>
        <w:div w:id="147598292">
          <w:marLeft w:val="0"/>
          <w:marRight w:val="0"/>
          <w:marTop w:val="0"/>
          <w:marBottom w:val="0"/>
          <w:divBdr>
            <w:top w:val="none" w:sz="0" w:space="0" w:color="auto"/>
            <w:left w:val="none" w:sz="0" w:space="0" w:color="auto"/>
            <w:bottom w:val="none" w:sz="0" w:space="0" w:color="auto"/>
            <w:right w:val="none" w:sz="0" w:space="0" w:color="auto"/>
          </w:divBdr>
        </w:div>
        <w:div w:id="2080668654">
          <w:marLeft w:val="0"/>
          <w:marRight w:val="0"/>
          <w:marTop w:val="0"/>
          <w:marBottom w:val="0"/>
          <w:divBdr>
            <w:top w:val="none" w:sz="0" w:space="0" w:color="auto"/>
            <w:left w:val="none" w:sz="0" w:space="0" w:color="auto"/>
            <w:bottom w:val="none" w:sz="0" w:space="0" w:color="auto"/>
            <w:right w:val="none" w:sz="0" w:space="0" w:color="auto"/>
          </w:divBdr>
        </w:div>
        <w:div w:id="10962965">
          <w:marLeft w:val="0"/>
          <w:marRight w:val="0"/>
          <w:marTop w:val="0"/>
          <w:marBottom w:val="0"/>
          <w:divBdr>
            <w:top w:val="none" w:sz="0" w:space="0" w:color="auto"/>
            <w:left w:val="none" w:sz="0" w:space="0" w:color="auto"/>
            <w:bottom w:val="none" w:sz="0" w:space="0" w:color="auto"/>
            <w:right w:val="none" w:sz="0" w:space="0" w:color="auto"/>
          </w:divBdr>
        </w:div>
      </w:divsChild>
    </w:div>
    <w:div w:id="2096315845">
      <w:bodyDiv w:val="1"/>
      <w:marLeft w:val="0"/>
      <w:marRight w:val="0"/>
      <w:marTop w:val="0"/>
      <w:marBottom w:val="0"/>
      <w:divBdr>
        <w:top w:val="none" w:sz="0" w:space="0" w:color="auto"/>
        <w:left w:val="none" w:sz="0" w:space="0" w:color="auto"/>
        <w:bottom w:val="none" w:sz="0" w:space="0" w:color="auto"/>
        <w:right w:val="none" w:sz="0" w:space="0" w:color="auto"/>
      </w:divBdr>
      <w:divsChild>
        <w:div w:id="135757211">
          <w:marLeft w:val="0"/>
          <w:marRight w:val="0"/>
          <w:marTop w:val="0"/>
          <w:marBottom w:val="0"/>
          <w:divBdr>
            <w:top w:val="none" w:sz="0" w:space="0" w:color="auto"/>
            <w:left w:val="none" w:sz="0" w:space="0" w:color="auto"/>
            <w:bottom w:val="none" w:sz="0" w:space="0" w:color="auto"/>
            <w:right w:val="none" w:sz="0" w:space="0" w:color="auto"/>
          </w:divBdr>
        </w:div>
        <w:div w:id="1147017501">
          <w:marLeft w:val="0"/>
          <w:marRight w:val="0"/>
          <w:marTop w:val="0"/>
          <w:marBottom w:val="0"/>
          <w:divBdr>
            <w:top w:val="none" w:sz="0" w:space="0" w:color="auto"/>
            <w:left w:val="none" w:sz="0" w:space="0" w:color="auto"/>
            <w:bottom w:val="none" w:sz="0" w:space="0" w:color="auto"/>
            <w:right w:val="none" w:sz="0" w:space="0" w:color="auto"/>
          </w:divBdr>
        </w:div>
      </w:divsChild>
    </w:div>
    <w:div w:id="2120101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rajatwrb@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oi.org/10.29244/jitkt.v11i2.217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0A548-7EAC-401B-8C43-58D274773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4595</Words>
  <Characters>26198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7</cp:revision>
  <cp:lastPrinted>2018-06-04T15:35:00Z</cp:lastPrinted>
  <dcterms:created xsi:type="dcterms:W3CDTF">2020-10-06T07:00:00Z</dcterms:created>
  <dcterms:modified xsi:type="dcterms:W3CDTF">2020-10-06T07:31:00Z</dcterms:modified>
</cp:coreProperties>
</file>