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1A13" w14:textId="77777777" w:rsidR="00E0279F" w:rsidRDefault="0000000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7EE63B71" w14:textId="77777777" w:rsidR="00E0279F" w:rsidRDefault="0000000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61835782" w14:textId="77777777" w:rsidR="00E0279F"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Manuscript title :</w:t>
      </w:r>
    </w:p>
    <w:p w14:paraId="06C10101" w14:textId="4C4AAE1F" w:rsidR="00E0279F" w:rsidRDefault="00744DD0" w:rsidP="00744DD0">
      <w:pPr>
        <w:spacing w:before="240" w:after="240" w:line="240" w:lineRule="auto"/>
        <w:ind w:left="0" w:hanging="2"/>
        <w:rPr>
          <w:rFonts w:ascii="Times New Roman" w:eastAsia="Times New Roman" w:hAnsi="Times New Roman" w:cs="Times New Roman"/>
          <w:sz w:val="23"/>
          <w:szCs w:val="23"/>
        </w:rPr>
      </w:pPr>
      <w:r w:rsidRPr="00502262">
        <w:rPr>
          <w:rStyle w:val="Strong"/>
          <w:rFonts w:ascii="Times New Roman" w:eastAsiaTheme="majorEastAsia" w:hAnsi="Times New Roman" w:cs="Times New Roman"/>
          <w:b w:val="0"/>
          <w:bCs w:val="0"/>
          <w:color w:val="000000"/>
          <w:sz w:val="24"/>
          <w:szCs w:val="24"/>
        </w:rPr>
        <w:t>Modelling Dissolved Oxygen Dynamics In Intensive Aquaculture Systems</w:t>
      </w:r>
      <w:r w:rsidRPr="00502262">
        <w:rPr>
          <w:rFonts w:ascii="Times New Roman" w:hAnsi="Times New Roman" w:cs="Times New Roman"/>
          <w:b/>
          <w:bCs/>
          <w:i/>
          <w:iCs/>
          <w:color w:val="000000"/>
          <w:sz w:val="24"/>
          <w:szCs w:val="24"/>
        </w:rPr>
        <w:t xml:space="preserve"> </w:t>
      </w:r>
      <w:r w:rsidRPr="00502262">
        <w:rPr>
          <w:rFonts w:ascii="Times New Roman" w:hAnsi="Times New Roman" w:cs="Times New Roman"/>
          <w:color w:val="000000"/>
          <w:sz w:val="24"/>
          <w:szCs w:val="24"/>
        </w:rPr>
        <w:t>:</w:t>
      </w:r>
      <w:r w:rsidRPr="00502262">
        <w:rPr>
          <w:rFonts w:ascii="Times New Roman" w:hAnsi="Times New Roman" w:cs="Times New Roman"/>
          <w:b/>
          <w:bCs/>
          <w:i/>
          <w:iCs/>
          <w:color w:val="000000"/>
          <w:sz w:val="24"/>
          <w:szCs w:val="24"/>
        </w:rPr>
        <w:t xml:space="preserve"> </w:t>
      </w:r>
      <w:r w:rsidRPr="00502262">
        <w:rPr>
          <w:rStyle w:val="Emphasis"/>
          <w:rFonts w:ascii="Times New Roman" w:eastAsiaTheme="majorEastAsia" w:hAnsi="Times New Roman" w:cs="Times New Roman"/>
          <w:i w:val="0"/>
          <w:iCs w:val="0"/>
          <w:color w:val="000000"/>
          <w:sz w:val="24"/>
          <w:szCs w:val="24"/>
        </w:rPr>
        <w:t>A Comparative Study Of Linear Regression And Random Forest Approaches</w:t>
      </w:r>
      <w:r>
        <w:rPr>
          <w:rFonts w:ascii="Times New Roman" w:eastAsia="Times New Roman" w:hAnsi="Times New Roman" w:cs="Times New Roman"/>
          <w:sz w:val="23"/>
          <w:szCs w:val="23"/>
        </w:rPr>
        <w:t xml:space="preserve"> _________________________________________________________________________</w:t>
      </w:r>
    </w:p>
    <w:p w14:paraId="3550309F" w14:textId="77777777" w:rsidR="00E0279F"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60661282" w14:textId="77777777" w:rsidR="00E0279F"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 the undersigned and on behalf of all the authors listed below declared that all authors have contributed, read and approve the written research work described in this manuscript to be submitted to the </w:t>
      </w:r>
      <w:proofErr w:type="spellStart"/>
      <w:r>
        <w:rPr>
          <w:rFonts w:ascii="Times New Roman" w:eastAsia="Times New Roman" w:hAnsi="Times New Roman" w:cs="Times New Roman"/>
          <w:sz w:val="23"/>
          <w:szCs w:val="23"/>
        </w:rPr>
        <w:t>Jurnal</w:t>
      </w:r>
      <w:proofErr w:type="spellEnd"/>
      <w:r>
        <w:rPr>
          <w:rFonts w:ascii="Times New Roman" w:eastAsia="Times New Roman" w:hAnsi="Times New Roman" w:cs="Times New Roman"/>
          <w:sz w:val="23"/>
          <w:szCs w:val="23"/>
        </w:rPr>
        <w:t xml:space="preserve"> Riset </w:t>
      </w:r>
      <w:proofErr w:type="spellStart"/>
      <w:r>
        <w:rPr>
          <w:rFonts w:ascii="Times New Roman" w:eastAsia="Times New Roman" w:hAnsi="Times New Roman" w:cs="Times New Roman"/>
          <w:sz w:val="23"/>
          <w:szCs w:val="23"/>
        </w:rPr>
        <w:t>Akuakultur</w:t>
      </w:r>
      <w:proofErr w:type="spellEnd"/>
      <w:r>
        <w:rPr>
          <w:rFonts w:ascii="Times New Roman" w:eastAsia="Times New Roman" w:hAnsi="Times New Roman" w:cs="Times New Roman"/>
          <w:sz w:val="23"/>
          <w:szCs w:val="23"/>
        </w:rPr>
        <w:t>. We also acknowledge that the copyright of this article will be transferred to the journal once accepted for publication.</w:t>
      </w:r>
    </w:p>
    <w:p w14:paraId="46E101C2" w14:textId="365C246E" w:rsidR="00E0279F" w:rsidRDefault="0000000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confirm that the role of each author (</w:t>
      </w:r>
      <w:proofErr w:type="spellStart"/>
      <w:r>
        <w:rPr>
          <w:rFonts w:ascii="Times New Roman" w:eastAsia="Times New Roman" w:hAnsi="Times New Roman" w:cs="Times New Roman"/>
          <w:sz w:val="23"/>
          <w:szCs w:val="23"/>
        </w:rPr>
        <w:t>abbreaviate</w:t>
      </w:r>
      <w:proofErr w:type="spellEnd"/>
      <w:r>
        <w:rPr>
          <w:rFonts w:ascii="Times New Roman" w:eastAsia="Times New Roman" w:hAnsi="Times New Roman" w:cs="Times New Roman"/>
          <w:sz w:val="23"/>
          <w:szCs w:val="23"/>
        </w:rPr>
        <w:t xml:space="preserve"> name) as the following based on </w:t>
      </w:r>
      <w:proofErr w:type="spellStart"/>
      <w:r>
        <w:rPr>
          <w:rFonts w:ascii="Times New Roman" w:eastAsia="Times New Roman" w:hAnsi="Times New Roman" w:cs="Times New Roman"/>
          <w:sz w:val="23"/>
          <w:szCs w:val="23"/>
        </w:rPr>
        <w:t>CRedit</w:t>
      </w:r>
      <w:proofErr w:type="spellEnd"/>
      <w:r>
        <w:rPr>
          <w:rFonts w:ascii="Times New Roman" w:eastAsia="Times New Roman" w:hAnsi="Times New Roman" w:cs="Times New Roman"/>
          <w:sz w:val="23"/>
          <w:szCs w:val="23"/>
        </w:rPr>
        <w:t xml:space="preserve"> taxonomy (</w:t>
      </w:r>
      <w:hyperlink r:id="rId5" w:history="1">
        <w:r w:rsidR="00744DD0" w:rsidRPr="00BC3BD9">
          <w:rPr>
            <w:rStyle w:val="Hyperlink"/>
            <w:rFonts w:ascii="Times New Roman" w:eastAsia="Times New Roman" w:hAnsi="Times New Roman" w:cs="Times New Roman"/>
            <w:sz w:val="23"/>
            <w:szCs w:val="23"/>
          </w:rPr>
          <w:t>https://credit.niso.org/</w:t>
        </w:r>
      </w:hyperlink>
      <w:r w:rsidR="00744DD0">
        <w:rPr>
          <w:rFonts w:ascii="Times New Roman" w:eastAsia="Times New Roman" w:hAnsi="Times New Roman" w:cs="Times New Roman"/>
          <w:sz w:val="23"/>
          <w:szCs w:val="23"/>
        </w:rPr>
        <w:t>)</w:t>
      </w:r>
      <w:r>
        <w:rPr>
          <w:rFonts w:ascii="Times New Roman" w:eastAsia="Times New Roman" w:hAnsi="Times New Roman" w:cs="Times New Roman"/>
          <w:sz w:val="23"/>
          <w:szCs w:val="23"/>
        </w:rPr>
        <w:t>:</w:t>
      </w:r>
    </w:p>
    <w:p w14:paraId="410D44F8" w14:textId="3200A4E2" w:rsidR="00E0279F" w:rsidRDefault="009A6301">
      <w:pPr>
        <w:spacing w:before="240" w:after="0"/>
        <w:ind w:left="0" w:hanging="2"/>
        <w:jc w:val="both"/>
        <w:rPr>
          <w:rFonts w:ascii="Times New Roman" w:eastAsia="Times New Roman" w:hAnsi="Times New Roman" w:cs="Times New Roman"/>
          <w:sz w:val="23"/>
          <w:szCs w:val="23"/>
        </w:rPr>
      </w:pPr>
      <w:r>
        <w:rPr>
          <w:rFonts w:ascii="Times New Roman" w:hAnsi="Times New Roman" w:cs="Times New Roman"/>
          <w:sz w:val="24"/>
          <w:szCs w:val="24"/>
        </w:rPr>
        <w:t>AY: conceptualization, formal analysis, funding acquisition, investigation, resources, validation, writing, writing review, supervision, and editing.; AWP: conceptualization, formal analysis, writing, writing review, supervision, validation, and editing; HP: conceptualization, resources, formal analysis, writing review, writing, funding acquisition, and editing; AF: conceptualization, resources, formal analysis, writing, writing review, validation, and editing; R: conceptualization, data curation, methodology, data analysis, visualization, writing, writing review, software, validation, and editing.</w:t>
      </w:r>
    </w:p>
    <w:p w14:paraId="351BC199" w14:textId="77777777" w:rsidR="00E0279F" w:rsidRDefault="00000000">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tbl>
      <w:tblPr>
        <w:tblStyle w:val="a"/>
        <w:tblW w:w="9180" w:type="dxa"/>
        <w:tblBorders>
          <w:top w:val="nil"/>
          <w:left w:val="nil"/>
          <w:bottom w:val="nil"/>
          <w:right w:val="nil"/>
          <w:insideH w:val="nil"/>
          <w:insideV w:val="nil"/>
        </w:tblBorders>
        <w:tblLayout w:type="fixed"/>
        <w:tblLook w:val="0600" w:firstRow="0" w:lastRow="0" w:firstColumn="0" w:lastColumn="0" w:noHBand="1" w:noVBand="1"/>
      </w:tblPr>
      <w:tblGrid>
        <w:gridCol w:w="4080"/>
        <w:gridCol w:w="5100"/>
      </w:tblGrid>
      <w:tr w:rsidR="00E0279F" w14:paraId="7EDBF56C" w14:textId="77777777">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4DEECD1" w14:textId="77777777" w:rsidR="00E0279F"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Full Name of Author</w:t>
            </w:r>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72FC66B" w14:textId="77777777" w:rsidR="00E0279F"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Role (Corresponding/Co-Author)</w:t>
            </w:r>
          </w:p>
        </w:tc>
      </w:tr>
      <w:tr w:rsidR="00E0279F" w14:paraId="57E34C45"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63287E" w14:textId="6EC8E8CF" w:rsidR="00E0279F" w:rsidRDefault="00281E88">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Ahmad Yani</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12155825" w14:textId="4F047E6C" w:rsidR="00E0279F"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281E88">
              <w:rPr>
                <w:rFonts w:ascii="Times New Roman" w:eastAsia="Times New Roman" w:hAnsi="Times New Roman" w:cs="Times New Roman"/>
                <w:sz w:val="23"/>
                <w:szCs w:val="23"/>
              </w:rPr>
              <w:t>Corresponding Author</w:t>
            </w:r>
          </w:p>
        </w:tc>
      </w:tr>
      <w:tr w:rsidR="00E0279F" w14:paraId="042B2FFB"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F1E22F" w14:textId="1636367A" w:rsidR="00E0279F" w:rsidRPr="00E4675F" w:rsidRDefault="00E4675F">
            <w:pPr>
              <w:spacing w:after="0"/>
              <w:ind w:left="0" w:hanging="2"/>
              <w:jc w:val="both"/>
              <w:rPr>
                <w:rFonts w:ascii="Times New Roman" w:eastAsia="Times New Roman" w:hAnsi="Times New Roman" w:cs="Times New Roman"/>
                <w:i/>
                <w:iCs/>
                <w:sz w:val="23"/>
                <w:szCs w:val="23"/>
              </w:rPr>
            </w:pPr>
            <w:proofErr w:type="spellStart"/>
            <w:r w:rsidRPr="00E4675F">
              <w:rPr>
                <w:rStyle w:val="Emphasis"/>
                <w:rFonts w:ascii="Times New Roman" w:hAnsi="Times New Roman"/>
                <w:i w:val="0"/>
                <w:iCs w:val="0"/>
                <w:sz w:val="24"/>
                <w:szCs w:val="24"/>
              </w:rPr>
              <w:t>Asthervina</w:t>
            </w:r>
            <w:proofErr w:type="spellEnd"/>
            <w:r w:rsidRPr="00E4675F">
              <w:rPr>
                <w:rStyle w:val="Emphasis"/>
                <w:rFonts w:ascii="Times New Roman" w:hAnsi="Times New Roman"/>
                <w:i w:val="0"/>
                <w:iCs w:val="0"/>
                <w:sz w:val="24"/>
                <w:szCs w:val="24"/>
              </w:rPr>
              <w:t xml:space="preserve"> </w:t>
            </w:r>
            <w:proofErr w:type="spellStart"/>
            <w:r w:rsidRPr="00E4675F">
              <w:rPr>
                <w:rStyle w:val="Emphasis"/>
                <w:rFonts w:ascii="Times New Roman" w:hAnsi="Times New Roman"/>
                <w:i w:val="0"/>
                <w:iCs w:val="0"/>
                <w:sz w:val="24"/>
                <w:szCs w:val="24"/>
              </w:rPr>
              <w:t>W</w:t>
            </w:r>
            <w:r w:rsidRPr="00E4675F">
              <w:rPr>
                <w:rFonts w:ascii="Times New Roman" w:hAnsi="Times New Roman"/>
                <w:i/>
                <w:iCs/>
                <w:sz w:val="24"/>
                <w:szCs w:val="24"/>
                <w:shd w:val="clear" w:color="auto" w:fill="FFFFFF"/>
              </w:rPr>
              <w:t>.Puspitasari</w:t>
            </w:r>
            <w:proofErr w:type="spellEnd"/>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6B7F0D39" w14:textId="78613D48" w:rsidR="00E0279F"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E4675F">
              <w:rPr>
                <w:rFonts w:ascii="Times New Roman" w:eastAsia="Times New Roman" w:hAnsi="Times New Roman" w:cs="Times New Roman"/>
                <w:sz w:val="23"/>
                <w:szCs w:val="23"/>
              </w:rPr>
              <w:t>Co-Author</w:t>
            </w:r>
          </w:p>
        </w:tc>
      </w:tr>
      <w:tr w:rsidR="00E0279F" w14:paraId="1E19AB1C" w14:textId="77777777" w:rsidTr="00E4675F">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DC75CC" w14:textId="5B51FA79" w:rsidR="00E0279F" w:rsidRDefault="00E4675F">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Hendra </w:t>
            </w:r>
            <w:proofErr w:type="spellStart"/>
            <w:r>
              <w:rPr>
                <w:rFonts w:ascii="Times New Roman" w:eastAsia="Times New Roman" w:hAnsi="Times New Roman" w:cs="Times New Roman"/>
                <w:sz w:val="23"/>
                <w:szCs w:val="23"/>
              </w:rPr>
              <w:t>Poltak</w:t>
            </w:r>
            <w:proofErr w:type="spellEnd"/>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2F9FBCC5" w14:textId="4578F049" w:rsidR="00E0279F"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E4675F">
              <w:rPr>
                <w:rFonts w:ascii="Times New Roman" w:eastAsia="Times New Roman" w:hAnsi="Times New Roman" w:cs="Times New Roman"/>
                <w:sz w:val="23"/>
                <w:szCs w:val="23"/>
              </w:rPr>
              <w:t>Co-Author</w:t>
            </w:r>
          </w:p>
        </w:tc>
      </w:tr>
      <w:tr w:rsidR="00E0279F" w14:paraId="141D93D3" w14:textId="77777777" w:rsidTr="00E4675F">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9C606F8" w14:textId="5A27D244" w:rsidR="00E0279F" w:rsidRDefault="00E4675F">
            <w:pPr>
              <w:spacing w:after="0"/>
              <w:ind w:left="0" w:hanging="2"/>
              <w:jc w:val="both"/>
              <w:rPr>
                <w:rFonts w:ascii="Times New Roman" w:eastAsia="Times New Roman" w:hAnsi="Times New Roman" w:cs="Times New Roman"/>
                <w:sz w:val="23"/>
                <w:szCs w:val="23"/>
              </w:rPr>
            </w:pPr>
            <w:r>
              <w:rPr>
                <w:rFonts w:ascii="Times New Roman" w:hAnsi="Times New Roman"/>
                <w:sz w:val="24"/>
                <w:szCs w:val="24"/>
              </w:rPr>
              <w:t xml:space="preserve">Ahmad </w:t>
            </w:r>
            <w:proofErr w:type="spellStart"/>
            <w:r>
              <w:rPr>
                <w:rFonts w:ascii="Times New Roman" w:hAnsi="Times New Roman"/>
                <w:sz w:val="24"/>
                <w:szCs w:val="24"/>
              </w:rPr>
              <w:t>Fahrizal</w:t>
            </w:r>
            <w:proofErr w:type="spellEnd"/>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D0641F8" w14:textId="4BA7078C" w:rsidR="00E0279F" w:rsidRDefault="0000000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E4675F">
              <w:rPr>
                <w:rFonts w:ascii="Times New Roman" w:eastAsia="Times New Roman" w:hAnsi="Times New Roman" w:cs="Times New Roman"/>
                <w:sz w:val="23"/>
                <w:szCs w:val="23"/>
              </w:rPr>
              <w:t>Co-Author</w:t>
            </w:r>
          </w:p>
        </w:tc>
      </w:tr>
      <w:tr w:rsidR="00E4675F" w14:paraId="11A31FBC" w14:textId="77777777" w:rsidTr="00E4675F">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7B4214E" w14:textId="561B3723" w:rsidR="00E4675F" w:rsidRDefault="00E4675F">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Rusli</w:t>
            </w:r>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46E96FC" w14:textId="61D95655" w:rsidR="00E4675F" w:rsidRDefault="00E4675F">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Co-Author</w:t>
            </w:r>
          </w:p>
        </w:tc>
      </w:tr>
    </w:tbl>
    <w:p w14:paraId="5C16F8A9" w14:textId="11F575C0" w:rsidR="00E0279F" w:rsidRDefault="00000000" w:rsidP="00256D5C">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784E44C8" w14:textId="77777777" w:rsidR="00E0279F" w:rsidRDefault="00000000">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Sincerely,</w:t>
      </w:r>
    </w:p>
    <w:p w14:paraId="6DB1A13E" w14:textId="6E501925" w:rsidR="00E0279F" w:rsidRDefault="00D961C8">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4040FB7A" wp14:editId="1A192721">
            <wp:simplePos x="0" y="0"/>
            <wp:positionH relativeFrom="column">
              <wp:posOffset>-1072529</wp:posOffset>
            </wp:positionH>
            <wp:positionV relativeFrom="paragraph">
              <wp:posOffset>572135</wp:posOffset>
            </wp:positionV>
            <wp:extent cx="3207410" cy="648898"/>
            <wp:effectExtent l="0" t="0" r="0" b="0"/>
            <wp:wrapNone/>
            <wp:docPr id="941168361"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68361" name="Picture 1" descr="A close up of a signatur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207410" cy="648898"/>
                    </a:xfrm>
                    <a:prstGeom prst="rect">
                      <a:avLst/>
                    </a:prstGeom>
                  </pic:spPr>
                </pic:pic>
              </a:graphicData>
            </a:graphic>
            <wp14:sizeRelH relativeFrom="page">
              <wp14:pctWidth>0</wp14:pctWidth>
            </wp14:sizeRelH>
            <wp14:sizeRelV relativeFrom="page">
              <wp14:pctHeight>0</wp14:pctHeight>
            </wp14:sizeRelV>
          </wp:anchor>
        </w:drawing>
      </w:r>
      <w:r w:rsidR="00000000">
        <w:rPr>
          <w:rFonts w:ascii="Times New Roman" w:eastAsia="Times New Roman" w:hAnsi="Times New Roman" w:cs="Times New Roman"/>
          <w:sz w:val="23"/>
          <w:szCs w:val="23"/>
        </w:rPr>
        <w:t>First/Corresponding Author</w:t>
      </w:r>
    </w:p>
    <w:p w14:paraId="5283B9A3" w14:textId="0B5F9E7F" w:rsidR="00E0279F" w:rsidRDefault="00E0279F">
      <w:pPr>
        <w:spacing w:before="240" w:after="0" w:line="600" w:lineRule="auto"/>
        <w:ind w:left="0" w:hanging="2"/>
        <w:jc w:val="both"/>
        <w:rPr>
          <w:rFonts w:ascii="Times New Roman" w:eastAsia="Times New Roman" w:hAnsi="Times New Roman" w:cs="Times New Roman"/>
          <w:sz w:val="23"/>
          <w:szCs w:val="23"/>
        </w:rPr>
      </w:pPr>
    </w:p>
    <w:p w14:paraId="227594A2" w14:textId="2BD91479" w:rsidR="00E0279F" w:rsidRDefault="00000000">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t>
      </w:r>
      <w:r w:rsidR="00256D5C">
        <w:rPr>
          <w:rFonts w:ascii="Times New Roman" w:eastAsia="Times New Roman" w:hAnsi="Times New Roman" w:cs="Times New Roman"/>
          <w:sz w:val="23"/>
          <w:szCs w:val="23"/>
        </w:rPr>
        <w:t>Ahmad Yani</w:t>
      </w:r>
      <w:r>
        <w:rPr>
          <w:rFonts w:ascii="Times New Roman" w:eastAsia="Times New Roman" w:hAnsi="Times New Roman" w:cs="Times New Roman"/>
          <w:sz w:val="23"/>
          <w:szCs w:val="23"/>
        </w:rPr>
        <w:t>]</w:t>
      </w:r>
    </w:p>
    <w:p w14:paraId="13D3CC58" w14:textId="77777777" w:rsidR="00E0279F" w:rsidRDefault="00E0279F">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u w:val="single"/>
        </w:rPr>
      </w:pPr>
    </w:p>
    <w:sectPr w:rsidR="00E0279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79F"/>
    <w:rsid w:val="00256D5C"/>
    <w:rsid w:val="00281E88"/>
    <w:rsid w:val="00443FF1"/>
    <w:rsid w:val="00744DD0"/>
    <w:rsid w:val="009A6301"/>
    <w:rsid w:val="00D961C8"/>
    <w:rsid w:val="00E0279F"/>
    <w:rsid w:val="00E4675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DC3CF5B"/>
  <w15:docId w15:val="{1DD2A5CA-4ABE-F447-BD68-5485877F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744DD0"/>
    <w:rPr>
      <w:b/>
      <w:bCs/>
    </w:rPr>
  </w:style>
  <w:style w:type="character" w:styleId="Emphasis">
    <w:name w:val="Emphasis"/>
    <w:basedOn w:val="DefaultParagraphFont"/>
    <w:uiPriority w:val="20"/>
    <w:qFormat/>
    <w:rsid w:val="00744DD0"/>
    <w:rPr>
      <w:i/>
      <w:iCs/>
    </w:rPr>
  </w:style>
  <w:style w:type="character" w:styleId="Hyperlink">
    <w:name w:val="Hyperlink"/>
    <w:basedOn w:val="DefaultParagraphFont"/>
    <w:uiPriority w:val="99"/>
    <w:unhideWhenUsed/>
    <w:rsid w:val="00744DD0"/>
    <w:rPr>
      <w:color w:val="0000FF" w:themeColor="hyperlink"/>
      <w:u w:val="single"/>
    </w:rPr>
  </w:style>
  <w:style w:type="character" w:styleId="UnresolvedMention">
    <w:name w:val="Unresolved Mention"/>
    <w:basedOn w:val="DefaultParagraphFont"/>
    <w:uiPriority w:val="99"/>
    <w:semiHidden/>
    <w:unhideWhenUsed/>
    <w:rsid w:val="00744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s://credit.nis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rusli azis</cp:lastModifiedBy>
  <cp:revision>7</cp:revision>
  <dcterms:created xsi:type="dcterms:W3CDTF">2018-09-11T12:22:00Z</dcterms:created>
  <dcterms:modified xsi:type="dcterms:W3CDTF">2025-09-18T04:15:00Z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