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4A747" w14:textId="77777777" w:rsidR="00BA50D9"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50F2021E" w14:textId="77777777" w:rsidR="00BA50D9"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27E5FFBB" w14:textId="19842F8B" w:rsidR="003F0EDB" w:rsidRDefault="00000000" w:rsidP="003F0EDB">
      <w:pPr>
        <w:spacing w:after="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w:t>
      </w:r>
      <w:r w:rsidR="003F0EDB">
        <w:rPr>
          <w:rFonts w:ascii="Times New Roman" w:eastAsia="Times New Roman" w:hAnsi="Times New Roman" w:cs="Times New Roman"/>
          <w:sz w:val="23"/>
          <w:szCs w:val="23"/>
        </w:rPr>
        <w:t xml:space="preserve"> </w:t>
      </w:r>
      <w:r w:rsidR="003F0EDB" w:rsidRPr="003F0EDB">
        <w:rPr>
          <w:rFonts w:ascii="Times New Roman" w:eastAsia="Times New Roman" w:hAnsi="Times New Roman" w:cs="Times New Roman"/>
          <w:sz w:val="23"/>
          <w:szCs w:val="23"/>
        </w:rPr>
        <w:t xml:space="preserve">Screening </w:t>
      </w:r>
      <w:r w:rsidR="003F0EDB">
        <w:rPr>
          <w:rFonts w:ascii="Times New Roman" w:eastAsia="Times New Roman" w:hAnsi="Times New Roman" w:cs="Times New Roman"/>
          <w:sz w:val="23"/>
          <w:szCs w:val="23"/>
        </w:rPr>
        <w:t>o</w:t>
      </w:r>
      <w:r w:rsidR="003F0EDB" w:rsidRPr="003F0EDB">
        <w:rPr>
          <w:rFonts w:ascii="Times New Roman" w:eastAsia="Times New Roman" w:hAnsi="Times New Roman" w:cs="Times New Roman"/>
          <w:sz w:val="23"/>
          <w:szCs w:val="23"/>
        </w:rPr>
        <w:t xml:space="preserve">f Phytochemical </w:t>
      </w:r>
      <w:r w:rsidR="003F0EDB">
        <w:rPr>
          <w:rFonts w:ascii="Times New Roman" w:eastAsia="Times New Roman" w:hAnsi="Times New Roman" w:cs="Times New Roman"/>
          <w:sz w:val="23"/>
          <w:szCs w:val="23"/>
        </w:rPr>
        <w:t>a</w:t>
      </w:r>
      <w:r w:rsidR="003F0EDB" w:rsidRPr="003F0EDB">
        <w:rPr>
          <w:rFonts w:ascii="Times New Roman" w:eastAsia="Times New Roman" w:hAnsi="Times New Roman" w:cs="Times New Roman"/>
          <w:sz w:val="23"/>
          <w:szCs w:val="23"/>
        </w:rPr>
        <w:t>nd Antibacterial Activity</w:t>
      </w:r>
      <w:r w:rsidR="003F0EDB">
        <w:rPr>
          <w:rFonts w:ascii="Times New Roman" w:eastAsia="Times New Roman" w:hAnsi="Times New Roman" w:cs="Times New Roman"/>
          <w:sz w:val="23"/>
          <w:szCs w:val="23"/>
        </w:rPr>
        <w:t xml:space="preserve"> o</w:t>
      </w:r>
      <w:r w:rsidR="003F0EDB" w:rsidRPr="003F0EDB">
        <w:rPr>
          <w:rFonts w:ascii="Times New Roman" w:eastAsia="Times New Roman" w:hAnsi="Times New Roman" w:cs="Times New Roman"/>
          <w:sz w:val="23"/>
          <w:szCs w:val="23"/>
        </w:rPr>
        <w:t>f Tengkawang Bukit (</w:t>
      </w:r>
      <w:proofErr w:type="spellStart"/>
      <w:r w:rsidR="003F0EDB" w:rsidRPr="003F0EDB">
        <w:rPr>
          <w:rFonts w:ascii="Times New Roman" w:eastAsia="Times New Roman" w:hAnsi="Times New Roman" w:cs="Times New Roman"/>
          <w:i/>
          <w:iCs/>
          <w:sz w:val="23"/>
          <w:szCs w:val="23"/>
        </w:rPr>
        <w:t>Shorea</w:t>
      </w:r>
      <w:proofErr w:type="spellEnd"/>
      <w:r w:rsidR="003F0EDB" w:rsidRPr="003F0EDB">
        <w:rPr>
          <w:rFonts w:ascii="Times New Roman" w:eastAsia="Times New Roman" w:hAnsi="Times New Roman" w:cs="Times New Roman"/>
          <w:i/>
          <w:iCs/>
          <w:sz w:val="23"/>
          <w:szCs w:val="23"/>
        </w:rPr>
        <w:t xml:space="preserve"> </w:t>
      </w:r>
      <w:proofErr w:type="spellStart"/>
      <w:r w:rsidR="003F0EDB">
        <w:rPr>
          <w:rFonts w:ascii="Times New Roman" w:eastAsia="Times New Roman" w:hAnsi="Times New Roman" w:cs="Times New Roman"/>
          <w:i/>
          <w:iCs/>
          <w:sz w:val="23"/>
          <w:szCs w:val="23"/>
        </w:rPr>
        <w:t>b</w:t>
      </w:r>
      <w:r w:rsidR="003F0EDB" w:rsidRPr="003F0EDB">
        <w:rPr>
          <w:rFonts w:ascii="Times New Roman" w:eastAsia="Times New Roman" w:hAnsi="Times New Roman" w:cs="Times New Roman"/>
          <w:i/>
          <w:iCs/>
          <w:sz w:val="23"/>
          <w:szCs w:val="23"/>
        </w:rPr>
        <w:t>eccariana</w:t>
      </w:r>
      <w:proofErr w:type="spellEnd"/>
      <w:r w:rsidR="003F0EDB" w:rsidRPr="003F0EDB">
        <w:rPr>
          <w:rFonts w:ascii="Times New Roman" w:eastAsia="Times New Roman" w:hAnsi="Times New Roman" w:cs="Times New Roman"/>
          <w:sz w:val="23"/>
          <w:szCs w:val="23"/>
        </w:rPr>
        <w:t>) Stem Extract</w:t>
      </w:r>
      <w:r w:rsidR="003F0EDB">
        <w:rPr>
          <w:rFonts w:ascii="Times New Roman" w:eastAsia="Times New Roman" w:hAnsi="Times New Roman" w:cs="Times New Roman"/>
          <w:sz w:val="23"/>
          <w:szCs w:val="23"/>
        </w:rPr>
        <w:t xml:space="preserve"> </w:t>
      </w:r>
      <w:r w:rsidR="003F0EDB" w:rsidRPr="003F0EDB">
        <w:rPr>
          <w:rFonts w:ascii="Times New Roman" w:eastAsia="Times New Roman" w:hAnsi="Times New Roman" w:cs="Times New Roman"/>
          <w:sz w:val="23"/>
          <w:szCs w:val="23"/>
        </w:rPr>
        <w:t xml:space="preserve">Against </w:t>
      </w:r>
      <w:r w:rsidR="003F0EDB" w:rsidRPr="003F0EDB">
        <w:rPr>
          <w:rFonts w:ascii="Times New Roman" w:eastAsia="Times New Roman" w:hAnsi="Times New Roman" w:cs="Times New Roman"/>
          <w:i/>
          <w:iCs/>
          <w:sz w:val="23"/>
          <w:szCs w:val="23"/>
        </w:rPr>
        <w:t xml:space="preserve">Vibrio </w:t>
      </w:r>
      <w:r w:rsidR="00ED46D9">
        <w:rPr>
          <w:rFonts w:ascii="Times New Roman" w:eastAsia="Times New Roman" w:hAnsi="Times New Roman" w:cs="Times New Roman"/>
          <w:i/>
          <w:iCs/>
          <w:sz w:val="23"/>
          <w:szCs w:val="23"/>
        </w:rPr>
        <w:t>p</w:t>
      </w:r>
      <w:r w:rsidR="003F0EDB" w:rsidRPr="003F0EDB">
        <w:rPr>
          <w:rFonts w:ascii="Times New Roman" w:eastAsia="Times New Roman" w:hAnsi="Times New Roman" w:cs="Times New Roman"/>
          <w:i/>
          <w:iCs/>
          <w:sz w:val="23"/>
          <w:szCs w:val="23"/>
        </w:rPr>
        <w:t>arahaemolyticus</w:t>
      </w:r>
    </w:p>
    <w:p w14:paraId="3D737245" w14:textId="3BD2FAA2" w:rsidR="00BA50D9" w:rsidRDefault="00000000" w:rsidP="003F0EDB">
      <w:pPr>
        <w:spacing w:after="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w:t>
      </w:r>
    </w:p>
    <w:p w14:paraId="10F38E9F" w14:textId="77777777" w:rsidR="00BA50D9"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6AB31D29" w14:textId="77777777" w:rsidR="00BA50D9"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Jurnal Riset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74729EF5" w14:textId="77777777" w:rsidR="00BA50D9"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14:paraId="5825DC87" w14:textId="0B9C60C1" w:rsidR="003F0EDB" w:rsidRPr="003F0EDB" w:rsidRDefault="003F0EDB" w:rsidP="003F0EDB">
      <w:pPr>
        <w:spacing w:before="240" w:after="0"/>
        <w:ind w:left="0" w:hanging="2"/>
        <w:jc w:val="both"/>
        <w:rPr>
          <w:rFonts w:ascii="Times New Roman" w:eastAsia="Times New Roman" w:hAnsi="Times New Roman" w:cs="Times New Roman"/>
          <w:sz w:val="23"/>
          <w:szCs w:val="23"/>
          <w:lang w:val="en-ID"/>
        </w:rPr>
      </w:pPr>
      <w:r w:rsidRPr="003F0EDB">
        <w:rPr>
          <w:rFonts w:ascii="Times New Roman" w:eastAsia="Times New Roman" w:hAnsi="Times New Roman" w:cs="Times New Roman"/>
          <w:sz w:val="23"/>
          <w:szCs w:val="23"/>
          <w:lang w:val="en-ID"/>
        </w:rPr>
        <w:t>HA: Conceptualization, Methodology, Investigation, Data management, Formal analysis,</w:t>
      </w:r>
      <w:r>
        <w:rPr>
          <w:rFonts w:ascii="Times New Roman" w:eastAsia="Times New Roman" w:hAnsi="Times New Roman" w:cs="Times New Roman"/>
          <w:sz w:val="23"/>
          <w:szCs w:val="23"/>
          <w:lang w:val="en-ID"/>
        </w:rPr>
        <w:t xml:space="preserve"> </w:t>
      </w:r>
      <w:r w:rsidRPr="003F0EDB">
        <w:rPr>
          <w:rFonts w:ascii="Times New Roman" w:eastAsia="Times New Roman" w:hAnsi="Times New Roman" w:cs="Times New Roman"/>
          <w:sz w:val="23"/>
          <w:szCs w:val="23"/>
          <w:lang w:val="en-ID"/>
        </w:rPr>
        <w:t xml:space="preserve">&amp; Initial draft writing; </w:t>
      </w:r>
      <w:r>
        <w:rPr>
          <w:rFonts w:ascii="Times New Roman" w:eastAsia="Times New Roman" w:hAnsi="Times New Roman" w:cs="Times New Roman"/>
          <w:sz w:val="23"/>
          <w:szCs w:val="23"/>
          <w:lang w:val="en-ID"/>
        </w:rPr>
        <w:t>ATM</w:t>
      </w:r>
      <w:r w:rsidRPr="003F0EDB">
        <w:rPr>
          <w:rFonts w:ascii="Times New Roman" w:eastAsia="Times New Roman" w:hAnsi="Times New Roman" w:cs="Times New Roman"/>
          <w:sz w:val="23"/>
          <w:szCs w:val="23"/>
          <w:lang w:val="en-ID"/>
        </w:rPr>
        <w:t xml:space="preserve">: Supervision, Methodology, Manuscript review &amp; editing; </w:t>
      </w:r>
      <w:r>
        <w:rPr>
          <w:rFonts w:ascii="Times New Roman" w:eastAsia="Times New Roman" w:hAnsi="Times New Roman" w:cs="Times New Roman"/>
          <w:sz w:val="23"/>
          <w:szCs w:val="23"/>
          <w:lang w:val="en-ID"/>
        </w:rPr>
        <w:t>GM</w:t>
      </w:r>
      <w:r w:rsidRPr="003F0EDB">
        <w:rPr>
          <w:rFonts w:ascii="Times New Roman" w:eastAsia="Times New Roman" w:hAnsi="Times New Roman" w:cs="Times New Roman"/>
          <w:sz w:val="23"/>
          <w:szCs w:val="23"/>
          <w:lang w:val="en-ID"/>
        </w:rPr>
        <w:t xml:space="preserve">: Supervision, Validation, Manuscript review &amp; editing; </w:t>
      </w:r>
      <w:r>
        <w:rPr>
          <w:rFonts w:ascii="Times New Roman" w:eastAsia="Times New Roman" w:hAnsi="Times New Roman" w:cs="Times New Roman"/>
          <w:sz w:val="23"/>
          <w:szCs w:val="23"/>
          <w:lang w:val="en-ID"/>
        </w:rPr>
        <w:t>MA</w:t>
      </w:r>
      <w:r w:rsidRPr="003F0EDB">
        <w:rPr>
          <w:rFonts w:ascii="Times New Roman" w:eastAsia="Times New Roman" w:hAnsi="Times New Roman" w:cs="Times New Roman"/>
          <w:sz w:val="23"/>
          <w:szCs w:val="23"/>
          <w:lang w:val="en-ID"/>
        </w:rPr>
        <w:t xml:space="preserve">: Conceptualization, Methodology, Supervision, Validation, Review &amp; Editing of the manuscript; </w:t>
      </w:r>
      <w:r>
        <w:rPr>
          <w:rFonts w:ascii="Times New Roman" w:eastAsia="Times New Roman" w:hAnsi="Times New Roman" w:cs="Times New Roman"/>
          <w:sz w:val="23"/>
          <w:szCs w:val="23"/>
          <w:lang w:val="en-ID"/>
        </w:rPr>
        <w:t>NSA</w:t>
      </w:r>
      <w:r w:rsidRPr="003F0EDB">
        <w:rPr>
          <w:rFonts w:ascii="Times New Roman" w:eastAsia="Times New Roman" w:hAnsi="Times New Roman" w:cs="Times New Roman"/>
          <w:sz w:val="23"/>
          <w:szCs w:val="23"/>
          <w:lang w:val="en-ID"/>
        </w:rPr>
        <w:t xml:space="preserve">: Conceptualization, Methodology, &amp; Review. </w:t>
      </w:r>
    </w:p>
    <w:p w14:paraId="4C7F2597" w14:textId="77777777" w:rsidR="00BA50D9"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BA50D9" w14:paraId="5EF51CF0"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4D1E134" w14:textId="77777777" w:rsidR="00BA50D9"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2B96F71" w14:textId="77777777" w:rsidR="00BA50D9"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BA50D9" w14:paraId="09D949F8"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6409B0" w14:textId="5F49107A" w:rsidR="00BA50D9" w:rsidRDefault="003F0EDB">
            <w:pPr>
              <w:spacing w:after="0"/>
              <w:ind w:left="0" w:hanging="2"/>
              <w:jc w:val="both"/>
              <w:rPr>
                <w:rFonts w:ascii="Times New Roman" w:eastAsia="Times New Roman" w:hAnsi="Times New Roman" w:cs="Times New Roman"/>
                <w:sz w:val="23"/>
                <w:szCs w:val="23"/>
              </w:rPr>
            </w:pPr>
            <w:r w:rsidRPr="003F0EDB">
              <w:rPr>
                <w:rFonts w:ascii="Times New Roman" w:eastAsia="Times New Roman" w:hAnsi="Times New Roman" w:cs="Times New Roman"/>
                <w:bCs/>
                <w:sz w:val="23"/>
                <w:szCs w:val="23"/>
                <w:lang w:val="fi-FI"/>
              </w:rPr>
              <w:t>Hosia Anisa</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24D4915C" w14:textId="47341348" w:rsidR="00BA50D9"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3F0EDB">
              <w:rPr>
                <w:rFonts w:ascii="Times New Roman" w:eastAsia="Times New Roman" w:hAnsi="Times New Roman" w:cs="Times New Roman"/>
                <w:sz w:val="23"/>
                <w:szCs w:val="23"/>
              </w:rPr>
              <w:t>Co-Author</w:t>
            </w:r>
          </w:p>
        </w:tc>
      </w:tr>
      <w:tr w:rsidR="00BA50D9" w14:paraId="044ED3F5"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F776DF" w14:textId="66B8002A" w:rsidR="00BA50D9" w:rsidRDefault="003F0EDB">
            <w:pPr>
              <w:spacing w:after="0"/>
              <w:ind w:left="0" w:hanging="2"/>
              <w:jc w:val="both"/>
              <w:rPr>
                <w:rFonts w:ascii="Times New Roman" w:eastAsia="Times New Roman" w:hAnsi="Times New Roman" w:cs="Times New Roman"/>
                <w:sz w:val="23"/>
                <w:szCs w:val="23"/>
              </w:rPr>
            </w:pPr>
            <w:r w:rsidRPr="003F0EDB">
              <w:rPr>
                <w:rFonts w:ascii="Times New Roman" w:eastAsia="Times New Roman" w:hAnsi="Times New Roman" w:cs="Times New Roman"/>
                <w:bCs/>
                <w:sz w:val="23"/>
                <w:szCs w:val="23"/>
                <w:lang w:val="fi-FI"/>
              </w:rPr>
              <w:t>Akhmad Taufiq Mukti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039849AB" w14:textId="77F0A53F" w:rsidR="00BA50D9"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3F0EDB">
              <w:rPr>
                <w:rFonts w:ascii="Times New Roman" w:eastAsia="Times New Roman" w:hAnsi="Times New Roman" w:cs="Times New Roman"/>
                <w:sz w:val="23"/>
                <w:szCs w:val="23"/>
              </w:rPr>
              <w:t>Corresponding</w:t>
            </w:r>
          </w:p>
        </w:tc>
      </w:tr>
      <w:tr w:rsidR="003F0EDB" w14:paraId="6A8E9204"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25FF45" w14:textId="076758AE" w:rsidR="003F0EDB" w:rsidRDefault="003F0EDB" w:rsidP="003F0EDB">
            <w:pPr>
              <w:spacing w:after="0"/>
              <w:ind w:left="0" w:hanging="2"/>
              <w:jc w:val="both"/>
              <w:rPr>
                <w:rFonts w:ascii="Times New Roman" w:eastAsia="Times New Roman" w:hAnsi="Times New Roman" w:cs="Times New Roman"/>
                <w:sz w:val="23"/>
                <w:szCs w:val="23"/>
              </w:rPr>
            </w:pPr>
            <w:r w:rsidRPr="003F0EDB">
              <w:rPr>
                <w:rFonts w:ascii="Times New Roman" w:eastAsia="Times New Roman" w:hAnsi="Times New Roman" w:cs="Times New Roman"/>
                <w:bCs/>
                <w:sz w:val="23"/>
                <w:szCs w:val="23"/>
                <w:lang w:val="fi-FI"/>
              </w:rPr>
              <w:t>Gunanti Mahasri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4FBEECC8" w14:textId="41AE5B1A" w:rsidR="003F0EDB" w:rsidRDefault="003F0EDB" w:rsidP="003F0ED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3F0EDB" w14:paraId="146FE104"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078279" w14:textId="414985EA" w:rsidR="003F0EDB" w:rsidRPr="003F0EDB" w:rsidRDefault="003F0EDB" w:rsidP="003F0EDB">
            <w:pPr>
              <w:spacing w:after="0"/>
              <w:ind w:left="0" w:hanging="2"/>
              <w:jc w:val="both"/>
              <w:rPr>
                <w:rFonts w:ascii="Times New Roman" w:eastAsia="Times New Roman" w:hAnsi="Times New Roman" w:cs="Times New Roman"/>
                <w:bCs/>
                <w:sz w:val="23"/>
                <w:szCs w:val="23"/>
                <w:lang w:val="fi-FI"/>
              </w:rPr>
            </w:pPr>
            <w:r w:rsidRPr="003F0EDB">
              <w:rPr>
                <w:rFonts w:ascii="Times New Roman" w:eastAsia="Times New Roman" w:hAnsi="Times New Roman" w:cs="Times New Roman"/>
                <w:sz w:val="23"/>
                <w:szCs w:val="23"/>
                <w:lang w:val="fi-FI"/>
              </w:rPr>
              <w:t>Muhamad Amin</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60255D0F" w14:textId="58E9C092" w:rsidR="003F0EDB" w:rsidRDefault="003F0EDB" w:rsidP="003F0ED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3F0EDB" w14:paraId="4BF8F59C"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8489BA" w14:textId="5EC36008" w:rsidR="003F0EDB" w:rsidRDefault="003F0EDB" w:rsidP="003F0EDB">
            <w:pPr>
              <w:spacing w:after="0"/>
              <w:ind w:left="0" w:hanging="2"/>
              <w:jc w:val="both"/>
              <w:rPr>
                <w:rFonts w:ascii="Times New Roman" w:eastAsia="Times New Roman" w:hAnsi="Times New Roman" w:cs="Times New Roman"/>
                <w:sz w:val="23"/>
                <w:szCs w:val="23"/>
              </w:rPr>
            </w:pPr>
            <w:r w:rsidRPr="003F0EDB">
              <w:rPr>
                <w:rFonts w:ascii="Times New Roman" w:eastAsia="Times New Roman" w:hAnsi="Times New Roman" w:cs="Times New Roman"/>
                <w:sz w:val="23"/>
                <w:szCs w:val="23"/>
                <w:lang w:val="fi-FI"/>
              </w:rPr>
              <w:t>Nanik Siti Aminah</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49A4A273" w14:textId="43D4B733" w:rsidR="003F0EDB" w:rsidRDefault="003F0EDB" w:rsidP="003F0ED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bl>
    <w:p w14:paraId="28F347BA" w14:textId="77777777" w:rsidR="00BA50D9"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18136D2F" w14:textId="77777777" w:rsidR="00BA50D9" w:rsidRDefault="0000000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3C5069E8" w14:textId="77777777" w:rsidR="00BA50D9"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73FBCE35" w14:textId="415DA48A" w:rsidR="00BA50D9" w:rsidRDefault="003F0EDB">
      <w:pPr>
        <w:spacing w:before="240" w:after="0" w:line="600" w:lineRule="auto"/>
        <w:ind w:left="0" w:hanging="2"/>
        <w:jc w:val="both"/>
        <w:rPr>
          <w:rFonts w:ascii="Times New Roman" w:eastAsia="Times New Roman" w:hAnsi="Times New Roman" w:cs="Times New Roman"/>
          <w:sz w:val="23"/>
          <w:szCs w:val="23"/>
        </w:rPr>
      </w:pPr>
      <w:r>
        <w:rPr>
          <w:noProof/>
        </w:rPr>
        <w:drawing>
          <wp:anchor distT="0" distB="0" distL="114300" distR="114300" simplePos="0" relativeHeight="251659264" behindDoc="1" locked="0" layoutInCell="1" allowOverlap="1" wp14:anchorId="4D871B9D" wp14:editId="4660E0BF">
            <wp:simplePos x="0" y="0"/>
            <wp:positionH relativeFrom="margin">
              <wp:align>left</wp:align>
            </wp:positionH>
            <wp:positionV relativeFrom="paragraph">
              <wp:posOffset>431933</wp:posOffset>
            </wp:positionV>
            <wp:extent cx="680484" cy="731879"/>
            <wp:effectExtent l="0" t="0" r="5715" b="0"/>
            <wp:wrapNone/>
            <wp:docPr id="683845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clrChange>
                        <a:clrFrom>
                          <a:srgbClr val="000000">
                            <a:alpha val="0"/>
                          </a:srgbClr>
                        </a:clrFrom>
                        <a:clrTo>
                          <a:srgbClr val="000000">
                            <a:alpha val="0"/>
                          </a:srgbClr>
                        </a:clrTo>
                      </a:clrChange>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3518" t="12010" r="16572" b="17175"/>
                    <a:stretch>
                      <a:fillRect/>
                    </a:stretch>
                  </pic:blipFill>
                  <pic:spPr bwMode="auto">
                    <a:xfrm>
                      <a:off x="0" y="0"/>
                      <a:ext cx="680484" cy="7318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3"/>
          <w:szCs w:val="23"/>
        </w:rPr>
        <w:t>First Author</w:t>
      </w:r>
    </w:p>
    <w:p w14:paraId="303B89F6" w14:textId="4E9B92DA" w:rsidR="003F0EDB" w:rsidRDefault="003F0EDB" w:rsidP="003F0EDB">
      <w:pPr>
        <w:spacing w:before="240" w:after="0" w:line="720" w:lineRule="auto"/>
        <w:ind w:left="0" w:hanging="2"/>
        <w:jc w:val="both"/>
        <w:rPr>
          <w:rFonts w:ascii="Times New Roman" w:eastAsia="Times New Roman" w:hAnsi="Times New Roman" w:cs="Times New Roman"/>
          <w:sz w:val="23"/>
          <w:szCs w:val="23"/>
        </w:rPr>
      </w:pPr>
    </w:p>
    <w:p w14:paraId="793960F4" w14:textId="3CDD69B1" w:rsidR="00BA50D9" w:rsidRDefault="003F0EDB">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r>
        <w:rPr>
          <w:rFonts w:ascii="Times New Roman" w:eastAsia="Times New Roman" w:hAnsi="Times New Roman" w:cs="Times New Roman"/>
          <w:sz w:val="23"/>
          <w:szCs w:val="23"/>
        </w:rPr>
        <w:t>Hosia Anisa</w:t>
      </w:r>
    </w:p>
    <w:sectPr w:rsidR="00BA50D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0D9"/>
    <w:rsid w:val="003F0EDB"/>
    <w:rsid w:val="005D2914"/>
    <w:rsid w:val="008F1D51"/>
    <w:rsid w:val="009444D4"/>
    <w:rsid w:val="00BA50D9"/>
    <w:rsid w:val="00ED46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A845"/>
  <w15:docId w15:val="{0E40F66E-7238-4D32-A7D9-A76C35E23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Hosia Anisa</cp:lastModifiedBy>
  <cp:revision>3</cp:revision>
  <dcterms:created xsi:type="dcterms:W3CDTF">2018-09-11T12:22:00Z</dcterms:created>
  <dcterms:modified xsi:type="dcterms:W3CDTF">2025-09-29T09:59:00Z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