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B57F0" w14:textId="7CE5EAD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3695CA1" w14:textId="7777777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C1364C0" w14:textId="26744A86"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r w:rsidR="0008011B">
        <w:rPr>
          <w:rFonts w:ascii="Times New Roman" w:eastAsia="Times New Roman" w:hAnsi="Times New Roman" w:cs="Times New Roman"/>
          <w:sz w:val="23"/>
          <w:szCs w:val="23"/>
        </w:rPr>
        <w:t>title:</w:t>
      </w:r>
    </w:p>
    <w:p w14:paraId="28B598F0" w14:textId="503983E4" w:rsidR="00074CD4" w:rsidRDefault="00074CD4">
      <w:pPr>
        <w:spacing w:before="240" w:after="240" w:line="240" w:lineRule="auto"/>
        <w:ind w:left="0" w:hanging="2"/>
        <w:jc w:val="both"/>
        <w:rPr>
          <w:rFonts w:ascii="Times New Roman" w:hAnsi="Times New Roman" w:cs="Times New Roman"/>
          <w:b/>
          <w:iCs/>
          <w:sz w:val="24"/>
          <w:szCs w:val="24"/>
          <w:lang w:val="id-ID"/>
        </w:rPr>
      </w:pPr>
      <w:r w:rsidRPr="00074CD4">
        <w:rPr>
          <w:rFonts w:ascii="Times New Roman" w:hAnsi="Times New Roman" w:cs="Times New Roman"/>
          <w:b/>
          <w:iCs/>
          <w:sz w:val="24"/>
          <w:szCs w:val="24"/>
          <w:lang w:val="id-ID"/>
        </w:rPr>
        <w:t>The Effect of Black Tea (</w:t>
      </w:r>
      <w:r w:rsidRPr="00074CD4">
        <w:rPr>
          <w:rFonts w:ascii="Times New Roman" w:hAnsi="Times New Roman" w:cs="Times New Roman"/>
          <w:b/>
          <w:i/>
          <w:iCs/>
          <w:sz w:val="24"/>
          <w:szCs w:val="24"/>
          <w:lang w:val="id-ID"/>
        </w:rPr>
        <w:t>Camellia sinensis</w:t>
      </w:r>
      <w:r w:rsidRPr="00074CD4">
        <w:rPr>
          <w:rFonts w:ascii="Times New Roman" w:hAnsi="Times New Roman" w:cs="Times New Roman"/>
          <w:b/>
          <w:iCs/>
          <w:sz w:val="24"/>
          <w:szCs w:val="24"/>
          <w:lang w:val="id-ID"/>
        </w:rPr>
        <w:t>) Solution with Different Doses and Immersion Times on the Egg Adhesiveness of Walking Catfish (</w:t>
      </w:r>
      <w:r w:rsidRPr="00074CD4">
        <w:rPr>
          <w:rFonts w:ascii="Times New Roman" w:hAnsi="Times New Roman" w:cs="Times New Roman"/>
          <w:b/>
          <w:i/>
          <w:iCs/>
          <w:sz w:val="24"/>
          <w:szCs w:val="24"/>
          <w:lang w:val="id-ID"/>
        </w:rPr>
        <w:t>Clarias batrachus</w:t>
      </w:r>
      <w:r w:rsidRPr="00074CD4">
        <w:rPr>
          <w:rFonts w:ascii="Times New Roman" w:hAnsi="Times New Roman" w:cs="Times New Roman"/>
          <w:b/>
          <w:iCs/>
          <w:sz w:val="24"/>
          <w:szCs w:val="24"/>
          <w:lang w:val="id-ID"/>
        </w:rPr>
        <w:t>)</w:t>
      </w:r>
    </w:p>
    <w:p w14:paraId="1C7C26DB" w14:textId="2FD82A52"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Riset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6C8A1DD1" w14:textId="304BD42F" w:rsidR="0008011B" w:rsidRDefault="00B20F30" w:rsidP="0008011B">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6E31BD5D" w14:textId="21327E01" w:rsidR="0008011B" w:rsidRDefault="00080E30" w:rsidP="0008011B">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AF</w:t>
      </w:r>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Berperan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dalam</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konseptualisasi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analisis</w:t>
      </w:r>
      <w:proofErr w:type="spellEnd"/>
      <w:r w:rsidR="0008011B">
        <w:rPr>
          <w:rFonts w:ascii="Times New Roman" w:eastAsia="Times New Roman" w:hAnsi="Times New Roman" w:cs="Times New Roman"/>
          <w:sz w:val="23"/>
          <w:szCs w:val="23"/>
        </w:rPr>
        <w:t xml:space="preserve"> </w:t>
      </w:r>
      <w:r w:rsidR="0008011B" w:rsidRPr="0008011B">
        <w:rPr>
          <w:rFonts w:ascii="Times New Roman" w:eastAsia="Times New Roman" w:hAnsi="Times New Roman" w:cs="Times New Roman"/>
          <w:sz w:val="23"/>
          <w:szCs w:val="23"/>
        </w:rPr>
        <w:t xml:space="preserve">formal, </w:t>
      </w:r>
      <w:proofErr w:type="spellStart"/>
      <w:r w:rsidR="0008011B" w:rsidRPr="0008011B">
        <w:rPr>
          <w:rFonts w:ascii="Times New Roman" w:eastAsia="Times New Roman" w:hAnsi="Times New Roman" w:cs="Times New Roman"/>
          <w:sz w:val="23"/>
          <w:szCs w:val="23"/>
        </w:rPr>
        <w:t>penulisan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draf</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awal</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visualisasi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penulisan</w:t>
      </w:r>
      <w:proofErr w:type="spellEnd"/>
      <w:r w:rsid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tinjauan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pengeditan</w:t>
      </w:r>
      <w:proofErr w:type="spellEnd"/>
      <w:r w:rsidR="0008011B" w:rsidRPr="0008011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S</w:t>
      </w:r>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Berperan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dalam</w:t>
      </w:r>
      <w:proofErr w:type="spellEnd"/>
      <w:r w:rsidR="0008011B" w:rsidRPr="0008011B">
        <w:rPr>
          <w:rFonts w:ascii="Times New Roman" w:eastAsia="Times New Roman" w:hAnsi="Times New Roman" w:cs="Times New Roman"/>
          <w:sz w:val="23"/>
          <w:szCs w:val="23"/>
        </w:rPr>
        <w:t xml:space="preserve"> </w:t>
      </w:r>
      <w:proofErr w:type="spellStart"/>
      <w:r w:rsidR="0008011B">
        <w:rPr>
          <w:rFonts w:ascii="Times New Roman" w:eastAsia="Times New Roman" w:hAnsi="Times New Roman" w:cs="Times New Roman"/>
          <w:sz w:val="23"/>
          <w:szCs w:val="23"/>
        </w:rPr>
        <w:t>supervisi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metodologi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validasi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penulisan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tinjauan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pengeditan</w:t>
      </w:r>
      <w:proofErr w:type="spellEnd"/>
      <w:r w:rsidR="0008011B" w:rsidRPr="0008011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BH</w:t>
      </w:r>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Berperan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dalam</w:t>
      </w:r>
      <w:proofErr w:type="spellEnd"/>
      <w:r w:rsidR="0008011B" w:rsidRPr="0008011B">
        <w:rPr>
          <w:rFonts w:ascii="Times New Roman" w:eastAsia="Times New Roman" w:hAnsi="Times New Roman" w:cs="Times New Roman"/>
          <w:sz w:val="23"/>
          <w:szCs w:val="23"/>
        </w:rPr>
        <w:t xml:space="preserve"> </w:t>
      </w:r>
      <w:proofErr w:type="spellStart"/>
      <w:r w:rsidR="0008011B">
        <w:rPr>
          <w:rFonts w:ascii="Times New Roman" w:eastAsia="Times New Roman" w:hAnsi="Times New Roman" w:cs="Times New Roman"/>
          <w:sz w:val="23"/>
          <w:szCs w:val="23"/>
        </w:rPr>
        <w:t>supervisi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metodologi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validasi</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penulisan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tinjauan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dan</w:t>
      </w:r>
      <w:proofErr w:type="spellEnd"/>
      <w:r w:rsidR="0008011B" w:rsidRPr="0008011B">
        <w:rPr>
          <w:rFonts w:ascii="Times New Roman" w:eastAsia="Times New Roman" w:hAnsi="Times New Roman" w:cs="Times New Roman"/>
          <w:sz w:val="23"/>
          <w:szCs w:val="23"/>
        </w:rPr>
        <w:t xml:space="preserve"> </w:t>
      </w:r>
      <w:proofErr w:type="spellStart"/>
      <w:r w:rsidR="0008011B" w:rsidRPr="0008011B">
        <w:rPr>
          <w:rFonts w:ascii="Times New Roman" w:eastAsia="Times New Roman" w:hAnsi="Times New Roman" w:cs="Times New Roman"/>
          <w:sz w:val="23"/>
          <w:szCs w:val="23"/>
        </w:rPr>
        <w:t>pengeditan</w:t>
      </w:r>
      <w:proofErr w:type="spellEnd"/>
      <w:r w:rsidR="0008011B">
        <w:rPr>
          <w:rFonts w:ascii="Times New Roman" w:eastAsia="Times New Roman" w:hAnsi="Times New Roman" w:cs="Times New Roman"/>
          <w:sz w:val="23"/>
          <w:szCs w:val="23"/>
        </w:rPr>
        <w:t>.</w:t>
      </w:r>
      <w:r w:rsidR="0008011B" w:rsidRPr="0008011B">
        <w:rPr>
          <w:rFonts w:ascii="Times New Roman" w:eastAsia="Times New Roman" w:hAnsi="Times New Roman" w:cs="Times New Roman"/>
          <w:sz w:val="23"/>
          <w:szCs w:val="23"/>
        </w:rPr>
        <w:cr/>
      </w:r>
    </w:p>
    <w:p w14:paraId="046D5A94" w14:textId="53C5A515" w:rsidR="001B38B7" w:rsidRDefault="00B20F3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1B38B7" w14:paraId="2AFD12B5"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3891D1" w14:textId="39D858A5" w:rsidR="001B38B7" w:rsidRDefault="00B20F3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F3EE5A6" w14:textId="66633E3C" w:rsidR="001B38B7" w:rsidRDefault="00B20F3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1B38B7" w14:paraId="0BFD9047"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C377E7" w14:textId="149C6AD5" w:rsidR="001B38B7" w:rsidRPr="00BC451A" w:rsidRDefault="009F00EE">
            <w:pPr>
              <w:spacing w:after="0"/>
              <w:ind w:left="0" w:hanging="2"/>
              <w:jc w:val="both"/>
              <w:rPr>
                <w:rFonts w:ascii="Times New Roman" w:eastAsia="Times New Roman" w:hAnsi="Times New Roman" w:cs="Times New Roman"/>
                <w:sz w:val="23"/>
                <w:szCs w:val="23"/>
                <w:lang w:val="id-ID"/>
              </w:rPr>
            </w:pPr>
            <w:r>
              <w:rPr>
                <w:rFonts w:ascii="Times New Roman" w:eastAsia="Times New Roman" w:hAnsi="Times New Roman" w:cs="Times New Roman"/>
                <w:sz w:val="23"/>
                <w:szCs w:val="23"/>
                <w:lang w:val="id-ID"/>
              </w:rPr>
              <w:t>Minal Kaum</w:t>
            </w:r>
            <w:r w:rsidR="00074CD4">
              <w:rPr>
                <w:rFonts w:ascii="Times New Roman" w:eastAsia="Times New Roman" w:hAnsi="Times New Roman" w:cs="Times New Roman"/>
                <w:sz w:val="23"/>
                <w:szCs w:val="23"/>
                <w:lang w:val="id-ID"/>
              </w:rPr>
              <w:t>izzolimin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ADBC410" w14:textId="0F557D74" w:rsidR="001B38B7" w:rsidRDefault="0008011B">
            <w:pPr>
              <w:spacing w:after="0"/>
              <w:ind w:left="0" w:hanging="2"/>
              <w:jc w:val="both"/>
              <w:rPr>
                <w:rFonts w:ascii="Times New Roman" w:eastAsia="Times New Roman" w:hAnsi="Times New Roman" w:cs="Times New Roman"/>
                <w:sz w:val="23"/>
                <w:szCs w:val="23"/>
              </w:rPr>
            </w:pPr>
            <w:proofErr w:type="spellStart"/>
            <w:r w:rsidRPr="0008011B">
              <w:rPr>
                <w:rFonts w:ascii="Times New Roman" w:eastAsia="Times New Roman" w:hAnsi="Times New Roman" w:cs="Times New Roman"/>
                <w:sz w:val="23"/>
                <w:szCs w:val="23"/>
              </w:rPr>
              <w:t>Berperan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dalam</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konseptualisasi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analisis</w:t>
            </w:r>
            <w:proofErr w:type="spellEnd"/>
            <w:r>
              <w:rPr>
                <w:rFonts w:ascii="Times New Roman" w:eastAsia="Times New Roman" w:hAnsi="Times New Roman" w:cs="Times New Roman"/>
                <w:sz w:val="23"/>
                <w:szCs w:val="23"/>
              </w:rPr>
              <w:t xml:space="preserve"> </w:t>
            </w:r>
            <w:r w:rsidRPr="0008011B">
              <w:rPr>
                <w:rFonts w:ascii="Times New Roman" w:eastAsia="Times New Roman" w:hAnsi="Times New Roman" w:cs="Times New Roman"/>
                <w:sz w:val="23"/>
                <w:szCs w:val="23"/>
              </w:rPr>
              <w:t xml:space="preserve">formal, </w:t>
            </w:r>
            <w:proofErr w:type="spellStart"/>
            <w:r w:rsidRPr="0008011B">
              <w:rPr>
                <w:rFonts w:ascii="Times New Roman" w:eastAsia="Times New Roman" w:hAnsi="Times New Roman" w:cs="Times New Roman"/>
                <w:sz w:val="23"/>
                <w:szCs w:val="23"/>
              </w:rPr>
              <w:t>penulisan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draf</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awal</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visualisasi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penulisan</w:t>
            </w:r>
            <w:proofErr w:type="spellEnd"/>
            <w:r>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tinjauan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pengeditan</w:t>
            </w:r>
            <w:proofErr w:type="spellEnd"/>
            <w:r w:rsidRPr="0008011B">
              <w:rPr>
                <w:rFonts w:ascii="Times New Roman" w:eastAsia="Times New Roman" w:hAnsi="Times New Roman" w:cs="Times New Roman"/>
                <w:sz w:val="23"/>
                <w:szCs w:val="23"/>
              </w:rPr>
              <w:t>.</w:t>
            </w:r>
          </w:p>
        </w:tc>
      </w:tr>
      <w:tr w:rsidR="001B38B7" w14:paraId="15460D36"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94AE04" w14:textId="5767148F" w:rsidR="001B38B7" w:rsidRPr="00074CD4" w:rsidRDefault="00074CD4">
            <w:pPr>
              <w:spacing w:after="0"/>
              <w:ind w:left="0" w:hanging="2"/>
              <w:jc w:val="both"/>
              <w:rPr>
                <w:rFonts w:ascii="Times New Roman" w:eastAsia="Times New Roman" w:hAnsi="Times New Roman" w:cs="Times New Roman"/>
                <w:sz w:val="23"/>
                <w:szCs w:val="23"/>
                <w:lang w:val="id-ID"/>
              </w:rPr>
            </w:pPr>
            <w:r>
              <w:rPr>
                <w:rFonts w:ascii="Times New Roman" w:hAnsi="Times New Roman" w:cs="Times New Roman"/>
                <w:sz w:val="24"/>
                <w:szCs w:val="24"/>
                <w:lang w:val="id-ID"/>
              </w:rPr>
              <w:t>Nuraini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7E48819" w14:textId="2491CF3B" w:rsidR="001B38B7" w:rsidRDefault="0008011B">
            <w:pPr>
              <w:spacing w:after="0"/>
              <w:ind w:left="0" w:hanging="2"/>
              <w:jc w:val="both"/>
              <w:rPr>
                <w:rFonts w:ascii="Times New Roman" w:eastAsia="Times New Roman" w:hAnsi="Times New Roman" w:cs="Times New Roman"/>
                <w:sz w:val="23"/>
                <w:szCs w:val="23"/>
              </w:rPr>
            </w:pPr>
            <w:proofErr w:type="spellStart"/>
            <w:r w:rsidRPr="0008011B">
              <w:rPr>
                <w:rFonts w:ascii="Times New Roman" w:eastAsia="Times New Roman" w:hAnsi="Times New Roman" w:cs="Times New Roman"/>
                <w:sz w:val="23"/>
                <w:szCs w:val="23"/>
              </w:rPr>
              <w:t>Berperan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dalam</w:t>
            </w:r>
            <w:proofErr w:type="spellEnd"/>
            <w:r w:rsidRPr="0008011B">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supervisi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metodologi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validasi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penulisan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tinjauan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pengeditan</w:t>
            </w:r>
            <w:proofErr w:type="spellEnd"/>
            <w:r w:rsidRPr="0008011B">
              <w:rPr>
                <w:rFonts w:ascii="Times New Roman" w:eastAsia="Times New Roman" w:hAnsi="Times New Roman" w:cs="Times New Roman"/>
                <w:sz w:val="23"/>
                <w:szCs w:val="23"/>
              </w:rPr>
              <w:t>.</w:t>
            </w:r>
          </w:p>
        </w:tc>
      </w:tr>
      <w:tr w:rsidR="001B38B7" w14:paraId="4EF16B5A"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759A46" w14:textId="240D2E4A" w:rsidR="001B38B7" w:rsidRPr="00BC451A" w:rsidRDefault="00074CD4">
            <w:pPr>
              <w:spacing w:after="0"/>
              <w:ind w:left="0" w:hanging="2"/>
              <w:jc w:val="both"/>
              <w:rPr>
                <w:rFonts w:ascii="Times New Roman" w:eastAsia="Times New Roman" w:hAnsi="Times New Roman" w:cs="Times New Roman"/>
                <w:sz w:val="23"/>
                <w:szCs w:val="23"/>
                <w:lang w:val="id-ID"/>
              </w:rPr>
            </w:pPr>
            <w:r>
              <w:rPr>
                <w:rFonts w:ascii="Times New Roman" w:hAnsi="Times New Roman" w:cs="Times New Roman"/>
                <w:sz w:val="24"/>
                <w:szCs w:val="24"/>
                <w:lang w:val="id-ID"/>
              </w:rPr>
              <w:t xml:space="preserve">Sukendi </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9AC381D" w14:textId="355F65CA" w:rsidR="001B38B7" w:rsidRDefault="0008011B" w:rsidP="0008011B">
            <w:pPr>
              <w:spacing w:after="0"/>
              <w:ind w:left="-2" w:firstLineChars="0" w:firstLine="0"/>
              <w:jc w:val="both"/>
              <w:rPr>
                <w:rFonts w:ascii="Times New Roman" w:eastAsia="Times New Roman" w:hAnsi="Times New Roman" w:cs="Times New Roman"/>
                <w:sz w:val="23"/>
                <w:szCs w:val="23"/>
              </w:rPr>
            </w:pPr>
            <w:proofErr w:type="spellStart"/>
            <w:r w:rsidRPr="0008011B">
              <w:rPr>
                <w:rFonts w:ascii="Times New Roman" w:eastAsia="Times New Roman" w:hAnsi="Times New Roman" w:cs="Times New Roman"/>
                <w:sz w:val="23"/>
                <w:szCs w:val="23"/>
              </w:rPr>
              <w:t>Berperan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dalam</w:t>
            </w:r>
            <w:proofErr w:type="spellEnd"/>
            <w:r w:rsidRPr="0008011B">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supervisi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metodologi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validasi</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penulisan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tinjauan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dan</w:t>
            </w:r>
            <w:proofErr w:type="spellEnd"/>
            <w:r w:rsidRPr="0008011B">
              <w:rPr>
                <w:rFonts w:ascii="Times New Roman" w:eastAsia="Times New Roman" w:hAnsi="Times New Roman" w:cs="Times New Roman"/>
                <w:sz w:val="23"/>
                <w:szCs w:val="23"/>
              </w:rPr>
              <w:t xml:space="preserve"> </w:t>
            </w:r>
            <w:proofErr w:type="spellStart"/>
            <w:r w:rsidRPr="0008011B">
              <w:rPr>
                <w:rFonts w:ascii="Times New Roman" w:eastAsia="Times New Roman" w:hAnsi="Times New Roman" w:cs="Times New Roman"/>
                <w:sz w:val="23"/>
                <w:szCs w:val="23"/>
              </w:rPr>
              <w:t>pengeditan</w:t>
            </w:r>
            <w:proofErr w:type="spellEnd"/>
            <w:r w:rsidRPr="0008011B">
              <w:rPr>
                <w:rFonts w:ascii="Times New Roman" w:eastAsia="Times New Roman" w:hAnsi="Times New Roman" w:cs="Times New Roman"/>
                <w:sz w:val="23"/>
                <w:szCs w:val="23"/>
              </w:rPr>
              <w:t>.</w:t>
            </w:r>
          </w:p>
        </w:tc>
      </w:tr>
    </w:tbl>
    <w:p w14:paraId="2C7D1C5B" w14:textId="5DD21EF0" w:rsidR="001B38B7" w:rsidRDefault="00B20F30" w:rsidP="0008011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56B59F75" w14:textId="29A2F3F5" w:rsidR="001B38B7" w:rsidRDefault="00B20F3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10B32186" w14:textId="3A545FFA" w:rsidR="001B38B7" w:rsidRDefault="0008011B" w:rsidP="008F6663">
      <w:pPr>
        <w:spacing w:before="240"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4319D93D" w14:textId="4B943936" w:rsidR="001B38B7" w:rsidRDefault="008F6663" w:rsidP="00E90527">
      <w:pPr>
        <w:spacing w:after="0" w:line="360" w:lineRule="auto"/>
        <w:ind w:left="-2" w:firstLineChars="61" w:firstLine="140"/>
        <w:jc w:val="both"/>
        <w:rPr>
          <w:rFonts w:ascii="Times New Roman" w:eastAsia="Times New Roman" w:hAnsi="Times New Roman" w:cs="Times New Roman"/>
          <w:sz w:val="23"/>
          <w:szCs w:val="23"/>
        </w:rPr>
      </w:pPr>
      <w:r w:rsidRPr="008F6663">
        <w:rPr>
          <w:rFonts w:ascii="Times New Roman" w:eastAsia="Times New Roman" w:hAnsi="Times New Roman" w:cs="Times New Roman"/>
          <w:noProof/>
          <w:sz w:val="23"/>
          <w:szCs w:val="23"/>
          <w:lang w:val="id-ID" w:eastAsia="id-ID"/>
        </w:rPr>
        <w:drawing>
          <wp:inline distT="0" distB="0" distL="0" distR="0" wp14:anchorId="14E15605" wp14:editId="57F3D799">
            <wp:extent cx="1085850" cy="1051917"/>
            <wp:effectExtent l="0" t="0" r="0" b="0"/>
            <wp:docPr id="1" name="Picture 1" descr="E:\ttd 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d mk.jpg"/>
                    <pic:cNvPicPr>
                      <a:picLocks noChangeAspect="1" noChangeArrowheads="1"/>
                    </pic:cNvPicPr>
                  </pic:nvPicPr>
                  <pic:blipFill>
                    <a:blip r:embed="rId5" cstate="print">
                      <a:biLevel thresh="50000"/>
                      <a:extLst>
                        <a:ext uri="{28A0092B-C50C-407E-A947-70E740481C1C}">
                          <a14:useLocalDpi xmlns:a14="http://schemas.microsoft.com/office/drawing/2010/main" val="0"/>
                        </a:ext>
                      </a:extLst>
                    </a:blip>
                    <a:srcRect/>
                    <a:stretch>
                      <a:fillRect/>
                    </a:stretch>
                  </pic:blipFill>
                  <pic:spPr bwMode="auto">
                    <a:xfrm>
                      <a:off x="0" y="0"/>
                      <a:ext cx="1087739" cy="1053747"/>
                    </a:xfrm>
                    <a:prstGeom prst="rect">
                      <a:avLst/>
                    </a:prstGeom>
                    <a:noFill/>
                    <a:ln>
                      <a:noFill/>
                    </a:ln>
                  </pic:spPr>
                </pic:pic>
              </a:graphicData>
            </a:graphic>
          </wp:inline>
        </w:drawing>
      </w:r>
      <w:bookmarkStart w:id="0" w:name="_GoBack"/>
      <w:bookmarkEnd w:id="0"/>
    </w:p>
    <w:p w14:paraId="5E2DBBFA" w14:textId="29C4AD81" w:rsidR="001B38B7" w:rsidRPr="00BC451A" w:rsidRDefault="009F00EE" w:rsidP="008F6663">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lang w:val="id-ID"/>
        </w:rPr>
      </w:pPr>
      <w:r>
        <w:rPr>
          <w:rFonts w:ascii="Times New Roman" w:eastAsia="Times New Roman" w:hAnsi="Times New Roman" w:cs="Times New Roman"/>
          <w:sz w:val="23"/>
          <w:szCs w:val="23"/>
          <w:lang w:val="id-ID"/>
        </w:rPr>
        <w:t>Minal Kaumizzolimin</w:t>
      </w:r>
    </w:p>
    <w:sectPr w:rsidR="001B38B7" w:rsidRPr="00BC451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B7"/>
    <w:rsid w:val="00074CD4"/>
    <w:rsid w:val="0008011B"/>
    <w:rsid w:val="00080E30"/>
    <w:rsid w:val="001B38B7"/>
    <w:rsid w:val="00261586"/>
    <w:rsid w:val="00460890"/>
    <w:rsid w:val="007A7E12"/>
    <w:rsid w:val="008F6663"/>
    <w:rsid w:val="009F00EE"/>
    <w:rsid w:val="00A25326"/>
    <w:rsid w:val="00B20F30"/>
    <w:rsid w:val="00BC10E9"/>
    <w:rsid w:val="00BC451A"/>
    <w:rsid w:val="00BC5A9E"/>
    <w:rsid w:val="00D20823"/>
    <w:rsid w:val="00E8743D"/>
    <w:rsid w:val="00E90527"/>
    <w:rsid w:val="00FA74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E5F6"/>
  <w15:docId w15:val="{BFDE83A3-E58E-4817-A38C-CBA95044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TOSHIBA</cp:lastModifiedBy>
  <cp:revision>2</cp:revision>
  <dcterms:created xsi:type="dcterms:W3CDTF">2025-10-07T12:23:00Z</dcterms:created>
  <dcterms:modified xsi:type="dcterms:W3CDTF">2025-10-07T12:23:00Z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