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D4A" w14:textId="77777777" w:rsidR="00B678F1" w:rsidRDefault="00D50B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14:paraId="52CF8E4B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14:paraId="7F92A7FD" w14:textId="0F4ECC31" w:rsidR="00B678F1" w:rsidRDefault="00FF0ED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0E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ID"/>
        </w:rPr>
        <w:t xml:space="preserve">EVALUASI DAN STRATEGI PENGEMBANGAN EKOWISATA HUTAN MANGROVE PANTAI LESTARI </w:t>
      </w:r>
      <w:bookmarkStart w:id="0" w:name="_Hlk126139580"/>
      <w:r w:rsidRPr="00FF0E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ID"/>
        </w:rPr>
        <w:t>KARANGSONG INDRAMAYU JAWA BARAT DENGAN PENDEKATAN ECOTOURISM OPPORTUNITY SPECTRUM (ECOS)</w:t>
      </w:r>
      <w:bookmarkEnd w:id="0"/>
    </w:p>
    <w:p w14:paraId="38437F76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disubmit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:</w:t>
      </w:r>
    </w:p>
    <w:p w14:paraId="107D90BC" w14:textId="77777777" w:rsidR="00B678F1" w:rsidRDefault="00D50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BULETIN ILMIAH MARINA SOSIAL EKONOMI KELAUTAN DAN PERIKANAN</w:t>
      </w:r>
    </w:p>
    <w:p w14:paraId="3C263EFC" w14:textId="77777777" w:rsidR="00B678F1" w:rsidRDefault="00B6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B165A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secara sadar tanpa paksaan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menyatakan bahwa kontribusi masing-masing terhadap </w:t>
      </w:r>
      <w:r>
        <w:rPr>
          <w:rFonts w:ascii="Times New Roman" w:eastAsia="Times New Roman" w:hAnsi="Times New Roman" w:cs="Times New Roman"/>
          <w:sz w:val="24"/>
          <w:szCs w:val="24"/>
        </w:rPr>
        <w:t>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700"/>
        <w:gridCol w:w="4366"/>
      </w:tblGrid>
      <w:tr w:rsidR="00B678F1" w14:paraId="3F76A551" w14:textId="77777777">
        <w:tc>
          <w:tcPr>
            <w:tcW w:w="576" w:type="dxa"/>
          </w:tcPr>
          <w:p w14:paraId="35A53524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1DF473A2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4604C141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B678F1" w14:paraId="206E5CDE" w14:textId="77777777">
        <w:tc>
          <w:tcPr>
            <w:tcW w:w="576" w:type="dxa"/>
          </w:tcPr>
          <w:p w14:paraId="45B0F1F0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03E520A" w14:textId="3CF2FA11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Erlinda Indrayani </w:t>
            </w:r>
          </w:p>
        </w:tc>
        <w:tc>
          <w:tcPr>
            <w:tcW w:w="4366" w:type="dxa"/>
          </w:tcPr>
          <w:p w14:paraId="61DE18E8" w14:textId="292A2874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Utama</w:t>
            </w:r>
          </w:p>
        </w:tc>
      </w:tr>
      <w:tr w:rsidR="00B678F1" w14:paraId="0EFACE38" w14:textId="77777777">
        <w:tc>
          <w:tcPr>
            <w:tcW w:w="576" w:type="dxa"/>
          </w:tcPr>
          <w:p w14:paraId="44ED694B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62ED485F" w14:textId="687BEBFF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Jumanah</w:t>
            </w:r>
          </w:p>
        </w:tc>
        <w:tc>
          <w:tcPr>
            <w:tcW w:w="4366" w:type="dxa"/>
          </w:tcPr>
          <w:p w14:paraId="43FE5474" w14:textId="17710862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Anggota</w:t>
            </w:r>
            <w:proofErr w:type="spellEnd"/>
          </w:p>
        </w:tc>
      </w:tr>
    </w:tbl>
    <w:p w14:paraId="53FBACAC" w14:textId="77777777" w:rsidR="00B678F1" w:rsidRDefault="00D50B0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14:paraId="791C34F9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4A292347" w14:textId="05E45A0D" w:rsidR="00B678F1" w:rsidRPr="00AB39E1" w:rsidRDefault="00D50B0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Jakarta,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802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Februari</w:t>
      </w:r>
      <w:proofErr w:type="spellEnd"/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273B2726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B678F1" w14:paraId="66000689" w14:textId="77777777">
        <w:tc>
          <w:tcPr>
            <w:tcW w:w="3827" w:type="dxa"/>
          </w:tcPr>
          <w:p w14:paraId="235993CE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3E8805C0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03516E45" w14:textId="77777777" w:rsidR="00B678F1" w:rsidRDefault="00B67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8F1" w14:paraId="09B5ABEC" w14:textId="77777777">
        <w:tc>
          <w:tcPr>
            <w:tcW w:w="3827" w:type="dxa"/>
          </w:tcPr>
          <w:p w14:paraId="2A079BD3" w14:textId="2A602293" w:rsidR="00B678F1" w:rsidRPr="00AB39E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Erlinda Indrayani</w:t>
            </w:r>
          </w:p>
        </w:tc>
        <w:tc>
          <w:tcPr>
            <w:tcW w:w="4881" w:type="dxa"/>
          </w:tcPr>
          <w:p w14:paraId="00F1C745" w14:textId="26FB4486" w:rsidR="00B678F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2D7024" wp14:editId="5BE180B3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-33020</wp:posOffset>
                  </wp:positionV>
                  <wp:extent cx="988592" cy="896620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92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Utama</w:t>
            </w:r>
          </w:p>
          <w:p w14:paraId="56765ED5" w14:textId="6F6F96DB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0F723" w14:textId="05585790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8F1" w14:paraId="1F43B5D5" w14:textId="77777777">
        <w:trPr>
          <w:trHeight w:val="560"/>
        </w:trPr>
        <w:tc>
          <w:tcPr>
            <w:tcW w:w="3827" w:type="dxa"/>
          </w:tcPr>
          <w:p w14:paraId="199124AD" w14:textId="6DB4E532" w:rsidR="00B678F1" w:rsidRPr="00AB39E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Jumanah</w:t>
            </w:r>
          </w:p>
        </w:tc>
        <w:tc>
          <w:tcPr>
            <w:tcW w:w="4881" w:type="dxa"/>
          </w:tcPr>
          <w:p w14:paraId="7038AD34" w14:textId="2923DAFF" w:rsidR="00B678F1" w:rsidRDefault="00AB39E1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8600C0" wp14:editId="77C34748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16510</wp:posOffset>
                  </wp:positionV>
                  <wp:extent cx="1092835" cy="503789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503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Anggota</w:t>
            </w:r>
          </w:p>
          <w:p w14:paraId="4959921C" w14:textId="2C23ABDE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71D82" w14:textId="77777777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2F750A" w14:textId="77777777" w:rsidR="00B678F1" w:rsidRDefault="00B678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A9C7F7" w14:textId="77777777" w:rsidR="00B678F1" w:rsidRDefault="00D50B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Keterangan:</w:t>
      </w:r>
    </w:p>
    <w:p w14:paraId="71692592" w14:textId="77777777" w:rsidR="00B678F1" w:rsidRDefault="00D50B01" w:rsidP="00AB39E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Kontributor utama adalah penulis yang mempunyai peran utama dan mutlak dalam proses pembuatan dan/atau pelaksanaan kegiatan yang menghasilkan keluaran (Pasal 33 ayat 1 Peraturan Lembaga Ilmu Pengetahuan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Indonsia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Republik Indonesia Nomor 20 Tahun 2019 Tenta</w:t>
      </w:r>
      <w:r>
        <w:rPr>
          <w:rFonts w:ascii="Times New Roman" w:eastAsia="Times New Roman" w:hAnsi="Times New Roman" w:cs="Times New Roman"/>
          <w:sz w:val="24"/>
          <w:szCs w:val="24"/>
        </w:rPr>
        <w:t>ng Petunjuk Teknis Jabatan Fungsional Peneliti)</w:t>
      </w:r>
    </w:p>
    <w:sectPr w:rsidR="00B678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F1"/>
    <w:rsid w:val="00A802A7"/>
    <w:rsid w:val="00AB39E1"/>
    <w:rsid w:val="00B678F1"/>
    <w:rsid w:val="00D50B01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607"/>
  <w15:docId w15:val="{FBFDD534-629E-44FD-8EF0-5D1AC3A5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gWykDuXDU0/kdtBuy5KDGOc9w==">AMUW2mXTuPi7Vg/265w0ZnPdKPM6MkJr+UH9uL9v+btYNWouQLBTSYm3UV90/ExCVtuTCy6IWPKrSWP0iUMMXZMQ22i6tHxJGe/PkPuqyarmWiIVKUWu7giiUWSo3sWHJwufpXDMUtL0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juman wang</cp:lastModifiedBy>
  <cp:revision>5</cp:revision>
  <dcterms:created xsi:type="dcterms:W3CDTF">2020-01-14T01:58:00Z</dcterms:created>
  <dcterms:modified xsi:type="dcterms:W3CDTF">2023-02-08T00:25:00Z</dcterms:modified>
</cp:coreProperties>
</file>