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BCDE1" w14:textId="5C1A0EBA" w:rsidR="00DE00FC" w:rsidRPr="00A41C01" w:rsidRDefault="00131734" w:rsidP="00636A52">
      <w:pPr>
        <w:spacing w:line="240" w:lineRule="auto"/>
        <w:ind w:left="0" w:firstLine="0"/>
        <w:jc w:val="center"/>
        <w:rPr>
          <w:rFonts w:ascii="Time New Roman" w:hAnsi="Time New Roman" w:cs="Arial"/>
          <w:b/>
          <w:sz w:val="24"/>
          <w:szCs w:val="24"/>
        </w:rPr>
      </w:pPr>
      <w:bookmarkStart w:id="0" w:name="_Hlk79033651"/>
      <w:r w:rsidRPr="00A41C01">
        <w:rPr>
          <w:rFonts w:ascii="Time New Roman" w:hAnsi="Time New Roman" w:cs="Arial"/>
          <w:b/>
          <w:sz w:val="24"/>
          <w:szCs w:val="24"/>
        </w:rPr>
        <w:t xml:space="preserve">KAJIAN </w:t>
      </w:r>
      <w:r w:rsidR="00DE00FC" w:rsidRPr="00A41C01">
        <w:rPr>
          <w:rFonts w:ascii="Time New Roman" w:hAnsi="Time New Roman" w:cs="Arial"/>
          <w:b/>
          <w:sz w:val="24"/>
          <w:szCs w:val="24"/>
        </w:rPr>
        <w:t>PRODUK</w:t>
      </w:r>
      <w:r w:rsidR="003D1117" w:rsidRPr="00A41C01">
        <w:rPr>
          <w:rFonts w:ascii="Time New Roman" w:hAnsi="Time New Roman" w:cs="Arial"/>
          <w:b/>
          <w:sz w:val="24"/>
          <w:szCs w:val="24"/>
        </w:rPr>
        <w:t xml:space="preserve">TIVITAS INDUK </w:t>
      </w:r>
      <w:r w:rsidR="00DE00FC" w:rsidRPr="00A41C01">
        <w:rPr>
          <w:rFonts w:ascii="Time New Roman" w:hAnsi="Time New Roman" w:cs="Arial"/>
          <w:b/>
          <w:sz w:val="24"/>
          <w:szCs w:val="24"/>
          <w:lang w:val="id-ID"/>
        </w:rPr>
        <w:t>DISCUS (</w:t>
      </w:r>
      <w:r w:rsidR="00DE00FC" w:rsidRPr="00A41C01">
        <w:rPr>
          <w:rFonts w:ascii="Time New Roman" w:hAnsi="Time New Roman" w:cs="Arial"/>
          <w:b/>
          <w:i/>
          <w:iCs/>
          <w:sz w:val="24"/>
          <w:szCs w:val="24"/>
          <w:lang w:val="id-ID"/>
        </w:rPr>
        <w:t>Symphysodon discus</w:t>
      </w:r>
      <w:r w:rsidR="00DE00FC" w:rsidRPr="00A41C01">
        <w:rPr>
          <w:rFonts w:ascii="Time New Roman" w:hAnsi="Time New Roman" w:cs="Arial"/>
          <w:b/>
          <w:sz w:val="24"/>
          <w:szCs w:val="24"/>
          <w:lang w:val="id-ID"/>
        </w:rPr>
        <w:t>)</w:t>
      </w:r>
      <w:r w:rsidR="003D1117" w:rsidRPr="00A41C01">
        <w:rPr>
          <w:rFonts w:ascii="Time New Roman" w:hAnsi="Time New Roman" w:cs="Arial"/>
          <w:b/>
          <w:sz w:val="24"/>
          <w:szCs w:val="24"/>
        </w:rPr>
        <w:t xml:space="preserve"> </w:t>
      </w:r>
      <w:proofErr w:type="gramStart"/>
      <w:r w:rsidR="003D1117" w:rsidRPr="00A41C01">
        <w:rPr>
          <w:rFonts w:ascii="Time New Roman" w:hAnsi="Time New Roman" w:cs="Arial"/>
          <w:b/>
          <w:sz w:val="24"/>
          <w:szCs w:val="24"/>
        </w:rPr>
        <w:t xml:space="preserve">JENIS </w:t>
      </w:r>
      <w:r w:rsidR="003D1117" w:rsidRPr="00A41C01">
        <w:rPr>
          <w:rFonts w:ascii="Time New Roman" w:hAnsi="Time New Roman" w:cs="Arial"/>
          <w:b/>
          <w:sz w:val="24"/>
          <w:szCs w:val="24"/>
          <w:lang w:val="id-ID"/>
        </w:rPr>
        <w:t xml:space="preserve"> PIGEON</w:t>
      </w:r>
      <w:proofErr w:type="gramEnd"/>
      <w:r w:rsidR="003D1117" w:rsidRPr="00A41C01">
        <w:rPr>
          <w:rFonts w:ascii="Time New Roman" w:hAnsi="Time New Roman" w:cs="Arial"/>
          <w:b/>
          <w:sz w:val="24"/>
          <w:szCs w:val="24"/>
          <w:lang w:val="id-ID"/>
        </w:rPr>
        <w:t>, TURQUOIS DAN MALBORO</w:t>
      </w:r>
      <w:r w:rsidR="003D1117" w:rsidRPr="00A41C01">
        <w:rPr>
          <w:rFonts w:ascii="Time New Roman" w:hAnsi="Time New Roman" w:cs="Arial"/>
          <w:b/>
          <w:sz w:val="24"/>
          <w:szCs w:val="24"/>
        </w:rPr>
        <w:t xml:space="preserve"> </w:t>
      </w:r>
      <w:r w:rsidR="00636A52" w:rsidRPr="00A41C01">
        <w:rPr>
          <w:rFonts w:ascii="Time New Roman" w:hAnsi="Time New Roman" w:cs="Arial"/>
          <w:b/>
          <w:sz w:val="24"/>
          <w:szCs w:val="24"/>
        </w:rPr>
        <w:t>DI</w:t>
      </w:r>
      <w:r w:rsidR="00DE00FC" w:rsidRPr="00A41C01">
        <w:rPr>
          <w:rFonts w:ascii="Time New Roman" w:hAnsi="Time New Roman" w:cs="Arial"/>
          <w:b/>
          <w:sz w:val="24"/>
          <w:szCs w:val="24"/>
          <w:lang w:val="id-ID"/>
        </w:rPr>
        <w:t xml:space="preserve"> </w:t>
      </w:r>
      <w:r w:rsidR="00DE00FC" w:rsidRPr="00A41C01">
        <w:rPr>
          <w:rFonts w:ascii="Time New Roman" w:hAnsi="Time New Roman" w:cs="Arial"/>
          <w:b/>
          <w:sz w:val="24"/>
          <w:szCs w:val="24"/>
        </w:rPr>
        <w:t>MISCHOSELLA FISH</w:t>
      </w:r>
      <w:r w:rsidR="003546C8" w:rsidRPr="00A41C01">
        <w:rPr>
          <w:rFonts w:ascii="Time New Roman" w:hAnsi="Time New Roman" w:cs="Arial"/>
          <w:b/>
          <w:sz w:val="24"/>
          <w:szCs w:val="24"/>
        </w:rPr>
        <w:t xml:space="preserve"> CIPAYUNG</w:t>
      </w:r>
      <w:r w:rsidR="00DE00FC" w:rsidRPr="00A41C01">
        <w:rPr>
          <w:rFonts w:ascii="Time New Roman" w:hAnsi="Time New Roman" w:cs="Arial"/>
          <w:b/>
          <w:sz w:val="24"/>
          <w:szCs w:val="24"/>
        </w:rPr>
        <w:t xml:space="preserve"> </w:t>
      </w:r>
      <w:r w:rsidR="00912B30" w:rsidRPr="00A41C01">
        <w:rPr>
          <w:rFonts w:ascii="Time New Roman" w:hAnsi="Time New Roman" w:cs="Arial"/>
          <w:b/>
          <w:sz w:val="24"/>
          <w:szCs w:val="24"/>
        </w:rPr>
        <w:t xml:space="preserve">FARM </w:t>
      </w:r>
    </w:p>
    <w:p w14:paraId="6EB3D8B3" w14:textId="2728076D" w:rsidR="0032423D" w:rsidRPr="00A41C01" w:rsidRDefault="0032423D" w:rsidP="00636A52">
      <w:pPr>
        <w:spacing w:line="240" w:lineRule="auto"/>
        <w:ind w:left="0" w:firstLine="0"/>
        <w:jc w:val="center"/>
        <w:rPr>
          <w:rFonts w:ascii="Time New Roman" w:hAnsi="Time New Roman" w:cs="Arial"/>
          <w:b/>
          <w:sz w:val="24"/>
          <w:szCs w:val="24"/>
        </w:rPr>
      </w:pPr>
    </w:p>
    <w:p w14:paraId="45B19F3D" w14:textId="29A62E19" w:rsidR="0032423D" w:rsidRPr="00A41C01" w:rsidRDefault="0032423D" w:rsidP="00636A52">
      <w:pPr>
        <w:spacing w:line="240" w:lineRule="auto"/>
        <w:ind w:left="0" w:firstLine="0"/>
        <w:jc w:val="center"/>
        <w:rPr>
          <w:rFonts w:ascii="Time New Roman" w:hAnsi="Time New Roman" w:cs="Arial"/>
          <w:b/>
          <w:sz w:val="24"/>
          <w:szCs w:val="24"/>
          <w:vertAlign w:val="superscript"/>
        </w:rPr>
      </w:pPr>
      <w:r w:rsidRPr="00A41C01">
        <w:rPr>
          <w:rFonts w:ascii="Time New Roman" w:hAnsi="Time New Roman" w:cs="Arial"/>
          <w:b/>
          <w:sz w:val="24"/>
          <w:szCs w:val="24"/>
        </w:rPr>
        <w:t xml:space="preserve">Maria </w:t>
      </w:r>
      <w:proofErr w:type="spellStart"/>
      <w:r w:rsidRPr="00A41C01">
        <w:rPr>
          <w:rFonts w:ascii="Time New Roman" w:hAnsi="Time New Roman" w:cs="Arial"/>
          <w:b/>
          <w:sz w:val="24"/>
          <w:szCs w:val="24"/>
        </w:rPr>
        <w:t>Goreti</w:t>
      </w:r>
      <w:proofErr w:type="spellEnd"/>
      <w:r w:rsidRPr="00A41C01">
        <w:rPr>
          <w:rFonts w:ascii="Time New Roman" w:hAnsi="Time New Roman" w:cs="Arial"/>
          <w:b/>
          <w:sz w:val="24"/>
          <w:szCs w:val="24"/>
        </w:rPr>
        <w:t xml:space="preserve"> </w:t>
      </w:r>
      <w:proofErr w:type="spellStart"/>
      <w:r w:rsidRPr="00A41C01">
        <w:rPr>
          <w:rFonts w:ascii="Time New Roman" w:hAnsi="Time New Roman" w:cs="Arial"/>
          <w:b/>
          <w:sz w:val="24"/>
          <w:szCs w:val="24"/>
        </w:rPr>
        <w:t>Eny</w:t>
      </w:r>
      <w:proofErr w:type="spellEnd"/>
      <w:r w:rsidRPr="00A41C01">
        <w:rPr>
          <w:rFonts w:ascii="Time New Roman" w:hAnsi="Time New Roman" w:cs="Arial"/>
          <w:b/>
          <w:sz w:val="24"/>
          <w:szCs w:val="24"/>
        </w:rPr>
        <w:t xml:space="preserve"> Kristiany</w:t>
      </w:r>
      <w:r w:rsidRPr="00A41C01">
        <w:rPr>
          <w:rFonts w:ascii="Time New Roman" w:hAnsi="Time New Roman" w:cs="Arial"/>
          <w:b/>
          <w:sz w:val="24"/>
          <w:szCs w:val="24"/>
          <w:vertAlign w:val="superscript"/>
        </w:rPr>
        <w:t>1*</w:t>
      </w:r>
      <w:r w:rsidRPr="00A41C01">
        <w:rPr>
          <w:rFonts w:ascii="Time New Roman" w:hAnsi="Time New Roman" w:cs="Arial"/>
          <w:b/>
          <w:sz w:val="24"/>
          <w:szCs w:val="24"/>
        </w:rPr>
        <w:t>dan Guntur Prabowo</w:t>
      </w:r>
      <w:r w:rsidRPr="00A41C01">
        <w:rPr>
          <w:rFonts w:ascii="Time New Roman" w:hAnsi="Time New Roman" w:cs="Arial"/>
          <w:b/>
          <w:sz w:val="24"/>
          <w:szCs w:val="24"/>
          <w:vertAlign w:val="superscript"/>
        </w:rPr>
        <w:t>2</w:t>
      </w:r>
    </w:p>
    <w:p w14:paraId="67434062" w14:textId="77777777" w:rsidR="00BA710B" w:rsidRPr="00A41C01" w:rsidRDefault="00BA710B" w:rsidP="00636A52">
      <w:pPr>
        <w:spacing w:line="240" w:lineRule="auto"/>
        <w:ind w:left="0" w:firstLine="0"/>
        <w:jc w:val="center"/>
        <w:rPr>
          <w:rFonts w:ascii="Time New Roman" w:hAnsi="Time New Roman" w:cs="Arial"/>
          <w:b/>
          <w:sz w:val="24"/>
          <w:szCs w:val="24"/>
        </w:rPr>
      </w:pPr>
    </w:p>
    <w:p w14:paraId="65A907F5" w14:textId="2FE3FA1B" w:rsidR="0032423D" w:rsidRPr="00A41C01" w:rsidRDefault="0032423D" w:rsidP="00BA710B">
      <w:pPr>
        <w:pStyle w:val="ListParagraph"/>
        <w:numPr>
          <w:ilvl w:val="0"/>
          <w:numId w:val="24"/>
        </w:numPr>
        <w:spacing w:line="240" w:lineRule="auto"/>
        <w:ind w:left="1980"/>
        <w:rPr>
          <w:rFonts w:ascii="Time New Roman" w:hAnsi="Time New Roman" w:cs="Arial"/>
          <w:b/>
          <w:sz w:val="24"/>
          <w:szCs w:val="24"/>
        </w:rPr>
      </w:pPr>
      <w:proofErr w:type="spellStart"/>
      <w:r w:rsidRPr="00A41C01">
        <w:rPr>
          <w:rFonts w:ascii="Time New Roman" w:hAnsi="Time New Roman" w:cs="Arial"/>
          <w:b/>
          <w:sz w:val="24"/>
          <w:szCs w:val="24"/>
        </w:rPr>
        <w:t>Politeknik</w:t>
      </w:r>
      <w:proofErr w:type="spellEnd"/>
      <w:r w:rsidRPr="00A41C01">
        <w:rPr>
          <w:rFonts w:ascii="Time New Roman" w:hAnsi="Time New Roman" w:cs="Arial"/>
          <w:b/>
          <w:sz w:val="24"/>
          <w:szCs w:val="24"/>
        </w:rPr>
        <w:t xml:space="preserve"> Ahli Usaha </w:t>
      </w:r>
      <w:proofErr w:type="spellStart"/>
      <w:r w:rsidRPr="00A41C01">
        <w:rPr>
          <w:rFonts w:ascii="Time New Roman" w:hAnsi="Time New Roman" w:cs="Arial"/>
          <w:b/>
          <w:sz w:val="24"/>
          <w:szCs w:val="24"/>
        </w:rPr>
        <w:t>Perikanan</w:t>
      </w:r>
      <w:proofErr w:type="spellEnd"/>
    </w:p>
    <w:p w14:paraId="57FEA417" w14:textId="0799C8F6" w:rsidR="0032423D" w:rsidRPr="00A41C01" w:rsidRDefault="0032423D" w:rsidP="00BA710B">
      <w:pPr>
        <w:pStyle w:val="ListParagraph"/>
        <w:numPr>
          <w:ilvl w:val="0"/>
          <w:numId w:val="24"/>
        </w:numPr>
        <w:spacing w:line="240" w:lineRule="auto"/>
        <w:ind w:left="1980"/>
        <w:rPr>
          <w:rFonts w:ascii="Time New Roman" w:hAnsi="Time New Roman" w:cs="Arial"/>
          <w:b/>
          <w:sz w:val="24"/>
          <w:szCs w:val="24"/>
          <w:lang w:val="sv-SE"/>
        </w:rPr>
      </w:pPr>
      <w:r w:rsidRPr="00A41C01">
        <w:rPr>
          <w:rFonts w:ascii="Time New Roman" w:hAnsi="Time New Roman" w:cs="Arial"/>
          <w:b/>
          <w:sz w:val="24"/>
          <w:szCs w:val="24"/>
          <w:lang w:val="sv-SE"/>
        </w:rPr>
        <w:t>Politeknik Kelautan dan Perikanan Karawang</w:t>
      </w:r>
    </w:p>
    <w:p w14:paraId="31BF27C3" w14:textId="6F6BF21F" w:rsidR="0032423D" w:rsidRPr="00A41C01" w:rsidRDefault="0032423D" w:rsidP="00BA710B">
      <w:pPr>
        <w:spacing w:line="240" w:lineRule="auto"/>
        <w:ind w:left="1980" w:firstLine="0"/>
        <w:rPr>
          <w:rFonts w:ascii="Time New Roman" w:hAnsi="Time New Roman" w:cs="Arial"/>
          <w:b/>
          <w:sz w:val="24"/>
          <w:szCs w:val="24"/>
          <w:lang w:val="sv-SE"/>
        </w:rPr>
      </w:pPr>
    </w:p>
    <w:p w14:paraId="1B347CA9" w14:textId="378E0C3F" w:rsidR="0032423D" w:rsidRPr="00A41C01" w:rsidRDefault="0032423D" w:rsidP="00BA710B">
      <w:pPr>
        <w:spacing w:line="240" w:lineRule="auto"/>
        <w:ind w:left="1980" w:firstLine="0"/>
        <w:rPr>
          <w:rFonts w:ascii="Time New Roman" w:hAnsi="Time New Roman" w:cs="Arial"/>
          <w:b/>
          <w:sz w:val="24"/>
          <w:szCs w:val="24"/>
        </w:rPr>
      </w:pPr>
      <w:proofErr w:type="gramStart"/>
      <w:r w:rsidRPr="00A41C01">
        <w:rPr>
          <w:rFonts w:ascii="Time New Roman" w:hAnsi="Time New Roman" w:cs="Arial"/>
          <w:b/>
          <w:sz w:val="24"/>
          <w:szCs w:val="24"/>
        </w:rPr>
        <w:t>Email :</w:t>
      </w:r>
      <w:proofErr w:type="gramEnd"/>
      <w:r w:rsidRPr="00A41C01">
        <w:rPr>
          <w:rFonts w:ascii="Time New Roman" w:hAnsi="Time New Roman" w:cs="Arial"/>
          <w:b/>
          <w:sz w:val="24"/>
          <w:szCs w:val="24"/>
        </w:rPr>
        <w:t xml:space="preserve"> eny.kristiany@gmail.com</w:t>
      </w:r>
    </w:p>
    <w:p w14:paraId="1385B91F" w14:textId="77777777" w:rsidR="0032423D" w:rsidRPr="00A41C01" w:rsidRDefault="0032423D" w:rsidP="00636A52">
      <w:pPr>
        <w:spacing w:line="240" w:lineRule="auto"/>
        <w:ind w:left="0" w:firstLine="0"/>
        <w:jc w:val="center"/>
        <w:rPr>
          <w:rFonts w:ascii="Time New Roman" w:hAnsi="Time New Roman" w:cs="Arial"/>
          <w:b/>
          <w:sz w:val="24"/>
          <w:szCs w:val="24"/>
          <w:lang w:val="id-ID"/>
        </w:rPr>
      </w:pPr>
    </w:p>
    <w:bookmarkEnd w:id="0"/>
    <w:p w14:paraId="4EF5E111" w14:textId="1A09DE80" w:rsidR="00DE00FC" w:rsidRPr="00A41C01" w:rsidRDefault="00DE00FC" w:rsidP="007400FD">
      <w:pPr>
        <w:jc w:val="center"/>
        <w:rPr>
          <w:rFonts w:ascii="Time New Roman" w:hAnsi="Time New Roman" w:cs="Arial"/>
          <w:b/>
          <w:i/>
          <w:sz w:val="24"/>
          <w:szCs w:val="24"/>
          <w:lang w:val="id-ID"/>
        </w:rPr>
      </w:pPr>
    </w:p>
    <w:p w14:paraId="7D89A721" w14:textId="18B86F22" w:rsidR="0032423D" w:rsidRPr="00A41C01" w:rsidRDefault="00BA710B" w:rsidP="007400FD">
      <w:pPr>
        <w:jc w:val="center"/>
        <w:rPr>
          <w:rFonts w:ascii="Time New Roman" w:hAnsi="Time New Roman" w:cs="Arial"/>
          <w:b/>
          <w:iCs/>
          <w:sz w:val="24"/>
          <w:szCs w:val="24"/>
        </w:rPr>
      </w:pPr>
      <w:r w:rsidRPr="00A41C01">
        <w:rPr>
          <w:rFonts w:ascii="Time New Roman" w:hAnsi="Time New Roman" w:cs="Arial"/>
          <w:b/>
          <w:iCs/>
          <w:sz w:val="24"/>
          <w:szCs w:val="24"/>
        </w:rPr>
        <w:t xml:space="preserve">ABSTRAK </w:t>
      </w:r>
    </w:p>
    <w:p w14:paraId="10B7E78F" w14:textId="06CE3CFC" w:rsidR="00713BF4" w:rsidRPr="00A41C01" w:rsidRDefault="00713BF4" w:rsidP="00713BF4">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D</w:t>
      </w:r>
      <w:r w:rsidR="00BA710B" w:rsidRPr="00A41C01">
        <w:rPr>
          <w:rFonts w:ascii="Time New Roman" w:hAnsi="Time New Roman" w:cs="Arial"/>
          <w:sz w:val="24"/>
          <w:szCs w:val="24"/>
          <w:lang w:val="sv-SE"/>
        </w:rPr>
        <w:t>iskus merupakan salah satu ikan hias yang hidup di air tawar, diskus merupakan ikan yang cukup terkenal dikalangan pecinta ikan hias. Ikan discus (</w:t>
      </w:r>
      <w:r w:rsidR="00BA710B" w:rsidRPr="00A41C01">
        <w:rPr>
          <w:rFonts w:ascii="Time New Roman" w:hAnsi="Time New Roman" w:cs="Arial"/>
          <w:i/>
          <w:iCs/>
          <w:sz w:val="24"/>
          <w:szCs w:val="24"/>
          <w:lang w:val="sv-SE"/>
        </w:rPr>
        <w:t>Symphysodon discus</w:t>
      </w:r>
      <w:r w:rsidR="00BA710B" w:rsidRPr="00A41C01">
        <w:rPr>
          <w:rFonts w:ascii="Time New Roman" w:hAnsi="Time New Roman" w:cs="Arial"/>
          <w:sz w:val="24"/>
          <w:szCs w:val="24"/>
          <w:lang w:val="sv-SE"/>
        </w:rPr>
        <w:t xml:space="preserve">) termasuk famili Cichlidae yang berasal dari perairan tenang di sungai Amazon. Ikan ini dikenal juga dengan nama </w:t>
      </w:r>
      <w:r w:rsidR="00BA710B" w:rsidRPr="00A41C01">
        <w:rPr>
          <w:rFonts w:ascii="Time New Roman" w:hAnsi="Time New Roman" w:cs="Arial"/>
          <w:i/>
          <w:iCs/>
          <w:sz w:val="24"/>
          <w:szCs w:val="24"/>
          <w:lang w:val="sv-SE"/>
        </w:rPr>
        <w:t>King of Aquarium</w:t>
      </w:r>
      <w:r w:rsidR="00BA710B" w:rsidRPr="00A41C01">
        <w:rPr>
          <w:rFonts w:ascii="Time New Roman" w:hAnsi="Time New Roman" w:cs="Arial"/>
          <w:sz w:val="24"/>
          <w:szCs w:val="24"/>
          <w:lang w:val="sv-SE"/>
        </w:rPr>
        <w:t>. Bentuk badannya bulat seperti cakram dan gerakannya halus. Para penggemar ikan discus sangat banyak, dan mereka juga berkreasi untuk memunculkan varietas baru yang lebih bagus dan menarik, yang diminati masyarakat</w:t>
      </w:r>
      <w:r w:rsidR="00A41C01" w:rsidRPr="00A41C01">
        <w:rPr>
          <w:rFonts w:ascii="Time New Roman" w:hAnsi="Time New Roman" w:cs="Arial"/>
          <w:sz w:val="24"/>
          <w:szCs w:val="24"/>
          <w:lang w:val="sv-SE"/>
        </w:rPr>
        <w:t>.</w:t>
      </w:r>
    </w:p>
    <w:p w14:paraId="05CFD299" w14:textId="52C95467" w:rsidR="00713BF4" w:rsidRPr="00A41C01" w:rsidRDefault="00BA710B" w:rsidP="00713BF4">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 xml:space="preserve">Semua strains ikan discus diminati oleh masyarakat baik lokal maupun ekspor. </w:t>
      </w:r>
      <w:r w:rsidRPr="00A41C01">
        <w:rPr>
          <w:rFonts w:ascii="Time New Roman" w:hAnsi="Time New Roman" w:cs="Arial"/>
          <w:sz w:val="24"/>
          <w:szCs w:val="24"/>
        </w:rPr>
        <w:t xml:space="preserve">Di </w:t>
      </w:r>
      <w:proofErr w:type="spellStart"/>
      <w:r w:rsidRPr="00A41C01">
        <w:rPr>
          <w:rFonts w:ascii="Time New Roman" w:hAnsi="Time New Roman" w:cs="Arial"/>
          <w:sz w:val="24"/>
          <w:szCs w:val="24"/>
        </w:rPr>
        <w:t>Mischosella</w:t>
      </w:r>
      <w:proofErr w:type="spellEnd"/>
      <w:r w:rsidRPr="00A41C01">
        <w:rPr>
          <w:rFonts w:ascii="Time New Roman" w:hAnsi="Time New Roman" w:cs="Arial"/>
          <w:sz w:val="24"/>
          <w:szCs w:val="24"/>
        </w:rPr>
        <w:t xml:space="preserve"> Fish </w:t>
      </w:r>
      <w:proofErr w:type="spellStart"/>
      <w:r w:rsidRPr="00A41C01">
        <w:rPr>
          <w:rFonts w:ascii="Time New Roman" w:hAnsi="Time New Roman" w:cs="Arial"/>
          <w:sz w:val="24"/>
          <w:szCs w:val="24"/>
        </w:rPr>
        <w:t>Cipayung</w:t>
      </w:r>
      <w:proofErr w:type="spellEnd"/>
      <w:r w:rsidRPr="00A41C01">
        <w:rPr>
          <w:rFonts w:ascii="Time New Roman" w:hAnsi="Time New Roman" w:cs="Arial"/>
          <w:sz w:val="24"/>
          <w:szCs w:val="24"/>
        </w:rPr>
        <w:t xml:space="preserve"> Farm </w:t>
      </w:r>
      <w:proofErr w:type="spellStart"/>
      <w:r w:rsidRPr="00A41C01">
        <w:rPr>
          <w:rFonts w:ascii="Time New Roman" w:hAnsi="Time New Roman" w:cs="Arial"/>
          <w:sz w:val="24"/>
          <w:szCs w:val="24"/>
        </w:rPr>
        <w:t>dibudidayakan</w:t>
      </w:r>
      <w:proofErr w:type="spellEnd"/>
      <w:r w:rsidRPr="00A41C01">
        <w:rPr>
          <w:rFonts w:ascii="Time New Roman" w:hAnsi="Time New Roman" w:cs="Arial"/>
          <w:sz w:val="24"/>
          <w:szCs w:val="24"/>
        </w:rPr>
        <w:t xml:space="preserve"> 3 </w:t>
      </w:r>
      <w:proofErr w:type="spellStart"/>
      <w:r w:rsidRPr="00A41C01">
        <w:rPr>
          <w:rFonts w:ascii="Time New Roman" w:hAnsi="Time New Roman" w:cs="Arial"/>
          <w:sz w:val="24"/>
          <w:szCs w:val="24"/>
        </w:rPr>
        <w:t>jenis</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induk</w:t>
      </w:r>
      <w:proofErr w:type="spellEnd"/>
      <w:r w:rsidRPr="00A41C01">
        <w:rPr>
          <w:rFonts w:ascii="Time New Roman" w:hAnsi="Time New Roman" w:cs="Arial"/>
          <w:sz w:val="24"/>
          <w:szCs w:val="24"/>
        </w:rPr>
        <w:t xml:space="preserve"> d</w:t>
      </w:r>
      <w:r w:rsidRPr="00A41C01">
        <w:rPr>
          <w:rFonts w:ascii="Time New Roman" w:hAnsi="Time New Roman" w:cs="Arial"/>
          <w:sz w:val="24"/>
          <w:szCs w:val="24"/>
        </w:rPr>
        <w:t xml:space="preserve">iscus </w:t>
      </w:r>
      <w:proofErr w:type="spellStart"/>
      <w:r w:rsidRPr="00A41C01">
        <w:rPr>
          <w:rFonts w:ascii="Time New Roman" w:hAnsi="Time New Roman" w:cs="Arial"/>
          <w:sz w:val="24"/>
          <w:szCs w:val="24"/>
        </w:rPr>
        <w:t>yaitu</w:t>
      </w:r>
      <w:proofErr w:type="spellEnd"/>
      <w:r w:rsidRPr="00A41C01">
        <w:rPr>
          <w:rFonts w:ascii="Time New Roman" w:hAnsi="Time New Roman" w:cs="Arial"/>
          <w:sz w:val="24"/>
          <w:szCs w:val="24"/>
        </w:rPr>
        <w:t xml:space="preserve"> </w:t>
      </w:r>
      <w:r w:rsidRPr="00A41C01">
        <w:rPr>
          <w:rFonts w:ascii="Time New Roman" w:hAnsi="Time New Roman" w:cs="Arial"/>
          <w:sz w:val="24"/>
          <w:szCs w:val="24"/>
          <w:lang w:val="id-ID"/>
        </w:rPr>
        <w:t>jenis Pigeon, Turquois dan Malboro</w:t>
      </w:r>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Ketiga</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jenis</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diskus</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ini</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mempunyai</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kekhasan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corak</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maupun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warna</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Produktivitas</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ketiga</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jenis</w:t>
      </w:r>
      <w:proofErr w:type="spellEnd"/>
      <w:r w:rsidRPr="00A41C01">
        <w:rPr>
          <w:rFonts w:ascii="Time New Roman" w:hAnsi="Time New Roman" w:cs="Arial"/>
          <w:sz w:val="24"/>
          <w:szCs w:val="24"/>
        </w:rPr>
        <w:t xml:space="preserve"> ikan discus </w:t>
      </w:r>
      <w:proofErr w:type="spellStart"/>
      <w:r w:rsidRPr="00A41C01">
        <w:rPr>
          <w:rFonts w:ascii="Time New Roman" w:hAnsi="Time New Roman" w:cs="Arial"/>
          <w:sz w:val="24"/>
          <w:szCs w:val="24"/>
        </w:rPr>
        <w:t>ini</w:t>
      </w:r>
      <w:proofErr w:type="spellEnd"/>
      <w:r w:rsidRPr="00A41C01">
        <w:rPr>
          <w:rFonts w:ascii="Time New Roman" w:hAnsi="Time New Roman" w:cs="Arial"/>
          <w:sz w:val="24"/>
          <w:szCs w:val="24"/>
        </w:rPr>
        <w:t xml:space="preserve"> sangat </w:t>
      </w:r>
      <w:proofErr w:type="spellStart"/>
      <w:r w:rsidRPr="00A41C01">
        <w:rPr>
          <w:rFonts w:ascii="Time New Roman" w:hAnsi="Time New Roman" w:cs="Arial"/>
          <w:sz w:val="24"/>
          <w:szCs w:val="24"/>
        </w:rPr>
        <w:t>berpengaruh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terhadap</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produktivitas</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perusahaan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dalam</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memproduksi</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benih</w:t>
      </w:r>
      <w:proofErr w:type="spellEnd"/>
      <w:r w:rsidRPr="00A41C01">
        <w:rPr>
          <w:rFonts w:ascii="Time New Roman" w:hAnsi="Time New Roman" w:cs="Arial"/>
          <w:sz w:val="24"/>
          <w:szCs w:val="24"/>
        </w:rPr>
        <w:t xml:space="preserve"> discus. </w:t>
      </w:r>
      <w:proofErr w:type="spellStart"/>
      <w:r w:rsidRPr="00A41C01">
        <w:rPr>
          <w:rFonts w:ascii="Time New Roman" w:hAnsi="Time New Roman" w:cs="Arial"/>
          <w:sz w:val="24"/>
          <w:szCs w:val="24"/>
        </w:rPr>
        <w:t>Tujuan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kajian</w:t>
      </w:r>
      <w:proofErr w:type="spellEnd"/>
      <w:r w:rsidRPr="00A41C01">
        <w:rPr>
          <w:rFonts w:ascii="Time New Roman" w:hAnsi="Time New Roman" w:cs="Arial"/>
          <w:sz w:val="24"/>
          <w:szCs w:val="24"/>
        </w:rPr>
        <w:t xml:space="preserve"> i</w:t>
      </w:r>
      <w:proofErr w:type="spellStart"/>
      <w:r w:rsidRPr="00A41C01">
        <w:rPr>
          <w:rFonts w:ascii="Time New Roman" w:hAnsi="Time New Roman" w:cs="Arial"/>
          <w:sz w:val="24"/>
          <w:szCs w:val="24"/>
        </w:rPr>
        <w:t>ni</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adalah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untuk</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mengetahui</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produktivitas</w:t>
      </w:r>
      <w:proofErr w:type="spellEnd"/>
      <w:r w:rsidRPr="00A41C01">
        <w:rPr>
          <w:rFonts w:ascii="Time New Roman" w:hAnsi="Time New Roman" w:cs="Arial"/>
          <w:sz w:val="24"/>
          <w:szCs w:val="24"/>
        </w:rPr>
        <w:t xml:space="preserve"> ikan discus </w:t>
      </w:r>
      <w:proofErr w:type="spellStart"/>
      <w:r w:rsidRPr="00A41C01">
        <w:rPr>
          <w:rFonts w:ascii="Time New Roman" w:hAnsi="Time New Roman" w:cs="Arial"/>
          <w:sz w:val="24"/>
          <w:szCs w:val="24"/>
        </w:rPr>
        <w:t>jenis</w:t>
      </w:r>
      <w:proofErr w:type="spellEnd"/>
      <w:r w:rsidRPr="00A41C01">
        <w:rPr>
          <w:rFonts w:ascii="Time New Roman" w:hAnsi="Time New Roman" w:cs="Arial"/>
          <w:sz w:val="24"/>
          <w:szCs w:val="24"/>
          <w:lang w:val="id-ID"/>
        </w:rPr>
        <w:t xml:space="preserve"> Pigeon, Turquois dan Malboro</w:t>
      </w:r>
      <w:r w:rsidRPr="00A41C01">
        <w:rPr>
          <w:rFonts w:ascii="Time New Roman" w:hAnsi="Time New Roman" w:cs="Arial"/>
          <w:sz w:val="24"/>
          <w:szCs w:val="24"/>
        </w:rPr>
        <w:t xml:space="preserve"> Di </w:t>
      </w:r>
      <w:proofErr w:type="spellStart"/>
      <w:r w:rsidRPr="00A41C01">
        <w:rPr>
          <w:rFonts w:ascii="Time New Roman" w:hAnsi="Time New Roman" w:cs="Arial"/>
          <w:sz w:val="24"/>
          <w:szCs w:val="24"/>
        </w:rPr>
        <w:t>Mischosella</w:t>
      </w:r>
      <w:proofErr w:type="spellEnd"/>
      <w:r w:rsidRPr="00A41C01">
        <w:rPr>
          <w:rFonts w:ascii="Time New Roman" w:hAnsi="Time New Roman" w:cs="Arial"/>
          <w:sz w:val="24"/>
          <w:szCs w:val="24"/>
        </w:rPr>
        <w:t xml:space="preserve"> Fish </w:t>
      </w:r>
      <w:proofErr w:type="spellStart"/>
      <w:r w:rsidRPr="00A41C01">
        <w:rPr>
          <w:rFonts w:ascii="Time New Roman" w:hAnsi="Time New Roman" w:cs="Arial"/>
          <w:sz w:val="24"/>
          <w:szCs w:val="24"/>
        </w:rPr>
        <w:t>Cipayung</w:t>
      </w:r>
      <w:proofErr w:type="spellEnd"/>
      <w:r w:rsidRPr="00A41C01">
        <w:rPr>
          <w:rFonts w:ascii="Time New Roman" w:hAnsi="Time New Roman" w:cs="Arial"/>
          <w:sz w:val="24"/>
          <w:szCs w:val="24"/>
        </w:rPr>
        <w:t xml:space="preserve"> Farm</w:t>
      </w:r>
      <w:r w:rsidRPr="00A41C01">
        <w:rPr>
          <w:rFonts w:ascii="Time New Roman" w:hAnsi="Time New Roman" w:cs="Arial"/>
          <w:sz w:val="24"/>
          <w:szCs w:val="24"/>
        </w:rPr>
        <w:t xml:space="preserve"> dan </w:t>
      </w:r>
      <w:proofErr w:type="spellStart"/>
      <w:r w:rsidRPr="00A41C01">
        <w:rPr>
          <w:rFonts w:ascii="Time New Roman" w:hAnsi="Time New Roman" w:cs="Arial"/>
          <w:sz w:val="24"/>
          <w:szCs w:val="24"/>
        </w:rPr>
        <w:t>sekaligus</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memberi</w:t>
      </w:r>
      <w:proofErr w:type="spellEnd"/>
      <w:r w:rsidRPr="00A41C01">
        <w:rPr>
          <w:rFonts w:ascii="Time New Roman" w:hAnsi="Time New Roman" w:cs="Arial"/>
          <w:sz w:val="24"/>
          <w:szCs w:val="24"/>
        </w:rPr>
        <w:t xml:space="preserve"> saran </w:t>
      </w:r>
      <w:proofErr w:type="spellStart"/>
      <w:r w:rsidRPr="00A41C01">
        <w:rPr>
          <w:rFonts w:ascii="Time New Roman" w:hAnsi="Time New Roman" w:cs="Arial"/>
          <w:sz w:val="24"/>
          <w:szCs w:val="24"/>
        </w:rPr>
        <w:t>jenis</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indukan</w:t>
      </w:r>
      <w:proofErr w:type="spellEnd"/>
      <w:r w:rsidRPr="00A41C01">
        <w:rPr>
          <w:rFonts w:ascii="Time New Roman" w:hAnsi="Time New Roman" w:cs="Arial"/>
          <w:sz w:val="24"/>
          <w:szCs w:val="24"/>
        </w:rPr>
        <w:t xml:space="preserve"> discus yang </w:t>
      </w:r>
      <w:proofErr w:type="spellStart"/>
      <w:r w:rsidRPr="00A41C01">
        <w:rPr>
          <w:rFonts w:ascii="Time New Roman" w:hAnsi="Time New Roman" w:cs="Arial"/>
          <w:sz w:val="24"/>
          <w:szCs w:val="24"/>
        </w:rPr>
        <w:t>perlu</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dikembangkan</w:t>
      </w:r>
      <w:proofErr w:type="spellEnd"/>
      <w:r w:rsidRPr="00A41C01">
        <w:rPr>
          <w:rFonts w:ascii="Time New Roman" w:hAnsi="Time New Roman" w:cs="Arial"/>
          <w:sz w:val="24"/>
          <w:szCs w:val="24"/>
        </w:rPr>
        <w:t>. Parameter ya</w:t>
      </w:r>
      <w:r w:rsidRPr="00A41C01">
        <w:rPr>
          <w:rFonts w:ascii="Time New Roman" w:hAnsi="Time New Roman" w:cs="Arial"/>
          <w:sz w:val="24"/>
          <w:szCs w:val="24"/>
        </w:rPr>
        <w:t>n</w:t>
      </w:r>
      <w:r w:rsidRPr="00A41C01">
        <w:rPr>
          <w:rFonts w:ascii="Time New Roman" w:hAnsi="Time New Roman" w:cs="Arial"/>
          <w:sz w:val="24"/>
          <w:szCs w:val="24"/>
        </w:rPr>
        <w:t xml:space="preserve">g </w:t>
      </w:r>
      <w:proofErr w:type="spellStart"/>
      <w:r w:rsidRPr="00A41C01">
        <w:rPr>
          <w:rFonts w:ascii="Time New Roman" w:hAnsi="Time New Roman" w:cs="Arial"/>
          <w:sz w:val="24"/>
          <w:szCs w:val="24"/>
        </w:rPr>
        <w:t>diamati</w:t>
      </w:r>
      <w:proofErr w:type="spellEnd"/>
      <w:r w:rsidRPr="00A41C01">
        <w:rPr>
          <w:rFonts w:ascii="Time New Roman" w:hAnsi="Time New Roman" w:cs="Arial"/>
          <w:sz w:val="24"/>
          <w:szCs w:val="24"/>
        </w:rPr>
        <w:t xml:space="preserve"> pada </w:t>
      </w:r>
      <w:proofErr w:type="spellStart"/>
      <w:r w:rsidRPr="00A41C01">
        <w:rPr>
          <w:rFonts w:ascii="Time New Roman" w:hAnsi="Time New Roman" w:cs="Arial"/>
          <w:sz w:val="24"/>
          <w:szCs w:val="24"/>
        </w:rPr>
        <w:t>kajian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ini</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adalah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frekuensi</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pemijahan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induk</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fekunditas</w:t>
      </w:r>
      <w:proofErr w:type="spellEnd"/>
      <w:r w:rsidRPr="00A41C01">
        <w:rPr>
          <w:rFonts w:ascii="Time New Roman" w:hAnsi="Time New Roman" w:cs="Arial"/>
          <w:sz w:val="24"/>
          <w:szCs w:val="24"/>
        </w:rPr>
        <w:t>, Hatching Rate dan Survival Rate larva discus.</w:t>
      </w:r>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Berdasarkan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hasil</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kajian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frekuensi</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pemijahan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dilakukan</w:t>
      </w:r>
      <w:proofErr w:type="spellEnd"/>
      <w:r w:rsidRPr="00A41C01">
        <w:rPr>
          <w:rFonts w:ascii="Time New Roman" w:hAnsi="Time New Roman" w:cs="Arial"/>
          <w:sz w:val="24"/>
          <w:szCs w:val="24"/>
        </w:rPr>
        <w:t xml:space="preserve"> oleh </w:t>
      </w:r>
      <w:proofErr w:type="spellStart"/>
      <w:r w:rsidRPr="00A41C01">
        <w:rPr>
          <w:rFonts w:ascii="Time New Roman" w:hAnsi="Time New Roman" w:cs="Arial"/>
          <w:sz w:val="24"/>
          <w:szCs w:val="24"/>
        </w:rPr>
        <w:t>jenis</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Turquise</w:t>
      </w:r>
      <w:proofErr w:type="spellEnd"/>
      <w:r w:rsidRPr="00A41C01">
        <w:rPr>
          <w:rFonts w:ascii="Time New Roman" w:hAnsi="Time New Roman" w:cs="Arial"/>
          <w:sz w:val="24"/>
          <w:szCs w:val="24"/>
        </w:rPr>
        <w:t xml:space="preserve"> (9 kali </w:t>
      </w:r>
      <w:proofErr w:type="spellStart"/>
      <w:proofErr w:type="gramStart"/>
      <w:r w:rsidRPr="00A41C01">
        <w:rPr>
          <w:rFonts w:ascii="Time New Roman" w:hAnsi="Time New Roman" w:cs="Arial"/>
          <w:sz w:val="24"/>
          <w:szCs w:val="24"/>
        </w:rPr>
        <w:t>selama</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pengamatan</w:t>
      </w:r>
      <w:proofErr w:type="spellEnd"/>
      <w:proofErr w:type="gramEnd"/>
      <w:r w:rsidRPr="00A41C01">
        <w:rPr>
          <w:rFonts w:ascii="Time New Roman" w:hAnsi="Time New Roman" w:cs="Arial"/>
          <w:sz w:val="24"/>
          <w:szCs w:val="24"/>
        </w:rPr>
        <w:t>)</w:t>
      </w:r>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sekaligus</w:t>
      </w:r>
      <w:proofErr w:type="spellEnd"/>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menghasilkan</w:t>
      </w:r>
      <w:proofErr w:type="spellEnd"/>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telur</w:t>
      </w:r>
      <w:proofErr w:type="spellEnd"/>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terbanyak</w:t>
      </w:r>
      <w:proofErr w:type="spellEnd"/>
      <w:r w:rsidR="00713BF4" w:rsidRPr="00A41C01">
        <w:rPr>
          <w:rFonts w:ascii="Time New Roman" w:hAnsi="Time New Roman" w:cs="Arial"/>
          <w:sz w:val="24"/>
          <w:szCs w:val="24"/>
        </w:rPr>
        <w:t xml:space="preserve"> (217 </w:t>
      </w:r>
      <w:proofErr w:type="spellStart"/>
      <w:r w:rsidR="00713BF4" w:rsidRPr="00A41C01">
        <w:rPr>
          <w:rFonts w:ascii="Time New Roman" w:hAnsi="Time New Roman" w:cs="Arial"/>
          <w:sz w:val="24"/>
          <w:szCs w:val="24"/>
        </w:rPr>
        <w:t>butir</w:t>
      </w:r>
      <w:proofErr w:type="spellEnd"/>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Namun</w:t>
      </w:r>
      <w:proofErr w:type="spellEnd"/>
      <w:r w:rsidR="00713BF4" w:rsidRPr="00A41C01">
        <w:rPr>
          <w:rFonts w:ascii="Time New Roman" w:hAnsi="Time New Roman" w:cs="Arial"/>
          <w:sz w:val="24"/>
          <w:szCs w:val="24"/>
        </w:rPr>
        <w:t xml:space="preserve"> Hatching Rate </w:t>
      </w:r>
      <w:proofErr w:type="spellStart"/>
      <w:r w:rsidR="00713BF4" w:rsidRPr="00A41C01">
        <w:rPr>
          <w:rFonts w:ascii="Time New Roman" w:hAnsi="Time New Roman" w:cs="Arial"/>
          <w:sz w:val="24"/>
          <w:szCs w:val="24"/>
        </w:rPr>
        <w:t>tertinggi</w:t>
      </w:r>
      <w:proofErr w:type="spellEnd"/>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dihasilkan</w:t>
      </w:r>
      <w:proofErr w:type="spellEnd"/>
      <w:r w:rsidR="00713BF4" w:rsidRPr="00A41C01">
        <w:rPr>
          <w:rFonts w:ascii="Time New Roman" w:hAnsi="Time New Roman" w:cs="Arial"/>
          <w:sz w:val="24"/>
          <w:szCs w:val="24"/>
        </w:rPr>
        <w:t xml:space="preserve"> oleh </w:t>
      </w:r>
      <w:proofErr w:type="spellStart"/>
      <w:r w:rsidR="00713BF4" w:rsidRPr="00A41C01">
        <w:rPr>
          <w:rFonts w:ascii="Time New Roman" w:hAnsi="Time New Roman" w:cs="Arial"/>
          <w:sz w:val="24"/>
          <w:szCs w:val="24"/>
        </w:rPr>
        <w:t>induk</w:t>
      </w:r>
      <w:proofErr w:type="spellEnd"/>
      <w:r w:rsidR="00713BF4" w:rsidRPr="00A41C01">
        <w:rPr>
          <w:rFonts w:ascii="Time New Roman" w:hAnsi="Time New Roman" w:cs="Arial"/>
          <w:sz w:val="24"/>
          <w:szCs w:val="24"/>
        </w:rPr>
        <w:t xml:space="preserve"> discus </w:t>
      </w:r>
      <w:proofErr w:type="spellStart"/>
      <w:r w:rsidR="00713BF4" w:rsidRPr="00A41C01">
        <w:rPr>
          <w:rFonts w:ascii="Time New Roman" w:hAnsi="Time New Roman" w:cs="Arial"/>
          <w:sz w:val="24"/>
          <w:szCs w:val="24"/>
        </w:rPr>
        <w:t>jenis</w:t>
      </w:r>
      <w:proofErr w:type="spellEnd"/>
      <w:r w:rsidR="00713BF4" w:rsidRPr="00A41C01">
        <w:rPr>
          <w:rFonts w:ascii="Time New Roman" w:hAnsi="Time New Roman" w:cs="Arial"/>
          <w:sz w:val="24"/>
          <w:szCs w:val="24"/>
        </w:rPr>
        <w:t xml:space="preserve"> Marlboro (96,26%). </w:t>
      </w:r>
      <w:proofErr w:type="spellStart"/>
      <w:r w:rsidR="00713BF4" w:rsidRPr="00A41C01">
        <w:rPr>
          <w:rFonts w:ascii="Time New Roman" w:hAnsi="Time New Roman" w:cs="Arial"/>
          <w:sz w:val="24"/>
          <w:szCs w:val="24"/>
        </w:rPr>
        <w:t>Meski</w:t>
      </w:r>
      <w:proofErr w:type="spellEnd"/>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demikian</w:t>
      </w:r>
      <w:proofErr w:type="spellEnd"/>
      <w:r w:rsidR="00713BF4" w:rsidRPr="00A41C01">
        <w:rPr>
          <w:rFonts w:ascii="Time New Roman" w:hAnsi="Time New Roman" w:cs="Arial"/>
          <w:sz w:val="24"/>
          <w:szCs w:val="24"/>
        </w:rPr>
        <w:t xml:space="preserve"> Survival Rate </w:t>
      </w:r>
      <w:proofErr w:type="spellStart"/>
      <w:r w:rsidR="00713BF4" w:rsidRPr="00A41C01">
        <w:rPr>
          <w:rFonts w:ascii="Time New Roman" w:hAnsi="Time New Roman" w:cs="Arial"/>
          <w:sz w:val="24"/>
          <w:szCs w:val="24"/>
        </w:rPr>
        <w:t>tertinggi</w:t>
      </w:r>
      <w:proofErr w:type="spellEnd"/>
      <w:r w:rsidR="00713BF4" w:rsidRPr="00A41C01">
        <w:rPr>
          <w:rFonts w:ascii="Time New Roman" w:hAnsi="Time New Roman" w:cs="Arial"/>
          <w:sz w:val="24"/>
          <w:szCs w:val="24"/>
        </w:rPr>
        <w:t xml:space="preserve"> pada larva discus yang </w:t>
      </w:r>
      <w:proofErr w:type="spellStart"/>
      <w:r w:rsidR="00713BF4" w:rsidRPr="00A41C01">
        <w:rPr>
          <w:rFonts w:ascii="Time New Roman" w:hAnsi="Time New Roman" w:cs="Arial"/>
          <w:sz w:val="24"/>
          <w:szCs w:val="24"/>
        </w:rPr>
        <w:t>dihasilkan</w:t>
      </w:r>
      <w:proofErr w:type="spellEnd"/>
      <w:r w:rsidR="00713BF4" w:rsidRPr="00A41C01">
        <w:rPr>
          <w:rFonts w:ascii="Time New Roman" w:hAnsi="Time New Roman" w:cs="Arial"/>
          <w:sz w:val="24"/>
          <w:szCs w:val="24"/>
        </w:rPr>
        <w:t xml:space="preserve"> oleh </w:t>
      </w:r>
      <w:proofErr w:type="spellStart"/>
      <w:r w:rsidR="00713BF4" w:rsidRPr="00A41C01">
        <w:rPr>
          <w:rFonts w:ascii="Time New Roman" w:hAnsi="Time New Roman" w:cs="Arial"/>
          <w:sz w:val="24"/>
          <w:szCs w:val="24"/>
        </w:rPr>
        <w:t>indukan</w:t>
      </w:r>
      <w:proofErr w:type="spellEnd"/>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jenis</w:t>
      </w:r>
      <w:proofErr w:type="spellEnd"/>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Turquise</w:t>
      </w:r>
      <w:proofErr w:type="spellEnd"/>
      <w:r w:rsidR="00713BF4" w:rsidRPr="00A41C01">
        <w:rPr>
          <w:rFonts w:ascii="Time New Roman" w:hAnsi="Time New Roman" w:cs="Arial"/>
          <w:sz w:val="24"/>
          <w:szCs w:val="24"/>
        </w:rPr>
        <w:t xml:space="preserve"> (84,4%), dan </w:t>
      </w:r>
      <w:proofErr w:type="spellStart"/>
      <w:r w:rsidR="00713BF4" w:rsidRPr="00A41C01">
        <w:rPr>
          <w:rFonts w:ascii="Time New Roman" w:hAnsi="Time New Roman" w:cs="Arial"/>
          <w:sz w:val="24"/>
          <w:szCs w:val="24"/>
        </w:rPr>
        <w:t>nilai</w:t>
      </w:r>
      <w:proofErr w:type="spellEnd"/>
      <w:r w:rsidR="00713BF4" w:rsidRPr="00A41C01">
        <w:rPr>
          <w:rFonts w:ascii="Time New Roman" w:hAnsi="Time New Roman" w:cs="Arial"/>
          <w:sz w:val="24"/>
          <w:szCs w:val="24"/>
        </w:rPr>
        <w:t xml:space="preserve"> ABL </w:t>
      </w:r>
      <w:proofErr w:type="spellStart"/>
      <w:r w:rsidR="00713BF4" w:rsidRPr="00A41C01">
        <w:rPr>
          <w:rFonts w:ascii="Time New Roman" w:hAnsi="Time New Roman" w:cs="Arial"/>
          <w:sz w:val="24"/>
          <w:szCs w:val="24"/>
        </w:rPr>
        <w:t>tertinggi</w:t>
      </w:r>
      <w:proofErr w:type="spellEnd"/>
      <w:r w:rsidR="00713BF4" w:rsidRPr="00A41C01">
        <w:rPr>
          <w:rFonts w:ascii="Time New Roman" w:hAnsi="Time New Roman" w:cs="Arial"/>
          <w:sz w:val="24"/>
          <w:szCs w:val="24"/>
        </w:rPr>
        <w:t xml:space="preserve"> pada </w:t>
      </w:r>
      <w:proofErr w:type="gramStart"/>
      <w:r w:rsidR="00713BF4" w:rsidRPr="00A41C01">
        <w:rPr>
          <w:rFonts w:ascii="Time New Roman" w:hAnsi="Time New Roman" w:cs="Arial"/>
          <w:sz w:val="24"/>
          <w:szCs w:val="24"/>
        </w:rPr>
        <w:t>Marlboro  dan</w:t>
      </w:r>
      <w:proofErr w:type="gramEnd"/>
      <w:r w:rsidR="00713BF4" w:rsidRPr="00A41C01">
        <w:rPr>
          <w:rFonts w:ascii="Time New Roman" w:hAnsi="Time New Roman" w:cs="Arial"/>
          <w:sz w:val="24"/>
          <w:szCs w:val="24"/>
        </w:rPr>
        <w:t xml:space="preserve"> Pigeon. </w:t>
      </w:r>
      <w:proofErr w:type="spellStart"/>
      <w:r w:rsidR="00713BF4" w:rsidRPr="00A41C01">
        <w:rPr>
          <w:rFonts w:ascii="Time New Roman" w:hAnsi="Time New Roman" w:cs="Arial"/>
          <w:sz w:val="24"/>
          <w:szCs w:val="24"/>
        </w:rPr>
        <w:t>Kualitas</w:t>
      </w:r>
      <w:proofErr w:type="spellEnd"/>
      <w:r w:rsidR="00713BF4" w:rsidRPr="00A41C01">
        <w:rPr>
          <w:rFonts w:ascii="Time New Roman" w:hAnsi="Time New Roman" w:cs="Arial"/>
          <w:sz w:val="24"/>
          <w:szCs w:val="24"/>
        </w:rPr>
        <w:t xml:space="preserve"> air </w:t>
      </w:r>
      <w:proofErr w:type="spellStart"/>
      <w:r w:rsidR="00713BF4" w:rsidRPr="00A41C01">
        <w:rPr>
          <w:rFonts w:ascii="Time New Roman" w:hAnsi="Time New Roman" w:cs="Arial"/>
          <w:sz w:val="24"/>
          <w:szCs w:val="24"/>
        </w:rPr>
        <w:t>selama</w:t>
      </w:r>
      <w:proofErr w:type="spellEnd"/>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pemeliharaan</w:t>
      </w:r>
      <w:proofErr w:type="spellEnd"/>
      <w:r w:rsidR="00713BF4" w:rsidRPr="00A41C01">
        <w:rPr>
          <w:rFonts w:ascii="Time New Roman" w:hAnsi="Time New Roman" w:cs="Arial"/>
          <w:sz w:val="24"/>
          <w:szCs w:val="24"/>
        </w:rPr>
        <w:t xml:space="preserve"> larva pada media </w:t>
      </w:r>
      <w:proofErr w:type="spellStart"/>
      <w:r w:rsidR="00713BF4" w:rsidRPr="00A41C01">
        <w:rPr>
          <w:rFonts w:ascii="Time New Roman" w:hAnsi="Time New Roman" w:cs="Arial"/>
          <w:sz w:val="24"/>
          <w:szCs w:val="24"/>
        </w:rPr>
        <w:t>pemeliharaan</w:t>
      </w:r>
      <w:proofErr w:type="spellEnd"/>
      <w:r w:rsidR="00713BF4" w:rsidRPr="00A41C01">
        <w:rPr>
          <w:rFonts w:ascii="Time New Roman" w:hAnsi="Time New Roman" w:cs="Arial"/>
          <w:sz w:val="24"/>
          <w:szCs w:val="24"/>
        </w:rPr>
        <w:t xml:space="preserve"> larva </w:t>
      </w:r>
      <w:proofErr w:type="spellStart"/>
      <w:r w:rsidR="00713BF4" w:rsidRPr="00A41C01">
        <w:rPr>
          <w:rFonts w:ascii="Time New Roman" w:hAnsi="Time New Roman" w:cs="Arial"/>
          <w:sz w:val="24"/>
          <w:szCs w:val="24"/>
        </w:rPr>
        <w:t>discur</w:t>
      </w:r>
      <w:proofErr w:type="spellEnd"/>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jenis</w:t>
      </w:r>
      <w:proofErr w:type="spellEnd"/>
      <w:r w:rsidR="00713BF4" w:rsidRPr="00A41C01">
        <w:rPr>
          <w:rFonts w:ascii="Time New Roman" w:hAnsi="Time New Roman" w:cs="Arial"/>
          <w:sz w:val="24"/>
          <w:szCs w:val="24"/>
        </w:rPr>
        <w:t xml:space="preserve"> Pigeon, </w:t>
      </w:r>
      <w:proofErr w:type="spellStart"/>
      <w:r w:rsidR="00713BF4" w:rsidRPr="00A41C01">
        <w:rPr>
          <w:rFonts w:ascii="Time New Roman" w:hAnsi="Time New Roman" w:cs="Arial"/>
          <w:sz w:val="24"/>
          <w:szCs w:val="24"/>
        </w:rPr>
        <w:t>Turquise</w:t>
      </w:r>
      <w:proofErr w:type="spellEnd"/>
      <w:r w:rsidR="00713BF4" w:rsidRPr="00A41C01">
        <w:rPr>
          <w:rFonts w:ascii="Time New Roman" w:hAnsi="Time New Roman" w:cs="Arial"/>
          <w:sz w:val="24"/>
          <w:szCs w:val="24"/>
        </w:rPr>
        <w:t xml:space="preserve"> dan Marlboro </w:t>
      </w:r>
      <w:proofErr w:type="spellStart"/>
      <w:r w:rsidR="00713BF4" w:rsidRPr="00A41C01">
        <w:rPr>
          <w:rFonts w:ascii="Time New Roman" w:hAnsi="Time New Roman" w:cs="Arial"/>
          <w:sz w:val="24"/>
          <w:szCs w:val="24"/>
        </w:rPr>
        <w:t>dalam</w:t>
      </w:r>
      <w:proofErr w:type="spellEnd"/>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kisaran</w:t>
      </w:r>
      <w:proofErr w:type="spellEnd"/>
      <w:r w:rsidR="00713BF4" w:rsidRPr="00A41C01">
        <w:rPr>
          <w:rFonts w:ascii="Time New Roman" w:hAnsi="Time New Roman" w:cs="Arial"/>
          <w:sz w:val="24"/>
          <w:szCs w:val="24"/>
        </w:rPr>
        <w:t xml:space="preserve"> yang </w:t>
      </w:r>
      <w:proofErr w:type="spellStart"/>
      <w:r w:rsidR="00713BF4" w:rsidRPr="00A41C01">
        <w:rPr>
          <w:rFonts w:ascii="Time New Roman" w:hAnsi="Time New Roman" w:cs="Arial"/>
          <w:sz w:val="24"/>
          <w:szCs w:val="24"/>
        </w:rPr>
        <w:t>sama</w:t>
      </w:r>
      <w:proofErr w:type="spellEnd"/>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yaitu</w:t>
      </w:r>
      <w:proofErr w:type="spellEnd"/>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suhu</w:t>
      </w:r>
      <w:proofErr w:type="spellEnd"/>
      <w:r w:rsidR="00713BF4" w:rsidRPr="00A41C01">
        <w:rPr>
          <w:rFonts w:ascii="Time New Roman" w:hAnsi="Time New Roman" w:cs="Arial"/>
          <w:sz w:val="24"/>
          <w:szCs w:val="24"/>
        </w:rPr>
        <w:t xml:space="preserve"> 26 – 30.5</w:t>
      </w:r>
      <w:r w:rsidR="00713BF4" w:rsidRPr="00A41C01">
        <w:rPr>
          <w:rFonts w:ascii="Time New Roman" w:hAnsi="Time New Roman" w:cs="Arial"/>
          <w:sz w:val="24"/>
          <w:szCs w:val="24"/>
          <w:vertAlign w:val="superscript"/>
        </w:rPr>
        <w:t>o</w:t>
      </w:r>
      <w:r w:rsidR="00713BF4" w:rsidRPr="00A41C01">
        <w:rPr>
          <w:rFonts w:ascii="Time New Roman" w:hAnsi="Time New Roman" w:cs="Arial"/>
          <w:sz w:val="24"/>
          <w:szCs w:val="24"/>
        </w:rPr>
        <w:t>C, pH 6 – 6,8 dan DO 5,5 – 6,3 mg/</w:t>
      </w:r>
      <w:proofErr w:type="spellStart"/>
      <w:r w:rsidR="00713BF4" w:rsidRPr="00A41C01">
        <w:rPr>
          <w:rFonts w:ascii="Time New Roman" w:hAnsi="Time New Roman" w:cs="Arial"/>
          <w:sz w:val="24"/>
          <w:szCs w:val="24"/>
        </w:rPr>
        <w:t>l.Nilai</w:t>
      </w:r>
      <w:proofErr w:type="spellEnd"/>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ini</w:t>
      </w:r>
      <w:proofErr w:type="spellEnd"/>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mas</w:t>
      </w:r>
      <w:r w:rsidR="00713BF4" w:rsidRPr="00A41C01">
        <w:rPr>
          <w:rFonts w:ascii="Time New Roman" w:hAnsi="Time New Roman" w:cs="Arial"/>
          <w:sz w:val="24"/>
          <w:szCs w:val="24"/>
        </w:rPr>
        <w:t>i</w:t>
      </w:r>
      <w:r w:rsidR="00713BF4" w:rsidRPr="00A41C01">
        <w:rPr>
          <w:rFonts w:ascii="Time New Roman" w:hAnsi="Time New Roman" w:cs="Arial"/>
          <w:sz w:val="24"/>
          <w:szCs w:val="24"/>
        </w:rPr>
        <w:t>h</w:t>
      </w:r>
      <w:proofErr w:type="spellEnd"/>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dalam</w:t>
      </w:r>
      <w:proofErr w:type="spellEnd"/>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kisaran</w:t>
      </w:r>
      <w:proofErr w:type="spellEnd"/>
      <w:r w:rsidR="00713BF4" w:rsidRPr="00A41C01">
        <w:rPr>
          <w:rFonts w:ascii="Time New Roman" w:hAnsi="Time New Roman" w:cs="Arial"/>
          <w:sz w:val="24"/>
          <w:szCs w:val="24"/>
        </w:rPr>
        <w:t xml:space="preserve"> optimum </w:t>
      </w:r>
      <w:proofErr w:type="spellStart"/>
      <w:r w:rsidR="00713BF4" w:rsidRPr="00A41C01">
        <w:rPr>
          <w:rFonts w:ascii="Time New Roman" w:hAnsi="Time New Roman" w:cs="Arial"/>
          <w:sz w:val="24"/>
          <w:szCs w:val="24"/>
        </w:rPr>
        <w:t>untuk</w:t>
      </w:r>
      <w:proofErr w:type="spellEnd"/>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pemeliaraan</w:t>
      </w:r>
      <w:proofErr w:type="spellEnd"/>
      <w:r w:rsidR="00713BF4" w:rsidRPr="00A41C01">
        <w:rPr>
          <w:rFonts w:ascii="Time New Roman" w:hAnsi="Time New Roman" w:cs="Arial"/>
          <w:sz w:val="24"/>
          <w:szCs w:val="24"/>
        </w:rPr>
        <w:t xml:space="preserve"> </w:t>
      </w:r>
      <w:proofErr w:type="spellStart"/>
      <w:r w:rsidR="00713BF4" w:rsidRPr="00A41C01">
        <w:rPr>
          <w:rFonts w:ascii="Time New Roman" w:hAnsi="Time New Roman" w:cs="Arial"/>
          <w:sz w:val="24"/>
          <w:szCs w:val="24"/>
        </w:rPr>
        <w:t>benih</w:t>
      </w:r>
      <w:proofErr w:type="spellEnd"/>
      <w:r w:rsidR="00713BF4" w:rsidRPr="00A41C01">
        <w:rPr>
          <w:rFonts w:ascii="Time New Roman" w:hAnsi="Time New Roman" w:cs="Arial"/>
          <w:sz w:val="24"/>
          <w:szCs w:val="24"/>
        </w:rPr>
        <w:t xml:space="preserve"> discus.</w:t>
      </w:r>
    </w:p>
    <w:p w14:paraId="5C8D50E6" w14:textId="34657F84" w:rsidR="00713BF4" w:rsidRPr="00A41C01" w:rsidRDefault="00713BF4" w:rsidP="00713BF4">
      <w:pPr>
        <w:spacing w:line="276" w:lineRule="auto"/>
        <w:ind w:left="284" w:firstLine="0"/>
        <w:jc w:val="both"/>
        <w:rPr>
          <w:rFonts w:ascii="Time New Roman" w:hAnsi="Time New Roman" w:cs="Arial"/>
          <w:sz w:val="24"/>
          <w:szCs w:val="24"/>
        </w:rPr>
      </w:pPr>
    </w:p>
    <w:p w14:paraId="34D9BD60" w14:textId="211E5E83" w:rsidR="00713BF4" w:rsidRPr="00A41C01" w:rsidRDefault="00713BF4" w:rsidP="00713BF4">
      <w:pPr>
        <w:spacing w:line="276" w:lineRule="auto"/>
        <w:ind w:left="0" w:firstLine="0"/>
        <w:jc w:val="both"/>
        <w:rPr>
          <w:rFonts w:ascii="Time New Roman" w:hAnsi="Time New Roman" w:cs="Arial"/>
          <w:sz w:val="24"/>
          <w:szCs w:val="24"/>
        </w:rPr>
      </w:pPr>
      <w:proofErr w:type="gramStart"/>
      <w:r w:rsidRPr="00A41C01">
        <w:rPr>
          <w:rFonts w:ascii="Time New Roman" w:hAnsi="Time New Roman" w:cs="Arial"/>
          <w:b/>
          <w:bCs/>
          <w:sz w:val="24"/>
          <w:szCs w:val="24"/>
        </w:rPr>
        <w:t>Keyword :</w:t>
      </w:r>
      <w:proofErr w:type="gramEnd"/>
      <w:r w:rsidRPr="00A41C01">
        <w:rPr>
          <w:rFonts w:ascii="Time New Roman" w:hAnsi="Time New Roman" w:cs="Arial"/>
          <w:sz w:val="24"/>
          <w:szCs w:val="24"/>
        </w:rPr>
        <w:t xml:space="preserve"> </w:t>
      </w:r>
      <w:r w:rsidRPr="00A41C01">
        <w:rPr>
          <w:rFonts w:ascii="Time New Roman" w:hAnsi="Time New Roman" w:cs="Arial"/>
          <w:i/>
          <w:iCs/>
          <w:sz w:val="24"/>
          <w:szCs w:val="24"/>
        </w:rPr>
        <w:t xml:space="preserve">discus, pigeon, turquoise, </w:t>
      </w:r>
      <w:proofErr w:type="spellStart"/>
      <w:r w:rsidRPr="00A41C01">
        <w:rPr>
          <w:rFonts w:ascii="Time New Roman" w:hAnsi="Time New Roman" w:cs="Arial"/>
          <w:i/>
          <w:iCs/>
          <w:sz w:val="24"/>
          <w:szCs w:val="24"/>
        </w:rPr>
        <w:t>marlboro</w:t>
      </w:r>
      <w:proofErr w:type="spellEnd"/>
    </w:p>
    <w:p w14:paraId="654D1BB9" w14:textId="10CED914" w:rsidR="00BA710B" w:rsidRPr="00A41C01" w:rsidRDefault="00BA710B" w:rsidP="00BA710B">
      <w:pPr>
        <w:spacing w:line="276" w:lineRule="auto"/>
        <w:ind w:left="0" w:firstLine="567"/>
        <w:jc w:val="both"/>
        <w:rPr>
          <w:rFonts w:ascii="Time New Roman" w:hAnsi="Time New Roman" w:cs="Arial"/>
          <w:sz w:val="24"/>
          <w:szCs w:val="24"/>
        </w:rPr>
      </w:pPr>
    </w:p>
    <w:p w14:paraId="49779F51" w14:textId="5B532F44" w:rsidR="00713BF4" w:rsidRPr="00A41C01" w:rsidRDefault="00713BF4" w:rsidP="00713BF4">
      <w:pPr>
        <w:jc w:val="center"/>
        <w:rPr>
          <w:rFonts w:ascii="Time New Roman" w:hAnsi="Time New Roman" w:cs="Arial"/>
          <w:b/>
          <w:iCs/>
          <w:sz w:val="24"/>
          <w:szCs w:val="24"/>
        </w:rPr>
      </w:pPr>
      <w:r w:rsidRPr="00A41C01">
        <w:rPr>
          <w:rFonts w:ascii="Time New Roman" w:hAnsi="Time New Roman" w:cs="Arial"/>
          <w:b/>
          <w:iCs/>
          <w:sz w:val="24"/>
          <w:szCs w:val="24"/>
        </w:rPr>
        <w:t>ABSTRA</w:t>
      </w:r>
      <w:r w:rsidRPr="00A41C01">
        <w:rPr>
          <w:rFonts w:ascii="Time New Roman" w:hAnsi="Time New Roman" w:cs="Arial"/>
          <w:b/>
          <w:iCs/>
          <w:sz w:val="24"/>
          <w:szCs w:val="24"/>
        </w:rPr>
        <w:t>CT</w:t>
      </w:r>
      <w:r w:rsidRPr="00A41C01">
        <w:rPr>
          <w:rFonts w:ascii="Time New Roman" w:hAnsi="Time New Roman" w:cs="Arial"/>
          <w:b/>
          <w:iCs/>
          <w:sz w:val="24"/>
          <w:szCs w:val="24"/>
        </w:rPr>
        <w:t xml:space="preserve"> </w:t>
      </w:r>
    </w:p>
    <w:p w14:paraId="438B8E59" w14:textId="77777777" w:rsidR="00BA710B" w:rsidRPr="00A41C01" w:rsidRDefault="00BA710B" w:rsidP="00713BF4">
      <w:pPr>
        <w:spacing w:line="240" w:lineRule="auto"/>
        <w:ind w:left="0" w:firstLine="567"/>
        <w:contextualSpacing/>
        <w:jc w:val="both"/>
        <w:rPr>
          <w:rFonts w:ascii="Time New Roman" w:hAnsi="Time New Roman" w:cs="Times New Roman"/>
          <w:sz w:val="24"/>
          <w:szCs w:val="24"/>
        </w:rPr>
      </w:pPr>
    </w:p>
    <w:p w14:paraId="79F00AC5" w14:textId="3106462C" w:rsidR="00713BF4" w:rsidRPr="00713BF4" w:rsidRDefault="00713BF4" w:rsidP="00A41C0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40"/>
        <w:contextualSpacing/>
        <w:jc w:val="both"/>
        <w:rPr>
          <w:rFonts w:ascii="Time New Roman" w:eastAsia="Times New Roman" w:hAnsi="Time New Roman" w:cs="Times New Roman"/>
          <w:sz w:val="24"/>
          <w:szCs w:val="24"/>
          <w:lang w:val="en"/>
        </w:rPr>
      </w:pPr>
      <w:r w:rsidRPr="00713BF4">
        <w:rPr>
          <w:rFonts w:ascii="Time New Roman" w:eastAsia="Times New Roman" w:hAnsi="Time New Roman" w:cs="Times New Roman"/>
          <w:sz w:val="24"/>
          <w:szCs w:val="24"/>
          <w:lang w:val="en"/>
        </w:rPr>
        <w:lastRenderedPageBreak/>
        <w:t>Discus is one of the ornamental fish that lives in fresh water. Discus is a fish that is quite famous among ornamental fish lovers. Discus (</w:t>
      </w:r>
      <w:proofErr w:type="spellStart"/>
      <w:r w:rsidRPr="00713BF4">
        <w:rPr>
          <w:rFonts w:ascii="Time New Roman" w:eastAsia="Times New Roman" w:hAnsi="Time New Roman" w:cs="Times New Roman"/>
          <w:i/>
          <w:iCs/>
          <w:sz w:val="24"/>
          <w:szCs w:val="24"/>
          <w:lang w:val="en"/>
        </w:rPr>
        <w:t>Symphysodon</w:t>
      </w:r>
      <w:proofErr w:type="spellEnd"/>
      <w:r w:rsidRPr="00713BF4">
        <w:rPr>
          <w:rFonts w:ascii="Time New Roman" w:eastAsia="Times New Roman" w:hAnsi="Time New Roman" w:cs="Times New Roman"/>
          <w:i/>
          <w:iCs/>
          <w:sz w:val="24"/>
          <w:szCs w:val="24"/>
          <w:lang w:val="en"/>
        </w:rPr>
        <w:t xml:space="preserve"> discus</w:t>
      </w:r>
      <w:r w:rsidRPr="00713BF4">
        <w:rPr>
          <w:rFonts w:ascii="Time New Roman" w:eastAsia="Times New Roman" w:hAnsi="Time New Roman" w:cs="Times New Roman"/>
          <w:sz w:val="24"/>
          <w:szCs w:val="24"/>
          <w:lang w:val="en"/>
        </w:rPr>
        <w:t xml:space="preserve">) belongs to the </w:t>
      </w:r>
      <w:proofErr w:type="spellStart"/>
      <w:r w:rsidRPr="00713BF4">
        <w:rPr>
          <w:rFonts w:ascii="Time New Roman" w:eastAsia="Times New Roman" w:hAnsi="Time New Roman" w:cs="Times New Roman"/>
          <w:sz w:val="24"/>
          <w:szCs w:val="24"/>
          <w:lang w:val="en"/>
        </w:rPr>
        <w:t>Cichlidae</w:t>
      </w:r>
      <w:proofErr w:type="spellEnd"/>
      <w:r w:rsidRPr="00713BF4">
        <w:rPr>
          <w:rFonts w:ascii="Time New Roman" w:eastAsia="Times New Roman" w:hAnsi="Time New Roman" w:cs="Times New Roman"/>
          <w:sz w:val="24"/>
          <w:szCs w:val="24"/>
          <w:lang w:val="en"/>
        </w:rPr>
        <w:t xml:space="preserve"> family which comes from the calm waters of the </w:t>
      </w:r>
      <w:proofErr w:type="gramStart"/>
      <w:r w:rsidRPr="00713BF4">
        <w:rPr>
          <w:rFonts w:ascii="Time New Roman" w:eastAsia="Times New Roman" w:hAnsi="Time New Roman" w:cs="Times New Roman"/>
          <w:sz w:val="24"/>
          <w:szCs w:val="24"/>
          <w:lang w:val="en"/>
        </w:rPr>
        <w:t>Amazon river</w:t>
      </w:r>
      <w:proofErr w:type="gramEnd"/>
      <w:r w:rsidRPr="00713BF4">
        <w:rPr>
          <w:rFonts w:ascii="Time New Roman" w:eastAsia="Times New Roman" w:hAnsi="Time New Roman" w:cs="Times New Roman"/>
          <w:sz w:val="24"/>
          <w:szCs w:val="24"/>
          <w:lang w:val="en"/>
        </w:rPr>
        <w:t>. This fish is also known as the King of Aquarium. Its body shape is round like a disc and its movements are smooth. Discus enthusiasts are numerous, and they are also creative to bring up new varieties that are better and more attractive, which are in demand by the public</w:t>
      </w:r>
      <w:r w:rsidR="00A41C01" w:rsidRPr="00A41C01">
        <w:rPr>
          <w:rFonts w:ascii="Time New Roman" w:eastAsia="Times New Roman" w:hAnsi="Time New Roman" w:cs="Times New Roman"/>
          <w:sz w:val="24"/>
          <w:szCs w:val="24"/>
          <w:lang w:val="en"/>
        </w:rPr>
        <w:t>.</w:t>
      </w:r>
      <w:r w:rsidRPr="00713BF4">
        <w:rPr>
          <w:rFonts w:ascii="Time New Roman" w:eastAsia="Times New Roman" w:hAnsi="Time New Roman" w:cs="Times New Roman"/>
          <w:sz w:val="24"/>
          <w:szCs w:val="24"/>
          <w:lang w:val="en"/>
        </w:rPr>
        <w:t xml:space="preserve"> </w:t>
      </w:r>
    </w:p>
    <w:p w14:paraId="08DA1E8E" w14:textId="5769FA51" w:rsidR="00713BF4" w:rsidRPr="00713BF4" w:rsidRDefault="00713BF4" w:rsidP="00A41C0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40"/>
        <w:contextualSpacing/>
        <w:jc w:val="both"/>
        <w:rPr>
          <w:rFonts w:ascii="Time New Roman" w:eastAsia="Times New Roman" w:hAnsi="Time New Roman" w:cs="Times New Roman"/>
          <w:sz w:val="24"/>
          <w:szCs w:val="24"/>
          <w:lang w:val="en"/>
        </w:rPr>
      </w:pPr>
      <w:r w:rsidRPr="00713BF4">
        <w:rPr>
          <w:rFonts w:ascii="Time New Roman" w:eastAsia="Times New Roman" w:hAnsi="Time New Roman" w:cs="Times New Roman"/>
          <w:sz w:val="24"/>
          <w:szCs w:val="24"/>
          <w:lang w:val="en"/>
        </w:rPr>
        <w:t xml:space="preserve">All strains of discus fish are in demand by both local and export communities. At </w:t>
      </w:r>
      <w:proofErr w:type="spellStart"/>
      <w:r w:rsidRPr="00713BF4">
        <w:rPr>
          <w:rFonts w:ascii="Time New Roman" w:eastAsia="Times New Roman" w:hAnsi="Time New Roman" w:cs="Times New Roman"/>
          <w:sz w:val="24"/>
          <w:szCs w:val="24"/>
          <w:lang w:val="en"/>
        </w:rPr>
        <w:t>Mischosella</w:t>
      </w:r>
      <w:proofErr w:type="spellEnd"/>
      <w:r w:rsidRPr="00713BF4">
        <w:rPr>
          <w:rFonts w:ascii="Time New Roman" w:eastAsia="Times New Roman" w:hAnsi="Time New Roman" w:cs="Times New Roman"/>
          <w:sz w:val="24"/>
          <w:szCs w:val="24"/>
          <w:lang w:val="en"/>
        </w:rPr>
        <w:t xml:space="preserve"> Fish </w:t>
      </w:r>
      <w:proofErr w:type="spellStart"/>
      <w:r w:rsidRPr="00713BF4">
        <w:rPr>
          <w:rFonts w:ascii="Time New Roman" w:eastAsia="Times New Roman" w:hAnsi="Time New Roman" w:cs="Times New Roman"/>
          <w:sz w:val="24"/>
          <w:szCs w:val="24"/>
          <w:lang w:val="en"/>
        </w:rPr>
        <w:t>Cipayung</w:t>
      </w:r>
      <w:proofErr w:type="spellEnd"/>
      <w:r w:rsidRPr="00713BF4">
        <w:rPr>
          <w:rFonts w:ascii="Time New Roman" w:eastAsia="Times New Roman" w:hAnsi="Time New Roman" w:cs="Times New Roman"/>
          <w:sz w:val="24"/>
          <w:szCs w:val="24"/>
          <w:lang w:val="en"/>
        </w:rPr>
        <w:t xml:space="preserve"> Farm, 3 types of </w:t>
      </w:r>
      <w:proofErr w:type="gramStart"/>
      <w:r w:rsidRPr="00713BF4">
        <w:rPr>
          <w:rFonts w:ascii="Time New Roman" w:eastAsia="Times New Roman" w:hAnsi="Time New Roman" w:cs="Times New Roman"/>
          <w:sz w:val="24"/>
          <w:szCs w:val="24"/>
          <w:lang w:val="en"/>
        </w:rPr>
        <w:t>discus</w:t>
      </w:r>
      <w:proofErr w:type="gramEnd"/>
      <w:r w:rsidRPr="00713BF4">
        <w:rPr>
          <w:rFonts w:ascii="Time New Roman" w:eastAsia="Times New Roman" w:hAnsi="Time New Roman" w:cs="Times New Roman"/>
          <w:sz w:val="24"/>
          <w:szCs w:val="24"/>
          <w:lang w:val="en"/>
        </w:rPr>
        <w:t xml:space="preserve"> are cultivated, namely Pigeon, Turquois and </w:t>
      </w:r>
      <w:proofErr w:type="spellStart"/>
      <w:r w:rsidRPr="00713BF4">
        <w:rPr>
          <w:rFonts w:ascii="Time New Roman" w:eastAsia="Times New Roman" w:hAnsi="Time New Roman" w:cs="Times New Roman"/>
          <w:sz w:val="24"/>
          <w:szCs w:val="24"/>
          <w:lang w:val="en"/>
        </w:rPr>
        <w:t>Malboro</w:t>
      </w:r>
      <w:proofErr w:type="spellEnd"/>
      <w:r w:rsidRPr="00713BF4">
        <w:rPr>
          <w:rFonts w:ascii="Time New Roman" w:eastAsia="Times New Roman" w:hAnsi="Time New Roman" w:cs="Times New Roman"/>
          <w:sz w:val="24"/>
          <w:szCs w:val="24"/>
          <w:lang w:val="en"/>
        </w:rPr>
        <w:t xml:space="preserve">. These three types of </w:t>
      </w:r>
      <w:proofErr w:type="gramStart"/>
      <w:r w:rsidRPr="00713BF4">
        <w:rPr>
          <w:rFonts w:ascii="Time New Roman" w:eastAsia="Times New Roman" w:hAnsi="Time New Roman" w:cs="Times New Roman"/>
          <w:sz w:val="24"/>
          <w:szCs w:val="24"/>
          <w:lang w:val="en"/>
        </w:rPr>
        <w:t>discus</w:t>
      </w:r>
      <w:proofErr w:type="gramEnd"/>
      <w:r w:rsidRPr="00713BF4">
        <w:rPr>
          <w:rFonts w:ascii="Time New Roman" w:eastAsia="Times New Roman" w:hAnsi="Time New Roman" w:cs="Times New Roman"/>
          <w:sz w:val="24"/>
          <w:szCs w:val="24"/>
          <w:lang w:val="en"/>
        </w:rPr>
        <w:t xml:space="preserve"> have distinctive patterns and colors. The productivity of these three types of </w:t>
      </w:r>
      <w:proofErr w:type="gramStart"/>
      <w:r w:rsidRPr="00713BF4">
        <w:rPr>
          <w:rFonts w:ascii="Time New Roman" w:eastAsia="Times New Roman" w:hAnsi="Time New Roman" w:cs="Times New Roman"/>
          <w:sz w:val="24"/>
          <w:szCs w:val="24"/>
          <w:lang w:val="en"/>
        </w:rPr>
        <w:t>discus</w:t>
      </w:r>
      <w:proofErr w:type="gramEnd"/>
      <w:r w:rsidRPr="00713BF4">
        <w:rPr>
          <w:rFonts w:ascii="Time New Roman" w:eastAsia="Times New Roman" w:hAnsi="Time New Roman" w:cs="Times New Roman"/>
          <w:sz w:val="24"/>
          <w:szCs w:val="24"/>
          <w:lang w:val="en"/>
        </w:rPr>
        <w:t xml:space="preserve"> greatly influences the company's productivity in producing discus seeds. The purpose of this study was to determine the productivity of the Pigeon, Turquois and </w:t>
      </w:r>
      <w:proofErr w:type="spellStart"/>
      <w:r w:rsidRPr="00713BF4">
        <w:rPr>
          <w:rFonts w:ascii="Time New Roman" w:eastAsia="Times New Roman" w:hAnsi="Time New Roman" w:cs="Times New Roman"/>
          <w:sz w:val="24"/>
          <w:szCs w:val="24"/>
          <w:lang w:val="en"/>
        </w:rPr>
        <w:t>Malboro</w:t>
      </w:r>
      <w:proofErr w:type="spellEnd"/>
      <w:r w:rsidRPr="00713BF4">
        <w:rPr>
          <w:rFonts w:ascii="Time New Roman" w:eastAsia="Times New Roman" w:hAnsi="Time New Roman" w:cs="Times New Roman"/>
          <w:sz w:val="24"/>
          <w:szCs w:val="24"/>
          <w:lang w:val="en"/>
        </w:rPr>
        <w:t xml:space="preserve"> discus at the </w:t>
      </w:r>
      <w:proofErr w:type="spellStart"/>
      <w:r w:rsidRPr="00713BF4">
        <w:rPr>
          <w:rFonts w:ascii="Time New Roman" w:eastAsia="Times New Roman" w:hAnsi="Time New Roman" w:cs="Times New Roman"/>
          <w:sz w:val="24"/>
          <w:szCs w:val="24"/>
          <w:lang w:val="en"/>
        </w:rPr>
        <w:t>Mischosella</w:t>
      </w:r>
      <w:proofErr w:type="spellEnd"/>
      <w:r w:rsidRPr="00713BF4">
        <w:rPr>
          <w:rFonts w:ascii="Time New Roman" w:eastAsia="Times New Roman" w:hAnsi="Time New Roman" w:cs="Times New Roman"/>
          <w:sz w:val="24"/>
          <w:szCs w:val="24"/>
          <w:lang w:val="en"/>
        </w:rPr>
        <w:t xml:space="preserve"> Fish </w:t>
      </w:r>
      <w:proofErr w:type="spellStart"/>
      <w:r w:rsidRPr="00713BF4">
        <w:rPr>
          <w:rFonts w:ascii="Time New Roman" w:eastAsia="Times New Roman" w:hAnsi="Time New Roman" w:cs="Times New Roman"/>
          <w:sz w:val="24"/>
          <w:szCs w:val="24"/>
          <w:lang w:val="en"/>
        </w:rPr>
        <w:t>Cipayung</w:t>
      </w:r>
      <w:proofErr w:type="spellEnd"/>
      <w:r w:rsidRPr="00713BF4">
        <w:rPr>
          <w:rFonts w:ascii="Time New Roman" w:eastAsia="Times New Roman" w:hAnsi="Time New Roman" w:cs="Times New Roman"/>
          <w:sz w:val="24"/>
          <w:szCs w:val="24"/>
          <w:lang w:val="en"/>
        </w:rPr>
        <w:t xml:space="preserve"> Farm and at the same time provide suggestions for the types of </w:t>
      </w:r>
      <w:proofErr w:type="gramStart"/>
      <w:r w:rsidRPr="00713BF4">
        <w:rPr>
          <w:rFonts w:ascii="Time New Roman" w:eastAsia="Times New Roman" w:hAnsi="Time New Roman" w:cs="Times New Roman"/>
          <w:sz w:val="24"/>
          <w:szCs w:val="24"/>
          <w:lang w:val="en"/>
        </w:rPr>
        <w:t>discus</w:t>
      </w:r>
      <w:proofErr w:type="gramEnd"/>
      <w:r w:rsidRPr="00713BF4">
        <w:rPr>
          <w:rFonts w:ascii="Time New Roman" w:eastAsia="Times New Roman" w:hAnsi="Time New Roman" w:cs="Times New Roman"/>
          <w:sz w:val="24"/>
          <w:szCs w:val="24"/>
          <w:lang w:val="en"/>
        </w:rPr>
        <w:t xml:space="preserve"> </w:t>
      </w:r>
      <w:proofErr w:type="spellStart"/>
      <w:r w:rsidRPr="00713BF4">
        <w:rPr>
          <w:rFonts w:ascii="Time New Roman" w:eastAsia="Times New Roman" w:hAnsi="Time New Roman" w:cs="Times New Roman"/>
          <w:sz w:val="24"/>
          <w:szCs w:val="24"/>
          <w:lang w:val="en"/>
        </w:rPr>
        <w:t>broodstock</w:t>
      </w:r>
      <w:proofErr w:type="spellEnd"/>
      <w:r w:rsidRPr="00713BF4">
        <w:rPr>
          <w:rFonts w:ascii="Time New Roman" w:eastAsia="Times New Roman" w:hAnsi="Time New Roman" w:cs="Times New Roman"/>
          <w:sz w:val="24"/>
          <w:szCs w:val="24"/>
          <w:lang w:val="en"/>
        </w:rPr>
        <w:t xml:space="preserve"> that need to be developed. The parameters observed in this study were brood spawning frequency, fecundity, hatching rate and survival rate of discus larvae. Based on the results of the study, the spawning frequency was carried out by the </w:t>
      </w:r>
      <w:proofErr w:type="spellStart"/>
      <w:r w:rsidRPr="00713BF4">
        <w:rPr>
          <w:rFonts w:ascii="Time New Roman" w:eastAsia="Times New Roman" w:hAnsi="Time New Roman" w:cs="Times New Roman"/>
          <w:sz w:val="24"/>
          <w:szCs w:val="24"/>
          <w:lang w:val="en"/>
        </w:rPr>
        <w:t>Turquise</w:t>
      </w:r>
      <w:proofErr w:type="spellEnd"/>
      <w:r w:rsidRPr="00713BF4">
        <w:rPr>
          <w:rFonts w:ascii="Time New Roman" w:eastAsia="Times New Roman" w:hAnsi="Time New Roman" w:cs="Times New Roman"/>
          <w:sz w:val="24"/>
          <w:szCs w:val="24"/>
          <w:lang w:val="en"/>
        </w:rPr>
        <w:t xml:space="preserve"> species (9 times during the observation) while producing the most eggs (217 eggs). However, the highest hatching rate was produced by the Marlboro discus parent (96.26%). However, the highest survival rate was found in discus larvae produced by </w:t>
      </w:r>
      <w:proofErr w:type="spellStart"/>
      <w:r w:rsidRPr="00713BF4">
        <w:rPr>
          <w:rFonts w:ascii="Time New Roman" w:eastAsia="Times New Roman" w:hAnsi="Time New Roman" w:cs="Times New Roman"/>
          <w:sz w:val="24"/>
          <w:szCs w:val="24"/>
          <w:lang w:val="en"/>
        </w:rPr>
        <w:t>Turquise</w:t>
      </w:r>
      <w:proofErr w:type="spellEnd"/>
      <w:r w:rsidRPr="00713BF4">
        <w:rPr>
          <w:rFonts w:ascii="Time New Roman" w:eastAsia="Times New Roman" w:hAnsi="Time New Roman" w:cs="Times New Roman"/>
          <w:sz w:val="24"/>
          <w:szCs w:val="24"/>
          <w:lang w:val="en"/>
        </w:rPr>
        <w:t xml:space="preserve"> breeders (84.4%), and the highest ABL values ​​were found in Marlboro and Pigeon. Water quality during larval rearing in the media for raising </w:t>
      </w:r>
      <w:proofErr w:type="spellStart"/>
      <w:r w:rsidRPr="00713BF4">
        <w:rPr>
          <w:rFonts w:ascii="Time New Roman" w:eastAsia="Times New Roman" w:hAnsi="Time New Roman" w:cs="Times New Roman"/>
          <w:sz w:val="24"/>
          <w:szCs w:val="24"/>
          <w:lang w:val="en"/>
        </w:rPr>
        <w:t>discur</w:t>
      </w:r>
      <w:proofErr w:type="spellEnd"/>
      <w:r w:rsidRPr="00713BF4">
        <w:rPr>
          <w:rFonts w:ascii="Time New Roman" w:eastAsia="Times New Roman" w:hAnsi="Time New Roman" w:cs="Times New Roman"/>
          <w:sz w:val="24"/>
          <w:szCs w:val="24"/>
          <w:lang w:val="en"/>
        </w:rPr>
        <w:t xml:space="preserve"> larvae for Pigeon, </w:t>
      </w:r>
      <w:proofErr w:type="spellStart"/>
      <w:r w:rsidRPr="00713BF4">
        <w:rPr>
          <w:rFonts w:ascii="Time New Roman" w:eastAsia="Times New Roman" w:hAnsi="Time New Roman" w:cs="Times New Roman"/>
          <w:sz w:val="24"/>
          <w:szCs w:val="24"/>
          <w:lang w:val="en"/>
        </w:rPr>
        <w:t>Turquise</w:t>
      </w:r>
      <w:proofErr w:type="spellEnd"/>
      <w:r w:rsidRPr="00713BF4">
        <w:rPr>
          <w:rFonts w:ascii="Time New Roman" w:eastAsia="Times New Roman" w:hAnsi="Time New Roman" w:cs="Times New Roman"/>
          <w:sz w:val="24"/>
          <w:szCs w:val="24"/>
          <w:lang w:val="en"/>
        </w:rPr>
        <w:t xml:space="preserve"> and Marlboro types is in the same range, namely temperature 26 – 30.5</w:t>
      </w:r>
      <w:r w:rsidRPr="00713BF4">
        <w:rPr>
          <w:rFonts w:ascii="Time New Roman" w:eastAsia="Times New Roman" w:hAnsi="Time New Roman" w:cs="Times New Roman"/>
          <w:sz w:val="24"/>
          <w:szCs w:val="24"/>
          <w:vertAlign w:val="superscript"/>
          <w:lang w:val="en"/>
        </w:rPr>
        <w:t>o</w:t>
      </w:r>
      <w:r w:rsidRPr="00713BF4">
        <w:rPr>
          <w:rFonts w:ascii="Time New Roman" w:eastAsia="Times New Roman" w:hAnsi="Time New Roman" w:cs="Times New Roman"/>
          <w:sz w:val="24"/>
          <w:szCs w:val="24"/>
          <w:lang w:val="en"/>
        </w:rPr>
        <w:t>C, pH 6 – 6.8 and DO 5.5 – 6.3 mg/l. optimum range for breeding discus seeds.</w:t>
      </w:r>
    </w:p>
    <w:p w14:paraId="32D2F225" w14:textId="77777777" w:rsidR="00713BF4" w:rsidRPr="00713BF4" w:rsidRDefault="00713BF4" w:rsidP="00713BF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contextualSpacing/>
        <w:jc w:val="both"/>
        <w:rPr>
          <w:rFonts w:ascii="Time New Roman" w:eastAsia="Times New Roman" w:hAnsi="Time New Roman" w:cs="Times New Roman"/>
          <w:sz w:val="24"/>
          <w:szCs w:val="24"/>
          <w:lang w:val="en"/>
        </w:rPr>
      </w:pPr>
    </w:p>
    <w:p w14:paraId="61A056FF" w14:textId="77777777" w:rsidR="00713BF4" w:rsidRPr="00713BF4" w:rsidRDefault="00713BF4" w:rsidP="00713BF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contextualSpacing/>
        <w:jc w:val="both"/>
        <w:rPr>
          <w:rFonts w:ascii="Time New Roman" w:eastAsia="Times New Roman" w:hAnsi="Time New Roman" w:cs="Times New Roman"/>
          <w:i/>
          <w:iCs/>
          <w:sz w:val="24"/>
          <w:szCs w:val="24"/>
        </w:rPr>
      </w:pPr>
      <w:proofErr w:type="gramStart"/>
      <w:r w:rsidRPr="00713BF4">
        <w:rPr>
          <w:rFonts w:ascii="Time New Roman" w:eastAsia="Times New Roman" w:hAnsi="Time New Roman" w:cs="Times New Roman"/>
          <w:b/>
          <w:bCs/>
          <w:sz w:val="24"/>
          <w:szCs w:val="24"/>
          <w:lang w:val="en"/>
        </w:rPr>
        <w:t>Keyword :</w:t>
      </w:r>
      <w:proofErr w:type="gramEnd"/>
      <w:r w:rsidRPr="00713BF4">
        <w:rPr>
          <w:rFonts w:ascii="Time New Roman" w:eastAsia="Times New Roman" w:hAnsi="Time New Roman" w:cs="Times New Roman"/>
          <w:sz w:val="24"/>
          <w:szCs w:val="24"/>
          <w:lang w:val="en"/>
        </w:rPr>
        <w:t xml:space="preserve"> </w:t>
      </w:r>
      <w:r w:rsidRPr="00713BF4">
        <w:rPr>
          <w:rFonts w:ascii="Time New Roman" w:eastAsia="Times New Roman" w:hAnsi="Time New Roman" w:cs="Times New Roman"/>
          <w:i/>
          <w:iCs/>
          <w:sz w:val="24"/>
          <w:szCs w:val="24"/>
          <w:lang w:val="en"/>
        </w:rPr>
        <w:t xml:space="preserve">discus, pigeon, turquoise, </w:t>
      </w:r>
      <w:proofErr w:type="spellStart"/>
      <w:r w:rsidRPr="00713BF4">
        <w:rPr>
          <w:rFonts w:ascii="Time New Roman" w:eastAsia="Times New Roman" w:hAnsi="Time New Roman" w:cs="Times New Roman"/>
          <w:i/>
          <w:iCs/>
          <w:sz w:val="24"/>
          <w:szCs w:val="24"/>
          <w:lang w:val="en"/>
        </w:rPr>
        <w:t>marlboro</w:t>
      </w:r>
      <w:proofErr w:type="spellEnd"/>
    </w:p>
    <w:p w14:paraId="0525317E" w14:textId="3E097AD0" w:rsidR="009C3C56" w:rsidRPr="00A41C01" w:rsidRDefault="00051778" w:rsidP="007400FD">
      <w:pPr>
        <w:pStyle w:val="Heading1"/>
        <w:rPr>
          <w:rFonts w:ascii="Time New Roman" w:hAnsi="Time New Roman" w:cs="Arial"/>
          <w:b/>
          <w:bCs/>
          <w:color w:val="auto"/>
          <w:sz w:val="24"/>
          <w:szCs w:val="24"/>
          <w:lang w:val="en"/>
        </w:rPr>
      </w:pPr>
      <w:bookmarkStart w:id="1" w:name="_Toc80608431"/>
      <w:r w:rsidRPr="00A41C01">
        <w:rPr>
          <w:rFonts w:ascii="Time New Roman" w:hAnsi="Time New Roman" w:cs="Arial"/>
          <w:b/>
          <w:bCs/>
          <w:color w:val="auto"/>
          <w:sz w:val="24"/>
          <w:szCs w:val="24"/>
          <w:lang w:val="en"/>
        </w:rPr>
        <w:t>PENDAHULUAN</w:t>
      </w:r>
      <w:bookmarkEnd w:id="1"/>
    </w:p>
    <w:p w14:paraId="047152D5" w14:textId="2596F5C6" w:rsidR="006451CE" w:rsidRPr="00A41C01" w:rsidRDefault="00A41C01" w:rsidP="0075189C">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en"/>
        </w:rPr>
        <w:t>D</w:t>
      </w:r>
      <w:r w:rsidR="006451CE" w:rsidRPr="00A41C01">
        <w:rPr>
          <w:rFonts w:ascii="Time New Roman" w:hAnsi="Time New Roman" w:cs="Arial"/>
          <w:sz w:val="24"/>
          <w:szCs w:val="24"/>
          <w:lang w:val="en"/>
        </w:rPr>
        <w:t>iscus (</w:t>
      </w:r>
      <w:proofErr w:type="spellStart"/>
      <w:r w:rsidR="006451CE" w:rsidRPr="00A41C01">
        <w:rPr>
          <w:rFonts w:ascii="Time New Roman" w:hAnsi="Time New Roman" w:cs="Arial"/>
          <w:i/>
          <w:iCs/>
          <w:sz w:val="24"/>
          <w:szCs w:val="24"/>
          <w:lang w:val="en"/>
        </w:rPr>
        <w:t>Symphysodon</w:t>
      </w:r>
      <w:proofErr w:type="spellEnd"/>
      <w:r w:rsidR="006451CE" w:rsidRPr="00A41C01">
        <w:rPr>
          <w:rFonts w:ascii="Time New Roman" w:hAnsi="Time New Roman" w:cs="Arial"/>
          <w:i/>
          <w:iCs/>
          <w:sz w:val="24"/>
          <w:szCs w:val="24"/>
          <w:lang w:val="en"/>
        </w:rPr>
        <w:t xml:space="preserve"> discus</w:t>
      </w:r>
      <w:r w:rsidR="006451CE" w:rsidRPr="00A41C01">
        <w:rPr>
          <w:rFonts w:ascii="Time New Roman" w:hAnsi="Time New Roman" w:cs="Arial"/>
          <w:sz w:val="24"/>
          <w:szCs w:val="24"/>
          <w:lang w:val="en"/>
        </w:rPr>
        <w:t xml:space="preserve">) </w:t>
      </w:r>
      <w:proofErr w:type="spellStart"/>
      <w:r w:rsidR="006451CE" w:rsidRPr="00A41C01">
        <w:rPr>
          <w:rFonts w:ascii="Time New Roman" w:hAnsi="Time New Roman" w:cs="Arial"/>
          <w:sz w:val="24"/>
          <w:szCs w:val="24"/>
          <w:lang w:val="en"/>
        </w:rPr>
        <w:t>termasuk</w:t>
      </w:r>
      <w:proofErr w:type="spellEnd"/>
      <w:r w:rsidR="006451CE" w:rsidRPr="00A41C01">
        <w:rPr>
          <w:rFonts w:ascii="Time New Roman" w:hAnsi="Time New Roman" w:cs="Arial"/>
          <w:sz w:val="24"/>
          <w:szCs w:val="24"/>
          <w:lang w:val="en"/>
        </w:rPr>
        <w:t xml:space="preserve"> </w:t>
      </w:r>
      <w:proofErr w:type="spellStart"/>
      <w:r w:rsidR="006451CE" w:rsidRPr="00A41C01">
        <w:rPr>
          <w:rFonts w:ascii="Time New Roman" w:hAnsi="Time New Roman" w:cs="Arial"/>
          <w:sz w:val="24"/>
          <w:szCs w:val="24"/>
          <w:lang w:val="en"/>
        </w:rPr>
        <w:t>famili</w:t>
      </w:r>
      <w:proofErr w:type="spellEnd"/>
      <w:r w:rsidR="006451CE" w:rsidRPr="00A41C01">
        <w:rPr>
          <w:rFonts w:ascii="Time New Roman" w:hAnsi="Time New Roman" w:cs="Arial"/>
          <w:sz w:val="24"/>
          <w:szCs w:val="24"/>
          <w:lang w:val="en"/>
        </w:rPr>
        <w:t xml:space="preserve"> </w:t>
      </w:r>
      <w:proofErr w:type="spellStart"/>
      <w:r w:rsidR="006451CE" w:rsidRPr="00A41C01">
        <w:rPr>
          <w:rFonts w:ascii="Time New Roman" w:hAnsi="Time New Roman" w:cs="Arial"/>
          <w:sz w:val="24"/>
          <w:szCs w:val="24"/>
          <w:lang w:val="en"/>
        </w:rPr>
        <w:t>Cichlidae</w:t>
      </w:r>
      <w:proofErr w:type="spellEnd"/>
      <w:r w:rsidR="006451CE" w:rsidRPr="00A41C01">
        <w:rPr>
          <w:rFonts w:ascii="Time New Roman" w:hAnsi="Time New Roman" w:cs="Arial"/>
          <w:sz w:val="24"/>
          <w:szCs w:val="24"/>
          <w:lang w:val="en"/>
        </w:rPr>
        <w:t xml:space="preserve"> yang </w:t>
      </w:r>
      <w:proofErr w:type="spellStart"/>
      <w:r w:rsidR="006451CE" w:rsidRPr="00A41C01">
        <w:rPr>
          <w:rFonts w:ascii="Time New Roman" w:hAnsi="Time New Roman" w:cs="Arial"/>
          <w:sz w:val="24"/>
          <w:szCs w:val="24"/>
          <w:lang w:val="en"/>
        </w:rPr>
        <w:t>berasal</w:t>
      </w:r>
      <w:proofErr w:type="spellEnd"/>
      <w:r w:rsidR="006451CE" w:rsidRPr="00A41C01">
        <w:rPr>
          <w:rFonts w:ascii="Time New Roman" w:hAnsi="Time New Roman" w:cs="Arial"/>
          <w:sz w:val="24"/>
          <w:szCs w:val="24"/>
          <w:lang w:val="en"/>
        </w:rPr>
        <w:t xml:space="preserve"> </w:t>
      </w:r>
      <w:proofErr w:type="spellStart"/>
      <w:r w:rsidR="006451CE" w:rsidRPr="00A41C01">
        <w:rPr>
          <w:rFonts w:ascii="Time New Roman" w:hAnsi="Time New Roman" w:cs="Arial"/>
          <w:sz w:val="24"/>
          <w:szCs w:val="24"/>
          <w:lang w:val="en"/>
        </w:rPr>
        <w:t>dari</w:t>
      </w:r>
      <w:proofErr w:type="spellEnd"/>
      <w:r w:rsidR="006451CE" w:rsidRPr="00A41C01">
        <w:rPr>
          <w:rFonts w:ascii="Time New Roman" w:hAnsi="Time New Roman" w:cs="Arial"/>
          <w:sz w:val="24"/>
          <w:szCs w:val="24"/>
          <w:lang w:val="en"/>
        </w:rPr>
        <w:t xml:space="preserve"> </w:t>
      </w:r>
      <w:proofErr w:type="spellStart"/>
      <w:r w:rsidR="006451CE" w:rsidRPr="00A41C01">
        <w:rPr>
          <w:rFonts w:ascii="Time New Roman" w:hAnsi="Time New Roman" w:cs="Arial"/>
          <w:sz w:val="24"/>
          <w:szCs w:val="24"/>
          <w:lang w:val="en"/>
        </w:rPr>
        <w:t>perairan</w:t>
      </w:r>
      <w:proofErr w:type="spellEnd"/>
      <w:r w:rsidR="006451CE" w:rsidRPr="00A41C01">
        <w:rPr>
          <w:rFonts w:ascii="Time New Roman" w:hAnsi="Time New Roman" w:cs="Arial"/>
          <w:sz w:val="24"/>
          <w:szCs w:val="24"/>
          <w:lang w:val="en"/>
        </w:rPr>
        <w:t xml:space="preserve"> </w:t>
      </w:r>
      <w:proofErr w:type="spellStart"/>
      <w:r w:rsidR="006451CE" w:rsidRPr="00A41C01">
        <w:rPr>
          <w:rFonts w:ascii="Time New Roman" w:hAnsi="Time New Roman" w:cs="Arial"/>
          <w:sz w:val="24"/>
          <w:szCs w:val="24"/>
          <w:lang w:val="en"/>
        </w:rPr>
        <w:t>tenang</w:t>
      </w:r>
      <w:proofErr w:type="spellEnd"/>
      <w:r w:rsidR="006451CE" w:rsidRPr="00A41C01">
        <w:rPr>
          <w:rFonts w:ascii="Time New Roman" w:hAnsi="Time New Roman" w:cs="Arial"/>
          <w:sz w:val="24"/>
          <w:szCs w:val="24"/>
          <w:lang w:val="en"/>
        </w:rPr>
        <w:t xml:space="preserve"> di </w:t>
      </w:r>
      <w:proofErr w:type="spellStart"/>
      <w:r w:rsidR="006451CE" w:rsidRPr="00A41C01">
        <w:rPr>
          <w:rFonts w:ascii="Time New Roman" w:hAnsi="Time New Roman" w:cs="Arial"/>
          <w:sz w:val="24"/>
          <w:szCs w:val="24"/>
          <w:lang w:val="en"/>
        </w:rPr>
        <w:t>sungai</w:t>
      </w:r>
      <w:proofErr w:type="spellEnd"/>
      <w:r w:rsidR="006451CE" w:rsidRPr="00A41C01">
        <w:rPr>
          <w:rFonts w:ascii="Time New Roman" w:hAnsi="Time New Roman" w:cs="Arial"/>
          <w:sz w:val="24"/>
          <w:szCs w:val="24"/>
          <w:lang w:val="en"/>
        </w:rPr>
        <w:t xml:space="preserve"> Amazon. </w:t>
      </w:r>
      <w:r w:rsidR="006451CE" w:rsidRPr="00A41C01">
        <w:rPr>
          <w:rFonts w:ascii="Time New Roman" w:hAnsi="Time New Roman" w:cs="Arial"/>
          <w:sz w:val="24"/>
          <w:szCs w:val="24"/>
          <w:lang w:val="sv-SE"/>
        </w:rPr>
        <w:t xml:space="preserve">Ikan ini dikenal juga dengan nama </w:t>
      </w:r>
      <w:r w:rsidR="006451CE" w:rsidRPr="00A41C01">
        <w:rPr>
          <w:rFonts w:ascii="Time New Roman" w:hAnsi="Time New Roman" w:cs="Arial"/>
          <w:i/>
          <w:iCs/>
          <w:sz w:val="24"/>
          <w:szCs w:val="24"/>
          <w:lang w:val="sv-SE"/>
        </w:rPr>
        <w:t>King of Aquarium</w:t>
      </w:r>
      <w:r w:rsidR="006451CE" w:rsidRPr="00A41C01">
        <w:rPr>
          <w:rFonts w:ascii="Time New Roman" w:hAnsi="Time New Roman" w:cs="Arial"/>
          <w:sz w:val="24"/>
          <w:szCs w:val="24"/>
          <w:lang w:val="sv-SE"/>
        </w:rPr>
        <w:t xml:space="preserve">. Bentuk badannya bulat seperti cakram dan gerakannya halus. Para penggemar ikan discus sangat banyak, dan mereka juga berkreasi untuk memunculkan varietas baru yang lebih bagus dan menarik, yang diminati masyarakat </w:t>
      </w:r>
      <w:r w:rsidR="009A6941" w:rsidRPr="00A41C01">
        <w:rPr>
          <w:rFonts w:ascii="Time New Roman" w:hAnsi="Time New Roman" w:cs="Arial"/>
          <w:sz w:val="24"/>
          <w:szCs w:val="24"/>
        </w:rPr>
        <w:fldChar w:fldCharType="begin"/>
      </w:r>
      <w:r w:rsidR="00A55C74" w:rsidRPr="00A41C01">
        <w:rPr>
          <w:rFonts w:ascii="Time New Roman" w:hAnsi="Time New Roman" w:cs="Arial"/>
          <w:sz w:val="24"/>
          <w:szCs w:val="24"/>
          <w:lang w:val="sv-SE"/>
        </w:rPr>
        <w:instrText xml:space="preserve"> ADDIN ZOTERO_ITEM CSL_CITATION {"citationID":"vfShDZA9","properties":{"formattedCitation":"(Kusrini and Priono 2011)","plainCitation":"(Kusrini and Priono 2011)","dontUpdate":true,"noteIndex":0},"citationItems":[{"id":17,"uris":["http://zotero.org/users/local/STHbh66n/items/MZWMDBVN"],"uri":["http://zotero.org/users/local/STHbh66n/items/MZWMDBVN"],"itemData":{"id":17,"type":"article-journal","abstract":"Ikan discus termasuk ikan hias yang agak sulit untuk dibudidayakan sehingga para pembudidayanya masih sangat terbatas. Cara budidaya yang sekarang sudah perkembang adalah masih secara konvensional. Larva ikan discus yang baru menetas sampai berumur satu minggu masih diasuh induknya karena masih tergantung dari lendir induk sebagai sumber makanannya, sehingga akan menunda induk lebih lama memijah berikutnya  dan kanibalisme dapat terjadi terhadap larvanya sendiri. Artificial food (pakan buatan) yang terbuat dari telur ayam yang dibuat menyerupai lendir induk ikan discus merupakan sebuah inovasi dari pembudidaya ikan discus. Pemberian pakan buatan tersebut selain dapat memacu pematangan gonad induk ikan discus juga dapat menyelamatkan larva yang biasanya dimakan oleh induk-induknya (mengurangi kanibalisme).","container-title":"Media Akuakultur","DOI":"10.15578/ma.6.1.2011.32-35","ISSN":"2502-9460, 1907-6762","issue":"1","journalAbbreviation":"MA","language":"id","page":"32","source":"DOI.org (Crossref)","title":"PAKAN BUATAN UNTUK PENGEMBANGAN BUDIDAYA IKAN DISCUS (Symphysodon discus) DI INDONESIA","volume":"6","author":[{"family":"Kusrini","given":"Eni"},{"family":"Priono","given":"Bambang"}],"issued":{"date-parts":[["2011",6,30]]}}}],"schema":"https://github.com/citation-style-language/schema/raw/master/csl-citation.json"} </w:instrText>
      </w:r>
      <w:r w:rsidR="009A6941" w:rsidRPr="00A41C01">
        <w:rPr>
          <w:rFonts w:ascii="Time New Roman" w:hAnsi="Time New Roman" w:cs="Arial"/>
          <w:sz w:val="24"/>
          <w:szCs w:val="24"/>
        </w:rPr>
        <w:fldChar w:fldCharType="separate"/>
      </w:r>
      <w:r w:rsidR="009A6941" w:rsidRPr="00A41C01">
        <w:rPr>
          <w:rFonts w:ascii="Time New Roman" w:hAnsi="Time New Roman" w:cs="Arial"/>
          <w:sz w:val="24"/>
          <w:szCs w:val="24"/>
          <w:lang w:val="sv-SE"/>
        </w:rPr>
        <w:t xml:space="preserve">(Kusrini </w:t>
      </w:r>
      <w:r w:rsidR="00C30AAB" w:rsidRPr="00A41C01">
        <w:rPr>
          <w:rFonts w:ascii="Time New Roman" w:hAnsi="Time New Roman" w:cs="Arial"/>
          <w:sz w:val="24"/>
          <w:szCs w:val="24"/>
          <w:lang w:val="sv-SE"/>
        </w:rPr>
        <w:t>&amp;</w:t>
      </w:r>
      <w:r w:rsidR="009A6941" w:rsidRPr="00A41C01">
        <w:rPr>
          <w:rFonts w:ascii="Time New Roman" w:hAnsi="Time New Roman" w:cs="Arial"/>
          <w:sz w:val="24"/>
          <w:szCs w:val="24"/>
          <w:lang w:val="sv-SE"/>
        </w:rPr>
        <w:t xml:space="preserve"> Priono 2011)</w:t>
      </w:r>
      <w:r w:rsidR="009A6941" w:rsidRPr="00A41C01">
        <w:rPr>
          <w:rFonts w:ascii="Time New Roman" w:hAnsi="Time New Roman" w:cs="Arial"/>
          <w:sz w:val="24"/>
          <w:szCs w:val="24"/>
        </w:rPr>
        <w:fldChar w:fldCharType="end"/>
      </w:r>
      <w:r w:rsidR="009A6941" w:rsidRPr="00A41C01">
        <w:rPr>
          <w:rFonts w:ascii="Time New Roman" w:hAnsi="Time New Roman" w:cs="Arial"/>
          <w:sz w:val="24"/>
          <w:szCs w:val="24"/>
          <w:lang w:val="sv-SE"/>
        </w:rPr>
        <w:t>.</w:t>
      </w:r>
    </w:p>
    <w:p w14:paraId="23BB64E2" w14:textId="3CAF5460" w:rsidR="00446C87" w:rsidRPr="00A41C01" w:rsidRDefault="00A41C01" w:rsidP="00446C87">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D</w:t>
      </w:r>
      <w:r w:rsidR="00446C87" w:rsidRPr="00A41C01">
        <w:rPr>
          <w:rFonts w:ascii="Time New Roman" w:hAnsi="Time New Roman" w:cs="Arial"/>
          <w:sz w:val="24"/>
          <w:szCs w:val="24"/>
          <w:lang w:val="sv-SE"/>
        </w:rPr>
        <w:t xml:space="preserve">iskus diminati karena memiliki keunggulan dalam keindahan dan keunikan tersendiri, mulai dari corak bentuk dan warna. Dengan keunggulan tersebut ikan hias dapat diperdagangkan dengan baik dari dalam maupun luar negeri. Ikan diskus merupakan salah satu ikan hias yang hidup di air tawar, Ikan diskus merupakan ikan yang cukup terkenal dikalangan pecinta ikan hias. Ikan ini memiliki tubuh yang berwarna kuning dengan sirip lengkap yang terdiri dari sirip dorsal, sirip pectoral, sirip ventral, sirip anal, dan sirip caudal. Ukuran tubuh ikan ini kurang lebih 8-15 cm, dengan tipe ekor homocercal </w:t>
      </w:r>
      <w:r w:rsidR="00446C87" w:rsidRPr="00A41C01">
        <w:rPr>
          <w:rFonts w:ascii="Time New Roman" w:hAnsi="Time New Roman" w:cs="Arial"/>
          <w:sz w:val="24"/>
          <w:szCs w:val="24"/>
        </w:rPr>
        <w:fldChar w:fldCharType="begin"/>
      </w:r>
      <w:r w:rsidR="00446C87" w:rsidRPr="00A41C01">
        <w:rPr>
          <w:rFonts w:ascii="Time New Roman" w:hAnsi="Time New Roman" w:cs="Arial"/>
          <w:sz w:val="24"/>
          <w:szCs w:val="24"/>
          <w:lang w:val="sv-SE"/>
        </w:rPr>
        <w:instrText xml:space="preserve"> ADDIN ZOTERO_ITEM CSL_CITATION {"citationID":"bJxfkMHZ","properties":{"formattedCitation":"(Mursyidah 2014)","plainCitation":"(Mursyidah 2014)","noteIndex":0},"citationItems":[{"id":3,"uris":["http://zotero.org/users/local/STHbh66n/items/V6BJQGV7"],"uri":["http://zotero.org/users/local/STHbh66n/items/V6BJQGV7"],"itemData":{"id":3,"type":"article-journal","abstract":"Keanekaragaman dan Taksonomi Hewan merupakan ilmu yangmengkaji tentang pengelompokan berdasarkan kesamaan bentuk dan fungsi padatubuh hewan. Tujuan klasifikasi itu sendiri adalah untuk memudahkan mengenali jenis- jenis hewan serta memudahkan komunikasi di dalam biologi. Klasifikasihewan bersifat dinamis. Hal itu disebabkan beberapa kemungkinan seperti adanya perkembangan pengetahuan tentang hewan, penggunaan karakter yang berbedadalam klasifikasi. Klasifikasi hewan didasarkan atas persamaan dan perbedaankarakter tertentu pada hewan yang bersangkutan.","title":"Identifikasi hewan intevertebrata","author":[{"family":"Mursyidah","given":"Aida"}],"issued":{"date-parts":[["2014"]]}}}],"schema":"https://github.com/citation-style-language/schema/raw/master/csl-citation.json"} </w:instrText>
      </w:r>
      <w:r w:rsidR="00446C87" w:rsidRPr="00A41C01">
        <w:rPr>
          <w:rFonts w:ascii="Time New Roman" w:hAnsi="Time New Roman" w:cs="Arial"/>
          <w:sz w:val="24"/>
          <w:szCs w:val="24"/>
        </w:rPr>
        <w:fldChar w:fldCharType="separate"/>
      </w:r>
      <w:r w:rsidR="00446C87" w:rsidRPr="00A41C01">
        <w:rPr>
          <w:rFonts w:ascii="Time New Roman" w:hAnsi="Time New Roman" w:cs="Arial"/>
          <w:sz w:val="24"/>
          <w:szCs w:val="24"/>
          <w:lang w:val="sv-SE"/>
        </w:rPr>
        <w:t>(Mursyidah 2014)</w:t>
      </w:r>
      <w:r w:rsidR="00446C87" w:rsidRPr="00A41C01">
        <w:rPr>
          <w:rFonts w:ascii="Time New Roman" w:hAnsi="Time New Roman" w:cs="Arial"/>
          <w:sz w:val="24"/>
          <w:szCs w:val="24"/>
        </w:rPr>
        <w:fldChar w:fldCharType="end"/>
      </w:r>
      <w:r w:rsidR="00446C87" w:rsidRPr="00A41C01">
        <w:rPr>
          <w:rFonts w:ascii="Time New Roman" w:hAnsi="Time New Roman" w:cs="Arial"/>
          <w:sz w:val="24"/>
          <w:szCs w:val="24"/>
          <w:lang w:val="sv-SE"/>
        </w:rPr>
        <w:t>.</w:t>
      </w:r>
    </w:p>
    <w:p w14:paraId="62BA871F" w14:textId="67F2263A" w:rsidR="000E1E88" w:rsidRPr="00A41C01" w:rsidRDefault="00446C87" w:rsidP="000E1E88">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 xml:space="preserve">Semua strains ikan discus </w:t>
      </w:r>
      <w:r w:rsidRPr="00A41C01">
        <w:rPr>
          <w:rFonts w:ascii="Time New Roman" w:hAnsi="Time New Roman" w:cs="Arial"/>
          <w:sz w:val="24"/>
          <w:szCs w:val="24"/>
          <w:lang w:val="sv-SE"/>
        </w:rPr>
        <w:t>diminati oleh masyarakat</w:t>
      </w:r>
      <w:r w:rsidRPr="00A41C01">
        <w:rPr>
          <w:rFonts w:ascii="Time New Roman" w:hAnsi="Time New Roman" w:cs="Arial"/>
          <w:sz w:val="24"/>
          <w:szCs w:val="24"/>
          <w:lang w:val="sv-SE"/>
        </w:rPr>
        <w:t xml:space="preserve"> baik lo</w:t>
      </w:r>
      <w:r w:rsidRPr="00A41C01">
        <w:rPr>
          <w:rFonts w:ascii="Time New Roman" w:hAnsi="Time New Roman" w:cs="Arial"/>
          <w:sz w:val="24"/>
          <w:szCs w:val="24"/>
          <w:lang w:val="sv-SE"/>
        </w:rPr>
        <w:t>k</w:t>
      </w:r>
      <w:r w:rsidRPr="00A41C01">
        <w:rPr>
          <w:rFonts w:ascii="Time New Roman" w:hAnsi="Time New Roman" w:cs="Arial"/>
          <w:sz w:val="24"/>
          <w:szCs w:val="24"/>
          <w:lang w:val="sv-SE"/>
        </w:rPr>
        <w:t>al maupun ekspor.</w:t>
      </w:r>
      <w:r w:rsidRPr="00A41C01">
        <w:rPr>
          <w:rFonts w:ascii="Time New Roman" w:hAnsi="Time New Roman" w:cs="Arial"/>
          <w:sz w:val="24"/>
          <w:szCs w:val="24"/>
          <w:lang w:val="sv-SE"/>
        </w:rPr>
        <w:t xml:space="preserve"> </w:t>
      </w:r>
      <w:r w:rsidRPr="00A41C01">
        <w:rPr>
          <w:rFonts w:ascii="Time New Roman" w:hAnsi="Time New Roman" w:cs="Arial"/>
          <w:sz w:val="24"/>
          <w:szCs w:val="24"/>
        </w:rPr>
        <w:t xml:space="preserve">Di </w:t>
      </w:r>
      <w:proofErr w:type="spellStart"/>
      <w:r w:rsidRPr="00A41C01">
        <w:rPr>
          <w:rFonts w:ascii="Time New Roman" w:hAnsi="Time New Roman" w:cs="Arial"/>
          <w:sz w:val="24"/>
          <w:szCs w:val="24"/>
        </w:rPr>
        <w:t>Mischosella</w:t>
      </w:r>
      <w:proofErr w:type="spellEnd"/>
      <w:r w:rsidRPr="00A41C01">
        <w:rPr>
          <w:rFonts w:ascii="Time New Roman" w:hAnsi="Time New Roman" w:cs="Arial"/>
          <w:sz w:val="24"/>
          <w:szCs w:val="24"/>
        </w:rPr>
        <w:t xml:space="preserve"> Fish </w:t>
      </w:r>
      <w:proofErr w:type="spellStart"/>
      <w:r w:rsidRPr="00A41C01">
        <w:rPr>
          <w:rFonts w:ascii="Time New Roman" w:hAnsi="Time New Roman" w:cs="Arial"/>
          <w:sz w:val="24"/>
          <w:szCs w:val="24"/>
        </w:rPr>
        <w:t>Cipayung</w:t>
      </w:r>
      <w:proofErr w:type="spellEnd"/>
      <w:r w:rsidRPr="00A41C01">
        <w:rPr>
          <w:rFonts w:ascii="Time New Roman" w:hAnsi="Time New Roman" w:cs="Arial"/>
          <w:sz w:val="24"/>
          <w:szCs w:val="24"/>
        </w:rPr>
        <w:t xml:space="preserve"> </w:t>
      </w:r>
      <w:r w:rsidR="00912B30" w:rsidRPr="00A41C01">
        <w:rPr>
          <w:rFonts w:ascii="Time New Roman" w:hAnsi="Time New Roman" w:cs="Arial"/>
          <w:sz w:val="24"/>
          <w:szCs w:val="24"/>
        </w:rPr>
        <w:t xml:space="preserve">Farm </w:t>
      </w:r>
      <w:proofErr w:type="spellStart"/>
      <w:r w:rsidRPr="00A41C01">
        <w:rPr>
          <w:rFonts w:ascii="Time New Roman" w:hAnsi="Time New Roman" w:cs="Arial"/>
          <w:sz w:val="24"/>
          <w:szCs w:val="24"/>
        </w:rPr>
        <w:t>dibudidayakan</w:t>
      </w:r>
      <w:proofErr w:type="spellEnd"/>
      <w:r w:rsidRPr="00A41C01">
        <w:rPr>
          <w:rFonts w:ascii="Time New Roman" w:hAnsi="Time New Roman" w:cs="Arial"/>
          <w:sz w:val="24"/>
          <w:szCs w:val="24"/>
        </w:rPr>
        <w:t xml:space="preserve"> 3 </w:t>
      </w:r>
      <w:proofErr w:type="spellStart"/>
      <w:r w:rsidR="00B057EA" w:rsidRPr="00A41C01">
        <w:rPr>
          <w:rFonts w:ascii="Time New Roman" w:hAnsi="Time New Roman" w:cs="Arial"/>
          <w:sz w:val="24"/>
          <w:szCs w:val="24"/>
        </w:rPr>
        <w:t>jenis</w:t>
      </w:r>
      <w:proofErr w:type="spellEnd"/>
      <w:r w:rsidRPr="00A41C01">
        <w:rPr>
          <w:rFonts w:ascii="Time New Roman" w:hAnsi="Time New Roman" w:cs="Arial"/>
          <w:sz w:val="24"/>
          <w:szCs w:val="24"/>
        </w:rPr>
        <w:t xml:space="preserve"> ikan Discus</w:t>
      </w:r>
      <w:r w:rsidR="00B057EA" w:rsidRPr="00A41C01">
        <w:rPr>
          <w:rFonts w:ascii="Time New Roman" w:hAnsi="Time New Roman" w:cs="Arial"/>
          <w:sz w:val="24"/>
          <w:szCs w:val="24"/>
        </w:rPr>
        <w:t xml:space="preserve"> </w:t>
      </w:r>
      <w:proofErr w:type="spellStart"/>
      <w:r w:rsidR="00B057EA" w:rsidRPr="00A41C01">
        <w:rPr>
          <w:rFonts w:ascii="Time New Roman" w:hAnsi="Time New Roman" w:cs="Arial"/>
          <w:sz w:val="24"/>
          <w:szCs w:val="24"/>
        </w:rPr>
        <w:t>yaitu</w:t>
      </w:r>
      <w:proofErr w:type="spellEnd"/>
      <w:r w:rsidR="00B057EA" w:rsidRPr="00A41C01">
        <w:rPr>
          <w:rFonts w:ascii="Time New Roman" w:hAnsi="Time New Roman" w:cs="Arial"/>
          <w:sz w:val="24"/>
          <w:szCs w:val="24"/>
        </w:rPr>
        <w:t xml:space="preserve"> </w:t>
      </w:r>
      <w:r w:rsidR="00B057EA" w:rsidRPr="00A41C01">
        <w:rPr>
          <w:rFonts w:ascii="Time New Roman" w:hAnsi="Time New Roman" w:cs="Arial"/>
          <w:sz w:val="24"/>
          <w:szCs w:val="24"/>
          <w:lang w:val="id-ID"/>
        </w:rPr>
        <w:t xml:space="preserve">jenis </w:t>
      </w:r>
      <w:r w:rsidR="00B057EA" w:rsidRPr="00A41C01">
        <w:rPr>
          <w:rFonts w:ascii="Time New Roman" w:hAnsi="Time New Roman" w:cs="Arial"/>
          <w:sz w:val="24"/>
          <w:szCs w:val="24"/>
          <w:lang w:val="id-ID"/>
        </w:rPr>
        <w:lastRenderedPageBreak/>
        <w:t>Pigeon, Turquois dan Malboro</w:t>
      </w:r>
      <w:r w:rsidR="00B057EA" w:rsidRPr="00A41C01">
        <w:rPr>
          <w:rFonts w:ascii="Time New Roman" w:hAnsi="Time New Roman" w:cs="Arial"/>
          <w:sz w:val="24"/>
          <w:szCs w:val="24"/>
        </w:rPr>
        <w:t>.</w:t>
      </w:r>
      <w:r w:rsidRPr="00A41C01">
        <w:rPr>
          <w:rFonts w:ascii="Time New Roman" w:hAnsi="Time New Roman" w:cs="Arial"/>
          <w:sz w:val="24"/>
          <w:szCs w:val="24"/>
        </w:rPr>
        <w:t xml:space="preserve"> </w:t>
      </w:r>
      <w:r w:rsidRPr="00A41C01">
        <w:rPr>
          <w:rFonts w:ascii="Time New Roman" w:hAnsi="Time New Roman" w:cs="Arial"/>
          <w:sz w:val="24"/>
          <w:szCs w:val="24"/>
          <w:lang w:val="sv-SE"/>
        </w:rPr>
        <w:t xml:space="preserve">Ketiga jenis </w:t>
      </w:r>
      <w:r w:rsidR="00B057EA" w:rsidRPr="00A41C01">
        <w:rPr>
          <w:rFonts w:ascii="Time New Roman" w:hAnsi="Time New Roman" w:cs="Arial"/>
          <w:sz w:val="24"/>
          <w:szCs w:val="24"/>
          <w:lang w:val="sv-SE"/>
        </w:rPr>
        <w:t xml:space="preserve">diskus </w:t>
      </w:r>
      <w:r w:rsidRPr="00A41C01">
        <w:rPr>
          <w:rFonts w:ascii="Time New Roman" w:hAnsi="Time New Roman" w:cs="Arial"/>
          <w:sz w:val="24"/>
          <w:szCs w:val="24"/>
          <w:lang w:val="sv-SE"/>
        </w:rPr>
        <w:t>ini me</w:t>
      </w:r>
      <w:r w:rsidR="00B057EA" w:rsidRPr="00A41C01">
        <w:rPr>
          <w:rFonts w:ascii="Time New Roman" w:hAnsi="Time New Roman" w:cs="Arial"/>
          <w:sz w:val="24"/>
          <w:szCs w:val="24"/>
          <w:lang w:val="sv-SE"/>
        </w:rPr>
        <w:t xml:space="preserve">mpunyai kekhasan corak maupun warna. </w:t>
      </w:r>
      <w:r w:rsidR="00ED162F" w:rsidRPr="00A41C01">
        <w:rPr>
          <w:rFonts w:ascii="Time New Roman" w:hAnsi="Time New Roman" w:cs="Arial"/>
          <w:sz w:val="24"/>
          <w:szCs w:val="24"/>
          <w:lang w:val="sv-SE"/>
        </w:rPr>
        <w:t>Produktivitas ketiga jenis ikan discus ini sangat ber</w:t>
      </w:r>
      <w:r w:rsidR="00F02C19" w:rsidRPr="00A41C01">
        <w:rPr>
          <w:rFonts w:ascii="Time New Roman" w:hAnsi="Time New Roman" w:cs="Arial"/>
          <w:sz w:val="24"/>
          <w:szCs w:val="24"/>
          <w:lang w:val="sv-SE"/>
        </w:rPr>
        <w:t>p</w:t>
      </w:r>
      <w:r w:rsidR="00ED162F" w:rsidRPr="00A41C01">
        <w:rPr>
          <w:rFonts w:ascii="Time New Roman" w:hAnsi="Time New Roman" w:cs="Arial"/>
          <w:sz w:val="24"/>
          <w:szCs w:val="24"/>
          <w:lang w:val="sv-SE"/>
        </w:rPr>
        <w:t xml:space="preserve">engaruh terhadap produktivitas perusahaan dalam memproduksi benih discus. </w:t>
      </w:r>
      <w:r w:rsidR="00DA5BCC" w:rsidRPr="00A41C01">
        <w:rPr>
          <w:rFonts w:ascii="Time New Roman" w:hAnsi="Time New Roman" w:cs="Arial"/>
          <w:sz w:val="24"/>
          <w:szCs w:val="24"/>
          <w:lang w:val="sv-SE"/>
        </w:rPr>
        <w:t xml:space="preserve">Tujuan </w:t>
      </w:r>
      <w:r w:rsidR="00A41C01" w:rsidRPr="00A41C01">
        <w:rPr>
          <w:rFonts w:ascii="Time New Roman" w:hAnsi="Time New Roman" w:cs="Arial"/>
          <w:sz w:val="24"/>
          <w:szCs w:val="24"/>
          <w:lang w:val="sv-SE"/>
        </w:rPr>
        <w:t>kajian</w:t>
      </w:r>
      <w:r w:rsidR="00DA5BCC" w:rsidRPr="00A41C01">
        <w:rPr>
          <w:rFonts w:ascii="Time New Roman" w:hAnsi="Time New Roman" w:cs="Arial"/>
          <w:sz w:val="24"/>
          <w:szCs w:val="24"/>
          <w:lang w:val="sv-SE"/>
        </w:rPr>
        <w:t xml:space="preserve"> ini adalah untuk mengetahui produktivitas ikan discus jenis</w:t>
      </w:r>
      <w:r w:rsidR="00DA5BCC" w:rsidRPr="00A41C01">
        <w:rPr>
          <w:rFonts w:ascii="Time New Roman" w:hAnsi="Time New Roman" w:cs="Arial"/>
          <w:sz w:val="24"/>
          <w:szCs w:val="24"/>
          <w:lang w:val="id-ID"/>
        </w:rPr>
        <w:t xml:space="preserve"> </w:t>
      </w:r>
      <w:r w:rsidR="00DA5BCC" w:rsidRPr="00A41C01">
        <w:rPr>
          <w:rFonts w:ascii="Time New Roman" w:hAnsi="Time New Roman" w:cs="Arial"/>
          <w:sz w:val="24"/>
          <w:szCs w:val="24"/>
          <w:lang w:val="id-ID"/>
        </w:rPr>
        <w:t>Pigeon, Turquois dan Malboro</w:t>
      </w:r>
      <w:r w:rsidR="00F02C19" w:rsidRPr="00A41C01">
        <w:rPr>
          <w:rFonts w:ascii="Time New Roman" w:hAnsi="Time New Roman" w:cs="Arial"/>
          <w:sz w:val="24"/>
          <w:szCs w:val="24"/>
          <w:lang w:val="sv-SE"/>
        </w:rPr>
        <w:t xml:space="preserve"> </w:t>
      </w:r>
      <w:r w:rsidR="00F02C19" w:rsidRPr="00A41C01">
        <w:rPr>
          <w:rFonts w:ascii="Time New Roman" w:hAnsi="Time New Roman" w:cs="Arial"/>
          <w:sz w:val="24"/>
          <w:szCs w:val="24"/>
          <w:lang w:val="sv-SE"/>
        </w:rPr>
        <w:t>Di Mischosella Fish Cipayung Farm</w:t>
      </w:r>
      <w:r w:rsidR="000E1E88" w:rsidRPr="00A41C01">
        <w:rPr>
          <w:rFonts w:ascii="Time New Roman" w:hAnsi="Time New Roman" w:cs="Arial"/>
          <w:sz w:val="24"/>
          <w:szCs w:val="24"/>
          <w:lang w:val="sv-SE"/>
        </w:rPr>
        <w:t xml:space="preserve">. </w:t>
      </w:r>
      <w:r w:rsidR="00F02C19" w:rsidRPr="00A41C01">
        <w:rPr>
          <w:rFonts w:ascii="Time New Roman" w:hAnsi="Time New Roman" w:cs="Arial"/>
          <w:sz w:val="24"/>
          <w:szCs w:val="24"/>
          <w:lang w:val="sv-SE"/>
        </w:rPr>
        <w:t>P</w:t>
      </w:r>
      <w:r w:rsidR="003D1117" w:rsidRPr="00A41C01">
        <w:rPr>
          <w:rFonts w:ascii="Time New Roman" w:hAnsi="Time New Roman" w:cs="Arial"/>
          <w:sz w:val="24"/>
          <w:szCs w:val="24"/>
          <w:lang w:val="sv-SE"/>
        </w:rPr>
        <w:t xml:space="preserve">arameter </w:t>
      </w:r>
      <w:r w:rsidR="00F02C19" w:rsidRPr="00A41C01">
        <w:rPr>
          <w:rFonts w:ascii="Time New Roman" w:hAnsi="Time New Roman" w:cs="Arial"/>
          <w:sz w:val="24"/>
          <w:szCs w:val="24"/>
          <w:lang w:val="sv-SE"/>
        </w:rPr>
        <w:t xml:space="preserve">yag diamati pada </w:t>
      </w:r>
      <w:r w:rsidR="00BA710B" w:rsidRPr="00A41C01">
        <w:rPr>
          <w:rFonts w:ascii="Time New Roman" w:hAnsi="Time New Roman" w:cs="Arial"/>
          <w:sz w:val="24"/>
          <w:szCs w:val="24"/>
          <w:lang w:val="sv-SE"/>
        </w:rPr>
        <w:t>kajian</w:t>
      </w:r>
      <w:r w:rsidR="00F02C19" w:rsidRPr="00A41C01">
        <w:rPr>
          <w:rFonts w:ascii="Time New Roman" w:hAnsi="Time New Roman" w:cs="Arial"/>
          <w:sz w:val="24"/>
          <w:szCs w:val="24"/>
          <w:lang w:val="sv-SE"/>
        </w:rPr>
        <w:t xml:space="preserve"> ini adalah </w:t>
      </w:r>
      <w:r w:rsidR="003D1117" w:rsidRPr="00A41C01">
        <w:rPr>
          <w:rFonts w:ascii="Time New Roman" w:hAnsi="Time New Roman" w:cs="Arial"/>
          <w:sz w:val="24"/>
          <w:szCs w:val="24"/>
          <w:lang w:val="sv-SE"/>
        </w:rPr>
        <w:t xml:space="preserve">frekuensi pemijahan induk, fekunditas, </w:t>
      </w:r>
      <w:r w:rsidR="003D1117" w:rsidRPr="00A41C01">
        <w:rPr>
          <w:rFonts w:ascii="Time New Roman" w:hAnsi="Time New Roman" w:cs="Arial"/>
          <w:i/>
          <w:iCs/>
          <w:sz w:val="24"/>
          <w:szCs w:val="24"/>
          <w:lang w:val="sv-SE"/>
        </w:rPr>
        <w:t>Hatching Rate</w:t>
      </w:r>
      <w:r w:rsidR="003D1117" w:rsidRPr="00A41C01">
        <w:rPr>
          <w:rFonts w:ascii="Time New Roman" w:hAnsi="Time New Roman" w:cs="Arial"/>
          <w:sz w:val="24"/>
          <w:szCs w:val="24"/>
          <w:lang w:val="sv-SE"/>
        </w:rPr>
        <w:t xml:space="preserve"> dan </w:t>
      </w:r>
      <w:r w:rsidR="003D1117" w:rsidRPr="00A41C01">
        <w:rPr>
          <w:rFonts w:ascii="Time New Roman" w:hAnsi="Time New Roman" w:cs="Arial"/>
          <w:i/>
          <w:iCs/>
          <w:sz w:val="24"/>
          <w:szCs w:val="24"/>
          <w:lang w:val="sv-SE"/>
        </w:rPr>
        <w:t>Survival Rate</w:t>
      </w:r>
      <w:r w:rsidR="003D1117" w:rsidRPr="00A41C01">
        <w:rPr>
          <w:rFonts w:ascii="Time New Roman" w:hAnsi="Time New Roman" w:cs="Arial"/>
          <w:sz w:val="24"/>
          <w:szCs w:val="24"/>
          <w:lang w:val="sv-SE"/>
        </w:rPr>
        <w:t xml:space="preserve"> larva discus.</w:t>
      </w:r>
    </w:p>
    <w:p w14:paraId="50BA1FAB" w14:textId="77777777" w:rsidR="000E1E88" w:rsidRPr="00A41C01" w:rsidRDefault="000E1E88" w:rsidP="00446C87">
      <w:pPr>
        <w:spacing w:line="276" w:lineRule="auto"/>
        <w:ind w:left="0" w:firstLine="567"/>
        <w:jc w:val="both"/>
        <w:rPr>
          <w:rFonts w:ascii="Time New Roman" w:hAnsi="Time New Roman" w:cs="Arial"/>
          <w:sz w:val="24"/>
          <w:szCs w:val="24"/>
          <w:lang w:val="sv-SE"/>
        </w:rPr>
      </w:pPr>
    </w:p>
    <w:p w14:paraId="414AE98F" w14:textId="58370660" w:rsidR="00585DD9" w:rsidRPr="00A41C01" w:rsidRDefault="00E007FC" w:rsidP="00EB3A63">
      <w:pPr>
        <w:pStyle w:val="Heading1"/>
        <w:spacing w:line="276" w:lineRule="auto"/>
        <w:rPr>
          <w:rFonts w:ascii="Time New Roman" w:hAnsi="Time New Roman" w:cs="Arial"/>
          <w:color w:val="auto"/>
          <w:sz w:val="24"/>
          <w:szCs w:val="24"/>
          <w:lang w:val="sv-SE"/>
        </w:rPr>
      </w:pPr>
      <w:r w:rsidRPr="00A41C01">
        <w:rPr>
          <w:rFonts w:ascii="Time New Roman" w:hAnsi="Time New Roman" w:cs="Arial"/>
          <w:b/>
          <w:bCs/>
          <w:color w:val="auto"/>
          <w:sz w:val="24"/>
          <w:szCs w:val="24"/>
          <w:lang w:val="sv-SE"/>
        </w:rPr>
        <w:t xml:space="preserve">METODE </w:t>
      </w:r>
    </w:p>
    <w:p w14:paraId="478ED93E" w14:textId="2722CDB7" w:rsidR="00132363" w:rsidRPr="00A41C01" w:rsidRDefault="00132363" w:rsidP="00132363">
      <w:pPr>
        <w:spacing w:line="276" w:lineRule="auto"/>
        <w:ind w:left="0" w:firstLine="567"/>
        <w:jc w:val="both"/>
        <w:rPr>
          <w:rFonts w:ascii="Time New Roman" w:hAnsi="Time New Roman" w:cs="Arial"/>
          <w:sz w:val="24"/>
          <w:szCs w:val="24"/>
          <w:lang w:val="sv-SE"/>
        </w:rPr>
      </w:pPr>
    </w:p>
    <w:p w14:paraId="02EEC21C" w14:textId="65AA7C79" w:rsidR="00173153" w:rsidRPr="00A41C01" w:rsidRDefault="00131734" w:rsidP="00173153">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Kajian</w:t>
      </w:r>
      <w:r w:rsidR="00E007FC" w:rsidRPr="00A41C01">
        <w:rPr>
          <w:rFonts w:ascii="Time New Roman" w:hAnsi="Time New Roman" w:cs="Arial"/>
          <w:sz w:val="24"/>
          <w:szCs w:val="24"/>
          <w:lang w:val="sv-SE"/>
        </w:rPr>
        <w:t xml:space="preserve"> ini dilakukan </w:t>
      </w:r>
      <w:r w:rsidR="003F6C74" w:rsidRPr="00A41C01">
        <w:rPr>
          <w:rFonts w:ascii="Time New Roman" w:hAnsi="Time New Roman" w:cs="Arial"/>
          <w:sz w:val="24"/>
          <w:szCs w:val="24"/>
          <w:lang w:val="sv-SE"/>
        </w:rPr>
        <w:t>di</w:t>
      </w:r>
      <w:r w:rsidR="00E007FC" w:rsidRPr="00A41C01">
        <w:rPr>
          <w:rFonts w:ascii="Time New Roman" w:hAnsi="Time New Roman" w:cs="Arial"/>
          <w:sz w:val="24"/>
          <w:szCs w:val="24"/>
          <w:lang w:val="sv-SE"/>
        </w:rPr>
        <w:t xml:space="preserve">lakukan </w:t>
      </w:r>
      <w:r w:rsidR="00912B30" w:rsidRPr="00A41C01">
        <w:rPr>
          <w:rFonts w:ascii="Time New Roman" w:hAnsi="Time New Roman" w:cs="Arial"/>
          <w:sz w:val="24"/>
          <w:szCs w:val="24"/>
          <w:lang w:val="sv-SE"/>
        </w:rPr>
        <w:t xml:space="preserve">pada bulan </w:t>
      </w:r>
      <w:r w:rsidR="000561BE" w:rsidRPr="00A41C01">
        <w:rPr>
          <w:rFonts w:ascii="Time New Roman" w:hAnsi="Time New Roman" w:cs="Arial"/>
          <w:sz w:val="24"/>
          <w:szCs w:val="24"/>
          <w:lang w:val="sv-SE"/>
        </w:rPr>
        <w:t>Juni</w:t>
      </w:r>
      <w:r w:rsidR="00912B30" w:rsidRPr="00A41C01">
        <w:rPr>
          <w:rFonts w:ascii="Time New Roman" w:hAnsi="Time New Roman" w:cs="Arial"/>
          <w:sz w:val="24"/>
          <w:szCs w:val="24"/>
          <w:lang w:val="sv-SE"/>
        </w:rPr>
        <w:t xml:space="preserve"> sd </w:t>
      </w:r>
      <w:r w:rsidR="000561BE" w:rsidRPr="00A41C01">
        <w:rPr>
          <w:rFonts w:ascii="Time New Roman" w:hAnsi="Time New Roman" w:cs="Arial"/>
          <w:sz w:val="24"/>
          <w:szCs w:val="24"/>
          <w:lang w:val="sv-SE"/>
        </w:rPr>
        <w:t>Septemb</w:t>
      </w:r>
      <w:r w:rsidR="00912B30" w:rsidRPr="00A41C01">
        <w:rPr>
          <w:rFonts w:ascii="Time New Roman" w:hAnsi="Time New Roman" w:cs="Arial"/>
          <w:sz w:val="24"/>
          <w:szCs w:val="24"/>
          <w:lang w:val="sv-SE"/>
        </w:rPr>
        <w:t>er 2022</w:t>
      </w:r>
      <w:r w:rsidR="009B28F0" w:rsidRPr="00A41C01">
        <w:rPr>
          <w:rFonts w:ascii="Time New Roman" w:hAnsi="Time New Roman" w:cs="Arial"/>
          <w:sz w:val="24"/>
          <w:szCs w:val="24"/>
          <w:lang w:val="sv-SE"/>
        </w:rPr>
        <w:t xml:space="preserve"> </w:t>
      </w:r>
      <w:r w:rsidR="00E007FC" w:rsidRPr="00A41C01">
        <w:rPr>
          <w:rFonts w:ascii="Time New Roman" w:hAnsi="Time New Roman" w:cs="Arial"/>
          <w:sz w:val="24"/>
          <w:szCs w:val="24"/>
          <w:lang w:val="sv-SE"/>
        </w:rPr>
        <w:t xml:space="preserve"> di </w:t>
      </w:r>
      <w:r w:rsidR="00912B30" w:rsidRPr="00A41C01">
        <w:rPr>
          <w:rFonts w:ascii="Time New Roman" w:hAnsi="Time New Roman" w:cs="Arial"/>
          <w:sz w:val="24"/>
          <w:szCs w:val="24"/>
          <w:lang w:val="sv-SE"/>
        </w:rPr>
        <w:t>Mischosella Fish Cipayung Farm</w:t>
      </w:r>
      <w:r w:rsidR="00912B30" w:rsidRPr="00A41C01">
        <w:rPr>
          <w:rFonts w:ascii="Time New Roman" w:hAnsi="Time New Roman" w:cs="Arial"/>
          <w:sz w:val="24"/>
          <w:szCs w:val="24"/>
          <w:lang w:val="sv-SE"/>
        </w:rPr>
        <w:t>.</w:t>
      </w:r>
      <w:r w:rsidR="00912B30" w:rsidRPr="00A41C01">
        <w:rPr>
          <w:rFonts w:ascii="Time New Roman" w:hAnsi="Time New Roman" w:cs="Arial"/>
          <w:b/>
          <w:bCs/>
          <w:sz w:val="24"/>
          <w:szCs w:val="24"/>
          <w:lang w:val="sv-SE"/>
        </w:rPr>
        <w:t xml:space="preserve"> </w:t>
      </w:r>
      <w:r w:rsidR="00912B30" w:rsidRPr="00A41C01">
        <w:rPr>
          <w:rFonts w:ascii="Time New Roman" w:hAnsi="Time New Roman" w:cs="Arial"/>
          <w:sz w:val="24"/>
          <w:szCs w:val="24"/>
          <w:lang w:val="sv-SE"/>
        </w:rPr>
        <w:t xml:space="preserve">Hewan uji yang digunakan yaitu induk discus jenis </w:t>
      </w:r>
      <w:r w:rsidR="00912B30" w:rsidRPr="00A41C01">
        <w:rPr>
          <w:rFonts w:ascii="Time New Roman" w:hAnsi="Time New Roman" w:cs="Arial"/>
          <w:sz w:val="24"/>
          <w:szCs w:val="24"/>
          <w:lang w:val="id-ID"/>
        </w:rPr>
        <w:t>Pigeon, Turquois dan Malboro</w:t>
      </w:r>
      <w:r w:rsidR="00912B30" w:rsidRPr="00A41C01">
        <w:rPr>
          <w:rFonts w:ascii="Time New Roman" w:hAnsi="Time New Roman" w:cs="Arial"/>
          <w:sz w:val="24"/>
          <w:szCs w:val="24"/>
          <w:lang w:val="sv-SE"/>
        </w:rPr>
        <w:t xml:space="preserve">. Masing-masing induk berjumlah 2 pasang dan merupakan hasil budidaya di </w:t>
      </w:r>
      <w:r w:rsidR="00912B30" w:rsidRPr="00A41C01">
        <w:rPr>
          <w:rFonts w:ascii="Time New Roman" w:hAnsi="Time New Roman" w:cs="Arial"/>
          <w:sz w:val="24"/>
          <w:szCs w:val="24"/>
          <w:lang w:val="sv-SE"/>
        </w:rPr>
        <w:t>Mischosella Fish Cipayung Farm</w:t>
      </w:r>
      <w:r w:rsidR="00912B30" w:rsidRPr="00A41C01">
        <w:rPr>
          <w:rFonts w:ascii="Time New Roman" w:hAnsi="Time New Roman" w:cs="Arial"/>
          <w:sz w:val="24"/>
          <w:szCs w:val="24"/>
          <w:lang w:val="sv-SE"/>
        </w:rPr>
        <w:t xml:space="preserve">. </w:t>
      </w:r>
    </w:p>
    <w:p w14:paraId="4AE2C341" w14:textId="77777777" w:rsidR="00173153" w:rsidRPr="00A41C01" w:rsidRDefault="00173153" w:rsidP="00173153">
      <w:pPr>
        <w:spacing w:line="276" w:lineRule="auto"/>
        <w:ind w:left="0" w:firstLine="567"/>
        <w:jc w:val="both"/>
        <w:rPr>
          <w:rFonts w:ascii="Time New Roman" w:hAnsi="Time New Roman" w:cs="Arial"/>
          <w:sz w:val="24"/>
          <w:szCs w:val="24"/>
          <w:lang w:val="sv-SE"/>
        </w:rPr>
      </w:pPr>
    </w:p>
    <w:p w14:paraId="75A52D77" w14:textId="2399CE53" w:rsidR="00EA2CA0" w:rsidRPr="00A41C01" w:rsidRDefault="00EA2CA0" w:rsidP="00173153">
      <w:pPr>
        <w:pStyle w:val="ListParagraph"/>
        <w:numPr>
          <w:ilvl w:val="0"/>
          <w:numId w:val="23"/>
        </w:numPr>
        <w:spacing w:line="276" w:lineRule="auto"/>
        <w:ind w:left="360"/>
        <w:jc w:val="both"/>
        <w:rPr>
          <w:rFonts w:ascii="Time New Roman" w:hAnsi="Time New Roman" w:cs="Arial"/>
          <w:b/>
          <w:bCs/>
          <w:sz w:val="24"/>
          <w:szCs w:val="24"/>
          <w:lang w:val="sv-SE"/>
        </w:rPr>
      </w:pPr>
      <w:r w:rsidRPr="00A41C01">
        <w:rPr>
          <w:rFonts w:ascii="Time New Roman" w:hAnsi="Time New Roman" w:cs="Arial"/>
          <w:b/>
          <w:bCs/>
          <w:sz w:val="24"/>
          <w:szCs w:val="24"/>
          <w:lang w:val="sv-SE"/>
        </w:rPr>
        <w:t xml:space="preserve">Persiapan Wadah </w:t>
      </w:r>
      <w:r w:rsidR="00E75E15" w:rsidRPr="00A41C01">
        <w:rPr>
          <w:rFonts w:ascii="Time New Roman" w:hAnsi="Time New Roman" w:cs="Arial"/>
          <w:b/>
          <w:bCs/>
          <w:sz w:val="24"/>
          <w:szCs w:val="24"/>
          <w:lang w:val="sv-SE"/>
        </w:rPr>
        <w:t xml:space="preserve">dan Media </w:t>
      </w:r>
      <w:r w:rsidRPr="00A41C01">
        <w:rPr>
          <w:rFonts w:ascii="Time New Roman" w:hAnsi="Time New Roman" w:cs="Arial"/>
          <w:b/>
          <w:bCs/>
          <w:sz w:val="24"/>
          <w:szCs w:val="24"/>
          <w:lang w:val="sv-SE"/>
        </w:rPr>
        <w:t>Pemeliharaan</w:t>
      </w:r>
    </w:p>
    <w:p w14:paraId="6BE194FC" w14:textId="7B7420CD" w:rsidR="00D22B29" w:rsidRPr="00A41C01" w:rsidRDefault="00173153" w:rsidP="00173153">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 xml:space="preserve">Wadah yang digunakan untuk pemijahan, penetasan telur dan pemeliharaan larva adalah aquarium berukuran 50 cm x 50 cm x 40 cm dengan tinggi air 30 cm. Aquarium yang digunakan berjumlah 21 buah, 6 aquarium untuk pemeliharaan, pemijahan dan penetasan telur dan 15 aquarium untuk benih yang sudah berusia 14 hari. Ukuran akuarium yang digunakan. </w:t>
      </w:r>
      <w:r w:rsidR="009E5202" w:rsidRPr="00A41C01">
        <w:rPr>
          <w:rFonts w:ascii="Time New Roman" w:hAnsi="Time New Roman" w:cs="Arial"/>
          <w:sz w:val="24"/>
          <w:szCs w:val="24"/>
          <w:lang w:val="sv-SE"/>
        </w:rPr>
        <w:t xml:space="preserve"> </w:t>
      </w:r>
    </w:p>
    <w:p w14:paraId="117821DD" w14:textId="183FD01E" w:rsidR="00E75E15" w:rsidRPr="00A41C01" w:rsidRDefault="00933E8A" w:rsidP="00E75E15">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S</w:t>
      </w:r>
      <w:r w:rsidR="00601A1C" w:rsidRPr="00A41C01">
        <w:rPr>
          <w:rFonts w:ascii="Time New Roman" w:hAnsi="Time New Roman" w:cs="Arial"/>
          <w:sz w:val="24"/>
          <w:szCs w:val="24"/>
          <w:lang w:val="sv-SE"/>
        </w:rPr>
        <w:t xml:space="preserve">ebelum digunakan akuarium </w:t>
      </w:r>
      <w:r w:rsidRPr="00A41C01">
        <w:rPr>
          <w:rFonts w:ascii="Time New Roman" w:hAnsi="Time New Roman" w:cs="Arial"/>
          <w:sz w:val="24"/>
          <w:szCs w:val="24"/>
          <w:lang w:val="sv-SE"/>
        </w:rPr>
        <w:t xml:space="preserve">di cek terlebih dahulu </w:t>
      </w:r>
      <w:r w:rsidR="00173153" w:rsidRPr="00A41C01">
        <w:rPr>
          <w:rFonts w:ascii="Time New Roman" w:hAnsi="Time New Roman" w:cs="Arial"/>
          <w:sz w:val="24"/>
          <w:szCs w:val="24"/>
          <w:lang w:val="sv-SE"/>
        </w:rPr>
        <w:t xml:space="preserve">untuk mengetahui </w:t>
      </w:r>
      <w:r w:rsidRPr="00A41C01">
        <w:rPr>
          <w:rFonts w:ascii="Time New Roman" w:hAnsi="Time New Roman" w:cs="Arial"/>
          <w:sz w:val="24"/>
          <w:szCs w:val="24"/>
          <w:lang w:val="sv-SE"/>
        </w:rPr>
        <w:t>ada</w:t>
      </w:r>
      <w:r w:rsidR="00173153" w:rsidRPr="00A41C01">
        <w:rPr>
          <w:rFonts w:ascii="Time New Roman" w:hAnsi="Time New Roman" w:cs="Arial"/>
          <w:sz w:val="24"/>
          <w:szCs w:val="24"/>
          <w:lang w:val="sv-SE"/>
        </w:rPr>
        <w:t xml:space="preserve"> tidaknya k</w:t>
      </w:r>
      <w:r w:rsidRPr="00A41C01">
        <w:rPr>
          <w:rFonts w:ascii="Time New Roman" w:hAnsi="Time New Roman" w:cs="Arial"/>
          <w:sz w:val="24"/>
          <w:szCs w:val="24"/>
          <w:lang w:val="sv-SE"/>
        </w:rPr>
        <w:t xml:space="preserve">ebocoran, selanjutnya </w:t>
      </w:r>
      <w:r w:rsidR="00601A1C" w:rsidRPr="00A41C01">
        <w:rPr>
          <w:rFonts w:ascii="Time New Roman" w:hAnsi="Time New Roman" w:cs="Arial"/>
          <w:sz w:val="24"/>
          <w:szCs w:val="24"/>
          <w:lang w:val="sv-SE"/>
        </w:rPr>
        <w:t xml:space="preserve">dibersihkan dahulu dengan menggunakan spons setelah itu dibilas dengan air dan dikeringkan. </w:t>
      </w:r>
      <w:proofErr w:type="spellStart"/>
      <w:r w:rsidR="00601A1C" w:rsidRPr="00A41C01">
        <w:rPr>
          <w:rFonts w:ascii="Time New Roman" w:hAnsi="Time New Roman" w:cs="Arial"/>
          <w:sz w:val="24"/>
          <w:szCs w:val="24"/>
        </w:rPr>
        <w:t>Setelah</w:t>
      </w:r>
      <w:proofErr w:type="spellEnd"/>
      <w:r w:rsidR="00601A1C" w:rsidRPr="00A41C01">
        <w:rPr>
          <w:rFonts w:ascii="Time New Roman" w:hAnsi="Time New Roman" w:cs="Arial"/>
          <w:sz w:val="24"/>
          <w:szCs w:val="24"/>
        </w:rPr>
        <w:t xml:space="preserve"> </w:t>
      </w:r>
      <w:proofErr w:type="spellStart"/>
      <w:r w:rsidR="00601A1C" w:rsidRPr="00A41C01">
        <w:rPr>
          <w:rFonts w:ascii="Time New Roman" w:hAnsi="Time New Roman" w:cs="Arial"/>
          <w:sz w:val="24"/>
          <w:szCs w:val="24"/>
        </w:rPr>
        <w:t>kering</w:t>
      </w:r>
      <w:proofErr w:type="spellEnd"/>
      <w:r w:rsidR="00601A1C" w:rsidRPr="00A41C01">
        <w:rPr>
          <w:rFonts w:ascii="Time New Roman" w:hAnsi="Time New Roman" w:cs="Arial"/>
          <w:sz w:val="24"/>
          <w:szCs w:val="24"/>
        </w:rPr>
        <w:t xml:space="preserve"> </w:t>
      </w:r>
      <w:proofErr w:type="spellStart"/>
      <w:r w:rsidR="00601A1C" w:rsidRPr="00A41C01">
        <w:rPr>
          <w:rFonts w:ascii="Time New Roman" w:hAnsi="Time New Roman" w:cs="Arial"/>
          <w:sz w:val="24"/>
          <w:szCs w:val="24"/>
        </w:rPr>
        <w:t>akuarium</w:t>
      </w:r>
      <w:proofErr w:type="spellEnd"/>
      <w:r w:rsidR="00601A1C" w:rsidRPr="00A41C01">
        <w:rPr>
          <w:rFonts w:ascii="Time New Roman" w:hAnsi="Time New Roman" w:cs="Arial"/>
          <w:sz w:val="24"/>
          <w:szCs w:val="24"/>
        </w:rPr>
        <w:t xml:space="preserve"> </w:t>
      </w:r>
      <w:proofErr w:type="spellStart"/>
      <w:r w:rsidR="00601A1C" w:rsidRPr="00A41C01">
        <w:rPr>
          <w:rFonts w:ascii="Time New Roman" w:hAnsi="Time New Roman" w:cs="Arial"/>
          <w:sz w:val="24"/>
          <w:szCs w:val="24"/>
        </w:rPr>
        <w:t>diisi</w:t>
      </w:r>
      <w:proofErr w:type="spellEnd"/>
      <w:r w:rsidR="00601A1C" w:rsidRPr="00A41C01">
        <w:rPr>
          <w:rFonts w:ascii="Time New Roman" w:hAnsi="Time New Roman" w:cs="Arial"/>
          <w:sz w:val="24"/>
          <w:szCs w:val="24"/>
        </w:rPr>
        <w:t xml:space="preserve"> air </w:t>
      </w:r>
      <w:proofErr w:type="spellStart"/>
      <w:r w:rsidR="00601A1C" w:rsidRPr="00A41C01">
        <w:rPr>
          <w:rFonts w:ascii="Time New Roman" w:hAnsi="Time New Roman" w:cs="Arial"/>
          <w:sz w:val="24"/>
          <w:szCs w:val="24"/>
        </w:rPr>
        <w:t>dengan</w:t>
      </w:r>
      <w:proofErr w:type="spellEnd"/>
      <w:r w:rsidR="00601A1C" w:rsidRPr="00A41C01">
        <w:rPr>
          <w:rFonts w:ascii="Time New Roman" w:hAnsi="Time New Roman" w:cs="Arial"/>
          <w:sz w:val="24"/>
          <w:szCs w:val="24"/>
        </w:rPr>
        <w:t xml:space="preserve"> </w:t>
      </w:r>
      <w:proofErr w:type="spellStart"/>
      <w:r w:rsidR="00601A1C" w:rsidRPr="00A41C01">
        <w:rPr>
          <w:rFonts w:ascii="Time New Roman" w:hAnsi="Time New Roman" w:cs="Arial"/>
          <w:sz w:val="24"/>
          <w:szCs w:val="24"/>
        </w:rPr>
        <w:t>ketinggian</w:t>
      </w:r>
      <w:proofErr w:type="spellEnd"/>
      <w:r w:rsidR="00601A1C" w:rsidRPr="00A41C01">
        <w:rPr>
          <w:rFonts w:ascii="Time New Roman" w:hAnsi="Time New Roman" w:cs="Arial"/>
          <w:sz w:val="24"/>
          <w:szCs w:val="24"/>
        </w:rPr>
        <w:t xml:space="preserve"> 30 cm</w:t>
      </w:r>
      <w:r w:rsidR="00E007FC" w:rsidRPr="00A41C01">
        <w:rPr>
          <w:rFonts w:ascii="Time New Roman" w:hAnsi="Time New Roman" w:cs="Arial"/>
          <w:sz w:val="24"/>
          <w:szCs w:val="24"/>
        </w:rPr>
        <w:t xml:space="preserve">. </w:t>
      </w:r>
      <w:r w:rsidR="00E007FC" w:rsidRPr="00A41C01">
        <w:rPr>
          <w:rFonts w:ascii="Time New Roman" w:hAnsi="Time New Roman" w:cs="Arial"/>
          <w:sz w:val="24"/>
          <w:szCs w:val="24"/>
          <w:lang w:val="sv-SE"/>
        </w:rPr>
        <w:t xml:space="preserve">Selanjutnya </w:t>
      </w:r>
      <w:r w:rsidR="00601A1C" w:rsidRPr="00A41C01">
        <w:rPr>
          <w:rFonts w:ascii="Time New Roman" w:hAnsi="Time New Roman" w:cs="Arial"/>
          <w:sz w:val="24"/>
          <w:szCs w:val="24"/>
          <w:lang w:val="sv-SE"/>
        </w:rPr>
        <w:t xml:space="preserve">dilakukan </w:t>
      </w:r>
      <w:r w:rsidR="00E007FC" w:rsidRPr="00A41C01">
        <w:rPr>
          <w:rFonts w:ascii="Time New Roman" w:hAnsi="Time New Roman" w:cs="Arial"/>
          <w:sz w:val="24"/>
          <w:szCs w:val="24"/>
          <w:lang w:val="sv-SE"/>
        </w:rPr>
        <w:t xml:space="preserve">unit </w:t>
      </w:r>
      <w:r w:rsidR="00601A1C" w:rsidRPr="00A41C01">
        <w:rPr>
          <w:rFonts w:ascii="Time New Roman" w:hAnsi="Time New Roman" w:cs="Arial"/>
          <w:sz w:val="24"/>
          <w:szCs w:val="24"/>
          <w:lang w:val="sv-SE"/>
        </w:rPr>
        <w:t>aerasi</w:t>
      </w:r>
      <w:r w:rsidR="00E007FC" w:rsidRPr="00A41C01">
        <w:rPr>
          <w:rFonts w:ascii="Time New Roman" w:hAnsi="Time New Roman" w:cs="Arial"/>
          <w:sz w:val="24"/>
          <w:szCs w:val="24"/>
          <w:lang w:val="sv-SE"/>
        </w:rPr>
        <w:t xml:space="preserve"> pada setiap akuarium serta </w:t>
      </w:r>
      <w:r w:rsidR="00601A1C" w:rsidRPr="00A41C01">
        <w:rPr>
          <w:rFonts w:ascii="Time New Roman" w:hAnsi="Time New Roman" w:cs="Arial"/>
          <w:sz w:val="24"/>
          <w:szCs w:val="24"/>
          <w:lang w:val="sv-SE"/>
        </w:rPr>
        <w:t xml:space="preserve">selang sipon agar pada saat menyipon </w:t>
      </w:r>
      <w:r w:rsidR="00E007FC" w:rsidRPr="00A41C01">
        <w:rPr>
          <w:rFonts w:ascii="Time New Roman" w:hAnsi="Time New Roman" w:cs="Arial"/>
          <w:sz w:val="24"/>
          <w:szCs w:val="24"/>
          <w:lang w:val="sv-SE"/>
        </w:rPr>
        <w:t>tidak bergantian dengan akuarium yang lain</w:t>
      </w:r>
      <w:r w:rsidR="00601A1C" w:rsidRPr="00A41C01">
        <w:rPr>
          <w:rFonts w:ascii="Time New Roman" w:hAnsi="Time New Roman" w:cs="Arial"/>
          <w:sz w:val="24"/>
          <w:szCs w:val="24"/>
          <w:lang w:val="sv-SE"/>
        </w:rPr>
        <w:t>.</w:t>
      </w:r>
      <w:r w:rsidRPr="00A41C01">
        <w:rPr>
          <w:rFonts w:ascii="Time New Roman" w:hAnsi="Time New Roman" w:cs="Arial"/>
          <w:sz w:val="24"/>
          <w:szCs w:val="24"/>
          <w:lang w:val="sv-SE"/>
        </w:rPr>
        <w:t xml:space="preserve"> </w:t>
      </w:r>
      <w:r w:rsidR="00EC021C" w:rsidRPr="00A41C01">
        <w:rPr>
          <w:rFonts w:ascii="Time New Roman" w:hAnsi="Time New Roman" w:cs="Arial"/>
          <w:sz w:val="24"/>
          <w:szCs w:val="24"/>
          <w:lang w:val="sv-SE"/>
        </w:rPr>
        <w:t>Tujuan persiapan wadah ini dilakukan untu</w:t>
      </w:r>
      <w:r w:rsidR="00B5524A" w:rsidRPr="00A41C01">
        <w:rPr>
          <w:rFonts w:ascii="Time New Roman" w:hAnsi="Time New Roman" w:cs="Arial"/>
          <w:sz w:val="24"/>
          <w:szCs w:val="24"/>
          <w:lang w:val="sv-SE"/>
        </w:rPr>
        <w:t>k</w:t>
      </w:r>
      <w:r w:rsidR="00EC021C" w:rsidRPr="00A41C01">
        <w:rPr>
          <w:rFonts w:ascii="Time New Roman" w:hAnsi="Time New Roman" w:cs="Arial"/>
          <w:sz w:val="24"/>
          <w:szCs w:val="24"/>
          <w:lang w:val="sv-SE"/>
        </w:rPr>
        <w:t xml:space="preserve"> mempermudah dalam pemeliharaan</w:t>
      </w:r>
      <w:r w:rsidR="00E007FC" w:rsidRPr="00A41C01">
        <w:rPr>
          <w:rFonts w:ascii="Time New Roman" w:hAnsi="Time New Roman" w:cs="Arial"/>
          <w:sz w:val="24"/>
          <w:szCs w:val="24"/>
          <w:lang w:val="sv-SE"/>
        </w:rPr>
        <w:t>.</w:t>
      </w:r>
    </w:p>
    <w:p w14:paraId="44700D70" w14:textId="6D207F8A" w:rsidR="00093C43" w:rsidRPr="00A41C01" w:rsidRDefault="00E75E15" w:rsidP="00E75E15">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Ai</w:t>
      </w:r>
      <w:r w:rsidR="003C0F91" w:rsidRPr="00A41C01">
        <w:rPr>
          <w:rFonts w:ascii="Time New Roman" w:hAnsi="Time New Roman" w:cs="Arial"/>
          <w:sz w:val="24"/>
          <w:szCs w:val="24"/>
          <w:lang w:val="sv-SE"/>
        </w:rPr>
        <w:t xml:space="preserve">r media yang </w:t>
      </w:r>
      <w:r w:rsidR="00B5524A" w:rsidRPr="00A41C01">
        <w:rPr>
          <w:rFonts w:ascii="Time New Roman" w:hAnsi="Time New Roman" w:cs="Arial"/>
          <w:sz w:val="24"/>
          <w:szCs w:val="24"/>
          <w:lang w:val="sv-SE"/>
        </w:rPr>
        <w:t>digunakan</w:t>
      </w:r>
      <w:r w:rsidR="00E23276" w:rsidRPr="00A41C01">
        <w:rPr>
          <w:rFonts w:ascii="Time New Roman" w:hAnsi="Time New Roman" w:cs="Arial"/>
          <w:sz w:val="24"/>
          <w:szCs w:val="24"/>
          <w:lang w:val="sv-SE"/>
        </w:rPr>
        <w:t xml:space="preserve"> berasal dari sumur bor</w:t>
      </w:r>
      <w:r w:rsidR="00C54ADE" w:rsidRPr="00A41C01">
        <w:rPr>
          <w:rFonts w:ascii="Time New Roman" w:hAnsi="Time New Roman" w:cs="Arial"/>
          <w:sz w:val="24"/>
          <w:szCs w:val="24"/>
          <w:lang w:val="sv-SE"/>
        </w:rPr>
        <w:t xml:space="preserve"> yang diambil menggunakan pompa hisap</w:t>
      </w:r>
      <w:r w:rsidR="00E23276" w:rsidRPr="00A41C01">
        <w:rPr>
          <w:rFonts w:ascii="Time New Roman" w:hAnsi="Time New Roman" w:cs="Arial"/>
          <w:sz w:val="24"/>
          <w:szCs w:val="24"/>
          <w:lang w:val="sv-SE"/>
        </w:rPr>
        <w:t>.</w:t>
      </w:r>
      <w:r w:rsidR="00C54ADE" w:rsidRPr="00A41C01">
        <w:rPr>
          <w:rFonts w:ascii="Time New Roman" w:hAnsi="Time New Roman" w:cs="Arial"/>
          <w:sz w:val="24"/>
          <w:szCs w:val="24"/>
          <w:lang w:val="sv-SE"/>
        </w:rPr>
        <w:t xml:space="preserve"> Persiapan media dilakukan yaitu dengan menampung air sumur selama 24 jam di</w:t>
      </w:r>
      <w:r w:rsidR="00B5524A" w:rsidRPr="00A41C01">
        <w:rPr>
          <w:rFonts w:ascii="Time New Roman" w:hAnsi="Time New Roman" w:cs="Arial"/>
          <w:sz w:val="24"/>
          <w:szCs w:val="24"/>
          <w:lang w:val="sv-SE"/>
        </w:rPr>
        <w:t xml:space="preserve"> </w:t>
      </w:r>
      <w:r w:rsidR="00C54ADE" w:rsidRPr="00A41C01">
        <w:rPr>
          <w:rFonts w:ascii="Time New Roman" w:hAnsi="Time New Roman" w:cs="Arial"/>
          <w:sz w:val="24"/>
          <w:szCs w:val="24"/>
          <w:lang w:val="sv-SE"/>
        </w:rPr>
        <w:t xml:space="preserve">dalam bak tandon </w:t>
      </w:r>
      <w:r w:rsidR="00976A93" w:rsidRPr="00A41C01">
        <w:rPr>
          <w:rFonts w:ascii="Time New Roman" w:hAnsi="Time New Roman" w:cs="Arial"/>
          <w:sz w:val="24"/>
          <w:szCs w:val="24"/>
          <w:lang w:val="sv-SE"/>
        </w:rPr>
        <w:t>yang dilengkapi dengan filter</w:t>
      </w:r>
      <w:r w:rsidR="00976A93" w:rsidRPr="00A41C01">
        <w:rPr>
          <w:rFonts w:ascii="Time New Roman" w:hAnsi="Time New Roman" w:cs="Arial"/>
          <w:sz w:val="24"/>
          <w:szCs w:val="24"/>
          <w:lang w:val="sv-SE"/>
        </w:rPr>
        <w:t xml:space="preserve"> yang tersusun dari</w:t>
      </w:r>
      <w:r w:rsidR="00976A93" w:rsidRPr="00A41C01">
        <w:rPr>
          <w:rFonts w:ascii="Time New Roman" w:hAnsi="Time New Roman" w:cs="Arial"/>
          <w:sz w:val="24"/>
          <w:szCs w:val="24"/>
          <w:lang w:val="sv-SE"/>
        </w:rPr>
        <w:t xml:space="preserve"> arang batok kelapa dan kapas silikon</w:t>
      </w:r>
      <w:r w:rsidR="00976A93" w:rsidRPr="00A41C01">
        <w:rPr>
          <w:rFonts w:ascii="Time New Roman" w:hAnsi="Time New Roman" w:cs="Arial"/>
          <w:sz w:val="24"/>
          <w:szCs w:val="24"/>
          <w:lang w:val="sv-SE"/>
        </w:rPr>
        <w:t xml:space="preserve"> . Air dialirkan </w:t>
      </w:r>
      <w:r w:rsidR="00C54ADE" w:rsidRPr="00A41C01">
        <w:rPr>
          <w:rFonts w:ascii="Time New Roman" w:hAnsi="Time New Roman" w:cs="Arial"/>
          <w:sz w:val="24"/>
          <w:szCs w:val="24"/>
          <w:lang w:val="sv-SE"/>
        </w:rPr>
        <w:t>dengan system sirkulasi dimana pompa akan mengalirkan air ke</w:t>
      </w:r>
      <w:r w:rsidR="00B5524A" w:rsidRPr="00A41C01">
        <w:rPr>
          <w:rFonts w:ascii="Time New Roman" w:hAnsi="Time New Roman" w:cs="Arial"/>
          <w:sz w:val="24"/>
          <w:szCs w:val="24"/>
          <w:lang w:val="sv-SE"/>
        </w:rPr>
        <w:t xml:space="preserve"> </w:t>
      </w:r>
      <w:r w:rsidR="00C54ADE" w:rsidRPr="00A41C01">
        <w:rPr>
          <w:rFonts w:ascii="Time New Roman" w:hAnsi="Time New Roman" w:cs="Arial"/>
          <w:sz w:val="24"/>
          <w:szCs w:val="24"/>
          <w:lang w:val="sv-SE"/>
        </w:rPr>
        <w:t>dalam bak</w:t>
      </w:r>
      <w:r w:rsidR="00976A93" w:rsidRPr="00A41C01">
        <w:rPr>
          <w:rFonts w:ascii="Time New Roman" w:hAnsi="Time New Roman" w:cs="Arial"/>
          <w:sz w:val="24"/>
          <w:szCs w:val="24"/>
          <w:lang w:val="sv-SE"/>
        </w:rPr>
        <w:t xml:space="preserve"> secara</w:t>
      </w:r>
      <w:r w:rsidR="00B5524A" w:rsidRPr="00A41C01">
        <w:rPr>
          <w:rFonts w:ascii="Time New Roman" w:hAnsi="Time New Roman" w:cs="Arial"/>
          <w:sz w:val="24"/>
          <w:szCs w:val="24"/>
          <w:lang w:val="sv-SE"/>
        </w:rPr>
        <w:t>.</w:t>
      </w:r>
      <w:r w:rsidR="00BA1BB4" w:rsidRPr="00A41C01">
        <w:rPr>
          <w:rFonts w:ascii="Time New Roman" w:hAnsi="Time New Roman" w:cs="Arial"/>
          <w:sz w:val="24"/>
          <w:szCs w:val="24"/>
          <w:lang w:val="sv-SE"/>
        </w:rPr>
        <w:t xml:space="preserve"> </w:t>
      </w:r>
      <w:r w:rsidR="00B5524A" w:rsidRPr="00A41C01">
        <w:rPr>
          <w:rFonts w:ascii="Time New Roman" w:hAnsi="Time New Roman" w:cs="Arial"/>
          <w:sz w:val="24"/>
          <w:szCs w:val="24"/>
          <w:lang w:val="sv-SE"/>
        </w:rPr>
        <w:t>F</w:t>
      </w:r>
      <w:r w:rsidR="00BA1BB4" w:rsidRPr="00A41C01">
        <w:rPr>
          <w:rFonts w:ascii="Time New Roman" w:hAnsi="Time New Roman" w:cs="Arial"/>
          <w:sz w:val="24"/>
          <w:szCs w:val="24"/>
          <w:lang w:val="sv-SE"/>
        </w:rPr>
        <w:t xml:space="preserve">ilter ini bekerja secara mekanis </w:t>
      </w:r>
      <w:r w:rsidR="00B5524A" w:rsidRPr="00A41C01">
        <w:rPr>
          <w:rFonts w:ascii="Time New Roman" w:hAnsi="Time New Roman" w:cs="Arial"/>
          <w:sz w:val="24"/>
          <w:szCs w:val="24"/>
          <w:lang w:val="sv-SE"/>
        </w:rPr>
        <w:t>dan</w:t>
      </w:r>
      <w:r w:rsidR="00BA1BB4" w:rsidRPr="00A41C01">
        <w:rPr>
          <w:rFonts w:ascii="Time New Roman" w:hAnsi="Time New Roman" w:cs="Arial"/>
          <w:sz w:val="24"/>
          <w:szCs w:val="24"/>
          <w:lang w:val="sv-SE"/>
        </w:rPr>
        <w:t xml:space="preserve"> fungsinya hanya menyaring kotoran</w:t>
      </w:r>
      <w:r w:rsidR="000B44B5" w:rsidRPr="00A41C01">
        <w:rPr>
          <w:rFonts w:ascii="Time New Roman" w:hAnsi="Time New Roman" w:cs="Arial"/>
          <w:sz w:val="24"/>
          <w:szCs w:val="24"/>
          <w:lang w:val="sv-SE"/>
        </w:rPr>
        <w:t xml:space="preserve"> y</w:t>
      </w:r>
      <w:r w:rsidR="00BA1BB4" w:rsidRPr="00A41C01">
        <w:rPr>
          <w:rFonts w:ascii="Time New Roman" w:hAnsi="Time New Roman" w:cs="Arial"/>
          <w:sz w:val="24"/>
          <w:szCs w:val="24"/>
          <w:lang w:val="sv-SE"/>
        </w:rPr>
        <w:t xml:space="preserve">ang berada di dalam air budidaya. Filter </w:t>
      </w:r>
      <w:r w:rsidR="00B5524A" w:rsidRPr="00A41C01">
        <w:rPr>
          <w:rFonts w:ascii="Time New Roman" w:hAnsi="Time New Roman" w:cs="Arial"/>
          <w:sz w:val="24"/>
          <w:szCs w:val="24"/>
          <w:lang w:val="sv-SE"/>
        </w:rPr>
        <w:t xml:space="preserve">menyaring air </w:t>
      </w:r>
      <w:r w:rsidR="00AB3C81" w:rsidRPr="00A41C01">
        <w:rPr>
          <w:rFonts w:ascii="Time New Roman" w:hAnsi="Time New Roman" w:cs="Arial"/>
          <w:sz w:val="24"/>
          <w:szCs w:val="24"/>
          <w:lang w:val="sv-SE"/>
        </w:rPr>
        <w:t xml:space="preserve">sebelum masuk ke dalam </w:t>
      </w:r>
      <w:r w:rsidR="007126D2" w:rsidRPr="00A41C01">
        <w:rPr>
          <w:rFonts w:ascii="Time New Roman" w:hAnsi="Time New Roman" w:cs="Arial"/>
          <w:sz w:val="24"/>
          <w:szCs w:val="24"/>
          <w:lang w:val="sv-SE"/>
        </w:rPr>
        <w:t>tandon</w:t>
      </w:r>
      <w:r w:rsidR="00B5524A" w:rsidRPr="00A41C01">
        <w:rPr>
          <w:rFonts w:ascii="Time New Roman" w:hAnsi="Time New Roman" w:cs="Arial"/>
          <w:sz w:val="24"/>
          <w:szCs w:val="24"/>
          <w:lang w:val="sv-SE"/>
        </w:rPr>
        <w:t>.</w:t>
      </w:r>
      <w:r w:rsidR="00AB3C81" w:rsidRPr="00A41C01">
        <w:rPr>
          <w:rFonts w:ascii="Time New Roman" w:hAnsi="Time New Roman" w:cs="Arial"/>
          <w:sz w:val="24"/>
          <w:szCs w:val="24"/>
          <w:lang w:val="sv-SE"/>
        </w:rPr>
        <w:t xml:space="preserve"> </w:t>
      </w:r>
      <w:r w:rsidR="00A118C5" w:rsidRPr="00A41C01">
        <w:rPr>
          <w:rFonts w:ascii="Time New Roman" w:hAnsi="Time New Roman" w:cs="Arial"/>
          <w:sz w:val="24"/>
          <w:szCs w:val="24"/>
          <w:lang w:val="sv-SE"/>
        </w:rPr>
        <w:t xml:space="preserve">Dapat dilihat layout sarana produksi pada Gambar </w:t>
      </w:r>
      <w:r w:rsidR="00173153" w:rsidRPr="00A41C01">
        <w:rPr>
          <w:rFonts w:ascii="Time New Roman" w:hAnsi="Time New Roman" w:cs="Arial"/>
          <w:sz w:val="24"/>
          <w:szCs w:val="24"/>
          <w:lang w:val="sv-SE"/>
        </w:rPr>
        <w:t>1</w:t>
      </w:r>
      <w:r w:rsidR="00A118C5" w:rsidRPr="00A41C01">
        <w:rPr>
          <w:rFonts w:ascii="Time New Roman" w:hAnsi="Time New Roman" w:cs="Arial"/>
          <w:sz w:val="24"/>
          <w:szCs w:val="24"/>
          <w:lang w:val="sv-SE"/>
        </w:rPr>
        <w:t>.</w:t>
      </w:r>
    </w:p>
    <w:p w14:paraId="58A97DEB" w14:textId="77777777" w:rsidR="00173153" w:rsidRPr="00A41C01" w:rsidRDefault="00173153" w:rsidP="00E75E15">
      <w:pPr>
        <w:spacing w:line="276" w:lineRule="auto"/>
        <w:ind w:left="0" w:firstLine="567"/>
        <w:jc w:val="both"/>
        <w:rPr>
          <w:rFonts w:ascii="Time New Roman" w:hAnsi="Time New Roman" w:cs="Arial"/>
          <w:sz w:val="24"/>
          <w:szCs w:val="24"/>
          <w:lang w:val="sv-SE"/>
        </w:rPr>
      </w:pPr>
    </w:p>
    <w:p w14:paraId="26F28565" w14:textId="1A62E6C2" w:rsidR="00093C43" w:rsidRPr="00A41C01" w:rsidRDefault="00093C43" w:rsidP="00093C43">
      <w:pPr>
        <w:spacing w:line="276" w:lineRule="auto"/>
        <w:ind w:left="0" w:firstLine="0"/>
        <w:rPr>
          <w:rFonts w:ascii="Time New Roman" w:hAnsi="Time New Roman" w:cs="Arial"/>
          <w:sz w:val="24"/>
          <w:szCs w:val="24"/>
        </w:rPr>
      </w:pPr>
      <w:r w:rsidRPr="00A41C01">
        <w:rPr>
          <w:rFonts w:ascii="Time New Roman" w:hAnsi="Time New Roman" w:cs="Arial"/>
          <w:noProof/>
          <w:sz w:val="24"/>
          <w:szCs w:val="24"/>
        </w:rPr>
        <w:lastRenderedPageBreak/>
        <mc:AlternateContent>
          <mc:Choice Requires="wpc">
            <w:drawing>
              <wp:inline distT="0" distB="0" distL="0" distR="0" wp14:anchorId="0665341F" wp14:editId="200733B6">
                <wp:extent cx="5093774" cy="2306880"/>
                <wp:effectExtent l="0" t="0" r="12065" b="0"/>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60" name="Rectangle 60"/>
                        <wps:cNvSpPr/>
                        <wps:spPr>
                          <a:xfrm>
                            <a:off x="26474" y="0"/>
                            <a:ext cx="5057775" cy="22479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197923" y="114268"/>
                            <a:ext cx="2181225" cy="57153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121724" y="95171"/>
                            <a:ext cx="2390775" cy="58110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102673" y="57163"/>
                            <a:ext cx="2524126" cy="125725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1426649" y="124409"/>
                            <a:ext cx="1057275" cy="390525"/>
                          </a:xfrm>
                          <a:prstGeom prst="rect">
                            <a:avLst/>
                          </a:prstGeom>
                        </wps:spPr>
                        <wps:style>
                          <a:lnRef idx="2">
                            <a:schemeClr val="dk1"/>
                          </a:lnRef>
                          <a:fillRef idx="1">
                            <a:schemeClr val="lt1"/>
                          </a:fillRef>
                          <a:effectRef idx="0">
                            <a:schemeClr val="dk1"/>
                          </a:effectRef>
                          <a:fontRef idx="minor">
                            <a:schemeClr val="dk1"/>
                          </a:fontRef>
                        </wps:style>
                        <wps:txbx>
                          <w:txbxContent>
                            <w:p w14:paraId="3E2CB403" w14:textId="29771A53" w:rsidR="0071512C" w:rsidRDefault="0071512C" w:rsidP="0071512C">
                              <w:pPr>
                                <w:ind w:left="0" w:firstLine="0"/>
                                <w:jc w:val="center"/>
                              </w:pPr>
                              <w:proofErr w:type="spellStart"/>
                              <w:r>
                                <w:t>Kapas</w:t>
                              </w:r>
                              <w:proofErr w:type="spellEnd"/>
                              <w:r>
                                <w:t xml:space="preserve"> </w:t>
                              </w:r>
                              <w:proofErr w:type="spellStart"/>
                              <w:r>
                                <w:t>silikon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197923" y="124411"/>
                            <a:ext cx="1028701" cy="389890"/>
                          </a:xfrm>
                          <a:prstGeom prst="rect">
                            <a:avLst/>
                          </a:prstGeom>
                        </wps:spPr>
                        <wps:style>
                          <a:lnRef idx="2">
                            <a:schemeClr val="dk1"/>
                          </a:lnRef>
                          <a:fillRef idx="1">
                            <a:schemeClr val="lt1"/>
                          </a:fillRef>
                          <a:effectRef idx="0">
                            <a:schemeClr val="dk1"/>
                          </a:effectRef>
                          <a:fontRef idx="minor">
                            <a:schemeClr val="dk1"/>
                          </a:fontRef>
                        </wps:style>
                        <wps:txbx>
                          <w:txbxContent>
                            <w:p w14:paraId="60A42E50" w14:textId="1E77E71C" w:rsidR="00093C43" w:rsidRDefault="0071512C" w:rsidP="0071512C">
                              <w:pPr>
                                <w:ind w:left="0" w:firstLine="0"/>
                                <w:jc w:val="center"/>
                              </w:pPr>
                              <w:proofErr w:type="spellStart"/>
                              <w:r>
                                <w:t>Arang</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 name="Oval 43"/>
                        <wps:cNvSpPr/>
                        <wps:spPr>
                          <a:xfrm>
                            <a:off x="188399" y="828212"/>
                            <a:ext cx="1038225" cy="400828"/>
                          </a:xfrm>
                          <a:prstGeom prst="ellipse">
                            <a:avLst/>
                          </a:prstGeom>
                        </wps:spPr>
                        <wps:style>
                          <a:lnRef idx="2">
                            <a:schemeClr val="dk1"/>
                          </a:lnRef>
                          <a:fillRef idx="1">
                            <a:schemeClr val="lt1"/>
                          </a:fillRef>
                          <a:effectRef idx="0">
                            <a:schemeClr val="dk1"/>
                          </a:effectRef>
                          <a:fontRef idx="minor">
                            <a:schemeClr val="dk1"/>
                          </a:fontRef>
                        </wps:style>
                        <wps:txbx>
                          <w:txbxContent>
                            <w:p w14:paraId="12C3327D" w14:textId="56B947CB" w:rsidR="0071512C" w:rsidRDefault="0071512C" w:rsidP="0071512C">
                              <w:pPr>
                                <w:ind w:left="0" w:firstLine="0"/>
                                <w:jc w:val="center"/>
                              </w:pPr>
                              <w:proofErr w:type="spellStart"/>
                              <w:r>
                                <w:t>Pompa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Text Box 45"/>
                        <wps:cNvSpPr txBox="1"/>
                        <wps:spPr>
                          <a:xfrm>
                            <a:off x="1683824" y="895329"/>
                            <a:ext cx="847725" cy="343578"/>
                          </a:xfrm>
                          <a:prstGeom prst="rect">
                            <a:avLst/>
                          </a:prstGeom>
                          <a:solidFill>
                            <a:schemeClr val="bg1"/>
                          </a:solidFill>
                          <a:ln w="6350">
                            <a:solidFill>
                              <a:schemeClr val="bg1"/>
                            </a:solidFill>
                          </a:ln>
                        </wps:spPr>
                        <wps:txbx>
                          <w:txbxContent>
                            <w:p w14:paraId="76312F43" w14:textId="1B6B6E48" w:rsidR="0071512C" w:rsidRDefault="0071512C" w:rsidP="0071512C">
                              <w:pPr>
                                <w:ind w:left="0" w:firstLine="0"/>
                              </w:pPr>
                              <w:proofErr w:type="spellStart"/>
                              <w:r>
                                <w:t>Bak</w:t>
                              </w:r>
                              <w:proofErr w:type="spellEnd"/>
                              <w:r>
                                <w:t xml:space="preserve"> </w:t>
                              </w:r>
                              <w:proofErr w:type="spellStart"/>
                              <w:r>
                                <w:t>tandon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Arrow: Up 46"/>
                        <wps:cNvSpPr/>
                        <wps:spPr>
                          <a:xfrm>
                            <a:off x="559874" y="589767"/>
                            <a:ext cx="304799" cy="238440"/>
                          </a:xfrm>
                          <a:prstGeom prst="upArrow">
                            <a:avLst>
                              <a:gd name="adj1" fmla="val 50000"/>
                              <a:gd name="adj2" fmla="val 4620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Arrow: Right 54"/>
                        <wps:cNvSpPr/>
                        <wps:spPr>
                          <a:xfrm>
                            <a:off x="1226624" y="209491"/>
                            <a:ext cx="180975" cy="238183"/>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Oval 59"/>
                        <wps:cNvSpPr/>
                        <wps:spPr>
                          <a:xfrm>
                            <a:off x="3369749" y="1543050"/>
                            <a:ext cx="1162050" cy="666750"/>
                          </a:xfrm>
                          <a:prstGeom prst="ellipse">
                            <a:avLst/>
                          </a:prstGeom>
                        </wps:spPr>
                        <wps:style>
                          <a:lnRef idx="2">
                            <a:schemeClr val="dk1"/>
                          </a:lnRef>
                          <a:fillRef idx="1">
                            <a:schemeClr val="lt1"/>
                          </a:fillRef>
                          <a:effectRef idx="0">
                            <a:schemeClr val="dk1"/>
                          </a:effectRef>
                          <a:fontRef idx="minor">
                            <a:schemeClr val="dk1"/>
                          </a:fontRef>
                        </wps:style>
                        <wps:txbx>
                          <w:txbxContent>
                            <w:p w14:paraId="59721521" w14:textId="7B92F993" w:rsidR="0071512C" w:rsidRDefault="0071512C" w:rsidP="0071512C">
                              <w:pPr>
                                <w:ind w:left="0" w:firstLine="0"/>
                                <w:jc w:val="center"/>
                              </w:pPr>
                              <w:proofErr w:type="spellStart"/>
                              <w:r>
                                <w:t>Sumur</w:t>
                              </w:r>
                              <w:proofErr w:type="spellEnd"/>
                              <w:r>
                                <w:t xml:space="preserve"> </w:t>
                              </w:r>
                              <w:proofErr w:type="spellStart"/>
                              <w:r>
                                <w:t>bor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Arrow: Left-Up 62"/>
                        <wps:cNvSpPr/>
                        <wps:spPr>
                          <a:xfrm flipV="1">
                            <a:off x="2931599" y="361647"/>
                            <a:ext cx="1304925" cy="962327"/>
                          </a:xfrm>
                          <a:prstGeom prst="leftUpArrow">
                            <a:avLst>
                              <a:gd name="adj1" fmla="val 25000"/>
                              <a:gd name="adj2" fmla="val 27979"/>
                              <a:gd name="adj3" fmla="val 25000"/>
                            </a:avLst>
                          </a:prstGeom>
                        </wps:spPr>
                        <wps:style>
                          <a:lnRef idx="2">
                            <a:schemeClr val="dk1">
                              <a:shade val="50000"/>
                            </a:schemeClr>
                          </a:lnRef>
                          <a:fillRef idx="1">
                            <a:schemeClr val="dk1"/>
                          </a:fillRef>
                          <a:effectRef idx="0">
                            <a:schemeClr val="dk1"/>
                          </a:effectRef>
                          <a:fontRef idx="minor">
                            <a:schemeClr val="lt1"/>
                          </a:fontRef>
                        </wps:style>
                        <wps:txbx>
                          <w:txbxContent>
                            <w:p w14:paraId="2CCC12BF" w14:textId="77777777" w:rsidR="00643126" w:rsidRDefault="00643126" w:rsidP="00643126">
                              <w:pPr>
                                <w:ind w:left="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0665341F" id="Canvas 31" o:spid="_x0000_s1026" editas="canvas" style="width:401.1pt;height:181.65pt;mso-position-horizontal-relative:char;mso-position-vertical-relative:line" coordsize="50933,2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933;height:23063;visibility:visible;mso-wrap-style:square" filled="t">
                  <v:fill o:detectmouseclick="t"/>
                  <v:path o:connecttype="none"/>
                </v:shape>
                <v:rect id="Rectangle 60" o:spid="_x0000_s1028" style="position:absolute;left:264;width:50578;height:22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" fillcolor="white [3201]" strokecolor="black [3200]" strokeweight="1pt"/>
                <v:rect id="Rectangle 42" o:spid="_x0000_s1029" style="position:absolute;left:1979;top:1142;width:21812;height:5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" fillcolor="#4472c4 [3204]" strokecolor="#1f3763 [1604]" strokeweight="1pt"/>
                <v:rect id="Rectangle 41" o:spid="_x0000_s1030" style="position:absolute;left:1217;top:951;width:23907;height:5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" fillcolor="white [3201]" strokecolor="black [3200]" strokeweight="1pt"/>
                <v:rect id="Rectangle 34" o:spid="_x0000_s1031" style="position:absolute;left:1026;top:571;width:25241;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" fillcolor="white [3201]" strokecolor="black [3200]" strokeweight="1pt"/>
                <v:rect id="Rectangle 39" o:spid="_x0000_s1032" style="position:absolute;left:14266;top:1244;width:10573;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" fillcolor="white [3201]" strokecolor="black [3200]" strokeweight="1pt">
                  <v:textbox>
                    <w:txbxContent>
                      <w:p w14:paraId="3E2CB403" w14:textId="29771A53" w:rsidR="0071512C" w:rsidRDefault="0071512C" w:rsidP="0071512C">
                        <w:pPr>
                          <w:ind w:left="0" w:firstLine="0"/>
                          <w:jc w:val="center"/>
                        </w:pPr>
                        <w:proofErr w:type="spellStart"/>
                        <w:r>
                          <w:t>Kapas</w:t>
                        </w:r>
                        <w:proofErr w:type="spellEnd"/>
                        <w:r>
                          <w:t xml:space="preserve"> </w:t>
                        </w:r>
                        <w:proofErr w:type="spellStart"/>
                        <w:r>
                          <w:t>silikon</w:t>
                        </w:r>
                        <w:proofErr w:type="spellEnd"/>
                      </w:p>
                    </w:txbxContent>
                  </v:textbox>
                </v:rect>
                <v:rect id="Rectangle 53" o:spid="_x0000_s1033" style="position:absolute;left:1979;top:1244;width:10287;height:3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" fillcolor="white [3201]" strokecolor="black [3200]" strokeweight="1pt">
                  <v:textbox>
                    <w:txbxContent>
                      <w:p w14:paraId="60A42E50" w14:textId="1E77E71C" w:rsidR="00093C43" w:rsidRDefault="0071512C" w:rsidP="0071512C">
                        <w:pPr>
                          <w:ind w:left="0" w:firstLine="0"/>
                          <w:jc w:val="center"/>
                        </w:pPr>
                        <w:proofErr w:type="spellStart"/>
                        <w:r>
                          <w:t>Arang</w:t>
                        </w:r>
                        <w:proofErr w:type="spellEnd"/>
                      </w:p>
                    </w:txbxContent>
                  </v:textbox>
                </v:rect>
                <v:oval id="Oval 43" o:spid="_x0000_s1034" style="position:absolute;left:1883;top:8282;width:10383;height:4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" fillcolor="white [3201]" strokecolor="black [3200]" strokeweight="1pt">
                  <v:stroke joinstyle="miter"/>
                  <v:textbox>
                    <w:txbxContent>
                      <w:p w14:paraId="12C3327D" w14:textId="56B947CB" w:rsidR="0071512C" w:rsidRDefault="0071512C" w:rsidP="0071512C">
                        <w:pPr>
                          <w:ind w:left="0" w:firstLine="0"/>
                          <w:jc w:val="center"/>
                        </w:pPr>
                        <w:proofErr w:type="spellStart"/>
                        <w:r>
                          <w:t>Pompa</w:t>
                        </w:r>
                        <w:proofErr w:type="spellEnd"/>
                      </w:p>
                    </w:txbxContent>
                  </v:textbox>
                </v:oval>
                <v:shapetype id="_x0000_t202" coordsize="21600,21600" o:spt="202" path="m,l,21600r21600,l21600,xe">
                  <v:stroke joinstyle="miter"/>
                  <v:path gradientshapeok="t" o:connecttype="rect"/>
                </v:shapetype>
                <v:shape id="Text Box 45" o:spid="_x0000_s1035" type="#_x0000_t202" style="position:absolute;left:16838;top:8953;width:8477;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" fillcolor="white [3212]" strokecolor="white [3212]" strokeweight=".5pt">
                  <v:textbox>
                    <w:txbxContent>
                      <w:p w14:paraId="76312F43" w14:textId="1B6B6E48" w:rsidR="0071512C" w:rsidRDefault="0071512C" w:rsidP="0071512C">
                        <w:pPr>
                          <w:ind w:left="0" w:firstLine="0"/>
                        </w:pPr>
                        <w:proofErr w:type="spellStart"/>
                        <w:r>
                          <w:t>Bak</w:t>
                        </w:r>
                        <w:proofErr w:type="spellEnd"/>
                        <w:r>
                          <w:t xml:space="preserve"> </w:t>
                        </w:r>
                        <w:proofErr w:type="spellStart"/>
                        <w:r>
                          <w:t>tandon</w:t>
                        </w:r>
                        <w:proofErr w:type="spellEnd"/>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6" o:spid="_x0000_s1036" type="#_x0000_t68" style="position:absolute;left:5598;top:5897;width:3048;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" adj="9981" fillcolor="black [3200]" strokecolor="black [1600]" strokeweight="1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4" o:spid="_x0000_s1037" type="#_x0000_t13" style="position:absolute;left:12266;top:2094;width:1809;height:2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" adj="10800" fillcolor="black [3200]" strokecolor="black [1600]" strokeweight="1pt"/>
                <v:oval id="Oval 59" o:spid="_x0000_s1038" style="position:absolute;left:33697;top:15430;width:11620;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" fillcolor="white [3201]" strokecolor="black [3200]" strokeweight="1pt">
                  <v:stroke joinstyle="miter"/>
                  <v:textbox>
                    <w:txbxContent>
                      <w:p w14:paraId="59721521" w14:textId="7B92F993" w:rsidR="0071512C" w:rsidRDefault="0071512C" w:rsidP="0071512C">
                        <w:pPr>
                          <w:ind w:left="0" w:firstLine="0"/>
                          <w:jc w:val="center"/>
                        </w:pPr>
                        <w:proofErr w:type="spellStart"/>
                        <w:r>
                          <w:t>Sumur</w:t>
                        </w:r>
                        <w:proofErr w:type="spellEnd"/>
                        <w:r>
                          <w:t xml:space="preserve"> </w:t>
                        </w:r>
                        <w:proofErr w:type="spellStart"/>
                        <w:r>
                          <w:t>bor</w:t>
                        </w:r>
                        <w:proofErr w:type="spellEnd"/>
                      </w:p>
                    </w:txbxContent>
                  </v:textbox>
                </v:oval>
                <v:shape id="Arrow: Left-Up 62" o:spid="_x0000_s1039" style="position:absolute;left:29315;top:3616;width:13050;height:9623;flip:y;visibility:visible;mso-wrap-style:square;v-text-anchor:middle" coordsize="1304925,9623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" adj="-11796480,,5400" path="m,693078l240582,423828r,148959l915385,572787r,-332205l766426,240582,1035676,r269249,240582l1155966,240582r,572786l240582,813368r,148959l,693078xe" fillcolor="black [3200]" strokecolor="black [1600]" strokeweight="1pt">
                  <v:stroke joinstyle="miter"/>
                  <v:formulas/>
                  <v:path arrowok="t" o:connecttype="custom" o:connectlocs="0,693078;240582,423828;240582,572787;915385,572787;915385,240582;766426,240582;1035676,0;1304925,240582;1155966,240582;1155966,813368;240582,813368;240582,962327;0,693078" o:connectangles="0,0,0,0,0,0,0,0,0,0,0,0,0" textboxrect="0,0,1304925,962327"/>
                  <v:textbox>
                    <w:txbxContent>
                      <w:p w14:paraId="2CCC12BF" w14:textId="77777777" w:rsidR="00643126" w:rsidRDefault="00643126" w:rsidP="00643126">
                        <w:pPr>
                          <w:ind w:left="0"/>
                          <w:jc w:val="center"/>
                        </w:pPr>
                      </w:p>
                    </w:txbxContent>
                  </v:textbox>
                </v:shape>
                <w10:anchorlock/>
              </v:group>
            </w:pict>
          </mc:Fallback>
        </mc:AlternateContent>
      </w:r>
    </w:p>
    <w:p w14:paraId="5F3B5453" w14:textId="37E889A3" w:rsidR="00122124" w:rsidRPr="00A41C01" w:rsidRDefault="00122124" w:rsidP="00643126">
      <w:pPr>
        <w:spacing w:after="240" w:line="240" w:lineRule="auto"/>
        <w:ind w:left="446" w:hanging="446"/>
        <w:contextualSpacing/>
        <w:jc w:val="center"/>
        <w:rPr>
          <w:rFonts w:ascii="Time New Roman" w:hAnsi="Time New Roman" w:cs="Arial"/>
          <w:b/>
          <w:bCs/>
          <w:sz w:val="24"/>
          <w:szCs w:val="24"/>
          <w:lang w:val="sv-SE"/>
        </w:rPr>
      </w:pPr>
      <w:r w:rsidRPr="00A41C01">
        <w:rPr>
          <w:rFonts w:ascii="Time New Roman" w:hAnsi="Time New Roman" w:cs="Arial"/>
          <w:sz w:val="24"/>
          <w:szCs w:val="24"/>
          <w:lang w:val="sv-SE"/>
        </w:rPr>
        <w:t xml:space="preserve">Gambar </w:t>
      </w:r>
      <w:r w:rsidR="00354688" w:rsidRPr="00A41C01">
        <w:rPr>
          <w:rFonts w:ascii="Time New Roman" w:hAnsi="Time New Roman" w:cs="Arial"/>
          <w:sz w:val="24"/>
          <w:szCs w:val="24"/>
          <w:lang w:val="sv-SE"/>
        </w:rPr>
        <w:t>1</w:t>
      </w:r>
      <w:r w:rsidRPr="00A41C01">
        <w:rPr>
          <w:rFonts w:ascii="Time New Roman" w:hAnsi="Time New Roman" w:cs="Arial"/>
          <w:sz w:val="24"/>
          <w:szCs w:val="24"/>
          <w:lang w:val="sv-SE"/>
        </w:rPr>
        <w:t xml:space="preserve">. </w:t>
      </w:r>
      <w:r w:rsidR="00242718" w:rsidRPr="00A41C01">
        <w:rPr>
          <w:rFonts w:ascii="Time New Roman" w:hAnsi="Time New Roman" w:cs="Arial"/>
          <w:sz w:val="24"/>
          <w:szCs w:val="24"/>
          <w:lang w:val="sv-SE"/>
        </w:rPr>
        <w:t>Al</w:t>
      </w:r>
      <w:r w:rsidR="00643126" w:rsidRPr="00A41C01">
        <w:rPr>
          <w:rFonts w:ascii="Time New Roman" w:hAnsi="Time New Roman" w:cs="Arial"/>
          <w:sz w:val="24"/>
          <w:szCs w:val="24"/>
          <w:lang w:val="sv-SE"/>
        </w:rPr>
        <w:t>ur filter air</w:t>
      </w:r>
      <w:r w:rsidR="00242718" w:rsidRPr="00A41C01">
        <w:rPr>
          <w:rFonts w:ascii="Time New Roman" w:hAnsi="Time New Roman" w:cs="Arial"/>
          <w:sz w:val="24"/>
          <w:szCs w:val="24"/>
          <w:lang w:val="sv-SE"/>
        </w:rPr>
        <w:t xml:space="preserve"> di bak tandon</w:t>
      </w:r>
    </w:p>
    <w:p w14:paraId="7BA57A16" w14:textId="77777777" w:rsidR="00242718" w:rsidRPr="00A41C01" w:rsidRDefault="00242718" w:rsidP="00643126">
      <w:pPr>
        <w:spacing w:after="240" w:line="240" w:lineRule="auto"/>
        <w:ind w:left="446" w:hanging="446"/>
        <w:contextualSpacing/>
        <w:jc w:val="center"/>
        <w:rPr>
          <w:rFonts w:ascii="Time New Roman" w:hAnsi="Time New Roman" w:cs="Arial"/>
          <w:b/>
          <w:bCs/>
          <w:sz w:val="24"/>
          <w:szCs w:val="24"/>
          <w:lang w:val="sv-SE"/>
        </w:rPr>
      </w:pPr>
    </w:p>
    <w:p w14:paraId="74FB0950" w14:textId="432A73D5" w:rsidR="006F0A62" w:rsidRPr="00A41C01" w:rsidRDefault="000B44B5" w:rsidP="00EB3A63">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 xml:space="preserve">Sesuai dengan pendapat </w:t>
      </w:r>
      <w:r w:rsidRPr="00A41C01">
        <w:rPr>
          <w:rFonts w:ascii="Time New Roman" w:hAnsi="Time New Roman" w:cs="Arial"/>
          <w:sz w:val="24"/>
          <w:szCs w:val="24"/>
        </w:rPr>
        <w:fldChar w:fldCharType="begin"/>
      </w:r>
      <w:r w:rsidR="00D2415A" w:rsidRPr="00A41C01">
        <w:rPr>
          <w:rFonts w:ascii="Time New Roman" w:hAnsi="Time New Roman" w:cs="Arial"/>
          <w:sz w:val="24"/>
          <w:szCs w:val="24"/>
          <w:lang w:val="sv-SE"/>
        </w:rPr>
        <w:instrText xml:space="preserve"> ADDIN ZOTERO_ITEM CSL_CITATION {"citationID":"ocMO5Bkk","properties":{"formattedCitation":"(Tintin and Nurmalita 2019)","plainCitation":"(Tintin and Nurmalita 2019)","dontUpdate":true,"noteIndex":0},"citationItems":[{"id":81,"uris":["http://zotero.org/users/local/STHbh66n/items/L2RY53CU"],"uri":["http://zotero.org/users/local/STHbh66n/items/L2RY53CU"],"itemData":{"id":81,"type":"article-journal","container-title":"Departemen Agribisnis","title":"Manajemen Kualitas Air untuk Budidaya Periaran","author":[{"family":"Tintin","given":"S"},{"family":"Nurmalita","given":"Lita"}],"issued":{"date-parts":[["2019"]]}}}],"schema":"https://github.com/citation-style-language/schema/raw/master/csl-citation.json"} </w:instrText>
      </w:r>
      <w:r w:rsidRPr="00A41C01">
        <w:rPr>
          <w:rFonts w:ascii="Time New Roman" w:hAnsi="Time New Roman" w:cs="Arial"/>
          <w:sz w:val="24"/>
          <w:szCs w:val="24"/>
        </w:rPr>
        <w:fldChar w:fldCharType="separate"/>
      </w:r>
      <w:r w:rsidRPr="00A41C01">
        <w:rPr>
          <w:rFonts w:ascii="Time New Roman" w:hAnsi="Time New Roman" w:cs="Arial"/>
          <w:sz w:val="24"/>
          <w:szCs w:val="24"/>
          <w:lang w:val="sv-SE"/>
        </w:rPr>
        <w:t>(Tintin &amp; Nurmalita, 2019)</w:t>
      </w:r>
      <w:r w:rsidRPr="00A41C01">
        <w:rPr>
          <w:rFonts w:ascii="Time New Roman" w:hAnsi="Time New Roman" w:cs="Arial"/>
          <w:sz w:val="24"/>
          <w:szCs w:val="24"/>
        </w:rPr>
        <w:fldChar w:fldCharType="end"/>
      </w:r>
      <w:r w:rsidRPr="00A41C01">
        <w:rPr>
          <w:rFonts w:ascii="Time New Roman" w:hAnsi="Time New Roman" w:cs="Arial"/>
          <w:sz w:val="24"/>
          <w:szCs w:val="24"/>
          <w:lang w:val="sv-SE"/>
        </w:rPr>
        <w:t xml:space="preserve"> bahwa cara terbaik menyediakan air untuk budidaya discus ini ialah dengan menampungnya terlebih dahulu dalam bak khusus yang dipasang aerator selama 24 jam. Sirkulasi dilakukan agar kandungan klor dalam air dapat menguap. Klor berbahaya karena dapat menimbulkan kematian pada ikan. Filter ini berfungsi untuk mencegah masuknya kotoran dan organisme yang tidak diinginkan kedalam akuarium pemeliharaan. Sistem sirkulasi ini juga berfungsi menambah kandungan oksigen terlarut didalam air dan melepaskan mineral berlebih yang tidak diinginkan oleh discus. Pengisian air akuarium dapat dilakukan s</w:t>
      </w:r>
      <w:r w:rsidR="006F0A62" w:rsidRPr="00A41C01">
        <w:rPr>
          <w:rFonts w:ascii="Time New Roman" w:hAnsi="Time New Roman" w:cs="Arial"/>
          <w:sz w:val="24"/>
          <w:szCs w:val="24"/>
          <w:lang w:val="sv-SE"/>
        </w:rPr>
        <w:t xml:space="preserve">etelah </w:t>
      </w:r>
      <w:r w:rsidRPr="00A41C01">
        <w:rPr>
          <w:rFonts w:ascii="Time New Roman" w:hAnsi="Time New Roman" w:cs="Arial"/>
          <w:sz w:val="24"/>
          <w:szCs w:val="24"/>
          <w:lang w:val="sv-SE"/>
        </w:rPr>
        <w:t>24 jam.</w:t>
      </w:r>
      <w:r w:rsidR="006F0A62" w:rsidRPr="00A41C01">
        <w:rPr>
          <w:rFonts w:ascii="Time New Roman" w:hAnsi="Time New Roman" w:cs="Arial"/>
          <w:sz w:val="24"/>
          <w:szCs w:val="24"/>
          <w:lang w:val="sv-SE"/>
        </w:rPr>
        <w:t xml:space="preserve"> </w:t>
      </w:r>
      <w:r w:rsidRPr="00A41C01">
        <w:rPr>
          <w:rFonts w:ascii="Time New Roman" w:hAnsi="Time New Roman" w:cs="Arial"/>
          <w:sz w:val="24"/>
          <w:szCs w:val="24"/>
          <w:lang w:val="sv-SE"/>
        </w:rPr>
        <w:t>A</w:t>
      </w:r>
      <w:r w:rsidR="006F0A62" w:rsidRPr="00A41C01">
        <w:rPr>
          <w:rFonts w:ascii="Time New Roman" w:hAnsi="Time New Roman" w:cs="Arial"/>
          <w:sz w:val="24"/>
          <w:szCs w:val="24"/>
          <w:lang w:val="sv-SE"/>
        </w:rPr>
        <w:t>ir kemudian dapat di pompa ke dalam akuarium yang akan diisi</w:t>
      </w:r>
      <w:r w:rsidRPr="00A41C01">
        <w:rPr>
          <w:rFonts w:ascii="Time New Roman" w:hAnsi="Time New Roman" w:cs="Arial"/>
          <w:sz w:val="24"/>
          <w:szCs w:val="24"/>
          <w:lang w:val="sv-SE"/>
        </w:rPr>
        <w:t xml:space="preserve"> dengan tinggi 30 cm dengan menggunakan pipa yang berdiameter 1 inchi.</w:t>
      </w:r>
    </w:p>
    <w:p w14:paraId="4EAA7C1C" w14:textId="77777777" w:rsidR="00E75E15" w:rsidRPr="00A41C01" w:rsidRDefault="00E75E15" w:rsidP="00EB3A63">
      <w:pPr>
        <w:spacing w:line="276" w:lineRule="auto"/>
        <w:ind w:left="0" w:firstLine="567"/>
        <w:jc w:val="both"/>
        <w:rPr>
          <w:rFonts w:ascii="Time New Roman" w:hAnsi="Time New Roman" w:cs="Arial"/>
          <w:sz w:val="24"/>
          <w:szCs w:val="24"/>
          <w:lang w:val="id-ID"/>
        </w:rPr>
      </w:pPr>
    </w:p>
    <w:p w14:paraId="71D66A64" w14:textId="44E93852" w:rsidR="000C4C7C" w:rsidRPr="00A41C01" w:rsidRDefault="00E75E15" w:rsidP="00354688">
      <w:pPr>
        <w:pStyle w:val="Heading3"/>
        <w:numPr>
          <w:ilvl w:val="0"/>
          <w:numId w:val="23"/>
        </w:numPr>
        <w:spacing w:line="276" w:lineRule="auto"/>
        <w:ind w:left="360"/>
        <w:jc w:val="both"/>
        <w:rPr>
          <w:rFonts w:ascii="Time New Roman" w:hAnsi="Time New Roman" w:cs="Arial"/>
          <w:b/>
          <w:bCs/>
          <w:color w:val="auto"/>
          <w:lang w:val="id-ID"/>
        </w:rPr>
      </w:pPr>
      <w:bookmarkStart w:id="2" w:name="_Toc80608450"/>
      <w:proofErr w:type="spellStart"/>
      <w:r w:rsidRPr="00A41C01">
        <w:rPr>
          <w:rFonts w:ascii="Time New Roman" w:hAnsi="Time New Roman" w:cs="Arial"/>
          <w:b/>
          <w:bCs/>
          <w:color w:val="auto"/>
        </w:rPr>
        <w:t>Pemeliharaan</w:t>
      </w:r>
      <w:proofErr w:type="spellEnd"/>
      <w:r w:rsidRPr="00A41C01">
        <w:rPr>
          <w:rFonts w:ascii="Time New Roman" w:hAnsi="Time New Roman" w:cs="Arial"/>
          <w:b/>
          <w:bCs/>
          <w:color w:val="auto"/>
        </w:rPr>
        <w:t xml:space="preserve"> </w:t>
      </w:r>
      <w:r w:rsidR="000C4C7C" w:rsidRPr="00A41C01">
        <w:rPr>
          <w:rFonts w:ascii="Time New Roman" w:hAnsi="Time New Roman" w:cs="Arial"/>
          <w:b/>
          <w:bCs/>
          <w:color w:val="auto"/>
          <w:lang w:val="id-ID"/>
        </w:rPr>
        <w:t>Induk</w:t>
      </w:r>
      <w:bookmarkEnd w:id="2"/>
    </w:p>
    <w:p w14:paraId="2F33EEF0" w14:textId="2AE85AC8" w:rsidR="002D3A57" w:rsidRPr="00A41C01" w:rsidRDefault="00B24B48" w:rsidP="00F4307B">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id-ID"/>
        </w:rPr>
        <w:t>Induk</w:t>
      </w:r>
      <w:r w:rsidR="002D3A57" w:rsidRPr="00A41C01">
        <w:rPr>
          <w:rFonts w:ascii="Time New Roman" w:hAnsi="Time New Roman" w:cs="Arial"/>
          <w:sz w:val="24"/>
          <w:szCs w:val="24"/>
          <w:lang w:val="id-ID"/>
        </w:rPr>
        <w:t xml:space="preserve"> ikan discus </w:t>
      </w:r>
      <w:r w:rsidRPr="00A41C01">
        <w:rPr>
          <w:rFonts w:ascii="Time New Roman" w:hAnsi="Time New Roman" w:cs="Arial"/>
          <w:sz w:val="24"/>
          <w:szCs w:val="24"/>
          <w:lang w:val="id-ID"/>
        </w:rPr>
        <w:t xml:space="preserve">berasal dari hasil budidaya sendiri. Ada 3 jenis ikan discus yang digunakan yaitu Discus jenis Pigeon, Turquois dan Malboro. </w:t>
      </w:r>
      <w:r w:rsidRPr="00A41C01">
        <w:rPr>
          <w:rFonts w:ascii="Time New Roman" w:hAnsi="Time New Roman" w:cs="Arial"/>
          <w:sz w:val="24"/>
          <w:szCs w:val="24"/>
          <w:lang w:val="sv-SE"/>
        </w:rPr>
        <w:t xml:space="preserve">Masing masing jenis </w:t>
      </w:r>
      <w:r w:rsidR="002D3A57" w:rsidRPr="00A41C01">
        <w:rPr>
          <w:rFonts w:ascii="Time New Roman" w:hAnsi="Time New Roman" w:cs="Arial"/>
          <w:sz w:val="24"/>
          <w:szCs w:val="24"/>
          <w:lang w:val="sv-SE"/>
        </w:rPr>
        <w:t>terdiri dari</w:t>
      </w:r>
      <w:r w:rsidRPr="00A41C01">
        <w:rPr>
          <w:rFonts w:ascii="Time New Roman" w:hAnsi="Time New Roman" w:cs="Arial"/>
          <w:sz w:val="24"/>
          <w:szCs w:val="24"/>
          <w:lang w:val="sv-SE"/>
        </w:rPr>
        <w:t xml:space="preserve"> 2 pasang</w:t>
      </w:r>
      <w:r w:rsidR="002D3A57" w:rsidRPr="00A41C01">
        <w:rPr>
          <w:rFonts w:ascii="Time New Roman" w:hAnsi="Time New Roman" w:cs="Arial"/>
          <w:sz w:val="24"/>
          <w:szCs w:val="24"/>
          <w:lang w:val="sv-SE"/>
        </w:rPr>
        <w:t>.</w:t>
      </w:r>
      <w:r w:rsidRPr="00A41C01">
        <w:rPr>
          <w:rFonts w:ascii="Time New Roman" w:hAnsi="Time New Roman" w:cs="Arial"/>
          <w:sz w:val="24"/>
          <w:szCs w:val="24"/>
          <w:lang w:val="sv-SE"/>
        </w:rPr>
        <w:t xml:space="preserve"> </w:t>
      </w:r>
      <w:r w:rsidR="002D3A57" w:rsidRPr="00A41C01">
        <w:rPr>
          <w:rFonts w:ascii="Time New Roman" w:hAnsi="Time New Roman" w:cs="Arial"/>
          <w:sz w:val="24"/>
          <w:szCs w:val="24"/>
          <w:lang w:val="sv-SE"/>
        </w:rPr>
        <w:t xml:space="preserve">Induk </w:t>
      </w:r>
      <w:r w:rsidR="007E40DA" w:rsidRPr="00A41C01">
        <w:rPr>
          <w:rFonts w:ascii="Time New Roman" w:hAnsi="Time New Roman" w:cs="Arial"/>
          <w:sz w:val="24"/>
          <w:szCs w:val="24"/>
          <w:lang w:val="sv-SE"/>
        </w:rPr>
        <w:t>jantan</w:t>
      </w:r>
      <w:r w:rsidR="002D3A57" w:rsidRPr="00A41C01">
        <w:rPr>
          <w:rFonts w:ascii="Time New Roman" w:hAnsi="Time New Roman" w:cs="Arial"/>
          <w:sz w:val="24"/>
          <w:szCs w:val="24"/>
          <w:lang w:val="sv-SE"/>
        </w:rPr>
        <w:t xml:space="preserve"> berukuran</w:t>
      </w:r>
      <w:r w:rsidR="007E40DA" w:rsidRPr="00A41C01">
        <w:rPr>
          <w:rFonts w:ascii="Time New Roman" w:hAnsi="Time New Roman" w:cs="Arial"/>
          <w:sz w:val="24"/>
          <w:szCs w:val="24"/>
          <w:lang w:val="sv-SE"/>
        </w:rPr>
        <w:t xml:space="preserve"> panjan</w:t>
      </w:r>
      <w:r w:rsidR="002D3A57" w:rsidRPr="00A41C01">
        <w:rPr>
          <w:rFonts w:ascii="Time New Roman" w:hAnsi="Time New Roman" w:cs="Arial"/>
          <w:sz w:val="24"/>
          <w:szCs w:val="24"/>
          <w:lang w:val="sv-SE"/>
        </w:rPr>
        <w:t>g</w:t>
      </w:r>
      <w:r w:rsidR="007E40DA" w:rsidRPr="00A41C01">
        <w:rPr>
          <w:rFonts w:ascii="Time New Roman" w:hAnsi="Time New Roman" w:cs="Arial"/>
          <w:sz w:val="24"/>
          <w:szCs w:val="24"/>
          <w:lang w:val="sv-SE"/>
        </w:rPr>
        <w:t xml:space="preserve"> 1</w:t>
      </w:r>
      <w:r w:rsidR="00A556B4" w:rsidRPr="00A41C01">
        <w:rPr>
          <w:rFonts w:ascii="Time New Roman" w:hAnsi="Time New Roman" w:cs="Arial"/>
          <w:sz w:val="24"/>
          <w:szCs w:val="24"/>
          <w:lang w:val="sv-SE"/>
        </w:rPr>
        <w:t>2</w:t>
      </w:r>
      <w:r w:rsidR="007E40DA" w:rsidRPr="00A41C01">
        <w:rPr>
          <w:rFonts w:ascii="Time New Roman" w:hAnsi="Time New Roman" w:cs="Arial"/>
          <w:sz w:val="24"/>
          <w:szCs w:val="24"/>
          <w:lang w:val="sv-SE"/>
        </w:rPr>
        <w:t>,4</w:t>
      </w:r>
      <w:r w:rsidR="00131734" w:rsidRPr="00A41C01">
        <w:rPr>
          <w:rFonts w:ascii="Time New Roman" w:hAnsi="Time New Roman" w:cs="Arial"/>
          <w:sz w:val="24"/>
          <w:szCs w:val="24"/>
          <w:lang w:val="sv-SE"/>
        </w:rPr>
        <w:t xml:space="preserve"> </w:t>
      </w:r>
      <w:r w:rsidR="00131734" w:rsidRPr="00A41C01">
        <w:rPr>
          <w:rFonts w:ascii="Time New Roman" w:hAnsi="Time New Roman" w:cs="Arial"/>
          <w:sz w:val="24"/>
          <w:szCs w:val="24"/>
          <w:u w:val="single"/>
          <w:lang w:val="sv-SE"/>
        </w:rPr>
        <w:t>+</w:t>
      </w:r>
      <w:r w:rsidR="007E40DA" w:rsidRPr="00A41C01">
        <w:rPr>
          <w:rFonts w:ascii="Time New Roman" w:hAnsi="Time New Roman" w:cs="Arial"/>
          <w:sz w:val="24"/>
          <w:szCs w:val="24"/>
          <w:lang w:val="sv-SE"/>
        </w:rPr>
        <w:t xml:space="preserve"> </w:t>
      </w:r>
      <w:r w:rsidR="00131734" w:rsidRPr="00A41C01">
        <w:rPr>
          <w:rFonts w:ascii="Time New Roman" w:hAnsi="Time New Roman" w:cs="Arial"/>
          <w:sz w:val="24"/>
          <w:szCs w:val="24"/>
          <w:lang w:val="sv-SE"/>
        </w:rPr>
        <w:t xml:space="preserve">1,2 </w:t>
      </w:r>
      <w:r w:rsidR="007E40DA" w:rsidRPr="00A41C01">
        <w:rPr>
          <w:rFonts w:ascii="Time New Roman" w:hAnsi="Time New Roman" w:cs="Arial"/>
          <w:sz w:val="24"/>
          <w:szCs w:val="24"/>
          <w:lang w:val="sv-SE"/>
        </w:rPr>
        <w:t xml:space="preserve">cm </w:t>
      </w:r>
      <w:r w:rsidR="00A556B4" w:rsidRPr="00A41C01">
        <w:rPr>
          <w:rFonts w:ascii="Time New Roman" w:hAnsi="Time New Roman" w:cs="Arial"/>
          <w:sz w:val="24"/>
          <w:szCs w:val="24"/>
          <w:lang w:val="sv-SE"/>
        </w:rPr>
        <w:t xml:space="preserve">dan </w:t>
      </w:r>
      <w:r w:rsidR="007E40DA" w:rsidRPr="00A41C01">
        <w:rPr>
          <w:rFonts w:ascii="Time New Roman" w:hAnsi="Time New Roman" w:cs="Arial"/>
          <w:sz w:val="24"/>
          <w:szCs w:val="24"/>
          <w:lang w:val="sv-SE"/>
        </w:rPr>
        <w:t>bobot 52,4</w:t>
      </w:r>
      <w:r w:rsidR="00131734" w:rsidRPr="00A41C01">
        <w:rPr>
          <w:rFonts w:ascii="Time New Roman" w:hAnsi="Time New Roman" w:cs="Arial"/>
          <w:sz w:val="24"/>
          <w:szCs w:val="24"/>
          <w:lang w:val="sv-SE"/>
        </w:rPr>
        <w:t xml:space="preserve"> </w:t>
      </w:r>
      <w:r w:rsidR="00131734" w:rsidRPr="00A41C01">
        <w:rPr>
          <w:rFonts w:ascii="Time New Roman" w:hAnsi="Time New Roman" w:cs="Arial"/>
          <w:sz w:val="24"/>
          <w:szCs w:val="24"/>
          <w:u w:val="single"/>
          <w:lang w:val="sv-SE"/>
        </w:rPr>
        <w:t>+</w:t>
      </w:r>
      <w:r w:rsidR="007E40DA" w:rsidRPr="00A41C01">
        <w:rPr>
          <w:rFonts w:ascii="Time New Roman" w:hAnsi="Time New Roman" w:cs="Arial"/>
          <w:sz w:val="24"/>
          <w:szCs w:val="24"/>
          <w:u w:val="single"/>
          <w:lang w:val="sv-SE"/>
        </w:rPr>
        <w:t xml:space="preserve"> </w:t>
      </w:r>
      <w:r w:rsidR="00131734" w:rsidRPr="00A41C01">
        <w:rPr>
          <w:rFonts w:ascii="Time New Roman" w:hAnsi="Time New Roman" w:cs="Arial"/>
          <w:sz w:val="24"/>
          <w:szCs w:val="24"/>
          <w:lang w:val="sv-SE"/>
        </w:rPr>
        <w:t>5,6 g</w:t>
      </w:r>
      <w:r w:rsidR="00A556B4" w:rsidRPr="00A41C01">
        <w:rPr>
          <w:rFonts w:ascii="Time New Roman" w:hAnsi="Time New Roman" w:cs="Arial"/>
          <w:sz w:val="24"/>
          <w:szCs w:val="24"/>
          <w:lang w:val="sv-SE"/>
        </w:rPr>
        <w:t xml:space="preserve"> sedang </w:t>
      </w:r>
      <w:r w:rsidR="002D3A57" w:rsidRPr="00A41C01">
        <w:rPr>
          <w:rFonts w:ascii="Time New Roman" w:hAnsi="Time New Roman" w:cs="Arial"/>
          <w:sz w:val="24"/>
          <w:szCs w:val="24"/>
          <w:lang w:val="sv-SE"/>
        </w:rPr>
        <w:t xml:space="preserve">induk </w:t>
      </w:r>
      <w:r w:rsidR="00A556B4" w:rsidRPr="00A41C01">
        <w:rPr>
          <w:rFonts w:ascii="Time New Roman" w:hAnsi="Time New Roman" w:cs="Arial"/>
          <w:sz w:val="24"/>
          <w:szCs w:val="24"/>
          <w:lang w:val="sv-SE"/>
        </w:rPr>
        <w:t>betina</w:t>
      </w:r>
      <w:r w:rsidR="002D3A57" w:rsidRPr="00A41C01">
        <w:rPr>
          <w:rFonts w:ascii="Time New Roman" w:hAnsi="Time New Roman" w:cs="Arial"/>
          <w:sz w:val="24"/>
          <w:szCs w:val="24"/>
          <w:lang w:val="sv-SE"/>
        </w:rPr>
        <w:t xml:space="preserve"> berukuran </w:t>
      </w:r>
      <w:r w:rsidR="00A556B4" w:rsidRPr="00A41C01">
        <w:rPr>
          <w:rFonts w:ascii="Time New Roman" w:hAnsi="Time New Roman" w:cs="Arial"/>
          <w:sz w:val="24"/>
          <w:szCs w:val="24"/>
          <w:lang w:val="sv-SE"/>
        </w:rPr>
        <w:t>panjang 1</w:t>
      </w:r>
      <w:r w:rsidR="00A921BA" w:rsidRPr="00A41C01">
        <w:rPr>
          <w:rFonts w:ascii="Time New Roman" w:hAnsi="Time New Roman" w:cs="Arial"/>
          <w:sz w:val="24"/>
          <w:szCs w:val="24"/>
          <w:lang w:val="sv-SE"/>
        </w:rPr>
        <w:t>2</w:t>
      </w:r>
      <w:r w:rsidR="00A556B4" w:rsidRPr="00A41C01">
        <w:rPr>
          <w:rFonts w:ascii="Time New Roman" w:hAnsi="Time New Roman" w:cs="Arial"/>
          <w:sz w:val="24"/>
          <w:szCs w:val="24"/>
          <w:lang w:val="sv-SE"/>
        </w:rPr>
        <w:t xml:space="preserve">,7-14,9 cm dan bobot </w:t>
      </w:r>
      <w:r w:rsidR="00A921BA" w:rsidRPr="00A41C01">
        <w:rPr>
          <w:rFonts w:ascii="Time New Roman" w:hAnsi="Time New Roman" w:cs="Arial"/>
          <w:sz w:val="24"/>
          <w:szCs w:val="24"/>
          <w:lang w:val="sv-SE"/>
        </w:rPr>
        <w:t>5</w:t>
      </w:r>
      <w:r w:rsidR="00A556B4" w:rsidRPr="00A41C01">
        <w:rPr>
          <w:rFonts w:ascii="Time New Roman" w:hAnsi="Time New Roman" w:cs="Arial"/>
          <w:sz w:val="24"/>
          <w:szCs w:val="24"/>
          <w:lang w:val="sv-SE"/>
        </w:rPr>
        <w:t>3,71-84,37 g.</w:t>
      </w:r>
      <w:r w:rsidR="000C4C7C" w:rsidRPr="00A41C01">
        <w:rPr>
          <w:rFonts w:ascii="Time New Roman" w:hAnsi="Time New Roman" w:cs="Arial"/>
          <w:sz w:val="24"/>
          <w:szCs w:val="24"/>
          <w:lang w:val="sv-SE"/>
        </w:rPr>
        <w:t xml:space="preserve"> </w:t>
      </w:r>
      <w:r w:rsidR="002D3A57" w:rsidRPr="00A41C01">
        <w:rPr>
          <w:rFonts w:ascii="Time New Roman" w:hAnsi="Time New Roman" w:cs="Arial"/>
          <w:sz w:val="24"/>
          <w:szCs w:val="24"/>
          <w:lang w:val="sv-SE"/>
        </w:rPr>
        <w:t xml:space="preserve">. Induk berumur lebih dari 1,5 tahun. </w:t>
      </w:r>
      <w:r w:rsidR="00A556B4" w:rsidRPr="00A41C01">
        <w:rPr>
          <w:rFonts w:ascii="Time New Roman" w:hAnsi="Time New Roman" w:cs="Arial"/>
          <w:sz w:val="24"/>
          <w:szCs w:val="24"/>
          <w:lang w:val="sv-SE"/>
        </w:rPr>
        <w:t>I</w:t>
      </w:r>
      <w:r w:rsidR="000C4C7C" w:rsidRPr="00A41C01">
        <w:rPr>
          <w:rFonts w:ascii="Time New Roman" w:hAnsi="Time New Roman" w:cs="Arial"/>
          <w:sz w:val="24"/>
          <w:szCs w:val="24"/>
          <w:lang w:val="sv-SE"/>
        </w:rPr>
        <w:t xml:space="preserve">nduk </w:t>
      </w:r>
      <w:r w:rsidR="002D3A57" w:rsidRPr="00A41C01">
        <w:rPr>
          <w:rFonts w:ascii="Time New Roman" w:hAnsi="Time New Roman" w:cs="Arial"/>
          <w:sz w:val="24"/>
          <w:szCs w:val="24"/>
          <w:lang w:val="sv-SE"/>
        </w:rPr>
        <w:t>dalam kondisi</w:t>
      </w:r>
      <w:r w:rsidR="000C4C7C" w:rsidRPr="00A41C01">
        <w:rPr>
          <w:rFonts w:ascii="Time New Roman" w:hAnsi="Time New Roman" w:cs="Arial"/>
          <w:sz w:val="24"/>
          <w:szCs w:val="24"/>
          <w:lang w:val="sv-SE"/>
        </w:rPr>
        <w:t xml:space="preserve"> sehat dan tidak ada cacat, tidak dalam masa pengobatan </w:t>
      </w:r>
    </w:p>
    <w:p w14:paraId="22A17F37" w14:textId="6274E278" w:rsidR="000C4C7C" w:rsidRPr="00A41C01" w:rsidRDefault="00242718" w:rsidP="000B42E7">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I</w:t>
      </w:r>
      <w:r w:rsidR="00A556B4" w:rsidRPr="00A41C01">
        <w:rPr>
          <w:rFonts w:ascii="Time New Roman" w:hAnsi="Time New Roman" w:cs="Arial"/>
          <w:sz w:val="24"/>
          <w:szCs w:val="24"/>
          <w:lang w:val="sv-SE"/>
        </w:rPr>
        <w:t>nduk jantan</w:t>
      </w:r>
      <w:r w:rsidRPr="00A41C01">
        <w:rPr>
          <w:rFonts w:ascii="Time New Roman" w:hAnsi="Time New Roman" w:cs="Arial"/>
          <w:sz w:val="24"/>
          <w:szCs w:val="24"/>
          <w:lang w:val="sv-SE"/>
        </w:rPr>
        <w:t xml:space="preserve"> jenis pigeon,turquios</w:t>
      </w:r>
      <w:r w:rsidR="00A556B4" w:rsidRPr="00A41C01">
        <w:rPr>
          <w:rFonts w:ascii="Time New Roman" w:hAnsi="Time New Roman" w:cs="Arial"/>
          <w:sz w:val="24"/>
          <w:szCs w:val="24"/>
          <w:lang w:val="sv-SE"/>
        </w:rPr>
        <w:t xml:space="preserve"> </w:t>
      </w:r>
      <w:r w:rsidRPr="00A41C01">
        <w:rPr>
          <w:rFonts w:ascii="Time New Roman" w:hAnsi="Time New Roman" w:cs="Arial"/>
          <w:sz w:val="24"/>
          <w:szCs w:val="24"/>
          <w:lang w:val="sv-SE"/>
        </w:rPr>
        <w:t xml:space="preserve">dan malboro </w:t>
      </w:r>
      <w:r w:rsidR="00A556B4" w:rsidRPr="00A41C01">
        <w:rPr>
          <w:rFonts w:ascii="Time New Roman" w:hAnsi="Time New Roman" w:cs="Arial"/>
          <w:sz w:val="24"/>
          <w:szCs w:val="24"/>
          <w:lang w:val="sv-SE"/>
        </w:rPr>
        <w:t>cirinya kepala bagian depan menonjol sedang betina tidak menonjol atau datar.</w:t>
      </w:r>
      <w:r w:rsidR="007126D2" w:rsidRPr="00A41C01">
        <w:rPr>
          <w:rFonts w:ascii="Time New Roman" w:hAnsi="Time New Roman" w:cs="Arial"/>
          <w:sz w:val="24"/>
          <w:szCs w:val="24"/>
          <w:lang w:val="sv-SE"/>
        </w:rPr>
        <w:t xml:space="preserve"> </w:t>
      </w:r>
      <w:r w:rsidRPr="00A41C01">
        <w:rPr>
          <w:rFonts w:ascii="Time New Roman" w:hAnsi="Time New Roman" w:cs="Arial"/>
          <w:sz w:val="24"/>
          <w:szCs w:val="24"/>
          <w:lang w:val="sv-SE"/>
        </w:rPr>
        <w:t xml:space="preserve">Menurut Oktaviyana </w:t>
      </w:r>
      <w:r w:rsidR="007126D2" w:rsidRPr="00A41C01">
        <w:rPr>
          <w:rFonts w:ascii="Time New Roman" w:hAnsi="Time New Roman" w:cs="Arial"/>
          <w:sz w:val="24"/>
          <w:szCs w:val="24"/>
          <w:lang w:val="sv-SE"/>
        </w:rPr>
        <w:t>(</w:t>
      </w:r>
      <w:r w:rsidRPr="00A41C01">
        <w:rPr>
          <w:rFonts w:ascii="Time New Roman" w:hAnsi="Time New Roman" w:cs="Arial"/>
          <w:sz w:val="24"/>
          <w:szCs w:val="24"/>
          <w:lang w:val="sv-SE"/>
        </w:rPr>
        <w:t>2018</w:t>
      </w:r>
      <w:r w:rsidR="007126D2" w:rsidRPr="00A41C01">
        <w:rPr>
          <w:rFonts w:ascii="Time New Roman" w:hAnsi="Time New Roman" w:cs="Arial"/>
          <w:sz w:val="24"/>
          <w:szCs w:val="24"/>
          <w:lang w:val="sv-SE"/>
        </w:rPr>
        <w:t>)</w:t>
      </w:r>
      <w:r w:rsidRPr="00A41C01">
        <w:rPr>
          <w:rFonts w:ascii="Time New Roman" w:hAnsi="Time New Roman" w:cs="Arial"/>
          <w:sz w:val="24"/>
          <w:szCs w:val="24"/>
          <w:lang w:val="sv-SE"/>
        </w:rPr>
        <w:t xml:space="preserve"> </w:t>
      </w:r>
      <w:r w:rsidR="007126D2" w:rsidRPr="00A41C01">
        <w:rPr>
          <w:rFonts w:ascii="Time New Roman" w:hAnsi="Time New Roman" w:cs="Arial"/>
          <w:sz w:val="24"/>
          <w:szCs w:val="24"/>
          <w:lang w:val="sv-SE"/>
        </w:rPr>
        <w:t>p</w:t>
      </w:r>
      <w:r w:rsidR="00C032B1" w:rsidRPr="00A41C01">
        <w:rPr>
          <w:rFonts w:ascii="Time New Roman" w:hAnsi="Time New Roman" w:cs="Arial"/>
          <w:sz w:val="24"/>
          <w:szCs w:val="24"/>
          <w:lang w:val="sv-SE"/>
        </w:rPr>
        <w:t>ada ikan discus warna tubuh induk jantan lebih gelap dibandingkan induk beti</w:t>
      </w:r>
      <w:r w:rsidR="002D3A57" w:rsidRPr="00A41C01">
        <w:rPr>
          <w:rFonts w:ascii="Time New Roman" w:hAnsi="Time New Roman" w:cs="Arial"/>
          <w:sz w:val="24"/>
          <w:szCs w:val="24"/>
          <w:lang w:val="sv-SE"/>
        </w:rPr>
        <w:t>n</w:t>
      </w:r>
      <w:r w:rsidR="00C032B1" w:rsidRPr="00A41C01">
        <w:rPr>
          <w:rFonts w:ascii="Time New Roman" w:hAnsi="Time New Roman" w:cs="Arial"/>
          <w:sz w:val="24"/>
          <w:szCs w:val="24"/>
          <w:lang w:val="sv-SE"/>
        </w:rPr>
        <w:t xml:space="preserve">a dan pada kepalanya terdapat pita yang berkelok-kelok berwarna biru cerah melilit sampai perut dan punggung, sedangkan pada </w:t>
      </w:r>
      <w:r w:rsidR="002D3A57" w:rsidRPr="00A41C01">
        <w:rPr>
          <w:rFonts w:ascii="Time New Roman" w:hAnsi="Time New Roman" w:cs="Arial"/>
          <w:sz w:val="24"/>
          <w:szCs w:val="24"/>
          <w:lang w:val="sv-SE"/>
        </w:rPr>
        <w:t>induk</w:t>
      </w:r>
      <w:r w:rsidR="00C032B1" w:rsidRPr="00A41C01">
        <w:rPr>
          <w:rFonts w:ascii="Time New Roman" w:hAnsi="Time New Roman" w:cs="Arial"/>
          <w:sz w:val="24"/>
          <w:szCs w:val="24"/>
          <w:lang w:val="sv-SE"/>
        </w:rPr>
        <w:t xml:space="preserve"> betina pita itu hanya sedikit</w:t>
      </w:r>
      <w:r w:rsidRPr="00A41C01">
        <w:rPr>
          <w:rFonts w:ascii="Time New Roman" w:hAnsi="Time New Roman" w:cs="Arial"/>
          <w:sz w:val="24"/>
          <w:szCs w:val="24"/>
          <w:lang w:val="sv-SE"/>
        </w:rPr>
        <w:t>.</w:t>
      </w:r>
    </w:p>
    <w:p w14:paraId="6DA7F837" w14:textId="77777777" w:rsidR="00354688" w:rsidRPr="00A41C01" w:rsidRDefault="00494954" w:rsidP="00354688">
      <w:pPr>
        <w:spacing w:line="240" w:lineRule="auto"/>
        <w:ind w:left="0" w:firstLine="562"/>
        <w:contextualSpacing/>
        <w:jc w:val="both"/>
        <w:rPr>
          <w:rFonts w:ascii="Time New Roman" w:hAnsi="Time New Roman" w:cs="Arial"/>
          <w:sz w:val="24"/>
          <w:szCs w:val="24"/>
          <w:lang w:val="sv-SE"/>
        </w:rPr>
      </w:pPr>
      <w:r w:rsidRPr="00A41C01">
        <w:rPr>
          <w:rFonts w:ascii="Time New Roman" w:hAnsi="Time New Roman" w:cs="Arial"/>
          <w:sz w:val="24"/>
          <w:szCs w:val="24"/>
          <w:lang w:val="sv-SE"/>
        </w:rPr>
        <w:t xml:space="preserve">Pemberian pakan dilakukan 2 – 3 kali sehari </w:t>
      </w:r>
      <w:r w:rsidR="0072578A" w:rsidRPr="00A41C01">
        <w:rPr>
          <w:rFonts w:ascii="Time New Roman" w:hAnsi="Time New Roman" w:cs="Arial"/>
          <w:sz w:val="24"/>
          <w:szCs w:val="24"/>
          <w:lang w:val="sv-SE"/>
        </w:rPr>
        <w:t>secara adlibitum</w:t>
      </w:r>
      <w:r w:rsidRPr="00A41C01">
        <w:rPr>
          <w:rFonts w:ascii="Time New Roman" w:hAnsi="Time New Roman" w:cs="Arial"/>
          <w:sz w:val="24"/>
          <w:szCs w:val="24"/>
          <w:lang w:val="sv-SE"/>
        </w:rPr>
        <w:t xml:space="preserve">. Ikan yang sudah kenyang dapat dilihat dari perutnya, </w:t>
      </w:r>
      <w:r w:rsidR="000E460D" w:rsidRPr="00A41C01">
        <w:rPr>
          <w:rFonts w:ascii="Time New Roman" w:hAnsi="Time New Roman" w:cs="Arial"/>
          <w:sz w:val="24"/>
          <w:szCs w:val="24"/>
          <w:lang w:val="sv-SE"/>
        </w:rPr>
        <w:t xml:space="preserve">karena </w:t>
      </w:r>
      <w:r w:rsidRPr="00A41C01">
        <w:rPr>
          <w:rFonts w:ascii="Time New Roman" w:hAnsi="Time New Roman" w:cs="Arial"/>
          <w:sz w:val="24"/>
          <w:szCs w:val="24"/>
          <w:lang w:val="sv-SE"/>
        </w:rPr>
        <w:t xml:space="preserve">perut ikan akan menggembung dan ikan akan berhenti </w:t>
      </w:r>
      <w:r w:rsidR="0072578A" w:rsidRPr="00A41C01">
        <w:rPr>
          <w:rFonts w:ascii="Time New Roman" w:hAnsi="Time New Roman" w:cs="Arial"/>
          <w:sz w:val="24"/>
          <w:szCs w:val="24"/>
          <w:lang w:val="sv-SE"/>
        </w:rPr>
        <w:t>merespon p</w:t>
      </w:r>
      <w:r w:rsidRPr="00A41C01">
        <w:rPr>
          <w:rFonts w:ascii="Time New Roman" w:hAnsi="Time New Roman" w:cs="Arial"/>
          <w:sz w:val="24"/>
          <w:szCs w:val="24"/>
          <w:lang w:val="sv-SE"/>
        </w:rPr>
        <w:t>akan.</w:t>
      </w:r>
      <w:r w:rsidR="000E460D" w:rsidRPr="00A41C01">
        <w:rPr>
          <w:rFonts w:ascii="Time New Roman" w:hAnsi="Time New Roman" w:cs="Arial"/>
          <w:sz w:val="24"/>
          <w:szCs w:val="24"/>
          <w:lang w:val="sv-SE"/>
        </w:rPr>
        <w:t xml:space="preserve"> </w:t>
      </w:r>
      <w:r w:rsidR="008E2D0E" w:rsidRPr="00A41C01">
        <w:rPr>
          <w:rFonts w:ascii="Time New Roman" w:hAnsi="Time New Roman" w:cs="Arial"/>
          <w:sz w:val="24"/>
          <w:szCs w:val="24"/>
          <w:lang w:val="sv-SE"/>
        </w:rPr>
        <w:t xml:space="preserve">Induk yang akan dipijahkan diberi pakan </w:t>
      </w:r>
      <w:r w:rsidR="008E2D0E" w:rsidRPr="00A41C01">
        <w:rPr>
          <w:rFonts w:ascii="Time New Roman" w:hAnsi="Time New Roman" w:cs="Arial"/>
          <w:sz w:val="24"/>
          <w:szCs w:val="24"/>
          <w:lang w:val="sv-SE"/>
        </w:rPr>
        <w:lastRenderedPageBreak/>
        <w:t xml:space="preserve">berupa cacing darah </w:t>
      </w:r>
      <w:r w:rsidR="000E460D" w:rsidRPr="00A41C01">
        <w:rPr>
          <w:rFonts w:ascii="Time New Roman" w:hAnsi="Time New Roman" w:cs="Arial"/>
          <w:sz w:val="24"/>
          <w:szCs w:val="24"/>
          <w:lang w:val="sv-SE"/>
        </w:rPr>
        <w:t>dan t</w:t>
      </w:r>
      <w:r w:rsidR="008E2D0E" w:rsidRPr="00A41C01">
        <w:rPr>
          <w:rFonts w:ascii="Time New Roman" w:hAnsi="Time New Roman" w:cs="Arial"/>
          <w:sz w:val="24"/>
          <w:szCs w:val="24"/>
          <w:lang w:val="sv-SE"/>
        </w:rPr>
        <w:t xml:space="preserve">idak dianjurkan untuk memberi cacing sutra </w:t>
      </w:r>
      <w:r w:rsidR="000E460D" w:rsidRPr="00A41C01">
        <w:rPr>
          <w:rFonts w:ascii="Time New Roman" w:hAnsi="Time New Roman" w:cs="Arial"/>
          <w:sz w:val="24"/>
          <w:szCs w:val="24"/>
          <w:lang w:val="sv-SE"/>
        </w:rPr>
        <w:t>karena</w:t>
      </w:r>
      <w:r w:rsidR="008E2D0E" w:rsidRPr="00A41C01">
        <w:rPr>
          <w:rFonts w:ascii="Time New Roman" w:hAnsi="Time New Roman" w:cs="Arial"/>
          <w:sz w:val="24"/>
          <w:szCs w:val="24"/>
          <w:lang w:val="sv-SE"/>
        </w:rPr>
        <w:t xml:space="preserve"> dapat menyumbat saluran indu</w:t>
      </w:r>
      <w:r w:rsidR="0072578A" w:rsidRPr="00A41C01">
        <w:rPr>
          <w:rFonts w:ascii="Time New Roman" w:hAnsi="Time New Roman" w:cs="Arial"/>
          <w:sz w:val="24"/>
          <w:szCs w:val="24"/>
          <w:lang w:val="sv-SE"/>
        </w:rPr>
        <w:t>ng</w:t>
      </w:r>
      <w:r w:rsidR="008E2D0E" w:rsidRPr="00A41C01">
        <w:rPr>
          <w:rFonts w:ascii="Time New Roman" w:hAnsi="Time New Roman" w:cs="Arial"/>
          <w:sz w:val="24"/>
          <w:szCs w:val="24"/>
          <w:lang w:val="sv-SE"/>
        </w:rPr>
        <w:t xml:space="preserve"> telur discus betina</w:t>
      </w:r>
      <w:r w:rsidR="003465E1" w:rsidRPr="00A41C01">
        <w:rPr>
          <w:rFonts w:ascii="Time New Roman" w:hAnsi="Time New Roman" w:cs="Arial"/>
          <w:sz w:val="24"/>
          <w:szCs w:val="24"/>
          <w:lang w:val="sv-SE"/>
        </w:rPr>
        <w:t xml:space="preserve"> </w:t>
      </w:r>
      <w:r w:rsidR="002F4747" w:rsidRPr="00A41C01">
        <w:rPr>
          <w:rFonts w:ascii="Time New Roman" w:hAnsi="Time New Roman" w:cs="Arial"/>
          <w:sz w:val="24"/>
          <w:szCs w:val="24"/>
        </w:rPr>
        <w:fldChar w:fldCharType="begin"/>
      </w:r>
      <w:r w:rsidR="00B9013F" w:rsidRPr="00A41C01">
        <w:rPr>
          <w:rFonts w:ascii="Time New Roman" w:hAnsi="Time New Roman" w:cs="Arial"/>
          <w:sz w:val="24"/>
          <w:szCs w:val="24"/>
          <w:lang w:val="sv-SE"/>
        </w:rPr>
        <w:instrText xml:space="preserve"> ADDIN ZOTERO_ITEM CSL_CITATION {"citationID":"q2sCeztu","properties":{"formattedCitation":"(Fadli and Alawi 2016)","plainCitation":"(Fadli and Alawi 2016)","dontUpdate":true,"noteIndex":0},"citationItems":[{"id":46,"uris":["http://zotero.org/users/local/STHbh66n/items/Y3NNZ8C8"],"uri":["http://zotero.org/users/local/STHbh66n/items/Y3NNZ8C8"],"itemData":{"id":46,"type":"article-journal","abstract":"The research was conducted from January to March 2016 at the Fish Hatchery and Breeding Laboratory, Faculty of Fisheries and Marine Science University of Riau Pekanbaru. The aim of this research was to evaluate suitable feed for the maturation of the gonad of bagrid catfish (Mystus nigriceps) reared with different feeding treatment (Commercial feed; cookle meat; soilworm(annelid) and chopped fresh fish. The research method used was Completely Randomized Design (CDR) with four treatments and three replications. The result showed that chopped fresh fish (Poecilia reticulata) and commercial dry food were the best food for maturating the fish gonad of bagrid catfish (Mystus nigriceps). Total fish reached matured stage IV was 16 fish (88,89%), gonad somatic index 9,06 %, relative fecundity 835 eggs/g fish, egg diameter 0,85 mm. The temperature range from 28 ± 310C, pH 5 ± 6, DO 5,7 ± 6,8 ppm.","language":"id","page":"13","source":"Zotero","title":"PENGARUH PEMBERIAN JENIS PAKAN YANG BERBEDA TERHADAP MUTU GONAD CALON INDUK IKAN","author":[{"family":"Fadli","given":"Azmi"},{"family":"Alawi","given":"Hamdan"}],"issued":{"date-parts":[["2016"]]}}}],"schema":"https://github.com/citation-style-language/schema/raw/master/csl-citation.json"} </w:instrText>
      </w:r>
      <w:r w:rsidR="002F4747" w:rsidRPr="00A41C01">
        <w:rPr>
          <w:rFonts w:ascii="Time New Roman" w:hAnsi="Time New Roman" w:cs="Arial"/>
          <w:sz w:val="24"/>
          <w:szCs w:val="24"/>
        </w:rPr>
        <w:fldChar w:fldCharType="separate"/>
      </w:r>
      <w:r w:rsidR="002F4747" w:rsidRPr="00A41C01">
        <w:rPr>
          <w:rFonts w:ascii="Time New Roman" w:hAnsi="Time New Roman" w:cs="Arial"/>
          <w:sz w:val="24"/>
          <w:szCs w:val="24"/>
          <w:lang w:val="sv-SE"/>
        </w:rPr>
        <w:t>(Fadli &amp; Alawi</w:t>
      </w:r>
      <w:r w:rsidR="00B65C40" w:rsidRPr="00A41C01">
        <w:rPr>
          <w:rFonts w:ascii="Time New Roman" w:hAnsi="Time New Roman" w:cs="Arial"/>
          <w:sz w:val="24"/>
          <w:szCs w:val="24"/>
          <w:lang w:val="sv-SE"/>
        </w:rPr>
        <w:t>,</w:t>
      </w:r>
      <w:r w:rsidR="002F4747" w:rsidRPr="00A41C01">
        <w:rPr>
          <w:rFonts w:ascii="Time New Roman" w:hAnsi="Time New Roman" w:cs="Arial"/>
          <w:sz w:val="24"/>
          <w:szCs w:val="24"/>
          <w:lang w:val="sv-SE"/>
        </w:rPr>
        <w:t xml:space="preserve"> 2016)</w:t>
      </w:r>
      <w:r w:rsidR="002F4747" w:rsidRPr="00A41C01">
        <w:rPr>
          <w:rFonts w:ascii="Time New Roman" w:hAnsi="Time New Roman" w:cs="Arial"/>
          <w:sz w:val="24"/>
          <w:szCs w:val="24"/>
        </w:rPr>
        <w:fldChar w:fldCharType="end"/>
      </w:r>
      <w:r w:rsidR="002F4747" w:rsidRPr="00A41C01">
        <w:rPr>
          <w:rFonts w:ascii="Time New Roman" w:hAnsi="Time New Roman" w:cs="Arial"/>
          <w:sz w:val="24"/>
          <w:szCs w:val="24"/>
          <w:lang w:val="sv-SE"/>
        </w:rPr>
        <w:t xml:space="preserve">. </w:t>
      </w:r>
    </w:p>
    <w:p w14:paraId="73F6B534" w14:textId="13EF885C" w:rsidR="00BC24C1" w:rsidRPr="00A41C01" w:rsidRDefault="003A4B18" w:rsidP="00354688">
      <w:pPr>
        <w:spacing w:line="240" w:lineRule="auto"/>
        <w:ind w:left="0" w:firstLine="562"/>
        <w:contextualSpacing/>
        <w:jc w:val="both"/>
        <w:rPr>
          <w:rFonts w:ascii="Time New Roman" w:hAnsi="Time New Roman" w:cs="Arial"/>
          <w:sz w:val="24"/>
          <w:szCs w:val="24"/>
          <w:lang w:val="sv-SE"/>
        </w:rPr>
      </w:pPr>
      <w:r w:rsidRPr="00A41C01">
        <w:rPr>
          <w:rFonts w:ascii="Time New Roman" w:hAnsi="Time New Roman" w:cs="Arial"/>
          <w:sz w:val="24"/>
          <w:szCs w:val="24"/>
          <w:lang w:val="sv-SE"/>
        </w:rPr>
        <w:t>C</w:t>
      </w:r>
      <w:r w:rsidR="008E2D0E" w:rsidRPr="00A41C01">
        <w:rPr>
          <w:rFonts w:ascii="Time New Roman" w:hAnsi="Time New Roman" w:cs="Arial"/>
          <w:sz w:val="24"/>
          <w:szCs w:val="24"/>
          <w:lang w:val="sv-SE"/>
        </w:rPr>
        <w:t>acing rambut diberikan pada saat stok cacing darah terbatas</w:t>
      </w:r>
      <w:r w:rsidR="00416648" w:rsidRPr="00A41C01">
        <w:rPr>
          <w:rFonts w:ascii="Time New Roman" w:hAnsi="Time New Roman" w:cs="Arial"/>
          <w:sz w:val="24"/>
          <w:szCs w:val="24"/>
          <w:lang w:val="sv-SE"/>
        </w:rPr>
        <w:t xml:space="preserve">. Variasi pakan berupa cacing dan burger yang diberikan kepada ikan discus bertujuan untuk mempercerah </w:t>
      </w:r>
      <w:r w:rsidR="0072578A" w:rsidRPr="00A41C01">
        <w:rPr>
          <w:rFonts w:ascii="Time New Roman" w:hAnsi="Time New Roman" w:cs="Arial"/>
          <w:sz w:val="24"/>
          <w:szCs w:val="24"/>
          <w:lang w:val="sv-SE"/>
        </w:rPr>
        <w:t>per</w:t>
      </w:r>
      <w:r w:rsidR="00416648" w:rsidRPr="00A41C01">
        <w:rPr>
          <w:rFonts w:ascii="Time New Roman" w:hAnsi="Time New Roman" w:cs="Arial"/>
          <w:sz w:val="24"/>
          <w:szCs w:val="24"/>
          <w:lang w:val="sv-SE"/>
        </w:rPr>
        <w:t>tubuh</w:t>
      </w:r>
      <w:r w:rsidR="0072578A" w:rsidRPr="00A41C01">
        <w:rPr>
          <w:rFonts w:ascii="Time New Roman" w:hAnsi="Time New Roman" w:cs="Arial"/>
          <w:sz w:val="24"/>
          <w:szCs w:val="24"/>
          <w:lang w:val="sv-SE"/>
        </w:rPr>
        <w:t>an</w:t>
      </w:r>
      <w:r w:rsidR="00416648" w:rsidRPr="00A41C01">
        <w:rPr>
          <w:rFonts w:ascii="Time New Roman" w:hAnsi="Time New Roman" w:cs="Arial"/>
          <w:sz w:val="24"/>
          <w:szCs w:val="24"/>
          <w:lang w:val="sv-SE"/>
        </w:rPr>
        <w:t xml:space="preserve"> ikan </w:t>
      </w:r>
      <w:r w:rsidR="0072578A" w:rsidRPr="00A41C01">
        <w:rPr>
          <w:rFonts w:ascii="Time New Roman" w:hAnsi="Time New Roman" w:cs="Arial"/>
          <w:sz w:val="24"/>
          <w:szCs w:val="24"/>
          <w:lang w:val="sv-SE"/>
        </w:rPr>
        <w:t>dan pematangan gonad induk</w:t>
      </w:r>
      <w:r w:rsidR="007E39CE" w:rsidRPr="00A41C01">
        <w:rPr>
          <w:rFonts w:ascii="Time New Roman" w:hAnsi="Time New Roman" w:cs="Arial"/>
          <w:sz w:val="24"/>
          <w:szCs w:val="24"/>
          <w:lang w:val="sv-SE"/>
        </w:rPr>
        <w:t xml:space="preserve">. Jenis pakan induk discus dapat dilihat pada Gambar </w:t>
      </w:r>
      <w:r w:rsidR="00354688" w:rsidRPr="00A41C01">
        <w:rPr>
          <w:rFonts w:ascii="Time New Roman" w:hAnsi="Time New Roman" w:cs="Arial"/>
          <w:sz w:val="24"/>
          <w:szCs w:val="24"/>
          <w:lang w:val="sv-SE"/>
        </w:rPr>
        <w:t>2</w:t>
      </w:r>
      <w:r w:rsidR="00A118C5" w:rsidRPr="00A41C01">
        <w:rPr>
          <w:rFonts w:ascii="Time New Roman" w:hAnsi="Time New Roman" w:cs="Arial"/>
          <w:sz w:val="24"/>
          <w:szCs w:val="24"/>
          <w:lang w:val="sv-SE"/>
        </w:rPr>
        <w:t xml:space="preserve">. </w:t>
      </w:r>
      <w:r w:rsidR="00691C56" w:rsidRPr="00A41C01">
        <w:rPr>
          <w:rFonts w:ascii="Time New Roman" w:hAnsi="Time New Roman" w:cs="Arial"/>
          <w:sz w:val="24"/>
          <w:szCs w:val="24"/>
          <w:lang w:val="sv-SE"/>
        </w:rPr>
        <w:t xml:space="preserve">Pakan burger yang diberikan pada </w:t>
      </w:r>
      <w:r w:rsidR="00CA5844" w:rsidRPr="00A41C01">
        <w:rPr>
          <w:rFonts w:ascii="Time New Roman" w:hAnsi="Time New Roman" w:cs="Arial"/>
          <w:sz w:val="24"/>
          <w:szCs w:val="24"/>
          <w:lang w:val="sv-SE"/>
        </w:rPr>
        <w:t>discur berukuran lebih dari 1 inci</w:t>
      </w:r>
      <w:r w:rsidR="00691C56" w:rsidRPr="00A41C01">
        <w:rPr>
          <w:rFonts w:ascii="Time New Roman" w:hAnsi="Time New Roman" w:cs="Arial"/>
          <w:sz w:val="24"/>
          <w:szCs w:val="24"/>
          <w:lang w:val="sv-SE"/>
        </w:rPr>
        <w:t xml:space="preserve"> </w:t>
      </w:r>
      <w:r w:rsidR="000B42E7" w:rsidRPr="00A41C01">
        <w:rPr>
          <w:rFonts w:ascii="Time New Roman" w:hAnsi="Time New Roman" w:cs="Arial"/>
          <w:sz w:val="24"/>
          <w:szCs w:val="24"/>
          <w:lang w:val="sv-SE"/>
        </w:rPr>
        <w:t>hingga mencapai</w:t>
      </w:r>
      <w:r w:rsidR="00CA5844" w:rsidRPr="00A41C01">
        <w:rPr>
          <w:rFonts w:ascii="Time New Roman" w:hAnsi="Time New Roman" w:cs="Arial"/>
          <w:sz w:val="24"/>
          <w:szCs w:val="24"/>
          <w:lang w:val="sv-SE"/>
        </w:rPr>
        <w:t xml:space="preserve"> ukuran</w:t>
      </w:r>
      <w:r w:rsidR="000B42E7" w:rsidRPr="00A41C01">
        <w:rPr>
          <w:rFonts w:ascii="Time New Roman" w:hAnsi="Time New Roman" w:cs="Arial"/>
          <w:sz w:val="24"/>
          <w:szCs w:val="24"/>
          <w:lang w:val="sv-SE"/>
        </w:rPr>
        <w:t xml:space="preserve"> </w:t>
      </w:r>
      <w:r w:rsidR="00691C56" w:rsidRPr="00A41C01">
        <w:rPr>
          <w:rFonts w:ascii="Time New Roman" w:hAnsi="Time New Roman" w:cs="Arial"/>
          <w:sz w:val="24"/>
          <w:szCs w:val="24"/>
          <w:lang w:val="sv-SE"/>
        </w:rPr>
        <w:t>induk</w:t>
      </w:r>
      <w:r w:rsidR="000B42E7" w:rsidRPr="00A41C01">
        <w:rPr>
          <w:rFonts w:ascii="Time New Roman" w:hAnsi="Time New Roman" w:cs="Arial"/>
          <w:sz w:val="24"/>
          <w:szCs w:val="24"/>
          <w:lang w:val="sv-SE"/>
        </w:rPr>
        <w:t xml:space="preserve"> yang siap dipijahkan</w:t>
      </w:r>
      <w:r w:rsidR="00CA5844" w:rsidRPr="00A41C01">
        <w:rPr>
          <w:rFonts w:ascii="Time New Roman" w:hAnsi="Time New Roman" w:cs="Arial"/>
          <w:sz w:val="24"/>
          <w:szCs w:val="24"/>
          <w:lang w:val="sv-SE"/>
        </w:rPr>
        <w:t xml:space="preserve">. Pakan burger </w:t>
      </w:r>
      <w:r w:rsidR="000B42E7" w:rsidRPr="00A41C01">
        <w:rPr>
          <w:rFonts w:ascii="Time New Roman" w:hAnsi="Time New Roman" w:cs="Arial"/>
          <w:sz w:val="24"/>
          <w:szCs w:val="24"/>
          <w:lang w:val="sv-SE"/>
        </w:rPr>
        <w:t xml:space="preserve"> merupakan campuran </w:t>
      </w:r>
      <w:r w:rsidR="000B42E7" w:rsidRPr="00A41C01">
        <w:rPr>
          <w:rFonts w:ascii="Time New Roman" w:hAnsi="Time New Roman" w:cs="Arial"/>
          <w:sz w:val="24"/>
          <w:szCs w:val="24"/>
          <w:lang w:val="sv-SE"/>
        </w:rPr>
        <w:t>ikan tongkol, sayur bayam dan juga wortel yang digiling lalu ditambahkan dengan suplemen pembangkit warna yaitu C.R.6</w:t>
      </w:r>
      <w:r w:rsidR="000B42E7" w:rsidRPr="00A41C01">
        <w:rPr>
          <w:rFonts w:ascii="Time New Roman" w:hAnsi="Time New Roman" w:cs="Arial"/>
          <w:sz w:val="24"/>
          <w:szCs w:val="24"/>
          <w:lang w:val="sv-SE"/>
        </w:rPr>
        <w:t>.</w:t>
      </w:r>
      <w:r w:rsidR="00691C56" w:rsidRPr="00A41C01">
        <w:rPr>
          <w:rFonts w:ascii="Time New Roman" w:hAnsi="Time New Roman" w:cs="Arial"/>
          <w:sz w:val="24"/>
          <w:szCs w:val="24"/>
          <w:lang w:val="sv-SE"/>
        </w:rPr>
        <w:t xml:space="preserve"> Ikan tongkol digunakan karena memiliki kandungan protein 18,66%, lemak 0,28%, kadar abu 1,20%</w:t>
      </w:r>
      <w:r w:rsidR="000B42E7" w:rsidRPr="00A41C01">
        <w:rPr>
          <w:rFonts w:ascii="Time New Roman" w:hAnsi="Time New Roman" w:cs="Arial"/>
          <w:sz w:val="24"/>
          <w:szCs w:val="24"/>
          <w:lang w:val="sv-SE"/>
        </w:rPr>
        <w:t xml:space="preserve"> yang sesuai dengan kebutuhan nutrisi ikan discus</w:t>
      </w:r>
      <w:r w:rsidR="00691C56" w:rsidRPr="00A41C01">
        <w:rPr>
          <w:rFonts w:ascii="Time New Roman" w:hAnsi="Time New Roman" w:cs="Arial"/>
          <w:sz w:val="24"/>
          <w:szCs w:val="24"/>
          <w:lang w:val="sv-SE"/>
        </w:rPr>
        <w:t xml:space="preserve"> </w:t>
      </w:r>
      <w:r w:rsidR="00691C56" w:rsidRPr="00A41C01">
        <w:rPr>
          <w:rFonts w:ascii="Time New Roman" w:hAnsi="Time New Roman" w:cs="Arial"/>
          <w:sz w:val="24"/>
          <w:szCs w:val="24"/>
        </w:rPr>
        <w:fldChar w:fldCharType="begin"/>
      </w:r>
      <w:r w:rsidR="00691C56" w:rsidRPr="00A41C01">
        <w:rPr>
          <w:rFonts w:ascii="Time New Roman" w:hAnsi="Time New Roman" w:cs="Arial"/>
          <w:sz w:val="24"/>
          <w:szCs w:val="24"/>
          <w:lang w:val="sv-SE"/>
        </w:rPr>
        <w:instrText xml:space="preserve"> ADDIN ZOTERO_ITEM CSL_CITATION {"citationID":"RU1bRfhy","properties":{"formattedCitation":"(Suter 2016)","plainCitation":"(Suter 2016)","noteIndex":0},"citationItems":[{"id":69,"uris":["http://zotero.org/users/local/STHbh66n/items/EGXQHUF4"],"uri":["http://zotero.org/users/local/STHbh66n/items/EGXQHUF4"],"itemData":{"id":69,"type":"article-journal","abstract":"Ledok is a traditional food from Nusa Penida, Bali, in form of non-rice porridge. The main ingredients of ledok are corn and cassava, and other ingredients are peanut, red bean and spinach. These ingredients are locally available. In this study, nutrient content of instant ledok was increased through improving the formulation by adding frigate mackerel and seaweed. The study was conducted in order to find out the best formulation of instant ledok. The experiment was carried out through a Random Block Design, with five formulations of frigate mackerel and seaweed ratio in two replicates. The treatment was ratio of frigate mackerel and seaweed: (1) RI = 0 : 0, (2) R2 = 0 : 30, (3) R3 = 10 : 20, (4) R4 = 20 : 10 and (5) R5 = 30 : 0. The characteristics of instant ledok observed were: sensory characteristics and nutrient contents. The results of the study showed that there was no significant effect of formulation to acceptability of colour and odour, but there were significant effects to taste, texture and general acceptability of instant ledok. The best formulation of instant ledok was formulation R5 with addition of frigate mackerel and seaweed ratio of 30 : 0.The nutrition contents of this instant ledok were 79.60% of water, 0.74% of ash, 3.17% of protein, 3.85% of fat, 12.64% of carbohydrate, 21.15 mg/100 g of vitamin C and 3.43% of vitamin C.","issue":"2","language":"id","page":"7","source":"Zotero","title":"FORMULASI LEDOK INSTAN YANG DITAMBAHKAN IKAN TONGKOL DAN RUMPUT LAUT","author":[{"family":"Suter","given":"I Ketut"}],"issued":{"date-parts":[["2016"]]}}}],"schema":"https://github.com/citation-style-language/schema/raw/master/csl-citation.json"} </w:instrText>
      </w:r>
      <w:r w:rsidR="00691C56" w:rsidRPr="00A41C01">
        <w:rPr>
          <w:rFonts w:ascii="Time New Roman" w:hAnsi="Time New Roman" w:cs="Arial"/>
          <w:sz w:val="24"/>
          <w:szCs w:val="24"/>
        </w:rPr>
        <w:fldChar w:fldCharType="separate"/>
      </w:r>
      <w:r w:rsidR="00691C56" w:rsidRPr="00A41C01">
        <w:rPr>
          <w:rFonts w:ascii="Time New Roman" w:hAnsi="Time New Roman" w:cs="Arial"/>
          <w:sz w:val="24"/>
          <w:szCs w:val="24"/>
          <w:lang w:val="sv-SE"/>
        </w:rPr>
        <w:t>(Suter 2016)</w:t>
      </w:r>
      <w:r w:rsidR="00691C56" w:rsidRPr="00A41C01">
        <w:rPr>
          <w:rFonts w:ascii="Time New Roman" w:hAnsi="Time New Roman" w:cs="Arial"/>
          <w:sz w:val="24"/>
          <w:szCs w:val="24"/>
        </w:rPr>
        <w:fldChar w:fldCharType="end"/>
      </w:r>
      <w:r w:rsidR="00691C56" w:rsidRPr="00A41C01">
        <w:rPr>
          <w:rFonts w:ascii="Time New Roman" w:hAnsi="Time New Roman" w:cs="Arial"/>
          <w:sz w:val="24"/>
          <w:szCs w:val="24"/>
          <w:lang w:val="sv-SE"/>
        </w:rPr>
        <w:t>.</w:t>
      </w:r>
      <w:r w:rsidR="007E39CE" w:rsidRPr="00A41C01">
        <w:rPr>
          <w:rFonts w:ascii="Time New Roman" w:hAnsi="Time New Roman" w:cs="Arial"/>
          <w:sz w:val="24"/>
          <w:szCs w:val="24"/>
          <w:lang w:val="sv-SE"/>
        </w:rPr>
        <w:t xml:space="preserve"> </w:t>
      </w:r>
      <w:r w:rsidR="00FB19E8" w:rsidRPr="00A41C01">
        <w:rPr>
          <w:rFonts w:ascii="Time New Roman" w:hAnsi="Time New Roman" w:cs="Arial"/>
          <w:sz w:val="24"/>
          <w:szCs w:val="24"/>
          <w:lang w:val="sv-SE"/>
        </w:rPr>
        <w:t>Kandungan nutrisi pakan alami dan kebutuhan nutrisi induk discus</w:t>
      </w:r>
      <w:r w:rsidR="00FB19E8" w:rsidRPr="00A41C01">
        <w:rPr>
          <w:rFonts w:ascii="Time New Roman" w:eastAsia="Times New Roman" w:hAnsi="Time New Roman" w:cs="Arial"/>
          <w:sz w:val="24"/>
          <w:szCs w:val="24"/>
          <w:lang w:val="sv-SE" w:eastAsia="en-ID"/>
        </w:rPr>
        <w:t xml:space="preserve"> tertera pada Tabel 1. </w:t>
      </w:r>
      <w:r w:rsidR="007E39CE" w:rsidRPr="00A41C01">
        <w:rPr>
          <w:rFonts w:ascii="Time New Roman" w:eastAsia="Times New Roman" w:hAnsi="Time New Roman" w:cs="Arial"/>
          <w:sz w:val="24"/>
          <w:szCs w:val="24"/>
          <w:lang w:val="sv-SE" w:eastAsia="en-ID"/>
        </w:rPr>
        <w:t xml:space="preserve">Agar kualitas air tetap optimal, pemberian pakan induk harus diperhatikan agar tidak ada sisa pakan yang terlatut di media pemeliharaan yang akan mengakibatkan kualitas air </w:t>
      </w:r>
      <w:r w:rsidR="007E39CE" w:rsidRPr="00A41C01">
        <w:rPr>
          <w:rFonts w:ascii="Time New Roman" w:hAnsi="Time New Roman" w:cs="Arial"/>
          <w:sz w:val="24"/>
          <w:szCs w:val="24"/>
          <w:lang w:val="sv-SE"/>
        </w:rPr>
        <w:t>buruk.</w:t>
      </w:r>
    </w:p>
    <w:p w14:paraId="3B350578" w14:textId="77777777" w:rsidR="00354688" w:rsidRPr="00A41C01" w:rsidRDefault="00354688" w:rsidP="00354688">
      <w:pPr>
        <w:spacing w:line="240" w:lineRule="auto"/>
        <w:ind w:left="0" w:firstLine="562"/>
        <w:contextualSpacing/>
        <w:jc w:val="both"/>
        <w:rPr>
          <w:rFonts w:ascii="Time New Roman" w:hAnsi="Time New Roman" w:cs="Arial"/>
          <w:sz w:val="24"/>
          <w:szCs w:val="24"/>
          <w:lang w:val="sv-SE"/>
        </w:rPr>
      </w:pPr>
    </w:p>
    <w:p w14:paraId="4D510033" w14:textId="77777777" w:rsidR="00354688" w:rsidRPr="00A41C01" w:rsidRDefault="00354688" w:rsidP="00354688">
      <w:pPr>
        <w:spacing w:line="276" w:lineRule="auto"/>
        <w:ind w:left="0" w:firstLine="567"/>
        <w:jc w:val="center"/>
        <w:rPr>
          <w:rFonts w:ascii="Time New Roman" w:hAnsi="Time New Roman" w:cs="Arial"/>
          <w:sz w:val="24"/>
          <w:szCs w:val="24"/>
        </w:rPr>
      </w:pPr>
      <w:r w:rsidRPr="00A41C01">
        <w:rPr>
          <w:rFonts w:ascii="Time New Roman" w:hAnsi="Time New Roman" w:cs="Arial"/>
          <w:noProof/>
          <w:sz w:val="24"/>
          <w:szCs w:val="24"/>
        </w:rPr>
        <w:drawing>
          <wp:inline distT="0" distB="0" distL="0" distR="0" wp14:anchorId="3F7F347D" wp14:editId="0E0D6C97">
            <wp:extent cx="1143000" cy="1255125"/>
            <wp:effectExtent l="0" t="0" r="0" b="254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8">
                      <a:extLst>
                        <a:ext uri="{28A0092B-C50C-407E-A947-70E740481C1C}">
                          <a14:useLocalDpi xmlns:a14="http://schemas.microsoft.com/office/drawing/2010/main" val="0"/>
                        </a:ext>
                      </a:extLst>
                    </a:blip>
                    <a:stretch>
                      <a:fillRect/>
                    </a:stretch>
                  </pic:blipFill>
                  <pic:spPr>
                    <a:xfrm>
                      <a:off x="0" y="0"/>
                      <a:ext cx="1148421" cy="1261078"/>
                    </a:xfrm>
                    <a:prstGeom prst="rect">
                      <a:avLst/>
                    </a:prstGeom>
                  </pic:spPr>
                </pic:pic>
              </a:graphicData>
            </a:graphic>
          </wp:inline>
        </w:drawing>
      </w:r>
      <w:r w:rsidRPr="00A41C01">
        <w:rPr>
          <w:rFonts w:ascii="Time New Roman" w:hAnsi="Time New Roman" w:cs="Arial"/>
          <w:sz w:val="24"/>
          <w:szCs w:val="24"/>
        </w:rPr>
        <w:t xml:space="preserve">      </w:t>
      </w:r>
      <w:r w:rsidRPr="00A41C01">
        <w:rPr>
          <w:rFonts w:ascii="Time New Roman" w:hAnsi="Time New Roman" w:cs="Arial"/>
          <w:noProof/>
          <w:sz w:val="24"/>
          <w:szCs w:val="24"/>
        </w:rPr>
        <w:drawing>
          <wp:inline distT="0" distB="0" distL="0" distR="0" wp14:anchorId="340B93C7" wp14:editId="3B31189A">
            <wp:extent cx="1352550" cy="1252925"/>
            <wp:effectExtent l="0" t="0" r="0" b="444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9">
                      <a:extLst>
                        <a:ext uri="{28A0092B-C50C-407E-A947-70E740481C1C}">
                          <a14:useLocalDpi xmlns:a14="http://schemas.microsoft.com/office/drawing/2010/main" val="0"/>
                        </a:ext>
                      </a:extLst>
                    </a:blip>
                    <a:stretch>
                      <a:fillRect/>
                    </a:stretch>
                  </pic:blipFill>
                  <pic:spPr>
                    <a:xfrm>
                      <a:off x="0" y="0"/>
                      <a:ext cx="1355961" cy="1256085"/>
                    </a:xfrm>
                    <a:prstGeom prst="rect">
                      <a:avLst/>
                    </a:prstGeom>
                  </pic:spPr>
                </pic:pic>
              </a:graphicData>
            </a:graphic>
          </wp:inline>
        </w:drawing>
      </w:r>
      <w:r w:rsidRPr="00A41C01">
        <w:rPr>
          <w:rFonts w:ascii="Time New Roman" w:hAnsi="Time New Roman" w:cs="Arial"/>
          <w:sz w:val="24"/>
          <w:szCs w:val="24"/>
        </w:rPr>
        <w:t xml:space="preserve">      </w:t>
      </w:r>
      <w:r w:rsidRPr="00A41C01">
        <w:rPr>
          <w:rFonts w:ascii="Time New Roman" w:hAnsi="Time New Roman" w:cs="Arial"/>
          <w:noProof/>
          <w:sz w:val="24"/>
          <w:szCs w:val="24"/>
        </w:rPr>
        <w:drawing>
          <wp:inline distT="0" distB="0" distL="0" distR="0" wp14:anchorId="6589A795" wp14:editId="6CEEDE96">
            <wp:extent cx="933297" cy="1247022"/>
            <wp:effectExtent l="0" t="0" r="63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1842" cy="1258440"/>
                    </a:xfrm>
                    <a:prstGeom prst="rect">
                      <a:avLst/>
                    </a:prstGeom>
                  </pic:spPr>
                </pic:pic>
              </a:graphicData>
            </a:graphic>
          </wp:inline>
        </w:drawing>
      </w:r>
    </w:p>
    <w:p w14:paraId="37818A95" w14:textId="77777777" w:rsidR="00354688" w:rsidRPr="00A41C01" w:rsidRDefault="00354688" w:rsidP="00354688">
      <w:pPr>
        <w:spacing w:line="276" w:lineRule="auto"/>
        <w:rPr>
          <w:rFonts w:ascii="Time New Roman" w:hAnsi="Time New Roman" w:cs="Arial"/>
          <w:sz w:val="24"/>
          <w:szCs w:val="24"/>
        </w:rPr>
      </w:pPr>
      <w:r w:rsidRPr="00A41C01">
        <w:rPr>
          <w:rFonts w:ascii="Time New Roman" w:hAnsi="Time New Roman" w:cs="Arial"/>
          <w:sz w:val="24"/>
          <w:szCs w:val="24"/>
        </w:rPr>
        <w:tab/>
        <w:t xml:space="preserve">                             a                                 b                               c</w:t>
      </w:r>
      <w:r w:rsidRPr="00A41C01">
        <w:rPr>
          <w:rFonts w:ascii="Time New Roman" w:hAnsi="Time New Roman" w:cs="Arial"/>
          <w:sz w:val="24"/>
          <w:szCs w:val="24"/>
        </w:rPr>
        <w:tab/>
      </w:r>
    </w:p>
    <w:p w14:paraId="7FAE38BD" w14:textId="234FACE6" w:rsidR="00354688" w:rsidRPr="00A41C01" w:rsidRDefault="00354688" w:rsidP="00354688">
      <w:pPr>
        <w:spacing w:line="276" w:lineRule="auto"/>
        <w:jc w:val="center"/>
        <w:rPr>
          <w:rFonts w:ascii="Time New Roman" w:hAnsi="Time New Roman" w:cs="Arial"/>
          <w:sz w:val="24"/>
          <w:szCs w:val="24"/>
        </w:rPr>
      </w:pPr>
      <w:r w:rsidRPr="00A41C01">
        <w:rPr>
          <w:rFonts w:ascii="Time New Roman" w:hAnsi="Time New Roman" w:cs="Arial"/>
          <w:sz w:val="24"/>
          <w:szCs w:val="24"/>
        </w:rPr>
        <w:t xml:space="preserve">Gambar 2. </w:t>
      </w:r>
      <w:proofErr w:type="spellStart"/>
      <w:r w:rsidR="00131734" w:rsidRPr="00A41C01">
        <w:rPr>
          <w:rFonts w:ascii="Time New Roman" w:hAnsi="Time New Roman" w:cs="Arial"/>
          <w:sz w:val="24"/>
          <w:szCs w:val="24"/>
        </w:rPr>
        <w:t>Jenis</w:t>
      </w:r>
      <w:proofErr w:type="spellEnd"/>
      <w:r w:rsidR="00131734" w:rsidRPr="00A41C01">
        <w:rPr>
          <w:rFonts w:ascii="Time New Roman" w:hAnsi="Time New Roman" w:cs="Arial"/>
          <w:sz w:val="24"/>
          <w:szCs w:val="24"/>
        </w:rPr>
        <w:t xml:space="preserve"> </w:t>
      </w:r>
      <w:proofErr w:type="spellStart"/>
      <w:r w:rsidR="00131734" w:rsidRPr="00A41C01">
        <w:rPr>
          <w:rFonts w:ascii="Time New Roman" w:hAnsi="Time New Roman" w:cs="Arial"/>
          <w:sz w:val="24"/>
          <w:szCs w:val="24"/>
        </w:rPr>
        <w:t>pakan</w:t>
      </w:r>
      <w:proofErr w:type="spellEnd"/>
      <w:r w:rsidR="00131734" w:rsidRPr="00A41C01">
        <w:rPr>
          <w:rFonts w:ascii="Time New Roman" w:hAnsi="Time New Roman" w:cs="Arial"/>
          <w:sz w:val="24"/>
          <w:szCs w:val="24"/>
        </w:rPr>
        <w:t xml:space="preserve"> </w:t>
      </w:r>
      <w:r w:rsidRPr="00A41C01">
        <w:rPr>
          <w:rFonts w:ascii="Time New Roman" w:hAnsi="Time New Roman" w:cs="Arial"/>
          <w:sz w:val="24"/>
          <w:szCs w:val="24"/>
        </w:rPr>
        <w:t xml:space="preserve">discus (a) </w:t>
      </w:r>
      <w:proofErr w:type="spellStart"/>
      <w:r w:rsidRPr="00A41C01">
        <w:rPr>
          <w:rFonts w:ascii="Time New Roman" w:hAnsi="Time New Roman" w:cs="Arial"/>
          <w:sz w:val="24"/>
          <w:szCs w:val="24"/>
        </w:rPr>
        <w:t>Cacing</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rambut</w:t>
      </w:r>
      <w:proofErr w:type="spellEnd"/>
      <w:r w:rsidRPr="00A41C01">
        <w:rPr>
          <w:rFonts w:ascii="Time New Roman" w:hAnsi="Time New Roman" w:cs="Arial"/>
          <w:sz w:val="24"/>
          <w:szCs w:val="24"/>
        </w:rPr>
        <w:t xml:space="preserve"> </w:t>
      </w:r>
    </w:p>
    <w:p w14:paraId="59C396DB" w14:textId="77777777" w:rsidR="00354688" w:rsidRPr="00A41C01" w:rsidRDefault="00354688" w:rsidP="00354688">
      <w:pPr>
        <w:spacing w:line="276" w:lineRule="auto"/>
        <w:ind w:left="360" w:firstLine="0"/>
        <w:jc w:val="center"/>
        <w:rPr>
          <w:rFonts w:ascii="Time New Roman" w:hAnsi="Time New Roman" w:cs="Arial"/>
          <w:sz w:val="24"/>
          <w:szCs w:val="24"/>
          <w:lang w:val="sv-SE"/>
        </w:rPr>
      </w:pPr>
      <w:r w:rsidRPr="00A41C01">
        <w:rPr>
          <w:rFonts w:ascii="Time New Roman" w:hAnsi="Time New Roman" w:cs="Arial"/>
          <w:sz w:val="24"/>
          <w:szCs w:val="24"/>
          <w:lang w:val="sv-SE"/>
        </w:rPr>
        <w:t>(b) Cacing beku (bloodwarn) dan (c) pakan buatan burger</w:t>
      </w:r>
    </w:p>
    <w:p w14:paraId="6CC4DF94" w14:textId="77777777" w:rsidR="00354688" w:rsidRPr="00A41C01" w:rsidRDefault="00354688" w:rsidP="00354688">
      <w:pPr>
        <w:spacing w:line="240" w:lineRule="auto"/>
        <w:ind w:left="0" w:firstLine="562"/>
        <w:contextualSpacing/>
        <w:jc w:val="both"/>
        <w:rPr>
          <w:rFonts w:ascii="Time New Roman" w:hAnsi="Time New Roman" w:cs="Arial"/>
          <w:sz w:val="24"/>
          <w:szCs w:val="24"/>
          <w:lang w:val="sv-SE"/>
        </w:rPr>
      </w:pPr>
    </w:p>
    <w:p w14:paraId="1E3EE1C0" w14:textId="7B671FBF" w:rsidR="0035507E" w:rsidRPr="00A41C01" w:rsidRDefault="0035507E" w:rsidP="0035507E">
      <w:pPr>
        <w:pStyle w:val="NormalWeb"/>
        <w:spacing w:before="120" w:beforeAutospacing="0" w:after="240" w:afterAutospacing="0" w:line="276" w:lineRule="auto"/>
        <w:ind w:right="-1"/>
        <w:jc w:val="center"/>
        <w:rPr>
          <w:rFonts w:ascii="Time New Roman" w:hAnsi="Time New Roman" w:cs="Arial"/>
          <w:lang w:val="sv-SE"/>
        </w:rPr>
      </w:pPr>
      <w:r w:rsidRPr="00A41C01">
        <w:rPr>
          <w:rFonts w:ascii="Time New Roman" w:hAnsi="Time New Roman" w:cs="Arial"/>
          <w:lang w:val="sv-SE"/>
        </w:rPr>
        <w:t xml:space="preserve">Tabel </w:t>
      </w:r>
      <w:r w:rsidR="00FB19E8" w:rsidRPr="00A41C01">
        <w:rPr>
          <w:rFonts w:ascii="Time New Roman" w:hAnsi="Time New Roman" w:cs="Arial"/>
          <w:lang w:val="sv-SE"/>
        </w:rPr>
        <w:t>1</w:t>
      </w:r>
      <w:r w:rsidRPr="00A41C01">
        <w:rPr>
          <w:rFonts w:ascii="Time New Roman" w:hAnsi="Time New Roman" w:cs="Arial"/>
          <w:lang w:val="sv-SE"/>
        </w:rPr>
        <w:t xml:space="preserve">. Kandungan </w:t>
      </w:r>
      <w:r w:rsidR="00131734" w:rsidRPr="00A41C01">
        <w:rPr>
          <w:rFonts w:ascii="Time New Roman" w:hAnsi="Time New Roman" w:cs="Arial"/>
          <w:lang w:val="sv-SE"/>
        </w:rPr>
        <w:t>Nutrisi Pakan Alami dan Kebutuhan Nutrisi Induk Discus</w:t>
      </w:r>
    </w:p>
    <w:tbl>
      <w:tblPr>
        <w:tblStyle w:val="TableGrid"/>
        <w:tblW w:w="0" w:type="auto"/>
        <w:jc w:val="center"/>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1295"/>
        <w:gridCol w:w="978"/>
        <w:gridCol w:w="1014"/>
        <w:gridCol w:w="1058"/>
        <w:gridCol w:w="1627"/>
        <w:gridCol w:w="2520"/>
      </w:tblGrid>
      <w:tr w:rsidR="00A41C01" w:rsidRPr="00A41C01" w14:paraId="130B4AE8" w14:textId="77777777" w:rsidTr="00354688">
        <w:trPr>
          <w:jc w:val="center"/>
        </w:trPr>
        <w:tc>
          <w:tcPr>
            <w:tcW w:w="1295" w:type="dxa"/>
          </w:tcPr>
          <w:p w14:paraId="06F43697" w14:textId="77777777"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proofErr w:type="spellStart"/>
            <w:r w:rsidRPr="00A41C01">
              <w:rPr>
                <w:rFonts w:ascii="Time New Roman" w:hAnsi="Time New Roman" w:cs="Arial"/>
              </w:rPr>
              <w:t>Jenis</w:t>
            </w:r>
            <w:proofErr w:type="spellEnd"/>
            <w:r w:rsidRPr="00A41C01">
              <w:rPr>
                <w:rFonts w:ascii="Time New Roman" w:hAnsi="Time New Roman" w:cs="Arial"/>
              </w:rPr>
              <w:t xml:space="preserve"> </w:t>
            </w:r>
            <w:proofErr w:type="spellStart"/>
            <w:r w:rsidRPr="00A41C01">
              <w:rPr>
                <w:rFonts w:ascii="Time New Roman" w:hAnsi="Time New Roman" w:cs="Arial"/>
              </w:rPr>
              <w:t>pakan</w:t>
            </w:r>
            <w:proofErr w:type="spellEnd"/>
          </w:p>
        </w:tc>
        <w:tc>
          <w:tcPr>
            <w:tcW w:w="914" w:type="dxa"/>
          </w:tcPr>
          <w:p w14:paraId="61DEF95F" w14:textId="574C9FA0"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t>Protein (%)</w:t>
            </w:r>
          </w:p>
        </w:tc>
        <w:tc>
          <w:tcPr>
            <w:tcW w:w="1014" w:type="dxa"/>
          </w:tcPr>
          <w:p w14:paraId="4211AC65" w14:textId="6BBE3DBE"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t>Lemak (%)</w:t>
            </w:r>
          </w:p>
        </w:tc>
        <w:tc>
          <w:tcPr>
            <w:tcW w:w="1058" w:type="dxa"/>
          </w:tcPr>
          <w:p w14:paraId="3B0F7456" w14:textId="2048CE93"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t>Kadar Abu (%)</w:t>
            </w:r>
          </w:p>
        </w:tc>
        <w:tc>
          <w:tcPr>
            <w:tcW w:w="1627" w:type="dxa"/>
          </w:tcPr>
          <w:p w14:paraId="5AEED252" w14:textId="77777777"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proofErr w:type="spellStart"/>
            <w:r w:rsidRPr="00A41C01">
              <w:rPr>
                <w:rFonts w:ascii="Time New Roman" w:hAnsi="Time New Roman" w:cs="Arial"/>
              </w:rPr>
              <w:t>Kebutuhan</w:t>
            </w:r>
            <w:proofErr w:type="spellEnd"/>
            <w:r w:rsidRPr="00A41C01">
              <w:rPr>
                <w:rFonts w:ascii="Time New Roman" w:hAnsi="Time New Roman" w:cs="Arial"/>
              </w:rPr>
              <w:t xml:space="preserve"> </w:t>
            </w:r>
            <w:proofErr w:type="spellStart"/>
            <w:r w:rsidRPr="00A41C01">
              <w:rPr>
                <w:rFonts w:ascii="Time New Roman" w:hAnsi="Time New Roman" w:cs="Arial"/>
              </w:rPr>
              <w:t>nutrisi</w:t>
            </w:r>
            <w:proofErr w:type="spellEnd"/>
            <w:r w:rsidRPr="00A41C01">
              <w:rPr>
                <w:rFonts w:ascii="Time New Roman" w:hAnsi="Time New Roman" w:cs="Arial"/>
              </w:rPr>
              <w:t xml:space="preserve"> </w:t>
            </w:r>
            <w:proofErr w:type="spellStart"/>
            <w:proofErr w:type="gramStart"/>
            <w:r w:rsidRPr="00A41C01">
              <w:rPr>
                <w:rFonts w:ascii="Time New Roman" w:hAnsi="Time New Roman" w:cs="Arial"/>
              </w:rPr>
              <w:t>induk</w:t>
            </w:r>
            <w:proofErr w:type="spellEnd"/>
            <w:r w:rsidRPr="00A41C01">
              <w:rPr>
                <w:rFonts w:ascii="Time New Roman" w:hAnsi="Time New Roman" w:cs="Arial"/>
              </w:rPr>
              <w:t xml:space="preserve">  (</w:t>
            </w:r>
            <w:proofErr w:type="gramEnd"/>
            <w:r w:rsidRPr="00A41C01">
              <w:rPr>
                <w:rFonts w:ascii="Time New Roman" w:hAnsi="Time New Roman" w:cs="Arial"/>
              </w:rPr>
              <w:t>%)</w:t>
            </w:r>
          </w:p>
        </w:tc>
        <w:tc>
          <w:tcPr>
            <w:tcW w:w="2520" w:type="dxa"/>
          </w:tcPr>
          <w:p w14:paraId="17076DC8" w14:textId="5630F629" w:rsidR="00265E4E" w:rsidRPr="00A41C01" w:rsidRDefault="00354688" w:rsidP="00C42081">
            <w:pPr>
              <w:pStyle w:val="NormalWeb"/>
              <w:spacing w:before="120" w:beforeAutospacing="0" w:after="0" w:afterAutospacing="0" w:line="276" w:lineRule="auto"/>
              <w:ind w:right="-1"/>
              <w:jc w:val="center"/>
              <w:rPr>
                <w:rFonts w:ascii="Time New Roman" w:hAnsi="Time New Roman" w:cs="Arial"/>
              </w:rPr>
            </w:pPr>
            <w:proofErr w:type="spellStart"/>
            <w:r w:rsidRPr="00A41C01">
              <w:rPr>
                <w:rFonts w:ascii="Time New Roman" w:hAnsi="Time New Roman" w:cs="Arial"/>
              </w:rPr>
              <w:t>Sumber</w:t>
            </w:r>
            <w:proofErr w:type="spellEnd"/>
          </w:p>
        </w:tc>
      </w:tr>
      <w:tr w:rsidR="00A41C01" w:rsidRPr="00A41C01" w14:paraId="42849F99" w14:textId="77777777" w:rsidTr="00354688">
        <w:trPr>
          <w:jc w:val="center"/>
        </w:trPr>
        <w:tc>
          <w:tcPr>
            <w:tcW w:w="1295" w:type="dxa"/>
          </w:tcPr>
          <w:p w14:paraId="0EC43CDF" w14:textId="585BAC1D" w:rsidR="00265E4E" w:rsidRPr="00A41C01" w:rsidRDefault="00265E4E" w:rsidP="00265E4E">
            <w:pPr>
              <w:pStyle w:val="NormalWeb"/>
              <w:spacing w:before="120" w:beforeAutospacing="0" w:after="0" w:afterAutospacing="0" w:line="276" w:lineRule="auto"/>
              <w:ind w:right="-1"/>
              <w:rPr>
                <w:rFonts w:ascii="Time New Roman" w:hAnsi="Time New Roman" w:cs="Arial"/>
              </w:rPr>
            </w:pPr>
            <w:proofErr w:type="spellStart"/>
            <w:r w:rsidRPr="00A41C01">
              <w:rPr>
                <w:rFonts w:ascii="Time New Roman" w:hAnsi="Time New Roman" w:cs="Arial"/>
              </w:rPr>
              <w:t>Lendir</w:t>
            </w:r>
            <w:proofErr w:type="spellEnd"/>
            <w:r w:rsidRPr="00A41C01">
              <w:rPr>
                <w:rFonts w:ascii="Time New Roman" w:hAnsi="Time New Roman" w:cs="Arial"/>
              </w:rPr>
              <w:t xml:space="preserve"> </w:t>
            </w:r>
            <w:proofErr w:type="spellStart"/>
            <w:r w:rsidRPr="00A41C01">
              <w:rPr>
                <w:rFonts w:ascii="Time New Roman" w:hAnsi="Time New Roman" w:cs="Arial"/>
              </w:rPr>
              <w:t>induk</w:t>
            </w:r>
            <w:proofErr w:type="spellEnd"/>
            <w:r w:rsidR="00B53807" w:rsidRPr="00A41C01">
              <w:rPr>
                <w:rFonts w:ascii="Time New Roman" w:hAnsi="Time New Roman" w:cs="Arial"/>
              </w:rPr>
              <w:t xml:space="preserve"> discus</w:t>
            </w:r>
          </w:p>
        </w:tc>
        <w:tc>
          <w:tcPr>
            <w:tcW w:w="914" w:type="dxa"/>
          </w:tcPr>
          <w:p w14:paraId="195FEAB7" w14:textId="6B10992D"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t>63</w:t>
            </w:r>
          </w:p>
        </w:tc>
        <w:tc>
          <w:tcPr>
            <w:tcW w:w="1014" w:type="dxa"/>
          </w:tcPr>
          <w:p w14:paraId="0FBC2EB3" w14:textId="76D153CF"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t>-</w:t>
            </w:r>
          </w:p>
        </w:tc>
        <w:tc>
          <w:tcPr>
            <w:tcW w:w="1058" w:type="dxa"/>
          </w:tcPr>
          <w:p w14:paraId="41582FB1" w14:textId="5789298E"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t>-</w:t>
            </w:r>
          </w:p>
        </w:tc>
        <w:tc>
          <w:tcPr>
            <w:tcW w:w="1627" w:type="dxa"/>
          </w:tcPr>
          <w:p w14:paraId="6F2A68A6" w14:textId="13B0B91C" w:rsidR="00265E4E" w:rsidRPr="00A41C01" w:rsidRDefault="00D5748C"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t>30 - 45</w:t>
            </w:r>
          </w:p>
        </w:tc>
        <w:tc>
          <w:tcPr>
            <w:tcW w:w="2520" w:type="dxa"/>
          </w:tcPr>
          <w:p w14:paraId="48FD8FDB" w14:textId="45A0C85E" w:rsidR="00265E4E" w:rsidRPr="00A41C01" w:rsidRDefault="00D5748C"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fldChar w:fldCharType="begin"/>
            </w:r>
            <w:r w:rsidRPr="00A41C01">
              <w:rPr>
                <w:rFonts w:ascii="Time New Roman" w:hAnsi="Time New Roman" w:cs="Arial"/>
              </w:rPr>
              <w:instrText xml:space="preserve"> ADDIN ZOTERO_ITEM CSL_CITATION {"citationID":"ACqCdWG0","properties":{"formattedCitation":"(Sulaksono 2019)","plainCitation":"(Sulaksono 2019)","noteIndex":0},"citationItems":[{"id":94,"uris":["http://zotero.org/users/local/STHbh66n/items/QUMJK8VX"],"uri":["http://zotero.org/users/local/STHbh66n/items/QUMJK8VX"],"itemData":{"id":94,"type":"article-journal","abstract":"Ikan hias merupakan jenis ikan yang mencakup berbagai jenis ikan yang pada\ndasarnya bukan jenis ikan untuk dikonsumsi. Ikan hias adalah jenis ikan yang\nsengaja dipelihara untuk dijadikan sebuah ikan hiasan atau pun dibudidaya untuk\nmeningkatkan jumlah ikan hingga dapat untuk diperjualbelikan, setiap ikan hias\nmemiliki keunggulan dan keunikannya tersendiri, mulai dari bentuk, corak, maupun\nwarna.","page":"17","title":"Budidaya Ikan Hias Discus di Dalam Akuarium Sebagai Usaha Ekonomi Masyarakat","author":[{"family":"Sulaksono","given":"G"}],"issued":{"date-parts":[["2019"]]}}}],"schema":"https://github.com/citation-style-language/schema/raw/master/csl-citation.json"} </w:instrText>
            </w:r>
            <w:r w:rsidRPr="00A41C01">
              <w:rPr>
                <w:rFonts w:ascii="Time New Roman" w:hAnsi="Time New Roman" w:cs="Arial"/>
              </w:rPr>
              <w:fldChar w:fldCharType="separate"/>
            </w:r>
            <w:r w:rsidRPr="00A41C01">
              <w:rPr>
                <w:rFonts w:ascii="Time New Roman" w:hAnsi="Time New Roman" w:cs="Arial"/>
              </w:rPr>
              <w:t>(Sulaksono 2019)</w:t>
            </w:r>
            <w:r w:rsidRPr="00A41C01">
              <w:rPr>
                <w:rFonts w:ascii="Time New Roman" w:hAnsi="Time New Roman" w:cs="Arial"/>
              </w:rPr>
              <w:fldChar w:fldCharType="end"/>
            </w:r>
          </w:p>
        </w:tc>
      </w:tr>
      <w:tr w:rsidR="00A41C01" w:rsidRPr="00A41C01" w14:paraId="7AE95A45" w14:textId="77777777" w:rsidTr="00354688">
        <w:trPr>
          <w:jc w:val="center"/>
        </w:trPr>
        <w:tc>
          <w:tcPr>
            <w:tcW w:w="1295" w:type="dxa"/>
          </w:tcPr>
          <w:p w14:paraId="33455111" w14:textId="39870795" w:rsidR="00265E4E" w:rsidRPr="00A41C01" w:rsidRDefault="00265E4E" w:rsidP="00265E4E">
            <w:pPr>
              <w:pStyle w:val="NormalWeb"/>
              <w:spacing w:before="120" w:beforeAutospacing="0" w:after="0" w:afterAutospacing="0" w:line="276" w:lineRule="auto"/>
              <w:ind w:right="-1"/>
              <w:rPr>
                <w:rFonts w:ascii="Time New Roman" w:hAnsi="Time New Roman" w:cs="Arial"/>
              </w:rPr>
            </w:pPr>
            <w:proofErr w:type="spellStart"/>
            <w:r w:rsidRPr="00A41C01">
              <w:rPr>
                <w:rFonts w:ascii="Time New Roman" w:hAnsi="Time New Roman" w:cs="Arial"/>
              </w:rPr>
              <w:t>Cacing</w:t>
            </w:r>
            <w:proofErr w:type="spellEnd"/>
            <w:r w:rsidRPr="00A41C01">
              <w:rPr>
                <w:rFonts w:ascii="Time New Roman" w:hAnsi="Time New Roman" w:cs="Arial"/>
              </w:rPr>
              <w:t xml:space="preserve"> sutra</w:t>
            </w:r>
          </w:p>
        </w:tc>
        <w:tc>
          <w:tcPr>
            <w:tcW w:w="914" w:type="dxa"/>
          </w:tcPr>
          <w:p w14:paraId="0543C827" w14:textId="77777777"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t>57</w:t>
            </w:r>
          </w:p>
        </w:tc>
        <w:tc>
          <w:tcPr>
            <w:tcW w:w="1014" w:type="dxa"/>
          </w:tcPr>
          <w:p w14:paraId="146244E1" w14:textId="77777777"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t>51,9</w:t>
            </w:r>
          </w:p>
        </w:tc>
        <w:tc>
          <w:tcPr>
            <w:tcW w:w="1058" w:type="dxa"/>
          </w:tcPr>
          <w:p w14:paraId="18F934DF" w14:textId="77777777"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t>18,66</w:t>
            </w:r>
          </w:p>
        </w:tc>
        <w:tc>
          <w:tcPr>
            <w:tcW w:w="1627" w:type="dxa"/>
          </w:tcPr>
          <w:p w14:paraId="2B6E0D47" w14:textId="77777777"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t xml:space="preserve">20 – 60 </w:t>
            </w:r>
            <w:r w:rsidRPr="00A41C01">
              <w:rPr>
                <w:rFonts w:ascii="Time New Roman" w:hAnsi="Time New Roman" w:cs="Arial"/>
              </w:rPr>
              <w:fldChar w:fldCharType="begin"/>
            </w:r>
            <w:r w:rsidRPr="00A41C01">
              <w:rPr>
                <w:rFonts w:ascii="Time New Roman" w:hAnsi="Time New Roman" w:cs="Arial"/>
              </w:rPr>
              <w:instrText xml:space="preserve"> ADDIN ZOTERO_ITEM CSL_CITATION {"citationID":"ReTYVVFR","properties":{"formattedCitation":"(Subandiyah et al. 2017)","plainCitation":"(Subandiyah et al. 2017)","dontUpdate":true,"noteIndex":0},"citationItems":[{"id":87,"uris":["http://zotero.org/users/local/STHbh66n/items/VR6UVS5P"],"uri":["http://zotero.org/users/local/STHbh66n/items/VR6UVS5P"],"itemData":{"id":87,"type":"article-journal","abstract":"The kurumoi rainbow fish (Melanotaenia parva) culture generally using live food, but the availability and the price of live food is not stable, so necessary artificial feed to supplementation or replace it. The research was conducted to determine the best level of casein in feed formulations for juvenile rainbow fish. Rainbow fish one month old cultured at aquarium with density of 30 fish per aquarium, with sized of aquarium are 60 cm x 40 cm x 40 cm. Test carried out is the use of casein with doses 0%, 5%, 10%, and 15%. The parameters observed were feed efficiency, feed conversion ratio, length and weight gain, specific growth rate, and survival rate. The others parameters are water quality, amino acid profile and fatty acid profile of diets. The results showed that used 10% casein in feed formulation most efficient with feed efficiency 80.67%.","container-title":"Jurnal Riset Akuakultur","DOI":"10.15578/jra.9.2.2014.251-262","ISSN":"2502-6534, 1907-6754","issue":"2","journalAbbreviation":"Jurnal Riset Akuakultur","language":"id","page":"251","source":"DOI.org (Crossref)","title":"PENGARUH PERBEDAAN KASEIN DALAM PAKAN BUATAN UNTUK PENDEDERAN BENIH RAINBOW KURUMOI (Melanotaenia parva)","volume":"9","author":[{"family":"Subandiyah","given":"Siti"},{"family":"Sukarman","given":"Sukarman"},{"family":"Meilisza","given":"Nina"},{"family":"Hirnawati","given":"Rina"},{"family":"Subamia","given":"I Wayan"}],"issued":{"date-parts":[["2017",8,30]]}}}],"schema":"https://github.com/citation-style-language/schema/raw/master/csl-citation.json"} </w:instrText>
            </w:r>
            <w:r w:rsidR="00000000" w:rsidRPr="00A41C01">
              <w:rPr>
                <w:rFonts w:ascii="Time New Roman" w:hAnsi="Time New Roman" w:cs="Arial"/>
              </w:rPr>
              <w:fldChar w:fldCharType="separate"/>
            </w:r>
            <w:r w:rsidRPr="00A41C01">
              <w:rPr>
                <w:rFonts w:ascii="Time New Roman" w:hAnsi="Time New Roman" w:cs="Arial"/>
              </w:rPr>
              <w:fldChar w:fldCharType="end"/>
            </w:r>
          </w:p>
        </w:tc>
        <w:tc>
          <w:tcPr>
            <w:tcW w:w="2520" w:type="dxa"/>
          </w:tcPr>
          <w:p w14:paraId="38003476" w14:textId="77777777"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fldChar w:fldCharType="begin"/>
            </w:r>
            <w:r w:rsidRPr="00A41C01">
              <w:rPr>
                <w:rFonts w:ascii="Time New Roman" w:hAnsi="Time New Roman" w:cs="Arial"/>
              </w:rPr>
              <w:instrText xml:space="preserve"> ADDIN ZOTERO_ITEM CSL_CITATION {"citationID":"SXm5KjZQ","properties":{"formattedCitation":"(Subandiyah et al. 2017)","plainCitation":"(Subandiyah et al. 2017)","noteIndex":0},"citationItems":[{"id":87,"uris":["http://zotero.org/users/local/STHbh66n/items/VR6UVS5P"],"uri":["http://zotero.org/users/local/STHbh66n/items/VR6UVS5P"],"itemData":{"id":87,"type":"article-journal","abstract":"The kurumoi rainbow fish (Melanotaenia parva) culture generally using live food, but the availability and the price of live food is not stable, so necessary artificial feed to supplementation or replace it. The research was conducted to determine the best level of casein in feed formulations for juvenile rainbow fish. Rainbow fish one month old cultured at aquarium with density of 30 fish per aquarium, with sized of aquarium are 60 cm x 40 cm x 40 cm. Test carried out is the use of casein with doses 0%, 5%, 10%, and 15%. The parameters observed were feed efficiency, feed conversion ratio, length and weight gain, specific growth rate, and survival rate. The others parameters are water quality, amino acid profile and fatty acid profile of diets. The results showed that used 10% casein in feed formulation most efficient with feed efficiency 80.67%.","container-title":"Jurnal Riset Akuakultur","DOI":"10.15578/jra.9.2.2014.251-262","ISSN":"2502-6534, 1907-6754","issue":"2","journalAbbreviation":"Jurnal Riset Akuakultur","language":"id","page":"251","source":"DOI.org (Crossref)","title":"PENGARUH PERBEDAAN KASEIN DALAM PAKAN BUATAN UNTUK PENDEDERAN BENIH RAINBOW KURUMOI (Melanotaenia parva)","volume":"9","author":[{"family":"Subandiyah","given":"Siti"},{"family":"Sukarman","given":"Sukarman"},{"family":"Meilisza","given":"Nina"},{"family":"Hirnawati","given":"Rina"},{"family":"Subamia","given":"I Wayan"}],"issued":{"date-parts":[["2017",8,30]]}}}],"schema":"https://github.com/citation-style-language/schema/raw/master/csl-citation.json"} </w:instrText>
            </w:r>
            <w:r w:rsidRPr="00A41C01">
              <w:rPr>
                <w:rFonts w:ascii="Time New Roman" w:hAnsi="Time New Roman" w:cs="Arial"/>
              </w:rPr>
              <w:fldChar w:fldCharType="separate"/>
            </w:r>
            <w:r w:rsidRPr="00A41C01">
              <w:rPr>
                <w:rFonts w:ascii="Time New Roman" w:hAnsi="Time New Roman" w:cs="Arial"/>
              </w:rPr>
              <w:t>(Subandiyah et al. 2017)</w:t>
            </w:r>
            <w:r w:rsidRPr="00A41C01">
              <w:rPr>
                <w:rFonts w:ascii="Time New Roman" w:hAnsi="Time New Roman" w:cs="Arial"/>
              </w:rPr>
              <w:fldChar w:fldCharType="end"/>
            </w:r>
          </w:p>
        </w:tc>
      </w:tr>
      <w:tr w:rsidR="00A41C01" w:rsidRPr="00A41C01" w14:paraId="2E11C82C" w14:textId="77777777" w:rsidTr="00354688">
        <w:trPr>
          <w:jc w:val="center"/>
        </w:trPr>
        <w:tc>
          <w:tcPr>
            <w:tcW w:w="1295" w:type="dxa"/>
          </w:tcPr>
          <w:p w14:paraId="65390D3D" w14:textId="1AE289D1" w:rsidR="00265E4E" w:rsidRPr="00A41C01" w:rsidRDefault="00265E4E" w:rsidP="00265E4E">
            <w:pPr>
              <w:pStyle w:val="NormalWeb"/>
              <w:spacing w:before="120" w:beforeAutospacing="0" w:after="0" w:afterAutospacing="0" w:line="276" w:lineRule="auto"/>
              <w:ind w:right="-1"/>
              <w:rPr>
                <w:rFonts w:ascii="Time New Roman" w:hAnsi="Time New Roman" w:cs="Arial"/>
              </w:rPr>
            </w:pPr>
            <w:proofErr w:type="spellStart"/>
            <w:r w:rsidRPr="00A41C01">
              <w:rPr>
                <w:rFonts w:ascii="Time New Roman" w:hAnsi="Time New Roman" w:cs="Arial"/>
              </w:rPr>
              <w:t>Cacing</w:t>
            </w:r>
            <w:proofErr w:type="spellEnd"/>
            <w:r w:rsidRPr="00A41C01">
              <w:rPr>
                <w:rFonts w:ascii="Time New Roman" w:hAnsi="Time New Roman" w:cs="Arial"/>
              </w:rPr>
              <w:t xml:space="preserve"> </w:t>
            </w:r>
            <w:proofErr w:type="spellStart"/>
            <w:r w:rsidRPr="00A41C01">
              <w:rPr>
                <w:rFonts w:ascii="Time New Roman" w:hAnsi="Time New Roman" w:cs="Arial"/>
              </w:rPr>
              <w:t>darah</w:t>
            </w:r>
            <w:proofErr w:type="spellEnd"/>
          </w:p>
        </w:tc>
        <w:tc>
          <w:tcPr>
            <w:tcW w:w="914" w:type="dxa"/>
          </w:tcPr>
          <w:p w14:paraId="58BDC6E2" w14:textId="77777777"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t>13</w:t>
            </w:r>
          </w:p>
        </w:tc>
        <w:tc>
          <w:tcPr>
            <w:tcW w:w="1014" w:type="dxa"/>
          </w:tcPr>
          <w:p w14:paraId="0383B142" w14:textId="77777777"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t>22,3</w:t>
            </w:r>
          </w:p>
        </w:tc>
        <w:tc>
          <w:tcPr>
            <w:tcW w:w="1058" w:type="dxa"/>
          </w:tcPr>
          <w:p w14:paraId="6E33ECB1" w14:textId="77777777"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t>0,28</w:t>
            </w:r>
          </w:p>
        </w:tc>
        <w:tc>
          <w:tcPr>
            <w:tcW w:w="1627" w:type="dxa"/>
          </w:tcPr>
          <w:p w14:paraId="590C3996" w14:textId="77777777"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t>4-25</w:t>
            </w:r>
          </w:p>
        </w:tc>
        <w:tc>
          <w:tcPr>
            <w:tcW w:w="2520" w:type="dxa"/>
          </w:tcPr>
          <w:p w14:paraId="450A0FED" w14:textId="77777777"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fldChar w:fldCharType="begin"/>
            </w:r>
            <w:r w:rsidRPr="00A41C01">
              <w:rPr>
                <w:rFonts w:ascii="Time New Roman" w:hAnsi="Time New Roman" w:cs="Arial"/>
              </w:rPr>
              <w:instrText xml:space="preserve"> ADDIN ZOTERO_ITEM CSL_CITATION {"citationID":"ZnJQBNzI","properties":{"formattedCitation":"(Kordi K 2018)","plainCitation":"(Kordi K 2018)","noteIndex":0},"citationItems":[{"id":88,"uris":["http://zotero.org/users/local/STHbh66n/items/BR2BTI4Y"],"uri":["http://zotero.org/users/local/STHbh66n/items/BR2BTI4Y"],"itemData":{"id":88,"type":"book","abstract":"Seperti pada ikan budidaya, ikan hias merupakan pemakan di permukaan, beberapa di kolom atau di dasar. pakan ikan hias akan lebih efektif jika diformulasikan untuk memenuhi kebutuhan nutrisi yang sesuai dengan tiap spesies","collection-title":"1","ISBN":"978-979-29-2610-1","publisher":"Yogyakarta","title":"Buku Pintar Budidaya 32 Ikan","author":[{"family":"Kordi K","given":"M. Ghufran H"}],"issued":{"date-parts":[["2018"]]}}}],"schema":"https://github.com/citation-style-language/schema/raw/master/csl-citation.json"} </w:instrText>
            </w:r>
            <w:r w:rsidRPr="00A41C01">
              <w:rPr>
                <w:rFonts w:ascii="Time New Roman" w:hAnsi="Time New Roman" w:cs="Arial"/>
              </w:rPr>
              <w:fldChar w:fldCharType="separate"/>
            </w:r>
            <w:r w:rsidRPr="00A41C01">
              <w:rPr>
                <w:rFonts w:ascii="Time New Roman" w:hAnsi="Time New Roman" w:cs="Arial"/>
              </w:rPr>
              <w:t>(Kordi K 2018)</w:t>
            </w:r>
            <w:r w:rsidRPr="00A41C01">
              <w:rPr>
                <w:rFonts w:ascii="Time New Roman" w:hAnsi="Time New Roman" w:cs="Arial"/>
              </w:rPr>
              <w:fldChar w:fldCharType="end"/>
            </w:r>
          </w:p>
        </w:tc>
      </w:tr>
      <w:tr w:rsidR="00A41C01" w:rsidRPr="00A41C01" w14:paraId="3AB93909" w14:textId="77777777" w:rsidTr="00354688">
        <w:trPr>
          <w:jc w:val="center"/>
        </w:trPr>
        <w:tc>
          <w:tcPr>
            <w:tcW w:w="1295" w:type="dxa"/>
          </w:tcPr>
          <w:p w14:paraId="7B3907FD" w14:textId="5CF9774C" w:rsidR="00265E4E" w:rsidRPr="00A41C01" w:rsidRDefault="00265E4E" w:rsidP="00265E4E">
            <w:pPr>
              <w:pStyle w:val="NormalWeb"/>
              <w:spacing w:before="120" w:beforeAutospacing="0" w:after="0" w:afterAutospacing="0" w:line="276" w:lineRule="auto"/>
              <w:ind w:right="-1"/>
              <w:rPr>
                <w:rFonts w:ascii="Time New Roman" w:hAnsi="Time New Roman" w:cs="Arial"/>
              </w:rPr>
            </w:pPr>
            <w:proofErr w:type="spellStart"/>
            <w:r w:rsidRPr="00A41C01">
              <w:rPr>
                <w:rFonts w:ascii="Time New Roman" w:hAnsi="Time New Roman" w:cs="Arial"/>
              </w:rPr>
              <w:t>Pakan</w:t>
            </w:r>
            <w:proofErr w:type="spellEnd"/>
            <w:r w:rsidRPr="00A41C01">
              <w:rPr>
                <w:rFonts w:ascii="Time New Roman" w:hAnsi="Time New Roman" w:cs="Arial"/>
              </w:rPr>
              <w:t xml:space="preserve"> Burger</w:t>
            </w:r>
          </w:p>
        </w:tc>
        <w:tc>
          <w:tcPr>
            <w:tcW w:w="914" w:type="dxa"/>
          </w:tcPr>
          <w:p w14:paraId="55F4641A" w14:textId="77777777"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t>3,6</w:t>
            </w:r>
          </w:p>
        </w:tc>
        <w:tc>
          <w:tcPr>
            <w:tcW w:w="1014" w:type="dxa"/>
          </w:tcPr>
          <w:p w14:paraId="1BB12891" w14:textId="77777777"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t>5,3</w:t>
            </w:r>
          </w:p>
        </w:tc>
        <w:tc>
          <w:tcPr>
            <w:tcW w:w="1058" w:type="dxa"/>
          </w:tcPr>
          <w:p w14:paraId="766E0476" w14:textId="77777777"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t>1,20</w:t>
            </w:r>
          </w:p>
        </w:tc>
        <w:tc>
          <w:tcPr>
            <w:tcW w:w="1627" w:type="dxa"/>
          </w:tcPr>
          <w:p w14:paraId="75AE0F23" w14:textId="77777777"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t>5-10</w:t>
            </w:r>
          </w:p>
        </w:tc>
        <w:tc>
          <w:tcPr>
            <w:tcW w:w="2520" w:type="dxa"/>
          </w:tcPr>
          <w:p w14:paraId="31879DB0" w14:textId="0A67C57A" w:rsidR="00265E4E" w:rsidRPr="00A41C01" w:rsidRDefault="00265E4E" w:rsidP="00C42081">
            <w:pPr>
              <w:pStyle w:val="NormalWeb"/>
              <w:spacing w:before="120" w:beforeAutospacing="0" w:after="0" w:afterAutospacing="0" w:line="276" w:lineRule="auto"/>
              <w:ind w:right="-1"/>
              <w:jc w:val="center"/>
              <w:rPr>
                <w:rFonts w:ascii="Time New Roman" w:hAnsi="Time New Roman" w:cs="Arial"/>
              </w:rPr>
            </w:pPr>
            <w:r w:rsidRPr="00A41C01">
              <w:rPr>
                <w:rFonts w:ascii="Time New Roman" w:hAnsi="Time New Roman" w:cs="Arial"/>
              </w:rPr>
              <w:fldChar w:fldCharType="begin"/>
            </w:r>
            <w:r w:rsidRPr="00A41C01">
              <w:rPr>
                <w:rFonts w:ascii="Time New Roman" w:hAnsi="Time New Roman" w:cs="Arial"/>
              </w:rPr>
              <w:instrText xml:space="preserve"> ADDIN ZOTERO_ITEM CSL_CITATION {"citationID":"D5DKLJBX","properties":{"formattedCitation":"(Kordi K 2018)","plainCitation":"(Kordi K 2018)","noteIndex":0},"citationItems":[{"id":88,"uris":["http://zotero.org/users/local/STHbh66n/items/BR2BTI4Y"],"uri":["http://zotero.org/users/local/STHbh66n/items/BR2BTI4Y"],"itemData":{"id":88,"type":"book","abstract":"Seperti pada ikan budidaya, ikan hias merupakan pemakan di permukaan, beberapa di kolom atau di dasar. pakan ikan hias akan lebih efektif jika diformulasikan untuk memenuhi kebutuhan nutrisi yang sesuai dengan tiap spesies","collection-title":"1","ISBN":"978-979-29-2610-1","publisher":"Yogyakarta","title":"Buku Pintar Budidaya 32 Ikan","author":[{"family":"Kordi K","given":"M. Ghufran H"}],"issued":{"date-parts":[["2018"]]}}}],"schema":"https://github.com/citation-style-language/schema/raw/master/csl-citation.json"} </w:instrText>
            </w:r>
            <w:r w:rsidRPr="00A41C01">
              <w:rPr>
                <w:rFonts w:ascii="Time New Roman" w:hAnsi="Time New Roman" w:cs="Arial"/>
              </w:rPr>
              <w:fldChar w:fldCharType="separate"/>
            </w:r>
            <w:r w:rsidR="007E39CE" w:rsidRPr="00A41C01">
              <w:rPr>
                <w:rFonts w:ascii="Time New Roman" w:hAnsi="Time New Roman" w:cs="Arial"/>
                <w:lang w:val="en-US"/>
              </w:rPr>
              <w:fldChar w:fldCharType="begin"/>
            </w:r>
            <w:r w:rsidR="007E39CE" w:rsidRPr="00A41C01">
              <w:rPr>
                <w:rFonts w:ascii="Time New Roman" w:hAnsi="Time New Roman" w:cs="Arial"/>
                <w:lang w:val="sv-SE"/>
              </w:rPr>
              <w:instrText xml:space="preserve"> ADDIN ZOTERO_ITEM CSL_CITATION {"citationID":"RU1bRfhy","properties":{"formattedCitation":"(Suter 2016)","plainCitation":"(Suter 2016)","noteIndex":0},"citationItems":[{"id":69,"uris":["http://zotero.org/users/local/STHbh66n/items/EGXQHUF4"],"uri":["http://zotero.org/users/local/STHbh66n/items/EGXQHUF4"],"itemData":{"id":69,"type":"article-journal","abstract":"Ledok is a traditional food from Nusa Penida, Bali, in form of non-rice porridge. The main ingredients of ledok are corn and cassava, and other ingredients are peanut, red bean and spinach. These ingredients are locally available. In this study, nutrient content of instant ledok was increased through improving the formulation by adding frigate mackerel and seaweed. The study was conducted in order to find out the best formulation of instant ledok. The experiment was carried out through a Random Block Design, with five formulations of frigate mackerel and seaweed ratio in two replicates. The treatment was ratio of frigate mackerel and seaweed: (1) RI = 0 : 0, (2) R2 = 0 : 30, (3) R3 = 10 : 20, (4) R4 = 20 : 10 and (5) R5 = 30 : 0. The characteristics of instant ledok observed were: sensory characteristics and nutrient contents. The results of the study showed that there was no significant effect of formulation to acceptability of colour and odour, but there were significant effects to taste, texture and general acceptability of instant ledok. The best formulation of instant ledok was formulation R5 with addition of frigate mackerel and seaweed ratio of 30 : 0.The nutrition contents of this instant ledok were 79.60% of water, 0.74% of ash, 3.17% of protein, 3.85% of fat, 12.64% of carbohydrate, 21.15 mg/100 g of vitamin C and 3.43% of vitamin C.","issue":"2","language":"id","page":"7","source":"Zotero","title":"FORMULASI LEDOK INSTAN YANG DITAMBAHKAN IKAN TONGKOL DAN RUMPUT LAUT","author":[{"family":"Suter","given":"I Ketut"}],"issued":{"date-parts":[["2016"]]}}}],"schema":"https://github.com/citation-style-language/schema/raw/master/csl-citation.json"} </w:instrText>
            </w:r>
            <w:r w:rsidR="007E39CE" w:rsidRPr="00A41C01">
              <w:rPr>
                <w:rFonts w:ascii="Time New Roman" w:hAnsi="Time New Roman" w:cs="Arial"/>
                <w:lang w:val="en-US"/>
              </w:rPr>
              <w:fldChar w:fldCharType="separate"/>
            </w:r>
            <w:r w:rsidR="007E39CE" w:rsidRPr="00A41C01">
              <w:rPr>
                <w:rFonts w:ascii="Time New Roman" w:hAnsi="Time New Roman" w:cs="Arial"/>
                <w:lang w:val="sv-SE"/>
              </w:rPr>
              <w:t>(Suter 2016)</w:t>
            </w:r>
            <w:r w:rsidR="007E39CE" w:rsidRPr="00A41C01">
              <w:rPr>
                <w:rFonts w:ascii="Time New Roman" w:hAnsi="Time New Roman" w:cs="Arial"/>
              </w:rPr>
              <w:fldChar w:fldCharType="end"/>
            </w:r>
            <w:r w:rsidRPr="00A41C01">
              <w:rPr>
                <w:rFonts w:ascii="Time New Roman" w:hAnsi="Time New Roman" w:cs="Arial"/>
              </w:rPr>
              <w:fldChar w:fldCharType="end"/>
            </w:r>
          </w:p>
        </w:tc>
      </w:tr>
    </w:tbl>
    <w:p w14:paraId="208818E7" w14:textId="21382A4C" w:rsidR="007E39CE" w:rsidRPr="00A41C01" w:rsidRDefault="007E39CE" w:rsidP="00354688">
      <w:pPr>
        <w:pStyle w:val="NormalWeb"/>
        <w:spacing w:before="120" w:beforeAutospacing="0" w:after="240" w:afterAutospacing="0" w:line="276" w:lineRule="auto"/>
        <w:ind w:right="-1" w:firstLine="567"/>
        <w:jc w:val="both"/>
        <w:rPr>
          <w:rFonts w:ascii="Time New Roman" w:hAnsi="Time New Roman" w:cs="Arial"/>
          <w:lang w:val="sv-SE"/>
        </w:rPr>
      </w:pPr>
      <w:r w:rsidRPr="00A41C01">
        <w:rPr>
          <w:rFonts w:ascii="Time New Roman" w:hAnsi="Time New Roman" w:cs="Arial"/>
          <w:lang w:val="sv-SE"/>
        </w:rPr>
        <w:lastRenderedPageBreak/>
        <w:t>Pemberian pakan induk dilakukan sedikit demi sedikit agar tidak ada sisa pakan pada akuarium. Menurut Herman (2017), pemberian pakan tidak boleh terlalu banyak karena akan menyebabkan ikan akan terlalu gemuk. Discus yang sedang memijah diusahakan jangan terlalu gemuk Karena lemak yang berlebihan akan membungkus saluran telur dan membuat ikan kurang produktif.</w:t>
      </w:r>
    </w:p>
    <w:p w14:paraId="61CD98C2" w14:textId="0882487E" w:rsidR="003A4B18" w:rsidRPr="00A41C01" w:rsidRDefault="00481CB8" w:rsidP="00354688">
      <w:pPr>
        <w:pStyle w:val="Heading3"/>
        <w:numPr>
          <w:ilvl w:val="0"/>
          <w:numId w:val="23"/>
        </w:numPr>
        <w:tabs>
          <w:tab w:val="left" w:pos="360"/>
        </w:tabs>
        <w:spacing w:line="276" w:lineRule="auto"/>
        <w:ind w:left="360"/>
        <w:rPr>
          <w:rFonts w:ascii="Time New Roman" w:hAnsi="Time New Roman" w:cs="Arial"/>
          <w:b/>
          <w:bCs/>
          <w:color w:val="auto"/>
          <w:lang w:val="sv-SE"/>
        </w:rPr>
      </w:pPr>
      <w:r w:rsidRPr="00A41C01">
        <w:rPr>
          <w:rFonts w:ascii="Time New Roman" w:hAnsi="Time New Roman" w:cs="Arial"/>
          <w:b/>
          <w:bCs/>
          <w:color w:val="auto"/>
          <w:lang w:val="sv-SE"/>
        </w:rPr>
        <w:t>Pemijahan</w:t>
      </w:r>
    </w:p>
    <w:p w14:paraId="778C1F14" w14:textId="2D07497C" w:rsidR="00D47DCC" w:rsidRPr="00A41C01" w:rsidRDefault="004E3AE4" w:rsidP="00D47DCC">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Pemijahan dilakukan di dalam akuarium</w:t>
      </w:r>
      <w:r w:rsidR="00B65C40" w:rsidRPr="00A41C01">
        <w:rPr>
          <w:rFonts w:ascii="Time New Roman" w:hAnsi="Time New Roman" w:cs="Arial"/>
          <w:sz w:val="24"/>
          <w:szCs w:val="24"/>
          <w:lang w:val="sv-SE"/>
        </w:rPr>
        <w:t xml:space="preserve"> yang telah diletakkan </w:t>
      </w:r>
      <w:r w:rsidRPr="00A41C01">
        <w:rPr>
          <w:rFonts w:ascii="Time New Roman" w:hAnsi="Time New Roman" w:cs="Arial"/>
          <w:sz w:val="24"/>
          <w:szCs w:val="24"/>
          <w:lang w:val="sv-SE"/>
        </w:rPr>
        <w:t xml:space="preserve">paralon sebagai tempat menempelnya telur. </w:t>
      </w:r>
      <w:r w:rsidR="0035507E" w:rsidRPr="00A41C01">
        <w:rPr>
          <w:rFonts w:ascii="Time New Roman" w:hAnsi="Time New Roman" w:cs="Arial"/>
          <w:sz w:val="24"/>
          <w:szCs w:val="24"/>
          <w:lang w:val="sv-SE"/>
        </w:rPr>
        <w:t>Wadah pemijahan</w:t>
      </w:r>
      <w:r w:rsidRPr="00A41C01">
        <w:rPr>
          <w:rFonts w:ascii="Time New Roman" w:hAnsi="Time New Roman" w:cs="Arial"/>
          <w:sz w:val="24"/>
          <w:szCs w:val="24"/>
          <w:lang w:val="sv-SE"/>
        </w:rPr>
        <w:t xml:space="preserve"> ditempat</w:t>
      </w:r>
      <w:r w:rsidR="0035507E" w:rsidRPr="00A41C01">
        <w:rPr>
          <w:rFonts w:ascii="Time New Roman" w:hAnsi="Time New Roman" w:cs="Arial"/>
          <w:sz w:val="24"/>
          <w:szCs w:val="24"/>
          <w:lang w:val="sv-SE"/>
        </w:rPr>
        <w:t>kan pada ruang</w:t>
      </w:r>
      <w:r w:rsidRPr="00A41C01">
        <w:rPr>
          <w:rFonts w:ascii="Time New Roman" w:hAnsi="Time New Roman" w:cs="Arial"/>
          <w:sz w:val="24"/>
          <w:szCs w:val="24"/>
          <w:lang w:val="sv-SE"/>
        </w:rPr>
        <w:t xml:space="preserve"> yang minim cahaya dan tidak sering dilewati orang</w:t>
      </w:r>
      <w:r w:rsidR="0035507E" w:rsidRPr="00A41C01">
        <w:rPr>
          <w:rFonts w:ascii="Time New Roman" w:hAnsi="Time New Roman" w:cs="Arial"/>
          <w:sz w:val="24"/>
          <w:szCs w:val="24"/>
          <w:lang w:val="sv-SE"/>
        </w:rPr>
        <w:t>, agar induk discus tidak terganggu dan stress</w:t>
      </w:r>
      <w:r w:rsidRPr="00A41C01">
        <w:rPr>
          <w:rFonts w:ascii="Time New Roman" w:hAnsi="Time New Roman" w:cs="Arial"/>
          <w:sz w:val="24"/>
          <w:szCs w:val="24"/>
          <w:lang w:val="sv-SE"/>
        </w:rPr>
        <w:t xml:space="preserve">. </w:t>
      </w:r>
      <w:r w:rsidR="00386B90" w:rsidRPr="00A41C01">
        <w:rPr>
          <w:rFonts w:ascii="Time New Roman" w:hAnsi="Time New Roman" w:cs="Arial"/>
          <w:sz w:val="24"/>
          <w:szCs w:val="24"/>
          <w:lang w:val="sv-SE"/>
        </w:rPr>
        <w:t xml:space="preserve">Persiapan media pemijahan dilakukan bertujuan untuk menyiapkan air media </w:t>
      </w:r>
      <w:r w:rsidR="000B42E7" w:rsidRPr="00A41C01">
        <w:rPr>
          <w:rFonts w:ascii="Time New Roman" w:hAnsi="Time New Roman" w:cs="Arial"/>
          <w:sz w:val="24"/>
          <w:szCs w:val="24"/>
          <w:lang w:val="sv-SE"/>
        </w:rPr>
        <w:t xml:space="preserve"> pemeliharaannya. </w:t>
      </w:r>
      <w:r w:rsidR="00D47DCC" w:rsidRPr="00A41C01">
        <w:rPr>
          <w:rFonts w:ascii="Time New Roman" w:hAnsi="Time New Roman" w:cs="Arial"/>
          <w:sz w:val="24"/>
          <w:szCs w:val="24"/>
          <w:lang w:val="sv-SE"/>
        </w:rPr>
        <w:t xml:space="preserve">Air media pemijahan </w:t>
      </w:r>
      <w:r w:rsidR="00D47DCC" w:rsidRPr="00A41C01">
        <w:rPr>
          <w:rFonts w:ascii="Time New Roman" w:hAnsi="Time New Roman" w:cs="Arial"/>
          <w:sz w:val="24"/>
          <w:szCs w:val="24"/>
          <w:lang w:val="sv-SE"/>
        </w:rPr>
        <w:t xml:space="preserve">diupayakan pada </w:t>
      </w:r>
      <w:r w:rsidR="00AA15E7" w:rsidRPr="00A41C01">
        <w:rPr>
          <w:rFonts w:ascii="Time New Roman" w:hAnsi="Time New Roman" w:cs="Arial"/>
          <w:sz w:val="24"/>
          <w:szCs w:val="24"/>
          <w:lang w:val="sv-SE"/>
        </w:rPr>
        <w:t xml:space="preserve">kisaran </w:t>
      </w:r>
      <w:r w:rsidR="00D47DCC" w:rsidRPr="00A41C01">
        <w:rPr>
          <w:rFonts w:ascii="Time New Roman" w:hAnsi="Time New Roman" w:cs="Arial"/>
          <w:sz w:val="24"/>
          <w:szCs w:val="24"/>
          <w:lang w:val="sv-SE"/>
        </w:rPr>
        <w:t>suhu 20</w:t>
      </w:r>
      <w:r w:rsidR="00D47DCC" w:rsidRPr="00A41C01">
        <w:rPr>
          <w:rFonts w:ascii="Time New Roman" w:hAnsi="Time New Roman" w:cs="Arial"/>
          <w:sz w:val="24"/>
          <w:szCs w:val="24"/>
          <w:lang w:val="sv-SE"/>
        </w:rPr>
        <w:t xml:space="preserve"> -</w:t>
      </w:r>
      <w:r w:rsidR="00D47DCC" w:rsidRPr="00A41C01">
        <w:rPr>
          <w:rFonts w:ascii="Time New Roman" w:hAnsi="Time New Roman" w:cs="Arial"/>
          <w:sz w:val="24"/>
          <w:szCs w:val="24"/>
          <w:lang w:val="sv-SE"/>
        </w:rPr>
        <w:t xml:space="preserve"> 29°C, pH 6,5</w:t>
      </w:r>
      <w:r w:rsidR="00D47DCC" w:rsidRPr="00A41C01">
        <w:rPr>
          <w:rFonts w:ascii="Time New Roman" w:hAnsi="Time New Roman" w:cs="Arial"/>
          <w:sz w:val="24"/>
          <w:szCs w:val="24"/>
          <w:lang w:val="sv-SE"/>
        </w:rPr>
        <w:t xml:space="preserve"> – 6,8 </w:t>
      </w:r>
      <w:r w:rsidR="00D47DCC" w:rsidRPr="00A41C01">
        <w:rPr>
          <w:rFonts w:ascii="Time New Roman" w:hAnsi="Time New Roman" w:cs="Arial"/>
          <w:sz w:val="24"/>
          <w:szCs w:val="24"/>
          <w:lang w:val="sv-SE"/>
        </w:rPr>
        <w:t xml:space="preserve"> dan DO 6. Hal ini sesuai dengan pendapat </w:t>
      </w:r>
      <w:r w:rsidR="00D47DCC" w:rsidRPr="00A41C01">
        <w:rPr>
          <w:rFonts w:ascii="Time New Roman" w:hAnsi="Time New Roman" w:cs="Arial"/>
          <w:sz w:val="24"/>
          <w:szCs w:val="24"/>
        </w:rPr>
        <w:fldChar w:fldCharType="begin"/>
      </w:r>
      <w:r w:rsidR="00D47DCC" w:rsidRPr="00A41C01">
        <w:rPr>
          <w:rFonts w:ascii="Time New Roman" w:hAnsi="Time New Roman" w:cs="Arial"/>
          <w:sz w:val="24"/>
          <w:szCs w:val="24"/>
          <w:lang w:val="sv-SE"/>
        </w:rPr>
        <w:instrText xml:space="preserve"> ADDIN ZOTERO_ITEM CSL_CITATION {"citationID":"2FC5duCF","properties":{"formattedCitation":"(Nugraha 2017)","plainCitation":"(Nugraha 2017)","dontUpdate":true,"noteIndex":0},"citationItems":[{"id":78,"uris":["http://zotero.org/users/local/STHbh66n/items/U3KAREEQ"],"uri":["http://zotero.org/users/local/STHbh66n/items/U3KAREEQ"],"itemData":{"id":78,"type":"article-journal","abstract":"Ikan discus merupakan salah satu ikan hias komoditi ekspor yang memiliki nilai ekonomis yang cukup menjanjikan. Ikan ini menyukai perairan dengan suhu 26 – 28 0C. Tujuan penelitian ini yaitu mengetahui pengaruh suhu terhadap perkembangan embrio, daya tetas telur dan penyerapan kuning telur ikan black ghost (A. albifrons). Metode yang digunakan adalah metode eksperimen dalam skala laboratories dengan menggunakan Rancangan Acak Lengkap (RAL) dengan 4 (empat) perlakuan suhu yaitu 24, 26, 28 dan 30 0C dan 3 (tiga) ulangan yang dilaksanakan pada 19 Maret – 04 Mei 2012 di Balai Penelitian dan Pengembangan Budidaya Ikan Hias Air Tawar Depok, Jawa Barat. Hasil penelitian didapatkan waktu perkembangan embrio yang paling cepat adalah perlakuan suhu 30 0C (55 jam 56 menit). Daya tetas telur (HR) presentase yang tertinggi adalah perlakuan suhu 26 0C adalah 36%. Waktu kecepatan penyerapan kuning telur yang paling cepat adalah perlakuan suhu 30 0C (4 hari 21 jam).Hasil Daya Tetas Telur (HR) menunjukan bahwa data didapatkan menyebar normal dengan nilai signifikan 0,932 dan homogenitas 0,848 yang bersifat homogen. Dari uji anova data tersebut terlihat bahwa F hitung adalah 3,167 dengan F tabel 4,07. Karena F hitung &lt; F tabel, maka H0 diterima. Dengan demikian data yang didapatkan Suhu air yang berbeda tidak berpengaruh langsung terhadap daya tetas telur larva ikan discus.","container-title":"Management of Aquatic Resources Journal (MAQUARES)","page":"38-43","title":"PENGARUH PERBEDAAN SUHU TERHADAP PERKEMBANGAN EMBRIO, DAYA TETAS TELUR DAN KECEPATAN PENYERAPAN KUNING TELUR IKAN DISCUS (Symphysodon discus(","volume":"01","author":[{"family":"Nugraha","given":"D"}],"issued":{"date-parts":[["2017"]]}}}],"schema":"https://github.com/citation-style-language/schema/raw/master/csl-citation.json"} </w:instrText>
      </w:r>
      <w:r w:rsidR="00D47DCC" w:rsidRPr="00A41C01">
        <w:rPr>
          <w:rFonts w:ascii="Time New Roman" w:hAnsi="Time New Roman" w:cs="Arial"/>
          <w:sz w:val="24"/>
          <w:szCs w:val="24"/>
        </w:rPr>
        <w:fldChar w:fldCharType="separate"/>
      </w:r>
      <w:r w:rsidR="00D47DCC" w:rsidRPr="00A41C01">
        <w:rPr>
          <w:rFonts w:ascii="Time New Roman" w:hAnsi="Time New Roman" w:cs="Arial"/>
          <w:sz w:val="24"/>
          <w:szCs w:val="24"/>
          <w:lang w:val="sv-SE"/>
        </w:rPr>
        <w:t>(Nugraha, 2017)</w:t>
      </w:r>
      <w:r w:rsidR="00D47DCC" w:rsidRPr="00A41C01">
        <w:rPr>
          <w:rFonts w:ascii="Time New Roman" w:hAnsi="Time New Roman" w:cs="Arial"/>
          <w:sz w:val="24"/>
          <w:szCs w:val="24"/>
        </w:rPr>
        <w:fldChar w:fldCharType="end"/>
      </w:r>
      <w:r w:rsidR="00D47DCC" w:rsidRPr="00A41C01">
        <w:rPr>
          <w:rFonts w:ascii="Time New Roman" w:hAnsi="Time New Roman" w:cs="Arial"/>
          <w:sz w:val="24"/>
          <w:szCs w:val="24"/>
          <w:lang w:val="sv-SE"/>
        </w:rPr>
        <w:t xml:space="preserve"> bahwa air yang dinilai berkualitas untuk pemijahan ialah pH 6,3-6,8 dan suhu 26°C - 30°C.</w:t>
      </w:r>
    </w:p>
    <w:p w14:paraId="3964BEBB" w14:textId="114B21A8" w:rsidR="00BD3C3C" w:rsidRPr="00A41C01" w:rsidRDefault="00CA12C7" w:rsidP="00D47DCC">
      <w:pPr>
        <w:spacing w:line="276" w:lineRule="auto"/>
        <w:ind w:left="0" w:firstLine="720"/>
        <w:jc w:val="both"/>
        <w:rPr>
          <w:rFonts w:ascii="Time New Roman" w:hAnsi="Time New Roman" w:cs="Arial"/>
          <w:sz w:val="24"/>
          <w:szCs w:val="24"/>
          <w:lang w:val="sv-SE"/>
        </w:rPr>
      </w:pPr>
      <w:r w:rsidRPr="00A41C01">
        <w:rPr>
          <w:rFonts w:ascii="Time New Roman" w:hAnsi="Time New Roman" w:cs="Arial"/>
          <w:sz w:val="24"/>
          <w:szCs w:val="24"/>
          <w:lang w:val="sv-SE"/>
        </w:rPr>
        <w:t xml:space="preserve">. </w:t>
      </w:r>
    </w:p>
    <w:p w14:paraId="7769B592" w14:textId="210BDD79" w:rsidR="001D4B57" w:rsidRPr="00A41C01" w:rsidRDefault="00CA12C7" w:rsidP="00354688">
      <w:pPr>
        <w:pStyle w:val="Heading3"/>
        <w:numPr>
          <w:ilvl w:val="0"/>
          <w:numId w:val="23"/>
        </w:numPr>
        <w:spacing w:line="276" w:lineRule="auto"/>
        <w:ind w:left="360"/>
        <w:jc w:val="both"/>
        <w:rPr>
          <w:rFonts w:ascii="Time New Roman" w:hAnsi="Time New Roman" w:cs="Arial"/>
          <w:b/>
          <w:bCs/>
          <w:color w:val="auto"/>
          <w:lang w:val="sv-SE"/>
        </w:rPr>
      </w:pPr>
      <w:bookmarkStart w:id="3" w:name="_Toc80608455"/>
      <w:r w:rsidRPr="00A41C01">
        <w:rPr>
          <w:rFonts w:ascii="Time New Roman" w:hAnsi="Time New Roman" w:cs="Arial"/>
          <w:b/>
          <w:bCs/>
          <w:color w:val="auto"/>
          <w:lang w:val="sv-SE"/>
        </w:rPr>
        <w:t>Penetasan Telur</w:t>
      </w:r>
      <w:bookmarkEnd w:id="3"/>
    </w:p>
    <w:p w14:paraId="0089C85D" w14:textId="2B0CDF76" w:rsidR="00AD5A88" w:rsidRPr="00A41C01" w:rsidRDefault="00AD5A88" w:rsidP="003D1117">
      <w:pPr>
        <w:spacing w:before="120" w:line="240" w:lineRule="auto"/>
        <w:ind w:left="0" w:firstLine="562"/>
        <w:contextualSpacing/>
        <w:jc w:val="both"/>
        <w:rPr>
          <w:rFonts w:ascii="Time New Roman" w:eastAsia="Times New Roman" w:hAnsi="Time New Roman" w:cs="Arial"/>
          <w:sz w:val="24"/>
          <w:szCs w:val="24"/>
          <w:lang w:val="sv-SE" w:eastAsia="en-ID"/>
        </w:rPr>
      </w:pPr>
      <w:r w:rsidRPr="00A41C01">
        <w:rPr>
          <w:rFonts w:ascii="Time New Roman" w:hAnsi="Time New Roman" w:cs="Arial"/>
          <w:sz w:val="24"/>
          <w:szCs w:val="24"/>
          <w:lang w:val="sv-SE"/>
        </w:rPr>
        <w:t xml:space="preserve">Setelah ikan discus memijah, keesokan harinya dilakukan pengecekan telur. Telur atau berjamur diberikan 5 tetes </w:t>
      </w:r>
      <w:r w:rsidRPr="00A41C01">
        <w:rPr>
          <w:rFonts w:ascii="Time New Roman" w:hAnsi="Time New Roman" w:cs="Arial"/>
          <w:i/>
          <w:iCs/>
          <w:sz w:val="24"/>
          <w:szCs w:val="24"/>
          <w:lang w:val="sv-SE"/>
        </w:rPr>
        <w:t xml:space="preserve">methylene blue </w:t>
      </w:r>
      <w:r w:rsidRPr="00A41C01">
        <w:rPr>
          <w:rFonts w:ascii="Time New Roman" w:hAnsi="Time New Roman" w:cs="Arial"/>
          <w:sz w:val="24"/>
          <w:szCs w:val="24"/>
          <w:lang w:val="sv-SE"/>
        </w:rPr>
        <w:t xml:space="preserve"> untuk mencegah penyebaran jamur pada telur </w:t>
      </w:r>
      <w:r w:rsidRPr="00A41C01">
        <w:rPr>
          <w:rFonts w:ascii="Time New Roman" w:hAnsi="Time New Roman" w:cs="Arial"/>
          <w:sz w:val="24"/>
          <w:szCs w:val="24"/>
        </w:rPr>
        <w:fldChar w:fldCharType="begin"/>
      </w:r>
      <w:r w:rsidRPr="00A41C01">
        <w:rPr>
          <w:rFonts w:ascii="Time New Roman" w:hAnsi="Time New Roman" w:cs="Arial"/>
          <w:sz w:val="24"/>
          <w:szCs w:val="24"/>
          <w:lang w:val="sv-SE"/>
        </w:rPr>
        <w:instrText xml:space="preserve"> ADDIN ZOTERO_ITEM CSL_CITATION {"citationID":"6aK6e7Lc","properties":{"formattedCitation":"(Fanitalya, Sudirman, and Ayu Adhita 2019)","plainCitation":"(Fanitalya, Sudirman, and Ayu Adhita 2019)","dontUpdate":true,"noteIndex":0},"citationItems":[{"id":56,"uris":["http://zotero.org/users/local/STHbh66n/items/TUXEEJYK"],"uri":["http://zotero.org/users/local/STHbh66n/items/TUXEEJYK"],"itemData":{"id":56,"type":"article-journal","abstract":"Penelitian ini bertujuan untuk mendapatkan konsentrasi ekstrak daun sirih yang paling\nbaik untuk menekan infeksi jamur pada telur ikan gurame. Penelitian menggunakan metode\neksperimental yang terdiri dari 4 perlakuan, yaitu konsentrasi ekstrak daun sirih 0; 0,5; 1;\n1,5; dan 2 ppt. Parameter yang diamati adalah keberadaan jamur, Hatching Rate (HR),\nSurvival Rate (SR), pengukuran panjang dan berat larva serta pengukuran kualitas air\n(suhu, pH, dan DO). Data dianalisis menggunakan Anova dengan uji lanjut BNT pada taraf\nnyata 5%. Hasil penelitian menunjukkan bahwa pada pengamatan awal terdapat telur sehat\ndan telur terinfeksi jamur dan pada pengamatan setelah perendaman dalam larutan ekstrak\ndaun sirih diperoleh telur pada perlakuan kontrol tampak terinfeksi jamur; perlakuan 0,5\nppt telur terlihat bersih dan berwarna cerah; perlakuan 1 hingga 2 ppt telur terlihat bersih\ndan dan berwarna gelap. Nilai HR dan SR tertinggi diperoleh pada perlakuan 0,5 ppt\nekstrak daun sirih yaitu 50,71% dan 100%. Pertumbuhan panjang rata-rata larva tertinggi\ndiperoleh pada perlakuan 1 ppt (8,62 mm) sedangkan berat tertinggi diperoleh peda\nperlakuan 0,5 ppt (12,69 mg). Kualitas air selama penelitian masih dalam kondisi ideal\nuntuk penetasan dan pemeliharaan larva ikan gurame.","container-title":"Jurnal Perikanan Unram","title":"Pengaruh Ekstrak Daun Sirih Terhadap Infeksi Jamur Pada Telur Ikan","volume":"1","author":[{"family":"Fanitalya","given":""},{"family":"Sudirman","given":""},{"family":"Ayu Adhita","given":"Damayanti"}],"issued":{"date-parts":[["2019"]]}}}],"schema":"https://github.com/citation-style-language/schema/raw/master/csl-citation.json"} </w:instrText>
      </w:r>
      <w:r w:rsidRPr="00A41C01">
        <w:rPr>
          <w:rFonts w:ascii="Time New Roman" w:hAnsi="Time New Roman" w:cs="Arial"/>
          <w:sz w:val="24"/>
          <w:szCs w:val="24"/>
        </w:rPr>
        <w:fldChar w:fldCharType="separate"/>
      </w:r>
      <w:r w:rsidRPr="00A41C01">
        <w:rPr>
          <w:rFonts w:ascii="Time New Roman" w:hAnsi="Time New Roman" w:cs="Arial"/>
          <w:sz w:val="24"/>
          <w:szCs w:val="24"/>
          <w:lang w:val="sv-SE"/>
        </w:rPr>
        <w:t xml:space="preserve">(Fanitalya </w:t>
      </w:r>
      <w:r w:rsidRPr="00A41C01">
        <w:rPr>
          <w:rFonts w:ascii="Time New Roman" w:hAnsi="Time New Roman" w:cs="Arial"/>
          <w:i/>
          <w:iCs/>
          <w:sz w:val="24"/>
          <w:szCs w:val="24"/>
          <w:lang w:val="sv-SE"/>
        </w:rPr>
        <w:t>et al,</w:t>
      </w:r>
      <w:r w:rsidRPr="00A41C01">
        <w:rPr>
          <w:rFonts w:ascii="Time New Roman" w:hAnsi="Time New Roman" w:cs="Arial"/>
          <w:sz w:val="24"/>
          <w:szCs w:val="24"/>
          <w:lang w:val="sv-SE"/>
        </w:rPr>
        <w:t xml:space="preserve"> 2019)</w:t>
      </w:r>
      <w:r w:rsidRPr="00A41C01">
        <w:rPr>
          <w:rFonts w:ascii="Time New Roman" w:hAnsi="Time New Roman" w:cs="Arial"/>
          <w:sz w:val="24"/>
          <w:szCs w:val="24"/>
        </w:rPr>
        <w:fldChar w:fldCharType="end"/>
      </w:r>
      <w:r w:rsidRPr="00A41C01">
        <w:rPr>
          <w:rFonts w:ascii="Time New Roman" w:hAnsi="Time New Roman" w:cs="Arial"/>
          <w:sz w:val="24"/>
          <w:szCs w:val="24"/>
          <w:lang w:val="sv-SE"/>
        </w:rPr>
        <w:t>. Apabila jamur pada telur sudah menyebar maka kedua induk ikan discus jantan maupun betina akan memakan semua telurnya.  Jika setelah 24 jam telur yang tidak terkena jamur, maka induk akan memindahkan telur-telur tersebut ke tempat lain</w:t>
      </w:r>
    </w:p>
    <w:p w14:paraId="68C0BFA2" w14:textId="0A56D1D2" w:rsidR="00673B8A" w:rsidRPr="00A41C01" w:rsidRDefault="00673B8A" w:rsidP="003D1117">
      <w:pPr>
        <w:spacing w:before="120" w:line="240" w:lineRule="auto"/>
        <w:ind w:left="0" w:firstLine="562"/>
        <w:contextualSpacing/>
        <w:jc w:val="both"/>
        <w:rPr>
          <w:rFonts w:ascii="Time New Roman" w:eastAsia="Times New Roman" w:hAnsi="Time New Roman" w:cs="Arial"/>
          <w:sz w:val="24"/>
          <w:szCs w:val="24"/>
          <w:lang w:val="sv-SE" w:eastAsia="en-ID"/>
        </w:rPr>
      </w:pPr>
      <w:r w:rsidRPr="00A41C01">
        <w:rPr>
          <w:rFonts w:ascii="Time New Roman" w:eastAsia="Times New Roman" w:hAnsi="Time New Roman" w:cs="Arial"/>
          <w:sz w:val="24"/>
          <w:szCs w:val="24"/>
          <w:lang w:val="sv-SE" w:eastAsia="en-ID"/>
        </w:rPr>
        <w:t xml:space="preserve">Penetasan telur dilakukan pada akuarium </w:t>
      </w:r>
      <w:r w:rsidR="00FA383D" w:rsidRPr="00A41C01">
        <w:rPr>
          <w:rFonts w:ascii="Time New Roman" w:eastAsia="Times New Roman" w:hAnsi="Time New Roman" w:cs="Arial"/>
          <w:sz w:val="24"/>
          <w:szCs w:val="24"/>
          <w:lang w:val="sv-SE" w:eastAsia="en-ID"/>
        </w:rPr>
        <w:t xml:space="preserve">yang digunakan untuk </w:t>
      </w:r>
      <w:r w:rsidRPr="00A41C01">
        <w:rPr>
          <w:rFonts w:ascii="Time New Roman" w:eastAsia="Times New Roman" w:hAnsi="Time New Roman" w:cs="Arial"/>
          <w:sz w:val="24"/>
          <w:szCs w:val="24"/>
          <w:lang w:val="sv-SE" w:eastAsia="en-ID"/>
        </w:rPr>
        <w:t xml:space="preserve">pemijahan. </w:t>
      </w:r>
      <w:r w:rsidR="00193FAB" w:rsidRPr="00A41C01">
        <w:rPr>
          <w:rFonts w:ascii="Time New Roman" w:eastAsia="Times New Roman" w:hAnsi="Time New Roman" w:cs="Arial"/>
          <w:sz w:val="24"/>
          <w:szCs w:val="24"/>
          <w:lang w:val="sv-SE" w:eastAsia="en-ID"/>
        </w:rPr>
        <w:t>P</w:t>
      </w:r>
      <w:r w:rsidRPr="00A41C01">
        <w:rPr>
          <w:rFonts w:ascii="Time New Roman" w:eastAsia="Times New Roman" w:hAnsi="Time New Roman" w:cs="Arial"/>
          <w:sz w:val="24"/>
          <w:szCs w:val="24"/>
          <w:lang w:val="sv-SE" w:eastAsia="en-ID"/>
        </w:rPr>
        <w:t>enggantian air tidak dilakukan selama proses pemijahan</w:t>
      </w:r>
      <w:r w:rsidR="00AD5A88" w:rsidRPr="00A41C01">
        <w:rPr>
          <w:rFonts w:ascii="Time New Roman" w:eastAsia="Times New Roman" w:hAnsi="Time New Roman" w:cs="Arial"/>
          <w:sz w:val="24"/>
          <w:szCs w:val="24"/>
          <w:lang w:val="sv-SE" w:eastAsia="en-ID"/>
        </w:rPr>
        <w:t xml:space="preserve"> hingga telur-telur yang dihasilkan menetas</w:t>
      </w:r>
      <w:r w:rsidRPr="00A41C01">
        <w:rPr>
          <w:rFonts w:ascii="Time New Roman" w:eastAsia="Times New Roman" w:hAnsi="Time New Roman" w:cs="Arial"/>
          <w:sz w:val="24"/>
          <w:szCs w:val="24"/>
          <w:lang w:val="sv-SE" w:eastAsia="en-ID"/>
        </w:rPr>
        <w:t xml:space="preserve"> karena dikhawatirkan ak</w:t>
      </w:r>
      <w:r w:rsidR="00193FAB" w:rsidRPr="00A41C01">
        <w:rPr>
          <w:rFonts w:ascii="Time New Roman" w:eastAsia="Times New Roman" w:hAnsi="Time New Roman" w:cs="Arial"/>
          <w:sz w:val="24"/>
          <w:szCs w:val="24"/>
          <w:lang w:val="sv-SE" w:eastAsia="en-ID"/>
        </w:rPr>
        <w:t xml:space="preserve">an mengganggu induknya </w:t>
      </w:r>
      <w:r w:rsidR="00AD5A88" w:rsidRPr="00A41C01">
        <w:rPr>
          <w:rFonts w:ascii="Time New Roman" w:eastAsia="Times New Roman" w:hAnsi="Time New Roman" w:cs="Arial"/>
          <w:sz w:val="24"/>
          <w:szCs w:val="24"/>
          <w:lang w:val="sv-SE" w:eastAsia="en-ID"/>
        </w:rPr>
        <w:t>yang akan</w:t>
      </w:r>
      <w:r w:rsidR="00193FAB" w:rsidRPr="00A41C01">
        <w:rPr>
          <w:rFonts w:ascii="Time New Roman" w:eastAsia="Times New Roman" w:hAnsi="Time New Roman" w:cs="Arial"/>
          <w:sz w:val="24"/>
          <w:szCs w:val="24"/>
          <w:lang w:val="sv-SE" w:eastAsia="en-ID"/>
        </w:rPr>
        <w:t xml:space="preserve"> mengakibatkan induk akan memakan</w:t>
      </w:r>
      <w:r w:rsidRPr="00A41C01">
        <w:rPr>
          <w:rFonts w:ascii="Time New Roman" w:eastAsia="Times New Roman" w:hAnsi="Time New Roman" w:cs="Arial"/>
          <w:sz w:val="24"/>
          <w:szCs w:val="24"/>
          <w:lang w:val="sv-SE" w:eastAsia="en-ID"/>
        </w:rPr>
        <w:t xml:space="preserve"> telur</w:t>
      </w:r>
      <w:r w:rsidR="00193FAB" w:rsidRPr="00A41C01">
        <w:rPr>
          <w:rFonts w:ascii="Time New Roman" w:eastAsia="Times New Roman" w:hAnsi="Time New Roman" w:cs="Arial"/>
          <w:sz w:val="24"/>
          <w:szCs w:val="24"/>
          <w:lang w:val="sv-SE" w:eastAsia="en-ID"/>
        </w:rPr>
        <w:t>nya</w:t>
      </w:r>
      <w:r w:rsidRPr="00A41C01">
        <w:rPr>
          <w:rFonts w:ascii="Time New Roman" w:eastAsia="Times New Roman" w:hAnsi="Time New Roman" w:cs="Arial"/>
          <w:sz w:val="24"/>
          <w:szCs w:val="24"/>
          <w:lang w:val="sv-SE" w:eastAsia="en-ID"/>
        </w:rPr>
        <w:t>.</w:t>
      </w:r>
      <w:r w:rsidR="00AD5A88" w:rsidRPr="00A41C01">
        <w:rPr>
          <w:rFonts w:ascii="Time New Roman" w:eastAsia="Times New Roman" w:hAnsi="Time New Roman" w:cs="Arial"/>
          <w:sz w:val="24"/>
          <w:szCs w:val="24"/>
          <w:lang w:val="sv-SE" w:eastAsia="en-ID"/>
        </w:rPr>
        <w:t xml:space="preserve"> Hal ini sesuai dengan pendapat </w:t>
      </w:r>
      <w:r w:rsidR="00854BC7" w:rsidRPr="00A41C01">
        <w:rPr>
          <w:rFonts w:ascii="Time New Roman" w:eastAsia="Times New Roman" w:hAnsi="Time New Roman" w:cs="Arial"/>
          <w:sz w:val="24"/>
          <w:szCs w:val="24"/>
          <w:lang w:val="en-ID" w:eastAsia="en-ID"/>
        </w:rPr>
        <w:fldChar w:fldCharType="begin"/>
      </w:r>
      <w:r w:rsidR="00EE1928" w:rsidRPr="00A41C01">
        <w:rPr>
          <w:rFonts w:ascii="Time New Roman" w:eastAsia="Times New Roman" w:hAnsi="Time New Roman" w:cs="Arial"/>
          <w:sz w:val="24"/>
          <w:szCs w:val="24"/>
          <w:lang w:val="sv-SE" w:eastAsia="en-ID"/>
        </w:rPr>
        <w:instrText xml:space="preserve"> ADDIN ZOTERO_ITEM CSL_CITATION {"citationID":"G84Nt3WR","properties":{"formattedCitation":"(S. P. Setiawan 2017)","plainCitation":"(S. P. Setiawan 2017)","noteIndex":0},"citationItems":[{"id":14,"uris":["http://zotero.org/users/local/STHbh66n/items/U373QLFL"],"uri":["http://zotero.org/users/local/STHbh66n/items/U373QLFL"],"itemData":{"id":14,"type":"article-journal","abstract":"Ikan discus merupakan salah satu ikan hias air tawar yang banyak diminati oleh kalangan penggemar ikan hias di Indonesia. setidaknya hal ini dipengaruhi bentuk ikan diskus yang unik, tubuhnya cantik dan warna yang indah.","title":"Teknik Budidaya Ikan Discus (Symphysodon discus) di Kelompok Tani Varia Mina Usaha","author":[{"family":"Setiawan","given":"Soeprapno Prastyo"}],"issued":{"date-parts":[["2017"]]}}}],"schema":"https://github.com/citation-style-language/schema/raw/master/csl-citation.json"} </w:instrText>
      </w:r>
      <w:r w:rsidR="00854BC7" w:rsidRPr="00A41C01">
        <w:rPr>
          <w:rFonts w:ascii="Time New Roman" w:eastAsia="Times New Roman" w:hAnsi="Time New Roman" w:cs="Arial"/>
          <w:sz w:val="24"/>
          <w:szCs w:val="24"/>
          <w:lang w:val="en-ID" w:eastAsia="en-ID"/>
        </w:rPr>
        <w:fldChar w:fldCharType="separate"/>
      </w:r>
      <w:r w:rsidR="00EE1928" w:rsidRPr="00A41C01">
        <w:rPr>
          <w:rFonts w:ascii="Time New Roman" w:hAnsi="Time New Roman" w:cs="Arial"/>
          <w:sz w:val="24"/>
          <w:szCs w:val="24"/>
          <w:lang w:val="sv-SE"/>
        </w:rPr>
        <w:t>Setiawan</w:t>
      </w:r>
      <w:r w:rsidR="00AD5A88" w:rsidRPr="00A41C01">
        <w:rPr>
          <w:rFonts w:ascii="Time New Roman" w:hAnsi="Time New Roman" w:cs="Arial"/>
          <w:sz w:val="24"/>
          <w:szCs w:val="24"/>
          <w:lang w:val="sv-SE"/>
        </w:rPr>
        <w:t xml:space="preserve"> (</w:t>
      </w:r>
      <w:r w:rsidR="00EE1928" w:rsidRPr="00A41C01">
        <w:rPr>
          <w:rFonts w:ascii="Time New Roman" w:hAnsi="Time New Roman" w:cs="Arial"/>
          <w:sz w:val="24"/>
          <w:szCs w:val="24"/>
          <w:lang w:val="sv-SE"/>
        </w:rPr>
        <w:t>2017)</w:t>
      </w:r>
      <w:r w:rsidR="00854BC7" w:rsidRPr="00A41C01">
        <w:rPr>
          <w:rFonts w:ascii="Time New Roman" w:eastAsia="Times New Roman" w:hAnsi="Time New Roman" w:cs="Arial"/>
          <w:sz w:val="24"/>
          <w:szCs w:val="24"/>
          <w:lang w:val="en-ID" w:eastAsia="en-ID"/>
        </w:rPr>
        <w:fldChar w:fldCharType="end"/>
      </w:r>
      <w:r w:rsidR="00854BC7" w:rsidRPr="00A41C01">
        <w:rPr>
          <w:rFonts w:ascii="Time New Roman" w:eastAsia="Times New Roman" w:hAnsi="Time New Roman" w:cs="Arial"/>
          <w:sz w:val="24"/>
          <w:szCs w:val="24"/>
          <w:lang w:val="sv-SE" w:eastAsia="en-ID"/>
        </w:rPr>
        <w:t>.</w:t>
      </w:r>
    </w:p>
    <w:p w14:paraId="42308413" w14:textId="53D34CC0" w:rsidR="00AD5A88" w:rsidRPr="00A41C01" w:rsidRDefault="00AD5A88" w:rsidP="003D1117">
      <w:pPr>
        <w:spacing w:before="120" w:line="240" w:lineRule="auto"/>
        <w:ind w:left="0" w:firstLine="567"/>
        <w:jc w:val="both"/>
        <w:rPr>
          <w:rFonts w:ascii="Time New Roman" w:eastAsia="Times New Roman" w:hAnsi="Time New Roman" w:cs="Arial"/>
          <w:sz w:val="24"/>
          <w:szCs w:val="24"/>
          <w:lang w:val="sv-SE" w:eastAsia="en-ID"/>
        </w:rPr>
      </w:pPr>
      <w:r w:rsidRPr="00A41C01">
        <w:rPr>
          <w:rFonts w:ascii="Time New Roman" w:hAnsi="Time New Roman" w:cs="Arial"/>
          <w:sz w:val="24"/>
          <w:szCs w:val="24"/>
          <w:lang w:val="sv-SE"/>
        </w:rPr>
        <w:t>Penghitungan telur dilakukan dengan cara memfoto telur yang menempel pada paralon lalu menghitungnya secara manual.Telur yang terbuahi berwarna kuning ke coklatan sedangkan telur yang tidak terbuahi berwarna putih dan seperti diselimuti jamur</w:t>
      </w:r>
      <w:r w:rsidRPr="00A41C01">
        <w:rPr>
          <w:rFonts w:ascii="Time New Roman" w:hAnsi="Time New Roman" w:cs="Arial"/>
          <w:sz w:val="24"/>
          <w:szCs w:val="24"/>
          <w:lang w:val="sv-SE"/>
        </w:rPr>
        <w:t xml:space="preserve">. </w:t>
      </w:r>
      <w:r w:rsidR="008218E2" w:rsidRPr="00A41C01">
        <w:rPr>
          <w:rFonts w:ascii="Time New Roman" w:hAnsi="Time New Roman" w:cs="Arial"/>
          <w:sz w:val="24"/>
          <w:szCs w:val="24"/>
          <w:lang w:val="sv-SE"/>
        </w:rPr>
        <w:t>Sedangkan jumlah telur yang menetas diketahui dari jumla larva yang dihasilkan.</w:t>
      </w:r>
    </w:p>
    <w:p w14:paraId="3CC6C1C8" w14:textId="05782E1E" w:rsidR="000E1E88" w:rsidRPr="00A41C01" w:rsidRDefault="00193FAB" w:rsidP="00AD5A88">
      <w:pPr>
        <w:spacing w:line="276" w:lineRule="auto"/>
        <w:ind w:left="0" w:firstLine="630"/>
        <w:jc w:val="both"/>
        <w:rPr>
          <w:rFonts w:ascii="Time New Roman" w:hAnsi="Time New Roman" w:cs="Arial"/>
          <w:sz w:val="24"/>
          <w:szCs w:val="24"/>
          <w:lang w:val="sv-SE"/>
        </w:rPr>
      </w:pPr>
      <w:r w:rsidRPr="00A41C01">
        <w:rPr>
          <w:rFonts w:ascii="Time New Roman" w:eastAsia="Times New Roman" w:hAnsi="Time New Roman" w:cs="Arial"/>
          <w:sz w:val="24"/>
          <w:szCs w:val="24"/>
          <w:lang w:val="sv-SE" w:eastAsia="en-ID"/>
        </w:rPr>
        <w:t>S</w:t>
      </w:r>
      <w:r w:rsidR="005265ED" w:rsidRPr="00A41C01">
        <w:rPr>
          <w:rFonts w:ascii="Time New Roman" w:eastAsia="Times New Roman" w:hAnsi="Time New Roman" w:cs="Arial"/>
          <w:sz w:val="24"/>
          <w:szCs w:val="24"/>
          <w:lang w:val="sv-SE" w:eastAsia="en-ID"/>
        </w:rPr>
        <w:t xml:space="preserve">ebelum larva dipindahkan ke </w:t>
      </w:r>
      <w:r w:rsidR="006D5256" w:rsidRPr="00A41C01">
        <w:rPr>
          <w:rFonts w:ascii="Time New Roman" w:eastAsia="Times New Roman" w:hAnsi="Time New Roman" w:cs="Arial"/>
          <w:sz w:val="24"/>
          <w:szCs w:val="24"/>
          <w:lang w:val="sv-SE" w:eastAsia="en-ID"/>
        </w:rPr>
        <w:t>wadah</w:t>
      </w:r>
      <w:r w:rsidR="005265ED" w:rsidRPr="00A41C01">
        <w:rPr>
          <w:rFonts w:ascii="Time New Roman" w:eastAsia="Times New Roman" w:hAnsi="Time New Roman" w:cs="Arial"/>
          <w:sz w:val="24"/>
          <w:szCs w:val="24"/>
          <w:lang w:val="sv-SE" w:eastAsia="en-ID"/>
        </w:rPr>
        <w:t xml:space="preserve"> pembesaran, i</w:t>
      </w:r>
      <w:r w:rsidR="00673B8A" w:rsidRPr="00A41C01">
        <w:rPr>
          <w:rFonts w:ascii="Time New Roman" w:eastAsia="Times New Roman" w:hAnsi="Time New Roman" w:cs="Arial"/>
          <w:sz w:val="24"/>
          <w:szCs w:val="24"/>
          <w:lang w:val="sv-SE" w:eastAsia="en-ID"/>
        </w:rPr>
        <w:t xml:space="preserve">nduk jantan dan induk betina akan mengibas-ngibaskan siripnya dan menjaga agar telur tetap mendapatkan oksigen yang cukup. </w:t>
      </w:r>
      <w:proofErr w:type="spellStart"/>
      <w:r w:rsidR="006D5256" w:rsidRPr="00A41C01">
        <w:rPr>
          <w:rFonts w:ascii="Time New Roman" w:eastAsia="Times New Roman" w:hAnsi="Time New Roman" w:cs="Arial"/>
          <w:sz w:val="24"/>
          <w:szCs w:val="24"/>
          <w:lang w:eastAsia="en-ID"/>
        </w:rPr>
        <w:t>I</w:t>
      </w:r>
      <w:r w:rsidR="00673B8A" w:rsidRPr="00A41C01">
        <w:rPr>
          <w:rFonts w:ascii="Time New Roman" w:eastAsia="Times New Roman" w:hAnsi="Time New Roman" w:cs="Arial"/>
          <w:sz w:val="24"/>
          <w:szCs w:val="24"/>
          <w:lang w:eastAsia="en-ID"/>
        </w:rPr>
        <w:t>nduk</w:t>
      </w:r>
      <w:proofErr w:type="spellEnd"/>
      <w:r w:rsidR="00673B8A" w:rsidRPr="00A41C01">
        <w:rPr>
          <w:rFonts w:ascii="Time New Roman" w:eastAsia="Times New Roman" w:hAnsi="Time New Roman" w:cs="Arial"/>
          <w:sz w:val="24"/>
          <w:szCs w:val="24"/>
          <w:lang w:eastAsia="en-ID"/>
        </w:rPr>
        <w:t xml:space="preserve"> yang </w:t>
      </w:r>
      <w:proofErr w:type="spellStart"/>
      <w:r w:rsidR="00673B8A" w:rsidRPr="00A41C01">
        <w:rPr>
          <w:rFonts w:ascii="Time New Roman" w:eastAsia="Times New Roman" w:hAnsi="Time New Roman" w:cs="Arial"/>
          <w:sz w:val="24"/>
          <w:szCs w:val="24"/>
          <w:lang w:eastAsia="en-ID"/>
        </w:rPr>
        <w:t>memijah</w:t>
      </w:r>
      <w:proofErr w:type="spellEnd"/>
      <w:r w:rsidR="00673B8A" w:rsidRPr="00A41C01">
        <w:rPr>
          <w:rFonts w:ascii="Time New Roman" w:eastAsia="Times New Roman" w:hAnsi="Time New Roman" w:cs="Arial"/>
          <w:sz w:val="24"/>
          <w:szCs w:val="24"/>
          <w:lang w:eastAsia="en-ID"/>
        </w:rPr>
        <w:t xml:space="preserve"> </w:t>
      </w:r>
      <w:proofErr w:type="spellStart"/>
      <w:r w:rsidR="00673B8A" w:rsidRPr="00A41C01">
        <w:rPr>
          <w:rFonts w:ascii="Time New Roman" w:eastAsia="Times New Roman" w:hAnsi="Time New Roman" w:cs="Arial"/>
          <w:sz w:val="24"/>
          <w:szCs w:val="24"/>
          <w:lang w:eastAsia="en-ID"/>
        </w:rPr>
        <w:t>menghasilkan</w:t>
      </w:r>
      <w:proofErr w:type="spellEnd"/>
      <w:r w:rsidR="00673B8A" w:rsidRPr="00A41C01">
        <w:rPr>
          <w:rFonts w:ascii="Time New Roman" w:eastAsia="Times New Roman" w:hAnsi="Time New Roman" w:cs="Arial"/>
          <w:sz w:val="24"/>
          <w:szCs w:val="24"/>
          <w:lang w:eastAsia="en-ID"/>
        </w:rPr>
        <w:t xml:space="preserve"> </w:t>
      </w:r>
      <w:proofErr w:type="spellStart"/>
      <w:r w:rsidR="00673B8A" w:rsidRPr="00A41C01">
        <w:rPr>
          <w:rFonts w:ascii="Time New Roman" w:eastAsia="Times New Roman" w:hAnsi="Time New Roman" w:cs="Arial"/>
          <w:sz w:val="24"/>
          <w:szCs w:val="24"/>
          <w:lang w:eastAsia="en-ID"/>
        </w:rPr>
        <w:t>fekunditas</w:t>
      </w:r>
      <w:proofErr w:type="spellEnd"/>
      <w:r w:rsidR="00673B8A" w:rsidRPr="00A41C01">
        <w:rPr>
          <w:rFonts w:ascii="Time New Roman" w:eastAsia="Times New Roman" w:hAnsi="Time New Roman" w:cs="Arial"/>
          <w:sz w:val="24"/>
          <w:szCs w:val="24"/>
          <w:lang w:eastAsia="en-ID"/>
        </w:rPr>
        <w:t xml:space="preserve"> dan </w:t>
      </w:r>
      <w:r w:rsidR="00673B8A" w:rsidRPr="00A41C01">
        <w:rPr>
          <w:rFonts w:ascii="Time New Roman" w:eastAsia="Times New Roman" w:hAnsi="Time New Roman" w:cs="Arial"/>
          <w:i/>
          <w:iCs/>
          <w:sz w:val="24"/>
          <w:szCs w:val="24"/>
          <w:lang w:eastAsia="en-ID"/>
        </w:rPr>
        <w:t>Hatching rate</w:t>
      </w:r>
      <w:r w:rsidR="00673B8A" w:rsidRPr="00A41C01">
        <w:rPr>
          <w:rFonts w:ascii="Time New Roman" w:eastAsia="Times New Roman" w:hAnsi="Time New Roman" w:cs="Arial"/>
          <w:sz w:val="24"/>
          <w:szCs w:val="24"/>
          <w:lang w:eastAsia="en-ID"/>
        </w:rPr>
        <w:t xml:space="preserve"> yang </w:t>
      </w:r>
      <w:proofErr w:type="spellStart"/>
      <w:r w:rsidR="00673B8A" w:rsidRPr="00A41C01">
        <w:rPr>
          <w:rFonts w:ascii="Time New Roman" w:eastAsia="Times New Roman" w:hAnsi="Time New Roman" w:cs="Arial"/>
          <w:sz w:val="24"/>
          <w:szCs w:val="24"/>
          <w:lang w:eastAsia="en-ID"/>
        </w:rPr>
        <w:t>tinggi</w:t>
      </w:r>
      <w:proofErr w:type="spellEnd"/>
      <w:r w:rsidR="00673B8A" w:rsidRPr="00A41C01">
        <w:rPr>
          <w:rFonts w:ascii="Time New Roman" w:eastAsia="Times New Roman" w:hAnsi="Time New Roman" w:cs="Arial"/>
          <w:sz w:val="24"/>
          <w:szCs w:val="24"/>
          <w:lang w:eastAsia="en-ID"/>
        </w:rPr>
        <w:t>.</w:t>
      </w:r>
      <w:r w:rsidR="000E1E88" w:rsidRPr="00A41C01">
        <w:rPr>
          <w:rFonts w:ascii="Time New Roman" w:hAnsi="Time New Roman" w:cs="Arial"/>
          <w:i/>
          <w:iCs/>
          <w:sz w:val="24"/>
          <w:szCs w:val="24"/>
        </w:rPr>
        <w:t xml:space="preserve"> </w:t>
      </w:r>
      <w:r w:rsidR="000E1E88" w:rsidRPr="00A41C01">
        <w:rPr>
          <w:rFonts w:ascii="Time New Roman" w:hAnsi="Time New Roman" w:cs="Arial"/>
          <w:i/>
          <w:iCs/>
          <w:sz w:val="24"/>
          <w:szCs w:val="24"/>
        </w:rPr>
        <w:t>Hatching Rate</w:t>
      </w:r>
      <w:r w:rsidR="000E1E88" w:rsidRPr="00A41C01">
        <w:rPr>
          <w:rFonts w:ascii="Time New Roman" w:hAnsi="Time New Roman" w:cs="Arial"/>
          <w:sz w:val="24"/>
          <w:szCs w:val="24"/>
        </w:rPr>
        <w:t xml:space="preserve"> (HR)</w:t>
      </w:r>
      <w:r w:rsidR="002320AF" w:rsidRPr="00A41C01">
        <w:rPr>
          <w:rFonts w:ascii="Time New Roman" w:hAnsi="Time New Roman" w:cs="Arial"/>
          <w:sz w:val="24"/>
          <w:szCs w:val="24"/>
        </w:rPr>
        <w:t>.</w:t>
      </w:r>
      <w:r w:rsidR="00AD5A88" w:rsidRPr="00A41C01">
        <w:rPr>
          <w:rFonts w:ascii="Time New Roman" w:hAnsi="Time New Roman" w:cs="Arial"/>
          <w:sz w:val="24"/>
          <w:szCs w:val="24"/>
        </w:rPr>
        <w:t xml:space="preserve"> </w:t>
      </w:r>
      <w:r w:rsidR="00AD5A88" w:rsidRPr="00A41C01">
        <w:rPr>
          <w:rFonts w:ascii="Time New Roman" w:hAnsi="Time New Roman" w:cs="Arial"/>
          <w:sz w:val="24"/>
          <w:szCs w:val="24"/>
          <w:lang w:val="sv-SE"/>
        </w:rPr>
        <w:t xml:space="preserve">Penghitungan </w:t>
      </w:r>
      <w:r w:rsidR="000E1E88" w:rsidRPr="00A41C01">
        <w:rPr>
          <w:rFonts w:ascii="Time New Roman" w:hAnsi="Time New Roman" w:cs="Arial"/>
          <w:i/>
          <w:iCs/>
          <w:sz w:val="24"/>
          <w:szCs w:val="24"/>
          <w:lang w:val="sv-SE"/>
        </w:rPr>
        <w:t>Hatching Rate</w:t>
      </w:r>
      <w:r w:rsidR="000E1E88" w:rsidRPr="00A41C01">
        <w:rPr>
          <w:rFonts w:ascii="Time New Roman" w:hAnsi="Time New Roman" w:cs="Arial"/>
          <w:sz w:val="24"/>
          <w:szCs w:val="24"/>
          <w:lang w:val="sv-SE"/>
        </w:rPr>
        <w:t xml:space="preserve"> menggunakan rumus</w:t>
      </w:r>
      <w:r w:rsidR="000E1E88" w:rsidRPr="00A41C01">
        <w:rPr>
          <w:rFonts w:ascii="Time New Roman" w:hAnsi="Time New Roman" w:cs="Arial"/>
          <w:sz w:val="24"/>
          <w:szCs w:val="24"/>
          <w:lang w:val="sv-SE"/>
        </w:rPr>
        <w:t xml:space="preserve"> </w:t>
      </w:r>
      <w:r w:rsidR="00AD5A88" w:rsidRPr="00A41C01">
        <w:rPr>
          <w:rFonts w:ascii="Time New Roman" w:hAnsi="Time New Roman" w:cs="Arial"/>
          <w:sz w:val="24"/>
          <w:szCs w:val="24"/>
        </w:rPr>
        <w:fldChar w:fldCharType="begin"/>
      </w:r>
      <w:r w:rsidR="00AD5A88" w:rsidRPr="00A41C01">
        <w:rPr>
          <w:rFonts w:ascii="Time New Roman" w:hAnsi="Time New Roman" w:cs="Arial"/>
          <w:sz w:val="24"/>
          <w:szCs w:val="24"/>
          <w:lang w:val="sv-SE"/>
        </w:rPr>
        <w:instrText xml:space="preserve"> ADDIN ZOTERO_ITEM CSL_CITATION {"citationID":"I84ojsPx","properties":{"formattedCitation":"(Yuliani, Kadarini, and Elfidasari 2016)","plainCitation":"(Yuliani, Kadarini, and Elfidasari 2016)","dontUpdate":true,"noteIndex":0},"citationItems":[{"id":22,"uris":["http://zotero.org/users/local/STHbh66n/items/6IXN3B9Z"],"uri":["http://zotero.org/users/local/STHbh66n/items/6IXN3B9Z"],"itemData":{"id":22,"type":"article-journal","language":"id","page":"4","source":"Zotero","title":"Produksi Larva Ikan Hias di Balai Penelitian dan Pengembangan Budidaya Ikan Hias Depok, Jawa Barat","author":[{"family":"Yuliani","given":"Frenzysca"},{"family":"Kadarini","given":"Tutik"},{"family":"Elfidasari","given":"Dewi"}],"issued":{"date-parts":[["2016"]]}}}],"schema":"https://github.com/citation-style-language/schema/raw/master/csl-citation.json"} </w:instrText>
      </w:r>
      <w:r w:rsidR="00AD5A88" w:rsidRPr="00A41C01">
        <w:rPr>
          <w:rFonts w:ascii="Time New Roman" w:hAnsi="Time New Roman" w:cs="Arial"/>
          <w:sz w:val="24"/>
          <w:szCs w:val="24"/>
        </w:rPr>
        <w:fldChar w:fldCharType="separate"/>
      </w:r>
      <w:r w:rsidR="00AD5A88" w:rsidRPr="00A41C01">
        <w:rPr>
          <w:rFonts w:ascii="Time New Roman" w:hAnsi="Time New Roman" w:cs="Arial"/>
          <w:sz w:val="24"/>
          <w:szCs w:val="24"/>
          <w:lang w:val="sv-SE"/>
        </w:rPr>
        <w:t xml:space="preserve">Yuliani </w:t>
      </w:r>
      <w:r w:rsidR="00AD5A88" w:rsidRPr="00A41C01">
        <w:rPr>
          <w:rFonts w:ascii="Time New Roman" w:hAnsi="Time New Roman" w:cs="Arial"/>
          <w:i/>
          <w:iCs/>
          <w:sz w:val="24"/>
          <w:szCs w:val="24"/>
          <w:lang w:val="sv-SE"/>
        </w:rPr>
        <w:t>et al, (</w:t>
      </w:r>
      <w:r w:rsidR="00AD5A88" w:rsidRPr="00A41C01">
        <w:rPr>
          <w:rFonts w:ascii="Time New Roman" w:hAnsi="Time New Roman" w:cs="Arial"/>
          <w:sz w:val="24"/>
          <w:szCs w:val="24"/>
          <w:lang w:val="sv-SE"/>
        </w:rPr>
        <w:t>2016)</w:t>
      </w:r>
      <w:r w:rsidR="00AD5A88" w:rsidRPr="00A41C01">
        <w:rPr>
          <w:rFonts w:ascii="Time New Roman" w:hAnsi="Time New Roman" w:cs="Arial"/>
          <w:sz w:val="24"/>
          <w:szCs w:val="24"/>
        </w:rPr>
        <w:fldChar w:fldCharType="end"/>
      </w:r>
      <w:r w:rsidR="00AD5A88" w:rsidRPr="00A41C01">
        <w:rPr>
          <w:rFonts w:ascii="Time New Roman" w:hAnsi="Time New Roman" w:cs="Arial"/>
          <w:sz w:val="24"/>
          <w:szCs w:val="24"/>
          <w:lang w:val="sv-SE"/>
        </w:rPr>
        <w:t xml:space="preserve"> </w:t>
      </w:r>
      <w:r w:rsidR="000E1E88" w:rsidRPr="00A41C01">
        <w:rPr>
          <w:rFonts w:ascii="Time New Roman" w:hAnsi="Time New Roman" w:cs="Arial"/>
          <w:sz w:val="24"/>
          <w:szCs w:val="24"/>
          <w:lang w:val="sv-SE"/>
        </w:rPr>
        <w:t>:</w:t>
      </w:r>
    </w:p>
    <w:p w14:paraId="0C161283" w14:textId="77777777" w:rsidR="000E1E88" w:rsidRPr="00A41C01" w:rsidRDefault="000E1E88" w:rsidP="000E1E88">
      <w:pPr>
        <w:spacing w:line="276" w:lineRule="auto"/>
        <w:jc w:val="center"/>
        <w:rPr>
          <w:rFonts w:ascii="Time New Roman" w:eastAsiaTheme="minorEastAsia" w:hAnsi="Time New Roman" w:cs="Arial"/>
          <w:iCs/>
          <w:sz w:val="24"/>
          <w:szCs w:val="24"/>
          <w:lang w:val="sv-SE"/>
        </w:rPr>
      </w:pPr>
    </w:p>
    <w:p w14:paraId="45D0E06A" w14:textId="724C909F" w:rsidR="000E1E88" w:rsidRPr="00A41C01" w:rsidRDefault="000E1E88" w:rsidP="000E1E88">
      <w:pPr>
        <w:spacing w:line="276" w:lineRule="auto"/>
        <w:jc w:val="center"/>
        <w:rPr>
          <w:rFonts w:ascii="Time New Roman" w:hAnsi="Time New Roman" w:cs="Arial"/>
          <w:iCs/>
          <w:sz w:val="24"/>
          <w:szCs w:val="24"/>
        </w:rPr>
      </w:pPr>
      <m:oMathPara>
        <m:oMath>
          <m:r>
            <m:rPr>
              <m:sty m:val="p"/>
            </m:rPr>
            <w:rPr>
              <w:rFonts w:ascii="Cambria Math" w:hAnsi="Cambria Math" w:cs="Arial"/>
              <w:sz w:val="24"/>
              <w:szCs w:val="24"/>
            </w:rPr>
            <m:t>H</m:t>
          </m:r>
          <m:r>
            <m:rPr>
              <m:sty m:val="p"/>
            </m:rPr>
            <w:rPr>
              <w:rFonts w:ascii="Cambria Math" w:hAnsi="Cambria Math" w:cs="Arial"/>
              <w:sz w:val="24"/>
              <w:szCs w:val="24"/>
            </w:rPr>
            <m:t xml:space="preserve">atching </m:t>
          </m:r>
          <m:r>
            <m:rPr>
              <m:sty m:val="p"/>
            </m:rPr>
            <w:rPr>
              <w:rFonts w:ascii="Cambria Math" w:hAnsi="Cambria Math" w:cs="Arial"/>
              <w:sz w:val="24"/>
              <w:szCs w:val="24"/>
            </w:rPr>
            <m:t>R</m:t>
          </m:r>
          <m:r>
            <m:rPr>
              <m:sty m:val="p"/>
            </m:rPr>
            <w:rPr>
              <w:rFonts w:ascii="Cambria Math" w:hAnsi="Cambria Math" w:cs="Arial"/>
              <w:sz w:val="24"/>
              <w:szCs w:val="24"/>
            </w:rPr>
            <m:t xml:space="preserve">ate </m:t>
          </m:r>
          <m:d>
            <m:dPr>
              <m:ctrlPr>
                <w:rPr>
                  <w:rFonts w:ascii="Cambria Math" w:hAnsi="Cambria Math" w:cs="Arial"/>
                  <w:sz w:val="24"/>
                  <w:szCs w:val="24"/>
                </w:rPr>
              </m:ctrlPr>
            </m:dPr>
            <m:e>
              <m:r>
                <m:rPr>
                  <m:sty m:val="p"/>
                </m:rPr>
                <w:rPr>
                  <w:rFonts w:ascii="Cambria Math" w:hAnsi="Cambria Math" w:cs="Arial"/>
                  <w:sz w:val="24"/>
                  <w:szCs w:val="24"/>
                </w:rPr>
                <m:t>HR</m:t>
              </m:r>
            </m:e>
          </m:d>
          <m:r>
            <m:rPr>
              <m:sty m:val="p"/>
            </m:rPr>
            <w:rPr>
              <w:rFonts w:ascii="Cambria Math" w:hAnsi="Cambria Math" w:cs="Arial"/>
              <w:sz w:val="24"/>
              <w:szCs w:val="24"/>
            </w:rPr>
            <m:t>=</m:t>
          </m:r>
          <m:f>
            <m:fPr>
              <m:ctrlPr>
                <w:rPr>
                  <w:rFonts w:ascii="Cambria Math" w:hAnsi="Cambria Math" w:cs="Arial"/>
                  <w:sz w:val="24"/>
                  <w:szCs w:val="24"/>
                </w:rPr>
              </m:ctrlPr>
            </m:fPr>
            <m:num>
              <m:r>
                <m:rPr>
                  <m:sty m:val="p"/>
                </m:rPr>
                <w:rPr>
                  <w:rFonts w:ascii="Cambria Math" w:hAnsi="Cambria Math" w:cs="Arial"/>
                  <w:sz w:val="24"/>
                  <w:szCs w:val="24"/>
                </w:rPr>
                <m:t>Jumlah telur yang menetas</m:t>
              </m:r>
            </m:num>
            <m:den>
              <m:r>
                <m:rPr>
                  <m:sty m:val="p"/>
                </m:rPr>
                <w:rPr>
                  <w:rFonts w:ascii="Cambria Math" w:hAnsi="Cambria Math" w:cs="Arial"/>
                  <w:sz w:val="24"/>
                  <w:szCs w:val="24"/>
                </w:rPr>
                <m:t>Jumlah telur yang dibuahi</m:t>
              </m:r>
            </m:den>
          </m:f>
          <m:r>
            <w:rPr>
              <w:rFonts w:ascii="Cambria Math" w:hAnsi="Cambria Math" w:cs="Arial"/>
              <w:sz w:val="24"/>
              <w:szCs w:val="24"/>
            </w:rPr>
            <m:t xml:space="preserve"> x 100</m:t>
          </m:r>
          <m:r>
            <w:rPr>
              <w:rFonts w:ascii="Cambria Math" w:hAnsi="Cambria Math" w:cs="Arial"/>
              <w:sz w:val="24"/>
              <w:szCs w:val="24"/>
            </w:rPr>
            <m:t>%</m:t>
          </m:r>
        </m:oMath>
      </m:oMathPara>
    </w:p>
    <w:p w14:paraId="26A7F292" w14:textId="034FBE41" w:rsidR="000D5B6F" w:rsidRPr="00A41C01" w:rsidRDefault="000D5B6F" w:rsidP="00354688">
      <w:pPr>
        <w:pStyle w:val="Heading2"/>
        <w:numPr>
          <w:ilvl w:val="0"/>
          <w:numId w:val="23"/>
        </w:numPr>
        <w:spacing w:line="276" w:lineRule="auto"/>
        <w:ind w:left="360" w:right="-1"/>
        <w:jc w:val="both"/>
        <w:rPr>
          <w:rFonts w:ascii="Time New Roman" w:hAnsi="Time New Roman" w:cs="Arial"/>
          <w:b/>
          <w:bCs/>
          <w:color w:val="auto"/>
          <w:sz w:val="24"/>
          <w:szCs w:val="24"/>
          <w:lang w:val="sv-SE"/>
        </w:rPr>
      </w:pPr>
      <w:bookmarkStart w:id="4" w:name="_Toc80608456"/>
      <w:r w:rsidRPr="00A41C01">
        <w:rPr>
          <w:rFonts w:ascii="Time New Roman" w:hAnsi="Time New Roman" w:cs="Arial"/>
          <w:b/>
          <w:bCs/>
          <w:color w:val="auto"/>
          <w:sz w:val="24"/>
          <w:szCs w:val="24"/>
          <w:lang w:val="sv-SE"/>
        </w:rPr>
        <w:t xml:space="preserve">Pemeliharaan </w:t>
      </w:r>
      <w:r w:rsidR="00CF65A6" w:rsidRPr="00A41C01">
        <w:rPr>
          <w:rFonts w:ascii="Time New Roman" w:hAnsi="Time New Roman" w:cs="Arial"/>
          <w:b/>
          <w:bCs/>
          <w:color w:val="auto"/>
          <w:sz w:val="24"/>
          <w:szCs w:val="24"/>
          <w:lang w:val="sv-SE"/>
        </w:rPr>
        <w:t>L</w:t>
      </w:r>
      <w:r w:rsidRPr="00A41C01">
        <w:rPr>
          <w:rFonts w:ascii="Time New Roman" w:hAnsi="Time New Roman" w:cs="Arial"/>
          <w:b/>
          <w:bCs/>
          <w:color w:val="auto"/>
          <w:sz w:val="24"/>
          <w:szCs w:val="24"/>
          <w:lang w:val="sv-SE"/>
        </w:rPr>
        <w:t>arva</w:t>
      </w:r>
      <w:bookmarkEnd w:id="4"/>
    </w:p>
    <w:p w14:paraId="53CD9891" w14:textId="5AF4C31A" w:rsidR="00073D7F" w:rsidRPr="00A41C01" w:rsidRDefault="006A3C95" w:rsidP="006F6D0B">
      <w:pPr>
        <w:tabs>
          <w:tab w:val="left" w:pos="7307"/>
        </w:tabs>
        <w:spacing w:line="276" w:lineRule="auto"/>
        <w:ind w:left="0" w:firstLine="567"/>
        <w:jc w:val="both"/>
        <w:rPr>
          <w:rFonts w:ascii="Time New Roman" w:hAnsi="Time New Roman" w:cs="Arial"/>
          <w:sz w:val="24"/>
          <w:szCs w:val="24"/>
          <w:lang w:val="sv-SE"/>
        </w:rPr>
      </w:pPr>
      <w:r w:rsidRPr="00A41C01">
        <w:rPr>
          <w:rFonts w:ascii="Time New Roman" w:eastAsia="Times New Roman" w:hAnsi="Time New Roman" w:cs="Arial"/>
          <w:sz w:val="24"/>
          <w:szCs w:val="24"/>
          <w:lang w:val="sv-SE" w:eastAsia="en-ID"/>
        </w:rPr>
        <w:t>Pe</w:t>
      </w:r>
      <w:r w:rsidR="000706AD" w:rsidRPr="00A41C01">
        <w:rPr>
          <w:rFonts w:ascii="Time New Roman" w:eastAsia="Times New Roman" w:hAnsi="Time New Roman" w:cs="Arial"/>
          <w:sz w:val="24"/>
          <w:szCs w:val="24"/>
          <w:lang w:val="sv-SE" w:eastAsia="en-ID"/>
        </w:rPr>
        <w:t xml:space="preserve">meliharaan larva dilakukan dengan cara </w:t>
      </w:r>
      <w:r w:rsidR="00FE06EC" w:rsidRPr="00A41C01">
        <w:rPr>
          <w:rFonts w:ascii="Time New Roman" w:eastAsia="Times New Roman" w:hAnsi="Time New Roman" w:cs="Arial"/>
          <w:sz w:val="24"/>
          <w:szCs w:val="24"/>
          <w:lang w:val="sv-SE" w:eastAsia="en-ID"/>
        </w:rPr>
        <w:t>p</w:t>
      </w:r>
      <w:r w:rsidR="000706AD" w:rsidRPr="00A41C01">
        <w:rPr>
          <w:rFonts w:ascii="Time New Roman" w:eastAsia="Times New Roman" w:hAnsi="Time New Roman" w:cs="Arial"/>
          <w:sz w:val="24"/>
          <w:szCs w:val="24"/>
          <w:lang w:val="sv-SE" w:eastAsia="en-ID"/>
        </w:rPr>
        <w:t>ola asuh</w:t>
      </w:r>
      <w:r w:rsidR="00B61ED3" w:rsidRPr="00A41C01">
        <w:rPr>
          <w:rFonts w:ascii="Time New Roman" w:eastAsia="Times New Roman" w:hAnsi="Time New Roman" w:cs="Arial"/>
          <w:sz w:val="24"/>
          <w:szCs w:val="24"/>
          <w:lang w:val="sv-SE" w:eastAsia="en-ID"/>
        </w:rPr>
        <w:t>an</w:t>
      </w:r>
      <w:r w:rsidR="000706AD" w:rsidRPr="00A41C01">
        <w:rPr>
          <w:rFonts w:ascii="Time New Roman" w:eastAsia="Times New Roman" w:hAnsi="Time New Roman" w:cs="Arial"/>
          <w:sz w:val="24"/>
          <w:szCs w:val="24"/>
          <w:lang w:val="sv-SE" w:eastAsia="en-ID"/>
        </w:rPr>
        <w:t xml:space="preserve"> induk.</w:t>
      </w:r>
      <w:r w:rsidR="00073D7F" w:rsidRPr="00A41C01">
        <w:rPr>
          <w:rFonts w:ascii="Time New Roman" w:eastAsia="Times New Roman" w:hAnsi="Time New Roman" w:cs="Arial"/>
          <w:sz w:val="24"/>
          <w:szCs w:val="24"/>
          <w:lang w:val="sv-SE" w:eastAsia="en-ID"/>
        </w:rPr>
        <w:t xml:space="preserve"> Perhitungan larva dilakukan pada saat pemindahan larva pada wadah pembesaran pada hari ke </w:t>
      </w:r>
      <w:r w:rsidR="00073D7F" w:rsidRPr="00A41C01">
        <w:rPr>
          <w:rFonts w:ascii="Time New Roman" w:eastAsia="Times New Roman" w:hAnsi="Time New Roman" w:cs="Arial"/>
          <w:sz w:val="24"/>
          <w:szCs w:val="24"/>
          <w:lang w:val="sv-SE" w:eastAsia="en-ID"/>
        </w:rPr>
        <w:lastRenderedPageBreak/>
        <w:t xml:space="preserve">10-14. Dalam hal ini sekaligus untuk menghitung </w:t>
      </w:r>
      <w:r w:rsidR="00073D7F" w:rsidRPr="00A41C01">
        <w:rPr>
          <w:rFonts w:ascii="Time New Roman" w:eastAsia="Times New Roman" w:hAnsi="Time New Roman" w:cs="Arial"/>
          <w:i/>
          <w:iCs/>
          <w:sz w:val="24"/>
          <w:szCs w:val="24"/>
          <w:lang w:val="sv-SE" w:eastAsia="en-ID"/>
        </w:rPr>
        <w:t>Hatching Rate</w:t>
      </w:r>
      <w:r w:rsidR="00073D7F" w:rsidRPr="00A41C01">
        <w:rPr>
          <w:rFonts w:ascii="Time New Roman" w:eastAsia="Times New Roman" w:hAnsi="Time New Roman" w:cs="Arial"/>
          <w:sz w:val="24"/>
          <w:szCs w:val="24"/>
          <w:lang w:val="sv-SE" w:eastAsia="en-ID"/>
        </w:rPr>
        <w:t xml:space="preserve"> karena bila pemindahan atau perhitungan larva dilakukan sebelum umur 10-14 hari dikhawatirkan banyak larva yang akan mati.</w:t>
      </w:r>
    </w:p>
    <w:p w14:paraId="60FBDF9E" w14:textId="08EF6729" w:rsidR="00376227" w:rsidRPr="00A41C01" w:rsidRDefault="00376227" w:rsidP="0060740B">
      <w:pPr>
        <w:spacing w:before="120" w:line="276" w:lineRule="auto"/>
        <w:ind w:left="0" w:right="-1" w:firstLine="567"/>
        <w:jc w:val="both"/>
        <w:rPr>
          <w:rFonts w:ascii="Time New Roman" w:eastAsia="Times New Roman" w:hAnsi="Time New Roman" w:cs="Arial"/>
          <w:sz w:val="24"/>
          <w:szCs w:val="24"/>
          <w:lang w:val="sv-SE" w:eastAsia="en-ID"/>
        </w:rPr>
      </w:pPr>
      <w:r w:rsidRPr="00A41C01">
        <w:rPr>
          <w:rFonts w:ascii="Time New Roman" w:eastAsia="Times New Roman" w:hAnsi="Time New Roman" w:cs="Arial"/>
          <w:sz w:val="24"/>
          <w:szCs w:val="24"/>
          <w:lang w:val="sv-SE" w:eastAsia="en-ID"/>
        </w:rPr>
        <w:t>Pada saat pembesaran ikan discus dilakukan pada wadah akuarium berukuran 100 cm x 50 cm x 35 cm dengan</w:t>
      </w:r>
      <w:r w:rsidR="0060740B" w:rsidRPr="00A41C01">
        <w:rPr>
          <w:rFonts w:ascii="Time New Roman" w:eastAsia="Times New Roman" w:hAnsi="Time New Roman" w:cs="Arial"/>
          <w:sz w:val="24"/>
          <w:szCs w:val="24"/>
          <w:lang w:val="sv-SE" w:eastAsia="en-ID"/>
        </w:rPr>
        <w:t xml:space="preserve"> ketinggian air 30 cm. Air yang digunakan pada wadah pembesaran adalah air yang sudah diendapkan dan disirkulasi</w:t>
      </w:r>
      <w:r w:rsidR="006A3C95" w:rsidRPr="00A41C01">
        <w:rPr>
          <w:rFonts w:ascii="Time New Roman" w:eastAsia="Times New Roman" w:hAnsi="Time New Roman" w:cs="Arial"/>
          <w:sz w:val="24"/>
          <w:szCs w:val="24"/>
          <w:lang w:val="sv-SE" w:eastAsia="en-ID"/>
        </w:rPr>
        <w:t>kan</w:t>
      </w:r>
      <w:r w:rsidR="0060740B" w:rsidRPr="00A41C01">
        <w:rPr>
          <w:rFonts w:ascii="Time New Roman" w:eastAsia="Times New Roman" w:hAnsi="Time New Roman" w:cs="Arial"/>
          <w:sz w:val="24"/>
          <w:szCs w:val="24"/>
          <w:lang w:val="sv-SE" w:eastAsia="en-ID"/>
        </w:rPr>
        <w:t xml:space="preserve"> selama 24 jam. Adapun menurut </w:t>
      </w:r>
      <w:r w:rsidR="0060740B" w:rsidRPr="00A41C01">
        <w:rPr>
          <w:rFonts w:ascii="Time New Roman" w:eastAsia="Times New Roman" w:hAnsi="Time New Roman" w:cs="Arial"/>
          <w:sz w:val="24"/>
          <w:szCs w:val="24"/>
          <w:lang w:val="en-ID" w:eastAsia="en-ID"/>
        </w:rPr>
        <w:fldChar w:fldCharType="begin"/>
      </w:r>
      <w:r w:rsidR="0060740B" w:rsidRPr="00A41C01">
        <w:rPr>
          <w:rFonts w:ascii="Time New Roman" w:eastAsia="Times New Roman" w:hAnsi="Time New Roman" w:cs="Arial"/>
          <w:sz w:val="24"/>
          <w:szCs w:val="24"/>
          <w:lang w:val="sv-SE" w:eastAsia="en-ID"/>
        </w:rPr>
        <w:instrText xml:space="preserve"> ADDIN ZOTERO_ITEM CSL_CITATION {"citationID":"CutwDoMA","properties":{"formattedCitation":"(Tomasoa et al. 2021)","plainCitation":"(Tomasoa et al. 2021)","dontUpdate":true,"noteIndex":0},"citationItems":[{"id":62,"uris":["http://zotero.org/users/local/STHbh66n/items/6K2XHPFL"],"uri":["http://zotero.org/users/local/STHbh66n/items/6K2XHPFL"],"itemData":{"id":62,"type":"article-journal","abstract":"Aquariums have been effectively used for rearing both freshwater and seawater ornamental fish. One important marine ornamental fish cultivable in an aquarium is the clownfish or better known as nemo. Rearing clownfish in an aquarium requires good substrates for anemones that provide the clownfish with protection and shelter as well as good water circulation to maintain water quantity and quality as a rearing medium for the fish. Conducted in Talengen village, this community partnership service aimed to provide knowledge to Talengen village’s community on how to design aquarium well equipped with water circulation for clownfish cultivation. This community service involved field survey, demonstrations on how to construct aquarium, substrate for anemone and water pump, training, evaluation and monitoring. The results showed that the community in Talengen Village already knew how to build a fish aquarium, created shelter in form of a clay bowl as a substrate for anemone and installed water filter pumps for maintaining water quality. Although the local people did not have any problems in constructing an aquarium equipped with substrate for anemone and water circulation, they need further training on how to handle clownfish and anemones properly to reduce the animals’ levels of stress. With our team’s help, however, the people in the village have taken initiative to cultivate clownfish in aquariums provided through this community service, strongly suggesting the public's acceptance of the relatively new technology the practice of clownfish cultivation introduced to them.","language":"id","page":"6","source":"Zotero","title":"PEMBUATAN AKUARIUM DAN SIRKULASI AIR UNTUK BUDIDAYA IKAN DI KAMPUNG TALENGEN KECAMATAN TABUKAN TENGAH","author":[{"family":"Tomasoa","given":"Aprelia Martina"},{"family":"Balansa","given":"Walter"},{"family":"Melupite","given":"Billy"},{"family":"Makawekes","given":"Steward Imanuel"}],"issued":{"date-parts":[["2021"]]}}}],"schema":"https://github.com/citation-style-language/schema/raw/master/csl-citation.json"} </w:instrText>
      </w:r>
      <w:r w:rsidR="0060740B" w:rsidRPr="00A41C01">
        <w:rPr>
          <w:rFonts w:ascii="Time New Roman" w:eastAsia="Times New Roman" w:hAnsi="Time New Roman" w:cs="Arial"/>
          <w:sz w:val="24"/>
          <w:szCs w:val="24"/>
          <w:lang w:val="en-ID" w:eastAsia="en-ID"/>
        </w:rPr>
        <w:fldChar w:fldCharType="separate"/>
      </w:r>
      <w:r w:rsidR="0060740B" w:rsidRPr="00A41C01">
        <w:rPr>
          <w:rFonts w:ascii="Time New Roman" w:hAnsi="Time New Roman" w:cs="Arial"/>
          <w:sz w:val="24"/>
          <w:szCs w:val="24"/>
          <w:lang w:val="sv-SE"/>
        </w:rPr>
        <w:t xml:space="preserve">(Tomasoa </w:t>
      </w:r>
      <w:r w:rsidR="0060740B" w:rsidRPr="00A41C01">
        <w:rPr>
          <w:rFonts w:ascii="Time New Roman" w:hAnsi="Time New Roman" w:cs="Arial"/>
          <w:i/>
          <w:iCs/>
          <w:sz w:val="24"/>
          <w:szCs w:val="24"/>
          <w:lang w:val="sv-SE"/>
        </w:rPr>
        <w:t>et al,</w:t>
      </w:r>
      <w:r w:rsidR="0060740B" w:rsidRPr="00A41C01">
        <w:rPr>
          <w:rFonts w:ascii="Time New Roman" w:hAnsi="Time New Roman" w:cs="Arial"/>
          <w:sz w:val="24"/>
          <w:szCs w:val="24"/>
          <w:lang w:val="sv-SE"/>
        </w:rPr>
        <w:t xml:space="preserve"> 2021)</w:t>
      </w:r>
      <w:r w:rsidR="0060740B" w:rsidRPr="00A41C01">
        <w:rPr>
          <w:rFonts w:ascii="Time New Roman" w:eastAsia="Times New Roman" w:hAnsi="Time New Roman" w:cs="Arial"/>
          <w:sz w:val="24"/>
          <w:szCs w:val="24"/>
          <w:lang w:val="en-ID" w:eastAsia="en-ID"/>
        </w:rPr>
        <w:fldChar w:fldCharType="end"/>
      </w:r>
      <w:r w:rsidR="0060740B" w:rsidRPr="00A41C01">
        <w:rPr>
          <w:rFonts w:ascii="Time New Roman" w:eastAsia="Times New Roman" w:hAnsi="Time New Roman" w:cs="Arial"/>
          <w:sz w:val="24"/>
          <w:szCs w:val="24"/>
          <w:lang w:val="sv-SE" w:eastAsia="en-ID"/>
        </w:rPr>
        <w:t xml:space="preserve"> sirkulasi</w:t>
      </w:r>
      <w:r w:rsidR="006A3C95" w:rsidRPr="00A41C01">
        <w:rPr>
          <w:rFonts w:ascii="Time New Roman" w:eastAsia="Times New Roman" w:hAnsi="Time New Roman" w:cs="Arial"/>
          <w:sz w:val="24"/>
          <w:szCs w:val="24"/>
          <w:lang w:val="sv-SE" w:eastAsia="en-ID"/>
        </w:rPr>
        <w:t xml:space="preserve"> air</w:t>
      </w:r>
      <w:r w:rsidR="0060740B" w:rsidRPr="00A41C01">
        <w:rPr>
          <w:rFonts w:ascii="Time New Roman" w:eastAsia="Times New Roman" w:hAnsi="Time New Roman" w:cs="Arial"/>
          <w:sz w:val="24"/>
          <w:szCs w:val="24"/>
          <w:lang w:val="sv-SE" w:eastAsia="en-ID"/>
        </w:rPr>
        <w:t xml:space="preserve"> dilakukan</w:t>
      </w:r>
      <w:r w:rsidR="006A3C95" w:rsidRPr="00A41C01">
        <w:rPr>
          <w:rFonts w:ascii="Time New Roman" w:eastAsia="Times New Roman" w:hAnsi="Time New Roman" w:cs="Arial"/>
          <w:sz w:val="24"/>
          <w:szCs w:val="24"/>
          <w:lang w:val="sv-SE" w:eastAsia="en-ID"/>
        </w:rPr>
        <w:t xml:space="preserve"> untuk menambah kandungan oksigen di dalam air </w:t>
      </w:r>
      <w:r w:rsidR="0060740B" w:rsidRPr="00A41C01">
        <w:rPr>
          <w:rFonts w:ascii="Time New Roman" w:eastAsia="Times New Roman" w:hAnsi="Time New Roman" w:cs="Arial"/>
          <w:sz w:val="24"/>
          <w:szCs w:val="24"/>
          <w:lang w:val="sv-SE" w:eastAsia="en-ID"/>
        </w:rPr>
        <w:t xml:space="preserve">dan melepaskan kandungan mineral pada kain </w:t>
      </w:r>
      <w:r w:rsidR="0060740B" w:rsidRPr="00A41C01">
        <w:rPr>
          <w:rFonts w:ascii="Time New Roman" w:eastAsia="Times New Roman" w:hAnsi="Time New Roman" w:cs="Arial"/>
          <w:sz w:val="24"/>
          <w:szCs w:val="24"/>
          <w:lang w:val="en-ID" w:eastAsia="en-ID"/>
        </w:rPr>
        <w:fldChar w:fldCharType="begin"/>
      </w:r>
      <w:r w:rsidR="0060740B" w:rsidRPr="00A41C01">
        <w:rPr>
          <w:rFonts w:ascii="Time New Roman" w:eastAsia="Times New Roman" w:hAnsi="Time New Roman" w:cs="Arial"/>
          <w:sz w:val="24"/>
          <w:szCs w:val="24"/>
          <w:lang w:val="sv-SE" w:eastAsia="en-ID"/>
        </w:rPr>
        <w:instrText xml:space="preserve"> ADDIN ZOTERO_ITEM CSL_CITATION {"citationID":"Qw1cUAHh","properties":{"formattedCitation":"(Said 2017)","plainCitation":"(Said 2017)","dontUpdate":true,"noteIndex":0},"citationItems":[{"id":60,"uris":["http://zotero.org/users/local/STHbh66n/items/J8U9Z3IZ"],"uri":["http://zotero.org/users/local/STHbh66n/items/J8U9Z3IZ"],"itemData":{"id":60,"type":"article-journal","abstract":"Glossolepis incisus is among the most beautiful members of the family Melanotaeniidae and the color of mature males is bright red, so it has the economical value as ornamental fish. The species is endemic at Lake Sentani - Irian. The pioblem found in rearing of the fish such as the decreasing of the color appearance and low growth rate. The research aimed to study the eflect of feeding type and light intensity to the color appearance and growth rate of G incisus (males). The research was conducted in September December 2002 by utilizing three different feeds types, that were Chironomus, Tubificidae and pellet combination with light intensity (high: 300 lux and low 180 lux) in three replicates. Combination ofpellet and light intensity (300 lux) is the best in color appearance, and Tubificidae treatment showed highest growth rate of the fish. Survival rale are 100%o.","language":"id","page":"7","source":"Zotero","title":"Effect of FeedingType and Light Intensity to The ColorAppearance of Male Red Rainbow Fish, Glossolepis incisusl","volume":"5","author":[{"family":"Said","given":"Djamhuriyah S"}],"issued":{"date-parts":[["2017"]],"season":"Desember"}}}],"schema":"https://github.com/citation-style-language/schema/raw/master/csl-citation.json"} </w:instrText>
      </w:r>
      <w:r w:rsidR="0060740B" w:rsidRPr="00A41C01">
        <w:rPr>
          <w:rFonts w:ascii="Time New Roman" w:eastAsia="Times New Roman" w:hAnsi="Time New Roman" w:cs="Arial"/>
          <w:sz w:val="24"/>
          <w:szCs w:val="24"/>
          <w:lang w:val="en-ID" w:eastAsia="en-ID"/>
        </w:rPr>
        <w:fldChar w:fldCharType="separate"/>
      </w:r>
      <w:r w:rsidR="0060740B" w:rsidRPr="00A41C01">
        <w:rPr>
          <w:rFonts w:ascii="Time New Roman" w:hAnsi="Time New Roman" w:cs="Arial"/>
          <w:sz w:val="24"/>
          <w:szCs w:val="24"/>
          <w:lang w:val="sv-SE"/>
        </w:rPr>
        <w:t>(Said, 2017)</w:t>
      </w:r>
      <w:r w:rsidR="0060740B" w:rsidRPr="00A41C01">
        <w:rPr>
          <w:rFonts w:ascii="Time New Roman" w:eastAsia="Times New Roman" w:hAnsi="Time New Roman" w:cs="Arial"/>
          <w:sz w:val="24"/>
          <w:szCs w:val="24"/>
          <w:lang w:val="en-ID" w:eastAsia="en-ID"/>
        </w:rPr>
        <w:fldChar w:fldCharType="end"/>
      </w:r>
      <w:r w:rsidR="0060740B" w:rsidRPr="00A41C01">
        <w:rPr>
          <w:rFonts w:ascii="Time New Roman" w:eastAsia="Times New Roman" w:hAnsi="Time New Roman" w:cs="Arial"/>
          <w:sz w:val="24"/>
          <w:szCs w:val="24"/>
          <w:lang w:val="sv-SE" w:eastAsia="en-ID"/>
        </w:rPr>
        <w:t>.</w:t>
      </w:r>
      <w:r w:rsidRPr="00A41C01">
        <w:rPr>
          <w:rFonts w:ascii="Time New Roman" w:eastAsia="Times New Roman" w:hAnsi="Time New Roman" w:cs="Arial"/>
          <w:sz w:val="24"/>
          <w:szCs w:val="24"/>
          <w:lang w:val="sv-SE" w:eastAsia="en-ID"/>
        </w:rPr>
        <w:t xml:space="preserve"> </w:t>
      </w:r>
      <w:r w:rsidR="0060740B" w:rsidRPr="00A41C01">
        <w:rPr>
          <w:rFonts w:ascii="Time New Roman" w:eastAsia="Times New Roman" w:hAnsi="Time New Roman" w:cs="Arial"/>
          <w:sz w:val="24"/>
          <w:szCs w:val="24"/>
          <w:lang w:val="sv-SE" w:eastAsia="en-ID"/>
        </w:rPr>
        <w:t>J</w:t>
      </w:r>
      <w:r w:rsidRPr="00A41C01">
        <w:rPr>
          <w:rFonts w:ascii="Time New Roman" w:eastAsia="Times New Roman" w:hAnsi="Time New Roman" w:cs="Arial"/>
          <w:sz w:val="24"/>
          <w:szCs w:val="24"/>
          <w:lang w:val="sv-SE" w:eastAsia="en-ID"/>
        </w:rPr>
        <w:t>umlah</w:t>
      </w:r>
      <w:r w:rsidR="0060740B" w:rsidRPr="00A41C01">
        <w:rPr>
          <w:rFonts w:ascii="Time New Roman" w:eastAsia="Times New Roman" w:hAnsi="Time New Roman" w:cs="Arial"/>
          <w:sz w:val="24"/>
          <w:szCs w:val="24"/>
          <w:lang w:val="sv-SE" w:eastAsia="en-ID"/>
        </w:rPr>
        <w:t xml:space="preserve"> </w:t>
      </w:r>
      <w:r w:rsidR="006A3C95" w:rsidRPr="00A41C01">
        <w:rPr>
          <w:rFonts w:ascii="Time New Roman" w:eastAsia="Times New Roman" w:hAnsi="Time New Roman" w:cs="Arial"/>
          <w:sz w:val="24"/>
          <w:szCs w:val="24"/>
          <w:lang w:val="sv-SE" w:eastAsia="en-ID"/>
        </w:rPr>
        <w:t xml:space="preserve">larva yang ditebar </w:t>
      </w:r>
      <w:r w:rsidR="0060740B" w:rsidRPr="00A41C01">
        <w:rPr>
          <w:rFonts w:ascii="Time New Roman" w:eastAsia="Times New Roman" w:hAnsi="Time New Roman" w:cs="Arial"/>
          <w:sz w:val="24"/>
          <w:szCs w:val="24"/>
          <w:lang w:val="sv-SE" w:eastAsia="en-ID"/>
        </w:rPr>
        <w:t>pada setiap akuarium sebanyak</w:t>
      </w:r>
      <w:r w:rsidRPr="00A41C01">
        <w:rPr>
          <w:rFonts w:ascii="Time New Roman" w:eastAsia="Times New Roman" w:hAnsi="Time New Roman" w:cs="Arial"/>
          <w:sz w:val="24"/>
          <w:szCs w:val="24"/>
          <w:lang w:val="sv-SE" w:eastAsia="en-ID"/>
        </w:rPr>
        <w:t xml:space="preserve"> </w:t>
      </w:r>
      <w:r w:rsidR="0060740B" w:rsidRPr="00A41C01">
        <w:rPr>
          <w:rFonts w:ascii="Time New Roman" w:eastAsia="Times New Roman" w:hAnsi="Time New Roman" w:cs="Arial"/>
          <w:sz w:val="24"/>
          <w:szCs w:val="24"/>
          <w:lang w:val="sv-SE" w:eastAsia="en-ID"/>
        </w:rPr>
        <w:t>25</w:t>
      </w:r>
      <w:r w:rsidRPr="00A41C01">
        <w:rPr>
          <w:rFonts w:ascii="Time New Roman" w:eastAsia="Times New Roman" w:hAnsi="Time New Roman" w:cs="Arial"/>
          <w:sz w:val="24"/>
          <w:szCs w:val="24"/>
          <w:lang w:val="sv-SE" w:eastAsia="en-ID"/>
        </w:rPr>
        <w:t>0 ekor</w:t>
      </w:r>
      <w:r w:rsidR="006A3C95" w:rsidRPr="00A41C01">
        <w:rPr>
          <w:rFonts w:ascii="Time New Roman" w:eastAsia="Times New Roman" w:hAnsi="Time New Roman" w:cs="Arial"/>
          <w:sz w:val="24"/>
          <w:szCs w:val="24"/>
          <w:lang w:val="sv-SE" w:eastAsia="en-ID"/>
        </w:rPr>
        <w:t>.</w:t>
      </w:r>
      <w:r w:rsidRPr="00A41C01">
        <w:rPr>
          <w:rFonts w:ascii="Time New Roman" w:eastAsia="Times New Roman" w:hAnsi="Time New Roman" w:cs="Arial"/>
          <w:sz w:val="24"/>
          <w:szCs w:val="24"/>
          <w:lang w:val="sv-SE" w:eastAsia="en-ID"/>
        </w:rPr>
        <w:t xml:space="preserve"> </w:t>
      </w:r>
    </w:p>
    <w:p w14:paraId="587B5928" w14:textId="3ECA9AFB" w:rsidR="00265E4E" w:rsidRPr="00A41C01" w:rsidRDefault="00B61ED3" w:rsidP="00EB3A63">
      <w:pPr>
        <w:spacing w:before="120" w:line="276" w:lineRule="auto"/>
        <w:ind w:left="0" w:firstLine="567"/>
        <w:jc w:val="both"/>
        <w:rPr>
          <w:rFonts w:ascii="Time New Roman" w:eastAsia="Times New Roman" w:hAnsi="Time New Roman" w:cs="Arial"/>
          <w:sz w:val="24"/>
          <w:szCs w:val="24"/>
          <w:lang w:val="sv-SE" w:eastAsia="en-ID"/>
        </w:rPr>
      </w:pPr>
      <w:r w:rsidRPr="00A41C01">
        <w:rPr>
          <w:rFonts w:ascii="Time New Roman" w:eastAsia="Times New Roman" w:hAnsi="Time New Roman" w:cs="Arial"/>
          <w:sz w:val="24"/>
          <w:szCs w:val="24"/>
          <w:lang w:val="sv-SE" w:eastAsia="en-ID"/>
        </w:rPr>
        <w:t>P</w:t>
      </w:r>
      <w:r w:rsidR="00056C78" w:rsidRPr="00A41C01">
        <w:rPr>
          <w:rFonts w:ascii="Time New Roman" w:eastAsia="Times New Roman" w:hAnsi="Time New Roman" w:cs="Arial"/>
          <w:sz w:val="24"/>
          <w:szCs w:val="24"/>
          <w:lang w:val="sv-SE" w:eastAsia="en-ID"/>
        </w:rPr>
        <w:t xml:space="preserve">akan </w:t>
      </w:r>
      <w:r w:rsidRPr="00A41C01">
        <w:rPr>
          <w:rFonts w:ascii="Time New Roman" w:eastAsia="Times New Roman" w:hAnsi="Time New Roman" w:cs="Arial"/>
          <w:sz w:val="24"/>
          <w:szCs w:val="24"/>
          <w:lang w:val="sv-SE" w:eastAsia="en-ID"/>
        </w:rPr>
        <w:t xml:space="preserve">yang diberikan </w:t>
      </w:r>
      <w:r w:rsidR="00056C78" w:rsidRPr="00A41C01">
        <w:rPr>
          <w:rFonts w:ascii="Time New Roman" w:eastAsia="Times New Roman" w:hAnsi="Time New Roman" w:cs="Arial"/>
          <w:sz w:val="24"/>
          <w:szCs w:val="24"/>
          <w:lang w:val="sv-SE" w:eastAsia="en-ID"/>
        </w:rPr>
        <w:t>pada</w:t>
      </w:r>
      <w:r w:rsidR="00BD2D18" w:rsidRPr="00A41C01">
        <w:rPr>
          <w:rFonts w:ascii="Time New Roman" w:eastAsia="Times New Roman" w:hAnsi="Time New Roman" w:cs="Arial"/>
          <w:sz w:val="24"/>
          <w:szCs w:val="24"/>
          <w:lang w:val="sv-SE" w:eastAsia="en-ID"/>
        </w:rPr>
        <w:t xml:space="preserve"> </w:t>
      </w:r>
      <w:r w:rsidR="00691C56" w:rsidRPr="00A41C01">
        <w:rPr>
          <w:rFonts w:ascii="Time New Roman" w:eastAsia="Times New Roman" w:hAnsi="Time New Roman" w:cs="Arial"/>
          <w:sz w:val="24"/>
          <w:szCs w:val="24"/>
          <w:lang w:val="sv-SE" w:eastAsia="en-ID"/>
        </w:rPr>
        <w:t>larva</w:t>
      </w:r>
      <w:r w:rsidR="00C1504D" w:rsidRPr="00A41C01">
        <w:rPr>
          <w:rFonts w:ascii="Time New Roman" w:eastAsia="Times New Roman" w:hAnsi="Time New Roman" w:cs="Arial"/>
          <w:sz w:val="24"/>
          <w:szCs w:val="24"/>
          <w:lang w:val="sv-SE" w:eastAsia="en-ID"/>
        </w:rPr>
        <w:t xml:space="preserve"> discus </w:t>
      </w:r>
      <w:r w:rsidR="00056C78" w:rsidRPr="00A41C01">
        <w:rPr>
          <w:rFonts w:ascii="Time New Roman" w:eastAsia="Times New Roman" w:hAnsi="Time New Roman" w:cs="Arial"/>
          <w:sz w:val="24"/>
          <w:szCs w:val="24"/>
          <w:lang w:val="sv-SE" w:eastAsia="en-ID"/>
        </w:rPr>
        <w:t>yaitu berupa</w:t>
      </w:r>
      <w:r w:rsidR="00FE06EC" w:rsidRPr="00A41C01">
        <w:rPr>
          <w:rFonts w:ascii="Time New Roman" w:eastAsia="Times New Roman" w:hAnsi="Time New Roman" w:cs="Arial"/>
          <w:sz w:val="24"/>
          <w:szCs w:val="24"/>
          <w:lang w:val="sv-SE" w:eastAsia="en-ID"/>
        </w:rPr>
        <w:t xml:space="preserve"> lendir </w:t>
      </w:r>
      <w:r w:rsidR="00F02F9F" w:rsidRPr="00A41C01">
        <w:rPr>
          <w:rFonts w:ascii="Time New Roman" w:eastAsia="Times New Roman" w:hAnsi="Time New Roman" w:cs="Arial"/>
          <w:sz w:val="24"/>
          <w:szCs w:val="24"/>
          <w:lang w:val="sv-SE" w:eastAsia="en-ID"/>
        </w:rPr>
        <w:t xml:space="preserve">yang ada </w:t>
      </w:r>
      <w:r w:rsidR="00FE06EC" w:rsidRPr="00A41C01">
        <w:rPr>
          <w:rFonts w:ascii="Time New Roman" w:eastAsia="Times New Roman" w:hAnsi="Time New Roman" w:cs="Arial"/>
          <w:sz w:val="24"/>
          <w:szCs w:val="24"/>
          <w:lang w:val="sv-SE" w:eastAsia="en-ID"/>
        </w:rPr>
        <w:t>pada induk. Lendir induk mempunyai kandungan protein sebanyak 63%</w:t>
      </w:r>
      <w:r w:rsidR="00265E4E" w:rsidRPr="00A41C01">
        <w:rPr>
          <w:rFonts w:ascii="Time New Roman" w:eastAsia="Times New Roman" w:hAnsi="Time New Roman" w:cs="Arial"/>
          <w:sz w:val="24"/>
          <w:szCs w:val="24"/>
          <w:lang w:val="sv-SE" w:eastAsia="en-ID"/>
        </w:rPr>
        <w:t>, dapat dikatakan bahwa lendir tersebut sesuai dengan kebutuhan nutrisi larva ikan discus</w:t>
      </w:r>
      <w:r w:rsidR="00C1504D" w:rsidRPr="00A41C01">
        <w:rPr>
          <w:rFonts w:ascii="Time New Roman" w:eastAsia="Times New Roman" w:hAnsi="Time New Roman" w:cs="Arial"/>
          <w:sz w:val="24"/>
          <w:szCs w:val="24"/>
          <w:lang w:val="sv-SE" w:eastAsia="en-ID"/>
        </w:rPr>
        <w:t xml:space="preserve"> </w:t>
      </w:r>
      <w:r w:rsidR="00265E4E" w:rsidRPr="00A41C01">
        <w:rPr>
          <w:rFonts w:ascii="Time New Roman" w:eastAsia="Times New Roman" w:hAnsi="Time New Roman" w:cs="Arial"/>
          <w:sz w:val="24"/>
          <w:szCs w:val="24"/>
          <w:lang w:val="en-ID" w:eastAsia="en-ID"/>
        </w:rPr>
        <w:fldChar w:fldCharType="begin"/>
      </w:r>
      <w:r w:rsidR="00265E4E" w:rsidRPr="00A41C01">
        <w:rPr>
          <w:rFonts w:ascii="Time New Roman" w:eastAsia="Times New Roman" w:hAnsi="Time New Roman" w:cs="Arial"/>
          <w:sz w:val="24"/>
          <w:szCs w:val="24"/>
          <w:lang w:val="sv-SE" w:eastAsia="en-ID"/>
        </w:rPr>
        <w:instrText xml:space="preserve"> ADDIN ZOTERO_ITEM CSL_CITATION {"citationID":"ACqCdWG0","properties":{"formattedCitation":"(Sulaksono 2019)","plainCitation":"(Sulaksono 2019)","noteIndex":0},"citationItems":[{"id":94,"uris":["http://zotero.org/users/local/STHbh66n/items/QUMJK8VX"],"uri":["http://zotero.org/users/local/STHbh66n/items/QUMJK8VX"],"itemData":{"id":94,"type":"article-journal","abstract":"Ikan hias merupakan jenis ikan yang mencakup berbagai jenis ikan yang pada\ndasarnya bukan jenis ikan untuk dikonsumsi. Ikan hias adalah jenis ikan yang\nsengaja dipelihara untuk dijadikan sebuah ikan hiasan atau pun dibudidaya untuk\nmeningkatkan jumlah ikan hingga dapat untuk diperjualbelikan, setiap ikan hias\nmemiliki keunggulan dan keunikannya tersendiri, mulai dari bentuk, corak, maupun\nwarna.","page":"17","title":"Budidaya Ikan Hias Discus di Dalam Akuarium Sebagai Usaha Ekonomi Masyarakat","author":[{"family":"Sulaksono","given":"G"}],"issued":{"date-parts":[["2019"]]}}}],"schema":"https://github.com/citation-style-language/schema/raw/master/csl-citation.json"} </w:instrText>
      </w:r>
      <w:r w:rsidR="00265E4E" w:rsidRPr="00A41C01">
        <w:rPr>
          <w:rFonts w:ascii="Time New Roman" w:eastAsia="Times New Roman" w:hAnsi="Time New Roman" w:cs="Arial"/>
          <w:sz w:val="24"/>
          <w:szCs w:val="24"/>
          <w:lang w:val="en-ID" w:eastAsia="en-ID"/>
        </w:rPr>
        <w:fldChar w:fldCharType="separate"/>
      </w:r>
      <w:r w:rsidR="00265E4E" w:rsidRPr="00A41C01">
        <w:rPr>
          <w:rFonts w:ascii="Time New Roman" w:hAnsi="Time New Roman" w:cs="Arial"/>
          <w:sz w:val="24"/>
          <w:szCs w:val="24"/>
          <w:lang w:val="sv-SE"/>
        </w:rPr>
        <w:t>(Sulaksono 2019)</w:t>
      </w:r>
      <w:r w:rsidR="00265E4E" w:rsidRPr="00A41C01">
        <w:rPr>
          <w:rFonts w:ascii="Time New Roman" w:eastAsia="Times New Roman" w:hAnsi="Time New Roman" w:cs="Arial"/>
          <w:sz w:val="24"/>
          <w:szCs w:val="24"/>
          <w:lang w:val="en-ID" w:eastAsia="en-ID"/>
        </w:rPr>
        <w:fldChar w:fldCharType="end"/>
      </w:r>
      <w:r w:rsidR="00F02F9F" w:rsidRPr="00A41C01">
        <w:rPr>
          <w:rFonts w:ascii="Time New Roman" w:eastAsia="Times New Roman" w:hAnsi="Time New Roman" w:cs="Arial"/>
          <w:sz w:val="24"/>
          <w:szCs w:val="24"/>
          <w:lang w:val="sv-SE" w:eastAsia="en-ID"/>
        </w:rPr>
        <w:t xml:space="preserve">. </w:t>
      </w:r>
      <w:r w:rsidR="00BB4681" w:rsidRPr="00A41C01">
        <w:rPr>
          <w:rFonts w:ascii="Time New Roman" w:eastAsia="Times New Roman" w:hAnsi="Time New Roman" w:cs="Arial"/>
          <w:sz w:val="24"/>
          <w:szCs w:val="24"/>
          <w:lang w:val="sv-SE" w:eastAsia="en-ID"/>
        </w:rPr>
        <w:t xml:space="preserve">Sebagai pengganti lendir induk juga dapat digunakan pakan </w:t>
      </w:r>
      <w:r w:rsidR="006A3C95" w:rsidRPr="00A41C01">
        <w:rPr>
          <w:rFonts w:ascii="Time New Roman" w:eastAsia="Times New Roman" w:hAnsi="Time New Roman" w:cs="Arial"/>
          <w:sz w:val="24"/>
          <w:szCs w:val="24"/>
          <w:lang w:val="sv-SE" w:eastAsia="en-ID"/>
        </w:rPr>
        <w:t>tambahan</w:t>
      </w:r>
      <w:r w:rsidR="00BB4681" w:rsidRPr="00A41C01">
        <w:rPr>
          <w:rFonts w:ascii="Time New Roman" w:eastAsia="Times New Roman" w:hAnsi="Time New Roman" w:cs="Arial"/>
          <w:sz w:val="24"/>
          <w:szCs w:val="24"/>
          <w:lang w:val="sv-SE" w:eastAsia="en-ID"/>
        </w:rPr>
        <w:t xml:space="preserve"> yaitu dengan menggunakan telur ayam yang diolah dan dijadikan seperti lendir induk. Hal itu dilakukan dengan cara memakai telur ayam mentah yang dicampurkan dengan telur ayam yang sudah matang. Jika sudah maka pakan tersebut dapat dioleskan pada</w:t>
      </w:r>
      <w:r w:rsidR="006A3C95" w:rsidRPr="00A41C01">
        <w:rPr>
          <w:rFonts w:ascii="Time New Roman" w:eastAsia="Times New Roman" w:hAnsi="Time New Roman" w:cs="Arial"/>
          <w:sz w:val="24"/>
          <w:szCs w:val="24"/>
          <w:lang w:val="sv-SE" w:eastAsia="en-ID"/>
        </w:rPr>
        <w:t xml:space="preserve"> paralon yang berfungsi sebagai</w:t>
      </w:r>
      <w:r w:rsidR="00BB4681" w:rsidRPr="00A41C01">
        <w:rPr>
          <w:rFonts w:ascii="Time New Roman" w:eastAsia="Times New Roman" w:hAnsi="Time New Roman" w:cs="Arial"/>
          <w:sz w:val="24"/>
          <w:szCs w:val="24"/>
          <w:lang w:val="sv-SE" w:eastAsia="en-ID"/>
        </w:rPr>
        <w:t xml:space="preserve"> media pemberian pakan</w:t>
      </w:r>
      <w:r w:rsidR="006A3C95" w:rsidRPr="00A41C01">
        <w:rPr>
          <w:rFonts w:ascii="Time New Roman" w:eastAsia="Times New Roman" w:hAnsi="Time New Roman" w:cs="Arial"/>
          <w:sz w:val="24"/>
          <w:szCs w:val="24"/>
          <w:lang w:val="sv-SE" w:eastAsia="en-ID"/>
        </w:rPr>
        <w:t xml:space="preserve">. </w:t>
      </w:r>
    </w:p>
    <w:p w14:paraId="5DAF83F7" w14:textId="77777777" w:rsidR="002B3F94" w:rsidRPr="00A41C01" w:rsidRDefault="00BB4681" w:rsidP="00EB3A63">
      <w:pPr>
        <w:spacing w:before="120" w:line="276" w:lineRule="auto"/>
        <w:ind w:left="0" w:firstLine="567"/>
        <w:jc w:val="both"/>
        <w:rPr>
          <w:rFonts w:ascii="Time New Roman" w:eastAsia="Times New Roman" w:hAnsi="Time New Roman" w:cs="Arial"/>
          <w:sz w:val="24"/>
          <w:szCs w:val="24"/>
          <w:lang w:val="sv-SE" w:eastAsia="en-ID"/>
        </w:rPr>
      </w:pPr>
      <w:r w:rsidRPr="00A41C01">
        <w:rPr>
          <w:rFonts w:ascii="Time New Roman" w:eastAsia="Times New Roman" w:hAnsi="Time New Roman" w:cs="Arial"/>
          <w:sz w:val="24"/>
          <w:szCs w:val="24"/>
          <w:lang w:val="sv-SE" w:eastAsia="en-ID"/>
        </w:rPr>
        <w:t xml:space="preserve">Selain menggunakan lendir, pakan yang diberikan juga berupa </w:t>
      </w:r>
      <w:r w:rsidR="00C1504D" w:rsidRPr="00A41C01">
        <w:rPr>
          <w:rFonts w:ascii="Time New Roman" w:eastAsia="Times New Roman" w:hAnsi="Time New Roman" w:cs="Arial"/>
          <w:sz w:val="24"/>
          <w:szCs w:val="24"/>
          <w:lang w:val="sv-SE" w:eastAsia="en-ID"/>
        </w:rPr>
        <w:t>cacing sutra, cacing darah dan pakan buatan yaitu burger.</w:t>
      </w:r>
      <w:r w:rsidR="006C7093" w:rsidRPr="00A41C01">
        <w:rPr>
          <w:rFonts w:ascii="Time New Roman" w:eastAsia="Times New Roman" w:hAnsi="Time New Roman" w:cs="Arial"/>
          <w:sz w:val="24"/>
          <w:szCs w:val="24"/>
          <w:lang w:val="sv-SE" w:eastAsia="en-ID"/>
        </w:rPr>
        <w:t xml:space="preserve"> </w:t>
      </w:r>
      <w:r w:rsidR="00C1504D" w:rsidRPr="00A41C01">
        <w:rPr>
          <w:rFonts w:ascii="Time New Roman" w:eastAsia="Times New Roman" w:hAnsi="Time New Roman" w:cs="Arial"/>
          <w:sz w:val="24"/>
          <w:szCs w:val="24"/>
          <w:lang w:val="sv-SE" w:eastAsia="en-ID"/>
        </w:rPr>
        <w:t>Pada hari pertama setelah telur menetas yaitu pada umur D</w:t>
      </w:r>
      <w:r w:rsidR="00C253AD" w:rsidRPr="00A41C01">
        <w:rPr>
          <w:rFonts w:ascii="Time New Roman" w:eastAsia="Times New Roman" w:hAnsi="Time New Roman" w:cs="Arial"/>
          <w:sz w:val="24"/>
          <w:szCs w:val="24"/>
          <w:lang w:val="sv-SE" w:eastAsia="en-ID"/>
        </w:rPr>
        <w:t>-</w:t>
      </w:r>
      <w:r w:rsidR="00C1504D" w:rsidRPr="00A41C01">
        <w:rPr>
          <w:rFonts w:ascii="Time New Roman" w:eastAsia="Times New Roman" w:hAnsi="Time New Roman" w:cs="Arial"/>
          <w:sz w:val="24"/>
          <w:szCs w:val="24"/>
          <w:lang w:val="sv-SE" w:eastAsia="en-ID"/>
        </w:rPr>
        <w:t>4 dari induk</w:t>
      </w:r>
      <w:r w:rsidR="00C253AD" w:rsidRPr="00A41C01">
        <w:rPr>
          <w:rFonts w:ascii="Time New Roman" w:eastAsia="Times New Roman" w:hAnsi="Time New Roman" w:cs="Arial"/>
          <w:sz w:val="24"/>
          <w:szCs w:val="24"/>
          <w:lang w:val="sv-SE" w:eastAsia="en-ID"/>
        </w:rPr>
        <w:t>,</w:t>
      </w:r>
      <w:r w:rsidR="00C1504D" w:rsidRPr="00A41C01">
        <w:rPr>
          <w:rFonts w:ascii="Time New Roman" w:eastAsia="Times New Roman" w:hAnsi="Time New Roman" w:cs="Arial"/>
          <w:sz w:val="24"/>
          <w:szCs w:val="24"/>
          <w:lang w:val="sv-SE" w:eastAsia="en-ID"/>
        </w:rPr>
        <w:t xml:space="preserve"> </w:t>
      </w:r>
      <w:r w:rsidR="00C253AD" w:rsidRPr="00A41C01">
        <w:rPr>
          <w:rFonts w:ascii="Time New Roman" w:eastAsia="Times New Roman" w:hAnsi="Time New Roman" w:cs="Arial"/>
          <w:sz w:val="24"/>
          <w:szCs w:val="24"/>
          <w:lang w:val="sv-SE" w:eastAsia="en-ID"/>
        </w:rPr>
        <w:t>l</w:t>
      </w:r>
      <w:r w:rsidR="00C1504D" w:rsidRPr="00A41C01">
        <w:rPr>
          <w:rFonts w:ascii="Time New Roman" w:eastAsia="Times New Roman" w:hAnsi="Time New Roman" w:cs="Arial"/>
          <w:sz w:val="24"/>
          <w:szCs w:val="24"/>
          <w:lang w:val="sv-SE" w:eastAsia="en-ID"/>
        </w:rPr>
        <w:t xml:space="preserve">arva masih memiliki kuning telur hingga </w:t>
      </w:r>
      <w:r w:rsidR="00C253AD" w:rsidRPr="00A41C01">
        <w:rPr>
          <w:rFonts w:ascii="Time New Roman" w:eastAsia="Times New Roman" w:hAnsi="Time New Roman" w:cs="Arial"/>
          <w:sz w:val="24"/>
          <w:szCs w:val="24"/>
          <w:lang w:val="sv-SE" w:eastAsia="en-ID"/>
        </w:rPr>
        <w:t>D-</w:t>
      </w:r>
      <w:r w:rsidR="00C1504D" w:rsidRPr="00A41C01">
        <w:rPr>
          <w:rFonts w:ascii="Time New Roman" w:eastAsia="Times New Roman" w:hAnsi="Time New Roman" w:cs="Arial"/>
          <w:sz w:val="24"/>
          <w:szCs w:val="24"/>
          <w:lang w:val="sv-SE" w:eastAsia="en-ID"/>
        </w:rPr>
        <w:t xml:space="preserve">6. </w:t>
      </w:r>
      <w:r w:rsidR="00C253AD" w:rsidRPr="00A41C01">
        <w:rPr>
          <w:rFonts w:ascii="Time New Roman" w:eastAsia="Times New Roman" w:hAnsi="Time New Roman" w:cs="Arial"/>
          <w:sz w:val="24"/>
          <w:szCs w:val="24"/>
          <w:lang w:val="sv-SE" w:eastAsia="en-ID"/>
        </w:rPr>
        <w:t>P</w:t>
      </w:r>
      <w:r w:rsidR="00C1504D" w:rsidRPr="00A41C01">
        <w:rPr>
          <w:rFonts w:ascii="Time New Roman" w:eastAsia="Times New Roman" w:hAnsi="Time New Roman" w:cs="Arial"/>
          <w:sz w:val="24"/>
          <w:szCs w:val="24"/>
          <w:lang w:val="sv-SE" w:eastAsia="en-ID"/>
        </w:rPr>
        <w:t>ada umur D</w:t>
      </w:r>
      <w:r w:rsidR="00C253AD" w:rsidRPr="00A41C01">
        <w:rPr>
          <w:rFonts w:ascii="Time New Roman" w:eastAsia="Times New Roman" w:hAnsi="Time New Roman" w:cs="Arial"/>
          <w:sz w:val="24"/>
          <w:szCs w:val="24"/>
          <w:lang w:val="sv-SE" w:eastAsia="en-ID"/>
        </w:rPr>
        <w:t>-</w:t>
      </w:r>
      <w:r w:rsidR="00C1504D" w:rsidRPr="00A41C01">
        <w:rPr>
          <w:rFonts w:ascii="Time New Roman" w:eastAsia="Times New Roman" w:hAnsi="Time New Roman" w:cs="Arial"/>
          <w:sz w:val="24"/>
          <w:szCs w:val="24"/>
          <w:lang w:val="sv-SE" w:eastAsia="en-ID"/>
        </w:rPr>
        <w:t xml:space="preserve">7 </w:t>
      </w:r>
      <w:r w:rsidR="00C253AD" w:rsidRPr="00A41C01">
        <w:rPr>
          <w:rFonts w:ascii="Time New Roman" w:eastAsia="Times New Roman" w:hAnsi="Time New Roman" w:cs="Arial"/>
          <w:sz w:val="24"/>
          <w:szCs w:val="24"/>
          <w:lang w:val="sv-SE" w:eastAsia="en-ID"/>
        </w:rPr>
        <w:t>l</w:t>
      </w:r>
      <w:r w:rsidR="00C1504D" w:rsidRPr="00A41C01">
        <w:rPr>
          <w:rFonts w:ascii="Time New Roman" w:eastAsia="Times New Roman" w:hAnsi="Time New Roman" w:cs="Arial"/>
          <w:sz w:val="24"/>
          <w:szCs w:val="24"/>
          <w:lang w:val="sv-SE" w:eastAsia="en-ID"/>
        </w:rPr>
        <w:t>arva mulai berenang dan meng</w:t>
      </w:r>
      <w:r w:rsidR="00C253AD" w:rsidRPr="00A41C01">
        <w:rPr>
          <w:rFonts w:ascii="Time New Roman" w:eastAsia="Times New Roman" w:hAnsi="Time New Roman" w:cs="Arial"/>
          <w:sz w:val="24"/>
          <w:szCs w:val="24"/>
          <w:lang w:val="sv-SE" w:eastAsia="en-ID"/>
        </w:rPr>
        <w:t>elilingi</w:t>
      </w:r>
      <w:r w:rsidR="00C1504D" w:rsidRPr="00A41C01">
        <w:rPr>
          <w:rFonts w:ascii="Time New Roman" w:eastAsia="Times New Roman" w:hAnsi="Time New Roman" w:cs="Arial"/>
          <w:sz w:val="24"/>
          <w:szCs w:val="24"/>
          <w:lang w:val="sv-SE" w:eastAsia="en-ID"/>
        </w:rPr>
        <w:t xml:space="preserve"> induknya dan mulai memakan lendir yang ada pada induknya. </w:t>
      </w:r>
      <w:r w:rsidR="00C253AD" w:rsidRPr="00A41C01">
        <w:rPr>
          <w:rFonts w:ascii="Time New Roman" w:eastAsia="Times New Roman" w:hAnsi="Time New Roman" w:cs="Arial"/>
          <w:sz w:val="24"/>
          <w:szCs w:val="24"/>
          <w:lang w:val="sv-SE" w:eastAsia="en-ID"/>
        </w:rPr>
        <w:t>L</w:t>
      </w:r>
      <w:r w:rsidR="00C1504D" w:rsidRPr="00A41C01">
        <w:rPr>
          <w:rFonts w:ascii="Time New Roman" w:eastAsia="Times New Roman" w:hAnsi="Time New Roman" w:cs="Arial"/>
          <w:sz w:val="24"/>
          <w:szCs w:val="24"/>
          <w:lang w:val="sv-SE" w:eastAsia="en-ID"/>
        </w:rPr>
        <w:t xml:space="preserve">arva akan dipelihara oleh induknya hingga </w:t>
      </w:r>
      <w:r w:rsidR="00C253AD" w:rsidRPr="00A41C01">
        <w:rPr>
          <w:rFonts w:ascii="Time New Roman" w:eastAsia="Times New Roman" w:hAnsi="Time New Roman" w:cs="Arial"/>
          <w:sz w:val="24"/>
          <w:szCs w:val="24"/>
          <w:lang w:val="sv-SE" w:eastAsia="en-ID"/>
        </w:rPr>
        <w:t>D-</w:t>
      </w:r>
      <w:r w:rsidR="00C1504D" w:rsidRPr="00A41C01">
        <w:rPr>
          <w:rFonts w:ascii="Time New Roman" w:eastAsia="Times New Roman" w:hAnsi="Time New Roman" w:cs="Arial"/>
          <w:sz w:val="24"/>
          <w:szCs w:val="24"/>
          <w:lang w:val="sv-SE" w:eastAsia="en-ID"/>
        </w:rPr>
        <w:t xml:space="preserve">14 </w:t>
      </w:r>
      <w:r w:rsidR="00C253AD" w:rsidRPr="00A41C01">
        <w:rPr>
          <w:rFonts w:ascii="Time New Roman" w:eastAsia="Times New Roman" w:hAnsi="Time New Roman" w:cs="Arial"/>
          <w:sz w:val="24"/>
          <w:szCs w:val="24"/>
          <w:lang w:val="sv-SE" w:eastAsia="en-ID"/>
        </w:rPr>
        <w:t>l</w:t>
      </w:r>
      <w:r w:rsidR="00C1504D" w:rsidRPr="00A41C01">
        <w:rPr>
          <w:rFonts w:ascii="Time New Roman" w:eastAsia="Times New Roman" w:hAnsi="Time New Roman" w:cs="Arial"/>
          <w:sz w:val="24"/>
          <w:szCs w:val="24"/>
          <w:lang w:val="sv-SE" w:eastAsia="en-ID"/>
        </w:rPr>
        <w:t>alu setelah itu larva akan dilepas oleh induknya</w:t>
      </w:r>
      <w:r w:rsidR="00C253AD" w:rsidRPr="00A41C01">
        <w:rPr>
          <w:rFonts w:ascii="Time New Roman" w:eastAsia="Times New Roman" w:hAnsi="Time New Roman" w:cs="Arial"/>
          <w:sz w:val="24"/>
          <w:szCs w:val="24"/>
          <w:lang w:val="sv-SE" w:eastAsia="en-ID"/>
        </w:rPr>
        <w:t>,</w:t>
      </w:r>
      <w:r w:rsidR="00C1504D" w:rsidRPr="00A41C01">
        <w:rPr>
          <w:rFonts w:ascii="Time New Roman" w:eastAsia="Times New Roman" w:hAnsi="Time New Roman" w:cs="Arial"/>
          <w:sz w:val="24"/>
          <w:szCs w:val="24"/>
          <w:lang w:val="sv-SE" w:eastAsia="en-ID"/>
        </w:rPr>
        <w:t xml:space="preserve"> itu berarti induk discus sudah merasa bahwa </w:t>
      </w:r>
      <w:r w:rsidR="00C253AD" w:rsidRPr="00A41C01">
        <w:rPr>
          <w:rFonts w:ascii="Time New Roman" w:eastAsia="Times New Roman" w:hAnsi="Time New Roman" w:cs="Arial"/>
          <w:sz w:val="24"/>
          <w:szCs w:val="24"/>
          <w:lang w:val="sv-SE" w:eastAsia="en-ID"/>
        </w:rPr>
        <w:t>l</w:t>
      </w:r>
      <w:r w:rsidR="00C1504D" w:rsidRPr="00A41C01">
        <w:rPr>
          <w:rFonts w:ascii="Time New Roman" w:eastAsia="Times New Roman" w:hAnsi="Time New Roman" w:cs="Arial"/>
          <w:sz w:val="24"/>
          <w:szCs w:val="24"/>
          <w:lang w:val="sv-SE" w:eastAsia="en-ID"/>
        </w:rPr>
        <w:t xml:space="preserve">arva </w:t>
      </w:r>
      <w:r w:rsidR="00C253AD" w:rsidRPr="00A41C01">
        <w:rPr>
          <w:rFonts w:ascii="Time New Roman" w:eastAsia="Times New Roman" w:hAnsi="Time New Roman" w:cs="Arial"/>
          <w:sz w:val="24"/>
          <w:szCs w:val="24"/>
          <w:lang w:val="sv-SE" w:eastAsia="en-ID"/>
        </w:rPr>
        <w:t xml:space="preserve">terebut </w:t>
      </w:r>
      <w:r w:rsidR="00C1504D" w:rsidRPr="00A41C01">
        <w:rPr>
          <w:rFonts w:ascii="Time New Roman" w:eastAsia="Times New Roman" w:hAnsi="Time New Roman" w:cs="Arial"/>
          <w:sz w:val="24"/>
          <w:szCs w:val="24"/>
          <w:lang w:val="sv-SE" w:eastAsia="en-ID"/>
        </w:rPr>
        <w:t xml:space="preserve">sudah dapat mencari makan sendiri dan sudah dapat dipisah dari induknya. </w:t>
      </w:r>
    </w:p>
    <w:p w14:paraId="53F748C8" w14:textId="4BE42C90" w:rsidR="00C1504D" w:rsidRPr="00A41C01" w:rsidRDefault="00C1504D" w:rsidP="00EB3A63">
      <w:pPr>
        <w:spacing w:before="120" w:line="276" w:lineRule="auto"/>
        <w:ind w:left="0" w:firstLine="567"/>
        <w:jc w:val="both"/>
        <w:rPr>
          <w:rFonts w:ascii="Time New Roman" w:eastAsia="Times New Roman" w:hAnsi="Time New Roman" w:cs="Arial"/>
          <w:sz w:val="24"/>
          <w:szCs w:val="24"/>
          <w:lang w:val="sv-SE" w:eastAsia="en-ID"/>
        </w:rPr>
      </w:pPr>
      <w:r w:rsidRPr="00A41C01">
        <w:rPr>
          <w:rFonts w:ascii="Time New Roman" w:eastAsia="Times New Roman" w:hAnsi="Time New Roman" w:cs="Arial"/>
          <w:sz w:val="24"/>
          <w:szCs w:val="24"/>
          <w:lang w:val="sv-SE" w:eastAsia="en-ID"/>
        </w:rPr>
        <w:t xml:space="preserve">Setelah </w:t>
      </w:r>
      <w:r w:rsidR="00C253AD" w:rsidRPr="00A41C01">
        <w:rPr>
          <w:rFonts w:ascii="Time New Roman" w:eastAsia="Times New Roman" w:hAnsi="Time New Roman" w:cs="Arial"/>
          <w:sz w:val="24"/>
          <w:szCs w:val="24"/>
          <w:lang w:val="sv-SE" w:eastAsia="en-ID"/>
        </w:rPr>
        <w:t>l</w:t>
      </w:r>
      <w:r w:rsidRPr="00A41C01">
        <w:rPr>
          <w:rFonts w:ascii="Time New Roman" w:eastAsia="Times New Roman" w:hAnsi="Time New Roman" w:cs="Arial"/>
          <w:sz w:val="24"/>
          <w:szCs w:val="24"/>
          <w:lang w:val="sv-SE" w:eastAsia="en-ID"/>
        </w:rPr>
        <w:t xml:space="preserve">arva berumur 14 </w:t>
      </w:r>
      <w:r w:rsidR="002B3F94" w:rsidRPr="00A41C01">
        <w:rPr>
          <w:rFonts w:ascii="Time New Roman" w:eastAsia="Times New Roman" w:hAnsi="Time New Roman" w:cs="Arial"/>
          <w:sz w:val="24"/>
          <w:szCs w:val="24"/>
          <w:lang w:val="sv-SE" w:eastAsia="en-ID"/>
        </w:rPr>
        <w:t>sampai 45 hari</w:t>
      </w:r>
      <w:r w:rsidRPr="00A41C01">
        <w:rPr>
          <w:rFonts w:ascii="Time New Roman" w:eastAsia="Times New Roman" w:hAnsi="Time New Roman" w:cs="Arial"/>
          <w:sz w:val="24"/>
          <w:szCs w:val="24"/>
          <w:lang w:val="sv-SE" w:eastAsia="en-ID"/>
        </w:rPr>
        <w:t xml:space="preserve">, pakan yang diberikan adalah pakan alami yang berupa cacing sutra yang dicincang halus atau kutu air. </w:t>
      </w:r>
      <w:r w:rsidR="002B3F94" w:rsidRPr="00A41C01">
        <w:rPr>
          <w:rFonts w:ascii="Time New Roman" w:eastAsia="Times New Roman" w:hAnsi="Time New Roman" w:cs="Arial"/>
          <w:sz w:val="24"/>
          <w:szCs w:val="24"/>
          <w:lang w:val="sv-SE" w:eastAsia="en-ID"/>
        </w:rPr>
        <w:t xml:space="preserve">Cacing sutra diberikan dengan cara dicincang kasar. Setelah larva berukuran </w:t>
      </w:r>
      <w:r w:rsidR="002B3F94" w:rsidRPr="00A41C01">
        <w:rPr>
          <w:rFonts w:ascii="Time New Roman" w:eastAsia="Times New Roman" w:hAnsi="Time New Roman" w:cs="Arial"/>
          <w:sz w:val="24"/>
          <w:szCs w:val="24"/>
          <w:lang w:val="sv-SE" w:eastAsia="en-ID"/>
        </w:rPr>
        <w:t xml:space="preserve">2 - </w:t>
      </w:r>
      <w:r w:rsidR="002B3F94" w:rsidRPr="00A41C01">
        <w:rPr>
          <w:rFonts w:ascii="Time New Roman" w:eastAsia="Times New Roman" w:hAnsi="Time New Roman" w:cs="Arial"/>
          <w:sz w:val="24"/>
          <w:szCs w:val="24"/>
          <w:lang w:val="sv-SE" w:eastAsia="en-ID"/>
        </w:rPr>
        <w:t xml:space="preserve">3 cm, benih ikan discus sudah dapat diberi cacing sutra utuh dengan frekuensi pemberian pakan 3 kali sehari pada pagi hari pukul 08.00 </w:t>
      </w:r>
      <w:bookmarkStart w:id="5" w:name="_Hlk129090019"/>
      <w:r w:rsidR="002B3F94" w:rsidRPr="00A41C01">
        <w:rPr>
          <w:rFonts w:ascii="Time New Roman" w:eastAsia="Times New Roman" w:hAnsi="Time New Roman" w:cs="Arial"/>
          <w:sz w:val="24"/>
          <w:szCs w:val="24"/>
          <w:lang w:val="sv-SE" w:eastAsia="en-ID"/>
        </w:rPr>
        <w:t>WIB</w:t>
      </w:r>
      <w:bookmarkEnd w:id="5"/>
      <w:r w:rsidR="002B3F94" w:rsidRPr="00A41C01">
        <w:rPr>
          <w:rFonts w:ascii="Time New Roman" w:eastAsia="Times New Roman" w:hAnsi="Time New Roman" w:cs="Arial"/>
          <w:sz w:val="24"/>
          <w:szCs w:val="24"/>
          <w:lang w:val="sv-SE" w:eastAsia="en-ID"/>
        </w:rPr>
        <w:t>, siang hari pada pukul 12.00 WIB dan sore hari pada pukul 16.00 WIB. Pemberian pakan pada larva discus dilakukan secara adlibitum yaitu hingga kenyang dengan frekuensi 3 jam sekali</w:t>
      </w:r>
      <w:r w:rsidR="00131734" w:rsidRPr="00A41C01">
        <w:rPr>
          <w:rFonts w:ascii="Time New Roman" w:eastAsia="Times New Roman" w:hAnsi="Time New Roman" w:cs="Arial"/>
          <w:sz w:val="24"/>
          <w:szCs w:val="24"/>
          <w:lang w:val="sv-SE" w:eastAsia="en-ID"/>
        </w:rPr>
        <w:t>. P</w:t>
      </w:r>
      <w:r w:rsidRPr="00A41C01">
        <w:rPr>
          <w:rFonts w:ascii="Time New Roman" w:eastAsia="Times New Roman" w:hAnsi="Time New Roman" w:cs="Arial"/>
          <w:sz w:val="24"/>
          <w:szCs w:val="24"/>
          <w:lang w:val="sv-SE" w:eastAsia="en-ID"/>
        </w:rPr>
        <w:t xml:space="preserve">akan yang dihabiskan berupa cacing </w:t>
      </w:r>
      <w:r w:rsidR="0012107D" w:rsidRPr="00A41C01">
        <w:rPr>
          <w:rFonts w:ascii="Time New Roman" w:eastAsia="Times New Roman" w:hAnsi="Time New Roman" w:cs="Arial"/>
          <w:sz w:val="24"/>
          <w:szCs w:val="24"/>
          <w:lang w:val="sv-SE" w:eastAsia="en-ID"/>
        </w:rPr>
        <w:t xml:space="preserve">sutra sebanyak 5.530 gram, cacing </w:t>
      </w:r>
      <w:r w:rsidRPr="00A41C01">
        <w:rPr>
          <w:rFonts w:ascii="Time New Roman" w:eastAsia="Times New Roman" w:hAnsi="Time New Roman" w:cs="Arial"/>
          <w:sz w:val="24"/>
          <w:szCs w:val="24"/>
          <w:lang w:val="sv-SE" w:eastAsia="en-ID"/>
        </w:rPr>
        <w:t xml:space="preserve">darah </w:t>
      </w:r>
      <w:r w:rsidR="00C253AD" w:rsidRPr="00A41C01">
        <w:rPr>
          <w:rFonts w:ascii="Time New Roman" w:eastAsia="Times New Roman" w:hAnsi="Time New Roman" w:cs="Arial"/>
          <w:sz w:val="24"/>
          <w:szCs w:val="24"/>
          <w:lang w:val="sv-SE" w:eastAsia="en-ID"/>
        </w:rPr>
        <w:t xml:space="preserve">sebanyak </w:t>
      </w:r>
      <w:r w:rsidRPr="00A41C01">
        <w:rPr>
          <w:rFonts w:ascii="Time New Roman" w:eastAsia="Times New Roman" w:hAnsi="Time New Roman" w:cs="Arial"/>
          <w:sz w:val="24"/>
          <w:szCs w:val="24"/>
          <w:lang w:val="sv-SE" w:eastAsia="en-ID"/>
        </w:rPr>
        <w:t>3</w:t>
      </w:r>
      <w:r w:rsidR="00C253AD" w:rsidRPr="00A41C01">
        <w:rPr>
          <w:rFonts w:ascii="Time New Roman" w:eastAsia="Times New Roman" w:hAnsi="Time New Roman" w:cs="Arial"/>
          <w:sz w:val="24"/>
          <w:szCs w:val="24"/>
          <w:lang w:val="sv-SE" w:eastAsia="en-ID"/>
        </w:rPr>
        <w:t>.</w:t>
      </w:r>
      <w:r w:rsidRPr="00A41C01">
        <w:rPr>
          <w:rFonts w:ascii="Time New Roman" w:eastAsia="Times New Roman" w:hAnsi="Time New Roman" w:cs="Arial"/>
          <w:sz w:val="24"/>
          <w:szCs w:val="24"/>
          <w:lang w:val="sv-SE" w:eastAsia="en-ID"/>
        </w:rPr>
        <w:t>280</w:t>
      </w:r>
      <w:r w:rsidR="006A3C95" w:rsidRPr="00A41C01">
        <w:rPr>
          <w:rFonts w:ascii="Time New Roman" w:eastAsia="Times New Roman" w:hAnsi="Time New Roman" w:cs="Arial"/>
          <w:sz w:val="24"/>
          <w:szCs w:val="24"/>
          <w:lang w:val="sv-SE" w:eastAsia="en-ID"/>
        </w:rPr>
        <w:t xml:space="preserve"> </w:t>
      </w:r>
      <w:r w:rsidRPr="00A41C01">
        <w:rPr>
          <w:rFonts w:ascii="Time New Roman" w:eastAsia="Times New Roman" w:hAnsi="Time New Roman" w:cs="Arial"/>
          <w:sz w:val="24"/>
          <w:szCs w:val="24"/>
          <w:lang w:val="sv-SE" w:eastAsia="en-ID"/>
        </w:rPr>
        <w:t>g</w:t>
      </w:r>
      <w:r w:rsidR="00C253AD" w:rsidRPr="00A41C01">
        <w:rPr>
          <w:rFonts w:ascii="Time New Roman" w:eastAsia="Times New Roman" w:hAnsi="Time New Roman" w:cs="Arial"/>
          <w:sz w:val="24"/>
          <w:szCs w:val="24"/>
          <w:lang w:val="sv-SE" w:eastAsia="en-ID"/>
        </w:rPr>
        <w:t>ram</w:t>
      </w:r>
      <w:r w:rsidRPr="00A41C01">
        <w:rPr>
          <w:rFonts w:ascii="Time New Roman" w:eastAsia="Times New Roman" w:hAnsi="Time New Roman" w:cs="Arial"/>
          <w:sz w:val="24"/>
          <w:szCs w:val="24"/>
          <w:lang w:val="sv-SE" w:eastAsia="en-ID"/>
        </w:rPr>
        <w:t xml:space="preserve"> dan burger sebanyak 160 gram. </w:t>
      </w:r>
      <w:r w:rsidR="00C253AD" w:rsidRPr="00A41C01">
        <w:rPr>
          <w:rFonts w:ascii="Time New Roman" w:eastAsia="Times New Roman" w:hAnsi="Time New Roman" w:cs="Arial"/>
          <w:sz w:val="24"/>
          <w:szCs w:val="24"/>
          <w:lang w:val="sv-SE" w:eastAsia="en-ID"/>
        </w:rPr>
        <w:t>P</w:t>
      </w:r>
      <w:r w:rsidRPr="00A41C01">
        <w:rPr>
          <w:rFonts w:ascii="Time New Roman" w:eastAsia="Times New Roman" w:hAnsi="Time New Roman" w:cs="Arial"/>
          <w:sz w:val="24"/>
          <w:szCs w:val="24"/>
          <w:lang w:val="sv-SE" w:eastAsia="en-ID"/>
        </w:rPr>
        <w:t xml:space="preserve">emberian pakan dapat dilihat pada </w:t>
      </w:r>
      <w:r w:rsidR="00C253AD" w:rsidRPr="00A41C01">
        <w:rPr>
          <w:rFonts w:ascii="Time New Roman" w:eastAsia="Times New Roman" w:hAnsi="Time New Roman" w:cs="Arial"/>
          <w:sz w:val="24"/>
          <w:szCs w:val="24"/>
          <w:lang w:val="sv-SE" w:eastAsia="en-ID"/>
        </w:rPr>
        <w:t xml:space="preserve">Tabel </w:t>
      </w:r>
      <w:r w:rsidR="005E3006" w:rsidRPr="00A41C01">
        <w:rPr>
          <w:rFonts w:ascii="Time New Roman" w:eastAsia="Times New Roman" w:hAnsi="Time New Roman" w:cs="Arial"/>
          <w:sz w:val="24"/>
          <w:szCs w:val="24"/>
          <w:lang w:val="sv-SE" w:eastAsia="en-ID"/>
        </w:rPr>
        <w:t>2</w:t>
      </w:r>
      <w:r w:rsidR="00C253AD" w:rsidRPr="00A41C01">
        <w:rPr>
          <w:rFonts w:ascii="Time New Roman" w:eastAsia="Times New Roman" w:hAnsi="Time New Roman" w:cs="Arial"/>
          <w:sz w:val="24"/>
          <w:szCs w:val="24"/>
          <w:lang w:val="sv-SE" w:eastAsia="en-ID"/>
        </w:rPr>
        <w:t>.</w:t>
      </w:r>
    </w:p>
    <w:p w14:paraId="498BDC66" w14:textId="6F71A405" w:rsidR="00C253AD" w:rsidRPr="00A41C01" w:rsidRDefault="00C253AD" w:rsidP="00EB3A63">
      <w:pPr>
        <w:spacing w:before="120" w:line="276" w:lineRule="auto"/>
        <w:jc w:val="both"/>
        <w:rPr>
          <w:rFonts w:ascii="Time New Roman" w:eastAsia="Times New Roman" w:hAnsi="Time New Roman" w:cs="Arial"/>
          <w:sz w:val="24"/>
          <w:szCs w:val="24"/>
          <w:lang w:val="sv-SE" w:eastAsia="en-ID"/>
        </w:rPr>
      </w:pPr>
      <w:r w:rsidRPr="00A41C01">
        <w:rPr>
          <w:rFonts w:ascii="Time New Roman" w:eastAsia="Times New Roman" w:hAnsi="Time New Roman" w:cs="Arial"/>
          <w:sz w:val="24"/>
          <w:szCs w:val="24"/>
          <w:lang w:val="sv-SE" w:eastAsia="en-ID"/>
        </w:rPr>
        <w:t xml:space="preserve">Tabel </w:t>
      </w:r>
      <w:r w:rsidR="005E3006" w:rsidRPr="00A41C01">
        <w:rPr>
          <w:rFonts w:ascii="Time New Roman" w:eastAsia="Times New Roman" w:hAnsi="Time New Roman" w:cs="Arial"/>
          <w:sz w:val="24"/>
          <w:szCs w:val="24"/>
          <w:lang w:val="sv-SE" w:eastAsia="en-ID"/>
        </w:rPr>
        <w:t>2</w:t>
      </w:r>
      <w:r w:rsidRPr="00A41C01">
        <w:rPr>
          <w:rFonts w:ascii="Time New Roman" w:eastAsia="Times New Roman" w:hAnsi="Time New Roman" w:cs="Arial"/>
          <w:b/>
          <w:bCs/>
          <w:sz w:val="24"/>
          <w:szCs w:val="24"/>
          <w:lang w:val="sv-SE" w:eastAsia="en-ID"/>
        </w:rPr>
        <w:t>.</w:t>
      </w:r>
      <w:r w:rsidRPr="00A41C01">
        <w:rPr>
          <w:rFonts w:ascii="Time New Roman" w:eastAsia="Times New Roman" w:hAnsi="Time New Roman" w:cs="Arial"/>
          <w:sz w:val="24"/>
          <w:szCs w:val="24"/>
          <w:lang w:val="sv-SE" w:eastAsia="en-ID"/>
        </w:rPr>
        <w:t xml:space="preserve"> </w:t>
      </w:r>
      <w:r w:rsidR="00691C56" w:rsidRPr="00A41C01">
        <w:rPr>
          <w:rFonts w:ascii="Time New Roman" w:eastAsia="Times New Roman" w:hAnsi="Time New Roman" w:cs="Arial"/>
          <w:sz w:val="24"/>
          <w:szCs w:val="24"/>
          <w:lang w:val="sv-SE" w:eastAsia="en-ID"/>
        </w:rPr>
        <w:t>Jenis Pakan yang Diberikan untuk Larva Discus</w:t>
      </w:r>
    </w:p>
    <w:tbl>
      <w:tblPr>
        <w:tblW w:w="0" w:type="auto"/>
        <w:tblInd w:w="-5" w:type="dxa"/>
        <w:tblBorders>
          <w:top w:val="single" w:sz="4" w:space="0" w:color="000000" w:themeColor="text1"/>
          <w:bottom w:val="single" w:sz="4" w:space="0" w:color="auto"/>
        </w:tblBorders>
        <w:tblLook w:val="04A0" w:firstRow="1" w:lastRow="0" w:firstColumn="1" w:lastColumn="0" w:noHBand="0" w:noVBand="1"/>
      </w:tblPr>
      <w:tblGrid>
        <w:gridCol w:w="2127"/>
        <w:gridCol w:w="3407"/>
        <w:gridCol w:w="2398"/>
      </w:tblGrid>
      <w:tr w:rsidR="00A41C01" w:rsidRPr="00A41C01" w14:paraId="43416780" w14:textId="77777777" w:rsidTr="006556CB">
        <w:tc>
          <w:tcPr>
            <w:tcW w:w="2127" w:type="dxa"/>
            <w:tcBorders>
              <w:top w:val="single" w:sz="4" w:space="0" w:color="000000" w:themeColor="text1"/>
              <w:bottom w:val="single" w:sz="4" w:space="0" w:color="auto"/>
            </w:tcBorders>
          </w:tcPr>
          <w:p w14:paraId="3BC6C16B" w14:textId="06B31B3C" w:rsidR="00C253AD" w:rsidRPr="00A41C01" w:rsidRDefault="0012107D" w:rsidP="00B61ED3">
            <w:pPr>
              <w:spacing w:before="120" w:line="276" w:lineRule="auto"/>
              <w:ind w:left="0" w:firstLine="0"/>
              <w:jc w:val="center"/>
              <w:rPr>
                <w:rFonts w:ascii="Time New Roman" w:eastAsia="Times New Roman" w:hAnsi="Time New Roman" w:cs="Arial"/>
                <w:sz w:val="24"/>
                <w:szCs w:val="24"/>
                <w:lang w:val="en-ID" w:eastAsia="en-ID"/>
              </w:rPr>
            </w:pPr>
            <w:proofErr w:type="spellStart"/>
            <w:r w:rsidRPr="00A41C01">
              <w:rPr>
                <w:rFonts w:ascii="Time New Roman" w:eastAsia="Times New Roman" w:hAnsi="Time New Roman" w:cs="Arial"/>
                <w:sz w:val="24"/>
                <w:szCs w:val="24"/>
                <w:lang w:val="en-ID" w:eastAsia="en-ID"/>
              </w:rPr>
              <w:t>Umur</w:t>
            </w:r>
            <w:proofErr w:type="spellEnd"/>
          </w:p>
        </w:tc>
        <w:tc>
          <w:tcPr>
            <w:tcW w:w="3407" w:type="dxa"/>
            <w:tcBorders>
              <w:top w:val="single" w:sz="4" w:space="0" w:color="000000" w:themeColor="text1"/>
              <w:bottom w:val="single" w:sz="4" w:space="0" w:color="auto"/>
            </w:tcBorders>
          </w:tcPr>
          <w:p w14:paraId="52F6F43F" w14:textId="588DE851" w:rsidR="00C253AD" w:rsidRPr="00A41C01" w:rsidRDefault="0012107D" w:rsidP="00B61ED3">
            <w:pPr>
              <w:spacing w:before="120" w:line="276" w:lineRule="auto"/>
              <w:ind w:left="0" w:firstLine="0"/>
              <w:jc w:val="center"/>
              <w:rPr>
                <w:rFonts w:ascii="Time New Roman" w:eastAsia="Times New Roman" w:hAnsi="Time New Roman" w:cs="Arial"/>
                <w:sz w:val="24"/>
                <w:szCs w:val="24"/>
                <w:lang w:val="en-ID" w:eastAsia="en-ID"/>
              </w:rPr>
            </w:pPr>
            <w:proofErr w:type="spellStart"/>
            <w:r w:rsidRPr="00A41C01">
              <w:rPr>
                <w:rFonts w:ascii="Time New Roman" w:eastAsia="Times New Roman" w:hAnsi="Time New Roman" w:cs="Arial"/>
                <w:sz w:val="24"/>
                <w:szCs w:val="24"/>
                <w:lang w:val="en-ID" w:eastAsia="en-ID"/>
              </w:rPr>
              <w:t>Pakan</w:t>
            </w:r>
            <w:proofErr w:type="spellEnd"/>
          </w:p>
        </w:tc>
        <w:tc>
          <w:tcPr>
            <w:tcW w:w="2398" w:type="dxa"/>
            <w:tcBorders>
              <w:top w:val="single" w:sz="4" w:space="0" w:color="000000" w:themeColor="text1"/>
              <w:bottom w:val="single" w:sz="4" w:space="0" w:color="auto"/>
            </w:tcBorders>
          </w:tcPr>
          <w:p w14:paraId="6704EE93" w14:textId="35D799A8" w:rsidR="00C253AD" w:rsidRPr="00A41C01" w:rsidRDefault="0012107D" w:rsidP="00B61ED3">
            <w:pPr>
              <w:spacing w:before="120" w:line="276" w:lineRule="auto"/>
              <w:ind w:left="0" w:firstLine="0"/>
              <w:jc w:val="center"/>
              <w:rPr>
                <w:rFonts w:ascii="Time New Roman" w:eastAsia="Times New Roman" w:hAnsi="Time New Roman" w:cs="Arial"/>
                <w:sz w:val="24"/>
                <w:szCs w:val="24"/>
                <w:lang w:val="en-ID" w:eastAsia="en-ID"/>
              </w:rPr>
            </w:pPr>
            <w:proofErr w:type="spellStart"/>
            <w:r w:rsidRPr="00A41C01">
              <w:rPr>
                <w:rFonts w:ascii="Time New Roman" w:eastAsia="Times New Roman" w:hAnsi="Time New Roman" w:cs="Arial"/>
                <w:sz w:val="24"/>
                <w:szCs w:val="24"/>
                <w:lang w:val="en-ID" w:eastAsia="en-ID"/>
              </w:rPr>
              <w:t>Frekuensi</w:t>
            </w:r>
            <w:proofErr w:type="spellEnd"/>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Pemberian</w:t>
            </w:r>
            <w:proofErr w:type="spellEnd"/>
          </w:p>
        </w:tc>
      </w:tr>
      <w:tr w:rsidR="00A41C01" w:rsidRPr="00A41C01" w14:paraId="47DD0963" w14:textId="77777777" w:rsidTr="006556CB">
        <w:tc>
          <w:tcPr>
            <w:tcW w:w="2127" w:type="dxa"/>
            <w:tcBorders>
              <w:top w:val="single" w:sz="4" w:space="0" w:color="auto"/>
            </w:tcBorders>
          </w:tcPr>
          <w:p w14:paraId="3F2C7B22" w14:textId="1836EA07" w:rsidR="00C253AD" w:rsidRPr="00A41C01" w:rsidRDefault="0012107D" w:rsidP="00EB3A63">
            <w:pPr>
              <w:spacing w:before="120" w:line="276" w:lineRule="auto"/>
              <w:ind w:left="0" w:firstLine="0"/>
              <w:jc w:val="both"/>
              <w:rPr>
                <w:rFonts w:ascii="Time New Roman" w:eastAsia="Times New Roman" w:hAnsi="Time New Roman" w:cs="Arial"/>
                <w:sz w:val="24"/>
                <w:szCs w:val="24"/>
                <w:lang w:val="en-ID" w:eastAsia="en-ID"/>
              </w:rPr>
            </w:pPr>
            <w:r w:rsidRPr="00A41C01">
              <w:rPr>
                <w:rFonts w:ascii="Time New Roman" w:eastAsia="Times New Roman" w:hAnsi="Time New Roman" w:cs="Arial"/>
                <w:sz w:val="24"/>
                <w:szCs w:val="24"/>
                <w:lang w:val="en-ID" w:eastAsia="en-ID"/>
              </w:rPr>
              <w:lastRenderedPageBreak/>
              <w:t xml:space="preserve">D1 </w:t>
            </w:r>
            <w:proofErr w:type="spellStart"/>
            <w:r w:rsidRPr="00A41C01">
              <w:rPr>
                <w:rFonts w:ascii="Time New Roman" w:eastAsia="Times New Roman" w:hAnsi="Time New Roman" w:cs="Arial"/>
                <w:sz w:val="24"/>
                <w:szCs w:val="24"/>
                <w:lang w:val="en-ID" w:eastAsia="en-ID"/>
              </w:rPr>
              <w:t>hingga</w:t>
            </w:r>
            <w:proofErr w:type="spellEnd"/>
            <w:r w:rsidRPr="00A41C01">
              <w:rPr>
                <w:rFonts w:ascii="Time New Roman" w:eastAsia="Times New Roman" w:hAnsi="Time New Roman" w:cs="Arial"/>
                <w:sz w:val="24"/>
                <w:szCs w:val="24"/>
                <w:lang w:val="en-ID" w:eastAsia="en-ID"/>
              </w:rPr>
              <w:t xml:space="preserve"> D6</w:t>
            </w:r>
          </w:p>
        </w:tc>
        <w:tc>
          <w:tcPr>
            <w:tcW w:w="3407" w:type="dxa"/>
            <w:tcBorders>
              <w:top w:val="single" w:sz="4" w:space="0" w:color="auto"/>
            </w:tcBorders>
          </w:tcPr>
          <w:p w14:paraId="287C94D4" w14:textId="6CAE133D" w:rsidR="00C253AD" w:rsidRPr="00A41C01" w:rsidRDefault="0012107D" w:rsidP="00EB3A63">
            <w:pPr>
              <w:spacing w:before="120" w:line="276" w:lineRule="auto"/>
              <w:ind w:left="0" w:firstLine="0"/>
              <w:jc w:val="both"/>
              <w:rPr>
                <w:rFonts w:ascii="Time New Roman" w:eastAsia="Times New Roman" w:hAnsi="Time New Roman" w:cs="Arial"/>
                <w:sz w:val="24"/>
                <w:szCs w:val="24"/>
                <w:lang w:val="en-ID" w:eastAsia="en-ID"/>
              </w:rPr>
            </w:pPr>
            <w:proofErr w:type="spellStart"/>
            <w:r w:rsidRPr="00A41C01">
              <w:rPr>
                <w:rFonts w:ascii="Time New Roman" w:eastAsia="Times New Roman" w:hAnsi="Time New Roman" w:cs="Arial"/>
                <w:sz w:val="24"/>
                <w:szCs w:val="24"/>
                <w:lang w:val="en-ID" w:eastAsia="en-ID"/>
              </w:rPr>
              <w:t>Kuning</w:t>
            </w:r>
            <w:proofErr w:type="spellEnd"/>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telur</w:t>
            </w:r>
            <w:proofErr w:type="spellEnd"/>
          </w:p>
        </w:tc>
        <w:tc>
          <w:tcPr>
            <w:tcW w:w="2398" w:type="dxa"/>
            <w:tcBorders>
              <w:top w:val="single" w:sz="4" w:space="0" w:color="auto"/>
            </w:tcBorders>
          </w:tcPr>
          <w:p w14:paraId="4E665BD0" w14:textId="6D24FA20" w:rsidR="00C253AD" w:rsidRPr="00A41C01" w:rsidRDefault="0012107D" w:rsidP="00B61ED3">
            <w:pPr>
              <w:spacing w:before="120" w:line="276" w:lineRule="auto"/>
              <w:ind w:left="0" w:firstLine="0"/>
              <w:jc w:val="center"/>
              <w:rPr>
                <w:rFonts w:ascii="Time New Roman" w:eastAsia="Times New Roman" w:hAnsi="Time New Roman" w:cs="Arial"/>
                <w:sz w:val="24"/>
                <w:szCs w:val="24"/>
                <w:lang w:val="en-ID" w:eastAsia="en-ID"/>
              </w:rPr>
            </w:pPr>
            <w:r w:rsidRPr="00A41C01">
              <w:rPr>
                <w:rFonts w:ascii="Time New Roman" w:eastAsia="Times New Roman" w:hAnsi="Time New Roman" w:cs="Arial"/>
                <w:sz w:val="24"/>
                <w:szCs w:val="24"/>
                <w:lang w:val="en-ID" w:eastAsia="en-ID"/>
              </w:rPr>
              <w:t>-</w:t>
            </w:r>
          </w:p>
        </w:tc>
      </w:tr>
      <w:tr w:rsidR="00A41C01" w:rsidRPr="00A41C01" w14:paraId="590BBC8B" w14:textId="77777777" w:rsidTr="006556CB">
        <w:tc>
          <w:tcPr>
            <w:tcW w:w="2127" w:type="dxa"/>
          </w:tcPr>
          <w:p w14:paraId="05BDF81B" w14:textId="65A58818" w:rsidR="00C253AD" w:rsidRPr="00A41C01" w:rsidRDefault="0012107D" w:rsidP="00EB3A63">
            <w:pPr>
              <w:spacing w:before="120" w:line="276" w:lineRule="auto"/>
              <w:ind w:left="0" w:firstLine="0"/>
              <w:jc w:val="both"/>
              <w:rPr>
                <w:rFonts w:ascii="Time New Roman" w:eastAsia="Times New Roman" w:hAnsi="Time New Roman" w:cs="Arial"/>
                <w:sz w:val="24"/>
                <w:szCs w:val="24"/>
                <w:lang w:val="en-ID" w:eastAsia="en-ID"/>
              </w:rPr>
            </w:pPr>
            <w:r w:rsidRPr="00A41C01">
              <w:rPr>
                <w:rFonts w:ascii="Time New Roman" w:eastAsia="Times New Roman" w:hAnsi="Time New Roman" w:cs="Arial"/>
                <w:sz w:val="24"/>
                <w:szCs w:val="24"/>
                <w:lang w:val="en-ID" w:eastAsia="en-ID"/>
              </w:rPr>
              <w:t xml:space="preserve">D7 </w:t>
            </w:r>
            <w:proofErr w:type="spellStart"/>
            <w:r w:rsidRPr="00A41C01">
              <w:rPr>
                <w:rFonts w:ascii="Time New Roman" w:eastAsia="Times New Roman" w:hAnsi="Time New Roman" w:cs="Arial"/>
                <w:sz w:val="24"/>
                <w:szCs w:val="24"/>
                <w:lang w:val="en-ID" w:eastAsia="en-ID"/>
              </w:rPr>
              <w:t>hingga</w:t>
            </w:r>
            <w:proofErr w:type="spellEnd"/>
            <w:r w:rsidRPr="00A41C01">
              <w:rPr>
                <w:rFonts w:ascii="Time New Roman" w:eastAsia="Times New Roman" w:hAnsi="Time New Roman" w:cs="Arial"/>
                <w:sz w:val="24"/>
                <w:szCs w:val="24"/>
                <w:lang w:val="en-ID" w:eastAsia="en-ID"/>
              </w:rPr>
              <w:t xml:space="preserve"> D14</w:t>
            </w:r>
          </w:p>
        </w:tc>
        <w:tc>
          <w:tcPr>
            <w:tcW w:w="3407" w:type="dxa"/>
          </w:tcPr>
          <w:p w14:paraId="63E3CED1" w14:textId="674F92A6" w:rsidR="00C253AD" w:rsidRPr="00A41C01" w:rsidRDefault="0012107D" w:rsidP="00EB3A63">
            <w:pPr>
              <w:spacing w:before="120" w:line="276" w:lineRule="auto"/>
              <w:ind w:left="0" w:firstLine="0"/>
              <w:jc w:val="both"/>
              <w:rPr>
                <w:rFonts w:ascii="Time New Roman" w:eastAsia="Times New Roman" w:hAnsi="Time New Roman" w:cs="Arial"/>
                <w:sz w:val="24"/>
                <w:szCs w:val="24"/>
                <w:lang w:val="en-ID" w:eastAsia="en-ID"/>
              </w:rPr>
            </w:pPr>
            <w:proofErr w:type="spellStart"/>
            <w:r w:rsidRPr="00A41C01">
              <w:rPr>
                <w:rFonts w:ascii="Time New Roman" w:eastAsia="Times New Roman" w:hAnsi="Time New Roman" w:cs="Arial"/>
                <w:sz w:val="24"/>
                <w:szCs w:val="24"/>
                <w:lang w:val="en-ID" w:eastAsia="en-ID"/>
              </w:rPr>
              <w:t>Lendir</w:t>
            </w:r>
            <w:proofErr w:type="spellEnd"/>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induk</w:t>
            </w:r>
            <w:proofErr w:type="spellEnd"/>
          </w:p>
        </w:tc>
        <w:tc>
          <w:tcPr>
            <w:tcW w:w="2398" w:type="dxa"/>
          </w:tcPr>
          <w:p w14:paraId="35820BCE" w14:textId="72B9C8F0" w:rsidR="00C253AD" w:rsidRPr="00A41C01" w:rsidRDefault="0012107D" w:rsidP="00B61ED3">
            <w:pPr>
              <w:spacing w:before="120" w:line="276" w:lineRule="auto"/>
              <w:ind w:left="0" w:firstLine="0"/>
              <w:jc w:val="center"/>
              <w:rPr>
                <w:rFonts w:ascii="Time New Roman" w:eastAsia="Times New Roman" w:hAnsi="Time New Roman" w:cs="Arial"/>
                <w:sz w:val="24"/>
                <w:szCs w:val="24"/>
                <w:lang w:val="en-ID" w:eastAsia="en-ID"/>
              </w:rPr>
            </w:pPr>
            <w:r w:rsidRPr="00A41C01">
              <w:rPr>
                <w:rFonts w:ascii="Time New Roman" w:eastAsia="Times New Roman" w:hAnsi="Time New Roman" w:cs="Arial"/>
                <w:sz w:val="24"/>
                <w:szCs w:val="24"/>
                <w:lang w:val="en-ID" w:eastAsia="en-ID"/>
              </w:rPr>
              <w:t>-</w:t>
            </w:r>
          </w:p>
        </w:tc>
      </w:tr>
      <w:tr w:rsidR="00A41C01" w:rsidRPr="00A41C01" w14:paraId="3CC28CEC" w14:textId="77777777" w:rsidTr="006556CB">
        <w:tc>
          <w:tcPr>
            <w:tcW w:w="2127" w:type="dxa"/>
          </w:tcPr>
          <w:p w14:paraId="324D111D" w14:textId="3F9995CD" w:rsidR="00C253AD" w:rsidRPr="00A41C01" w:rsidRDefault="0012107D" w:rsidP="00EB3A63">
            <w:pPr>
              <w:spacing w:before="120" w:line="276" w:lineRule="auto"/>
              <w:ind w:left="0" w:firstLine="0"/>
              <w:jc w:val="both"/>
              <w:rPr>
                <w:rFonts w:ascii="Time New Roman" w:eastAsia="Times New Roman" w:hAnsi="Time New Roman" w:cs="Arial"/>
                <w:sz w:val="24"/>
                <w:szCs w:val="24"/>
                <w:lang w:val="en-ID" w:eastAsia="en-ID"/>
              </w:rPr>
            </w:pPr>
            <w:r w:rsidRPr="00A41C01">
              <w:rPr>
                <w:rFonts w:ascii="Time New Roman" w:eastAsia="Times New Roman" w:hAnsi="Time New Roman" w:cs="Arial"/>
                <w:sz w:val="24"/>
                <w:szCs w:val="24"/>
                <w:lang w:val="en-ID" w:eastAsia="en-ID"/>
              </w:rPr>
              <w:t xml:space="preserve">D15 </w:t>
            </w:r>
            <w:proofErr w:type="spellStart"/>
            <w:r w:rsidRPr="00A41C01">
              <w:rPr>
                <w:rFonts w:ascii="Time New Roman" w:eastAsia="Times New Roman" w:hAnsi="Time New Roman" w:cs="Arial"/>
                <w:sz w:val="24"/>
                <w:szCs w:val="24"/>
                <w:lang w:val="en-ID" w:eastAsia="en-ID"/>
              </w:rPr>
              <w:t>hingga</w:t>
            </w:r>
            <w:proofErr w:type="spellEnd"/>
            <w:r w:rsidRPr="00A41C01">
              <w:rPr>
                <w:rFonts w:ascii="Time New Roman" w:eastAsia="Times New Roman" w:hAnsi="Time New Roman" w:cs="Arial"/>
                <w:sz w:val="24"/>
                <w:szCs w:val="24"/>
                <w:lang w:val="en-ID" w:eastAsia="en-ID"/>
              </w:rPr>
              <w:t xml:space="preserve"> D30</w:t>
            </w:r>
          </w:p>
        </w:tc>
        <w:tc>
          <w:tcPr>
            <w:tcW w:w="3407" w:type="dxa"/>
          </w:tcPr>
          <w:p w14:paraId="51965F99" w14:textId="71D48ABA" w:rsidR="00C253AD" w:rsidRPr="00A41C01" w:rsidRDefault="0012107D" w:rsidP="00EB3A63">
            <w:pPr>
              <w:spacing w:before="120" w:line="276" w:lineRule="auto"/>
              <w:ind w:left="0" w:firstLine="0"/>
              <w:jc w:val="both"/>
              <w:rPr>
                <w:rFonts w:ascii="Time New Roman" w:eastAsia="Times New Roman" w:hAnsi="Time New Roman" w:cs="Arial"/>
                <w:sz w:val="24"/>
                <w:szCs w:val="24"/>
                <w:lang w:val="en-ID" w:eastAsia="en-ID"/>
              </w:rPr>
            </w:pPr>
            <w:proofErr w:type="spellStart"/>
            <w:r w:rsidRPr="00A41C01">
              <w:rPr>
                <w:rFonts w:ascii="Time New Roman" w:eastAsia="Times New Roman" w:hAnsi="Time New Roman" w:cs="Arial"/>
                <w:sz w:val="24"/>
                <w:szCs w:val="24"/>
                <w:lang w:val="en-ID" w:eastAsia="en-ID"/>
              </w:rPr>
              <w:t>Cacing</w:t>
            </w:r>
            <w:proofErr w:type="spellEnd"/>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sutera</w:t>
            </w:r>
            <w:proofErr w:type="spellEnd"/>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dicincang</w:t>
            </w:r>
            <w:proofErr w:type="spellEnd"/>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halus</w:t>
            </w:r>
            <w:proofErr w:type="spellEnd"/>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atau</w:t>
            </w:r>
            <w:proofErr w:type="spellEnd"/>
            <w:r w:rsidRPr="00A41C01">
              <w:rPr>
                <w:rFonts w:ascii="Time New Roman" w:eastAsia="Times New Roman" w:hAnsi="Time New Roman" w:cs="Arial"/>
                <w:sz w:val="24"/>
                <w:szCs w:val="24"/>
                <w:lang w:val="en-ID" w:eastAsia="en-ID"/>
              </w:rPr>
              <w:t xml:space="preserve"> kutu air</w:t>
            </w:r>
          </w:p>
        </w:tc>
        <w:tc>
          <w:tcPr>
            <w:tcW w:w="2398" w:type="dxa"/>
          </w:tcPr>
          <w:p w14:paraId="10DE5729" w14:textId="19DF02D7" w:rsidR="00C253AD" w:rsidRPr="00A41C01" w:rsidRDefault="0012107D" w:rsidP="00B61ED3">
            <w:pPr>
              <w:spacing w:before="120" w:line="276" w:lineRule="auto"/>
              <w:ind w:left="0" w:firstLine="0"/>
              <w:jc w:val="center"/>
              <w:rPr>
                <w:rFonts w:ascii="Time New Roman" w:eastAsia="Times New Roman" w:hAnsi="Time New Roman" w:cs="Arial"/>
                <w:sz w:val="24"/>
                <w:szCs w:val="24"/>
                <w:lang w:val="en-ID" w:eastAsia="en-ID"/>
              </w:rPr>
            </w:pPr>
            <w:r w:rsidRPr="00A41C01">
              <w:rPr>
                <w:rFonts w:ascii="Time New Roman" w:eastAsia="Times New Roman" w:hAnsi="Time New Roman" w:cs="Arial"/>
                <w:sz w:val="24"/>
                <w:szCs w:val="24"/>
                <w:lang w:val="en-ID" w:eastAsia="en-ID"/>
              </w:rPr>
              <w:t xml:space="preserve">5 kali </w:t>
            </w:r>
            <w:proofErr w:type="spellStart"/>
            <w:r w:rsidRPr="00A41C01">
              <w:rPr>
                <w:rFonts w:ascii="Time New Roman" w:eastAsia="Times New Roman" w:hAnsi="Time New Roman" w:cs="Arial"/>
                <w:sz w:val="24"/>
                <w:szCs w:val="24"/>
                <w:lang w:val="en-ID" w:eastAsia="en-ID"/>
              </w:rPr>
              <w:t>sehari</w:t>
            </w:r>
            <w:proofErr w:type="spellEnd"/>
          </w:p>
        </w:tc>
      </w:tr>
      <w:tr w:rsidR="00A41C01" w:rsidRPr="00A41C01" w14:paraId="4F1E9929" w14:textId="77777777" w:rsidTr="006556CB">
        <w:tc>
          <w:tcPr>
            <w:tcW w:w="2127" w:type="dxa"/>
          </w:tcPr>
          <w:p w14:paraId="0EA50916" w14:textId="390D4ECB" w:rsidR="00C253AD" w:rsidRPr="00A41C01" w:rsidRDefault="0012107D" w:rsidP="00EB3A63">
            <w:pPr>
              <w:spacing w:before="120" w:line="276" w:lineRule="auto"/>
              <w:ind w:left="0" w:firstLine="0"/>
              <w:jc w:val="both"/>
              <w:rPr>
                <w:rFonts w:ascii="Time New Roman" w:eastAsia="Times New Roman" w:hAnsi="Time New Roman" w:cs="Arial"/>
                <w:sz w:val="24"/>
                <w:szCs w:val="24"/>
                <w:lang w:val="en-ID" w:eastAsia="en-ID"/>
              </w:rPr>
            </w:pPr>
            <w:r w:rsidRPr="00A41C01">
              <w:rPr>
                <w:rFonts w:ascii="Time New Roman" w:eastAsia="Times New Roman" w:hAnsi="Time New Roman" w:cs="Arial"/>
                <w:sz w:val="24"/>
                <w:szCs w:val="24"/>
                <w:lang w:val="en-ID" w:eastAsia="en-ID"/>
              </w:rPr>
              <w:t xml:space="preserve">D31 </w:t>
            </w:r>
            <w:proofErr w:type="spellStart"/>
            <w:r w:rsidRPr="00A41C01">
              <w:rPr>
                <w:rFonts w:ascii="Time New Roman" w:eastAsia="Times New Roman" w:hAnsi="Time New Roman" w:cs="Arial"/>
                <w:sz w:val="24"/>
                <w:szCs w:val="24"/>
                <w:lang w:val="en-ID" w:eastAsia="en-ID"/>
              </w:rPr>
              <w:t>hingga</w:t>
            </w:r>
            <w:proofErr w:type="spellEnd"/>
            <w:r w:rsidRPr="00A41C01">
              <w:rPr>
                <w:rFonts w:ascii="Time New Roman" w:eastAsia="Times New Roman" w:hAnsi="Time New Roman" w:cs="Arial"/>
                <w:sz w:val="24"/>
                <w:szCs w:val="24"/>
                <w:lang w:val="en-ID" w:eastAsia="en-ID"/>
              </w:rPr>
              <w:t xml:space="preserve"> D44</w:t>
            </w:r>
          </w:p>
        </w:tc>
        <w:tc>
          <w:tcPr>
            <w:tcW w:w="3407" w:type="dxa"/>
          </w:tcPr>
          <w:p w14:paraId="6C5A522D" w14:textId="3A1793F4" w:rsidR="00C253AD" w:rsidRPr="00A41C01" w:rsidRDefault="0012107D" w:rsidP="00EB3A63">
            <w:pPr>
              <w:spacing w:before="120" w:line="276" w:lineRule="auto"/>
              <w:ind w:left="0" w:firstLine="0"/>
              <w:jc w:val="both"/>
              <w:rPr>
                <w:rFonts w:ascii="Time New Roman" w:eastAsia="Times New Roman" w:hAnsi="Time New Roman" w:cs="Arial"/>
                <w:sz w:val="24"/>
                <w:szCs w:val="24"/>
                <w:lang w:val="en-ID" w:eastAsia="en-ID"/>
              </w:rPr>
            </w:pPr>
            <w:proofErr w:type="spellStart"/>
            <w:r w:rsidRPr="00A41C01">
              <w:rPr>
                <w:rFonts w:ascii="Time New Roman" w:eastAsia="Times New Roman" w:hAnsi="Time New Roman" w:cs="Arial"/>
                <w:sz w:val="24"/>
                <w:szCs w:val="24"/>
                <w:lang w:val="en-ID" w:eastAsia="en-ID"/>
              </w:rPr>
              <w:t>Cacing</w:t>
            </w:r>
            <w:proofErr w:type="spellEnd"/>
            <w:r w:rsidRPr="00A41C01">
              <w:rPr>
                <w:rFonts w:ascii="Time New Roman" w:eastAsia="Times New Roman" w:hAnsi="Time New Roman" w:cs="Arial"/>
                <w:sz w:val="24"/>
                <w:szCs w:val="24"/>
                <w:lang w:val="en-ID" w:eastAsia="en-ID"/>
              </w:rPr>
              <w:t xml:space="preserve"> sutra </w:t>
            </w:r>
            <w:proofErr w:type="spellStart"/>
            <w:r w:rsidRPr="00A41C01">
              <w:rPr>
                <w:rFonts w:ascii="Time New Roman" w:eastAsia="Times New Roman" w:hAnsi="Time New Roman" w:cs="Arial"/>
                <w:sz w:val="24"/>
                <w:szCs w:val="24"/>
                <w:lang w:val="en-ID" w:eastAsia="en-ID"/>
              </w:rPr>
              <w:t>dicincang</w:t>
            </w:r>
            <w:proofErr w:type="spellEnd"/>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kasar</w:t>
            </w:r>
            <w:proofErr w:type="spellEnd"/>
          </w:p>
        </w:tc>
        <w:tc>
          <w:tcPr>
            <w:tcW w:w="2398" w:type="dxa"/>
          </w:tcPr>
          <w:p w14:paraId="600F8999" w14:textId="115642F2" w:rsidR="00C253AD" w:rsidRPr="00A41C01" w:rsidRDefault="0012107D" w:rsidP="00B61ED3">
            <w:pPr>
              <w:spacing w:before="120" w:line="276" w:lineRule="auto"/>
              <w:ind w:left="0" w:firstLine="0"/>
              <w:jc w:val="center"/>
              <w:rPr>
                <w:rFonts w:ascii="Time New Roman" w:eastAsia="Times New Roman" w:hAnsi="Time New Roman" w:cs="Arial"/>
                <w:sz w:val="24"/>
                <w:szCs w:val="24"/>
                <w:lang w:val="en-ID" w:eastAsia="en-ID"/>
              </w:rPr>
            </w:pPr>
            <w:r w:rsidRPr="00A41C01">
              <w:rPr>
                <w:rFonts w:ascii="Time New Roman" w:eastAsia="Times New Roman" w:hAnsi="Time New Roman" w:cs="Arial"/>
                <w:sz w:val="24"/>
                <w:szCs w:val="24"/>
                <w:lang w:val="en-ID" w:eastAsia="en-ID"/>
              </w:rPr>
              <w:t xml:space="preserve">3 kali </w:t>
            </w:r>
            <w:proofErr w:type="spellStart"/>
            <w:r w:rsidRPr="00A41C01">
              <w:rPr>
                <w:rFonts w:ascii="Time New Roman" w:eastAsia="Times New Roman" w:hAnsi="Time New Roman" w:cs="Arial"/>
                <w:sz w:val="24"/>
                <w:szCs w:val="24"/>
                <w:lang w:val="en-ID" w:eastAsia="en-ID"/>
              </w:rPr>
              <w:t>sehari</w:t>
            </w:r>
            <w:proofErr w:type="spellEnd"/>
          </w:p>
        </w:tc>
      </w:tr>
      <w:tr w:rsidR="00A41C01" w:rsidRPr="00A41C01" w14:paraId="4D136B99" w14:textId="77777777" w:rsidTr="006556CB">
        <w:tc>
          <w:tcPr>
            <w:tcW w:w="2127" w:type="dxa"/>
          </w:tcPr>
          <w:p w14:paraId="63E686EB" w14:textId="4C82E4DB" w:rsidR="00C253AD" w:rsidRPr="00A41C01" w:rsidRDefault="0012107D" w:rsidP="00EB3A63">
            <w:pPr>
              <w:spacing w:before="120" w:line="276" w:lineRule="auto"/>
              <w:ind w:left="0" w:firstLine="0"/>
              <w:jc w:val="both"/>
              <w:rPr>
                <w:rFonts w:ascii="Time New Roman" w:eastAsia="Times New Roman" w:hAnsi="Time New Roman" w:cs="Arial"/>
                <w:sz w:val="24"/>
                <w:szCs w:val="24"/>
                <w:lang w:val="en-ID" w:eastAsia="en-ID"/>
              </w:rPr>
            </w:pPr>
            <w:r w:rsidRPr="00A41C01">
              <w:rPr>
                <w:rFonts w:ascii="Time New Roman" w:eastAsia="Times New Roman" w:hAnsi="Time New Roman" w:cs="Arial"/>
                <w:sz w:val="24"/>
                <w:szCs w:val="24"/>
                <w:lang w:val="en-ID" w:eastAsia="en-ID"/>
              </w:rPr>
              <w:t xml:space="preserve">D45 </w:t>
            </w:r>
            <w:proofErr w:type="spellStart"/>
            <w:r w:rsidRPr="00A41C01">
              <w:rPr>
                <w:rFonts w:ascii="Time New Roman" w:eastAsia="Times New Roman" w:hAnsi="Time New Roman" w:cs="Arial"/>
                <w:sz w:val="24"/>
                <w:szCs w:val="24"/>
                <w:lang w:val="en-ID" w:eastAsia="en-ID"/>
              </w:rPr>
              <w:t>hingga</w:t>
            </w:r>
            <w:proofErr w:type="spellEnd"/>
            <w:r w:rsidRPr="00A41C01">
              <w:rPr>
                <w:rFonts w:ascii="Time New Roman" w:eastAsia="Times New Roman" w:hAnsi="Time New Roman" w:cs="Arial"/>
                <w:sz w:val="24"/>
                <w:szCs w:val="24"/>
                <w:lang w:val="en-ID" w:eastAsia="en-ID"/>
              </w:rPr>
              <w:t xml:space="preserve"> D60</w:t>
            </w:r>
          </w:p>
        </w:tc>
        <w:tc>
          <w:tcPr>
            <w:tcW w:w="3407" w:type="dxa"/>
          </w:tcPr>
          <w:p w14:paraId="1DD2DB16" w14:textId="007E1A46" w:rsidR="00C253AD" w:rsidRPr="00A41C01" w:rsidRDefault="0012107D" w:rsidP="00EB3A63">
            <w:pPr>
              <w:spacing w:before="120" w:line="276" w:lineRule="auto"/>
              <w:ind w:left="0" w:firstLine="0"/>
              <w:jc w:val="both"/>
              <w:rPr>
                <w:rFonts w:ascii="Time New Roman" w:eastAsia="Times New Roman" w:hAnsi="Time New Roman" w:cs="Arial"/>
                <w:sz w:val="24"/>
                <w:szCs w:val="24"/>
                <w:lang w:val="en-ID" w:eastAsia="en-ID"/>
              </w:rPr>
            </w:pPr>
            <w:proofErr w:type="spellStart"/>
            <w:r w:rsidRPr="00A41C01">
              <w:rPr>
                <w:rFonts w:ascii="Time New Roman" w:eastAsia="Times New Roman" w:hAnsi="Time New Roman" w:cs="Arial"/>
                <w:sz w:val="24"/>
                <w:szCs w:val="24"/>
                <w:lang w:val="en-ID" w:eastAsia="en-ID"/>
              </w:rPr>
              <w:t>Cacing</w:t>
            </w:r>
            <w:proofErr w:type="spellEnd"/>
            <w:r w:rsidRPr="00A41C01">
              <w:rPr>
                <w:rFonts w:ascii="Time New Roman" w:eastAsia="Times New Roman" w:hAnsi="Time New Roman" w:cs="Arial"/>
                <w:sz w:val="24"/>
                <w:szCs w:val="24"/>
                <w:lang w:val="en-ID" w:eastAsia="en-ID"/>
              </w:rPr>
              <w:t xml:space="preserve"> sutra </w:t>
            </w:r>
            <w:proofErr w:type="spellStart"/>
            <w:r w:rsidRPr="00A41C01">
              <w:rPr>
                <w:rFonts w:ascii="Time New Roman" w:eastAsia="Times New Roman" w:hAnsi="Time New Roman" w:cs="Arial"/>
                <w:sz w:val="24"/>
                <w:szCs w:val="24"/>
                <w:lang w:val="en-ID" w:eastAsia="en-ID"/>
              </w:rPr>
              <w:t>utuh</w:t>
            </w:r>
            <w:proofErr w:type="spellEnd"/>
          </w:p>
        </w:tc>
        <w:tc>
          <w:tcPr>
            <w:tcW w:w="2398" w:type="dxa"/>
          </w:tcPr>
          <w:p w14:paraId="3D2B9C2E" w14:textId="6B9F20E5" w:rsidR="00C253AD" w:rsidRPr="00A41C01" w:rsidRDefault="0012107D" w:rsidP="00B61ED3">
            <w:pPr>
              <w:spacing w:before="120" w:line="276" w:lineRule="auto"/>
              <w:ind w:left="0" w:firstLine="0"/>
              <w:jc w:val="center"/>
              <w:rPr>
                <w:rFonts w:ascii="Time New Roman" w:eastAsia="Times New Roman" w:hAnsi="Time New Roman" w:cs="Arial"/>
                <w:sz w:val="24"/>
                <w:szCs w:val="24"/>
                <w:lang w:val="en-ID" w:eastAsia="en-ID"/>
              </w:rPr>
            </w:pPr>
            <w:r w:rsidRPr="00A41C01">
              <w:rPr>
                <w:rFonts w:ascii="Time New Roman" w:eastAsia="Times New Roman" w:hAnsi="Time New Roman" w:cs="Arial"/>
                <w:sz w:val="24"/>
                <w:szCs w:val="24"/>
                <w:lang w:val="en-ID" w:eastAsia="en-ID"/>
              </w:rPr>
              <w:t xml:space="preserve">3 kali </w:t>
            </w:r>
            <w:proofErr w:type="spellStart"/>
            <w:r w:rsidRPr="00A41C01">
              <w:rPr>
                <w:rFonts w:ascii="Time New Roman" w:eastAsia="Times New Roman" w:hAnsi="Time New Roman" w:cs="Arial"/>
                <w:sz w:val="24"/>
                <w:szCs w:val="24"/>
                <w:lang w:val="en-ID" w:eastAsia="en-ID"/>
              </w:rPr>
              <w:t>sehari</w:t>
            </w:r>
            <w:proofErr w:type="spellEnd"/>
          </w:p>
        </w:tc>
      </w:tr>
      <w:tr w:rsidR="00A41C01" w:rsidRPr="00A41C01" w14:paraId="09FBADED" w14:textId="77777777" w:rsidTr="006556CB">
        <w:tc>
          <w:tcPr>
            <w:tcW w:w="2127" w:type="dxa"/>
          </w:tcPr>
          <w:p w14:paraId="7D13B315" w14:textId="4E34BA33" w:rsidR="00C253AD" w:rsidRPr="00A41C01" w:rsidRDefault="0012107D" w:rsidP="00EB3A63">
            <w:pPr>
              <w:spacing w:before="120" w:line="276" w:lineRule="auto"/>
              <w:ind w:left="0" w:firstLine="0"/>
              <w:jc w:val="both"/>
              <w:rPr>
                <w:rFonts w:ascii="Time New Roman" w:eastAsia="Times New Roman" w:hAnsi="Time New Roman" w:cs="Arial"/>
                <w:sz w:val="24"/>
                <w:szCs w:val="24"/>
                <w:lang w:val="en-ID" w:eastAsia="en-ID"/>
              </w:rPr>
            </w:pPr>
            <w:r w:rsidRPr="00A41C01">
              <w:rPr>
                <w:rFonts w:ascii="Time New Roman" w:eastAsia="Times New Roman" w:hAnsi="Time New Roman" w:cs="Arial"/>
                <w:sz w:val="24"/>
                <w:szCs w:val="24"/>
                <w:lang w:val="en-ID" w:eastAsia="en-ID"/>
              </w:rPr>
              <w:t xml:space="preserve">D61 </w:t>
            </w:r>
            <w:proofErr w:type="spellStart"/>
            <w:r w:rsidRPr="00A41C01">
              <w:rPr>
                <w:rFonts w:ascii="Time New Roman" w:eastAsia="Times New Roman" w:hAnsi="Time New Roman" w:cs="Arial"/>
                <w:sz w:val="24"/>
                <w:szCs w:val="24"/>
                <w:lang w:val="en-ID" w:eastAsia="en-ID"/>
              </w:rPr>
              <w:t>hingga</w:t>
            </w:r>
            <w:proofErr w:type="spellEnd"/>
            <w:r w:rsidRPr="00A41C01">
              <w:rPr>
                <w:rFonts w:ascii="Time New Roman" w:eastAsia="Times New Roman" w:hAnsi="Time New Roman" w:cs="Arial"/>
                <w:sz w:val="24"/>
                <w:szCs w:val="24"/>
                <w:lang w:val="en-ID" w:eastAsia="en-ID"/>
              </w:rPr>
              <w:t xml:space="preserve"> D82</w:t>
            </w:r>
          </w:p>
        </w:tc>
        <w:tc>
          <w:tcPr>
            <w:tcW w:w="3407" w:type="dxa"/>
          </w:tcPr>
          <w:p w14:paraId="77CA190C" w14:textId="3B8CCA5E" w:rsidR="00C253AD" w:rsidRPr="00A41C01" w:rsidRDefault="0012107D" w:rsidP="00EB3A63">
            <w:pPr>
              <w:spacing w:before="120" w:line="276" w:lineRule="auto"/>
              <w:ind w:left="0" w:firstLine="0"/>
              <w:jc w:val="both"/>
              <w:rPr>
                <w:rFonts w:ascii="Time New Roman" w:eastAsia="Times New Roman" w:hAnsi="Time New Roman" w:cs="Arial"/>
                <w:sz w:val="24"/>
                <w:szCs w:val="24"/>
                <w:lang w:val="en-ID" w:eastAsia="en-ID"/>
              </w:rPr>
            </w:pPr>
            <w:proofErr w:type="spellStart"/>
            <w:r w:rsidRPr="00A41C01">
              <w:rPr>
                <w:rFonts w:ascii="Time New Roman" w:eastAsia="Times New Roman" w:hAnsi="Time New Roman" w:cs="Arial"/>
                <w:sz w:val="24"/>
                <w:szCs w:val="24"/>
                <w:lang w:val="en-ID" w:eastAsia="en-ID"/>
              </w:rPr>
              <w:t>Cacing</w:t>
            </w:r>
            <w:proofErr w:type="spellEnd"/>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darah</w:t>
            </w:r>
            <w:proofErr w:type="spellEnd"/>
          </w:p>
        </w:tc>
        <w:tc>
          <w:tcPr>
            <w:tcW w:w="2398" w:type="dxa"/>
          </w:tcPr>
          <w:p w14:paraId="1F2FDB45" w14:textId="40366C83" w:rsidR="00C253AD" w:rsidRPr="00A41C01" w:rsidRDefault="0012107D" w:rsidP="00B61ED3">
            <w:pPr>
              <w:spacing w:before="120" w:line="276" w:lineRule="auto"/>
              <w:ind w:left="0" w:firstLine="0"/>
              <w:jc w:val="center"/>
              <w:rPr>
                <w:rFonts w:ascii="Time New Roman" w:eastAsia="Times New Roman" w:hAnsi="Time New Roman" w:cs="Arial"/>
                <w:sz w:val="24"/>
                <w:szCs w:val="24"/>
                <w:lang w:val="en-ID" w:eastAsia="en-ID"/>
              </w:rPr>
            </w:pPr>
            <w:r w:rsidRPr="00A41C01">
              <w:rPr>
                <w:rFonts w:ascii="Time New Roman" w:eastAsia="Times New Roman" w:hAnsi="Time New Roman" w:cs="Arial"/>
                <w:sz w:val="24"/>
                <w:szCs w:val="24"/>
                <w:lang w:val="en-ID" w:eastAsia="en-ID"/>
              </w:rPr>
              <w:t xml:space="preserve">3 kali </w:t>
            </w:r>
            <w:proofErr w:type="spellStart"/>
            <w:r w:rsidRPr="00A41C01">
              <w:rPr>
                <w:rFonts w:ascii="Time New Roman" w:eastAsia="Times New Roman" w:hAnsi="Time New Roman" w:cs="Arial"/>
                <w:sz w:val="24"/>
                <w:szCs w:val="24"/>
                <w:lang w:val="en-ID" w:eastAsia="en-ID"/>
              </w:rPr>
              <w:t>sehari</w:t>
            </w:r>
            <w:proofErr w:type="spellEnd"/>
          </w:p>
        </w:tc>
      </w:tr>
      <w:tr w:rsidR="00A41C01" w:rsidRPr="00A41C01" w14:paraId="0B486A8C" w14:textId="77777777" w:rsidTr="006556CB">
        <w:trPr>
          <w:trHeight w:val="184"/>
        </w:trPr>
        <w:tc>
          <w:tcPr>
            <w:tcW w:w="2127" w:type="dxa"/>
          </w:tcPr>
          <w:p w14:paraId="174C17FE" w14:textId="0F1D834A" w:rsidR="00C253AD" w:rsidRPr="00A41C01" w:rsidRDefault="0012107D" w:rsidP="00EB3A63">
            <w:pPr>
              <w:spacing w:before="120" w:line="276" w:lineRule="auto"/>
              <w:ind w:left="0" w:firstLine="0"/>
              <w:jc w:val="both"/>
              <w:rPr>
                <w:rFonts w:ascii="Time New Roman" w:eastAsia="Times New Roman" w:hAnsi="Time New Roman" w:cs="Arial"/>
                <w:sz w:val="24"/>
                <w:szCs w:val="24"/>
                <w:lang w:val="en-ID" w:eastAsia="en-ID"/>
              </w:rPr>
            </w:pPr>
            <w:r w:rsidRPr="00A41C01">
              <w:rPr>
                <w:rFonts w:ascii="Time New Roman" w:eastAsia="Times New Roman" w:hAnsi="Time New Roman" w:cs="Arial"/>
                <w:sz w:val="24"/>
                <w:szCs w:val="24"/>
                <w:lang w:val="en-ID" w:eastAsia="en-ID"/>
              </w:rPr>
              <w:t xml:space="preserve">D83 </w:t>
            </w:r>
            <w:proofErr w:type="spellStart"/>
            <w:r w:rsidRPr="00A41C01">
              <w:rPr>
                <w:rFonts w:ascii="Time New Roman" w:eastAsia="Times New Roman" w:hAnsi="Time New Roman" w:cs="Arial"/>
                <w:sz w:val="24"/>
                <w:szCs w:val="24"/>
                <w:lang w:val="en-ID" w:eastAsia="en-ID"/>
              </w:rPr>
              <w:t>hingga</w:t>
            </w:r>
            <w:proofErr w:type="spellEnd"/>
            <w:r w:rsidRPr="00A41C01">
              <w:rPr>
                <w:rFonts w:ascii="Time New Roman" w:eastAsia="Times New Roman" w:hAnsi="Time New Roman" w:cs="Arial"/>
                <w:sz w:val="24"/>
                <w:szCs w:val="24"/>
                <w:lang w:val="en-ID" w:eastAsia="en-ID"/>
              </w:rPr>
              <w:t xml:space="preserve"> D90</w:t>
            </w:r>
          </w:p>
        </w:tc>
        <w:tc>
          <w:tcPr>
            <w:tcW w:w="3407" w:type="dxa"/>
          </w:tcPr>
          <w:p w14:paraId="5D413C45" w14:textId="08C0F269" w:rsidR="00C253AD" w:rsidRPr="00A41C01" w:rsidRDefault="0012107D" w:rsidP="00EB3A63">
            <w:pPr>
              <w:spacing w:before="120" w:line="276" w:lineRule="auto"/>
              <w:ind w:left="0" w:firstLine="0"/>
              <w:jc w:val="both"/>
              <w:rPr>
                <w:rFonts w:ascii="Time New Roman" w:eastAsia="Times New Roman" w:hAnsi="Time New Roman" w:cs="Arial"/>
                <w:sz w:val="24"/>
                <w:szCs w:val="24"/>
                <w:lang w:val="en-ID" w:eastAsia="en-ID"/>
              </w:rPr>
            </w:pPr>
            <w:r w:rsidRPr="00A41C01">
              <w:rPr>
                <w:rFonts w:ascii="Time New Roman" w:eastAsia="Times New Roman" w:hAnsi="Time New Roman" w:cs="Arial"/>
                <w:sz w:val="24"/>
                <w:szCs w:val="24"/>
                <w:lang w:val="en-ID" w:eastAsia="en-ID"/>
              </w:rPr>
              <w:t xml:space="preserve">Burger dan </w:t>
            </w:r>
            <w:proofErr w:type="spellStart"/>
            <w:r w:rsidRPr="00A41C01">
              <w:rPr>
                <w:rFonts w:ascii="Time New Roman" w:eastAsia="Times New Roman" w:hAnsi="Time New Roman" w:cs="Arial"/>
                <w:sz w:val="24"/>
                <w:szCs w:val="24"/>
                <w:lang w:val="en-ID" w:eastAsia="en-ID"/>
              </w:rPr>
              <w:t>cacing</w:t>
            </w:r>
            <w:proofErr w:type="spellEnd"/>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darah</w:t>
            </w:r>
            <w:proofErr w:type="spellEnd"/>
          </w:p>
        </w:tc>
        <w:tc>
          <w:tcPr>
            <w:tcW w:w="2398" w:type="dxa"/>
          </w:tcPr>
          <w:p w14:paraId="2AB20A78" w14:textId="2CD09633" w:rsidR="00C253AD" w:rsidRPr="00A41C01" w:rsidRDefault="0012107D" w:rsidP="00B61ED3">
            <w:pPr>
              <w:spacing w:before="120" w:line="276" w:lineRule="auto"/>
              <w:ind w:left="0" w:firstLine="0"/>
              <w:jc w:val="center"/>
              <w:rPr>
                <w:rFonts w:ascii="Time New Roman" w:eastAsia="Times New Roman" w:hAnsi="Time New Roman" w:cs="Arial"/>
                <w:sz w:val="24"/>
                <w:szCs w:val="24"/>
                <w:lang w:val="en-ID" w:eastAsia="en-ID"/>
              </w:rPr>
            </w:pPr>
            <w:r w:rsidRPr="00A41C01">
              <w:rPr>
                <w:rFonts w:ascii="Time New Roman" w:eastAsia="Times New Roman" w:hAnsi="Time New Roman" w:cs="Arial"/>
                <w:sz w:val="24"/>
                <w:szCs w:val="24"/>
                <w:lang w:val="en-ID" w:eastAsia="en-ID"/>
              </w:rPr>
              <w:t xml:space="preserve">3 kali </w:t>
            </w:r>
            <w:proofErr w:type="spellStart"/>
            <w:r w:rsidRPr="00A41C01">
              <w:rPr>
                <w:rFonts w:ascii="Time New Roman" w:eastAsia="Times New Roman" w:hAnsi="Time New Roman" w:cs="Arial"/>
                <w:sz w:val="24"/>
                <w:szCs w:val="24"/>
                <w:lang w:val="en-ID" w:eastAsia="en-ID"/>
              </w:rPr>
              <w:t>sehari</w:t>
            </w:r>
            <w:proofErr w:type="spellEnd"/>
          </w:p>
        </w:tc>
      </w:tr>
    </w:tbl>
    <w:p w14:paraId="1D9CD863" w14:textId="0A08747C" w:rsidR="006C7093" w:rsidRPr="00A41C01" w:rsidRDefault="002B3F94" w:rsidP="00EB3A63">
      <w:pPr>
        <w:spacing w:before="120" w:line="276" w:lineRule="auto"/>
        <w:ind w:left="0" w:firstLine="567"/>
        <w:jc w:val="both"/>
        <w:rPr>
          <w:rFonts w:ascii="Time New Roman" w:eastAsia="Times New Roman" w:hAnsi="Time New Roman" w:cs="Arial"/>
          <w:sz w:val="24"/>
          <w:szCs w:val="24"/>
          <w:lang w:val="sv-SE" w:eastAsia="en-ID"/>
        </w:rPr>
      </w:pPr>
      <w:proofErr w:type="spellStart"/>
      <w:r w:rsidRPr="00A41C01">
        <w:rPr>
          <w:rFonts w:ascii="Time New Roman" w:eastAsia="Times New Roman" w:hAnsi="Time New Roman" w:cs="Arial"/>
          <w:sz w:val="24"/>
          <w:szCs w:val="24"/>
          <w:lang w:eastAsia="en-ID"/>
        </w:rPr>
        <w:t>Cacing</w:t>
      </w:r>
      <w:proofErr w:type="spellEnd"/>
      <w:r w:rsidRPr="00A41C01">
        <w:rPr>
          <w:rFonts w:ascii="Time New Roman" w:eastAsia="Times New Roman" w:hAnsi="Time New Roman" w:cs="Arial"/>
          <w:sz w:val="24"/>
          <w:szCs w:val="24"/>
          <w:lang w:eastAsia="en-ID"/>
        </w:rPr>
        <w:t xml:space="preserve"> sutra </w:t>
      </w:r>
      <w:proofErr w:type="spellStart"/>
      <w:r w:rsidRPr="00A41C01">
        <w:rPr>
          <w:rFonts w:ascii="Time New Roman" w:eastAsia="Times New Roman" w:hAnsi="Time New Roman" w:cs="Arial"/>
          <w:sz w:val="24"/>
          <w:szCs w:val="24"/>
          <w:lang w:eastAsia="en-ID"/>
        </w:rPr>
        <w:t>beku</w:t>
      </w:r>
      <w:proofErr w:type="spellEnd"/>
      <w:r w:rsidRPr="00A41C01">
        <w:rPr>
          <w:rFonts w:ascii="Time New Roman" w:eastAsia="Times New Roman" w:hAnsi="Time New Roman" w:cs="Arial"/>
          <w:sz w:val="24"/>
          <w:szCs w:val="24"/>
          <w:lang w:eastAsia="en-ID"/>
        </w:rPr>
        <w:t xml:space="preserve"> </w:t>
      </w:r>
      <w:proofErr w:type="spellStart"/>
      <w:r w:rsidRPr="00A41C01">
        <w:rPr>
          <w:rFonts w:ascii="Time New Roman" w:eastAsia="Times New Roman" w:hAnsi="Time New Roman" w:cs="Arial"/>
          <w:sz w:val="24"/>
          <w:szCs w:val="24"/>
          <w:lang w:eastAsia="en-ID"/>
        </w:rPr>
        <w:t>sebelum</w:t>
      </w:r>
      <w:proofErr w:type="spellEnd"/>
      <w:r w:rsidRPr="00A41C01">
        <w:rPr>
          <w:rFonts w:ascii="Time New Roman" w:eastAsia="Times New Roman" w:hAnsi="Time New Roman" w:cs="Arial"/>
          <w:sz w:val="24"/>
          <w:szCs w:val="24"/>
          <w:lang w:eastAsia="en-ID"/>
        </w:rPr>
        <w:t xml:space="preserve"> </w:t>
      </w:r>
      <w:proofErr w:type="spellStart"/>
      <w:r w:rsidRPr="00A41C01">
        <w:rPr>
          <w:rFonts w:ascii="Time New Roman" w:eastAsia="Times New Roman" w:hAnsi="Time New Roman" w:cs="Arial"/>
          <w:sz w:val="24"/>
          <w:szCs w:val="24"/>
          <w:lang w:eastAsia="en-ID"/>
        </w:rPr>
        <w:t>diberikan</w:t>
      </w:r>
      <w:proofErr w:type="spellEnd"/>
      <w:r w:rsidRPr="00A41C01">
        <w:rPr>
          <w:rFonts w:ascii="Time New Roman" w:eastAsia="Times New Roman" w:hAnsi="Time New Roman" w:cs="Arial"/>
          <w:sz w:val="24"/>
          <w:szCs w:val="24"/>
          <w:lang w:eastAsia="en-ID"/>
        </w:rPr>
        <w:t xml:space="preserve"> </w:t>
      </w:r>
      <w:proofErr w:type="spellStart"/>
      <w:r w:rsidRPr="00A41C01">
        <w:rPr>
          <w:rFonts w:ascii="Time New Roman" w:eastAsia="Times New Roman" w:hAnsi="Time New Roman" w:cs="Arial"/>
          <w:sz w:val="24"/>
          <w:szCs w:val="24"/>
          <w:lang w:eastAsia="en-ID"/>
        </w:rPr>
        <w:t>terlebih</w:t>
      </w:r>
      <w:proofErr w:type="spellEnd"/>
      <w:r w:rsidRPr="00A41C01">
        <w:rPr>
          <w:rFonts w:ascii="Time New Roman" w:eastAsia="Times New Roman" w:hAnsi="Time New Roman" w:cs="Arial"/>
          <w:sz w:val="24"/>
          <w:szCs w:val="24"/>
          <w:lang w:eastAsia="en-ID"/>
        </w:rPr>
        <w:t xml:space="preserve"> </w:t>
      </w:r>
      <w:proofErr w:type="spellStart"/>
      <w:r w:rsidRPr="00A41C01">
        <w:rPr>
          <w:rFonts w:ascii="Time New Roman" w:eastAsia="Times New Roman" w:hAnsi="Time New Roman" w:cs="Arial"/>
          <w:sz w:val="24"/>
          <w:szCs w:val="24"/>
          <w:lang w:eastAsia="en-ID"/>
        </w:rPr>
        <w:t>dahulu</w:t>
      </w:r>
      <w:proofErr w:type="spellEnd"/>
      <w:r w:rsidRPr="00A41C01">
        <w:rPr>
          <w:rFonts w:ascii="Time New Roman" w:eastAsia="Times New Roman" w:hAnsi="Time New Roman" w:cs="Arial"/>
          <w:sz w:val="24"/>
          <w:szCs w:val="24"/>
          <w:lang w:eastAsia="en-ID"/>
        </w:rPr>
        <w:t xml:space="preserve"> </w:t>
      </w:r>
      <w:proofErr w:type="spellStart"/>
      <w:r w:rsidRPr="00A41C01">
        <w:rPr>
          <w:rFonts w:ascii="Time New Roman" w:eastAsia="Times New Roman" w:hAnsi="Time New Roman" w:cs="Arial"/>
          <w:sz w:val="24"/>
          <w:szCs w:val="24"/>
          <w:lang w:eastAsia="en-ID"/>
        </w:rPr>
        <w:t>d</w:t>
      </w:r>
      <w:r w:rsidR="00691C56" w:rsidRPr="00A41C01">
        <w:rPr>
          <w:rFonts w:ascii="Time New Roman" w:eastAsia="Times New Roman" w:hAnsi="Time New Roman" w:cs="Arial"/>
          <w:sz w:val="24"/>
          <w:szCs w:val="24"/>
          <w:lang w:eastAsia="en-ID"/>
        </w:rPr>
        <w:t>icincang</w:t>
      </w:r>
      <w:proofErr w:type="spellEnd"/>
      <w:r w:rsidR="00691C56" w:rsidRPr="00A41C01">
        <w:rPr>
          <w:rFonts w:ascii="Time New Roman" w:eastAsia="Times New Roman" w:hAnsi="Time New Roman" w:cs="Arial"/>
          <w:sz w:val="24"/>
          <w:szCs w:val="24"/>
          <w:lang w:eastAsia="en-ID"/>
        </w:rPr>
        <w:t xml:space="preserve"> </w:t>
      </w:r>
      <w:proofErr w:type="spellStart"/>
      <w:r w:rsidR="00691C56" w:rsidRPr="00A41C01">
        <w:rPr>
          <w:rFonts w:ascii="Time New Roman" w:eastAsia="Times New Roman" w:hAnsi="Time New Roman" w:cs="Arial"/>
          <w:sz w:val="24"/>
          <w:szCs w:val="24"/>
          <w:lang w:eastAsia="en-ID"/>
        </w:rPr>
        <w:t>halus</w:t>
      </w:r>
      <w:proofErr w:type="spellEnd"/>
      <w:r w:rsidR="00691C56" w:rsidRPr="00A41C01">
        <w:rPr>
          <w:rFonts w:ascii="Time New Roman" w:eastAsia="Times New Roman" w:hAnsi="Time New Roman" w:cs="Arial"/>
          <w:sz w:val="24"/>
          <w:szCs w:val="24"/>
          <w:lang w:eastAsia="en-ID"/>
        </w:rPr>
        <w:t xml:space="preserve"> </w:t>
      </w:r>
      <w:proofErr w:type="spellStart"/>
      <w:r w:rsidRPr="00A41C01">
        <w:rPr>
          <w:rFonts w:ascii="Time New Roman" w:eastAsia="Times New Roman" w:hAnsi="Time New Roman" w:cs="Arial"/>
          <w:sz w:val="24"/>
          <w:szCs w:val="24"/>
          <w:lang w:eastAsia="en-ID"/>
        </w:rPr>
        <w:t>kemudian</w:t>
      </w:r>
      <w:proofErr w:type="spellEnd"/>
      <w:r w:rsidRPr="00A41C01">
        <w:rPr>
          <w:rFonts w:ascii="Time New Roman" w:eastAsia="Times New Roman" w:hAnsi="Time New Roman" w:cs="Arial"/>
          <w:sz w:val="24"/>
          <w:szCs w:val="24"/>
          <w:lang w:eastAsia="en-ID"/>
        </w:rPr>
        <w:t xml:space="preserve"> </w:t>
      </w:r>
      <w:proofErr w:type="spellStart"/>
      <w:r w:rsidRPr="00A41C01">
        <w:rPr>
          <w:rFonts w:ascii="Time New Roman" w:eastAsia="Times New Roman" w:hAnsi="Time New Roman" w:cs="Arial"/>
          <w:sz w:val="24"/>
          <w:szCs w:val="24"/>
          <w:lang w:eastAsia="en-ID"/>
        </w:rPr>
        <w:t>ditiriskan</w:t>
      </w:r>
      <w:proofErr w:type="spellEnd"/>
      <w:r w:rsidRPr="00A41C01">
        <w:rPr>
          <w:rFonts w:ascii="Time New Roman" w:eastAsia="Times New Roman" w:hAnsi="Time New Roman" w:cs="Arial"/>
          <w:sz w:val="24"/>
          <w:szCs w:val="24"/>
          <w:lang w:eastAsia="en-ID"/>
        </w:rPr>
        <w:t xml:space="preserve"> </w:t>
      </w:r>
      <w:proofErr w:type="spellStart"/>
      <w:r w:rsidR="00691C56" w:rsidRPr="00A41C01">
        <w:rPr>
          <w:rFonts w:ascii="Time New Roman" w:eastAsia="Times New Roman" w:hAnsi="Time New Roman" w:cs="Arial"/>
          <w:sz w:val="24"/>
          <w:szCs w:val="24"/>
          <w:lang w:eastAsia="en-ID"/>
        </w:rPr>
        <w:t>hingga</w:t>
      </w:r>
      <w:proofErr w:type="spellEnd"/>
      <w:r w:rsidR="00691C56" w:rsidRPr="00A41C01">
        <w:rPr>
          <w:rFonts w:ascii="Time New Roman" w:eastAsia="Times New Roman" w:hAnsi="Time New Roman" w:cs="Arial"/>
          <w:sz w:val="24"/>
          <w:szCs w:val="24"/>
          <w:lang w:eastAsia="en-ID"/>
        </w:rPr>
        <w:t xml:space="preserve"> </w:t>
      </w:r>
      <w:proofErr w:type="spellStart"/>
      <w:r w:rsidR="00691C56" w:rsidRPr="00A41C01">
        <w:rPr>
          <w:rFonts w:ascii="Time New Roman" w:eastAsia="Times New Roman" w:hAnsi="Time New Roman" w:cs="Arial"/>
          <w:sz w:val="24"/>
          <w:szCs w:val="24"/>
          <w:lang w:eastAsia="en-ID"/>
        </w:rPr>
        <w:t>mencair</w:t>
      </w:r>
      <w:proofErr w:type="spellEnd"/>
      <w:r w:rsidR="00691C56" w:rsidRPr="00A41C01">
        <w:rPr>
          <w:rFonts w:ascii="Time New Roman" w:eastAsia="Times New Roman" w:hAnsi="Time New Roman" w:cs="Arial"/>
          <w:sz w:val="24"/>
          <w:szCs w:val="24"/>
          <w:lang w:eastAsia="en-ID"/>
        </w:rPr>
        <w:t xml:space="preserve">, </w:t>
      </w:r>
      <w:proofErr w:type="spellStart"/>
      <w:r w:rsidR="00691C56" w:rsidRPr="00A41C01">
        <w:rPr>
          <w:rFonts w:ascii="Time New Roman" w:eastAsia="Times New Roman" w:hAnsi="Time New Roman" w:cs="Arial"/>
          <w:sz w:val="24"/>
          <w:szCs w:val="24"/>
          <w:lang w:eastAsia="en-ID"/>
        </w:rPr>
        <w:t>setelah</w:t>
      </w:r>
      <w:proofErr w:type="spellEnd"/>
      <w:r w:rsidR="00691C56" w:rsidRPr="00A41C01">
        <w:rPr>
          <w:rFonts w:ascii="Time New Roman" w:eastAsia="Times New Roman" w:hAnsi="Time New Roman" w:cs="Arial"/>
          <w:sz w:val="24"/>
          <w:szCs w:val="24"/>
          <w:lang w:eastAsia="en-ID"/>
        </w:rPr>
        <w:t xml:space="preserve"> </w:t>
      </w:r>
      <w:proofErr w:type="spellStart"/>
      <w:r w:rsidR="00691C56" w:rsidRPr="00A41C01">
        <w:rPr>
          <w:rFonts w:ascii="Time New Roman" w:eastAsia="Times New Roman" w:hAnsi="Time New Roman" w:cs="Arial"/>
          <w:sz w:val="24"/>
          <w:szCs w:val="24"/>
          <w:lang w:eastAsia="en-ID"/>
        </w:rPr>
        <w:t>itu</w:t>
      </w:r>
      <w:proofErr w:type="spellEnd"/>
      <w:r w:rsidR="00691C56" w:rsidRPr="00A41C01">
        <w:rPr>
          <w:rFonts w:ascii="Time New Roman" w:eastAsia="Times New Roman" w:hAnsi="Time New Roman" w:cs="Arial"/>
          <w:sz w:val="24"/>
          <w:szCs w:val="24"/>
          <w:lang w:eastAsia="en-ID"/>
        </w:rPr>
        <w:t xml:space="preserve"> </w:t>
      </w:r>
      <w:proofErr w:type="spellStart"/>
      <w:r w:rsidR="00691C56" w:rsidRPr="00A41C01">
        <w:rPr>
          <w:rFonts w:ascii="Time New Roman" w:eastAsia="Times New Roman" w:hAnsi="Time New Roman" w:cs="Arial"/>
          <w:sz w:val="24"/>
          <w:szCs w:val="24"/>
          <w:lang w:eastAsia="en-ID"/>
        </w:rPr>
        <w:t>dibiarkan</w:t>
      </w:r>
      <w:proofErr w:type="spellEnd"/>
      <w:r w:rsidR="00691C56" w:rsidRPr="00A41C01">
        <w:rPr>
          <w:rFonts w:ascii="Time New Roman" w:eastAsia="Times New Roman" w:hAnsi="Time New Roman" w:cs="Arial"/>
          <w:sz w:val="24"/>
          <w:szCs w:val="24"/>
          <w:lang w:eastAsia="en-ID"/>
        </w:rPr>
        <w:t xml:space="preserve"> </w:t>
      </w:r>
      <w:proofErr w:type="spellStart"/>
      <w:r w:rsidR="00691C56" w:rsidRPr="00A41C01">
        <w:rPr>
          <w:rFonts w:ascii="Time New Roman" w:eastAsia="Times New Roman" w:hAnsi="Time New Roman" w:cs="Arial"/>
          <w:sz w:val="24"/>
          <w:szCs w:val="24"/>
          <w:lang w:eastAsia="en-ID"/>
        </w:rPr>
        <w:t>hingga</w:t>
      </w:r>
      <w:proofErr w:type="spellEnd"/>
      <w:r w:rsidR="00691C56" w:rsidRPr="00A41C01">
        <w:rPr>
          <w:rFonts w:ascii="Time New Roman" w:eastAsia="Times New Roman" w:hAnsi="Time New Roman" w:cs="Arial"/>
          <w:sz w:val="24"/>
          <w:szCs w:val="24"/>
          <w:lang w:eastAsia="en-ID"/>
        </w:rPr>
        <w:t xml:space="preserve"> </w:t>
      </w:r>
      <w:proofErr w:type="spellStart"/>
      <w:r w:rsidR="00691C56" w:rsidRPr="00A41C01">
        <w:rPr>
          <w:rFonts w:ascii="Time New Roman" w:eastAsia="Times New Roman" w:hAnsi="Time New Roman" w:cs="Arial"/>
          <w:sz w:val="24"/>
          <w:szCs w:val="24"/>
          <w:lang w:eastAsia="en-ID"/>
        </w:rPr>
        <w:t>tenggelam</w:t>
      </w:r>
      <w:proofErr w:type="spellEnd"/>
      <w:r w:rsidR="00691C56" w:rsidRPr="00A41C01">
        <w:rPr>
          <w:rFonts w:ascii="Time New Roman" w:eastAsia="Times New Roman" w:hAnsi="Time New Roman" w:cs="Arial"/>
          <w:sz w:val="24"/>
          <w:szCs w:val="24"/>
          <w:lang w:eastAsia="en-ID"/>
        </w:rPr>
        <w:t>.</w:t>
      </w:r>
      <w:r w:rsidR="00691C56" w:rsidRPr="00A41C01">
        <w:rPr>
          <w:rFonts w:ascii="Time New Roman" w:eastAsia="Times New Roman" w:hAnsi="Time New Roman" w:cs="Arial"/>
          <w:sz w:val="24"/>
          <w:szCs w:val="24"/>
          <w:lang w:eastAsia="en-ID"/>
        </w:rPr>
        <w:t xml:space="preserve"> </w:t>
      </w:r>
      <w:r w:rsidR="006C7093" w:rsidRPr="00A41C01">
        <w:rPr>
          <w:rFonts w:ascii="Time New Roman" w:eastAsia="Times New Roman" w:hAnsi="Time New Roman" w:cs="Arial"/>
          <w:sz w:val="24"/>
          <w:szCs w:val="24"/>
          <w:lang w:val="sv-SE" w:eastAsia="en-ID"/>
        </w:rPr>
        <w:t>Cacing sutra (</w:t>
      </w:r>
      <w:r w:rsidR="006C7093" w:rsidRPr="00A41C01">
        <w:rPr>
          <w:rFonts w:ascii="Time New Roman" w:eastAsia="Times New Roman" w:hAnsi="Time New Roman" w:cs="Arial"/>
          <w:i/>
          <w:iCs/>
          <w:sz w:val="24"/>
          <w:szCs w:val="24"/>
          <w:lang w:val="sv-SE" w:eastAsia="en-ID"/>
        </w:rPr>
        <w:t xml:space="preserve">Tubifex </w:t>
      </w:r>
      <w:r w:rsidR="006C7093" w:rsidRPr="00A41C01">
        <w:rPr>
          <w:rFonts w:ascii="Time New Roman" w:eastAsia="Times New Roman" w:hAnsi="Time New Roman" w:cs="Arial"/>
          <w:sz w:val="24"/>
          <w:szCs w:val="24"/>
          <w:lang w:val="sv-SE" w:eastAsia="en-ID"/>
        </w:rPr>
        <w:t>sp)</w:t>
      </w:r>
      <w:r w:rsidR="006A3C95" w:rsidRPr="00A41C01">
        <w:rPr>
          <w:rFonts w:ascii="Time New Roman" w:eastAsia="Times New Roman" w:hAnsi="Time New Roman" w:cs="Arial"/>
          <w:sz w:val="24"/>
          <w:szCs w:val="24"/>
          <w:lang w:val="sv-SE" w:eastAsia="en-ID"/>
        </w:rPr>
        <w:t xml:space="preserve"> </w:t>
      </w:r>
      <w:r w:rsidR="006C7093" w:rsidRPr="00A41C01">
        <w:rPr>
          <w:rFonts w:ascii="Time New Roman" w:eastAsia="Times New Roman" w:hAnsi="Time New Roman" w:cs="Arial"/>
          <w:sz w:val="24"/>
          <w:szCs w:val="24"/>
          <w:lang w:val="sv-SE" w:eastAsia="en-ID"/>
        </w:rPr>
        <w:t>merupakan pakan alami yang bagus untuk ikan hias. Di dalam tubuh cacing sutera terkandung protein sekitar 57%</w:t>
      </w:r>
      <w:r w:rsidR="009B0E00" w:rsidRPr="00A41C01">
        <w:rPr>
          <w:rFonts w:ascii="Time New Roman" w:eastAsia="Times New Roman" w:hAnsi="Time New Roman" w:cs="Arial"/>
          <w:sz w:val="24"/>
          <w:szCs w:val="24"/>
          <w:lang w:val="sv-SE" w:eastAsia="en-ID"/>
        </w:rPr>
        <w:t>,</w:t>
      </w:r>
      <w:r w:rsidR="006C7093" w:rsidRPr="00A41C01">
        <w:rPr>
          <w:rFonts w:ascii="Time New Roman" w:eastAsia="Times New Roman" w:hAnsi="Time New Roman" w:cs="Arial"/>
          <w:sz w:val="24"/>
          <w:szCs w:val="24"/>
          <w:lang w:val="sv-SE" w:eastAsia="en-ID"/>
        </w:rPr>
        <w:t xml:space="preserve"> lemak sebanyak 13%</w:t>
      </w:r>
      <w:r w:rsidR="009B0E00" w:rsidRPr="00A41C01">
        <w:rPr>
          <w:rFonts w:ascii="Time New Roman" w:eastAsia="Times New Roman" w:hAnsi="Time New Roman" w:cs="Arial"/>
          <w:sz w:val="24"/>
          <w:szCs w:val="24"/>
          <w:lang w:val="sv-SE" w:eastAsia="en-ID"/>
        </w:rPr>
        <w:t xml:space="preserve"> dan kadar abu 3,6%</w:t>
      </w:r>
      <w:r w:rsidR="006C7093" w:rsidRPr="00A41C01">
        <w:rPr>
          <w:rFonts w:ascii="Time New Roman" w:eastAsia="Times New Roman" w:hAnsi="Time New Roman" w:cs="Arial"/>
          <w:sz w:val="24"/>
          <w:szCs w:val="24"/>
          <w:lang w:val="sv-SE" w:eastAsia="en-ID"/>
        </w:rPr>
        <w:t xml:space="preserve">. Inilah mengapa pemberian cacing sutra dilakukan karena memiliki kadar gizi yang tinggi, dan sangat cocok untuk mempercepat pertumbuhan larva berbagai jenis ikan </w:t>
      </w:r>
      <w:r w:rsidR="006C7093" w:rsidRPr="00A41C01">
        <w:rPr>
          <w:rFonts w:ascii="Time New Roman" w:eastAsia="Times New Roman" w:hAnsi="Time New Roman" w:cs="Arial"/>
          <w:sz w:val="24"/>
          <w:szCs w:val="24"/>
          <w:lang w:val="en-ID" w:eastAsia="en-ID"/>
        </w:rPr>
        <w:fldChar w:fldCharType="begin"/>
      </w:r>
      <w:r w:rsidR="00A55C74" w:rsidRPr="00A41C01">
        <w:rPr>
          <w:rFonts w:ascii="Time New Roman" w:eastAsia="Times New Roman" w:hAnsi="Time New Roman" w:cs="Arial"/>
          <w:sz w:val="24"/>
          <w:szCs w:val="24"/>
          <w:lang w:val="sv-SE" w:eastAsia="en-ID"/>
        </w:rPr>
        <w:instrText xml:space="preserve"> ADDIN ZOTERO_ITEM CSL_CITATION {"citationID":"y0ovVACc","properties":{"formattedCitation":"(Rahmi, Ramses, and Pramuanggit 2017)","plainCitation":"(Rahmi, Ramses, and Pramuanggit 2017)","dontUpdate":true,"noteIndex":0},"citationItems":[{"id":65,"uris":["http://zotero.org/users/local/STHbh66n/items/SMC5IRFI"],"uri":["http://zotero.org/users/local/STHbh66n/items/SMC5IRFI"],"itemData":{"id":65,"type":"article-journal","abstract":"This activity was held on September 1st, - November 30th, 2016 located in Batam marine ornamental and shell Conservation. Batam – University of Kepulauan Riau. Clownfish seeds were preserved in 3 aquariums with 25 liters in volume. During the converstaion, Clownfish seeds in aquarium A were fed on pellet, aquarium B were fed on pellets and silk worms mix and 100% silk worm was given in aquarium C. Feeding time was done 3 times a day; morning, afternoon and afternoon. Fishes were fed full. Clownfish seeds preserved for approximately two months. Expected result data wwere growthness and water quality information during the activity. The results showed that after 40 days of preservation and 5 times of sampling, the highest absolute weight gained was in aquarium A; 0.472 gram, meanwhile the in C aquarium cold not be calculated because the final weight of the fish was lighter than the beginning weight, it was similar to SGR (daily growth) in aquarium A, it was fastest in growth of 0.012 grams per day meanwhile in aquarium C could not be calculated. For length growthness of Clownfish, longest aquarium is 0.82 cm and the lowest was in the aquarium B with the length 0.66 cm.","container-title":"SIMBIOSA","DOI":"10.33373/sim-bio.v6i1.975","ISSN":"2598-6007, 2301-9417","issue":"1","journalAbbreviation":"SIM-BIO","language":"id","page":"40","source":"DOI.org (Crossref)","title":"PEMBERIAN PAKAN PELET DAN CACING SUTERA PADA PEMELIHARAAN BENIH IKAN HIAS","volume":"6","author":[{"family":"Rahmi","given":"Rahmi"},{"family":"Ramses","given":"Ramses"},{"family":"Pramuanggit","given":"P.N"}],"issued":{"date-parts":[["2017",10,8]]}}}],"schema":"https://github.com/citation-style-language/schema/raw/master/csl-citation.json"} </w:instrText>
      </w:r>
      <w:r w:rsidR="006C7093" w:rsidRPr="00A41C01">
        <w:rPr>
          <w:rFonts w:ascii="Time New Roman" w:eastAsia="Times New Roman" w:hAnsi="Time New Roman" w:cs="Arial"/>
          <w:sz w:val="24"/>
          <w:szCs w:val="24"/>
          <w:lang w:val="en-ID" w:eastAsia="en-ID"/>
        </w:rPr>
        <w:fldChar w:fldCharType="separate"/>
      </w:r>
      <w:r w:rsidR="006C7093" w:rsidRPr="00A41C01">
        <w:rPr>
          <w:rFonts w:ascii="Time New Roman" w:hAnsi="Time New Roman" w:cs="Arial"/>
          <w:sz w:val="24"/>
          <w:szCs w:val="24"/>
          <w:lang w:val="sv-SE"/>
        </w:rPr>
        <w:t xml:space="preserve">(Rahmi </w:t>
      </w:r>
      <w:r w:rsidR="006C7093" w:rsidRPr="00A41C01">
        <w:rPr>
          <w:rFonts w:ascii="Time New Roman" w:hAnsi="Time New Roman" w:cs="Arial"/>
          <w:i/>
          <w:iCs/>
          <w:sz w:val="24"/>
          <w:szCs w:val="24"/>
          <w:lang w:val="sv-SE"/>
        </w:rPr>
        <w:t>et al,</w:t>
      </w:r>
      <w:r w:rsidR="009B0E00" w:rsidRPr="00A41C01">
        <w:rPr>
          <w:rFonts w:ascii="Time New Roman" w:hAnsi="Time New Roman" w:cs="Arial"/>
          <w:i/>
          <w:iCs/>
          <w:sz w:val="24"/>
          <w:szCs w:val="24"/>
          <w:lang w:val="sv-SE"/>
        </w:rPr>
        <w:t xml:space="preserve"> </w:t>
      </w:r>
      <w:r w:rsidR="006C7093" w:rsidRPr="00A41C01">
        <w:rPr>
          <w:rFonts w:ascii="Time New Roman" w:hAnsi="Time New Roman" w:cs="Arial"/>
          <w:sz w:val="24"/>
          <w:szCs w:val="24"/>
          <w:lang w:val="sv-SE"/>
        </w:rPr>
        <w:t>2017)</w:t>
      </w:r>
      <w:r w:rsidR="006C7093" w:rsidRPr="00A41C01">
        <w:rPr>
          <w:rFonts w:ascii="Time New Roman" w:eastAsia="Times New Roman" w:hAnsi="Time New Roman" w:cs="Arial"/>
          <w:sz w:val="24"/>
          <w:szCs w:val="24"/>
          <w:lang w:val="en-ID" w:eastAsia="en-ID"/>
        </w:rPr>
        <w:fldChar w:fldCharType="end"/>
      </w:r>
      <w:r w:rsidR="006C7093" w:rsidRPr="00A41C01">
        <w:rPr>
          <w:rFonts w:ascii="Time New Roman" w:eastAsia="Times New Roman" w:hAnsi="Time New Roman" w:cs="Arial"/>
          <w:sz w:val="24"/>
          <w:szCs w:val="24"/>
          <w:lang w:val="sv-SE" w:eastAsia="en-ID"/>
        </w:rPr>
        <w:t>.</w:t>
      </w:r>
    </w:p>
    <w:p w14:paraId="3EB534D2" w14:textId="61B13C9B" w:rsidR="0020267E" w:rsidRPr="00A41C01" w:rsidRDefault="00EE1928" w:rsidP="00CA5844">
      <w:pPr>
        <w:spacing w:before="120" w:line="276" w:lineRule="auto"/>
        <w:ind w:left="0" w:firstLine="567"/>
        <w:jc w:val="both"/>
        <w:rPr>
          <w:rFonts w:ascii="Time New Roman" w:eastAsia="Times New Roman" w:hAnsi="Time New Roman" w:cs="Arial"/>
          <w:sz w:val="24"/>
          <w:szCs w:val="24"/>
          <w:lang w:val="sv-SE" w:eastAsia="en-ID"/>
        </w:rPr>
      </w:pPr>
      <w:r w:rsidRPr="00A41C01">
        <w:rPr>
          <w:rFonts w:ascii="Time New Roman" w:eastAsia="Times New Roman" w:hAnsi="Time New Roman" w:cs="Arial"/>
          <w:sz w:val="24"/>
          <w:szCs w:val="24"/>
          <w:lang w:val="sv-SE" w:eastAsia="en-ID"/>
        </w:rPr>
        <w:t>Pada umur 60 hari</w:t>
      </w:r>
      <w:r w:rsidR="002B3F94" w:rsidRPr="00A41C01">
        <w:rPr>
          <w:rFonts w:ascii="Time New Roman" w:eastAsia="Times New Roman" w:hAnsi="Time New Roman" w:cs="Arial"/>
          <w:sz w:val="24"/>
          <w:szCs w:val="24"/>
          <w:lang w:val="sv-SE" w:eastAsia="en-ID"/>
        </w:rPr>
        <w:t xml:space="preserve"> </w:t>
      </w:r>
      <w:r w:rsidR="002B3F94" w:rsidRPr="00A41C01">
        <w:rPr>
          <w:rFonts w:ascii="Time New Roman" w:eastAsia="Times New Roman" w:hAnsi="Time New Roman" w:cs="Arial"/>
          <w:sz w:val="24"/>
          <w:szCs w:val="24"/>
          <w:lang w:val="sv-SE" w:eastAsia="en-ID"/>
        </w:rPr>
        <w:t xml:space="preserve">setelah </w:t>
      </w:r>
      <w:r w:rsidR="002B3F94" w:rsidRPr="00A41C01">
        <w:rPr>
          <w:rFonts w:ascii="Time New Roman" w:eastAsia="Times New Roman" w:hAnsi="Time New Roman" w:cs="Arial"/>
          <w:sz w:val="24"/>
          <w:szCs w:val="24"/>
          <w:lang w:val="sv-SE" w:eastAsia="en-ID"/>
        </w:rPr>
        <w:t xml:space="preserve"> larva </w:t>
      </w:r>
      <w:r w:rsidR="002B3F94" w:rsidRPr="00A41C01">
        <w:rPr>
          <w:rFonts w:ascii="Time New Roman" w:eastAsia="Times New Roman" w:hAnsi="Time New Roman" w:cs="Arial"/>
          <w:sz w:val="24"/>
          <w:szCs w:val="24"/>
          <w:lang w:val="sv-SE" w:eastAsia="en-ID"/>
        </w:rPr>
        <w:t xml:space="preserve">berukuran </w:t>
      </w:r>
      <w:r w:rsidR="002B3F94" w:rsidRPr="00A41C01">
        <w:rPr>
          <w:rFonts w:ascii="Time New Roman" w:eastAsia="Times New Roman" w:hAnsi="Time New Roman" w:cs="Arial"/>
          <w:sz w:val="24"/>
          <w:szCs w:val="24"/>
          <w:lang w:val="sv-SE" w:eastAsia="en-ID"/>
        </w:rPr>
        <w:t>lebih dari</w:t>
      </w:r>
      <w:r w:rsidR="002B3F94" w:rsidRPr="00A41C01">
        <w:rPr>
          <w:rFonts w:ascii="Time New Roman" w:eastAsia="Times New Roman" w:hAnsi="Time New Roman" w:cs="Arial"/>
          <w:sz w:val="24"/>
          <w:szCs w:val="24"/>
          <w:lang w:val="sv-SE" w:eastAsia="en-ID"/>
        </w:rPr>
        <w:t xml:space="preserve"> 1 inci</w:t>
      </w:r>
      <w:r w:rsidR="002B3F94" w:rsidRPr="00A41C01">
        <w:rPr>
          <w:rFonts w:ascii="Time New Roman" w:eastAsia="Times New Roman" w:hAnsi="Time New Roman" w:cs="Arial"/>
          <w:sz w:val="24"/>
          <w:szCs w:val="24"/>
          <w:lang w:val="sv-SE" w:eastAsia="en-ID"/>
        </w:rPr>
        <w:t>,</w:t>
      </w:r>
      <w:r w:rsidR="002B3F94" w:rsidRPr="00A41C01">
        <w:rPr>
          <w:rFonts w:ascii="Time New Roman" w:eastAsia="Times New Roman" w:hAnsi="Time New Roman" w:cs="Arial"/>
          <w:sz w:val="24"/>
          <w:szCs w:val="24"/>
          <w:lang w:val="sv-SE" w:eastAsia="en-ID"/>
        </w:rPr>
        <w:t xml:space="preserve"> </w:t>
      </w:r>
      <w:r w:rsidR="002B3F94" w:rsidRPr="00A41C01">
        <w:rPr>
          <w:rFonts w:ascii="Time New Roman" w:eastAsia="Times New Roman" w:hAnsi="Time New Roman" w:cs="Arial"/>
          <w:sz w:val="24"/>
          <w:szCs w:val="24"/>
          <w:lang w:val="sv-SE" w:eastAsia="en-ID"/>
        </w:rPr>
        <w:t xml:space="preserve">pakan yang diberikan berupa </w:t>
      </w:r>
      <w:r w:rsidR="002B3F94" w:rsidRPr="00A41C01">
        <w:rPr>
          <w:rFonts w:ascii="Time New Roman" w:eastAsia="Times New Roman" w:hAnsi="Time New Roman" w:cs="Arial"/>
          <w:sz w:val="24"/>
          <w:szCs w:val="24"/>
          <w:lang w:val="sv-SE" w:eastAsia="en-ID"/>
        </w:rPr>
        <w:t>cacing darah</w:t>
      </w:r>
      <w:r w:rsidR="002B3F94" w:rsidRPr="00A41C01">
        <w:rPr>
          <w:rFonts w:ascii="Time New Roman" w:eastAsia="Times New Roman" w:hAnsi="Time New Roman" w:cs="Arial"/>
          <w:sz w:val="24"/>
          <w:szCs w:val="24"/>
          <w:lang w:val="sv-SE" w:eastAsia="en-ID"/>
        </w:rPr>
        <w:t xml:space="preserve">. </w:t>
      </w:r>
      <w:r w:rsidRPr="00A41C01">
        <w:rPr>
          <w:rFonts w:ascii="Time New Roman" w:eastAsia="Times New Roman" w:hAnsi="Time New Roman" w:cs="Arial"/>
          <w:sz w:val="24"/>
          <w:szCs w:val="24"/>
          <w:lang w:val="sv-SE" w:eastAsia="en-ID"/>
        </w:rPr>
        <w:t>Pemberian pakan dilakukan 3 kali sehari dan dilakukan secara adlibitum.</w:t>
      </w:r>
      <w:r w:rsidR="00691C56" w:rsidRPr="00A41C01">
        <w:rPr>
          <w:rFonts w:ascii="Time New Roman" w:eastAsia="Times New Roman" w:hAnsi="Time New Roman" w:cs="Arial"/>
          <w:sz w:val="24"/>
          <w:szCs w:val="24"/>
          <w:lang w:val="sv-SE" w:eastAsia="en-ID"/>
        </w:rPr>
        <w:t xml:space="preserve"> </w:t>
      </w:r>
      <w:r w:rsidRPr="00A41C01">
        <w:rPr>
          <w:rFonts w:ascii="Time New Roman" w:eastAsia="Times New Roman" w:hAnsi="Time New Roman" w:cs="Arial"/>
          <w:sz w:val="24"/>
          <w:szCs w:val="24"/>
          <w:lang w:val="sv-SE" w:eastAsia="en-ID"/>
        </w:rPr>
        <w:t xml:space="preserve">Pakan cacing darah ini mampu memacu pertumbuhan ikan jauh lebih cepat dibanding pakan alami jenis lainnya. </w:t>
      </w:r>
      <w:r w:rsidR="002B3F94" w:rsidRPr="00A41C01">
        <w:rPr>
          <w:rFonts w:ascii="Time New Roman" w:eastAsia="Times New Roman" w:hAnsi="Time New Roman" w:cs="Arial"/>
          <w:sz w:val="24"/>
          <w:szCs w:val="24"/>
          <w:lang w:val="sv-SE" w:eastAsia="en-ID"/>
        </w:rPr>
        <w:t xml:space="preserve">Kandungan nutrisi cacing darah antara lain </w:t>
      </w:r>
      <w:r w:rsidRPr="00A41C01">
        <w:rPr>
          <w:rFonts w:ascii="Time New Roman" w:eastAsia="Times New Roman" w:hAnsi="Time New Roman" w:cs="Arial"/>
          <w:sz w:val="24"/>
          <w:szCs w:val="24"/>
          <w:lang w:val="sv-SE" w:eastAsia="en-ID"/>
        </w:rPr>
        <w:t xml:space="preserve">protein 51,9%, karbohidrat 20,3%, lemak 22,3%, dan </w:t>
      </w:r>
      <w:r w:rsidR="00D2415A" w:rsidRPr="00A41C01">
        <w:rPr>
          <w:rFonts w:ascii="Time New Roman" w:eastAsia="Times New Roman" w:hAnsi="Time New Roman" w:cs="Arial"/>
          <w:sz w:val="24"/>
          <w:szCs w:val="24"/>
          <w:lang w:val="sv-SE" w:eastAsia="en-ID"/>
        </w:rPr>
        <w:t>kadar</w:t>
      </w:r>
      <w:r w:rsidRPr="00A41C01">
        <w:rPr>
          <w:rFonts w:ascii="Time New Roman" w:eastAsia="Times New Roman" w:hAnsi="Time New Roman" w:cs="Arial"/>
          <w:sz w:val="24"/>
          <w:szCs w:val="24"/>
          <w:lang w:val="sv-SE" w:eastAsia="en-ID"/>
        </w:rPr>
        <w:t xml:space="preserve"> abu 5,3% </w:t>
      </w:r>
      <w:r w:rsidRPr="00A41C01">
        <w:rPr>
          <w:rFonts w:ascii="Time New Roman" w:eastAsia="Times New Roman" w:hAnsi="Time New Roman" w:cs="Arial"/>
          <w:sz w:val="24"/>
          <w:szCs w:val="24"/>
          <w:lang w:val="en-ID" w:eastAsia="en-ID"/>
        </w:rPr>
        <w:fldChar w:fldCharType="begin"/>
      </w:r>
      <w:r w:rsidR="00A55C74" w:rsidRPr="00A41C01">
        <w:rPr>
          <w:rFonts w:ascii="Time New Roman" w:eastAsia="Times New Roman" w:hAnsi="Time New Roman" w:cs="Arial"/>
          <w:sz w:val="24"/>
          <w:szCs w:val="24"/>
          <w:lang w:val="sv-SE" w:eastAsia="en-ID"/>
        </w:rPr>
        <w:instrText xml:space="preserve"> ADDIN ZOTERO_ITEM CSL_CITATION {"citationID":"Q0YNtStA","properties":{"formattedCitation":"(C. Setiawan 2018)","plainCitation":"(C. Setiawan 2018)","dontUpdate":true,"noteIndex":0},"citationItems":[{"id":67,"uris":["http://zotero.org/users/local/STHbh66n/items/HIPLZTBI"],"uri":["http://zotero.org/users/local/STHbh66n/items/HIPLZTBI"],"itemData":{"id":67,"type":"article-journal","abstract":"The aim of this study was to evaluate the effect of feed types of fresh Tubifex worm, frozen Tubifex worm, mixed Tubifex (fresh and frozen) and frozen blood worms on the growth of survival of sheetfish larvae and to know the best type of feed between frozen Tubifex sp and frozen blood worms which can be used as an initial feed for sheetfish larvae other than fresh Tubifex sp reared in a recirculation system. This experiment used Completely Random Design (CRD) with 4 treatments and 3 replications, namely P1: feeding the fresh Tubifex, P2: feeding the frozen Tubifex, P3: feeding the frozen blood worms, P4: Feeding the combination feed (fresh and frozen) with frozen blood worms. The results showed that there was an effect of feeding Tubifex sp and frozen blood worms on the growth and survival of sheetfish fish larvae (Ompok rhadinurus). The best treatment, P1 with fresh Tubifex sp which produces an average growth of absolute weight of 5,14 grams, absolute length 8,76 cm, growth rate of 14,95% / day weight and 100% survival. Water quality parameter values are temperature of 270C - 280C, pH 5,6-5,7 and dissolved oxygen (DO) between 3,3-6,0 mg/l.","language":"id","page":"12","source":"Zotero","title":"PENGARUH PEMBERIAN Tubifex sp. DAN CACING DARAH BEKU (LARVA Chironomus sp.) TERHADAP PERTUMBUHAN DAN KELULUSHIDUPAN LARVA IKAN HIAS","author":[{"family":"Setiawan","given":"Candra"}],"issued":{"date-parts":[["2018"]]}}}],"schema":"https://github.com/citation-style-language/schema/raw/master/csl-citation.json"} </w:instrText>
      </w:r>
      <w:r w:rsidRPr="00A41C01">
        <w:rPr>
          <w:rFonts w:ascii="Time New Roman" w:eastAsia="Times New Roman" w:hAnsi="Time New Roman" w:cs="Arial"/>
          <w:sz w:val="24"/>
          <w:szCs w:val="24"/>
          <w:lang w:val="en-ID" w:eastAsia="en-ID"/>
        </w:rPr>
        <w:fldChar w:fldCharType="separate"/>
      </w:r>
      <w:r w:rsidRPr="00A41C01">
        <w:rPr>
          <w:rFonts w:ascii="Time New Roman" w:hAnsi="Time New Roman" w:cs="Arial"/>
          <w:sz w:val="24"/>
          <w:szCs w:val="24"/>
          <w:lang w:val="sv-SE"/>
        </w:rPr>
        <w:t>(Setiawan</w:t>
      </w:r>
      <w:r w:rsidR="00691C56" w:rsidRPr="00A41C01">
        <w:rPr>
          <w:rFonts w:ascii="Time New Roman" w:hAnsi="Time New Roman" w:cs="Arial"/>
          <w:sz w:val="24"/>
          <w:szCs w:val="24"/>
          <w:lang w:val="sv-SE"/>
        </w:rPr>
        <w:t>,</w:t>
      </w:r>
      <w:r w:rsidRPr="00A41C01">
        <w:rPr>
          <w:rFonts w:ascii="Time New Roman" w:hAnsi="Time New Roman" w:cs="Arial"/>
          <w:sz w:val="24"/>
          <w:szCs w:val="24"/>
          <w:lang w:val="sv-SE"/>
        </w:rPr>
        <w:t xml:space="preserve"> 2018)</w:t>
      </w:r>
      <w:r w:rsidRPr="00A41C01">
        <w:rPr>
          <w:rFonts w:ascii="Time New Roman" w:eastAsia="Times New Roman" w:hAnsi="Time New Roman" w:cs="Arial"/>
          <w:sz w:val="24"/>
          <w:szCs w:val="24"/>
          <w:lang w:val="en-ID" w:eastAsia="en-ID"/>
        </w:rPr>
        <w:fldChar w:fldCharType="end"/>
      </w:r>
      <w:r w:rsidRPr="00A41C01">
        <w:rPr>
          <w:rFonts w:ascii="Time New Roman" w:eastAsia="Times New Roman" w:hAnsi="Time New Roman" w:cs="Arial"/>
          <w:sz w:val="24"/>
          <w:szCs w:val="24"/>
          <w:lang w:val="sv-SE" w:eastAsia="en-ID"/>
        </w:rPr>
        <w:t>.</w:t>
      </w:r>
      <w:r w:rsidR="00CA5844" w:rsidRPr="00A41C01">
        <w:rPr>
          <w:rFonts w:ascii="Time New Roman" w:eastAsia="Times New Roman" w:hAnsi="Time New Roman" w:cs="Arial"/>
          <w:sz w:val="24"/>
          <w:szCs w:val="24"/>
          <w:lang w:val="sv-SE" w:eastAsia="en-ID"/>
        </w:rPr>
        <w:t xml:space="preserve"> Pada stadia ini 1 kali pembeian pakan larva discus dapat diberikan pakan </w:t>
      </w:r>
      <w:r w:rsidR="00894BD3" w:rsidRPr="00A41C01">
        <w:rPr>
          <w:rFonts w:ascii="Time New Roman" w:hAnsi="Time New Roman" w:cs="Arial"/>
          <w:sz w:val="24"/>
          <w:szCs w:val="24"/>
          <w:lang w:val="sv-SE"/>
        </w:rPr>
        <w:t xml:space="preserve">dengan dosis 20 g untuk 50 ekor </w:t>
      </w:r>
      <w:r w:rsidR="00CA5844" w:rsidRPr="00A41C01">
        <w:rPr>
          <w:rFonts w:ascii="Time New Roman" w:hAnsi="Time New Roman" w:cs="Arial"/>
          <w:sz w:val="24"/>
          <w:szCs w:val="24"/>
          <w:lang w:val="sv-SE"/>
        </w:rPr>
        <w:t>larva</w:t>
      </w:r>
      <w:r w:rsidR="00894BD3" w:rsidRPr="00A41C01">
        <w:rPr>
          <w:rFonts w:ascii="Time New Roman" w:hAnsi="Time New Roman" w:cs="Arial"/>
          <w:sz w:val="24"/>
          <w:szCs w:val="24"/>
          <w:lang w:val="sv-SE"/>
        </w:rPr>
        <w:t xml:space="preserve"> discus. Pemberian </w:t>
      </w:r>
      <w:r w:rsidR="00CA5844" w:rsidRPr="00A41C01">
        <w:rPr>
          <w:rFonts w:ascii="Time New Roman" w:hAnsi="Time New Roman" w:cs="Arial"/>
          <w:sz w:val="24"/>
          <w:szCs w:val="24"/>
          <w:lang w:val="sv-SE"/>
        </w:rPr>
        <w:t>pakan burger d</w:t>
      </w:r>
      <w:r w:rsidR="006C5F37" w:rsidRPr="00A41C01">
        <w:rPr>
          <w:rFonts w:ascii="Time New Roman" w:hAnsi="Time New Roman" w:cs="Arial"/>
          <w:sz w:val="24"/>
          <w:szCs w:val="24"/>
          <w:lang w:val="sv-SE"/>
        </w:rPr>
        <w:t xml:space="preserve">ilakukan hingga warna ikan discus lebih terlihat dan pemberian dapat dihentikan apabila warna pada ikan sudah </w:t>
      </w:r>
      <w:r w:rsidR="00CA5844" w:rsidRPr="00A41C01">
        <w:rPr>
          <w:rFonts w:ascii="Time New Roman" w:hAnsi="Time New Roman" w:cs="Arial"/>
          <w:sz w:val="24"/>
          <w:szCs w:val="24"/>
          <w:lang w:val="sv-SE"/>
        </w:rPr>
        <w:t>terlihat</w:t>
      </w:r>
      <w:r w:rsidR="00D31C1A" w:rsidRPr="00A41C01">
        <w:rPr>
          <w:rFonts w:ascii="Time New Roman" w:hAnsi="Time New Roman" w:cs="Arial"/>
          <w:sz w:val="24"/>
          <w:szCs w:val="24"/>
          <w:lang w:val="sv-SE"/>
        </w:rPr>
        <w:t xml:space="preserve"> </w:t>
      </w:r>
      <w:r w:rsidR="00D31C1A" w:rsidRPr="00A41C01">
        <w:rPr>
          <w:rFonts w:ascii="Time New Roman" w:eastAsia="Times New Roman" w:hAnsi="Time New Roman" w:cs="Arial"/>
          <w:sz w:val="24"/>
          <w:szCs w:val="24"/>
          <w:lang w:val="en-ID" w:eastAsia="en-ID"/>
        </w:rPr>
        <w:fldChar w:fldCharType="begin"/>
      </w:r>
      <w:r w:rsidR="00D31C1A" w:rsidRPr="00A41C01">
        <w:rPr>
          <w:rFonts w:ascii="Time New Roman" w:eastAsia="Times New Roman" w:hAnsi="Time New Roman" w:cs="Arial"/>
          <w:sz w:val="24"/>
          <w:szCs w:val="24"/>
          <w:lang w:val="sv-SE" w:eastAsia="en-ID"/>
        </w:rPr>
        <w:instrText xml:space="preserve"> ADDIN ZOTERO_ITEM CSL_CITATION {"citationID":"yWZJRnWp","properties":{"formattedCitation":"(Slembrouck et al. 2019)","plainCitation":"(Slembrouck et al. 2019)","dontUpdate":true,"noteIndex":0},"citationItems":[{"id":58,"uris":["http://zotero.org/users/local/STHbh66n/items/CLM5BUKB"],"uri":["http://zotero.org/users/local/STHbh66n/items/CLM5BUKB"],"itemData":{"id":58,"type":"article-journal","abstract":"Meski pembesaran larva berhasil dilakukan di kolam-kolam pada spesies\nberbeda, sebagaimana baru-baru ini dikembangkan pada P. hypophthalmus\ndi Vietnam, sebegitu jauh teknik ini belum lagi diterapkan secara luas pada\nP. djambal. Beberapa penelitian tentang pembesaran larva dari spesies ini\ndi kolam-kolam menghasilkan variasi yang tinggi untuk kelangsungan hidup\nnamun penelitian-penelitian tersebut baru bersifat pendahuluan. Penelitian\nlebih jauh diperlukan untuk memperbaiki dan menyesuaikan cara\nmemproduksi benih ikan P. djambal.","language":"id","page":"18","source":"Zotero","title":"Pemeliharaan larva","author":[{"family":"Slembrouck","given":"Jacques"},{"family":"Subagja","given":"J"},{"family":"Day","given":"D"},{"family":"Legendre","given":"Marc"}],"issued":{"date-parts":[["2019"]]}}}],"schema":"https://github.com/citation-style-language/schema/raw/master/csl-citation.json"} </w:instrText>
      </w:r>
      <w:r w:rsidR="00D31C1A" w:rsidRPr="00A41C01">
        <w:rPr>
          <w:rFonts w:ascii="Time New Roman" w:eastAsia="Times New Roman" w:hAnsi="Time New Roman" w:cs="Arial"/>
          <w:sz w:val="24"/>
          <w:szCs w:val="24"/>
          <w:lang w:val="en-ID" w:eastAsia="en-ID"/>
        </w:rPr>
        <w:fldChar w:fldCharType="separate"/>
      </w:r>
      <w:r w:rsidR="00D31C1A" w:rsidRPr="00A41C01">
        <w:rPr>
          <w:rFonts w:ascii="Time New Roman" w:hAnsi="Time New Roman" w:cs="Arial"/>
          <w:sz w:val="24"/>
          <w:szCs w:val="24"/>
          <w:lang w:val="sv-SE"/>
        </w:rPr>
        <w:t xml:space="preserve">(Slembrouck </w:t>
      </w:r>
      <w:r w:rsidR="00D31C1A" w:rsidRPr="00A41C01">
        <w:rPr>
          <w:rFonts w:ascii="Time New Roman" w:hAnsi="Time New Roman" w:cs="Arial"/>
          <w:i/>
          <w:iCs/>
          <w:sz w:val="24"/>
          <w:szCs w:val="24"/>
          <w:lang w:val="sv-SE"/>
        </w:rPr>
        <w:t>et al,</w:t>
      </w:r>
      <w:r w:rsidR="00D31C1A" w:rsidRPr="00A41C01">
        <w:rPr>
          <w:rFonts w:ascii="Time New Roman" w:hAnsi="Time New Roman" w:cs="Arial"/>
          <w:sz w:val="24"/>
          <w:szCs w:val="24"/>
          <w:lang w:val="sv-SE"/>
        </w:rPr>
        <w:t xml:space="preserve"> 2019)</w:t>
      </w:r>
      <w:r w:rsidR="00D31C1A" w:rsidRPr="00A41C01">
        <w:rPr>
          <w:rFonts w:ascii="Time New Roman" w:eastAsia="Times New Roman" w:hAnsi="Time New Roman" w:cs="Arial"/>
          <w:sz w:val="24"/>
          <w:szCs w:val="24"/>
          <w:lang w:val="en-ID" w:eastAsia="en-ID"/>
        </w:rPr>
        <w:fldChar w:fldCharType="end"/>
      </w:r>
      <w:r w:rsidR="00D31C1A" w:rsidRPr="00A41C01">
        <w:rPr>
          <w:rFonts w:ascii="Time New Roman" w:eastAsia="Times New Roman" w:hAnsi="Time New Roman" w:cs="Arial"/>
          <w:sz w:val="24"/>
          <w:szCs w:val="24"/>
          <w:lang w:val="sv-SE" w:eastAsia="en-ID"/>
        </w:rPr>
        <w:t>.</w:t>
      </w:r>
    </w:p>
    <w:p w14:paraId="695428F7" w14:textId="2BC12023" w:rsidR="00F3722D" w:rsidRPr="00A41C01" w:rsidRDefault="00F3722D" w:rsidP="00CF65A6">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Pe</w:t>
      </w:r>
      <w:r w:rsidRPr="00A41C01">
        <w:rPr>
          <w:rFonts w:ascii="Time New Roman" w:hAnsi="Time New Roman" w:cs="Arial"/>
          <w:sz w:val="24"/>
          <w:szCs w:val="24"/>
          <w:lang w:val="id-ID"/>
        </w:rPr>
        <w:t>nghitung</w:t>
      </w:r>
      <w:r w:rsidRPr="00A41C01">
        <w:rPr>
          <w:rFonts w:ascii="Time New Roman" w:hAnsi="Time New Roman" w:cs="Arial"/>
          <w:sz w:val="24"/>
          <w:szCs w:val="24"/>
          <w:lang w:val="sv-SE"/>
        </w:rPr>
        <w:t>an</w:t>
      </w:r>
      <w:r w:rsidRPr="00A41C01">
        <w:rPr>
          <w:rFonts w:ascii="Time New Roman" w:hAnsi="Time New Roman" w:cs="Arial"/>
          <w:sz w:val="24"/>
          <w:szCs w:val="24"/>
          <w:lang w:val="id-ID"/>
        </w:rPr>
        <w:t xml:space="preserve"> tingkat kelangsungan hidup (</w:t>
      </w:r>
      <w:bookmarkStart w:id="6" w:name="_Hlk129456175"/>
      <w:r w:rsidRPr="00A41C01">
        <w:rPr>
          <w:rFonts w:ascii="Time New Roman" w:hAnsi="Time New Roman" w:cs="Arial"/>
          <w:i/>
          <w:sz w:val="24"/>
          <w:szCs w:val="24"/>
          <w:lang w:val="id-ID"/>
        </w:rPr>
        <w:t>Survival Rate</w:t>
      </w:r>
      <w:bookmarkEnd w:id="6"/>
      <w:r w:rsidRPr="00A41C01">
        <w:rPr>
          <w:rFonts w:ascii="Time New Roman" w:hAnsi="Time New Roman" w:cs="Arial"/>
          <w:sz w:val="24"/>
          <w:szCs w:val="24"/>
          <w:lang w:val="id-ID"/>
        </w:rPr>
        <w:t>)</w:t>
      </w:r>
      <w:r w:rsidR="00CF65A6" w:rsidRPr="00A41C01">
        <w:rPr>
          <w:rFonts w:ascii="Time New Roman" w:hAnsi="Time New Roman" w:cs="Arial"/>
          <w:sz w:val="24"/>
          <w:szCs w:val="24"/>
          <w:lang w:val="sv-SE"/>
        </w:rPr>
        <w:t xml:space="preserve"> benih discus dilakukan berdasarkan jumlah awal larva yang menetas dan jumlah benih discus pada akhir pemeliharaan. </w:t>
      </w:r>
      <w:r w:rsidRPr="00A41C01">
        <w:rPr>
          <w:rFonts w:ascii="Time New Roman" w:hAnsi="Time New Roman" w:cs="Arial"/>
          <w:sz w:val="24"/>
          <w:szCs w:val="24"/>
          <w:lang w:val="sv-SE"/>
        </w:rPr>
        <w:t xml:space="preserve">Menurut </w:t>
      </w:r>
      <w:r w:rsidRPr="00A41C01">
        <w:rPr>
          <w:rFonts w:ascii="Time New Roman" w:hAnsi="Time New Roman" w:cs="Arial"/>
          <w:sz w:val="24"/>
          <w:szCs w:val="24"/>
        </w:rPr>
        <w:fldChar w:fldCharType="begin"/>
      </w:r>
      <w:r w:rsidRPr="00A41C01">
        <w:rPr>
          <w:rFonts w:ascii="Time New Roman" w:hAnsi="Time New Roman" w:cs="Arial"/>
          <w:sz w:val="24"/>
          <w:szCs w:val="24"/>
          <w:lang w:val="sv-SE"/>
        </w:rPr>
        <w:instrText xml:space="preserve"> ADDIN ZOTERO_ITEM CSL_CITATION {"citationID":"SQqtUhht","properties":{"formattedCitation":"(Prabowo, Susilowati, and Nugroho 2016)","plainCitation":"(Prabowo, Susilowati, and Nugroho 2016)","dontUpdate":true,"noteIndex":0},"citationItems":[{"id":23,"uris":["http://zotero.org/users/local/STHbh66n/items/F4BFG2P7"],"uri":["http://zotero.org/users/local/STHbh66n/items/F4BFG2P7"],"itemData":{"id":23,"type":"article-journal","abstract":"Penelitian pemuliaan ini adalah untuk mengetahui karakter nisbah dominan dengan menganalisis karakter reproduksi\nikan nila pandu F6 (Oreochromis niloticus) persilangan nila Merah Singapura dalam sistem budidaya resiprokal. Karakter\nreproduksi merupakan nilai dugaan yang mampu menunjukkan laju perubahan yang dapat dicapai dengan seleksi untuk sifat\ndi dalam populasi. Karakter reproduksi dan performa benih mampu menunjukkan laju perubahan sifat didalam populasi\ndengan seleksi hibridisasi dan Inbreeding. Tujuan Penelitian untuk mengetahui hasil analisis karakter reproduksi dan\nperforma benih, mengetahui homozigositas pemijahan ikan nila pandu dengan nila singapura, dan kelayakan kualitas air.\nPenelitian ini dilaksanakan 1 Maret - 28 Juni 2015 di Satuan Kerja Perbenihan dan Budidaya Ikan Air Tawar (BPBIAT)\nJanti, Klaten. Analisis data terhadap kinerja variabel karakter reproduksi menggunakan uji homogenitas, normalitas, dan\nadditivitas. Data yang memenuhi syarat kemudian dianalisis menggunakan uji ± t untuk memenuhi pengaruh dari perlakuan.\nIkan uji yang digunakan dalam penelitian ini adalah ikan nila pandu dan nila Singapore lokal dengan bobot jantan berkisar\n330 g dan bobot betina berkisar 240 g. Penelitian ini dilakukan dengan metode eksperimental menggunakan Rancangan Acak\nLengkap (RAL) dengan 4 perlakuan dan 3 kali ulangan. Karakterisasi reproduksi yang diamati meliputi : Fekunditas,\nHatching Rate (HR), diameter dan bobot telur, panjang dan bobot larva kuning telur, panjang dan bobot larva lepas kuning\ntelur. Pengamatan performa benih yang diamati meliputi : Specific Growth Rate (SGR), Food convertion Ratio (FCR), dan\nSurvival Rate (SR).","title":"ANALISIS KARAKTER REPRODUKSI IKAN NILA PANDU (F6) (Oreochromis niloticus) PERSILANGAN STRAIN NILA MERAH SINGAPURA MENGGUNAKAN SISTEM RESIPROKAL PADA PENDEDERAN I","URL":"http://ejournal-s1.undip.ac.id/index.php/jamt","volume":"5","author":[{"family":"Prabowo","given":"Bayu Timur"},{"family":"Susilowati","given":"Titik"},{"family":"Nugroho","given":"Ristiawan Agung"}],"issued":{"date-parts":[["2016"]]}}}],"schema":"https://github.com/citation-style-language/schema/raw/master/csl-citation.json"} </w:instrText>
      </w:r>
      <w:r w:rsidRPr="00A41C01">
        <w:rPr>
          <w:rFonts w:ascii="Time New Roman" w:hAnsi="Time New Roman" w:cs="Arial"/>
          <w:sz w:val="24"/>
          <w:szCs w:val="24"/>
        </w:rPr>
        <w:fldChar w:fldCharType="separate"/>
      </w:r>
      <w:r w:rsidRPr="00A41C01">
        <w:rPr>
          <w:rFonts w:ascii="Time New Roman" w:hAnsi="Time New Roman" w:cs="Arial"/>
          <w:sz w:val="24"/>
          <w:szCs w:val="24"/>
          <w:lang w:val="sv-SE"/>
        </w:rPr>
        <w:t>Prabowo</w:t>
      </w:r>
      <w:r w:rsidRPr="00A41C01">
        <w:rPr>
          <w:rFonts w:ascii="Time New Roman" w:hAnsi="Time New Roman" w:cs="Arial"/>
          <w:i/>
          <w:iCs/>
          <w:sz w:val="24"/>
          <w:szCs w:val="24"/>
          <w:lang w:val="sv-SE"/>
        </w:rPr>
        <w:t xml:space="preserve"> et al,</w:t>
      </w:r>
      <w:r w:rsidRPr="00A41C01">
        <w:rPr>
          <w:rFonts w:ascii="Time New Roman" w:hAnsi="Time New Roman" w:cs="Arial"/>
          <w:sz w:val="24"/>
          <w:szCs w:val="24"/>
          <w:lang w:val="sv-SE"/>
        </w:rPr>
        <w:t xml:space="preserve"> </w:t>
      </w:r>
      <w:r w:rsidRPr="00A41C01">
        <w:rPr>
          <w:rFonts w:ascii="Time New Roman" w:hAnsi="Time New Roman" w:cs="Arial"/>
          <w:i/>
          <w:iCs/>
          <w:sz w:val="24"/>
          <w:szCs w:val="24"/>
          <w:lang w:val="sv-SE"/>
        </w:rPr>
        <w:t>(</w:t>
      </w:r>
      <w:r w:rsidRPr="00A41C01">
        <w:rPr>
          <w:rFonts w:ascii="Time New Roman" w:hAnsi="Time New Roman" w:cs="Arial"/>
          <w:sz w:val="24"/>
          <w:szCs w:val="24"/>
          <w:lang w:val="sv-SE"/>
        </w:rPr>
        <w:t>2016)</w:t>
      </w:r>
      <w:r w:rsidRPr="00A41C01">
        <w:rPr>
          <w:rFonts w:ascii="Time New Roman" w:hAnsi="Time New Roman" w:cs="Arial"/>
          <w:sz w:val="24"/>
          <w:szCs w:val="24"/>
        </w:rPr>
        <w:fldChar w:fldCharType="end"/>
      </w:r>
      <w:r w:rsidRPr="00A41C01">
        <w:rPr>
          <w:rFonts w:ascii="Time New Roman" w:hAnsi="Time New Roman" w:cs="Arial"/>
          <w:sz w:val="24"/>
          <w:szCs w:val="24"/>
          <w:lang w:val="sv-SE"/>
        </w:rPr>
        <w:t xml:space="preserve"> </w:t>
      </w:r>
      <w:r w:rsidR="00CF65A6" w:rsidRPr="00A41C01">
        <w:rPr>
          <w:rFonts w:ascii="Time New Roman" w:hAnsi="Time New Roman" w:cs="Arial"/>
          <w:i/>
          <w:sz w:val="24"/>
          <w:szCs w:val="24"/>
          <w:lang w:val="id-ID"/>
        </w:rPr>
        <w:t>Survival Rate</w:t>
      </w:r>
      <w:r w:rsidR="00CF65A6" w:rsidRPr="00A41C01">
        <w:rPr>
          <w:rFonts w:ascii="Time New Roman" w:hAnsi="Time New Roman" w:cs="Arial"/>
          <w:sz w:val="24"/>
          <w:szCs w:val="24"/>
          <w:lang w:val="sv-SE"/>
        </w:rPr>
        <w:t xml:space="preserve"> </w:t>
      </w:r>
      <w:r w:rsidRPr="00A41C01">
        <w:rPr>
          <w:rFonts w:ascii="Time New Roman" w:hAnsi="Time New Roman" w:cs="Arial"/>
          <w:sz w:val="24"/>
          <w:szCs w:val="24"/>
          <w:lang w:val="sv-SE"/>
        </w:rPr>
        <w:t>ikan dihitung dengan rumus</w:t>
      </w:r>
    </w:p>
    <w:p w14:paraId="1041BCDC" w14:textId="77777777" w:rsidR="00F3722D" w:rsidRPr="00A41C01" w:rsidRDefault="00F3722D" w:rsidP="00F3722D">
      <w:pPr>
        <w:spacing w:line="276" w:lineRule="auto"/>
        <w:jc w:val="both"/>
        <w:rPr>
          <w:rFonts w:ascii="Time New Roman" w:hAnsi="Time New Roman" w:cs="Arial"/>
          <w:sz w:val="24"/>
          <w:szCs w:val="24"/>
          <w:lang w:val="sv-SE"/>
        </w:rPr>
      </w:pPr>
    </w:p>
    <w:p w14:paraId="44F702B6" w14:textId="77777777" w:rsidR="00F3722D" w:rsidRPr="00A41C01" w:rsidRDefault="00F3722D" w:rsidP="00F3722D">
      <w:pPr>
        <w:spacing w:line="276" w:lineRule="auto"/>
        <w:jc w:val="both"/>
        <w:rPr>
          <w:rFonts w:ascii="Time New Roman" w:hAnsi="Time New Roman" w:cs="Arial"/>
          <w:sz w:val="24"/>
          <w:szCs w:val="24"/>
          <w:lang w:val="id-ID"/>
        </w:rPr>
      </w:pPr>
      <m:oMathPara>
        <m:oMath>
          <m:r>
            <m:rPr>
              <m:sty m:val="p"/>
            </m:rPr>
            <w:rPr>
              <w:rFonts w:ascii="Cambria Math" w:hAnsi="Cambria Math" w:cs="Arial"/>
              <w:sz w:val="24"/>
              <w:szCs w:val="24"/>
              <w:lang w:val="id-ID"/>
            </w:rPr>
            <m:t xml:space="preserve">SR </m:t>
          </m:r>
          <m:d>
            <m:dPr>
              <m:ctrlPr>
                <w:rPr>
                  <w:rFonts w:ascii="Cambria Math" w:hAnsi="Cambria Math" w:cs="Arial"/>
                  <w:sz w:val="24"/>
                  <w:szCs w:val="24"/>
                  <w:lang w:val="id-ID"/>
                </w:rPr>
              </m:ctrlPr>
            </m:dPr>
            <m:e>
              <m:r>
                <m:rPr>
                  <m:sty m:val="p"/>
                </m:rPr>
                <w:rPr>
                  <w:rFonts w:ascii="Cambria Math" w:hAnsi="Cambria Math" w:cs="Arial"/>
                  <w:sz w:val="24"/>
                  <w:szCs w:val="24"/>
                  <w:lang w:val="id-ID"/>
                </w:rPr>
                <m:t>%</m:t>
              </m:r>
            </m:e>
          </m:d>
          <m:r>
            <w:rPr>
              <w:rFonts w:ascii="Cambria Math" w:hAnsi="Cambria Math" w:cs="Arial"/>
              <w:sz w:val="24"/>
              <w:szCs w:val="24"/>
              <w:lang w:val="id-ID"/>
            </w:rPr>
            <m:t>=</m:t>
          </m:r>
          <m:f>
            <m:fPr>
              <m:ctrlPr>
                <w:rPr>
                  <w:rFonts w:ascii="Cambria Math" w:hAnsi="Cambria Math" w:cs="Arial"/>
                  <w:i/>
                  <w:sz w:val="24"/>
                  <w:szCs w:val="24"/>
                  <w:lang w:val="id-ID"/>
                </w:rPr>
              </m:ctrlPr>
            </m:fPr>
            <m:num>
              <m:r>
                <m:rPr>
                  <m:sty m:val="p"/>
                </m:rPr>
                <w:rPr>
                  <w:rFonts w:ascii="Cambria Math" w:hAnsi="Cambria Math" w:cs="Arial"/>
                  <w:sz w:val="24"/>
                  <w:szCs w:val="24"/>
                  <w:lang w:val="id-ID"/>
                </w:rPr>
                <m:t xml:space="preserve">Populasi Akhir </m:t>
              </m:r>
              <m:d>
                <m:dPr>
                  <m:ctrlPr>
                    <w:rPr>
                      <w:rFonts w:ascii="Cambria Math" w:hAnsi="Cambria Math" w:cs="Arial"/>
                      <w:sz w:val="24"/>
                      <w:szCs w:val="24"/>
                      <w:lang w:val="id-ID"/>
                    </w:rPr>
                  </m:ctrlPr>
                </m:dPr>
                <m:e>
                  <m:r>
                    <m:rPr>
                      <m:sty m:val="p"/>
                    </m:rPr>
                    <w:rPr>
                      <w:rFonts w:ascii="Cambria Math" w:hAnsi="Cambria Math" w:cs="Arial"/>
                      <w:sz w:val="24"/>
                      <w:szCs w:val="24"/>
                      <w:lang w:val="id-ID"/>
                    </w:rPr>
                    <m:t>ekor</m:t>
                  </m:r>
                </m:e>
              </m:d>
              <m:ctrlPr>
                <w:rPr>
                  <w:rFonts w:ascii="Cambria Math" w:hAnsi="Cambria Math" w:cs="Arial"/>
                  <w:sz w:val="24"/>
                  <w:szCs w:val="24"/>
                  <w:lang w:val="id-ID"/>
                </w:rPr>
              </m:ctrlPr>
            </m:num>
            <m:den>
              <m:r>
                <m:rPr>
                  <m:sty m:val="p"/>
                </m:rPr>
                <w:rPr>
                  <w:rFonts w:ascii="Cambria Math" w:hAnsi="Cambria Math" w:cs="Arial"/>
                  <w:sz w:val="24"/>
                  <w:szCs w:val="24"/>
                  <w:lang w:val="id-ID"/>
                </w:rPr>
                <m:t>Populasi Awal</m:t>
              </m:r>
              <m:ctrlPr>
                <w:rPr>
                  <w:rFonts w:ascii="Cambria Math" w:hAnsi="Cambria Math" w:cs="Arial"/>
                  <w:sz w:val="24"/>
                  <w:szCs w:val="24"/>
                  <w:lang w:val="id-ID"/>
                </w:rPr>
              </m:ctrlPr>
            </m:den>
          </m:f>
          <m:r>
            <w:rPr>
              <w:rFonts w:ascii="Cambria Math" w:hAnsi="Cambria Math" w:cs="Arial"/>
              <w:sz w:val="24"/>
              <w:szCs w:val="24"/>
              <w:lang w:val="id-ID"/>
            </w:rPr>
            <m:t>x 100</m:t>
          </m:r>
        </m:oMath>
      </m:oMathPara>
    </w:p>
    <w:p w14:paraId="355EBADF" w14:textId="77777777" w:rsidR="00FB19E8" w:rsidRPr="00A41C01" w:rsidRDefault="00FB19E8" w:rsidP="00FB19E8">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 xml:space="preserve">ABW atau berat rata-rata ikan menurut </w:t>
      </w:r>
      <w:r w:rsidRPr="00A41C01">
        <w:rPr>
          <w:rFonts w:ascii="Time New Roman" w:hAnsi="Time New Roman" w:cs="Arial"/>
          <w:sz w:val="24"/>
          <w:szCs w:val="24"/>
        </w:rPr>
        <w:fldChar w:fldCharType="begin"/>
      </w:r>
      <w:r w:rsidRPr="00A41C01">
        <w:rPr>
          <w:rFonts w:ascii="Time New Roman" w:hAnsi="Time New Roman" w:cs="Arial"/>
          <w:sz w:val="24"/>
          <w:szCs w:val="24"/>
          <w:lang w:val="sv-SE"/>
        </w:rPr>
        <w:instrText xml:space="preserve"> ADDIN ZOTERO_ITEM CSL_CITATION {"citationID":"ekcrSan0","properties":{"formattedCitation":"(Tasyah et al. 2020)","plainCitation":"(Tasyah et al. 2020)","dontUpdate":true,"noteIndex":0},"citationItems":[{"id":28,"uris":["http://zotero.org/users/local/STHbh66n/items/MS9IHUQJ"],"uri":["http://zotero.org/users/local/STHbh66n/items/MS9IHUQJ"],"itemData":{"id":28,"type":"article-journal","abstract":"Ikan lele sangkuriang merupakan ikan konsumsi air tawar yang memiliki prospek cukup baik. Penerapan teknologi bioflok pada budidaya ikan lele berpotensi mengurangi biaya pakan hingga 10 - 20% dari total biaya produksi, dan juga budidaya dapat dilakukan dengan densitas tinggi (250 – 300 ekor/m3). Tujuan penelitian adalah untuk mengetahui penerapan intervensi dan mengukur performa budidaya. Penerapan intervensi dalam proses produksinya diperoleh perbedaan performa dibandingkan sebelum dilakukan intervensi. Nilai FCR pada kolam non intervensi adalah 1,2 dan SR 66,0% menjadi pembeda dibandingkan dengan kolam intervensi yaitu FCR 0,8 dan SR 88,3%. Penerapan intervensi dengan grading dimulai pada saat DOC 35 lalu setiap 2 minggu hingga panen. Persentasi ukuran panen oversized pada kolam non intervensi sebanyak 28,9% sedangkan pada kolam intervensi  5,3%. Sehingga loss income dapat ditekan dari sebesar Rp 1.036.600 menjadi hanya Rp 78.000.","container-title":"Jurnal Agroqua: Media Informasi Agronomi dan Budidaya Perairan","DOI":"10.32663/ja.v18i2.1297","ISSN":"2598-4071, 0216-6585","issue":"2","journalAbbreviation":"J. Agroqua","language":"id","page":"168","source":"DOI.org (Crossref)","title":"PERFORMA BUDIDAYA IKAN LELE SANGKURIANG (Clarias gariepinus) SISTEM BIOFLOK DENGAN INTERVENSI GRADING","volume":"18","author":[{"family":"Tasyah","given":"Novira Nanda"},{"family":"Mulyono","given":"Mugi"},{"family":"Farchan","given":"Moch"},{"family":"Panjaitan","given":"Amyda Suryati"},{"family":"Thaib","given":"Effi Aftiani"}],"issued":{"date-parts":[["2020",11,22]]}}}],"schema":"https://github.com/citation-style-language/schema/raw/master/csl-citation.json"} </w:instrText>
      </w:r>
      <w:r w:rsidRPr="00A41C01">
        <w:rPr>
          <w:rFonts w:ascii="Time New Roman" w:hAnsi="Time New Roman" w:cs="Arial"/>
          <w:sz w:val="24"/>
          <w:szCs w:val="24"/>
        </w:rPr>
        <w:fldChar w:fldCharType="separate"/>
      </w:r>
      <w:r w:rsidRPr="00A41C01">
        <w:rPr>
          <w:rFonts w:ascii="Time New Roman" w:hAnsi="Time New Roman" w:cs="Arial"/>
          <w:sz w:val="24"/>
          <w:szCs w:val="24"/>
          <w:lang w:val="sv-SE"/>
        </w:rPr>
        <w:t xml:space="preserve">Tasyah </w:t>
      </w:r>
      <w:r w:rsidRPr="00A41C01">
        <w:rPr>
          <w:rFonts w:ascii="Time New Roman" w:hAnsi="Time New Roman" w:cs="Arial"/>
          <w:i/>
          <w:iCs/>
          <w:sz w:val="24"/>
          <w:szCs w:val="24"/>
          <w:lang w:val="sv-SE"/>
        </w:rPr>
        <w:t xml:space="preserve">et al, </w:t>
      </w:r>
      <w:r w:rsidRPr="00A41C01">
        <w:rPr>
          <w:rFonts w:ascii="Time New Roman" w:hAnsi="Time New Roman" w:cs="Arial"/>
          <w:sz w:val="24"/>
          <w:szCs w:val="24"/>
          <w:lang w:val="sv-SE"/>
        </w:rPr>
        <w:t>(2020)</w:t>
      </w:r>
      <w:r w:rsidRPr="00A41C01">
        <w:rPr>
          <w:rFonts w:ascii="Time New Roman" w:hAnsi="Time New Roman" w:cs="Arial"/>
          <w:sz w:val="24"/>
          <w:szCs w:val="24"/>
        </w:rPr>
        <w:fldChar w:fldCharType="end"/>
      </w:r>
      <w:r w:rsidRPr="00A41C01">
        <w:rPr>
          <w:rFonts w:ascii="Time New Roman" w:hAnsi="Time New Roman" w:cs="Arial"/>
          <w:sz w:val="24"/>
          <w:szCs w:val="24"/>
          <w:lang w:val="sv-SE"/>
        </w:rPr>
        <w:t xml:space="preserve"> dihitung menggunakan rumus</w:t>
      </w:r>
    </w:p>
    <w:p w14:paraId="0E33C41F" w14:textId="77777777" w:rsidR="00FB19E8" w:rsidRPr="00A41C01" w:rsidRDefault="00FB19E8" w:rsidP="00FB19E8">
      <w:pPr>
        <w:spacing w:line="276" w:lineRule="auto"/>
        <w:rPr>
          <w:rFonts w:ascii="Time New Roman" w:eastAsiaTheme="minorEastAsia" w:hAnsi="Time New Roman" w:cs="Arial"/>
          <w:sz w:val="24"/>
          <w:szCs w:val="24"/>
          <w:lang w:val="id-ID"/>
        </w:rPr>
      </w:pPr>
      <m:oMathPara>
        <m:oMath>
          <m:r>
            <m:rPr>
              <m:sty m:val="p"/>
            </m:rPr>
            <w:rPr>
              <w:rFonts w:ascii="Cambria Math" w:hAnsi="Cambria Math" w:cs="Arial"/>
              <w:sz w:val="24"/>
              <w:szCs w:val="24"/>
              <w:lang w:val="id-ID"/>
            </w:rPr>
            <m:t xml:space="preserve">ABW </m:t>
          </m:r>
          <m:d>
            <m:dPr>
              <m:ctrlPr>
                <w:rPr>
                  <w:rFonts w:ascii="Cambria Math" w:hAnsi="Cambria Math" w:cs="Arial"/>
                  <w:sz w:val="24"/>
                  <w:szCs w:val="24"/>
                  <w:lang w:val="id-ID"/>
                </w:rPr>
              </m:ctrlPr>
            </m:dPr>
            <m:e>
              <m:f>
                <m:fPr>
                  <m:type m:val="lin"/>
                  <m:ctrlPr>
                    <w:rPr>
                      <w:rFonts w:ascii="Cambria Math" w:hAnsi="Cambria Math" w:cs="Arial"/>
                      <w:sz w:val="24"/>
                      <w:szCs w:val="24"/>
                      <w:lang w:val="id-ID"/>
                    </w:rPr>
                  </m:ctrlPr>
                </m:fPr>
                <m:num>
                  <m:r>
                    <m:rPr>
                      <m:sty m:val="p"/>
                    </m:rPr>
                    <w:rPr>
                      <w:rFonts w:ascii="Cambria Math" w:hAnsi="Cambria Math" w:cs="Arial"/>
                      <w:sz w:val="24"/>
                      <w:szCs w:val="24"/>
                      <w:lang w:val="id-ID"/>
                    </w:rPr>
                    <m:t>g</m:t>
                  </m:r>
                </m:num>
                <m:den>
                  <m:r>
                    <m:rPr>
                      <m:sty m:val="p"/>
                    </m:rPr>
                    <w:rPr>
                      <w:rFonts w:ascii="Cambria Math" w:hAnsi="Cambria Math" w:cs="Arial"/>
                      <w:sz w:val="24"/>
                      <w:szCs w:val="24"/>
                      <w:lang w:val="id-ID"/>
                    </w:rPr>
                    <m:t>ekor</m:t>
                  </m:r>
                </m:den>
              </m:f>
            </m:e>
          </m:d>
          <m:f>
            <m:fPr>
              <m:ctrlPr>
                <w:rPr>
                  <w:rFonts w:ascii="Cambria Math" w:hAnsi="Cambria Math" w:cs="Arial"/>
                  <w:sz w:val="24"/>
                  <w:szCs w:val="24"/>
                  <w:lang w:val="id-ID"/>
                </w:rPr>
              </m:ctrlPr>
            </m:fPr>
            <m:num>
              <m:r>
                <m:rPr>
                  <m:sty m:val="p"/>
                </m:rPr>
                <w:rPr>
                  <w:rFonts w:ascii="Cambria Math" w:hAnsi="Cambria Math" w:cs="Arial"/>
                  <w:sz w:val="24"/>
                  <w:szCs w:val="24"/>
                  <w:lang w:val="id-ID"/>
                </w:rPr>
                <m:t>Berat total ikan</m:t>
              </m:r>
            </m:num>
            <m:den>
              <m:r>
                <m:rPr>
                  <m:sty m:val="p"/>
                </m:rPr>
                <w:rPr>
                  <w:rFonts w:ascii="Cambria Math" w:hAnsi="Cambria Math" w:cs="Arial"/>
                  <w:sz w:val="24"/>
                  <w:szCs w:val="24"/>
                  <w:lang w:val="id-ID"/>
                </w:rPr>
                <m:t xml:space="preserve">Jumlah total ikan </m:t>
              </m:r>
            </m:den>
          </m:f>
        </m:oMath>
      </m:oMathPara>
    </w:p>
    <w:p w14:paraId="083A8FAD" w14:textId="77777777" w:rsidR="00FB19E8" w:rsidRPr="00A41C01" w:rsidRDefault="00FB19E8" w:rsidP="00FB19E8">
      <w:pPr>
        <w:spacing w:line="276" w:lineRule="auto"/>
        <w:ind w:left="0" w:firstLine="567"/>
        <w:jc w:val="both"/>
        <w:rPr>
          <w:rFonts w:ascii="Time New Roman" w:hAnsi="Time New Roman" w:cs="Arial"/>
          <w:sz w:val="24"/>
          <w:szCs w:val="24"/>
          <w:lang w:val="sv-SE"/>
        </w:rPr>
      </w:pPr>
    </w:p>
    <w:p w14:paraId="2F13D243" w14:textId="5758E448" w:rsidR="00FB19E8" w:rsidRPr="00A41C01" w:rsidRDefault="00FB19E8" w:rsidP="00FB19E8">
      <w:pPr>
        <w:spacing w:line="276" w:lineRule="auto"/>
        <w:ind w:left="0" w:firstLine="567"/>
        <w:jc w:val="both"/>
        <w:rPr>
          <w:rFonts w:ascii="Time New Roman" w:eastAsiaTheme="minorEastAsia" w:hAnsi="Time New Roman" w:cs="Arial"/>
          <w:sz w:val="24"/>
          <w:szCs w:val="24"/>
          <w:lang w:val="sv-SE"/>
        </w:rPr>
      </w:pPr>
      <w:r w:rsidRPr="00A41C01">
        <w:rPr>
          <w:rFonts w:ascii="Time New Roman" w:hAnsi="Time New Roman" w:cs="Arial"/>
          <w:sz w:val="24"/>
          <w:szCs w:val="24"/>
          <w:lang w:val="sv-SE"/>
        </w:rPr>
        <w:t xml:space="preserve">Pengamatan pertumbuhan harian dilakukan dengan cara sampling dan penimbangan ikan dengan menggunakan timbangan digital dengan ketelitian 0.01 </w:t>
      </w:r>
      <w:r w:rsidRPr="00A41C01">
        <w:rPr>
          <w:rFonts w:ascii="Time New Roman" w:hAnsi="Time New Roman" w:cs="Arial"/>
          <w:sz w:val="24"/>
          <w:szCs w:val="24"/>
          <w:lang w:val="sv-SE"/>
        </w:rPr>
        <w:lastRenderedPageBreak/>
        <w:t xml:space="preserve">g. </w:t>
      </w:r>
      <w:r w:rsidRPr="00A41C01">
        <w:rPr>
          <w:rFonts w:ascii="Time New Roman" w:eastAsiaTheme="minorEastAsia" w:hAnsi="Time New Roman" w:cs="Arial"/>
          <w:sz w:val="24"/>
          <w:szCs w:val="24"/>
          <w:lang w:val="sv-SE"/>
        </w:rPr>
        <w:t xml:space="preserve">ADG atau laju pertumbuhan harian menurut </w:t>
      </w:r>
      <w:r w:rsidRPr="00A41C01">
        <w:rPr>
          <w:rFonts w:ascii="Time New Roman" w:eastAsiaTheme="minorEastAsia" w:hAnsi="Time New Roman" w:cs="Arial"/>
          <w:sz w:val="24"/>
          <w:szCs w:val="24"/>
        </w:rPr>
        <w:fldChar w:fldCharType="begin"/>
      </w:r>
      <w:r w:rsidRPr="00A41C01">
        <w:rPr>
          <w:rFonts w:ascii="Time New Roman" w:eastAsiaTheme="minorEastAsia" w:hAnsi="Time New Roman" w:cs="Arial"/>
          <w:sz w:val="24"/>
          <w:szCs w:val="24"/>
          <w:lang w:val="sv-SE"/>
        </w:rPr>
        <w:instrText xml:space="preserve"> ADDIN ZOTERO_ITEM CSL_CITATION {"citationID":"EF4911dS","properties":{"formattedCitation":"(Tasyah et al. 2020)","plainCitation":"(Tasyah et al. 2020)","dontUpdate":true,"noteIndex":0},"citationItems":[{"id":28,"uris":["http://zotero.org/users/local/STHbh66n/items/MS9IHUQJ"],"uri":["http://zotero.org/users/local/STHbh66n/items/MS9IHUQJ"],"itemData":{"id":28,"type":"article-journal","abstract":"Ikan lele sangkuriang merupakan ikan konsumsi air tawar yang memiliki prospek cukup baik. Penerapan teknologi bioflok pada budidaya ikan lele berpotensi mengurangi biaya pakan hingga 10 - 20% dari total biaya produksi, dan juga budidaya dapat dilakukan dengan densitas tinggi (250 – 300 ekor/m3). Tujuan penelitian adalah untuk mengetahui penerapan intervensi dan mengukur performa budidaya. Penerapan intervensi dalam proses produksinya diperoleh perbedaan performa dibandingkan sebelum dilakukan intervensi. Nilai FCR pada kolam non intervensi adalah 1,2 dan SR 66,0% menjadi pembeda dibandingkan dengan kolam intervensi yaitu FCR 0,8 dan SR 88,3%. Penerapan intervensi dengan grading dimulai pada saat DOC 35 lalu setiap 2 minggu hingga panen. Persentasi ukuran panen oversized pada kolam non intervensi sebanyak 28,9% sedangkan pada kolam intervensi  5,3%. Sehingga loss income dapat ditekan dari sebesar Rp 1.036.600 menjadi hanya Rp 78.000.","container-title":"Jurnal Agroqua: Media Informasi Agronomi dan Budidaya Perairan","DOI":"10.32663/ja.v18i2.1297","ISSN":"2598-4071, 0216-6585","issue":"2","journalAbbreviation":"J. Agroqua","language":"id","page":"168","source":"DOI.org (Crossref)","title":"PERFORMA BUDIDAYA IKAN LELE SANGKURIANG (Clarias gariepinus) SISTEM BIOFLOK DENGAN INTERVENSI GRADING","volume":"18","author":[{"family":"Tasyah","given":"Novira Nanda"},{"family":"Mulyono","given":"Mugi"},{"family":"Farchan","given":"Moch"},{"family":"Panjaitan","given":"Amyda Suryati"},{"family":"Thaib","given":"Effi Aftiani"}],"issued":{"date-parts":[["2020",11,22]]}}}],"schema":"https://github.com/citation-style-language/schema/raw/master/csl-citation.json"} </w:instrText>
      </w:r>
      <w:r w:rsidRPr="00A41C01">
        <w:rPr>
          <w:rFonts w:ascii="Time New Roman" w:eastAsiaTheme="minorEastAsia" w:hAnsi="Time New Roman" w:cs="Arial"/>
          <w:sz w:val="24"/>
          <w:szCs w:val="24"/>
        </w:rPr>
        <w:fldChar w:fldCharType="separate"/>
      </w:r>
      <w:r w:rsidRPr="00A41C01">
        <w:rPr>
          <w:rFonts w:ascii="Time New Roman" w:hAnsi="Time New Roman" w:cs="Arial"/>
          <w:sz w:val="24"/>
          <w:szCs w:val="24"/>
          <w:lang w:val="sv-SE"/>
        </w:rPr>
        <w:t xml:space="preserve">Tasyah </w:t>
      </w:r>
      <w:r w:rsidRPr="00A41C01">
        <w:rPr>
          <w:rFonts w:ascii="Time New Roman" w:hAnsi="Time New Roman" w:cs="Arial"/>
          <w:i/>
          <w:iCs/>
          <w:sz w:val="24"/>
          <w:szCs w:val="24"/>
          <w:lang w:val="sv-SE"/>
        </w:rPr>
        <w:t>et al,</w:t>
      </w:r>
      <w:r w:rsidRPr="00A41C01">
        <w:rPr>
          <w:rFonts w:ascii="Time New Roman" w:hAnsi="Time New Roman" w:cs="Arial"/>
          <w:sz w:val="24"/>
          <w:szCs w:val="24"/>
          <w:lang w:val="sv-SE"/>
        </w:rPr>
        <w:t xml:space="preserve"> (2020)</w:t>
      </w:r>
      <w:r w:rsidRPr="00A41C01">
        <w:rPr>
          <w:rFonts w:ascii="Time New Roman" w:eastAsiaTheme="minorEastAsia" w:hAnsi="Time New Roman" w:cs="Arial"/>
          <w:sz w:val="24"/>
          <w:szCs w:val="24"/>
        </w:rPr>
        <w:fldChar w:fldCharType="end"/>
      </w:r>
      <w:r w:rsidRPr="00A41C01">
        <w:rPr>
          <w:rFonts w:ascii="Time New Roman" w:eastAsiaTheme="minorEastAsia" w:hAnsi="Time New Roman" w:cs="Arial"/>
          <w:sz w:val="24"/>
          <w:szCs w:val="24"/>
          <w:lang w:val="sv-SE"/>
        </w:rPr>
        <w:t xml:space="preserve"> dihitung menggunakan rumus</w:t>
      </w:r>
    </w:p>
    <w:p w14:paraId="26762005" w14:textId="77777777" w:rsidR="00FB19E8" w:rsidRPr="00A41C01" w:rsidRDefault="00FB19E8" w:rsidP="00FB19E8">
      <w:pPr>
        <w:rPr>
          <w:rFonts w:ascii="Time New Roman" w:hAnsi="Time New Roman" w:cs="Arial"/>
          <w:sz w:val="24"/>
          <w:szCs w:val="24"/>
        </w:rPr>
      </w:pPr>
      <m:oMathPara>
        <m:oMath>
          <m:r>
            <m:rPr>
              <m:sty m:val="p"/>
            </m:rPr>
            <w:rPr>
              <w:rFonts w:ascii="Cambria Math" w:hAnsi="Cambria Math" w:cs="Arial"/>
              <w:sz w:val="24"/>
              <w:szCs w:val="24"/>
              <w:lang w:val="id-ID"/>
            </w:rPr>
            <m:t xml:space="preserve">ADG </m:t>
          </m:r>
          <m:d>
            <m:dPr>
              <m:ctrlPr>
                <w:rPr>
                  <w:rFonts w:ascii="Cambria Math" w:hAnsi="Cambria Math" w:cs="Arial"/>
                  <w:sz w:val="24"/>
                  <w:szCs w:val="24"/>
                  <w:lang w:val="id-ID"/>
                </w:rPr>
              </m:ctrlPr>
            </m:dPr>
            <m:e>
              <m:f>
                <m:fPr>
                  <m:ctrlPr>
                    <w:rPr>
                      <w:rFonts w:ascii="Cambria Math" w:hAnsi="Cambria Math" w:cs="Arial"/>
                      <w:sz w:val="24"/>
                      <w:szCs w:val="24"/>
                      <w:lang w:val="id-ID"/>
                    </w:rPr>
                  </m:ctrlPr>
                </m:fPr>
                <m:num>
                  <m:r>
                    <m:rPr>
                      <m:sty m:val="p"/>
                    </m:rPr>
                    <w:rPr>
                      <w:rFonts w:ascii="Cambria Math" w:hAnsi="Cambria Math" w:cs="Arial"/>
                      <w:sz w:val="24"/>
                      <w:szCs w:val="24"/>
                      <w:lang w:val="id-ID"/>
                    </w:rPr>
                    <m:t>g</m:t>
                  </m:r>
                </m:num>
                <m:den>
                  <m:r>
                    <m:rPr>
                      <m:sty m:val="p"/>
                    </m:rPr>
                    <w:rPr>
                      <w:rFonts w:ascii="Cambria Math" w:hAnsi="Cambria Math" w:cs="Arial"/>
                      <w:sz w:val="24"/>
                      <w:szCs w:val="24"/>
                      <w:lang w:val="id-ID"/>
                    </w:rPr>
                    <m:t>hari</m:t>
                  </m:r>
                </m:den>
              </m:f>
            </m:e>
          </m:d>
          <m:f>
            <m:fPr>
              <m:ctrlPr>
                <w:rPr>
                  <w:rFonts w:ascii="Cambria Math" w:hAnsi="Cambria Math" w:cs="Arial"/>
                  <w:sz w:val="24"/>
                  <w:szCs w:val="24"/>
                  <w:lang w:val="id-ID"/>
                </w:rPr>
              </m:ctrlPr>
            </m:fPr>
            <m:num>
              <m:r>
                <m:rPr>
                  <m:sty m:val="p"/>
                </m:rPr>
                <w:rPr>
                  <w:rFonts w:ascii="Cambria Math" w:hAnsi="Cambria Math" w:cs="Arial"/>
                  <w:sz w:val="24"/>
                  <w:szCs w:val="24"/>
                  <w:lang w:val="id-ID"/>
                </w:rPr>
                <m:t xml:space="preserve">ABW II </m:t>
              </m:r>
              <m:d>
                <m:dPr>
                  <m:ctrlPr>
                    <w:rPr>
                      <w:rFonts w:ascii="Cambria Math" w:hAnsi="Cambria Math" w:cs="Arial"/>
                      <w:sz w:val="24"/>
                      <w:szCs w:val="24"/>
                      <w:lang w:val="id-ID"/>
                    </w:rPr>
                  </m:ctrlPr>
                </m:dPr>
                <m:e>
                  <m:f>
                    <m:fPr>
                      <m:ctrlPr>
                        <w:rPr>
                          <w:rFonts w:ascii="Cambria Math" w:hAnsi="Cambria Math" w:cs="Arial"/>
                          <w:sz w:val="24"/>
                          <w:szCs w:val="24"/>
                          <w:lang w:val="id-ID"/>
                        </w:rPr>
                      </m:ctrlPr>
                    </m:fPr>
                    <m:num>
                      <m:r>
                        <m:rPr>
                          <m:sty m:val="p"/>
                        </m:rPr>
                        <w:rPr>
                          <w:rFonts w:ascii="Cambria Math" w:hAnsi="Cambria Math" w:cs="Arial"/>
                          <w:sz w:val="24"/>
                          <w:szCs w:val="24"/>
                          <w:lang w:val="id-ID"/>
                        </w:rPr>
                        <m:t>g</m:t>
                      </m:r>
                    </m:num>
                    <m:den>
                      <m:r>
                        <m:rPr>
                          <m:sty m:val="p"/>
                        </m:rPr>
                        <w:rPr>
                          <w:rFonts w:ascii="Cambria Math" w:hAnsi="Cambria Math" w:cs="Arial"/>
                          <w:sz w:val="24"/>
                          <w:szCs w:val="24"/>
                          <w:lang w:val="id-ID"/>
                        </w:rPr>
                        <m:t>ekor</m:t>
                      </m:r>
                    </m:den>
                  </m:f>
                </m:e>
              </m:d>
              <m:r>
                <m:rPr>
                  <m:sty m:val="p"/>
                </m:rPr>
                <w:rPr>
                  <w:rFonts w:ascii="Cambria Math" w:hAnsi="Cambria Math" w:cs="Arial"/>
                  <w:sz w:val="24"/>
                  <w:szCs w:val="24"/>
                  <w:lang w:val="id-ID"/>
                </w:rPr>
                <m:t xml:space="preserve">- ABW I </m:t>
              </m:r>
              <m:d>
                <m:dPr>
                  <m:ctrlPr>
                    <w:rPr>
                      <w:rFonts w:ascii="Cambria Math" w:hAnsi="Cambria Math" w:cs="Arial"/>
                      <w:sz w:val="24"/>
                      <w:szCs w:val="24"/>
                      <w:lang w:val="id-ID"/>
                    </w:rPr>
                  </m:ctrlPr>
                </m:dPr>
                <m:e>
                  <m:f>
                    <m:fPr>
                      <m:ctrlPr>
                        <w:rPr>
                          <w:rFonts w:ascii="Cambria Math" w:hAnsi="Cambria Math" w:cs="Arial"/>
                          <w:sz w:val="24"/>
                          <w:szCs w:val="24"/>
                          <w:lang w:val="id-ID"/>
                        </w:rPr>
                      </m:ctrlPr>
                    </m:fPr>
                    <m:num>
                      <m:r>
                        <m:rPr>
                          <m:sty m:val="p"/>
                        </m:rPr>
                        <w:rPr>
                          <w:rFonts w:ascii="Cambria Math" w:hAnsi="Cambria Math" w:cs="Arial"/>
                          <w:sz w:val="24"/>
                          <w:szCs w:val="24"/>
                          <w:lang w:val="id-ID"/>
                        </w:rPr>
                        <m:t>g</m:t>
                      </m:r>
                    </m:num>
                    <m:den>
                      <m:r>
                        <m:rPr>
                          <m:sty m:val="p"/>
                        </m:rPr>
                        <w:rPr>
                          <w:rFonts w:ascii="Cambria Math" w:hAnsi="Cambria Math" w:cs="Arial"/>
                          <w:sz w:val="24"/>
                          <w:szCs w:val="24"/>
                          <w:lang w:val="id-ID"/>
                        </w:rPr>
                        <m:t>ekor</m:t>
                      </m:r>
                    </m:den>
                  </m:f>
                </m:e>
              </m:d>
            </m:num>
            <m:den>
              <m:r>
                <m:rPr>
                  <m:sty m:val="p"/>
                </m:rPr>
                <w:rPr>
                  <w:rFonts w:ascii="Cambria Math" w:hAnsi="Cambria Math" w:cs="Arial"/>
                  <w:sz w:val="24"/>
                  <w:szCs w:val="24"/>
                  <w:lang w:val="id-ID"/>
                </w:rPr>
                <m:t xml:space="preserve">t </m:t>
              </m:r>
              <m:d>
                <m:dPr>
                  <m:ctrlPr>
                    <w:rPr>
                      <w:rFonts w:ascii="Cambria Math" w:hAnsi="Cambria Math" w:cs="Arial"/>
                      <w:sz w:val="24"/>
                      <w:szCs w:val="24"/>
                      <w:lang w:val="id-ID"/>
                    </w:rPr>
                  </m:ctrlPr>
                </m:dPr>
                <m:e>
                  <m:r>
                    <m:rPr>
                      <m:sty m:val="p"/>
                    </m:rPr>
                    <w:rPr>
                      <w:rFonts w:ascii="Cambria Math" w:hAnsi="Cambria Math" w:cs="Arial"/>
                      <w:sz w:val="24"/>
                      <w:szCs w:val="24"/>
                      <w:lang w:val="id-ID"/>
                    </w:rPr>
                    <m:t>hari</m:t>
                  </m:r>
                </m:e>
              </m:d>
            </m:den>
          </m:f>
        </m:oMath>
      </m:oMathPara>
    </w:p>
    <w:p w14:paraId="532FE233" w14:textId="26BA2159" w:rsidR="00F3722D" w:rsidRPr="00A41C01" w:rsidRDefault="00F3722D" w:rsidP="00F3722D">
      <w:pPr>
        <w:spacing w:line="276" w:lineRule="auto"/>
        <w:ind w:left="0" w:firstLine="567"/>
        <w:jc w:val="both"/>
        <w:rPr>
          <w:rFonts w:ascii="Time New Roman" w:hAnsi="Time New Roman" w:cs="Arial"/>
          <w:sz w:val="24"/>
          <w:szCs w:val="24"/>
          <w:lang w:val="sv-SE"/>
        </w:rPr>
      </w:pPr>
    </w:p>
    <w:p w14:paraId="4D9E0C5A" w14:textId="77777777" w:rsidR="00FB19E8" w:rsidRPr="00A41C01" w:rsidRDefault="00FB19E8" w:rsidP="00F3722D">
      <w:pPr>
        <w:spacing w:line="276" w:lineRule="auto"/>
        <w:ind w:left="0" w:firstLine="567"/>
        <w:jc w:val="both"/>
        <w:rPr>
          <w:rFonts w:ascii="Time New Roman" w:hAnsi="Time New Roman" w:cs="Arial"/>
          <w:sz w:val="24"/>
          <w:szCs w:val="24"/>
          <w:lang w:val="sv-SE"/>
        </w:rPr>
      </w:pPr>
    </w:p>
    <w:p w14:paraId="558A03D5" w14:textId="5DCD3A35" w:rsidR="00FB19E8" w:rsidRPr="00A41C01" w:rsidRDefault="003B3B13" w:rsidP="00FB19E8">
      <w:pPr>
        <w:spacing w:line="276" w:lineRule="auto"/>
        <w:ind w:left="0" w:firstLine="0"/>
        <w:jc w:val="both"/>
        <w:rPr>
          <w:rFonts w:ascii="Time New Roman" w:hAnsi="Time New Roman" w:cs="Arial"/>
          <w:sz w:val="24"/>
          <w:szCs w:val="24"/>
          <w:lang w:val="sv-SE"/>
        </w:rPr>
      </w:pPr>
      <w:r w:rsidRPr="00A41C01">
        <w:rPr>
          <w:rFonts w:ascii="Time New Roman" w:hAnsi="Time New Roman" w:cs="Arial"/>
          <w:sz w:val="24"/>
          <w:szCs w:val="24"/>
          <w:lang w:val="sv-SE"/>
        </w:rPr>
        <w:t>Pengamatan performa warna dilakukan agar mengetahui perubahan warna pada ikan discus, hal ini sangat penting karena warna adalah nilai penting pada ikan hias, semakin cerah warna yang ada pada ikan discus maka semakin mahal harga ikan hias.</w:t>
      </w:r>
      <w:r w:rsidR="00FB19E8" w:rsidRPr="00A41C01">
        <w:rPr>
          <w:rFonts w:ascii="Time New Roman" w:hAnsi="Time New Roman" w:cs="Arial"/>
          <w:sz w:val="24"/>
          <w:szCs w:val="24"/>
          <w:lang w:val="sv-SE"/>
        </w:rPr>
        <w:t xml:space="preserve"> </w:t>
      </w:r>
      <w:r w:rsidR="00FB19E8" w:rsidRPr="00A41C01">
        <w:rPr>
          <w:rFonts w:ascii="Time New Roman" w:hAnsi="Time New Roman" w:cs="Arial"/>
          <w:sz w:val="24"/>
          <w:szCs w:val="24"/>
          <w:lang w:val="sv-SE"/>
        </w:rPr>
        <w:t xml:space="preserve">Pengamatan performansi warna dilihat dengan membandingkannya dengan </w:t>
      </w:r>
      <w:r w:rsidR="00FB19E8" w:rsidRPr="00A41C01">
        <w:rPr>
          <w:rFonts w:ascii="Time New Roman" w:hAnsi="Time New Roman" w:cs="Arial"/>
          <w:i/>
          <w:iCs/>
          <w:sz w:val="24"/>
          <w:szCs w:val="24"/>
          <w:lang w:val="sv-SE"/>
        </w:rPr>
        <w:t>Toca Colour</w:t>
      </w:r>
      <w:r w:rsidR="00FB19E8" w:rsidRPr="00A41C01">
        <w:rPr>
          <w:rFonts w:ascii="Time New Roman" w:hAnsi="Time New Roman" w:cs="Arial"/>
          <w:sz w:val="24"/>
          <w:szCs w:val="24"/>
          <w:lang w:val="sv-SE"/>
        </w:rPr>
        <w:t xml:space="preserve"> dan didapatkan hasil dari TC 0201 menjadi TC 0203. Angka tersebut sudah tertera di dalam alat ukur, jadi hanya perlu dicocokan warna ikan tersebut dengan alatnya.</w:t>
      </w:r>
      <w:r w:rsidR="00FB19E8" w:rsidRPr="00A41C01">
        <w:rPr>
          <w:rFonts w:ascii="Time New Roman" w:hAnsi="Time New Roman" w:cs="Arial"/>
          <w:i/>
          <w:iCs/>
          <w:sz w:val="24"/>
          <w:szCs w:val="24"/>
          <w:lang w:val="sv-SE"/>
        </w:rPr>
        <w:t xml:space="preserve"> Toca Colour</w:t>
      </w:r>
      <w:r w:rsidR="00FB19E8" w:rsidRPr="00A41C01">
        <w:rPr>
          <w:rFonts w:ascii="Time New Roman" w:hAnsi="Time New Roman" w:cs="Arial"/>
          <w:sz w:val="24"/>
          <w:szCs w:val="24"/>
          <w:lang w:val="sv-SE"/>
        </w:rPr>
        <w:t xml:space="preserve"> dapat dilihat pada Gambar </w:t>
      </w:r>
      <w:r w:rsidR="00FB19E8" w:rsidRPr="00A41C01">
        <w:rPr>
          <w:rFonts w:ascii="Time New Roman" w:hAnsi="Time New Roman" w:cs="Arial"/>
          <w:sz w:val="24"/>
          <w:szCs w:val="24"/>
          <w:lang w:val="sv-SE"/>
        </w:rPr>
        <w:t>3</w:t>
      </w:r>
      <w:r w:rsidR="00FB19E8" w:rsidRPr="00A41C01">
        <w:rPr>
          <w:rFonts w:ascii="Time New Roman" w:hAnsi="Time New Roman" w:cs="Arial"/>
          <w:sz w:val="24"/>
          <w:szCs w:val="24"/>
          <w:lang w:val="sv-SE"/>
        </w:rPr>
        <w:t>.</w:t>
      </w:r>
    </w:p>
    <w:p w14:paraId="6C4276E4" w14:textId="2AC1E2AA" w:rsidR="00CF65A6" w:rsidRPr="00A41C01" w:rsidRDefault="003B3B13" w:rsidP="00EB3A63">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 xml:space="preserve"> </w:t>
      </w:r>
    </w:p>
    <w:p w14:paraId="0A0799EE" w14:textId="77777777" w:rsidR="00CF65A6" w:rsidRPr="00A41C01" w:rsidRDefault="00CF65A6" w:rsidP="00CF65A6">
      <w:pPr>
        <w:spacing w:line="276" w:lineRule="auto"/>
        <w:ind w:left="0" w:firstLine="0"/>
        <w:jc w:val="both"/>
        <w:rPr>
          <w:rFonts w:ascii="Time New Roman" w:hAnsi="Time New Roman" w:cs="Arial"/>
          <w:sz w:val="24"/>
          <w:szCs w:val="24"/>
          <w:lang w:val="sv-SE"/>
        </w:rPr>
      </w:pPr>
    </w:p>
    <w:p w14:paraId="4CD00F1C" w14:textId="4DCAA341" w:rsidR="00CF65A6" w:rsidRPr="00A41C01" w:rsidRDefault="00CF65A6" w:rsidP="00CF65A6">
      <w:pPr>
        <w:spacing w:line="276" w:lineRule="auto"/>
        <w:ind w:left="0" w:firstLine="0"/>
        <w:jc w:val="center"/>
        <w:rPr>
          <w:rFonts w:ascii="Time New Roman" w:hAnsi="Time New Roman" w:cs="Arial"/>
          <w:sz w:val="24"/>
          <w:szCs w:val="24"/>
          <w:lang w:val="sv-SE"/>
        </w:rPr>
      </w:pPr>
      <w:r w:rsidRPr="00A41C01">
        <w:rPr>
          <w:rFonts w:ascii="Time New Roman" w:hAnsi="Time New Roman" w:cs="Arial"/>
          <w:noProof/>
          <w:sz w:val="24"/>
          <w:szCs w:val="24"/>
        </w:rPr>
        <w:drawing>
          <wp:inline distT="0" distB="0" distL="0" distR="0" wp14:anchorId="71E5D50B" wp14:editId="192AFE6F">
            <wp:extent cx="2143125" cy="1919780"/>
            <wp:effectExtent l="0" t="0" r="0"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5495" cy="1930861"/>
                    </a:xfrm>
                    <a:prstGeom prst="rect">
                      <a:avLst/>
                    </a:prstGeom>
                  </pic:spPr>
                </pic:pic>
              </a:graphicData>
            </a:graphic>
          </wp:inline>
        </w:drawing>
      </w:r>
    </w:p>
    <w:p w14:paraId="1BC61384" w14:textId="0AF797A0" w:rsidR="00CF65A6" w:rsidRPr="00A41C01" w:rsidRDefault="00CF65A6" w:rsidP="00CF65A6">
      <w:pPr>
        <w:spacing w:before="240" w:line="276" w:lineRule="auto"/>
        <w:ind w:left="0" w:firstLine="567"/>
        <w:jc w:val="center"/>
        <w:rPr>
          <w:rFonts w:ascii="Time New Roman" w:hAnsi="Time New Roman" w:cs="Arial"/>
          <w:sz w:val="24"/>
          <w:szCs w:val="24"/>
        </w:rPr>
      </w:pPr>
      <w:r w:rsidRPr="00A41C01">
        <w:rPr>
          <w:rFonts w:ascii="Time New Roman" w:hAnsi="Time New Roman" w:cs="Arial"/>
          <w:sz w:val="24"/>
          <w:szCs w:val="24"/>
          <w:lang w:val="sv-SE"/>
        </w:rPr>
        <w:t xml:space="preserve">Gambar </w:t>
      </w:r>
      <w:r w:rsidR="00FB19E8" w:rsidRPr="00A41C01">
        <w:rPr>
          <w:rFonts w:ascii="Time New Roman" w:hAnsi="Time New Roman" w:cs="Arial"/>
          <w:sz w:val="24"/>
          <w:szCs w:val="24"/>
          <w:lang w:val="sv-SE"/>
        </w:rPr>
        <w:t>3</w:t>
      </w:r>
      <w:r w:rsidRPr="00A41C01">
        <w:rPr>
          <w:rFonts w:ascii="Time New Roman" w:hAnsi="Time New Roman" w:cs="Arial"/>
          <w:sz w:val="24"/>
          <w:szCs w:val="24"/>
          <w:lang w:val="sv-SE"/>
        </w:rPr>
        <w:t xml:space="preserve">. </w:t>
      </w:r>
      <w:proofErr w:type="spellStart"/>
      <w:r w:rsidRPr="00A41C01">
        <w:rPr>
          <w:rFonts w:ascii="Time New Roman" w:hAnsi="Time New Roman" w:cs="Arial"/>
          <w:i/>
          <w:iCs/>
          <w:sz w:val="24"/>
          <w:szCs w:val="24"/>
        </w:rPr>
        <w:t>Toca</w:t>
      </w:r>
      <w:proofErr w:type="spellEnd"/>
      <w:r w:rsidRPr="00A41C01">
        <w:rPr>
          <w:rFonts w:ascii="Time New Roman" w:hAnsi="Time New Roman" w:cs="Arial"/>
          <w:i/>
          <w:iCs/>
          <w:sz w:val="24"/>
          <w:szCs w:val="24"/>
        </w:rPr>
        <w:t xml:space="preserve"> </w:t>
      </w:r>
      <w:proofErr w:type="spellStart"/>
      <w:r w:rsidRPr="00A41C01">
        <w:rPr>
          <w:rFonts w:ascii="Time New Roman" w:hAnsi="Time New Roman" w:cs="Arial"/>
          <w:i/>
          <w:iCs/>
          <w:sz w:val="24"/>
          <w:szCs w:val="24"/>
        </w:rPr>
        <w:t>Colour</w:t>
      </w:r>
      <w:proofErr w:type="spellEnd"/>
      <w:r w:rsidRPr="00A41C01">
        <w:rPr>
          <w:rFonts w:ascii="Time New Roman" w:hAnsi="Time New Roman" w:cs="Arial"/>
          <w:i/>
          <w:iCs/>
          <w:sz w:val="24"/>
          <w:szCs w:val="24"/>
        </w:rPr>
        <w:t xml:space="preserve"> </w:t>
      </w:r>
      <w:r w:rsidRPr="00A41C01">
        <w:rPr>
          <w:rFonts w:ascii="Time New Roman" w:hAnsi="Time New Roman" w:cs="Arial"/>
          <w:sz w:val="24"/>
          <w:szCs w:val="24"/>
        </w:rPr>
        <w:t xml:space="preserve">yang </w:t>
      </w:r>
      <w:proofErr w:type="spellStart"/>
      <w:r w:rsidRPr="00A41C01">
        <w:rPr>
          <w:rFonts w:ascii="Time New Roman" w:hAnsi="Time New Roman" w:cs="Arial"/>
          <w:sz w:val="24"/>
          <w:szCs w:val="24"/>
        </w:rPr>
        <w:t>digunakan</w:t>
      </w:r>
      <w:proofErr w:type="spellEnd"/>
      <w:r w:rsidRPr="00A41C01">
        <w:rPr>
          <w:rFonts w:ascii="Time New Roman" w:hAnsi="Time New Roman" w:cs="Arial"/>
          <w:sz w:val="24"/>
          <w:szCs w:val="24"/>
        </w:rPr>
        <w:t xml:space="preserve"> </w:t>
      </w:r>
      <w:proofErr w:type="spellStart"/>
      <w:r w:rsidR="00131734" w:rsidRPr="00A41C01">
        <w:rPr>
          <w:rFonts w:ascii="Time New Roman" w:hAnsi="Time New Roman" w:cs="Arial"/>
          <w:sz w:val="24"/>
          <w:szCs w:val="24"/>
        </w:rPr>
        <w:t>sebagai</w:t>
      </w:r>
      <w:proofErr w:type="spellEnd"/>
      <w:r w:rsidR="00131734" w:rsidRPr="00A41C01">
        <w:rPr>
          <w:rFonts w:ascii="Time New Roman" w:hAnsi="Time New Roman" w:cs="Arial"/>
          <w:sz w:val="24"/>
          <w:szCs w:val="24"/>
        </w:rPr>
        <w:t xml:space="preserve"> </w:t>
      </w:r>
      <w:proofErr w:type="spellStart"/>
      <w:r w:rsidR="00131734" w:rsidRPr="00A41C01">
        <w:rPr>
          <w:rFonts w:ascii="Time New Roman" w:hAnsi="Time New Roman" w:cs="Arial"/>
          <w:sz w:val="24"/>
          <w:szCs w:val="24"/>
        </w:rPr>
        <w:t>pembanding</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warna</w:t>
      </w:r>
      <w:proofErr w:type="spellEnd"/>
      <w:r w:rsidRPr="00A41C01">
        <w:rPr>
          <w:rFonts w:ascii="Time New Roman" w:hAnsi="Time New Roman" w:cs="Arial"/>
          <w:sz w:val="24"/>
          <w:szCs w:val="24"/>
        </w:rPr>
        <w:t xml:space="preserve"> discus</w:t>
      </w:r>
    </w:p>
    <w:p w14:paraId="6BE19353" w14:textId="77777777" w:rsidR="00CF65A6" w:rsidRPr="00A41C01" w:rsidRDefault="00CF65A6" w:rsidP="00CF65A6">
      <w:pPr>
        <w:spacing w:line="276" w:lineRule="auto"/>
        <w:ind w:left="0" w:firstLine="0"/>
        <w:jc w:val="both"/>
        <w:rPr>
          <w:rFonts w:ascii="Time New Roman" w:hAnsi="Time New Roman" w:cs="Arial"/>
          <w:sz w:val="24"/>
          <w:szCs w:val="24"/>
          <w:lang w:val="sv-SE"/>
        </w:rPr>
      </w:pPr>
      <w:bookmarkStart w:id="7" w:name="_Toc80608459"/>
    </w:p>
    <w:p w14:paraId="100F528D" w14:textId="747FFDC1" w:rsidR="00187D23" w:rsidRPr="00A41C01" w:rsidRDefault="00CF65A6" w:rsidP="00CF65A6">
      <w:pPr>
        <w:spacing w:line="276" w:lineRule="auto"/>
        <w:ind w:left="0" w:firstLine="0"/>
        <w:jc w:val="both"/>
        <w:rPr>
          <w:rFonts w:ascii="Time New Roman" w:hAnsi="Time New Roman" w:cs="Arial"/>
          <w:sz w:val="24"/>
          <w:szCs w:val="24"/>
          <w:lang w:val="sv-SE"/>
        </w:rPr>
      </w:pPr>
      <w:r w:rsidRPr="00A41C01">
        <w:rPr>
          <w:rFonts w:ascii="Time New Roman" w:hAnsi="Time New Roman" w:cs="Arial"/>
          <w:sz w:val="24"/>
          <w:szCs w:val="24"/>
          <w:lang w:val="sv-SE"/>
        </w:rPr>
        <w:t xml:space="preserve">8. </w:t>
      </w:r>
      <w:proofErr w:type="spellStart"/>
      <w:r w:rsidR="00BF568C" w:rsidRPr="00A41C01">
        <w:rPr>
          <w:rFonts w:ascii="Time New Roman" w:hAnsi="Time New Roman" w:cs="Arial"/>
          <w:b/>
          <w:bCs/>
          <w:sz w:val="24"/>
          <w:szCs w:val="24"/>
        </w:rPr>
        <w:t>Pengelolaan</w:t>
      </w:r>
      <w:proofErr w:type="spellEnd"/>
      <w:r w:rsidR="001B5AC3" w:rsidRPr="00A41C01">
        <w:rPr>
          <w:rFonts w:ascii="Time New Roman" w:hAnsi="Time New Roman" w:cs="Arial"/>
          <w:b/>
          <w:bCs/>
          <w:sz w:val="24"/>
          <w:szCs w:val="24"/>
        </w:rPr>
        <w:t xml:space="preserve"> Air</w:t>
      </w:r>
      <w:bookmarkEnd w:id="7"/>
    </w:p>
    <w:p w14:paraId="6BD04841" w14:textId="4BF5CE43" w:rsidR="001B5AC3" w:rsidRPr="00A41C01" w:rsidRDefault="00BF568C" w:rsidP="007D0BFF">
      <w:pPr>
        <w:pStyle w:val="NormalWeb"/>
        <w:spacing w:before="120" w:beforeAutospacing="0" w:after="0" w:afterAutospacing="0" w:line="276" w:lineRule="auto"/>
        <w:ind w:firstLine="567"/>
        <w:jc w:val="both"/>
        <w:rPr>
          <w:rFonts w:ascii="Time New Roman" w:hAnsi="Time New Roman" w:cs="Arial"/>
          <w:lang w:val="sv-SE"/>
        </w:rPr>
      </w:pPr>
      <w:proofErr w:type="spellStart"/>
      <w:r w:rsidRPr="00A41C01">
        <w:rPr>
          <w:rFonts w:ascii="Time New Roman" w:hAnsi="Time New Roman" w:cs="Arial"/>
          <w:lang w:val="en-US"/>
        </w:rPr>
        <w:t>Pengelolaan</w:t>
      </w:r>
      <w:proofErr w:type="spellEnd"/>
      <w:r w:rsidRPr="00A41C01">
        <w:rPr>
          <w:rFonts w:ascii="Time New Roman" w:hAnsi="Time New Roman" w:cs="Arial"/>
          <w:lang w:val="en-US"/>
        </w:rPr>
        <w:t xml:space="preserve"> </w:t>
      </w:r>
      <w:proofErr w:type="spellStart"/>
      <w:r w:rsidRPr="00A41C01">
        <w:rPr>
          <w:rFonts w:ascii="Time New Roman" w:hAnsi="Time New Roman" w:cs="Arial"/>
          <w:lang w:val="en-US"/>
        </w:rPr>
        <w:t>kualitas</w:t>
      </w:r>
      <w:proofErr w:type="spellEnd"/>
      <w:r w:rsidRPr="00A41C01">
        <w:rPr>
          <w:rFonts w:ascii="Time New Roman" w:hAnsi="Time New Roman" w:cs="Arial"/>
          <w:lang w:val="en-US"/>
        </w:rPr>
        <w:t xml:space="preserve"> air yang </w:t>
      </w:r>
      <w:proofErr w:type="spellStart"/>
      <w:r w:rsidRPr="00A41C01">
        <w:rPr>
          <w:rFonts w:ascii="Time New Roman" w:hAnsi="Time New Roman" w:cs="Arial"/>
          <w:lang w:val="en-US"/>
        </w:rPr>
        <w:t>dilakukan</w:t>
      </w:r>
      <w:proofErr w:type="spellEnd"/>
      <w:r w:rsidRPr="00A41C01">
        <w:rPr>
          <w:rFonts w:ascii="Time New Roman" w:hAnsi="Time New Roman" w:cs="Arial"/>
          <w:lang w:val="en-US"/>
        </w:rPr>
        <w:t xml:space="preserve"> </w:t>
      </w:r>
      <w:proofErr w:type="spellStart"/>
      <w:r w:rsidRPr="00A41C01">
        <w:rPr>
          <w:rFonts w:ascii="Time New Roman" w:hAnsi="Time New Roman" w:cs="Arial"/>
          <w:lang w:val="en-US"/>
        </w:rPr>
        <w:t>meliputi</w:t>
      </w:r>
      <w:proofErr w:type="spellEnd"/>
      <w:r w:rsidRPr="00A41C01">
        <w:rPr>
          <w:rFonts w:ascii="Time New Roman" w:hAnsi="Time New Roman" w:cs="Arial"/>
          <w:lang w:val="en-US"/>
        </w:rPr>
        <w:t xml:space="preserve"> </w:t>
      </w:r>
      <w:proofErr w:type="spellStart"/>
      <w:r w:rsidRPr="00A41C01">
        <w:rPr>
          <w:rFonts w:ascii="Time New Roman" w:hAnsi="Time New Roman" w:cs="Arial"/>
          <w:lang w:val="en-US"/>
        </w:rPr>
        <w:t>pengukuran</w:t>
      </w:r>
      <w:proofErr w:type="spellEnd"/>
      <w:r w:rsidRPr="00A41C01">
        <w:rPr>
          <w:rFonts w:ascii="Time New Roman" w:hAnsi="Time New Roman" w:cs="Arial"/>
          <w:lang w:val="en-US"/>
        </w:rPr>
        <w:t xml:space="preserve"> </w:t>
      </w:r>
      <w:proofErr w:type="spellStart"/>
      <w:r w:rsidRPr="00A41C01">
        <w:rPr>
          <w:rFonts w:ascii="Time New Roman" w:hAnsi="Time New Roman" w:cs="Arial"/>
          <w:lang w:val="en-US"/>
        </w:rPr>
        <w:t>kualitas</w:t>
      </w:r>
      <w:proofErr w:type="spellEnd"/>
      <w:r w:rsidRPr="00A41C01">
        <w:rPr>
          <w:rFonts w:ascii="Time New Roman" w:hAnsi="Time New Roman" w:cs="Arial"/>
          <w:lang w:val="en-US"/>
        </w:rPr>
        <w:t xml:space="preserve"> air, </w:t>
      </w:r>
      <w:proofErr w:type="spellStart"/>
      <w:r w:rsidRPr="00A41C01">
        <w:rPr>
          <w:rFonts w:ascii="Time New Roman" w:hAnsi="Time New Roman" w:cs="Arial"/>
          <w:lang w:val="en-US"/>
        </w:rPr>
        <w:t>penyiponan</w:t>
      </w:r>
      <w:proofErr w:type="spellEnd"/>
      <w:r w:rsidR="00750C72" w:rsidRPr="00A41C01">
        <w:rPr>
          <w:rFonts w:ascii="Time New Roman" w:hAnsi="Time New Roman" w:cs="Arial"/>
          <w:lang w:val="en-US"/>
        </w:rPr>
        <w:t xml:space="preserve">. </w:t>
      </w:r>
      <w:proofErr w:type="spellStart"/>
      <w:r w:rsidRPr="00A41C01">
        <w:rPr>
          <w:rFonts w:ascii="Time New Roman" w:hAnsi="Time New Roman" w:cs="Arial"/>
          <w:lang w:val="en-US"/>
        </w:rPr>
        <w:t>Pengukuran</w:t>
      </w:r>
      <w:proofErr w:type="spellEnd"/>
      <w:r w:rsidR="001B5AC3" w:rsidRPr="00A41C01">
        <w:rPr>
          <w:rFonts w:ascii="Time New Roman" w:hAnsi="Time New Roman" w:cs="Arial"/>
          <w:lang w:val="en-US"/>
        </w:rPr>
        <w:t xml:space="preserve"> </w:t>
      </w:r>
      <w:proofErr w:type="spellStart"/>
      <w:r w:rsidR="0036340F" w:rsidRPr="00A41C01">
        <w:rPr>
          <w:rFonts w:ascii="Time New Roman" w:hAnsi="Time New Roman" w:cs="Arial"/>
          <w:lang w:val="en-US"/>
        </w:rPr>
        <w:t>kualitas</w:t>
      </w:r>
      <w:proofErr w:type="spellEnd"/>
      <w:r w:rsidR="0036340F" w:rsidRPr="00A41C01">
        <w:rPr>
          <w:rFonts w:ascii="Time New Roman" w:hAnsi="Time New Roman" w:cs="Arial"/>
          <w:lang w:val="en-US"/>
        </w:rPr>
        <w:t xml:space="preserve"> </w:t>
      </w:r>
      <w:proofErr w:type="gramStart"/>
      <w:r w:rsidR="0036340F" w:rsidRPr="00A41C01">
        <w:rPr>
          <w:rFonts w:ascii="Time New Roman" w:hAnsi="Time New Roman" w:cs="Arial"/>
          <w:lang w:val="en-US"/>
        </w:rPr>
        <w:t xml:space="preserve">air </w:t>
      </w:r>
      <w:r w:rsidRPr="00A41C01">
        <w:rPr>
          <w:rFonts w:ascii="Time New Roman" w:hAnsi="Time New Roman" w:cs="Arial"/>
          <w:lang w:val="en-US"/>
        </w:rPr>
        <w:t xml:space="preserve"> </w:t>
      </w:r>
      <w:proofErr w:type="spellStart"/>
      <w:r w:rsidRPr="00A41C01">
        <w:rPr>
          <w:rFonts w:ascii="Time New Roman" w:hAnsi="Time New Roman" w:cs="Arial"/>
          <w:lang w:val="en-US"/>
        </w:rPr>
        <w:t>peny</w:t>
      </w:r>
      <w:r w:rsidR="00750C72" w:rsidRPr="00A41C01">
        <w:rPr>
          <w:rFonts w:ascii="Time New Roman" w:hAnsi="Time New Roman" w:cs="Arial"/>
          <w:lang w:val="en-US"/>
        </w:rPr>
        <w:t>iponan</w:t>
      </w:r>
      <w:proofErr w:type="spellEnd"/>
      <w:proofErr w:type="gramEnd"/>
      <w:r w:rsidR="00750C72" w:rsidRPr="00A41C01">
        <w:rPr>
          <w:rFonts w:ascii="Time New Roman" w:hAnsi="Time New Roman" w:cs="Arial"/>
          <w:lang w:val="en-US"/>
        </w:rPr>
        <w:t xml:space="preserve"> dan </w:t>
      </w:r>
      <w:proofErr w:type="spellStart"/>
      <w:r w:rsidR="00750C72" w:rsidRPr="00A41C01">
        <w:rPr>
          <w:rFonts w:ascii="Time New Roman" w:hAnsi="Time New Roman" w:cs="Arial"/>
          <w:lang w:val="en-US"/>
        </w:rPr>
        <w:t>penggantian</w:t>
      </w:r>
      <w:proofErr w:type="spellEnd"/>
      <w:r w:rsidR="00750C72" w:rsidRPr="00A41C01">
        <w:rPr>
          <w:rFonts w:ascii="Time New Roman" w:hAnsi="Time New Roman" w:cs="Arial"/>
          <w:lang w:val="en-US"/>
        </w:rPr>
        <w:t xml:space="preserve"> air. </w:t>
      </w:r>
      <w:proofErr w:type="spellStart"/>
      <w:r w:rsidR="001B5AC3" w:rsidRPr="00A41C01">
        <w:rPr>
          <w:rFonts w:ascii="Time New Roman" w:hAnsi="Time New Roman" w:cs="Arial"/>
          <w:lang w:val="en-US"/>
        </w:rPr>
        <w:t>dilakukan</w:t>
      </w:r>
      <w:proofErr w:type="spellEnd"/>
      <w:r w:rsidR="001B5AC3" w:rsidRPr="00A41C01">
        <w:rPr>
          <w:rFonts w:ascii="Time New Roman" w:hAnsi="Time New Roman" w:cs="Arial"/>
          <w:lang w:val="en-US"/>
        </w:rPr>
        <w:t xml:space="preserve"> </w:t>
      </w:r>
      <w:proofErr w:type="spellStart"/>
      <w:r w:rsidRPr="00A41C01">
        <w:rPr>
          <w:rFonts w:ascii="Time New Roman" w:hAnsi="Time New Roman" w:cs="Arial"/>
          <w:lang w:val="en-US"/>
        </w:rPr>
        <w:t>sebagai</w:t>
      </w:r>
      <w:proofErr w:type="spellEnd"/>
      <w:r w:rsidR="001B5AC3" w:rsidRPr="00A41C01">
        <w:rPr>
          <w:rFonts w:ascii="Time New Roman" w:hAnsi="Time New Roman" w:cs="Arial"/>
          <w:lang w:val="en-US"/>
        </w:rPr>
        <w:t xml:space="preserve"> </w:t>
      </w:r>
      <w:proofErr w:type="spellStart"/>
      <w:r w:rsidRPr="00A41C01">
        <w:rPr>
          <w:rFonts w:ascii="Time New Roman" w:hAnsi="Time New Roman" w:cs="Arial"/>
          <w:lang w:val="en-US"/>
        </w:rPr>
        <w:t>k</w:t>
      </w:r>
      <w:r w:rsidR="001B5AC3" w:rsidRPr="00A41C01">
        <w:rPr>
          <w:rFonts w:ascii="Time New Roman" w:hAnsi="Time New Roman" w:cs="Arial"/>
          <w:lang w:val="en-US"/>
        </w:rPr>
        <w:t>ontrol</w:t>
      </w:r>
      <w:proofErr w:type="spellEnd"/>
      <w:r w:rsidR="001B5AC3" w:rsidRPr="00A41C01">
        <w:rPr>
          <w:rFonts w:ascii="Time New Roman" w:hAnsi="Time New Roman" w:cs="Arial"/>
          <w:lang w:val="en-US"/>
        </w:rPr>
        <w:t xml:space="preserve"> </w:t>
      </w:r>
      <w:proofErr w:type="spellStart"/>
      <w:r w:rsidR="001B5AC3" w:rsidRPr="00A41C01">
        <w:rPr>
          <w:rFonts w:ascii="Time New Roman" w:hAnsi="Time New Roman" w:cs="Arial"/>
          <w:lang w:val="en-US"/>
        </w:rPr>
        <w:t>kualitas</w:t>
      </w:r>
      <w:proofErr w:type="spellEnd"/>
      <w:r w:rsidR="001B5AC3" w:rsidRPr="00A41C01">
        <w:rPr>
          <w:rFonts w:ascii="Time New Roman" w:hAnsi="Time New Roman" w:cs="Arial"/>
          <w:lang w:val="en-US"/>
        </w:rPr>
        <w:t xml:space="preserve"> air media </w:t>
      </w:r>
      <w:proofErr w:type="spellStart"/>
      <w:r w:rsidR="001B5AC3" w:rsidRPr="00A41C01">
        <w:rPr>
          <w:rFonts w:ascii="Time New Roman" w:hAnsi="Time New Roman" w:cs="Arial"/>
          <w:lang w:val="en-US"/>
        </w:rPr>
        <w:t>pemeliharaan</w:t>
      </w:r>
      <w:proofErr w:type="spellEnd"/>
      <w:r w:rsidR="001B5AC3" w:rsidRPr="00A41C01">
        <w:rPr>
          <w:rFonts w:ascii="Time New Roman" w:hAnsi="Time New Roman" w:cs="Arial"/>
          <w:lang w:val="en-US"/>
        </w:rPr>
        <w:t xml:space="preserve">. </w:t>
      </w:r>
      <w:proofErr w:type="spellStart"/>
      <w:r w:rsidR="00803A00" w:rsidRPr="00A41C01">
        <w:rPr>
          <w:rFonts w:ascii="Time New Roman" w:hAnsi="Time New Roman" w:cs="Arial"/>
          <w:lang w:val="en-US"/>
        </w:rPr>
        <w:t>Pengukuran</w:t>
      </w:r>
      <w:proofErr w:type="spellEnd"/>
      <w:r w:rsidR="00803A00" w:rsidRPr="00A41C01">
        <w:rPr>
          <w:rFonts w:ascii="Time New Roman" w:hAnsi="Time New Roman" w:cs="Arial"/>
          <w:lang w:val="en-US"/>
        </w:rPr>
        <w:t xml:space="preserve"> </w:t>
      </w:r>
      <w:proofErr w:type="spellStart"/>
      <w:r w:rsidR="00803A00" w:rsidRPr="00A41C01">
        <w:rPr>
          <w:rFonts w:ascii="Time New Roman" w:hAnsi="Time New Roman" w:cs="Arial"/>
          <w:lang w:val="en-US"/>
        </w:rPr>
        <w:t>kualitas</w:t>
      </w:r>
      <w:proofErr w:type="spellEnd"/>
      <w:r w:rsidR="00803A00" w:rsidRPr="00A41C01">
        <w:rPr>
          <w:rFonts w:ascii="Time New Roman" w:hAnsi="Time New Roman" w:cs="Arial"/>
          <w:lang w:val="en-US"/>
        </w:rPr>
        <w:t xml:space="preserve"> air yang </w:t>
      </w:r>
      <w:proofErr w:type="spellStart"/>
      <w:r w:rsidR="00803A00" w:rsidRPr="00A41C01">
        <w:rPr>
          <w:rFonts w:ascii="Time New Roman" w:hAnsi="Time New Roman" w:cs="Arial"/>
          <w:lang w:val="en-US"/>
        </w:rPr>
        <w:t>dilakukan</w:t>
      </w:r>
      <w:proofErr w:type="spellEnd"/>
      <w:r w:rsidR="00803A00" w:rsidRPr="00A41C01">
        <w:rPr>
          <w:rFonts w:ascii="Time New Roman" w:hAnsi="Time New Roman" w:cs="Arial"/>
          <w:lang w:val="en-US"/>
        </w:rPr>
        <w:t xml:space="preserve"> </w:t>
      </w:r>
      <w:proofErr w:type="spellStart"/>
      <w:r w:rsidR="00803A00" w:rsidRPr="00A41C01">
        <w:rPr>
          <w:rFonts w:ascii="Time New Roman" w:hAnsi="Time New Roman" w:cs="Arial"/>
          <w:lang w:val="en-US"/>
        </w:rPr>
        <w:t>yaitu</w:t>
      </w:r>
      <w:proofErr w:type="spellEnd"/>
      <w:r w:rsidR="00803A00" w:rsidRPr="00A41C01">
        <w:rPr>
          <w:rFonts w:ascii="Time New Roman" w:hAnsi="Time New Roman" w:cs="Arial"/>
          <w:lang w:val="en-US"/>
        </w:rPr>
        <w:t xml:space="preserve"> </w:t>
      </w:r>
      <w:proofErr w:type="spellStart"/>
      <w:r w:rsidR="00803A00" w:rsidRPr="00A41C01">
        <w:rPr>
          <w:rFonts w:ascii="Time New Roman" w:hAnsi="Time New Roman" w:cs="Arial"/>
          <w:lang w:val="en-US"/>
        </w:rPr>
        <w:t>pengukuran</w:t>
      </w:r>
      <w:proofErr w:type="spellEnd"/>
      <w:r w:rsidR="00803A00" w:rsidRPr="00A41C01">
        <w:rPr>
          <w:rFonts w:ascii="Time New Roman" w:hAnsi="Time New Roman" w:cs="Arial"/>
          <w:lang w:val="en-US"/>
        </w:rPr>
        <w:t xml:space="preserve"> </w:t>
      </w:r>
      <w:proofErr w:type="spellStart"/>
      <w:r w:rsidR="00803A00" w:rsidRPr="00A41C01">
        <w:rPr>
          <w:rFonts w:ascii="Time New Roman" w:hAnsi="Time New Roman" w:cs="Arial"/>
          <w:lang w:val="en-US"/>
        </w:rPr>
        <w:t>suhu</w:t>
      </w:r>
      <w:proofErr w:type="spellEnd"/>
      <w:r w:rsidR="00803A00" w:rsidRPr="00A41C01">
        <w:rPr>
          <w:rFonts w:ascii="Time New Roman" w:hAnsi="Time New Roman" w:cs="Arial"/>
          <w:lang w:val="en-US"/>
        </w:rPr>
        <w:t xml:space="preserve">, pH dan </w:t>
      </w:r>
      <w:proofErr w:type="gramStart"/>
      <w:r w:rsidR="00803A00" w:rsidRPr="00A41C01">
        <w:rPr>
          <w:rFonts w:ascii="Time New Roman" w:hAnsi="Time New Roman" w:cs="Arial"/>
          <w:lang w:val="en-US"/>
        </w:rPr>
        <w:t>DO..</w:t>
      </w:r>
      <w:proofErr w:type="gramEnd"/>
      <w:r w:rsidR="00803A00" w:rsidRPr="00A41C01">
        <w:rPr>
          <w:rFonts w:ascii="Time New Roman" w:hAnsi="Time New Roman" w:cs="Arial"/>
          <w:lang w:val="en-US"/>
        </w:rPr>
        <w:t xml:space="preserve"> </w:t>
      </w:r>
      <w:r w:rsidR="00803A00" w:rsidRPr="00A41C01">
        <w:rPr>
          <w:rFonts w:ascii="Time New Roman" w:hAnsi="Time New Roman" w:cs="Arial"/>
          <w:lang w:val="sv-SE"/>
        </w:rPr>
        <w:t xml:space="preserve">Pengukuran dilakukan pada pagi hari (Pukul 08.00 </w:t>
      </w:r>
      <w:r w:rsidR="00803A00" w:rsidRPr="00A41C01">
        <w:rPr>
          <w:rFonts w:ascii="Time New Roman" w:hAnsi="Time New Roman" w:cs="Arial"/>
          <w:lang w:val="sv-SE"/>
        </w:rPr>
        <w:t>WIB)</w:t>
      </w:r>
      <w:r w:rsidR="00803A00" w:rsidRPr="00A41C01">
        <w:rPr>
          <w:rFonts w:ascii="Time New Roman" w:hAnsi="Time New Roman" w:cs="Arial"/>
          <w:lang w:val="sv-SE"/>
        </w:rPr>
        <w:t xml:space="preserve"> dan sore hari (pukul 17.00 WIB</w:t>
      </w:r>
      <w:r w:rsidR="007D0BFF" w:rsidRPr="00A41C01">
        <w:rPr>
          <w:rFonts w:ascii="Time New Roman" w:hAnsi="Time New Roman" w:cs="Arial"/>
          <w:lang w:val="sv-SE"/>
        </w:rPr>
        <w:t>.</w:t>
      </w:r>
    </w:p>
    <w:p w14:paraId="35AD67D2" w14:textId="29E705CB" w:rsidR="00817BA1" w:rsidRPr="00A41C01" w:rsidRDefault="00D502D1" w:rsidP="007D0BFF">
      <w:pPr>
        <w:pStyle w:val="NormalWeb"/>
        <w:spacing w:before="120" w:beforeAutospacing="0" w:after="0" w:afterAutospacing="0" w:line="276" w:lineRule="auto"/>
        <w:ind w:firstLine="567"/>
        <w:jc w:val="both"/>
        <w:rPr>
          <w:rFonts w:ascii="Time New Roman" w:hAnsi="Time New Roman" w:cs="Arial"/>
          <w:lang w:val="sv-SE"/>
        </w:rPr>
      </w:pPr>
      <w:r w:rsidRPr="00A41C01">
        <w:rPr>
          <w:rFonts w:ascii="Time New Roman" w:hAnsi="Time New Roman" w:cs="Arial"/>
          <w:lang w:val="sv-SE"/>
        </w:rPr>
        <w:t xml:space="preserve">Penyiponan dilakukan dengan tujuan untuk mengurangi kotoran yang dihasilkan dari kotoran ikan, pakan </w:t>
      </w:r>
      <w:r w:rsidR="0036340F" w:rsidRPr="00A41C01">
        <w:rPr>
          <w:rFonts w:ascii="Time New Roman" w:hAnsi="Time New Roman" w:cs="Arial"/>
          <w:lang w:val="sv-SE"/>
        </w:rPr>
        <w:t xml:space="preserve">yang tidak termakan </w:t>
      </w:r>
      <w:r w:rsidRPr="00A41C01">
        <w:rPr>
          <w:rFonts w:ascii="Time New Roman" w:hAnsi="Time New Roman" w:cs="Arial"/>
          <w:lang w:val="sv-SE"/>
        </w:rPr>
        <w:t xml:space="preserve">maupun debu yang dapat mencemari kualitas air pada akuarium </w:t>
      </w:r>
      <w:r w:rsidRPr="00A41C01">
        <w:rPr>
          <w:rFonts w:ascii="Time New Roman" w:hAnsi="Time New Roman" w:cs="Arial"/>
        </w:rPr>
        <w:fldChar w:fldCharType="begin"/>
      </w:r>
      <w:r w:rsidR="00A55C74" w:rsidRPr="00A41C01">
        <w:rPr>
          <w:rFonts w:ascii="Time New Roman" w:hAnsi="Time New Roman" w:cs="Arial"/>
          <w:lang w:val="sv-SE"/>
        </w:rPr>
        <w:instrText xml:space="preserve"> ADDIN ZOTERO_ITEM CSL_CITATION {"citationID":"i21AIBZT","properties":{"formattedCitation":"(Mas\\uc0\\u8217{}ud and Rahayu 2018)","plainCitation":"(Mas’ud and Rahayu 2018)","dontUpdate":true,"noteIndex":0},"citationItems":[{"id":71,"uris":["http://zotero.org/users/local/STHbh66n/items/5K2KP9MC"],"uri":["http://zotero.org/users/local/STHbh66n/items/5K2KP9MC"],"itemData":{"id":71,"type":"article-journal","abstract":"Peningkatan kelangsungan hidup larva Ikan Lele Sangkuriang dipengaruhi oleh manajemen kualitas perairan yang baik, salah satunya adalah dengan melakukan penyiponan. Penyiponan diharapkan dapat mengurangi beban racun seperti amoniak sehingga kelangsungan hidup larva Ikan Lele Sangkuriang menjadi maksimal. Penelitian dilakukan pada bulan Juli 2017 dengan menggunakan hewan uji yaitu larva Ikan Lele Sangkuriang berumur 1 hari yang diberikan pakan berupa Pellet. Metode yang digunakan adalah eksperimen dengan melakukan 3 perlakuan berbeda pada wadah uji yang telah diberikan 100 larva Ikan Lele Sangkuriang, terdiri dari : Wadah kontrol (A1), Wadah uji dengan penyiponan 1 kali (B2), dan Wadah uji dengan penyiponan 2 kali (C3). Hasil eksperimen dari ketiga perlakuan penyiponan yang berbeda tersebut yaitu adanya pengaruh terhadap kelangsungan hidup larva Ikan Lele Sangkuriang dan sebaliknya tidak memiliki pengaruh terhadap kualitas perairannya. Prosentase tingkat kelangsungan hidup larva Ikan Lele Sangkuriang pada A1 sebanyak 20%, B2 sebanyak 82%, dan C3 sebanyak 71%, maka cenderung pada perlakuan dengan penyiponan 1 kali memiliki jumlah kelangsungan hidup yang paling banyak. Sedangkan jika dilihat dari hasil pengukuran kualitas airnya pada ketiga wadah uji berada pada kisaran normal umumnya kualitas perairan untuk budidaya larva Ikan Lele Sangkuriang, yaitu suhu 25-300C, pH air 6,5-8,5, DO &gt; 3 ppm, dan kandungan Ammonia &lt; 0,1 ppm.","container-title":"Grouper","DOI":"10.30736/grouper.v9i1.29","ISSN":"2086-8480","issue":"1","journalAbbreviation":"Grouper","language":"id","page":"17","source":"DOI.org (Crossref)","title":"PENGARUH INTENSITAS PENYIPONAN YANG BERBEDA TERHADAP KELANGSUNGAN HIDUP IKAN","volume":"9","author":[{"family":"Mas'ud","given":"Faisol"},{"family":"Rahayu","given":"Agung Pamuji"}],"issued":{"date-parts":[["2018",4,1]]}}}],"schema":"https://github.com/citation-style-language/schema/raw/master/csl-citation.json"} </w:instrText>
      </w:r>
      <w:r w:rsidRPr="00A41C01">
        <w:rPr>
          <w:rFonts w:ascii="Time New Roman" w:hAnsi="Time New Roman" w:cs="Arial"/>
        </w:rPr>
        <w:fldChar w:fldCharType="separate"/>
      </w:r>
      <w:r w:rsidRPr="00A41C01">
        <w:rPr>
          <w:rFonts w:ascii="Time New Roman" w:hAnsi="Time New Roman" w:cs="Arial"/>
          <w:lang w:val="sv-SE"/>
        </w:rPr>
        <w:t>(Mas’ud &amp; Rahayu, 2018)</w:t>
      </w:r>
      <w:r w:rsidRPr="00A41C01">
        <w:rPr>
          <w:rFonts w:ascii="Time New Roman" w:hAnsi="Time New Roman" w:cs="Arial"/>
        </w:rPr>
        <w:fldChar w:fldCharType="end"/>
      </w:r>
      <w:r w:rsidRPr="00A41C01">
        <w:rPr>
          <w:rFonts w:ascii="Time New Roman" w:hAnsi="Time New Roman" w:cs="Arial"/>
          <w:lang w:val="sv-SE"/>
        </w:rPr>
        <w:t>.</w:t>
      </w:r>
      <w:r w:rsidR="0036340F" w:rsidRPr="00A41C01">
        <w:rPr>
          <w:rFonts w:ascii="Time New Roman" w:hAnsi="Time New Roman" w:cs="Arial"/>
          <w:lang w:val="sv-SE"/>
        </w:rPr>
        <w:t xml:space="preserve"> </w:t>
      </w:r>
      <w:r w:rsidR="001B5AC3" w:rsidRPr="00A41C01">
        <w:rPr>
          <w:rFonts w:ascii="Time New Roman" w:hAnsi="Time New Roman" w:cs="Arial"/>
          <w:lang w:val="sv-SE"/>
        </w:rPr>
        <w:t xml:space="preserve">Penyiponan dilakukan setiap hari pada pagi hari pada pukul 7 pagi sebelum pemberian pakan. Penyiponan dilakukan dengan menyedot air hingga 30% </w:t>
      </w:r>
      <w:r w:rsidR="002869E8" w:rsidRPr="00A41C01">
        <w:rPr>
          <w:rFonts w:ascii="Time New Roman" w:hAnsi="Time New Roman" w:cs="Arial"/>
          <w:lang w:val="sv-SE"/>
        </w:rPr>
        <w:t xml:space="preserve">dengan menggunaan </w:t>
      </w:r>
      <w:r w:rsidR="002869E8" w:rsidRPr="00A41C01">
        <w:rPr>
          <w:rFonts w:ascii="Time New Roman" w:hAnsi="Time New Roman" w:cs="Arial"/>
          <w:lang w:val="sv-SE"/>
        </w:rPr>
        <w:lastRenderedPageBreak/>
        <w:t>selang berdiameter 0.5 cm.Air yang terbuang kemudia</w:t>
      </w:r>
      <w:r w:rsidR="001B5AC3" w:rsidRPr="00A41C01">
        <w:rPr>
          <w:rFonts w:ascii="Time New Roman" w:hAnsi="Time New Roman" w:cs="Arial"/>
          <w:lang w:val="sv-SE"/>
        </w:rPr>
        <w:t xml:space="preserve">n </w:t>
      </w:r>
      <w:r w:rsidR="002869E8" w:rsidRPr="00A41C01">
        <w:rPr>
          <w:rFonts w:ascii="Time New Roman" w:hAnsi="Time New Roman" w:cs="Arial"/>
          <w:lang w:val="sv-SE"/>
        </w:rPr>
        <w:t>dig</w:t>
      </w:r>
      <w:r w:rsidR="001B5AC3" w:rsidRPr="00A41C01">
        <w:rPr>
          <w:rFonts w:ascii="Time New Roman" w:hAnsi="Time New Roman" w:cs="Arial"/>
          <w:lang w:val="sv-SE"/>
        </w:rPr>
        <w:t xml:space="preserve">anti dengan air media baru </w:t>
      </w:r>
      <w:r w:rsidR="002869E8" w:rsidRPr="00A41C01">
        <w:rPr>
          <w:rFonts w:ascii="Time New Roman" w:hAnsi="Time New Roman" w:cs="Arial"/>
          <w:lang w:val="sv-SE"/>
        </w:rPr>
        <w:t>yang telah ditreatment.</w:t>
      </w:r>
      <w:r w:rsidR="001750E7" w:rsidRPr="00A41C01">
        <w:rPr>
          <w:rFonts w:ascii="Time New Roman" w:hAnsi="Time New Roman" w:cs="Arial"/>
          <w:lang w:val="sv-SE"/>
        </w:rPr>
        <w:t>.</w:t>
      </w:r>
      <w:r w:rsidR="001B5AC3" w:rsidRPr="00A41C01">
        <w:rPr>
          <w:rFonts w:ascii="Time New Roman" w:hAnsi="Time New Roman" w:cs="Arial"/>
          <w:lang w:val="sv-SE"/>
        </w:rPr>
        <w:t xml:space="preserve"> </w:t>
      </w:r>
    </w:p>
    <w:p w14:paraId="5874AD51" w14:textId="62B49C07" w:rsidR="00817BA1" w:rsidRPr="00A41C01" w:rsidRDefault="00817BA1" w:rsidP="00EB3A63">
      <w:pPr>
        <w:spacing w:before="120" w:line="276" w:lineRule="auto"/>
        <w:ind w:left="0" w:right="-1" w:firstLine="567"/>
        <w:jc w:val="both"/>
        <w:rPr>
          <w:rFonts w:ascii="Time New Roman" w:eastAsia="Times New Roman" w:hAnsi="Time New Roman" w:cs="Arial"/>
          <w:sz w:val="24"/>
          <w:szCs w:val="24"/>
          <w:lang w:val="sv-SE" w:eastAsia="en-ID"/>
        </w:rPr>
      </w:pPr>
      <w:r w:rsidRPr="00A41C01">
        <w:rPr>
          <w:rFonts w:ascii="Time New Roman" w:eastAsia="Times New Roman" w:hAnsi="Time New Roman" w:cs="Arial"/>
          <w:sz w:val="24"/>
          <w:szCs w:val="24"/>
          <w:lang w:val="sv-SE" w:eastAsia="en-ID"/>
        </w:rPr>
        <w:t xml:space="preserve">Pergantian air dilakukan sekali dalam seminggu pada akuarium </w:t>
      </w:r>
      <w:r w:rsidR="007D0BFF" w:rsidRPr="00A41C01">
        <w:rPr>
          <w:rFonts w:ascii="Time New Roman" w:eastAsia="Times New Roman" w:hAnsi="Time New Roman" w:cs="Arial"/>
          <w:sz w:val="24"/>
          <w:szCs w:val="24"/>
          <w:lang w:val="sv-SE" w:eastAsia="en-ID"/>
        </w:rPr>
        <w:t>pendederan</w:t>
      </w:r>
      <w:r w:rsidRPr="00A41C01">
        <w:rPr>
          <w:rFonts w:ascii="Time New Roman" w:eastAsia="Times New Roman" w:hAnsi="Time New Roman" w:cs="Arial"/>
          <w:sz w:val="24"/>
          <w:szCs w:val="24"/>
          <w:lang w:val="sv-SE" w:eastAsia="en-ID"/>
        </w:rPr>
        <w:t>. Pergantian air dilakukan hingga mencapai 100% agar semua kotoran yang ada dapat terbuang. Penggantian air media dilakukan sekaligus untuk membersihkan dinding akuarium yang kotor. Penggantian air dilakukan agar air yang ada di dalam akuarium terjaga kualitas airnya dan akuarium tetap terlihat bersih</w:t>
      </w:r>
      <w:r w:rsidR="005F22AD" w:rsidRPr="00A41C01">
        <w:rPr>
          <w:rFonts w:ascii="Time New Roman" w:eastAsia="Times New Roman" w:hAnsi="Time New Roman" w:cs="Arial"/>
          <w:sz w:val="24"/>
          <w:szCs w:val="24"/>
          <w:lang w:val="sv-SE" w:eastAsia="en-ID"/>
        </w:rPr>
        <w:t xml:space="preserve"> </w:t>
      </w:r>
      <w:r w:rsidR="005F22AD" w:rsidRPr="00A41C01">
        <w:rPr>
          <w:rFonts w:ascii="Time New Roman" w:eastAsia="Times New Roman" w:hAnsi="Time New Roman" w:cs="Arial"/>
          <w:sz w:val="24"/>
          <w:szCs w:val="24"/>
          <w:lang w:val="en-ID" w:eastAsia="en-ID"/>
        </w:rPr>
        <w:fldChar w:fldCharType="begin"/>
      </w:r>
      <w:r w:rsidR="00A55C74" w:rsidRPr="00A41C01">
        <w:rPr>
          <w:rFonts w:ascii="Time New Roman" w:eastAsia="Times New Roman" w:hAnsi="Time New Roman" w:cs="Arial"/>
          <w:sz w:val="24"/>
          <w:szCs w:val="24"/>
          <w:lang w:val="sv-SE" w:eastAsia="en-ID"/>
        </w:rPr>
        <w:instrText xml:space="preserve"> ADDIN ZOTERO_ITEM CSL_CITATION {"citationID":"ziUYxpQu","properties":{"formattedCitation":"(Anisa Tri 2017)","plainCitation":"(Anisa Tri 2017)","dontUpdate":true,"noteIndex":0},"citationItems":[{"id":73,"uris":["http://zotero.org/users/local/STHbh66n/items/R8SYRUST"],"uri":["http://zotero.org/users/local/STHbh66n/items/R8SYRUST"],"itemData":{"id":73,"type":"article-journal","abstract":"Menurut Sirajudhen T. K et al (2014) hampir 2 juta masyarakat di seluruh\ndunia bekerja dibidang perikanan termasuk budidaya ikan hias. Sebagai contoh\npenelitian yang telah dilakukan di Kelara India, dari 100 orang memiliki minat\nterhadap ikan hias sejumlah 90 orang dan 60 orang minat sebagai pembudidaya\nikan hias. Sedangkan penelitian budidaya ikan hias air tawar di Indonesia dari 10\norang konsumen, 4 orang memiliki ketertarikan ikan hias sebagai penggemar dan\n6 orang memiliki ketertarikan sebagai pembudidaya (Karimah dkk, 2014). Hal ini\nsangat berpeluang untuk memberikan mata pencaharian masyarakat sebagai\npembudidaya ikan hias mengingat jumlah peminat ikan hias lebih banyak\n(Karimah dkk, 2014).","title":"RANCANG BANGUN ALAT PENGGANTIAN AIR DAN PEMBERIAN PAKAN SECARA OTOMATIS PADA AKUARIUM IKAN HIAS BERBASIS MIKROKONTROLER","author":[{"family":"Anisa Tri","given":"Novitasari"}],"issued":{"date-parts":[["2017"]]}}}],"schema":"https://github.com/citation-style-language/schema/raw/master/csl-citation.json"} </w:instrText>
      </w:r>
      <w:r w:rsidR="005F22AD" w:rsidRPr="00A41C01">
        <w:rPr>
          <w:rFonts w:ascii="Time New Roman" w:eastAsia="Times New Roman" w:hAnsi="Time New Roman" w:cs="Arial"/>
          <w:sz w:val="24"/>
          <w:szCs w:val="24"/>
          <w:lang w:val="en-ID" w:eastAsia="en-ID"/>
        </w:rPr>
        <w:fldChar w:fldCharType="separate"/>
      </w:r>
      <w:r w:rsidR="005F22AD" w:rsidRPr="00A41C01">
        <w:rPr>
          <w:rFonts w:ascii="Time New Roman" w:hAnsi="Time New Roman" w:cs="Arial"/>
          <w:sz w:val="24"/>
          <w:szCs w:val="24"/>
          <w:lang w:val="sv-SE"/>
        </w:rPr>
        <w:t>(Anisa, 2017)</w:t>
      </w:r>
      <w:r w:rsidR="005F22AD" w:rsidRPr="00A41C01">
        <w:rPr>
          <w:rFonts w:ascii="Time New Roman" w:eastAsia="Times New Roman" w:hAnsi="Time New Roman" w:cs="Arial"/>
          <w:sz w:val="24"/>
          <w:szCs w:val="24"/>
          <w:lang w:val="en-ID" w:eastAsia="en-ID"/>
        </w:rPr>
        <w:fldChar w:fldCharType="end"/>
      </w:r>
      <w:r w:rsidR="005F22AD" w:rsidRPr="00A41C01">
        <w:rPr>
          <w:rFonts w:ascii="Time New Roman" w:eastAsia="Times New Roman" w:hAnsi="Time New Roman" w:cs="Arial"/>
          <w:sz w:val="24"/>
          <w:szCs w:val="24"/>
          <w:lang w:val="sv-SE" w:eastAsia="en-ID"/>
        </w:rPr>
        <w:t>.</w:t>
      </w:r>
    </w:p>
    <w:p w14:paraId="2FFD0525" w14:textId="02F2871F" w:rsidR="00D24701" w:rsidRPr="00A41C01" w:rsidRDefault="00D24701" w:rsidP="00CF65A6">
      <w:pPr>
        <w:pStyle w:val="NormalWeb"/>
        <w:numPr>
          <w:ilvl w:val="0"/>
          <w:numId w:val="22"/>
        </w:numPr>
        <w:spacing w:before="120" w:beforeAutospacing="0" w:after="0" w:afterAutospacing="0" w:line="276" w:lineRule="auto"/>
        <w:ind w:left="360"/>
        <w:jc w:val="both"/>
        <w:rPr>
          <w:rFonts w:ascii="Time New Roman" w:hAnsi="Time New Roman" w:cs="Arial"/>
          <w:lang w:val="sv-SE"/>
        </w:rPr>
      </w:pPr>
      <w:bookmarkStart w:id="8" w:name="_Toc80608460"/>
      <w:r w:rsidRPr="00A41C01">
        <w:rPr>
          <w:rFonts w:ascii="Time New Roman" w:hAnsi="Time New Roman" w:cs="Arial"/>
          <w:b/>
          <w:bCs/>
          <w:lang w:val="sv-SE"/>
        </w:rPr>
        <w:t>Pertumbuhan</w:t>
      </w:r>
      <w:bookmarkEnd w:id="8"/>
      <w:r w:rsidR="007376E3" w:rsidRPr="00A41C01">
        <w:rPr>
          <w:rFonts w:ascii="Time New Roman" w:hAnsi="Time New Roman" w:cs="Arial"/>
          <w:b/>
          <w:bCs/>
          <w:lang w:val="sv-SE"/>
        </w:rPr>
        <w:t xml:space="preserve"> Benih Discus</w:t>
      </w:r>
    </w:p>
    <w:p w14:paraId="667F7F42" w14:textId="1F4CD5C2" w:rsidR="00287957" w:rsidRPr="00A41C01" w:rsidRDefault="00575181" w:rsidP="00F3722D">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 xml:space="preserve">Monitoring pertumbuhan dilakukan </w:t>
      </w:r>
      <w:r w:rsidR="007D0BFF" w:rsidRPr="00A41C01">
        <w:rPr>
          <w:rFonts w:ascii="Time New Roman" w:hAnsi="Time New Roman" w:cs="Arial"/>
          <w:sz w:val="24"/>
          <w:szCs w:val="24"/>
          <w:lang w:val="sv-SE"/>
        </w:rPr>
        <w:t>untuk mengetahui perkembangan ikan, mengontrol kesehatan ikan, mengetahui pertambahan bobot, dan juga tingkat kelangsungan hidup</w:t>
      </w:r>
      <w:r w:rsidR="007D0BFF" w:rsidRPr="00A41C01">
        <w:rPr>
          <w:rFonts w:ascii="Time New Roman" w:hAnsi="Time New Roman" w:cs="Arial"/>
          <w:sz w:val="24"/>
          <w:szCs w:val="24"/>
          <w:lang w:val="sv-SE"/>
        </w:rPr>
        <w:t xml:space="preserve">. </w:t>
      </w:r>
      <w:r w:rsidR="001210EA" w:rsidRPr="00A41C01">
        <w:rPr>
          <w:rFonts w:ascii="Time New Roman" w:hAnsi="Time New Roman" w:cs="Arial"/>
          <w:sz w:val="24"/>
          <w:szCs w:val="24"/>
          <w:lang w:val="sv-SE"/>
        </w:rPr>
        <w:t xml:space="preserve">Data </w:t>
      </w:r>
      <w:r w:rsidR="007D0BFF" w:rsidRPr="00A41C01">
        <w:rPr>
          <w:rFonts w:ascii="Time New Roman" w:hAnsi="Time New Roman" w:cs="Arial"/>
          <w:sz w:val="24"/>
          <w:szCs w:val="24"/>
          <w:lang w:val="sv-SE"/>
        </w:rPr>
        <w:t>pertumbuhan ini</w:t>
      </w:r>
      <w:r w:rsidR="001210EA" w:rsidRPr="00A41C01">
        <w:rPr>
          <w:rFonts w:ascii="Time New Roman" w:hAnsi="Time New Roman" w:cs="Arial"/>
          <w:sz w:val="24"/>
          <w:szCs w:val="24"/>
          <w:lang w:val="sv-SE"/>
        </w:rPr>
        <w:t xml:space="preserve"> diperoleh dari hasil pengukuran sampel yang diambil secara apak pada wadah pemeliharaan dan dilakukan setiap 2 minggu sekali.</w:t>
      </w:r>
      <w:r w:rsidR="00F3722D" w:rsidRPr="00A41C01">
        <w:rPr>
          <w:rFonts w:ascii="Time New Roman" w:hAnsi="Time New Roman" w:cs="Arial"/>
          <w:sz w:val="24"/>
          <w:szCs w:val="24"/>
          <w:lang w:val="sv-SE"/>
        </w:rPr>
        <w:t xml:space="preserve"> Selain mengukur pertumbuhannya, prubahan morfologi pada discus juga diamati. </w:t>
      </w:r>
    </w:p>
    <w:p w14:paraId="304AAFEB" w14:textId="7A8EA9F3" w:rsidR="00A14785" w:rsidRPr="00A41C01" w:rsidRDefault="0097389C" w:rsidP="00EB3A63">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 xml:space="preserve">Sampling pada ikan discus dilakukan pada pagi hari sebelum dilakukan penyiponan dan pemberian pakan. Sample ikan yang diambil itu sebanyak 5 ekor pada setiap akuarium. Sesuai dengan pendapat </w:t>
      </w:r>
      <w:r w:rsidRPr="00A41C01">
        <w:rPr>
          <w:rFonts w:ascii="Time New Roman" w:hAnsi="Time New Roman" w:cs="Arial"/>
          <w:sz w:val="24"/>
          <w:szCs w:val="24"/>
        </w:rPr>
        <w:fldChar w:fldCharType="begin"/>
      </w:r>
      <w:r w:rsidR="003A6EF2" w:rsidRPr="00A41C01">
        <w:rPr>
          <w:rFonts w:ascii="Time New Roman" w:hAnsi="Time New Roman" w:cs="Arial"/>
          <w:sz w:val="24"/>
          <w:szCs w:val="24"/>
          <w:lang w:val="sv-SE"/>
        </w:rPr>
        <w:instrText xml:space="preserve"> ADDIN ZOTERO_ITEM CSL_CITATION {"citationID":"1z17neCq","properties":{"formattedCitation":"(Herman 2017)","plainCitation":"(Herman 2017)","noteIndex":0},"citationItems":[{"id":5,"uris":["http://zotero.org/users/local/STHbh66n/items/CJ6S6XCM"],"uri":["http://zotero.org/users/local/STHbh66n/items/CJ6S6XCM"],"itemData":{"id":5,"type":"book","edition":"Cet. 2","ISBN":"979-489-608-X","publisher":"Penebar Swadaya","title":"Menghasilkan diskus variatif dengan kawin silang","author":[{"family":"Herman","given":"Benny S"}],"issued":{"date-parts":[["2017"]]}}}],"schema":"https://github.com/citation-style-language/schema/raw/master/csl-citation.json"} </w:instrText>
      </w:r>
      <w:r w:rsidRPr="00A41C01">
        <w:rPr>
          <w:rFonts w:ascii="Time New Roman" w:hAnsi="Time New Roman" w:cs="Arial"/>
          <w:sz w:val="24"/>
          <w:szCs w:val="24"/>
        </w:rPr>
        <w:fldChar w:fldCharType="separate"/>
      </w:r>
      <w:r w:rsidR="003A6EF2" w:rsidRPr="00A41C01">
        <w:rPr>
          <w:rFonts w:ascii="Time New Roman" w:hAnsi="Time New Roman" w:cs="Arial"/>
          <w:sz w:val="24"/>
          <w:szCs w:val="24"/>
          <w:lang w:val="sv-SE"/>
        </w:rPr>
        <w:t>(Herman 2017)</w:t>
      </w:r>
      <w:r w:rsidRPr="00A41C01">
        <w:rPr>
          <w:rFonts w:ascii="Time New Roman" w:hAnsi="Time New Roman" w:cs="Arial"/>
          <w:sz w:val="24"/>
          <w:szCs w:val="24"/>
        </w:rPr>
        <w:fldChar w:fldCharType="end"/>
      </w:r>
      <w:r w:rsidR="005C5437" w:rsidRPr="00A41C01">
        <w:rPr>
          <w:rFonts w:ascii="Time New Roman" w:hAnsi="Time New Roman" w:cs="Arial"/>
          <w:sz w:val="24"/>
          <w:szCs w:val="24"/>
          <w:lang w:val="sv-SE"/>
        </w:rPr>
        <w:t>,</w:t>
      </w:r>
      <w:r w:rsidRPr="00A41C01">
        <w:rPr>
          <w:rFonts w:ascii="Time New Roman" w:hAnsi="Time New Roman" w:cs="Arial"/>
          <w:sz w:val="24"/>
          <w:szCs w:val="24"/>
          <w:lang w:val="sv-SE"/>
        </w:rPr>
        <w:t xml:space="preserve"> bahwa setiap 2-3 minggu anakan discus akan mengalami pertumbuhan yang berarti. </w:t>
      </w:r>
      <w:r w:rsidR="008A390E" w:rsidRPr="00A41C01">
        <w:rPr>
          <w:rFonts w:ascii="Time New Roman" w:hAnsi="Time New Roman" w:cs="Arial"/>
          <w:sz w:val="24"/>
          <w:szCs w:val="24"/>
          <w:lang w:val="sv-SE"/>
        </w:rPr>
        <w:t xml:space="preserve">Sampling dilakukan agar mengetahui laju pertumbuhan harian ikan discus. Alat yang digunakan untuk mengukur panjang ikan discus adalah dengan menggunakan </w:t>
      </w:r>
      <w:r w:rsidR="008A390E" w:rsidRPr="00A41C01">
        <w:rPr>
          <w:rFonts w:ascii="Time New Roman" w:hAnsi="Time New Roman" w:cs="Arial"/>
          <w:i/>
          <w:iCs/>
          <w:sz w:val="24"/>
          <w:szCs w:val="24"/>
          <w:lang w:val="sv-SE"/>
        </w:rPr>
        <w:t>mili block</w:t>
      </w:r>
      <w:r w:rsidR="001C3D86" w:rsidRPr="00A41C01">
        <w:rPr>
          <w:rFonts w:ascii="Time New Roman" w:hAnsi="Time New Roman" w:cs="Arial"/>
          <w:sz w:val="24"/>
          <w:szCs w:val="24"/>
          <w:lang w:val="sv-SE"/>
        </w:rPr>
        <w:t xml:space="preserve"> dan untuk mengukur berat menggunakan timbangan digital.</w:t>
      </w:r>
    </w:p>
    <w:p w14:paraId="766D0525" w14:textId="35656DBA" w:rsidR="002C3554" w:rsidRPr="00A41C01" w:rsidRDefault="002C3554" w:rsidP="007376E3">
      <w:pPr>
        <w:pStyle w:val="Heading2"/>
        <w:numPr>
          <w:ilvl w:val="0"/>
          <w:numId w:val="19"/>
        </w:numPr>
        <w:spacing w:line="276" w:lineRule="auto"/>
        <w:jc w:val="both"/>
        <w:rPr>
          <w:rFonts w:ascii="Time New Roman" w:hAnsi="Time New Roman" w:cs="Arial"/>
          <w:b/>
          <w:bCs/>
          <w:color w:val="auto"/>
          <w:sz w:val="24"/>
          <w:szCs w:val="24"/>
          <w:lang w:val="sv-SE" w:eastAsia="en-ID"/>
        </w:rPr>
      </w:pPr>
      <w:bookmarkStart w:id="9" w:name="_Toc80608464"/>
      <w:r w:rsidRPr="00A41C01">
        <w:rPr>
          <w:rFonts w:ascii="Time New Roman" w:hAnsi="Time New Roman" w:cs="Arial"/>
          <w:b/>
          <w:bCs/>
          <w:color w:val="auto"/>
          <w:sz w:val="24"/>
          <w:szCs w:val="24"/>
          <w:lang w:val="sv-SE" w:eastAsia="en-ID"/>
        </w:rPr>
        <w:t>Pemanenan</w:t>
      </w:r>
      <w:bookmarkEnd w:id="9"/>
    </w:p>
    <w:p w14:paraId="7FA9F28F" w14:textId="14FDE28B" w:rsidR="002106C0" w:rsidRPr="00A41C01" w:rsidRDefault="002106C0" w:rsidP="00EB3A63">
      <w:pPr>
        <w:spacing w:line="276" w:lineRule="auto"/>
        <w:ind w:left="0" w:firstLine="567"/>
        <w:jc w:val="both"/>
        <w:rPr>
          <w:rFonts w:ascii="Time New Roman" w:hAnsi="Time New Roman" w:cs="Arial"/>
          <w:sz w:val="24"/>
          <w:szCs w:val="24"/>
          <w:lang w:val="sv-SE" w:eastAsia="en-ID"/>
        </w:rPr>
      </w:pPr>
      <w:r w:rsidRPr="00A41C01">
        <w:rPr>
          <w:rFonts w:ascii="Time New Roman" w:hAnsi="Time New Roman" w:cs="Arial"/>
          <w:sz w:val="24"/>
          <w:szCs w:val="24"/>
          <w:lang w:val="sv-SE" w:eastAsia="en-ID"/>
        </w:rPr>
        <w:t>Proses pemanenan dilakukan pemisahan ukuran</w:t>
      </w:r>
      <w:r w:rsidR="00131734" w:rsidRPr="00A41C01">
        <w:rPr>
          <w:rFonts w:ascii="Time New Roman" w:hAnsi="Time New Roman" w:cs="Arial"/>
          <w:sz w:val="24"/>
          <w:szCs w:val="24"/>
          <w:lang w:val="sv-SE" w:eastAsia="en-ID"/>
        </w:rPr>
        <w:t xml:space="preserve"> </w:t>
      </w:r>
      <w:r w:rsidR="00131734" w:rsidRPr="00A41C01">
        <w:rPr>
          <w:rFonts w:ascii="Time New Roman" w:hAnsi="Time New Roman" w:cs="Arial"/>
          <w:sz w:val="24"/>
          <w:szCs w:val="24"/>
          <w:lang w:val="sv-SE" w:eastAsia="en-ID"/>
        </w:rPr>
        <w:t>terlebih dahulu</w:t>
      </w:r>
      <w:r w:rsidR="00131734" w:rsidRPr="00A41C01">
        <w:rPr>
          <w:rFonts w:ascii="Time New Roman" w:hAnsi="Time New Roman" w:cs="Arial"/>
          <w:sz w:val="24"/>
          <w:szCs w:val="24"/>
          <w:lang w:val="sv-SE" w:eastAsia="en-ID"/>
        </w:rPr>
        <w:t>.</w:t>
      </w:r>
      <w:r w:rsidRPr="00A41C01">
        <w:rPr>
          <w:rFonts w:ascii="Time New Roman" w:hAnsi="Time New Roman" w:cs="Arial"/>
          <w:sz w:val="24"/>
          <w:szCs w:val="24"/>
          <w:lang w:val="sv-SE" w:eastAsia="en-ID"/>
        </w:rPr>
        <w:t xml:space="preserve"> Pemisahan dilakukan di</w:t>
      </w:r>
      <w:r w:rsidR="005A18DD" w:rsidRPr="00A41C01">
        <w:rPr>
          <w:rFonts w:ascii="Time New Roman" w:hAnsi="Time New Roman" w:cs="Arial"/>
          <w:sz w:val="24"/>
          <w:szCs w:val="24"/>
          <w:lang w:val="sv-SE" w:eastAsia="en-ID"/>
        </w:rPr>
        <w:t xml:space="preserve"> </w:t>
      </w:r>
      <w:r w:rsidRPr="00A41C01">
        <w:rPr>
          <w:rFonts w:ascii="Time New Roman" w:hAnsi="Time New Roman" w:cs="Arial"/>
          <w:sz w:val="24"/>
          <w:szCs w:val="24"/>
          <w:lang w:val="sv-SE" w:eastAsia="en-ID"/>
        </w:rPr>
        <w:t>dalam baskom berisi air.</w:t>
      </w:r>
      <w:r w:rsidR="007376E3" w:rsidRPr="00A41C01">
        <w:rPr>
          <w:rFonts w:ascii="Time New Roman" w:hAnsi="Time New Roman" w:cs="Arial"/>
          <w:sz w:val="24"/>
          <w:szCs w:val="24"/>
          <w:lang w:val="sv-SE" w:eastAsia="en-ID"/>
        </w:rPr>
        <w:t xml:space="preserve"> </w:t>
      </w:r>
      <w:r w:rsidR="00131734" w:rsidRPr="00A41C01">
        <w:rPr>
          <w:rFonts w:ascii="Time New Roman" w:hAnsi="Time New Roman" w:cs="Arial"/>
          <w:sz w:val="24"/>
          <w:szCs w:val="24"/>
          <w:lang w:val="sv-SE" w:eastAsia="en-ID"/>
        </w:rPr>
        <w:t>Benih</w:t>
      </w:r>
      <w:r w:rsidRPr="00A41C01">
        <w:rPr>
          <w:rFonts w:ascii="Time New Roman" w:hAnsi="Time New Roman" w:cs="Arial"/>
          <w:sz w:val="24"/>
          <w:szCs w:val="24"/>
          <w:lang w:val="sv-SE" w:eastAsia="en-ID"/>
        </w:rPr>
        <w:t xml:space="preserve"> yang </w:t>
      </w:r>
      <w:r w:rsidR="00131734" w:rsidRPr="00A41C01">
        <w:rPr>
          <w:rFonts w:ascii="Time New Roman" w:hAnsi="Time New Roman" w:cs="Arial"/>
          <w:sz w:val="24"/>
          <w:szCs w:val="24"/>
          <w:lang w:val="sv-SE" w:eastAsia="en-ID"/>
        </w:rPr>
        <w:t>dipanen</w:t>
      </w:r>
      <w:r w:rsidRPr="00A41C01">
        <w:rPr>
          <w:rFonts w:ascii="Time New Roman" w:hAnsi="Time New Roman" w:cs="Arial"/>
          <w:sz w:val="24"/>
          <w:szCs w:val="24"/>
          <w:lang w:val="sv-SE" w:eastAsia="en-ID"/>
        </w:rPr>
        <w:t xml:space="preserve"> adalah yang sudah berumur 1 bulan atau yang sudah menjadi benih dengan ukuran sekitar 1,5 </w:t>
      </w:r>
      <w:r w:rsidR="00131734" w:rsidRPr="00A41C01">
        <w:rPr>
          <w:rFonts w:ascii="Time New Roman" w:hAnsi="Time New Roman" w:cs="Arial"/>
          <w:sz w:val="24"/>
          <w:szCs w:val="24"/>
          <w:lang w:val="sv-SE" w:eastAsia="en-ID"/>
        </w:rPr>
        <w:t xml:space="preserve">– 2 </w:t>
      </w:r>
      <w:r w:rsidRPr="00A41C01">
        <w:rPr>
          <w:rFonts w:ascii="Time New Roman" w:hAnsi="Time New Roman" w:cs="Arial"/>
          <w:sz w:val="24"/>
          <w:szCs w:val="24"/>
          <w:lang w:val="sv-SE" w:eastAsia="en-ID"/>
        </w:rPr>
        <w:t>cm</w:t>
      </w:r>
      <w:r w:rsidR="00131734" w:rsidRPr="00A41C01">
        <w:rPr>
          <w:rFonts w:ascii="Time New Roman" w:hAnsi="Time New Roman" w:cs="Arial"/>
          <w:sz w:val="24"/>
          <w:szCs w:val="24"/>
          <w:lang w:val="sv-SE" w:eastAsia="en-ID"/>
        </w:rPr>
        <w:t xml:space="preserve">. </w:t>
      </w:r>
    </w:p>
    <w:p w14:paraId="6AE89AED" w14:textId="77777777" w:rsidR="00131734" w:rsidRPr="00A41C01" w:rsidRDefault="00131734" w:rsidP="00EB3A63">
      <w:pPr>
        <w:spacing w:line="276" w:lineRule="auto"/>
        <w:ind w:left="0" w:firstLine="567"/>
        <w:jc w:val="both"/>
        <w:rPr>
          <w:rFonts w:ascii="Time New Roman" w:hAnsi="Time New Roman" w:cs="Arial"/>
          <w:sz w:val="24"/>
          <w:szCs w:val="24"/>
          <w:lang w:val="sv-SE" w:eastAsia="en-ID"/>
        </w:rPr>
      </w:pPr>
    </w:p>
    <w:p w14:paraId="22DE42C1" w14:textId="523F4124" w:rsidR="007E39CE" w:rsidRPr="00A41C01" w:rsidRDefault="00514169" w:rsidP="00514169">
      <w:pPr>
        <w:spacing w:line="276" w:lineRule="auto"/>
        <w:ind w:left="0" w:firstLine="0"/>
        <w:jc w:val="both"/>
        <w:rPr>
          <w:rFonts w:ascii="Time New Roman" w:hAnsi="Time New Roman" w:cs="Arial"/>
          <w:b/>
          <w:bCs/>
          <w:sz w:val="24"/>
          <w:szCs w:val="24"/>
          <w:lang w:val="sv-SE"/>
        </w:rPr>
      </w:pPr>
      <w:r w:rsidRPr="00A41C01">
        <w:rPr>
          <w:rFonts w:ascii="Time New Roman" w:hAnsi="Time New Roman" w:cs="Arial"/>
          <w:b/>
          <w:bCs/>
          <w:sz w:val="24"/>
          <w:szCs w:val="24"/>
          <w:lang w:val="sv-SE"/>
        </w:rPr>
        <w:t xml:space="preserve">HASIL DAN PEMBAHASAN </w:t>
      </w:r>
    </w:p>
    <w:p w14:paraId="5FB2D493" w14:textId="312F3FD7" w:rsidR="007E39CE" w:rsidRPr="00A41C01" w:rsidRDefault="007E39CE" w:rsidP="00514169">
      <w:pPr>
        <w:spacing w:line="276" w:lineRule="auto"/>
        <w:ind w:left="0" w:firstLine="0"/>
        <w:jc w:val="both"/>
        <w:rPr>
          <w:rFonts w:ascii="Time New Roman" w:hAnsi="Time New Roman" w:cs="Arial"/>
          <w:b/>
          <w:bCs/>
          <w:sz w:val="24"/>
          <w:szCs w:val="24"/>
          <w:lang w:val="sv-SE"/>
        </w:rPr>
      </w:pPr>
      <w:r w:rsidRPr="00A41C01">
        <w:rPr>
          <w:rFonts w:ascii="Time New Roman" w:hAnsi="Time New Roman" w:cs="Arial"/>
          <w:b/>
          <w:bCs/>
          <w:sz w:val="24"/>
          <w:szCs w:val="24"/>
          <w:lang w:val="sv-SE"/>
        </w:rPr>
        <w:t xml:space="preserve">Pemijahan </w:t>
      </w:r>
    </w:p>
    <w:p w14:paraId="5D371E9E" w14:textId="77777777" w:rsidR="007E39CE" w:rsidRPr="00A41C01" w:rsidRDefault="007E39CE" w:rsidP="00514169">
      <w:pPr>
        <w:spacing w:line="276" w:lineRule="auto"/>
        <w:ind w:left="0" w:firstLine="0"/>
        <w:jc w:val="both"/>
        <w:rPr>
          <w:rFonts w:ascii="Time New Roman" w:hAnsi="Time New Roman" w:cs="Arial"/>
          <w:sz w:val="24"/>
          <w:szCs w:val="24"/>
          <w:lang w:val="sv-SE"/>
        </w:rPr>
      </w:pPr>
    </w:p>
    <w:p w14:paraId="42E0D5BC" w14:textId="77777777" w:rsidR="00D47DCC" w:rsidRPr="00A41C01" w:rsidRDefault="007E39CE" w:rsidP="00D47DCC">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 xml:space="preserve">Pemijahan ikan discus dilakukan secara alami. Induk Turquois yang pertama sebanyak 6 kali, sesuai dengan pendapat </w:t>
      </w:r>
      <w:r w:rsidRPr="00A41C01">
        <w:rPr>
          <w:rFonts w:ascii="Time New Roman" w:hAnsi="Time New Roman" w:cs="Arial"/>
          <w:sz w:val="24"/>
          <w:szCs w:val="24"/>
        </w:rPr>
        <w:fldChar w:fldCharType="begin"/>
      </w:r>
      <w:r w:rsidRPr="00A41C01">
        <w:rPr>
          <w:rFonts w:ascii="Time New Roman" w:hAnsi="Time New Roman" w:cs="Arial"/>
          <w:sz w:val="24"/>
          <w:szCs w:val="24"/>
          <w:lang w:val="sv-SE"/>
        </w:rPr>
        <w:instrText xml:space="preserve"> ADDIN ZOTERO_ITEM CSL_CITATION {"citationID":"Y0LUTsVu","properties":{"formattedCitation":"(Herman 2017)","plainCitation":"(Herman 2017)","noteIndex":0},"citationItems":[{"id":5,"uris":["http://zotero.org/users/local/STHbh66n/items/CJ6S6XCM"],"uri":["http://zotero.org/users/local/STHbh66n/items/CJ6S6XCM"],"itemData":{"id":5,"type":"book","edition":"Cet. 2","ISBN":"979-489-608-X","publisher":"Penebar Swadaya","title":"Menghasilkan diskus variatif dengan kawin silang","author":[{"family":"Herman","given":"Benny S"}],"issued":{"date-parts":[["2017"]]}}}],"schema":"https://github.com/citation-style-language/schema/raw/master/csl-citation.json"} </w:instrText>
      </w:r>
      <w:r w:rsidRPr="00A41C01">
        <w:rPr>
          <w:rFonts w:ascii="Time New Roman" w:hAnsi="Time New Roman" w:cs="Arial"/>
          <w:sz w:val="24"/>
          <w:szCs w:val="24"/>
        </w:rPr>
        <w:fldChar w:fldCharType="separate"/>
      </w:r>
      <w:r w:rsidRPr="00A41C01">
        <w:rPr>
          <w:rFonts w:ascii="Time New Roman" w:hAnsi="Time New Roman" w:cs="Arial"/>
          <w:sz w:val="24"/>
          <w:szCs w:val="24"/>
          <w:lang w:val="sv-SE"/>
        </w:rPr>
        <w:t>(Herman 2017)</w:t>
      </w:r>
      <w:r w:rsidRPr="00A41C01">
        <w:rPr>
          <w:rFonts w:ascii="Time New Roman" w:hAnsi="Time New Roman" w:cs="Arial"/>
          <w:sz w:val="24"/>
          <w:szCs w:val="24"/>
        </w:rPr>
        <w:fldChar w:fldCharType="end"/>
      </w:r>
      <w:r w:rsidRPr="00A41C01">
        <w:rPr>
          <w:rFonts w:ascii="Time New Roman" w:hAnsi="Time New Roman" w:cs="Arial"/>
          <w:sz w:val="24"/>
          <w:szCs w:val="24"/>
          <w:lang w:val="sv-SE"/>
        </w:rPr>
        <w:t xml:space="preserve"> bahwa induk yang produktif akan bertelur setiap 5 sampai 7 hari sekali. Sedangkan induk Turquois yang kedua hanya 3 kali. Induk discus jenis pigeon dan malboro frekuensi pemijahannya masing-masing sebanyak 4 kali. </w:t>
      </w:r>
      <w:r w:rsidR="00D47DCC" w:rsidRPr="00A41C01">
        <w:rPr>
          <w:rFonts w:ascii="Time New Roman" w:hAnsi="Time New Roman" w:cs="Arial"/>
          <w:sz w:val="24"/>
          <w:szCs w:val="24"/>
          <w:lang w:val="sv-SE"/>
        </w:rPr>
        <w:t xml:space="preserve">Air media pemijahan yang dihasilkan selama praktek ialah antara lain suhu 20°C hingga 29°C, pH 6,5 dan DO 6. Hal ini sesuai dengan pendapat </w:t>
      </w:r>
      <w:r w:rsidR="00D47DCC" w:rsidRPr="00A41C01">
        <w:rPr>
          <w:rFonts w:ascii="Time New Roman" w:hAnsi="Time New Roman" w:cs="Arial"/>
          <w:sz w:val="24"/>
          <w:szCs w:val="24"/>
        </w:rPr>
        <w:fldChar w:fldCharType="begin"/>
      </w:r>
      <w:r w:rsidR="00D47DCC" w:rsidRPr="00A41C01">
        <w:rPr>
          <w:rFonts w:ascii="Time New Roman" w:hAnsi="Time New Roman" w:cs="Arial"/>
          <w:sz w:val="24"/>
          <w:szCs w:val="24"/>
          <w:lang w:val="sv-SE"/>
        </w:rPr>
        <w:instrText xml:space="preserve"> ADDIN ZOTERO_ITEM CSL_CITATION {"citationID":"2FC5duCF","properties":{"formattedCitation":"(Nugraha 2017)","plainCitation":"(Nugraha 2017)","dontUpdate":true,"noteIndex":0},"citationItems":[{"id":78,"uris":["http://zotero.org/users/local/STHbh66n/items/U3KAREEQ"],"uri":["http://zotero.org/users/local/STHbh66n/items/U3KAREEQ"],"itemData":{"id":78,"type":"article-journal","abstract":"Ikan discus merupakan salah satu ikan hias komoditi ekspor yang memiliki nilai ekonomis yang cukup menjanjikan. Ikan ini menyukai perairan dengan suhu 26 – 28 0C. Tujuan penelitian ini yaitu mengetahui pengaruh suhu terhadap perkembangan embrio, daya tetas telur dan penyerapan kuning telur ikan black ghost (A. albifrons). Metode yang digunakan adalah metode eksperimen dalam skala laboratories dengan menggunakan Rancangan Acak Lengkap (RAL) dengan 4 (empat) perlakuan suhu yaitu 24, 26, 28 dan 30 0C dan 3 (tiga) ulangan yang dilaksanakan pada 19 Maret – 04 Mei 2012 di Balai Penelitian dan Pengembangan Budidaya Ikan Hias Air Tawar Depok, Jawa Barat. Hasil penelitian didapatkan waktu perkembangan embrio yang paling cepat adalah perlakuan suhu 30 0C (55 jam 56 menit). Daya tetas telur (HR) presentase yang tertinggi adalah perlakuan suhu 26 0C adalah 36%. Waktu kecepatan penyerapan kuning telur yang paling cepat adalah perlakuan suhu 30 0C (4 hari 21 jam).Hasil Daya Tetas Telur (HR) menunjukan bahwa data didapatkan menyebar normal dengan nilai signifikan 0,932 dan homogenitas 0,848 yang bersifat homogen. Dari uji anova data tersebut terlihat bahwa F hitung adalah 3,167 dengan F tabel 4,07. Karena F hitung &lt; F tabel, maka H0 diterima. Dengan demikian data yang didapatkan Suhu air yang berbeda tidak berpengaruh langsung terhadap daya tetas telur larva ikan discus.","container-title":"Management of Aquatic Resources Journal (MAQUARES)","page":"38-43","title":"PENGARUH PERBEDAAN SUHU TERHADAP PERKEMBANGAN EMBRIO, DAYA TETAS TELUR DAN KECEPATAN PENYERAPAN KUNING TELUR IKAN DISCUS (Symphysodon discus(","volume":"01","author":[{"family":"Nugraha","given":"D"}],"issued":{"date-parts":[["2017"]]}}}],"schema":"https://github.com/citation-style-language/schema/raw/master/csl-citation.json"} </w:instrText>
      </w:r>
      <w:r w:rsidR="00D47DCC" w:rsidRPr="00A41C01">
        <w:rPr>
          <w:rFonts w:ascii="Time New Roman" w:hAnsi="Time New Roman" w:cs="Arial"/>
          <w:sz w:val="24"/>
          <w:szCs w:val="24"/>
        </w:rPr>
        <w:fldChar w:fldCharType="separate"/>
      </w:r>
      <w:r w:rsidR="00D47DCC" w:rsidRPr="00A41C01">
        <w:rPr>
          <w:rFonts w:ascii="Time New Roman" w:hAnsi="Time New Roman" w:cs="Arial"/>
          <w:sz w:val="24"/>
          <w:szCs w:val="24"/>
          <w:lang w:val="sv-SE"/>
        </w:rPr>
        <w:t>(Nugraha, 2017)</w:t>
      </w:r>
      <w:r w:rsidR="00D47DCC" w:rsidRPr="00A41C01">
        <w:rPr>
          <w:rFonts w:ascii="Time New Roman" w:hAnsi="Time New Roman" w:cs="Arial"/>
          <w:sz w:val="24"/>
          <w:szCs w:val="24"/>
        </w:rPr>
        <w:fldChar w:fldCharType="end"/>
      </w:r>
      <w:r w:rsidR="00D47DCC" w:rsidRPr="00A41C01">
        <w:rPr>
          <w:rFonts w:ascii="Time New Roman" w:hAnsi="Time New Roman" w:cs="Arial"/>
          <w:sz w:val="24"/>
          <w:szCs w:val="24"/>
          <w:lang w:val="sv-SE"/>
        </w:rPr>
        <w:t xml:space="preserve"> bahwa air yang dinilai berkualitas untuk pemijahan ialah pH 6,3-6,8 dan suhu 26°C - 30°C.</w:t>
      </w:r>
    </w:p>
    <w:p w14:paraId="2B523AF9" w14:textId="77777777" w:rsidR="007E39CE" w:rsidRPr="00A41C01" w:rsidRDefault="007E39CE" w:rsidP="007E39CE">
      <w:pPr>
        <w:pStyle w:val="NormalWeb"/>
        <w:spacing w:before="120" w:beforeAutospacing="0" w:after="0" w:afterAutospacing="0" w:line="276" w:lineRule="auto"/>
        <w:ind w:right="-1" w:firstLine="567"/>
        <w:jc w:val="both"/>
        <w:rPr>
          <w:rFonts w:ascii="Time New Roman" w:hAnsi="Time New Roman" w:cs="Arial"/>
        </w:rPr>
      </w:pPr>
      <w:r w:rsidRPr="00A41C01">
        <w:rPr>
          <w:rFonts w:ascii="Time New Roman" w:hAnsi="Time New Roman" w:cs="Arial"/>
          <w:lang w:val="sv-SE"/>
        </w:rPr>
        <w:t>Pada saat ikan discus akan memijah maka induk discus jantan dan betina akan terlihat saling kejar-kejaran dan induk jantan akan sering mengelilingi induk betina dan pada pada saat itu (</w:t>
      </w:r>
      <w:r w:rsidRPr="00A41C01">
        <w:rPr>
          <w:rFonts w:ascii="Time New Roman" w:hAnsi="Time New Roman" w:cs="Arial"/>
          <w:i/>
          <w:iCs/>
          <w:lang w:val="sv-SE"/>
        </w:rPr>
        <w:t>pelvik pins</w:t>
      </w:r>
      <w:r w:rsidRPr="00A41C01">
        <w:rPr>
          <w:rFonts w:ascii="Time New Roman" w:hAnsi="Time New Roman" w:cs="Arial"/>
          <w:lang w:val="sv-SE"/>
        </w:rPr>
        <w:t xml:space="preserve">) akan terlihat bergetar dan digoyang-goyangkan. </w:t>
      </w:r>
      <w:r w:rsidRPr="00A41C01">
        <w:rPr>
          <w:rFonts w:ascii="Time New Roman" w:hAnsi="Time New Roman" w:cs="Arial"/>
          <w:lang w:val="sv-SE"/>
        </w:rPr>
        <w:lastRenderedPageBreak/>
        <w:t xml:space="preserve">Setelah beberapa saat induk betina akan mulai mengeluarkan telur dan menempelkannya pada paralon atau dinding akuarium. kemudian disusul induk jantan untuk membuahi telurnya dan akan berulang hingga proses pemijahan selesai. Waktu pemijahan yang terjadi tidak menentu, jadi waktu untuk pemijahan bisa saja pada pagi, siang, sore maupun malam hari. Akan tetapi induk akan memijah jika air pemeliharaan pada akuarium stabil yang berarti tidak terjadi fluktuasi yang tinggi pada kualitas airnya </w:t>
      </w:r>
      <w:r w:rsidRPr="00A41C01">
        <w:rPr>
          <w:rFonts w:ascii="Time New Roman" w:hAnsi="Time New Roman" w:cs="Arial"/>
        </w:rPr>
        <w:fldChar w:fldCharType="begin"/>
      </w:r>
      <w:r w:rsidRPr="00A41C01">
        <w:rPr>
          <w:rFonts w:ascii="Time New Roman" w:hAnsi="Time New Roman" w:cs="Arial"/>
          <w:lang w:val="sv-SE"/>
        </w:rPr>
        <w:instrText xml:space="preserve"> ADDIN ZOTERO_ITEM CSL_CITATION {"citationID":"mKr7tbq1","properties":{"formattedCitation":"(Nurhidayat 2016)","plainCitation":"(Nurhidayat 2016)","dontUpdate":true,"noteIndex":0},"citationItems":[{"id":52,"uris":["http://zotero.org/users/local/STHbh66n/items/XD3E2397"],"uri":["http://zotero.org/users/local/STHbh66n/items/XD3E2397"],"itemData":{"id":52,"type":"article-journal","abstract":"ABSTRAKRasbora sp. merupakan salah satu ikan hias air tawar Indonesia yang mempunyai nilai ekonomis penting. Sampai saat ini pemenuhan kebutuhan pasar masih mengandalkan hasil tangkapan dari alam. Permintaan Rasbora sp. yang terus meningkat dapat mengakibatkan berkurangnya sumberdaya di alam bahkan bisa mengalami kepunahan. Penelitian ikan hias ini dilakukan untuk menjawab kebutuhan teknologi dalam memenuhi permintaan pasar ikan Rasbora sp. untuk menghindari kepunahan plasma nutfah. Tujuan penelitian ini adalah untuk melihat pertumbuhan, kematangan gonad dan reproduksi ikan Rasbora axelrodi yang dipelihara dalam substrat berbeda. Satuan percobaan yang digunakan dalam penelitian ini adalah: A. Eichornia crassipes, B. hidryla, C. melati air dan D. tali plastik. Parameter yang diamati meliputi pertumbuhan kematangan gonad, reproduksi dan kualitas air. Ikan yang dipelihara menunjukkan kematangan gonad yang sempurna sehingga terjadi pemijahan. Hasil pemeliharaan larva yang dilakukan selama penelitian menunjukkan pertambahan panjang tertinggi diperoleh perlakuan A. 1.46 cm/ekor, diikuti perlakuan D. 0.85 cm, B. 0.70 cm/ekor dan C. 0.44 cm/ekor. Sedangkan pertumbuhan bobot tertinggi diperoleh perlakuan B. dan C dengan berat 0.07 gram/ekor diikuti A. 0.06 gram/ekor dan D. 0.04 gram/ekor. Selama pemeliharaan diperoleh nilai sintasan yang diperoleh di akhir penelitian yaitu melati air 83.33% diikuti oleh hidryla 80.6%, enceng gondok 53.3% dan tali rafia 47.8%. Tingkat kematangan gonad ikan Rasbora tertinggi diperoleh perlakuan dengan melati air, hidryla, enceng gondok dan tali ravia. Bulan kelima pemeliharaan ikan dengan mealti air memijah namun benih yang dihasilkan masih sedikit. Kualitas air selama pemeliharaan masih dalam kisaran yang baik untuk ikan Rasbora sp.","container-title":"Jurnal Ilmiah Satya Minabahari","DOI":"10.53676/jism.v2i1.20","</w:instrText>
      </w:r>
      <w:r w:rsidRPr="00A41C01">
        <w:rPr>
          <w:rFonts w:ascii="Time New Roman" w:hAnsi="Time New Roman" w:cs="Arial"/>
        </w:rPr>
        <w:instrText xml:space="preserve">ISSN":"2502-4418","issue":"1","journalAbbreviation":"J. Ilm. Satya Minabahari","language":"id","page":"46-55","source":"DOI.org (Crossref)","title":"Manipulasi Lingkungan Untuk Pemijahan Ikan Hias di Wadah Terkontrol","volume":"2","author":[{"literal":"Nurhidayat"}],"issued":{"date-parts":[["2016",8,31]]}}}],"schema":"https://github.com/citation-style-language/schema/raw/master/csl-citation.json"} </w:instrText>
      </w:r>
      <w:r w:rsidRPr="00A41C01">
        <w:rPr>
          <w:rFonts w:ascii="Time New Roman" w:hAnsi="Time New Roman" w:cs="Arial"/>
        </w:rPr>
        <w:fldChar w:fldCharType="separate"/>
      </w:r>
      <w:r w:rsidRPr="00A41C01">
        <w:rPr>
          <w:rFonts w:ascii="Time New Roman" w:hAnsi="Time New Roman" w:cs="Arial"/>
        </w:rPr>
        <w:t>(</w:t>
      </w:r>
      <w:proofErr w:type="spellStart"/>
      <w:r w:rsidRPr="00A41C01">
        <w:rPr>
          <w:rFonts w:ascii="Time New Roman" w:hAnsi="Time New Roman" w:cs="Arial"/>
        </w:rPr>
        <w:t>Nurhidayat</w:t>
      </w:r>
      <w:proofErr w:type="spellEnd"/>
      <w:r w:rsidRPr="00A41C01">
        <w:rPr>
          <w:rFonts w:ascii="Time New Roman" w:hAnsi="Time New Roman" w:cs="Arial"/>
        </w:rPr>
        <w:t>, 2016)</w:t>
      </w:r>
      <w:r w:rsidRPr="00A41C01">
        <w:rPr>
          <w:rFonts w:ascii="Time New Roman" w:hAnsi="Time New Roman" w:cs="Arial"/>
        </w:rPr>
        <w:fldChar w:fldCharType="end"/>
      </w:r>
      <w:r w:rsidRPr="00A41C01">
        <w:rPr>
          <w:rFonts w:ascii="Time New Roman" w:hAnsi="Time New Roman" w:cs="Arial"/>
        </w:rPr>
        <w:t xml:space="preserve">. Proses </w:t>
      </w:r>
      <w:proofErr w:type="spellStart"/>
      <w:r w:rsidRPr="00A41C01">
        <w:rPr>
          <w:rFonts w:ascii="Time New Roman" w:hAnsi="Time New Roman" w:cs="Arial"/>
        </w:rPr>
        <w:t>pemijahan</w:t>
      </w:r>
      <w:proofErr w:type="spellEnd"/>
      <w:r w:rsidRPr="00A41C01">
        <w:rPr>
          <w:rFonts w:ascii="Time New Roman" w:hAnsi="Time New Roman" w:cs="Arial"/>
        </w:rPr>
        <w:t xml:space="preserve"> </w:t>
      </w:r>
      <w:proofErr w:type="spellStart"/>
      <w:r w:rsidRPr="00A41C01">
        <w:rPr>
          <w:rFonts w:ascii="Time New Roman" w:hAnsi="Time New Roman" w:cs="Arial"/>
        </w:rPr>
        <w:t>dapat</w:t>
      </w:r>
      <w:proofErr w:type="spellEnd"/>
      <w:r w:rsidRPr="00A41C01">
        <w:rPr>
          <w:rFonts w:ascii="Time New Roman" w:hAnsi="Time New Roman" w:cs="Arial"/>
        </w:rPr>
        <w:t xml:space="preserve"> </w:t>
      </w:r>
      <w:proofErr w:type="spellStart"/>
      <w:r w:rsidRPr="00A41C01">
        <w:rPr>
          <w:rFonts w:ascii="Time New Roman" w:hAnsi="Time New Roman" w:cs="Arial"/>
        </w:rPr>
        <w:t>dilihat</w:t>
      </w:r>
      <w:proofErr w:type="spellEnd"/>
      <w:r w:rsidRPr="00A41C01">
        <w:rPr>
          <w:rFonts w:ascii="Time New Roman" w:hAnsi="Time New Roman" w:cs="Arial"/>
        </w:rPr>
        <w:t xml:space="preserve"> pada Gambar 4.</w:t>
      </w:r>
    </w:p>
    <w:p w14:paraId="0CAD38EE" w14:textId="77777777" w:rsidR="007E39CE" w:rsidRPr="00A41C01" w:rsidRDefault="007E39CE" w:rsidP="007E39CE">
      <w:pPr>
        <w:pStyle w:val="NormalWeb"/>
        <w:spacing w:before="120" w:beforeAutospacing="0" w:after="0" w:afterAutospacing="0" w:line="360" w:lineRule="auto"/>
        <w:ind w:right="-1" w:firstLine="567"/>
        <w:jc w:val="center"/>
        <w:rPr>
          <w:rFonts w:ascii="Time New Roman" w:hAnsi="Time New Roman" w:cs="Arial"/>
        </w:rPr>
      </w:pPr>
      <w:r w:rsidRPr="00A41C01">
        <w:rPr>
          <w:rFonts w:ascii="Time New Roman" w:hAnsi="Time New Roman" w:cs="Arial"/>
          <w:noProof/>
        </w:rPr>
        <w:drawing>
          <wp:inline distT="0" distB="0" distL="0" distR="0" wp14:anchorId="45B06377" wp14:editId="1AE4AFF6">
            <wp:extent cx="1979281" cy="220980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87493" cy="2218968"/>
                    </a:xfrm>
                    <a:prstGeom prst="rect">
                      <a:avLst/>
                    </a:prstGeom>
                  </pic:spPr>
                </pic:pic>
              </a:graphicData>
            </a:graphic>
          </wp:inline>
        </w:drawing>
      </w:r>
    </w:p>
    <w:p w14:paraId="6C6DA719" w14:textId="55BFE21D" w:rsidR="007E39CE" w:rsidRPr="00A41C01" w:rsidRDefault="007E39CE" w:rsidP="007E39CE">
      <w:pPr>
        <w:ind w:left="0" w:firstLine="567"/>
        <w:jc w:val="center"/>
        <w:rPr>
          <w:rFonts w:ascii="Time New Roman" w:hAnsi="Time New Roman" w:cs="Arial"/>
          <w:b/>
          <w:bCs/>
          <w:sz w:val="24"/>
          <w:szCs w:val="24"/>
        </w:rPr>
      </w:pPr>
      <w:r w:rsidRPr="00A41C01">
        <w:rPr>
          <w:rFonts w:ascii="Time New Roman" w:hAnsi="Time New Roman" w:cs="Arial"/>
          <w:sz w:val="24"/>
          <w:szCs w:val="24"/>
        </w:rPr>
        <w:t>Gambar 4.</w:t>
      </w:r>
      <w:r w:rsidRPr="00A41C01">
        <w:rPr>
          <w:rFonts w:ascii="Time New Roman" w:hAnsi="Time New Roman" w:cs="Arial"/>
          <w:b/>
          <w:bCs/>
          <w:sz w:val="24"/>
          <w:szCs w:val="24"/>
        </w:rPr>
        <w:t xml:space="preserve"> </w:t>
      </w:r>
      <w:proofErr w:type="spellStart"/>
      <w:r w:rsidR="00FB19E8" w:rsidRPr="00A41C01">
        <w:rPr>
          <w:rFonts w:ascii="Time New Roman" w:hAnsi="Time New Roman" w:cs="Arial"/>
          <w:b/>
          <w:bCs/>
          <w:sz w:val="24"/>
          <w:szCs w:val="24"/>
        </w:rPr>
        <w:t>I</w:t>
      </w:r>
      <w:r w:rsidRPr="00A41C01">
        <w:rPr>
          <w:rFonts w:ascii="Time New Roman" w:hAnsi="Time New Roman" w:cs="Arial"/>
          <w:sz w:val="24"/>
          <w:szCs w:val="24"/>
        </w:rPr>
        <w:t>nduk</w:t>
      </w:r>
      <w:proofErr w:type="spellEnd"/>
      <w:r w:rsidRPr="00A41C01">
        <w:rPr>
          <w:rFonts w:ascii="Time New Roman" w:hAnsi="Time New Roman" w:cs="Arial"/>
          <w:sz w:val="24"/>
          <w:szCs w:val="24"/>
        </w:rPr>
        <w:t xml:space="preserve"> discus </w:t>
      </w:r>
      <w:proofErr w:type="spellStart"/>
      <w:r w:rsidRPr="00A41C01">
        <w:rPr>
          <w:rFonts w:ascii="Time New Roman" w:hAnsi="Time New Roman" w:cs="Arial"/>
          <w:sz w:val="24"/>
          <w:szCs w:val="24"/>
        </w:rPr>
        <w:t>jenisTurquoise</w:t>
      </w:r>
      <w:proofErr w:type="spellEnd"/>
      <w:r w:rsidR="00FB19E8" w:rsidRPr="00A41C01">
        <w:rPr>
          <w:rFonts w:ascii="Time New Roman" w:hAnsi="Time New Roman" w:cs="Arial"/>
          <w:sz w:val="24"/>
          <w:szCs w:val="24"/>
        </w:rPr>
        <w:t xml:space="preserve"> yang </w:t>
      </w:r>
      <w:proofErr w:type="spellStart"/>
      <w:r w:rsidR="00FB19E8" w:rsidRPr="00A41C01">
        <w:rPr>
          <w:rFonts w:ascii="Time New Roman" w:hAnsi="Time New Roman" w:cs="Arial"/>
          <w:sz w:val="24"/>
          <w:szCs w:val="24"/>
        </w:rPr>
        <w:t>sedang</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memijah</w:t>
      </w:r>
      <w:proofErr w:type="spellEnd"/>
    </w:p>
    <w:p w14:paraId="4900B8FB" w14:textId="37501484" w:rsidR="007E39CE" w:rsidRPr="00A41C01" w:rsidRDefault="007E39CE" w:rsidP="007E39CE">
      <w:pPr>
        <w:spacing w:line="276" w:lineRule="auto"/>
        <w:jc w:val="both"/>
        <w:rPr>
          <w:rFonts w:ascii="Time New Roman" w:hAnsi="Time New Roman" w:cs="Arial"/>
          <w:b/>
          <w:bCs/>
          <w:sz w:val="24"/>
          <w:szCs w:val="24"/>
          <w:lang w:val="sv-SE"/>
        </w:rPr>
      </w:pPr>
      <w:r w:rsidRPr="00A41C01">
        <w:rPr>
          <w:rFonts w:ascii="Time New Roman" w:hAnsi="Time New Roman" w:cs="Arial"/>
          <w:b/>
          <w:bCs/>
          <w:sz w:val="24"/>
          <w:szCs w:val="24"/>
          <w:lang w:val="sv-SE"/>
        </w:rPr>
        <w:t>Penetasan telur</w:t>
      </w:r>
    </w:p>
    <w:p w14:paraId="60704C09" w14:textId="06D345EF" w:rsidR="00FF0331" w:rsidRPr="00A41C01" w:rsidRDefault="008E68A0" w:rsidP="00FF0331">
      <w:pPr>
        <w:spacing w:line="276" w:lineRule="auto"/>
        <w:ind w:left="0" w:firstLine="567"/>
        <w:jc w:val="both"/>
        <w:rPr>
          <w:rFonts w:ascii="Time New Roman" w:hAnsi="Time New Roman" w:cs="Arial"/>
          <w:b/>
          <w:bCs/>
          <w:sz w:val="24"/>
          <w:szCs w:val="24"/>
          <w:lang w:val="sv-SE"/>
        </w:rPr>
      </w:pPr>
      <w:r w:rsidRPr="00A41C01">
        <w:rPr>
          <w:rFonts w:ascii="Time New Roman" w:hAnsi="Time New Roman" w:cs="Arial"/>
          <w:sz w:val="24"/>
          <w:szCs w:val="24"/>
          <w:lang w:val="sv-SE"/>
        </w:rPr>
        <w:t xml:space="preserve">Telur yang discus akan menempel pada parolon yang diletakkan di dalam aquarium pemijahan (Gambar 5). </w:t>
      </w:r>
      <w:r w:rsidR="007E39CE" w:rsidRPr="00A41C01">
        <w:rPr>
          <w:rFonts w:ascii="Time New Roman" w:hAnsi="Time New Roman" w:cs="Arial"/>
          <w:sz w:val="24"/>
          <w:szCs w:val="24"/>
          <w:lang w:val="sv-SE"/>
        </w:rPr>
        <w:t xml:space="preserve">Telur yang dihasilkan oleh induk ikan discus berkisar 150 hingga 300 butir. </w:t>
      </w:r>
      <w:r w:rsidR="00FF0331" w:rsidRPr="00A41C01">
        <w:rPr>
          <w:rFonts w:ascii="Time New Roman" w:hAnsi="Time New Roman" w:cs="Arial"/>
          <w:sz w:val="24"/>
          <w:szCs w:val="24"/>
          <w:lang w:val="sv-SE"/>
        </w:rPr>
        <w:t>Jumlah total t</w:t>
      </w:r>
      <w:r w:rsidR="00FF0331" w:rsidRPr="00A41C01">
        <w:rPr>
          <w:rFonts w:ascii="Time New Roman" w:hAnsi="Time New Roman" w:cs="Arial"/>
          <w:sz w:val="24"/>
          <w:szCs w:val="24"/>
          <w:lang w:val="sv-SE"/>
        </w:rPr>
        <w:t xml:space="preserve">elur yang dihasilkan oleh induk  discus </w:t>
      </w:r>
      <w:r w:rsidR="00FF0331" w:rsidRPr="00A41C01">
        <w:rPr>
          <w:rFonts w:ascii="Time New Roman" w:hAnsi="Time New Roman" w:cs="Arial"/>
          <w:sz w:val="24"/>
          <w:szCs w:val="24"/>
          <w:lang w:val="sv-SE"/>
        </w:rPr>
        <w:t>jenis P</w:t>
      </w:r>
      <w:r w:rsidR="00FF0331" w:rsidRPr="00A41C01">
        <w:rPr>
          <w:rFonts w:ascii="Time New Roman" w:hAnsi="Time New Roman" w:cs="Arial"/>
          <w:sz w:val="24"/>
          <w:szCs w:val="24"/>
          <w:lang w:val="sv-SE"/>
        </w:rPr>
        <w:t xml:space="preserve">igeon sebanyak 1.677 </w:t>
      </w:r>
      <w:r w:rsidR="00FF0331" w:rsidRPr="00A41C01">
        <w:rPr>
          <w:rFonts w:ascii="Time New Roman" w:hAnsi="Time New Roman" w:cs="Arial"/>
          <w:sz w:val="24"/>
          <w:szCs w:val="24"/>
          <w:lang w:val="sv-SE"/>
        </w:rPr>
        <w:t>butir</w:t>
      </w:r>
      <w:r w:rsidR="00FF0331" w:rsidRPr="00A41C01">
        <w:rPr>
          <w:rFonts w:ascii="Time New Roman" w:hAnsi="Time New Roman" w:cs="Arial"/>
          <w:sz w:val="24"/>
          <w:szCs w:val="24"/>
          <w:lang w:val="sv-SE"/>
        </w:rPr>
        <w:t xml:space="preserve">, </w:t>
      </w:r>
      <w:r w:rsidR="00FF0331" w:rsidRPr="00A41C01">
        <w:rPr>
          <w:rFonts w:ascii="Time New Roman" w:hAnsi="Time New Roman" w:cs="Arial"/>
          <w:sz w:val="24"/>
          <w:szCs w:val="24"/>
          <w:lang w:val="sv-SE"/>
        </w:rPr>
        <w:t>T</w:t>
      </w:r>
      <w:r w:rsidR="00FF0331" w:rsidRPr="00A41C01">
        <w:rPr>
          <w:rFonts w:ascii="Time New Roman" w:hAnsi="Time New Roman" w:cs="Arial"/>
          <w:sz w:val="24"/>
          <w:szCs w:val="24"/>
          <w:lang w:val="sv-SE"/>
        </w:rPr>
        <w:t>urquois sebanyak 1</w:t>
      </w:r>
      <w:r w:rsidR="00FF0331" w:rsidRPr="00A41C01">
        <w:rPr>
          <w:rFonts w:ascii="Time New Roman" w:hAnsi="Time New Roman" w:cs="Arial"/>
          <w:sz w:val="24"/>
          <w:szCs w:val="24"/>
          <w:lang w:val="sv-SE"/>
        </w:rPr>
        <w:t>.</w:t>
      </w:r>
      <w:r w:rsidR="00FF0331" w:rsidRPr="00A41C01">
        <w:rPr>
          <w:rFonts w:ascii="Time New Roman" w:hAnsi="Time New Roman" w:cs="Arial"/>
          <w:sz w:val="24"/>
          <w:szCs w:val="24"/>
          <w:lang w:val="sv-SE"/>
        </w:rPr>
        <w:t xml:space="preserve">955 </w:t>
      </w:r>
      <w:r w:rsidR="00FF0331" w:rsidRPr="00A41C01">
        <w:rPr>
          <w:rFonts w:ascii="Time New Roman" w:hAnsi="Time New Roman" w:cs="Arial"/>
          <w:sz w:val="24"/>
          <w:szCs w:val="24"/>
          <w:lang w:val="sv-SE"/>
        </w:rPr>
        <w:t>butir</w:t>
      </w:r>
      <w:r w:rsidR="00FF0331" w:rsidRPr="00A41C01">
        <w:rPr>
          <w:rFonts w:ascii="Time New Roman" w:hAnsi="Time New Roman" w:cs="Arial"/>
          <w:sz w:val="24"/>
          <w:szCs w:val="24"/>
          <w:lang w:val="sv-SE"/>
        </w:rPr>
        <w:t xml:space="preserve"> dan Malboro sebanyak 1.589 </w:t>
      </w:r>
      <w:r w:rsidR="00FF0331" w:rsidRPr="00A41C01">
        <w:rPr>
          <w:rFonts w:ascii="Time New Roman" w:hAnsi="Time New Roman" w:cs="Arial"/>
          <w:sz w:val="24"/>
          <w:szCs w:val="24"/>
          <w:lang w:val="sv-SE"/>
        </w:rPr>
        <w:t>butir.</w:t>
      </w:r>
    </w:p>
    <w:p w14:paraId="465D984B" w14:textId="4F21DD32" w:rsidR="00D47DCC" w:rsidRPr="00A41C01" w:rsidRDefault="00D47DCC" w:rsidP="005E3006">
      <w:pPr>
        <w:spacing w:line="276" w:lineRule="auto"/>
        <w:ind w:left="0" w:firstLine="540"/>
        <w:rPr>
          <w:rFonts w:ascii="Time New Roman" w:hAnsi="Time New Roman" w:cs="Arial"/>
          <w:sz w:val="24"/>
          <w:szCs w:val="24"/>
          <w:lang w:val="sv-SE"/>
        </w:rPr>
      </w:pPr>
    </w:p>
    <w:p w14:paraId="0FA84D4A" w14:textId="77777777" w:rsidR="00D47DCC" w:rsidRPr="00A41C01" w:rsidRDefault="00D47DCC" w:rsidP="00D47DCC">
      <w:pPr>
        <w:spacing w:line="276" w:lineRule="auto"/>
        <w:ind w:left="0" w:firstLine="567"/>
        <w:jc w:val="center"/>
        <w:rPr>
          <w:rFonts w:ascii="Time New Roman" w:hAnsi="Time New Roman" w:cs="Arial"/>
          <w:sz w:val="24"/>
          <w:szCs w:val="24"/>
        </w:rPr>
      </w:pPr>
      <w:r w:rsidRPr="00A41C01">
        <w:rPr>
          <w:rFonts w:ascii="Time New Roman" w:hAnsi="Time New Roman" w:cs="Arial"/>
          <w:noProof/>
          <w:sz w:val="24"/>
          <w:szCs w:val="24"/>
        </w:rPr>
        <w:drawing>
          <wp:inline distT="0" distB="0" distL="0" distR="0" wp14:anchorId="061C59E6" wp14:editId="08B1776B">
            <wp:extent cx="1732965" cy="1971675"/>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3">
                      <a:extLst>
                        <a:ext uri="{28A0092B-C50C-407E-A947-70E740481C1C}">
                          <a14:useLocalDpi xmlns:a14="http://schemas.microsoft.com/office/drawing/2010/main" val="0"/>
                        </a:ext>
                      </a:extLst>
                    </a:blip>
                    <a:stretch>
                      <a:fillRect/>
                    </a:stretch>
                  </pic:blipFill>
                  <pic:spPr>
                    <a:xfrm>
                      <a:off x="0" y="0"/>
                      <a:ext cx="1742054" cy="1982016"/>
                    </a:xfrm>
                    <a:prstGeom prst="rect">
                      <a:avLst/>
                    </a:prstGeom>
                  </pic:spPr>
                </pic:pic>
              </a:graphicData>
            </a:graphic>
          </wp:inline>
        </w:drawing>
      </w:r>
    </w:p>
    <w:p w14:paraId="46A9D3C5" w14:textId="5B72C398" w:rsidR="00D47DCC" w:rsidRPr="00A41C01" w:rsidRDefault="00D47DCC" w:rsidP="00D47DCC">
      <w:pPr>
        <w:spacing w:line="276" w:lineRule="auto"/>
        <w:ind w:left="0" w:firstLine="567"/>
        <w:jc w:val="center"/>
        <w:rPr>
          <w:rFonts w:ascii="Time New Roman" w:hAnsi="Time New Roman" w:cs="Arial"/>
          <w:sz w:val="24"/>
          <w:szCs w:val="24"/>
          <w:lang w:val="sv-SE"/>
        </w:rPr>
      </w:pPr>
      <w:r w:rsidRPr="00A41C01">
        <w:rPr>
          <w:rFonts w:ascii="Time New Roman" w:hAnsi="Time New Roman" w:cs="Arial"/>
          <w:sz w:val="24"/>
          <w:szCs w:val="24"/>
          <w:lang w:val="sv-SE"/>
        </w:rPr>
        <w:t>Gambar 5. Telur yang menempel pada paralon</w:t>
      </w:r>
    </w:p>
    <w:p w14:paraId="3B92B710" w14:textId="77777777" w:rsidR="005E3006" w:rsidRPr="00A41C01" w:rsidRDefault="005E3006" w:rsidP="005E3006">
      <w:pPr>
        <w:spacing w:line="276" w:lineRule="auto"/>
        <w:ind w:left="0" w:firstLine="567"/>
        <w:jc w:val="both"/>
        <w:rPr>
          <w:rFonts w:ascii="Time New Roman" w:hAnsi="Time New Roman" w:cs="Arial"/>
          <w:sz w:val="24"/>
          <w:szCs w:val="24"/>
        </w:rPr>
      </w:pPr>
    </w:p>
    <w:p w14:paraId="0685A227" w14:textId="77777777" w:rsidR="005E3006" w:rsidRPr="00A41C01" w:rsidRDefault="005E3006" w:rsidP="005E3006">
      <w:pPr>
        <w:spacing w:line="276" w:lineRule="auto"/>
        <w:ind w:left="0" w:firstLine="0"/>
        <w:jc w:val="center"/>
        <w:rPr>
          <w:rFonts w:ascii="Time New Roman" w:hAnsi="Time New Roman" w:cs="Arial"/>
          <w:sz w:val="24"/>
          <w:szCs w:val="24"/>
        </w:rPr>
      </w:pPr>
      <w:r w:rsidRPr="00A41C01">
        <w:rPr>
          <w:rFonts w:ascii="Time New Roman" w:hAnsi="Time New Roman" w:cs="Arial"/>
          <w:noProof/>
          <w:sz w:val="24"/>
          <w:szCs w:val="24"/>
        </w:rPr>
        <w:lastRenderedPageBreak/>
        <w:drawing>
          <wp:inline distT="0" distB="0" distL="0" distR="0" wp14:anchorId="661EEF34" wp14:editId="4BCB800C">
            <wp:extent cx="4572000" cy="2743200"/>
            <wp:effectExtent l="0" t="0" r="0" b="0"/>
            <wp:docPr id="44" name="Chart 44">
              <a:extLst xmlns:a="http://schemas.openxmlformats.org/drawingml/2006/main">
                <a:ext uri="{FF2B5EF4-FFF2-40B4-BE49-F238E27FC236}">
                  <a16:creationId xmlns:a16="http://schemas.microsoft.com/office/drawing/2014/main" id="{CB99958D-44B7-44B6-96B2-89DCF1C155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FAA74A1" w14:textId="070D607A" w:rsidR="005E3006" w:rsidRPr="00A41C01" w:rsidRDefault="005E3006" w:rsidP="005E3006">
      <w:pPr>
        <w:spacing w:line="276" w:lineRule="auto"/>
        <w:ind w:left="0" w:firstLine="0"/>
        <w:jc w:val="center"/>
        <w:rPr>
          <w:rFonts w:ascii="Time New Roman" w:hAnsi="Time New Roman" w:cs="Arial"/>
          <w:sz w:val="24"/>
          <w:szCs w:val="24"/>
        </w:rPr>
      </w:pPr>
      <w:r w:rsidRPr="00A41C01">
        <w:rPr>
          <w:rFonts w:ascii="Time New Roman" w:hAnsi="Time New Roman" w:cs="Arial"/>
          <w:sz w:val="24"/>
          <w:szCs w:val="24"/>
        </w:rPr>
        <w:t xml:space="preserve">Gambar 6. </w:t>
      </w:r>
      <w:proofErr w:type="spellStart"/>
      <w:r w:rsidRPr="00A41C01">
        <w:rPr>
          <w:rFonts w:ascii="Time New Roman" w:hAnsi="Time New Roman" w:cs="Arial"/>
          <w:sz w:val="24"/>
          <w:szCs w:val="24"/>
        </w:rPr>
        <w:t>Grafik</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fekunditas</w:t>
      </w:r>
      <w:proofErr w:type="spellEnd"/>
      <w:r w:rsidRPr="00A41C01">
        <w:rPr>
          <w:rFonts w:ascii="Time New Roman" w:hAnsi="Time New Roman" w:cs="Arial"/>
          <w:sz w:val="24"/>
          <w:szCs w:val="24"/>
        </w:rPr>
        <w:t xml:space="preserve"> discus </w:t>
      </w:r>
      <w:proofErr w:type="spellStart"/>
      <w:r w:rsidRPr="00A41C01">
        <w:rPr>
          <w:rFonts w:ascii="Time New Roman" w:hAnsi="Time New Roman" w:cs="Arial"/>
          <w:sz w:val="24"/>
          <w:szCs w:val="24"/>
        </w:rPr>
        <w:t>jenis</w:t>
      </w:r>
      <w:proofErr w:type="spellEnd"/>
      <w:r w:rsidRPr="00A41C01">
        <w:rPr>
          <w:rFonts w:ascii="Time New Roman" w:hAnsi="Time New Roman" w:cs="Arial"/>
          <w:sz w:val="24"/>
          <w:szCs w:val="24"/>
        </w:rPr>
        <w:t xml:space="preserve"> Pigeon, </w:t>
      </w:r>
      <w:proofErr w:type="spellStart"/>
      <w:r w:rsidRPr="00A41C01">
        <w:rPr>
          <w:rFonts w:ascii="Time New Roman" w:hAnsi="Time New Roman" w:cs="Arial"/>
          <w:sz w:val="24"/>
          <w:szCs w:val="24"/>
        </w:rPr>
        <w:t>Turquise</w:t>
      </w:r>
      <w:proofErr w:type="spellEnd"/>
      <w:r w:rsidRPr="00A41C01">
        <w:rPr>
          <w:rFonts w:ascii="Time New Roman" w:hAnsi="Time New Roman" w:cs="Arial"/>
          <w:sz w:val="24"/>
          <w:szCs w:val="24"/>
        </w:rPr>
        <w:t xml:space="preserve"> dan </w:t>
      </w:r>
      <w:proofErr w:type="spellStart"/>
      <w:r w:rsidRPr="00A41C01">
        <w:rPr>
          <w:rFonts w:ascii="Time New Roman" w:hAnsi="Time New Roman" w:cs="Arial"/>
          <w:sz w:val="24"/>
          <w:szCs w:val="24"/>
        </w:rPr>
        <w:t>Malboro</w:t>
      </w:r>
      <w:proofErr w:type="spellEnd"/>
    </w:p>
    <w:p w14:paraId="273AD43B" w14:textId="77777777" w:rsidR="005E3006" w:rsidRPr="00A41C01" w:rsidRDefault="005E3006" w:rsidP="005E3006">
      <w:pPr>
        <w:spacing w:line="276" w:lineRule="auto"/>
        <w:ind w:left="0" w:firstLine="0"/>
        <w:jc w:val="center"/>
        <w:rPr>
          <w:rFonts w:ascii="Time New Roman" w:hAnsi="Time New Roman" w:cs="Arial"/>
          <w:sz w:val="24"/>
          <w:szCs w:val="24"/>
        </w:rPr>
      </w:pPr>
    </w:p>
    <w:p w14:paraId="594922BF" w14:textId="3BAB0588" w:rsidR="005E3006" w:rsidRPr="00A41C01" w:rsidRDefault="005E3006" w:rsidP="005E3006">
      <w:pPr>
        <w:spacing w:line="276" w:lineRule="auto"/>
        <w:ind w:left="0" w:firstLine="448"/>
        <w:jc w:val="both"/>
        <w:rPr>
          <w:rFonts w:ascii="Time New Roman" w:hAnsi="Time New Roman" w:cs="Arial"/>
          <w:sz w:val="24"/>
          <w:szCs w:val="24"/>
          <w:lang w:val="sv-SE"/>
        </w:rPr>
      </w:pPr>
      <w:r w:rsidRPr="00A41C01">
        <w:rPr>
          <w:rFonts w:ascii="Time New Roman" w:hAnsi="Time New Roman" w:cs="Arial"/>
          <w:sz w:val="24"/>
          <w:szCs w:val="24"/>
        </w:rPr>
        <w:t>Gambar</w:t>
      </w:r>
      <w:r w:rsidRPr="00A41C01">
        <w:rPr>
          <w:rFonts w:ascii="Time New Roman" w:hAnsi="Time New Roman" w:cs="Arial"/>
          <w:sz w:val="24"/>
          <w:szCs w:val="24"/>
        </w:rPr>
        <w:t xml:space="preserve"> 6 </w:t>
      </w:r>
      <w:proofErr w:type="spellStart"/>
      <w:r w:rsidRPr="00A41C01">
        <w:rPr>
          <w:rFonts w:ascii="Time New Roman" w:hAnsi="Time New Roman" w:cs="Arial"/>
          <w:sz w:val="24"/>
          <w:szCs w:val="24"/>
        </w:rPr>
        <w:t>menunjukkan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bahwa</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fekunditas</w:t>
      </w:r>
      <w:proofErr w:type="spellEnd"/>
      <w:r w:rsidRPr="00A41C01">
        <w:rPr>
          <w:rFonts w:ascii="Time New Roman" w:hAnsi="Time New Roman" w:cs="Arial"/>
          <w:sz w:val="24"/>
          <w:szCs w:val="24"/>
        </w:rPr>
        <w:t xml:space="preserve"> masing-masing </w:t>
      </w:r>
      <w:proofErr w:type="spellStart"/>
      <w:r w:rsidRPr="00A41C01">
        <w:rPr>
          <w:rFonts w:ascii="Time New Roman" w:hAnsi="Time New Roman" w:cs="Arial"/>
          <w:sz w:val="24"/>
          <w:szCs w:val="24"/>
        </w:rPr>
        <w:t>jenis</w:t>
      </w:r>
      <w:proofErr w:type="spellEnd"/>
      <w:r w:rsidRPr="00A41C01">
        <w:rPr>
          <w:rFonts w:ascii="Time New Roman" w:hAnsi="Time New Roman" w:cs="Arial"/>
          <w:sz w:val="24"/>
          <w:szCs w:val="24"/>
        </w:rPr>
        <w:t xml:space="preserve"> discus </w:t>
      </w:r>
      <w:proofErr w:type="spellStart"/>
      <w:r w:rsidRPr="00A41C01">
        <w:rPr>
          <w:rFonts w:ascii="Time New Roman" w:hAnsi="Time New Roman" w:cs="Arial"/>
          <w:sz w:val="24"/>
          <w:szCs w:val="24"/>
        </w:rPr>
        <w:t>ada</w:t>
      </w:r>
      <w:proofErr w:type="spellEnd"/>
      <w:r w:rsidRPr="00A41C01">
        <w:rPr>
          <w:rFonts w:ascii="Time New Roman" w:hAnsi="Time New Roman" w:cs="Arial"/>
          <w:sz w:val="24"/>
          <w:szCs w:val="24"/>
        </w:rPr>
        <w:t xml:space="preserve"> dua pasang </w:t>
      </w:r>
      <w:proofErr w:type="spellStart"/>
      <w:r w:rsidRPr="00A41C01">
        <w:rPr>
          <w:rFonts w:ascii="Time New Roman" w:hAnsi="Time New Roman" w:cs="Arial"/>
          <w:sz w:val="24"/>
          <w:szCs w:val="24"/>
        </w:rPr>
        <w:t>untuk</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jenis</w:t>
      </w:r>
      <w:proofErr w:type="spellEnd"/>
      <w:r w:rsidRPr="00A41C01">
        <w:rPr>
          <w:rFonts w:ascii="Time New Roman" w:hAnsi="Time New Roman" w:cs="Arial"/>
          <w:sz w:val="24"/>
          <w:szCs w:val="24"/>
        </w:rPr>
        <w:t xml:space="preserve"> pigeon </w:t>
      </w:r>
      <w:proofErr w:type="spellStart"/>
      <w:r w:rsidRPr="00A41C01">
        <w:rPr>
          <w:rFonts w:ascii="Time New Roman" w:hAnsi="Time New Roman" w:cs="Arial"/>
          <w:sz w:val="24"/>
          <w:szCs w:val="24"/>
        </w:rPr>
        <w:t>pasangan</w:t>
      </w:r>
      <w:proofErr w:type="spellEnd"/>
      <w:r w:rsidRPr="00A41C01">
        <w:rPr>
          <w:rFonts w:ascii="Time New Roman" w:hAnsi="Time New Roman" w:cs="Arial"/>
          <w:sz w:val="24"/>
          <w:szCs w:val="24"/>
        </w:rPr>
        <w:t xml:space="preserve"> </w:t>
      </w:r>
      <w:proofErr w:type="spellStart"/>
      <w:proofErr w:type="gramStart"/>
      <w:r w:rsidRPr="00A41C01">
        <w:rPr>
          <w:rFonts w:ascii="Time New Roman" w:hAnsi="Time New Roman" w:cs="Arial"/>
          <w:sz w:val="24"/>
          <w:szCs w:val="24"/>
        </w:rPr>
        <w:t>pertama</w:t>
      </w:r>
      <w:proofErr w:type="spellEnd"/>
      <w:r w:rsidRPr="00A41C01">
        <w:rPr>
          <w:rFonts w:ascii="Time New Roman" w:hAnsi="Time New Roman" w:cs="Arial"/>
          <w:sz w:val="24"/>
          <w:szCs w:val="24"/>
        </w:rPr>
        <w:t xml:space="preserve"> </w:t>
      </w:r>
      <w:r w:rsidR="00C12866" w:rsidRPr="00A41C01">
        <w:rPr>
          <w:rFonts w:ascii="Time New Roman" w:hAnsi="Time New Roman" w:cs="Arial"/>
          <w:sz w:val="24"/>
          <w:szCs w:val="24"/>
        </w:rPr>
        <w:t xml:space="preserve"> dan</w:t>
      </w:r>
      <w:proofErr w:type="gramEnd"/>
      <w:r w:rsidR="00C12866" w:rsidRPr="00A41C01">
        <w:rPr>
          <w:rFonts w:ascii="Time New Roman" w:hAnsi="Time New Roman" w:cs="Arial"/>
          <w:sz w:val="24"/>
          <w:szCs w:val="24"/>
        </w:rPr>
        <w:t xml:space="preserve"> </w:t>
      </w:r>
      <w:proofErr w:type="spellStart"/>
      <w:r w:rsidR="00C12866" w:rsidRPr="00A41C01">
        <w:rPr>
          <w:rFonts w:ascii="Time New Roman" w:hAnsi="Time New Roman" w:cs="Arial"/>
          <w:sz w:val="24"/>
          <w:szCs w:val="24"/>
        </w:rPr>
        <w:t>kedua</w:t>
      </w:r>
      <w:proofErr w:type="spellEnd"/>
      <w:r w:rsidR="00C12866" w:rsidRPr="00A41C01">
        <w:rPr>
          <w:rFonts w:ascii="Time New Roman" w:hAnsi="Time New Roman" w:cs="Arial"/>
          <w:sz w:val="24"/>
          <w:szCs w:val="24"/>
        </w:rPr>
        <w:t xml:space="preserve"> </w:t>
      </w:r>
      <w:proofErr w:type="spellStart"/>
      <w:r w:rsidRPr="00A41C01">
        <w:rPr>
          <w:rFonts w:ascii="Time New Roman" w:hAnsi="Time New Roman" w:cs="Arial"/>
          <w:sz w:val="24"/>
          <w:szCs w:val="24"/>
        </w:rPr>
        <w:t>ada</w:t>
      </w:r>
      <w:proofErr w:type="spellEnd"/>
      <w:r w:rsidRPr="00A41C01">
        <w:rPr>
          <w:rFonts w:ascii="Time New Roman" w:hAnsi="Time New Roman" w:cs="Arial"/>
          <w:sz w:val="24"/>
          <w:szCs w:val="24"/>
        </w:rPr>
        <w:t xml:space="preserve"> 4 kali </w:t>
      </w:r>
      <w:proofErr w:type="spellStart"/>
      <w:r w:rsidRPr="00A41C01">
        <w:rPr>
          <w:rFonts w:ascii="Time New Roman" w:hAnsi="Time New Roman" w:cs="Arial"/>
          <w:sz w:val="24"/>
          <w:szCs w:val="24"/>
        </w:rPr>
        <w:t>pemijahan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fekunditas</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berkisar</w:t>
      </w:r>
      <w:proofErr w:type="spellEnd"/>
      <w:r w:rsidRPr="00A41C01">
        <w:rPr>
          <w:rFonts w:ascii="Time New Roman" w:hAnsi="Time New Roman" w:cs="Arial"/>
          <w:sz w:val="24"/>
          <w:szCs w:val="24"/>
        </w:rPr>
        <w:t xml:space="preserve"> 167-233 </w:t>
      </w:r>
      <w:proofErr w:type="spellStart"/>
      <w:r w:rsidRPr="00A41C01">
        <w:rPr>
          <w:rFonts w:ascii="Time New Roman" w:hAnsi="Time New Roman" w:cs="Arial"/>
          <w:sz w:val="24"/>
          <w:szCs w:val="24"/>
        </w:rPr>
        <w:t>butir</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telur</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sedang</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pasangan</w:t>
      </w:r>
      <w:proofErr w:type="spellEnd"/>
      <w:r w:rsidRPr="00A41C01">
        <w:rPr>
          <w:rFonts w:ascii="Time New Roman" w:hAnsi="Time New Roman" w:cs="Arial"/>
          <w:sz w:val="24"/>
          <w:szCs w:val="24"/>
        </w:rPr>
        <w:t xml:space="preserve"> pigeon </w:t>
      </w:r>
      <w:proofErr w:type="spellStart"/>
      <w:r w:rsidRPr="00A41C01">
        <w:rPr>
          <w:rFonts w:ascii="Time New Roman" w:hAnsi="Time New Roman" w:cs="Arial"/>
          <w:sz w:val="24"/>
          <w:szCs w:val="24"/>
        </w:rPr>
        <w:t>kedua</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fekunditas</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telur</w:t>
      </w:r>
      <w:proofErr w:type="spellEnd"/>
      <w:r w:rsidRPr="00A41C01">
        <w:rPr>
          <w:rFonts w:ascii="Time New Roman" w:hAnsi="Time New Roman" w:cs="Arial"/>
          <w:sz w:val="24"/>
          <w:szCs w:val="24"/>
        </w:rPr>
        <w:t xml:space="preserve"> 157-300 </w:t>
      </w:r>
      <w:proofErr w:type="spellStart"/>
      <w:r w:rsidRPr="00A41C01">
        <w:rPr>
          <w:rFonts w:ascii="Time New Roman" w:hAnsi="Time New Roman" w:cs="Arial"/>
          <w:sz w:val="24"/>
          <w:szCs w:val="24"/>
        </w:rPr>
        <w:t>butir.Jenis</w:t>
      </w:r>
      <w:proofErr w:type="spellEnd"/>
      <w:r w:rsidRPr="00A41C01">
        <w:rPr>
          <w:rFonts w:ascii="Time New Roman" w:hAnsi="Time New Roman" w:cs="Arial"/>
          <w:sz w:val="24"/>
          <w:szCs w:val="24"/>
        </w:rPr>
        <w:t xml:space="preserve"> Turquoise </w:t>
      </w:r>
      <w:proofErr w:type="spellStart"/>
      <w:r w:rsidRPr="00A41C01">
        <w:rPr>
          <w:rFonts w:ascii="Time New Roman" w:hAnsi="Time New Roman" w:cs="Arial"/>
          <w:sz w:val="24"/>
          <w:szCs w:val="24"/>
        </w:rPr>
        <w:t>pasangan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induk</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pertama</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memijah</w:t>
      </w:r>
      <w:proofErr w:type="spellEnd"/>
      <w:r w:rsidRPr="00A41C01">
        <w:rPr>
          <w:rFonts w:ascii="Time New Roman" w:hAnsi="Time New Roman" w:cs="Arial"/>
          <w:sz w:val="24"/>
          <w:szCs w:val="24"/>
        </w:rPr>
        <w:t xml:space="preserve"> 6 kali </w:t>
      </w:r>
      <w:proofErr w:type="spellStart"/>
      <w:r w:rsidRPr="00A41C01">
        <w:rPr>
          <w:rFonts w:ascii="Time New Roman" w:hAnsi="Time New Roman" w:cs="Arial"/>
          <w:sz w:val="24"/>
          <w:szCs w:val="24"/>
        </w:rPr>
        <w:t>hasil</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fekunditas</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telur</w:t>
      </w:r>
      <w:proofErr w:type="spellEnd"/>
      <w:r w:rsidRPr="00A41C01">
        <w:rPr>
          <w:rFonts w:ascii="Time New Roman" w:hAnsi="Time New Roman" w:cs="Arial"/>
          <w:sz w:val="24"/>
          <w:szCs w:val="24"/>
        </w:rPr>
        <w:t xml:space="preserve"> 141-272 </w:t>
      </w:r>
      <w:proofErr w:type="spellStart"/>
      <w:r w:rsidRPr="00A41C01">
        <w:rPr>
          <w:rFonts w:ascii="Time New Roman" w:hAnsi="Time New Roman" w:cs="Arial"/>
          <w:sz w:val="24"/>
          <w:szCs w:val="24"/>
        </w:rPr>
        <w:t>butir</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sedangkan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pasangan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induk</w:t>
      </w:r>
      <w:proofErr w:type="spellEnd"/>
      <w:r w:rsidRPr="00A41C01">
        <w:rPr>
          <w:rFonts w:ascii="Time New Roman" w:hAnsi="Time New Roman" w:cs="Arial"/>
          <w:sz w:val="24"/>
          <w:szCs w:val="24"/>
        </w:rPr>
        <w:t xml:space="preserve"> turquoise</w:t>
      </w:r>
      <w:r w:rsidR="00C12866" w:rsidRPr="00A41C01">
        <w:rPr>
          <w:rFonts w:ascii="Time New Roman" w:hAnsi="Time New Roman" w:cs="Arial"/>
          <w:sz w:val="24"/>
          <w:szCs w:val="24"/>
        </w:rPr>
        <w:t xml:space="preserve"> </w:t>
      </w:r>
      <w:proofErr w:type="spellStart"/>
      <w:r w:rsidR="00C12866" w:rsidRPr="00A41C01">
        <w:rPr>
          <w:rFonts w:ascii="Time New Roman" w:hAnsi="Time New Roman" w:cs="Arial"/>
          <w:sz w:val="24"/>
          <w:szCs w:val="24"/>
        </w:rPr>
        <w:t>kedua</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memijah</w:t>
      </w:r>
      <w:proofErr w:type="spellEnd"/>
      <w:r w:rsidRPr="00A41C01">
        <w:rPr>
          <w:rFonts w:ascii="Time New Roman" w:hAnsi="Time New Roman" w:cs="Arial"/>
          <w:sz w:val="24"/>
          <w:szCs w:val="24"/>
        </w:rPr>
        <w:t xml:space="preserve"> 3 kali </w:t>
      </w:r>
      <w:proofErr w:type="spellStart"/>
      <w:r w:rsidRPr="00A41C01">
        <w:rPr>
          <w:rFonts w:ascii="Time New Roman" w:hAnsi="Time New Roman" w:cs="Arial"/>
          <w:sz w:val="24"/>
          <w:szCs w:val="24"/>
        </w:rPr>
        <w:t>dengan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fekunditas</w:t>
      </w:r>
      <w:proofErr w:type="spellEnd"/>
      <w:r w:rsidRPr="00A41C01">
        <w:rPr>
          <w:rFonts w:ascii="Time New Roman" w:hAnsi="Time New Roman" w:cs="Arial"/>
          <w:sz w:val="24"/>
          <w:szCs w:val="24"/>
        </w:rPr>
        <w:t xml:space="preserve"> 178-307 </w:t>
      </w:r>
      <w:proofErr w:type="spellStart"/>
      <w:r w:rsidRPr="00A41C01">
        <w:rPr>
          <w:rFonts w:ascii="Time New Roman" w:hAnsi="Time New Roman" w:cs="Arial"/>
          <w:sz w:val="24"/>
          <w:szCs w:val="24"/>
        </w:rPr>
        <w:t>butir</w:t>
      </w:r>
      <w:proofErr w:type="spellEnd"/>
      <w:r w:rsidRPr="00A41C01">
        <w:rPr>
          <w:rFonts w:ascii="Time New Roman" w:hAnsi="Time New Roman" w:cs="Arial"/>
          <w:sz w:val="24"/>
          <w:szCs w:val="24"/>
        </w:rPr>
        <w:t xml:space="preserve">. </w:t>
      </w:r>
      <w:r w:rsidRPr="00A41C01">
        <w:rPr>
          <w:rFonts w:ascii="Time New Roman" w:hAnsi="Time New Roman" w:cs="Arial"/>
          <w:sz w:val="24"/>
          <w:szCs w:val="24"/>
          <w:lang w:val="sv-SE"/>
        </w:rPr>
        <w:t xml:space="preserve">Jenis discus malboro induk pertama </w:t>
      </w:r>
      <w:r w:rsidR="00C12866" w:rsidRPr="00A41C01">
        <w:rPr>
          <w:rFonts w:ascii="Time New Roman" w:hAnsi="Time New Roman" w:cs="Arial"/>
          <w:sz w:val="24"/>
          <w:szCs w:val="24"/>
          <w:lang w:val="sv-SE"/>
        </w:rPr>
        <w:t xml:space="preserve">dan kedua </w:t>
      </w:r>
      <w:r w:rsidRPr="00A41C01">
        <w:rPr>
          <w:rFonts w:ascii="Time New Roman" w:hAnsi="Time New Roman" w:cs="Arial"/>
          <w:sz w:val="24"/>
          <w:szCs w:val="24"/>
          <w:lang w:val="sv-SE"/>
        </w:rPr>
        <w:t>memijah 4 kali dengan fekunditas berkisar 178-255 butir sedang induk kedua dengan fekunditas berkisar 147-305 butir telur.</w:t>
      </w:r>
    </w:p>
    <w:p w14:paraId="65C6E68E" w14:textId="3B47A097" w:rsidR="005E3006" w:rsidRPr="00A41C01" w:rsidRDefault="005E3006" w:rsidP="005E3006">
      <w:pPr>
        <w:spacing w:line="276" w:lineRule="auto"/>
        <w:ind w:left="0" w:firstLine="448"/>
        <w:jc w:val="both"/>
        <w:rPr>
          <w:rFonts w:ascii="Time New Roman" w:hAnsi="Time New Roman" w:cs="Arial"/>
          <w:sz w:val="24"/>
          <w:szCs w:val="24"/>
          <w:lang w:val="sv-SE"/>
        </w:rPr>
      </w:pPr>
      <w:r w:rsidRPr="00A41C01">
        <w:rPr>
          <w:rFonts w:ascii="Time New Roman" w:hAnsi="Time New Roman" w:cs="Arial"/>
          <w:sz w:val="24"/>
          <w:szCs w:val="24"/>
          <w:lang w:val="sv-SE"/>
        </w:rPr>
        <w:t>Hasil fekunditas untuk dua pasang induk  hasil dari pemijahan pertama hingga yang terakhir adalah sebagai berikut fekunditas  pigeon 1677 butir, turquoisse 1683 butir dan malboro1589 butir. Nilai fekunditas yang tertingginya adalah jenis turquoise, sedang frekuensi  pemijahan yang paling banyak adalah jenis turquis induk yang pertama</w:t>
      </w:r>
      <w:r w:rsidRPr="00A41C01">
        <w:rPr>
          <w:rFonts w:ascii="Time New Roman" w:hAnsi="Time New Roman" w:cs="Arial"/>
          <w:sz w:val="24"/>
          <w:szCs w:val="24"/>
          <w:lang w:val="sv-SE"/>
        </w:rPr>
        <w:t>.</w:t>
      </w:r>
    </w:p>
    <w:p w14:paraId="0E63AFCD" w14:textId="77777777" w:rsidR="00FF0331" w:rsidRPr="00A41C01" w:rsidRDefault="00FF0331" w:rsidP="00FF0331">
      <w:pPr>
        <w:spacing w:line="276" w:lineRule="auto"/>
        <w:ind w:left="0" w:firstLine="0"/>
        <w:jc w:val="both"/>
        <w:rPr>
          <w:rFonts w:ascii="Time New Roman" w:hAnsi="Time New Roman" w:cs="Arial"/>
          <w:b/>
          <w:bCs/>
          <w:sz w:val="24"/>
          <w:szCs w:val="24"/>
        </w:rPr>
      </w:pPr>
    </w:p>
    <w:p w14:paraId="407C894A" w14:textId="1638716A" w:rsidR="00FF0331" w:rsidRPr="00A41C01" w:rsidRDefault="00FF0331" w:rsidP="00FF0331">
      <w:pPr>
        <w:spacing w:line="276" w:lineRule="auto"/>
        <w:ind w:left="0" w:firstLine="0"/>
        <w:jc w:val="both"/>
        <w:rPr>
          <w:rFonts w:ascii="Time New Roman" w:hAnsi="Time New Roman" w:cs="Arial"/>
          <w:b/>
          <w:bCs/>
          <w:sz w:val="24"/>
          <w:szCs w:val="24"/>
        </w:rPr>
      </w:pPr>
      <w:r w:rsidRPr="00A41C01">
        <w:rPr>
          <w:rFonts w:ascii="Time New Roman" w:hAnsi="Time New Roman" w:cs="Arial"/>
          <w:b/>
          <w:bCs/>
          <w:sz w:val="24"/>
          <w:szCs w:val="24"/>
        </w:rPr>
        <w:t>Hatching Rate (</w:t>
      </w:r>
      <w:proofErr w:type="spellStart"/>
      <w:r w:rsidRPr="00A41C01">
        <w:rPr>
          <w:rFonts w:ascii="Time New Roman" w:hAnsi="Time New Roman" w:cs="Arial"/>
          <w:b/>
          <w:bCs/>
          <w:sz w:val="24"/>
          <w:szCs w:val="24"/>
        </w:rPr>
        <w:t>Daya</w:t>
      </w:r>
      <w:proofErr w:type="spellEnd"/>
      <w:r w:rsidRPr="00A41C01">
        <w:rPr>
          <w:rFonts w:ascii="Time New Roman" w:hAnsi="Time New Roman" w:cs="Arial"/>
          <w:b/>
          <w:bCs/>
          <w:sz w:val="24"/>
          <w:szCs w:val="24"/>
        </w:rPr>
        <w:t xml:space="preserve"> </w:t>
      </w:r>
      <w:proofErr w:type="spellStart"/>
      <w:r w:rsidRPr="00A41C01">
        <w:rPr>
          <w:rFonts w:ascii="Time New Roman" w:hAnsi="Time New Roman" w:cs="Arial"/>
          <w:b/>
          <w:bCs/>
          <w:sz w:val="24"/>
          <w:szCs w:val="24"/>
        </w:rPr>
        <w:t>tetas</w:t>
      </w:r>
      <w:proofErr w:type="spellEnd"/>
      <w:r w:rsidRPr="00A41C01">
        <w:rPr>
          <w:rFonts w:ascii="Time New Roman" w:hAnsi="Time New Roman" w:cs="Arial"/>
          <w:b/>
          <w:bCs/>
          <w:sz w:val="24"/>
          <w:szCs w:val="24"/>
        </w:rPr>
        <w:t xml:space="preserve"> </w:t>
      </w:r>
      <w:proofErr w:type="spellStart"/>
      <w:r w:rsidRPr="00A41C01">
        <w:rPr>
          <w:rFonts w:ascii="Time New Roman" w:hAnsi="Time New Roman" w:cs="Arial"/>
          <w:b/>
          <w:bCs/>
          <w:sz w:val="24"/>
          <w:szCs w:val="24"/>
        </w:rPr>
        <w:t>telur</w:t>
      </w:r>
      <w:proofErr w:type="spellEnd"/>
      <w:r w:rsidRPr="00A41C01">
        <w:rPr>
          <w:rFonts w:ascii="Time New Roman" w:hAnsi="Time New Roman" w:cs="Arial"/>
          <w:b/>
          <w:bCs/>
          <w:sz w:val="24"/>
          <w:szCs w:val="24"/>
        </w:rPr>
        <w:t>)</w:t>
      </w:r>
    </w:p>
    <w:p w14:paraId="05C29E1D" w14:textId="77777777" w:rsidR="00FF0331" w:rsidRPr="00A41C01" w:rsidRDefault="00FF0331" w:rsidP="00FF0331">
      <w:pPr>
        <w:spacing w:line="276" w:lineRule="auto"/>
        <w:ind w:left="284" w:hanging="284"/>
        <w:rPr>
          <w:rFonts w:ascii="Time New Roman" w:hAnsi="Time New Roman" w:cs="Arial"/>
          <w:b/>
          <w:bCs/>
          <w:sz w:val="24"/>
          <w:szCs w:val="24"/>
        </w:rPr>
      </w:pPr>
    </w:p>
    <w:p w14:paraId="45E890F4" w14:textId="77777777" w:rsidR="00FF0331" w:rsidRPr="00A41C01" w:rsidRDefault="00FF0331" w:rsidP="005E3006">
      <w:pPr>
        <w:spacing w:line="276" w:lineRule="auto"/>
        <w:ind w:left="0" w:firstLine="448"/>
        <w:jc w:val="both"/>
        <w:rPr>
          <w:rFonts w:ascii="Time New Roman" w:hAnsi="Time New Roman" w:cs="Arial"/>
          <w:sz w:val="24"/>
          <w:szCs w:val="24"/>
        </w:rPr>
      </w:pPr>
    </w:p>
    <w:p w14:paraId="1A87C861" w14:textId="77777777" w:rsidR="005E3006" w:rsidRPr="00A41C01" w:rsidRDefault="005E3006" w:rsidP="005E3006">
      <w:pPr>
        <w:spacing w:line="276" w:lineRule="auto"/>
        <w:ind w:left="0" w:firstLine="448"/>
        <w:jc w:val="both"/>
        <w:rPr>
          <w:rFonts w:ascii="Time New Roman" w:hAnsi="Time New Roman" w:cs="Arial"/>
          <w:sz w:val="24"/>
          <w:szCs w:val="24"/>
        </w:rPr>
      </w:pPr>
    </w:p>
    <w:p w14:paraId="5CC67B48" w14:textId="77777777" w:rsidR="005E3006" w:rsidRPr="00A41C01" w:rsidRDefault="005E3006" w:rsidP="005E3006">
      <w:pPr>
        <w:spacing w:line="276" w:lineRule="auto"/>
        <w:ind w:left="0" w:firstLine="567"/>
        <w:jc w:val="both"/>
        <w:rPr>
          <w:rFonts w:ascii="Time New Roman" w:hAnsi="Time New Roman" w:cs="Arial"/>
          <w:sz w:val="24"/>
          <w:szCs w:val="24"/>
        </w:rPr>
      </w:pPr>
    </w:p>
    <w:p w14:paraId="56EDFB62" w14:textId="77777777" w:rsidR="00D47DCC" w:rsidRPr="00A41C01" w:rsidRDefault="00D47DCC" w:rsidP="00D47DCC">
      <w:pPr>
        <w:spacing w:line="276" w:lineRule="auto"/>
        <w:ind w:left="0" w:firstLine="567"/>
        <w:jc w:val="both"/>
        <w:rPr>
          <w:rFonts w:ascii="Time New Roman" w:eastAsia="Times New Roman" w:hAnsi="Time New Roman" w:cs="Arial"/>
          <w:sz w:val="24"/>
          <w:szCs w:val="24"/>
          <w:lang w:eastAsia="en-ID"/>
        </w:rPr>
      </w:pPr>
    </w:p>
    <w:p w14:paraId="02D1C987" w14:textId="77777777" w:rsidR="00D47DCC" w:rsidRPr="00A41C01" w:rsidRDefault="00D47DCC" w:rsidP="00D47DCC">
      <w:pPr>
        <w:spacing w:line="276" w:lineRule="auto"/>
        <w:ind w:left="0" w:firstLine="0"/>
        <w:jc w:val="center"/>
        <w:rPr>
          <w:rFonts w:ascii="Time New Roman" w:eastAsia="Times New Roman" w:hAnsi="Time New Roman" w:cs="Arial"/>
          <w:sz w:val="24"/>
          <w:szCs w:val="24"/>
          <w:lang w:val="en-ID" w:eastAsia="en-ID"/>
        </w:rPr>
      </w:pPr>
      <w:r w:rsidRPr="00A41C01">
        <w:rPr>
          <w:rFonts w:ascii="Time New Roman" w:hAnsi="Time New Roman" w:cs="Arial"/>
          <w:noProof/>
          <w:sz w:val="24"/>
          <w:szCs w:val="24"/>
        </w:rPr>
        <w:lastRenderedPageBreak/>
        <w:drawing>
          <wp:inline distT="0" distB="0" distL="0" distR="0" wp14:anchorId="49E3EC7D" wp14:editId="47F44A35">
            <wp:extent cx="4572000" cy="2743200"/>
            <wp:effectExtent l="0" t="0" r="0" b="0"/>
            <wp:docPr id="57" name="Chart 57">
              <a:extLst xmlns:a="http://schemas.openxmlformats.org/drawingml/2006/main">
                <a:ext uri="{FF2B5EF4-FFF2-40B4-BE49-F238E27FC236}">
                  <a16:creationId xmlns:a16="http://schemas.microsoft.com/office/drawing/2014/main" id="{C1899F2D-7231-4E2D-97D3-3E4530FF96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52CFB3D" w14:textId="409CECF1" w:rsidR="00D47DCC" w:rsidRPr="00A41C01" w:rsidRDefault="00D47DCC" w:rsidP="00D47DCC">
      <w:pPr>
        <w:spacing w:line="276" w:lineRule="auto"/>
        <w:ind w:left="0" w:firstLine="0"/>
        <w:jc w:val="center"/>
        <w:rPr>
          <w:rFonts w:ascii="Time New Roman" w:eastAsia="Times New Roman" w:hAnsi="Time New Roman" w:cs="Arial"/>
          <w:sz w:val="24"/>
          <w:szCs w:val="24"/>
          <w:lang w:val="en-ID" w:eastAsia="en-ID"/>
        </w:rPr>
      </w:pPr>
      <w:r w:rsidRPr="00A41C01">
        <w:rPr>
          <w:rFonts w:ascii="Time New Roman" w:eastAsia="Times New Roman" w:hAnsi="Time New Roman" w:cs="Arial"/>
          <w:sz w:val="24"/>
          <w:szCs w:val="24"/>
          <w:lang w:val="en-ID" w:eastAsia="en-ID"/>
        </w:rPr>
        <w:t xml:space="preserve">Gambar </w:t>
      </w:r>
      <w:r w:rsidR="00FF0331" w:rsidRPr="00A41C01">
        <w:rPr>
          <w:rFonts w:ascii="Time New Roman" w:eastAsia="Times New Roman" w:hAnsi="Time New Roman" w:cs="Arial"/>
          <w:sz w:val="24"/>
          <w:szCs w:val="24"/>
          <w:lang w:val="en-ID" w:eastAsia="en-ID"/>
        </w:rPr>
        <w:t>7</w:t>
      </w:r>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Grafik</w:t>
      </w:r>
      <w:proofErr w:type="spellEnd"/>
      <w:r w:rsidRPr="00A41C01">
        <w:rPr>
          <w:rFonts w:ascii="Time New Roman" w:eastAsia="Times New Roman" w:hAnsi="Time New Roman" w:cs="Arial"/>
          <w:sz w:val="24"/>
          <w:szCs w:val="24"/>
          <w:lang w:val="en-ID" w:eastAsia="en-ID"/>
        </w:rPr>
        <w:t xml:space="preserve"> </w:t>
      </w:r>
      <w:r w:rsidRPr="00A41C01">
        <w:rPr>
          <w:rFonts w:ascii="Time New Roman" w:eastAsia="Times New Roman" w:hAnsi="Time New Roman" w:cs="Arial"/>
          <w:i/>
          <w:iCs/>
          <w:sz w:val="24"/>
          <w:szCs w:val="24"/>
          <w:lang w:val="en-ID" w:eastAsia="en-ID"/>
        </w:rPr>
        <w:t>Hatching Rate</w:t>
      </w:r>
      <w:r w:rsidR="00C12866" w:rsidRPr="00A41C01">
        <w:rPr>
          <w:rFonts w:ascii="Time New Roman" w:eastAsia="Times New Roman" w:hAnsi="Time New Roman" w:cs="Arial"/>
          <w:sz w:val="24"/>
          <w:szCs w:val="24"/>
          <w:lang w:val="en-ID" w:eastAsia="en-ID"/>
        </w:rPr>
        <w:t xml:space="preserve"> </w:t>
      </w:r>
      <w:proofErr w:type="spellStart"/>
      <w:r w:rsidR="00C12866" w:rsidRPr="00A41C01">
        <w:rPr>
          <w:rFonts w:ascii="Time New Roman" w:eastAsia="Times New Roman" w:hAnsi="Time New Roman" w:cs="Arial"/>
          <w:sz w:val="24"/>
          <w:szCs w:val="24"/>
          <w:lang w:val="en-ID" w:eastAsia="en-ID"/>
        </w:rPr>
        <w:t>telur</w:t>
      </w:r>
      <w:proofErr w:type="spellEnd"/>
      <w:r w:rsidR="00C12866" w:rsidRPr="00A41C01">
        <w:rPr>
          <w:rFonts w:ascii="Time New Roman" w:eastAsia="Times New Roman" w:hAnsi="Time New Roman" w:cs="Arial"/>
          <w:sz w:val="24"/>
          <w:szCs w:val="24"/>
          <w:lang w:val="en-ID" w:eastAsia="en-ID"/>
        </w:rPr>
        <w:t xml:space="preserve"> discus </w:t>
      </w:r>
      <w:proofErr w:type="spellStart"/>
      <w:r w:rsidR="00C12866" w:rsidRPr="00A41C01">
        <w:rPr>
          <w:rFonts w:ascii="Time New Roman" w:eastAsia="Times New Roman" w:hAnsi="Time New Roman" w:cs="Arial"/>
          <w:sz w:val="24"/>
          <w:szCs w:val="24"/>
          <w:lang w:val="en-ID" w:eastAsia="en-ID"/>
        </w:rPr>
        <w:t>jenis</w:t>
      </w:r>
      <w:proofErr w:type="spellEnd"/>
      <w:r w:rsidR="00C12866" w:rsidRPr="00A41C01">
        <w:rPr>
          <w:rFonts w:ascii="Time New Roman" w:eastAsia="Times New Roman" w:hAnsi="Time New Roman" w:cs="Arial"/>
          <w:sz w:val="24"/>
          <w:szCs w:val="24"/>
          <w:lang w:val="en-ID" w:eastAsia="en-ID"/>
        </w:rPr>
        <w:t xml:space="preserve"> </w:t>
      </w:r>
      <w:r w:rsidR="00C12866" w:rsidRPr="00A41C01">
        <w:rPr>
          <w:rFonts w:ascii="Time New Roman" w:eastAsia="Times New Roman" w:hAnsi="Time New Roman" w:cs="Arial"/>
          <w:sz w:val="24"/>
          <w:szCs w:val="24"/>
          <w:lang w:val="en-ID" w:eastAsia="en-ID"/>
        </w:rPr>
        <w:t xml:space="preserve">Pigeon, Turquoise dan </w:t>
      </w:r>
      <w:proofErr w:type="spellStart"/>
      <w:r w:rsidR="00C12866" w:rsidRPr="00A41C01">
        <w:rPr>
          <w:rFonts w:ascii="Time New Roman" w:eastAsia="Times New Roman" w:hAnsi="Time New Roman" w:cs="Arial"/>
          <w:sz w:val="24"/>
          <w:szCs w:val="24"/>
          <w:lang w:val="en-ID" w:eastAsia="en-ID"/>
        </w:rPr>
        <w:t>Malboro</w:t>
      </w:r>
      <w:proofErr w:type="spellEnd"/>
    </w:p>
    <w:p w14:paraId="177FBC8B" w14:textId="77777777" w:rsidR="00FB19E8" w:rsidRPr="00A41C01" w:rsidRDefault="00FB19E8" w:rsidP="00D47DCC">
      <w:pPr>
        <w:spacing w:line="276" w:lineRule="auto"/>
        <w:ind w:left="0" w:firstLine="0"/>
        <w:jc w:val="center"/>
        <w:rPr>
          <w:rFonts w:ascii="Time New Roman" w:eastAsia="Times New Roman" w:hAnsi="Time New Roman" w:cs="Arial"/>
          <w:sz w:val="24"/>
          <w:szCs w:val="24"/>
          <w:lang w:val="en-ID" w:eastAsia="en-ID"/>
        </w:rPr>
      </w:pPr>
    </w:p>
    <w:p w14:paraId="69AF19AB" w14:textId="79892926" w:rsidR="00D47DCC" w:rsidRPr="00A41C01" w:rsidRDefault="00D47DCC" w:rsidP="00D47DCC">
      <w:pPr>
        <w:spacing w:line="276" w:lineRule="auto"/>
        <w:ind w:left="0" w:firstLine="567"/>
        <w:jc w:val="both"/>
        <w:rPr>
          <w:rFonts w:ascii="Time New Roman" w:eastAsia="Times New Roman" w:hAnsi="Time New Roman" w:cs="Arial"/>
          <w:b/>
          <w:bCs/>
          <w:sz w:val="24"/>
          <w:szCs w:val="24"/>
          <w:lang w:val="sv-SE" w:eastAsia="en-ID"/>
        </w:rPr>
      </w:pPr>
      <w:r w:rsidRPr="00A41C01">
        <w:rPr>
          <w:rFonts w:ascii="Time New Roman" w:eastAsia="Times New Roman" w:hAnsi="Time New Roman" w:cs="Arial"/>
          <w:sz w:val="24"/>
          <w:szCs w:val="24"/>
          <w:lang w:val="en-ID" w:eastAsia="en-ID"/>
        </w:rPr>
        <w:t xml:space="preserve">Gambar </w:t>
      </w:r>
      <w:r w:rsidR="00FF0331" w:rsidRPr="00A41C01">
        <w:rPr>
          <w:rFonts w:ascii="Time New Roman" w:eastAsia="Times New Roman" w:hAnsi="Time New Roman" w:cs="Arial"/>
          <w:sz w:val="24"/>
          <w:szCs w:val="24"/>
          <w:lang w:val="en-ID" w:eastAsia="en-ID"/>
        </w:rPr>
        <w:t>7</w:t>
      </w:r>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Menunjukkan</w:t>
      </w:r>
      <w:proofErr w:type="spellEnd"/>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bahwa</w:t>
      </w:r>
      <w:proofErr w:type="spellEnd"/>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untuk</w:t>
      </w:r>
      <w:proofErr w:type="spellEnd"/>
      <w:r w:rsidRPr="00A41C01">
        <w:rPr>
          <w:rFonts w:ascii="Time New Roman" w:eastAsia="Times New Roman" w:hAnsi="Time New Roman" w:cs="Arial"/>
          <w:sz w:val="24"/>
          <w:szCs w:val="24"/>
          <w:lang w:val="en-ID" w:eastAsia="en-ID"/>
        </w:rPr>
        <w:t xml:space="preserve"> 3 </w:t>
      </w:r>
      <w:proofErr w:type="spellStart"/>
      <w:r w:rsidRPr="00A41C01">
        <w:rPr>
          <w:rFonts w:ascii="Time New Roman" w:eastAsia="Times New Roman" w:hAnsi="Time New Roman" w:cs="Arial"/>
          <w:sz w:val="24"/>
          <w:szCs w:val="24"/>
          <w:lang w:val="en-ID" w:eastAsia="en-ID"/>
        </w:rPr>
        <w:t>jenis</w:t>
      </w:r>
      <w:proofErr w:type="spellEnd"/>
      <w:r w:rsidRPr="00A41C01">
        <w:rPr>
          <w:rFonts w:ascii="Time New Roman" w:eastAsia="Times New Roman" w:hAnsi="Time New Roman" w:cs="Arial"/>
          <w:sz w:val="24"/>
          <w:szCs w:val="24"/>
          <w:lang w:val="en-ID" w:eastAsia="en-ID"/>
        </w:rPr>
        <w:t xml:space="preserve"> discus Pigeon, Turquoise dan </w:t>
      </w:r>
      <w:proofErr w:type="spellStart"/>
      <w:r w:rsidRPr="00A41C01">
        <w:rPr>
          <w:rFonts w:ascii="Time New Roman" w:eastAsia="Times New Roman" w:hAnsi="Time New Roman" w:cs="Arial"/>
          <w:sz w:val="24"/>
          <w:szCs w:val="24"/>
          <w:lang w:val="en-ID" w:eastAsia="en-ID"/>
        </w:rPr>
        <w:t>Malboro</w:t>
      </w:r>
      <w:proofErr w:type="spellEnd"/>
      <w:r w:rsidRPr="00A41C01">
        <w:rPr>
          <w:rFonts w:ascii="Time New Roman" w:eastAsia="Times New Roman" w:hAnsi="Time New Roman" w:cs="Arial"/>
          <w:sz w:val="24"/>
          <w:szCs w:val="24"/>
          <w:lang w:val="en-ID" w:eastAsia="en-ID"/>
        </w:rPr>
        <w:t xml:space="preserve"> </w:t>
      </w:r>
      <w:r w:rsidRPr="00A41C01">
        <w:rPr>
          <w:rFonts w:ascii="Time New Roman" w:eastAsia="Times New Roman" w:hAnsi="Time New Roman" w:cs="Arial"/>
          <w:i/>
          <w:iCs/>
          <w:sz w:val="24"/>
          <w:szCs w:val="24"/>
          <w:lang w:val="en-ID" w:eastAsia="en-ID"/>
        </w:rPr>
        <w:t>Hatching Rate</w:t>
      </w:r>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lebih</w:t>
      </w:r>
      <w:proofErr w:type="spellEnd"/>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tinggi</w:t>
      </w:r>
      <w:proofErr w:type="spellEnd"/>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tetapi</w:t>
      </w:r>
      <w:proofErr w:type="spellEnd"/>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untuk</w:t>
      </w:r>
      <w:proofErr w:type="spellEnd"/>
      <w:r w:rsidRPr="00A41C01">
        <w:rPr>
          <w:rFonts w:ascii="Time New Roman" w:eastAsia="Times New Roman" w:hAnsi="Time New Roman" w:cs="Arial"/>
          <w:sz w:val="24"/>
          <w:szCs w:val="24"/>
          <w:lang w:val="en-ID" w:eastAsia="en-ID"/>
        </w:rPr>
        <w:t xml:space="preserve"> ikan discus </w:t>
      </w:r>
      <w:proofErr w:type="spellStart"/>
      <w:r w:rsidRPr="00A41C01">
        <w:rPr>
          <w:rFonts w:ascii="Time New Roman" w:eastAsia="Times New Roman" w:hAnsi="Time New Roman" w:cs="Arial"/>
          <w:sz w:val="24"/>
          <w:szCs w:val="24"/>
          <w:lang w:val="en-ID" w:eastAsia="en-ID"/>
        </w:rPr>
        <w:t>jenis</w:t>
      </w:r>
      <w:proofErr w:type="spellEnd"/>
      <w:r w:rsidRPr="00A41C01">
        <w:rPr>
          <w:rFonts w:ascii="Time New Roman" w:eastAsia="Times New Roman" w:hAnsi="Time New Roman" w:cs="Arial"/>
          <w:sz w:val="24"/>
          <w:szCs w:val="24"/>
          <w:lang w:val="en-ID" w:eastAsia="en-ID"/>
        </w:rPr>
        <w:t xml:space="preserve"> Turquois </w:t>
      </w:r>
      <w:proofErr w:type="spellStart"/>
      <w:r w:rsidRPr="00A41C01">
        <w:rPr>
          <w:rFonts w:ascii="Time New Roman" w:eastAsia="Times New Roman" w:hAnsi="Time New Roman" w:cs="Arial"/>
          <w:sz w:val="24"/>
          <w:szCs w:val="24"/>
          <w:lang w:val="en-ID" w:eastAsia="en-ID"/>
        </w:rPr>
        <w:t>mengalami</w:t>
      </w:r>
      <w:proofErr w:type="spellEnd"/>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penurunan</w:t>
      </w:r>
      <w:proofErr w:type="spellEnd"/>
      <w:r w:rsidRPr="00A41C01">
        <w:rPr>
          <w:rFonts w:ascii="Time New Roman" w:eastAsia="Times New Roman" w:hAnsi="Time New Roman" w:cs="Arial"/>
          <w:sz w:val="24"/>
          <w:szCs w:val="24"/>
          <w:lang w:val="en-ID" w:eastAsia="en-ID"/>
        </w:rPr>
        <w:t xml:space="preserve"> pada </w:t>
      </w:r>
      <w:proofErr w:type="spellStart"/>
      <w:r w:rsidRPr="00A41C01">
        <w:rPr>
          <w:rFonts w:ascii="Time New Roman" w:eastAsia="Times New Roman" w:hAnsi="Time New Roman" w:cs="Arial"/>
          <w:sz w:val="24"/>
          <w:szCs w:val="24"/>
          <w:lang w:val="en-ID" w:eastAsia="en-ID"/>
        </w:rPr>
        <w:t>pemijahan</w:t>
      </w:r>
      <w:proofErr w:type="spellEnd"/>
      <w:r w:rsidRPr="00A41C01">
        <w:rPr>
          <w:rFonts w:ascii="Time New Roman" w:eastAsia="Times New Roman" w:hAnsi="Time New Roman" w:cs="Arial"/>
          <w:sz w:val="24"/>
          <w:szCs w:val="24"/>
          <w:lang w:val="en-ID" w:eastAsia="en-ID"/>
        </w:rPr>
        <w:t xml:space="preserve"> </w:t>
      </w:r>
      <w:proofErr w:type="spellStart"/>
      <w:r w:rsidRPr="00A41C01">
        <w:rPr>
          <w:rFonts w:ascii="Time New Roman" w:eastAsia="Times New Roman" w:hAnsi="Time New Roman" w:cs="Arial"/>
          <w:sz w:val="24"/>
          <w:szCs w:val="24"/>
          <w:lang w:val="en-ID" w:eastAsia="en-ID"/>
        </w:rPr>
        <w:t>terakhir</w:t>
      </w:r>
      <w:proofErr w:type="spellEnd"/>
      <w:r w:rsidRPr="00A41C01">
        <w:rPr>
          <w:rFonts w:ascii="Time New Roman" w:eastAsia="Times New Roman" w:hAnsi="Time New Roman" w:cs="Arial"/>
          <w:sz w:val="24"/>
          <w:szCs w:val="24"/>
          <w:lang w:val="en-ID" w:eastAsia="en-ID"/>
        </w:rPr>
        <w:t xml:space="preserve">. </w:t>
      </w:r>
    </w:p>
    <w:p w14:paraId="7D78A30A" w14:textId="77777777" w:rsidR="00D47DCC" w:rsidRPr="00A41C01" w:rsidRDefault="00D47DCC" w:rsidP="00D47DCC">
      <w:pPr>
        <w:spacing w:before="120" w:line="276" w:lineRule="auto"/>
        <w:ind w:left="0" w:right="-1" w:firstLine="567"/>
        <w:jc w:val="both"/>
        <w:rPr>
          <w:rFonts w:ascii="Time New Roman" w:eastAsia="Times New Roman" w:hAnsi="Time New Roman" w:cs="Arial"/>
          <w:sz w:val="24"/>
          <w:szCs w:val="24"/>
          <w:lang w:val="sv-SE" w:eastAsia="en-ID"/>
        </w:rPr>
      </w:pPr>
      <w:r w:rsidRPr="00A41C01">
        <w:rPr>
          <w:rFonts w:ascii="Time New Roman" w:eastAsia="Times New Roman" w:hAnsi="Time New Roman" w:cs="Arial"/>
          <w:sz w:val="24"/>
          <w:szCs w:val="24"/>
          <w:lang w:val="sv-SE" w:eastAsia="en-ID"/>
        </w:rPr>
        <w:t xml:space="preserve">Tiga hari setelah pemijahan telur akan menetas dan setelah menetas akan terlihat ekor larva yang bergerak-gerak. Telur akan menetas satu-persatu dan masih menempel pada tempat di mana telur menempel atau masih berada di paralon. Hingga hari ke-6 Larva masih akan terlihat menempel pada paralon. akan tetapi Larva sudah mulai terlihat berjatuhan dan mulai mencoba berenang di dasar akuarium. larva yang jatuh akan diambil oleh induk dengan menggunakan mulutnya dan menempelkannya kembali ke tempatnya. Lalu pada hari ke-7 Larva sudah mulai terlihat berenang di sekitar tubuh induknya dan ada juga yang berenang ke permukaan air. Induk yang bagus dalam pengasuhan akan terlihat pada saat menggendong larvanya. Akan tetapi bagi induk yang kurang bagus ia tidak akan menyukai jika larvanya menempel pada tubuhnya. </w:t>
      </w:r>
    </w:p>
    <w:p w14:paraId="1813A262" w14:textId="77777777" w:rsidR="00D47DCC" w:rsidRPr="00A41C01" w:rsidRDefault="00D47DCC" w:rsidP="00D47DCC">
      <w:pPr>
        <w:spacing w:before="120" w:line="276" w:lineRule="auto"/>
        <w:ind w:left="0" w:right="-1" w:firstLine="567"/>
        <w:jc w:val="both"/>
        <w:rPr>
          <w:rFonts w:ascii="Time New Roman" w:eastAsia="Times New Roman" w:hAnsi="Time New Roman" w:cs="Arial"/>
          <w:sz w:val="24"/>
          <w:szCs w:val="24"/>
          <w:lang w:val="sv-SE" w:eastAsia="en-ID"/>
        </w:rPr>
      </w:pPr>
      <w:r w:rsidRPr="00A41C01">
        <w:rPr>
          <w:rFonts w:ascii="Time New Roman" w:eastAsia="Times New Roman" w:hAnsi="Time New Roman" w:cs="Arial"/>
          <w:sz w:val="24"/>
          <w:szCs w:val="24"/>
          <w:lang w:val="sv-SE" w:eastAsia="en-ID"/>
        </w:rPr>
        <w:t>Jika hal itu terjadi hal yang harus dilakukan adalah memindahkan larva yang terlantar oleh induknya ke dalam akuarium yang sudah disediakan induk asuh. Pengasuhan dilakukan oleh induk asuh hingga berumur 10-14 hari atau kurang lebih berukuran 1 cm. Perilaku induk discus dalam mengasuh anaknya secara umum sama, tetapi ada induk yang mau mengasuh larva dari induk lain.</w:t>
      </w:r>
    </w:p>
    <w:p w14:paraId="5378E780" w14:textId="3D11264E" w:rsidR="00401170" w:rsidRPr="00A41C01" w:rsidRDefault="00D47DCC" w:rsidP="00FF0331">
      <w:pPr>
        <w:spacing w:before="120" w:line="276" w:lineRule="auto"/>
        <w:ind w:left="0" w:right="-1" w:firstLine="567"/>
        <w:jc w:val="both"/>
        <w:rPr>
          <w:rFonts w:ascii="Time New Roman" w:hAnsi="Time New Roman" w:cs="Arial"/>
          <w:sz w:val="24"/>
          <w:szCs w:val="24"/>
          <w:lang w:val="sv-SE"/>
        </w:rPr>
      </w:pPr>
      <w:r w:rsidRPr="00A41C01">
        <w:rPr>
          <w:rFonts w:ascii="Time New Roman" w:eastAsia="Times New Roman" w:hAnsi="Time New Roman" w:cs="Arial"/>
          <w:sz w:val="24"/>
          <w:szCs w:val="24"/>
          <w:lang w:val="sv-SE" w:eastAsia="en-ID"/>
        </w:rPr>
        <w:t>Pada hari ke-8 Larva sudah mulai menempel pada tubuh induknya dan kuning telur sudah habis. Larva menempel pada tubuh induknya untuk memakan lendir yang ada di tubuh induk. Pemeliharaan pada induk dilakukan hingga umur 14 hari lalu kemudian dipindahkan ke tempat pendederan.</w:t>
      </w:r>
      <w:r w:rsidR="00FF0331" w:rsidRPr="00A41C01">
        <w:rPr>
          <w:rFonts w:ascii="Time New Roman" w:eastAsia="Times New Roman" w:hAnsi="Time New Roman" w:cs="Arial"/>
          <w:sz w:val="24"/>
          <w:szCs w:val="24"/>
          <w:lang w:val="sv-SE" w:eastAsia="en-ID"/>
        </w:rPr>
        <w:t xml:space="preserve"> </w:t>
      </w:r>
      <w:r w:rsidR="00401170" w:rsidRPr="00A41C01">
        <w:rPr>
          <w:rFonts w:ascii="Time New Roman" w:hAnsi="Time New Roman" w:cs="Arial"/>
          <w:sz w:val="24"/>
          <w:szCs w:val="24"/>
          <w:lang w:val="sv-SE"/>
        </w:rPr>
        <w:t xml:space="preserve">Perubahan morfologi </w:t>
      </w:r>
      <w:r w:rsidR="00FF0331" w:rsidRPr="00A41C01">
        <w:rPr>
          <w:rFonts w:ascii="Time New Roman" w:hAnsi="Time New Roman" w:cs="Arial"/>
          <w:sz w:val="24"/>
          <w:szCs w:val="24"/>
          <w:lang w:val="sv-SE"/>
        </w:rPr>
        <w:t>larva discus</w:t>
      </w:r>
      <w:r w:rsidR="00401170" w:rsidRPr="00A41C01">
        <w:rPr>
          <w:rFonts w:ascii="Time New Roman" w:hAnsi="Time New Roman" w:cs="Arial"/>
          <w:sz w:val="24"/>
          <w:szCs w:val="24"/>
          <w:lang w:val="sv-SE"/>
        </w:rPr>
        <w:t xml:space="preserve"> dapat dilihat pada Tabel </w:t>
      </w:r>
      <w:r w:rsidR="00FF0331" w:rsidRPr="00A41C01">
        <w:rPr>
          <w:rFonts w:ascii="Time New Roman" w:hAnsi="Time New Roman" w:cs="Arial"/>
          <w:sz w:val="24"/>
          <w:szCs w:val="24"/>
          <w:lang w:val="sv-SE"/>
        </w:rPr>
        <w:t>3</w:t>
      </w:r>
    </w:p>
    <w:p w14:paraId="6055F7FC" w14:textId="77777777" w:rsidR="00401170" w:rsidRPr="00A41C01" w:rsidRDefault="00401170" w:rsidP="00401170">
      <w:pPr>
        <w:spacing w:line="276" w:lineRule="auto"/>
        <w:ind w:left="0" w:firstLine="567"/>
        <w:jc w:val="both"/>
        <w:rPr>
          <w:rFonts w:ascii="Time New Roman" w:hAnsi="Time New Roman" w:cs="Arial"/>
          <w:b/>
          <w:bCs/>
          <w:sz w:val="24"/>
          <w:szCs w:val="24"/>
          <w:lang w:val="sv-SE"/>
        </w:rPr>
      </w:pPr>
    </w:p>
    <w:p w14:paraId="5D175A42" w14:textId="63CD30B1" w:rsidR="00401170" w:rsidRPr="00A41C01" w:rsidRDefault="00401170" w:rsidP="00401170">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lastRenderedPageBreak/>
        <w:t xml:space="preserve">Tabel </w:t>
      </w:r>
      <w:r w:rsidR="00FF0331" w:rsidRPr="00A41C01">
        <w:rPr>
          <w:rFonts w:ascii="Time New Roman" w:hAnsi="Time New Roman" w:cs="Arial"/>
          <w:sz w:val="24"/>
          <w:szCs w:val="24"/>
          <w:lang w:val="sv-SE"/>
        </w:rPr>
        <w:t>3</w:t>
      </w:r>
      <w:r w:rsidRPr="00A41C01">
        <w:rPr>
          <w:rFonts w:ascii="Time New Roman" w:hAnsi="Time New Roman" w:cs="Arial"/>
          <w:sz w:val="24"/>
          <w:szCs w:val="24"/>
          <w:lang w:val="sv-SE"/>
        </w:rPr>
        <w:t xml:space="preserve">. Perubahan </w:t>
      </w:r>
      <w:r w:rsidR="00FF0331" w:rsidRPr="00A41C01">
        <w:rPr>
          <w:rFonts w:ascii="Time New Roman" w:hAnsi="Time New Roman" w:cs="Arial"/>
          <w:sz w:val="24"/>
          <w:szCs w:val="24"/>
          <w:lang w:val="sv-SE"/>
        </w:rPr>
        <w:t>Morfologi Pada Larva Discus</w:t>
      </w:r>
    </w:p>
    <w:tbl>
      <w:tblPr>
        <w:tblW w:w="0" w:type="auto"/>
        <w:tblLook w:val="04A0" w:firstRow="1" w:lastRow="0" w:firstColumn="1" w:lastColumn="0" w:noHBand="0" w:noVBand="1"/>
      </w:tblPr>
      <w:tblGrid>
        <w:gridCol w:w="704"/>
        <w:gridCol w:w="1701"/>
        <w:gridCol w:w="851"/>
        <w:gridCol w:w="4671"/>
      </w:tblGrid>
      <w:tr w:rsidR="00A41C01" w:rsidRPr="00A41C01" w14:paraId="79280551" w14:textId="77777777" w:rsidTr="00894B8A">
        <w:tc>
          <w:tcPr>
            <w:tcW w:w="704" w:type="dxa"/>
            <w:tcBorders>
              <w:top w:val="single" w:sz="4" w:space="0" w:color="auto"/>
              <w:bottom w:val="single" w:sz="4" w:space="0" w:color="auto"/>
            </w:tcBorders>
          </w:tcPr>
          <w:p w14:paraId="63EE7C67" w14:textId="77777777" w:rsidR="00401170" w:rsidRPr="00A41C01" w:rsidRDefault="00401170" w:rsidP="00894B8A">
            <w:pPr>
              <w:spacing w:line="276" w:lineRule="auto"/>
              <w:ind w:left="0" w:firstLine="0"/>
              <w:jc w:val="center"/>
              <w:rPr>
                <w:rFonts w:ascii="Time New Roman" w:hAnsi="Time New Roman" w:cs="Arial"/>
                <w:sz w:val="24"/>
                <w:szCs w:val="24"/>
              </w:rPr>
            </w:pPr>
            <w:r w:rsidRPr="00A41C01">
              <w:rPr>
                <w:rFonts w:ascii="Time New Roman" w:hAnsi="Time New Roman" w:cs="Arial"/>
                <w:sz w:val="24"/>
                <w:szCs w:val="24"/>
              </w:rPr>
              <w:t>No.</w:t>
            </w:r>
          </w:p>
        </w:tc>
        <w:tc>
          <w:tcPr>
            <w:tcW w:w="1701" w:type="dxa"/>
            <w:tcBorders>
              <w:top w:val="single" w:sz="4" w:space="0" w:color="auto"/>
              <w:bottom w:val="single" w:sz="4" w:space="0" w:color="auto"/>
            </w:tcBorders>
          </w:tcPr>
          <w:p w14:paraId="4F2760DF" w14:textId="77777777" w:rsidR="00401170" w:rsidRPr="00A41C01" w:rsidRDefault="00401170" w:rsidP="00894B8A">
            <w:pPr>
              <w:spacing w:line="276" w:lineRule="auto"/>
              <w:ind w:left="0" w:firstLine="0"/>
              <w:jc w:val="center"/>
              <w:rPr>
                <w:rFonts w:ascii="Time New Roman" w:hAnsi="Time New Roman" w:cs="Arial"/>
                <w:sz w:val="24"/>
                <w:szCs w:val="24"/>
              </w:rPr>
            </w:pPr>
            <w:proofErr w:type="spellStart"/>
            <w:proofErr w:type="gramStart"/>
            <w:r w:rsidRPr="00A41C01">
              <w:rPr>
                <w:rFonts w:ascii="Time New Roman" w:hAnsi="Time New Roman" w:cs="Arial"/>
                <w:sz w:val="24"/>
                <w:szCs w:val="24"/>
              </w:rPr>
              <w:t>Jenis</w:t>
            </w:r>
            <w:proofErr w:type="spellEnd"/>
            <w:proofErr w:type="gramEnd"/>
            <w:r w:rsidRPr="00A41C01">
              <w:rPr>
                <w:rFonts w:ascii="Time New Roman" w:hAnsi="Time New Roman" w:cs="Arial"/>
                <w:sz w:val="24"/>
                <w:szCs w:val="24"/>
              </w:rPr>
              <w:t xml:space="preserve"> discus</w:t>
            </w:r>
          </w:p>
        </w:tc>
        <w:tc>
          <w:tcPr>
            <w:tcW w:w="851" w:type="dxa"/>
            <w:tcBorders>
              <w:top w:val="single" w:sz="4" w:space="0" w:color="auto"/>
              <w:bottom w:val="single" w:sz="4" w:space="0" w:color="auto"/>
            </w:tcBorders>
          </w:tcPr>
          <w:p w14:paraId="34BC229B" w14:textId="77777777" w:rsidR="00401170" w:rsidRPr="00A41C01" w:rsidRDefault="00401170" w:rsidP="00894B8A">
            <w:pPr>
              <w:spacing w:line="276" w:lineRule="auto"/>
              <w:ind w:left="0" w:firstLine="0"/>
              <w:jc w:val="center"/>
              <w:rPr>
                <w:rFonts w:ascii="Time New Roman" w:hAnsi="Time New Roman" w:cs="Arial"/>
                <w:sz w:val="24"/>
                <w:szCs w:val="24"/>
              </w:rPr>
            </w:pPr>
            <w:proofErr w:type="spellStart"/>
            <w:r w:rsidRPr="00A41C01">
              <w:rPr>
                <w:rFonts w:ascii="Time New Roman" w:hAnsi="Time New Roman" w:cs="Arial"/>
                <w:sz w:val="24"/>
                <w:szCs w:val="24"/>
              </w:rPr>
              <w:t>Umur</w:t>
            </w:r>
            <w:proofErr w:type="spellEnd"/>
          </w:p>
        </w:tc>
        <w:tc>
          <w:tcPr>
            <w:tcW w:w="4671" w:type="dxa"/>
            <w:tcBorders>
              <w:top w:val="single" w:sz="4" w:space="0" w:color="auto"/>
              <w:bottom w:val="single" w:sz="4" w:space="0" w:color="auto"/>
            </w:tcBorders>
          </w:tcPr>
          <w:p w14:paraId="308854C0" w14:textId="77777777" w:rsidR="00401170" w:rsidRPr="00A41C01" w:rsidRDefault="00401170" w:rsidP="00894B8A">
            <w:pPr>
              <w:spacing w:line="276" w:lineRule="auto"/>
              <w:ind w:left="0" w:firstLine="0"/>
              <w:jc w:val="center"/>
              <w:rPr>
                <w:rFonts w:ascii="Time New Roman" w:hAnsi="Time New Roman" w:cs="Arial"/>
                <w:sz w:val="24"/>
                <w:szCs w:val="24"/>
              </w:rPr>
            </w:pPr>
            <w:proofErr w:type="spellStart"/>
            <w:r w:rsidRPr="00A41C01">
              <w:rPr>
                <w:rFonts w:ascii="Time New Roman" w:hAnsi="Time New Roman" w:cs="Arial"/>
                <w:sz w:val="24"/>
                <w:szCs w:val="24"/>
              </w:rPr>
              <w:t>Keterangan</w:t>
            </w:r>
            <w:proofErr w:type="spellEnd"/>
          </w:p>
        </w:tc>
      </w:tr>
      <w:tr w:rsidR="00A41C01" w:rsidRPr="00A41C01" w14:paraId="4E80D600" w14:textId="77777777" w:rsidTr="00894B8A">
        <w:tc>
          <w:tcPr>
            <w:tcW w:w="704" w:type="dxa"/>
            <w:tcBorders>
              <w:top w:val="single" w:sz="4" w:space="0" w:color="auto"/>
              <w:bottom w:val="nil"/>
            </w:tcBorders>
          </w:tcPr>
          <w:p w14:paraId="0F60DDC7" w14:textId="77777777" w:rsidR="00401170" w:rsidRPr="00A41C01" w:rsidRDefault="00401170" w:rsidP="00894B8A">
            <w:pPr>
              <w:spacing w:line="276" w:lineRule="auto"/>
              <w:ind w:left="0" w:firstLine="0"/>
              <w:jc w:val="both"/>
              <w:rPr>
                <w:rFonts w:ascii="Time New Roman" w:hAnsi="Time New Roman" w:cs="Arial"/>
                <w:sz w:val="24"/>
                <w:szCs w:val="24"/>
              </w:rPr>
            </w:pPr>
            <w:r w:rsidRPr="00A41C01">
              <w:rPr>
                <w:rFonts w:ascii="Time New Roman" w:hAnsi="Time New Roman" w:cs="Arial"/>
                <w:sz w:val="24"/>
                <w:szCs w:val="24"/>
              </w:rPr>
              <w:t>1.</w:t>
            </w:r>
          </w:p>
        </w:tc>
        <w:tc>
          <w:tcPr>
            <w:tcW w:w="1701" w:type="dxa"/>
            <w:tcBorders>
              <w:top w:val="single" w:sz="4" w:space="0" w:color="auto"/>
              <w:bottom w:val="nil"/>
            </w:tcBorders>
          </w:tcPr>
          <w:p w14:paraId="1228DDC2" w14:textId="77777777" w:rsidR="00401170" w:rsidRPr="00A41C01" w:rsidRDefault="00401170" w:rsidP="00894B8A">
            <w:pPr>
              <w:spacing w:line="276" w:lineRule="auto"/>
              <w:ind w:left="0" w:firstLine="0"/>
              <w:jc w:val="both"/>
              <w:rPr>
                <w:rFonts w:ascii="Time New Roman" w:hAnsi="Time New Roman" w:cs="Arial"/>
                <w:sz w:val="24"/>
                <w:szCs w:val="24"/>
              </w:rPr>
            </w:pPr>
            <w:r w:rsidRPr="00A41C01">
              <w:rPr>
                <w:rFonts w:ascii="Time New Roman" w:hAnsi="Time New Roman" w:cs="Arial"/>
                <w:sz w:val="24"/>
                <w:szCs w:val="24"/>
              </w:rPr>
              <w:t>Turquois</w:t>
            </w:r>
          </w:p>
        </w:tc>
        <w:tc>
          <w:tcPr>
            <w:tcW w:w="851" w:type="dxa"/>
            <w:tcBorders>
              <w:top w:val="single" w:sz="4" w:space="0" w:color="auto"/>
            </w:tcBorders>
          </w:tcPr>
          <w:p w14:paraId="44D01360" w14:textId="77777777" w:rsidR="00401170" w:rsidRPr="00A41C01" w:rsidRDefault="00401170" w:rsidP="00894B8A">
            <w:pPr>
              <w:spacing w:line="276" w:lineRule="auto"/>
              <w:ind w:left="0" w:firstLine="0"/>
              <w:jc w:val="center"/>
              <w:rPr>
                <w:rFonts w:ascii="Time New Roman" w:hAnsi="Time New Roman" w:cs="Arial"/>
                <w:sz w:val="24"/>
                <w:szCs w:val="24"/>
              </w:rPr>
            </w:pPr>
            <w:r w:rsidRPr="00A41C01">
              <w:rPr>
                <w:rFonts w:ascii="Time New Roman" w:hAnsi="Time New Roman" w:cs="Arial"/>
                <w:sz w:val="24"/>
                <w:szCs w:val="24"/>
              </w:rPr>
              <w:t>20</w:t>
            </w:r>
          </w:p>
        </w:tc>
        <w:tc>
          <w:tcPr>
            <w:tcW w:w="4671" w:type="dxa"/>
            <w:tcBorders>
              <w:top w:val="single" w:sz="4" w:space="0" w:color="auto"/>
            </w:tcBorders>
          </w:tcPr>
          <w:p w14:paraId="7D8410AE" w14:textId="77777777" w:rsidR="00401170" w:rsidRPr="00A41C01" w:rsidRDefault="00401170" w:rsidP="00894B8A">
            <w:pPr>
              <w:numPr>
                <w:ilvl w:val="0"/>
                <w:numId w:val="14"/>
              </w:numPr>
              <w:spacing w:line="276" w:lineRule="auto"/>
              <w:ind w:left="179" w:hanging="179"/>
              <w:jc w:val="both"/>
              <w:rPr>
                <w:rFonts w:ascii="Time New Roman" w:hAnsi="Time New Roman" w:cs="Arial"/>
                <w:sz w:val="24"/>
                <w:szCs w:val="24"/>
                <w:lang w:val="sv-SE"/>
              </w:rPr>
            </w:pPr>
            <w:r w:rsidRPr="00A41C01">
              <w:rPr>
                <w:rFonts w:ascii="Time New Roman" w:hAnsi="Time New Roman" w:cs="Arial"/>
                <w:sz w:val="24"/>
                <w:szCs w:val="24"/>
                <w:lang w:val="sv-SE"/>
              </w:rPr>
              <w:t>Tubuh ikan sudah berbentuk ikan dewasa akan tetapi warnanya belum muncul</w:t>
            </w:r>
          </w:p>
        </w:tc>
      </w:tr>
      <w:tr w:rsidR="00A41C01" w:rsidRPr="00A41C01" w14:paraId="0E3B8DE3" w14:textId="77777777" w:rsidTr="00894B8A">
        <w:tc>
          <w:tcPr>
            <w:tcW w:w="704" w:type="dxa"/>
            <w:tcBorders>
              <w:top w:val="nil"/>
              <w:bottom w:val="nil"/>
            </w:tcBorders>
          </w:tcPr>
          <w:p w14:paraId="3F9EA254" w14:textId="77777777" w:rsidR="00401170" w:rsidRPr="00A41C01" w:rsidRDefault="00401170" w:rsidP="00894B8A">
            <w:pPr>
              <w:spacing w:line="276" w:lineRule="auto"/>
              <w:ind w:left="0" w:firstLine="0"/>
              <w:jc w:val="both"/>
              <w:rPr>
                <w:rFonts w:ascii="Time New Roman" w:hAnsi="Time New Roman" w:cs="Arial"/>
                <w:sz w:val="24"/>
                <w:szCs w:val="24"/>
                <w:lang w:val="sv-SE"/>
              </w:rPr>
            </w:pPr>
          </w:p>
        </w:tc>
        <w:tc>
          <w:tcPr>
            <w:tcW w:w="1701" w:type="dxa"/>
            <w:tcBorders>
              <w:top w:val="nil"/>
              <w:bottom w:val="nil"/>
            </w:tcBorders>
          </w:tcPr>
          <w:p w14:paraId="43C652AC" w14:textId="77777777" w:rsidR="00401170" w:rsidRPr="00A41C01" w:rsidRDefault="00401170" w:rsidP="00894B8A">
            <w:pPr>
              <w:spacing w:line="276" w:lineRule="auto"/>
              <w:ind w:left="0" w:firstLine="0"/>
              <w:jc w:val="both"/>
              <w:rPr>
                <w:rFonts w:ascii="Time New Roman" w:hAnsi="Time New Roman" w:cs="Arial"/>
                <w:sz w:val="24"/>
                <w:szCs w:val="24"/>
                <w:lang w:val="sv-SE"/>
              </w:rPr>
            </w:pPr>
          </w:p>
        </w:tc>
        <w:tc>
          <w:tcPr>
            <w:tcW w:w="851" w:type="dxa"/>
          </w:tcPr>
          <w:p w14:paraId="2A5E6860" w14:textId="77777777" w:rsidR="00401170" w:rsidRPr="00A41C01" w:rsidRDefault="00401170" w:rsidP="00894B8A">
            <w:pPr>
              <w:spacing w:line="276" w:lineRule="auto"/>
              <w:ind w:left="0" w:firstLine="0"/>
              <w:jc w:val="center"/>
              <w:rPr>
                <w:rFonts w:ascii="Time New Roman" w:hAnsi="Time New Roman" w:cs="Arial"/>
                <w:sz w:val="24"/>
                <w:szCs w:val="24"/>
              </w:rPr>
            </w:pPr>
            <w:r w:rsidRPr="00A41C01">
              <w:rPr>
                <w:rFonts w:ascii="Time New Roman" w:hAnsi="Time New Roman" w:cs="Arial"/>
                <w:sz w:val="24"/>
                <w:szCs w:val="24"/>
              </w:rPr>
              <w:t>30</w:t>
            </w:r>
          </w:p>
        </w:tc>
        <w:tc>
          <w:tcPr>
            <w:tcW w:w="4671" w:type="dxa"/>
          </w:tcPr>
          <w:p w14:paraId="02D70731" w14:textId="77777777" w:rsidR="00401170" w:rsidRPr="00A41C01" w:rsidRDefault="00401170" w:rsidP="00894B8A">
            <w:pPr>
              <w:spacing w:line="276" w:lineRule="auto"/>
              <w:ind w:left="179" w:hanging="179"/>
              <w:jc w:val="both"/>
              <w:rPr>
                <w:rFonts w:ascii="Time New Roman" w:hAnsi="Time New Roman" w:cs="Arial"/>
                <w:sz w:val="24"/>
                <w:szCs w:val="24"/>
              </w:rPr>
            </w:pPr>
            <w:r w:rsidRPr="00A41C01">
              <w:rPr>
                <w:rFonts w:ascii="Time New Roman" w:hAnsi="Time New Roman" w:cs="Arial"/>
                <w:sz w:val="24"/>
                <w:szCs w:val="24"/>
              </w:rPr>
              <w:t xml:space="preserve">- Garis-garis pada </w:t>
            </w:r>
            <w:proofErr w:type="spellStart"/>
            <w:r w:rsidRPr="00A41C01">
              <w:rPr>
                <w:rFonts w:ascii="Time New Roman" w:hAnsi="Time New Roman" w:cs="Arial"/>
                <w:sz w:val="24"/>
                <w:szCs w:val="24"/>
              </w:rPr>
              <w:t>tubuh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sudah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mulai</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muncul</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berwarna</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coklat</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agak</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kehitaman</w:t>
            </w:r>
            <w:proofErr w:type="spellEnd"/>
          </w:p>
        </w:tc>
      </w:tr>
      <w:tr w:rsidR="00A41C01" w:rsidRPr="00A41C01" w14:paraId="3FEB219D" w14:textId="77777777" w:rsidTr="00894B8A">
        <w:tc>
          <w:tcPr>
            <w:tcW w:w="704" w:type="dxa"/>
            <w:tcBorders>
              <w:top w:val="nil"/>
              <w:bottom w:val="nil"/>
            </w:tcBorders>
          </w:tcPr>
          <w:p w14:paraId="1DBF01F4" w14:textId="77777777" w:rsidR="00401170" w:rsidRPr="00A41C01" w:rsidRDefault="00401170" w:rsidP="00894B8A">
            <w:pPr>
              <w:spacing w:line="276" w:lineRule="auto"/>
              <w:ind w:left="0" w:firstLine="0"/>
              <w:jc w:val="both"/>
              <w:rPr>
                <w:rFonts w:ascii="Time New Roman" w:hAnsi="Time New Roman" w:cs="Arial"/>
                <w:sz w:val="24"/>
                <w:szCs w:val="24"/>
              </w:rPr>
            </w:pPr>
          </w:p>
        </w:tc>
        <w:tc>
          <w:tcPr>
            <w:tcW w:w="1701" w:type="dxa"/>
            <w:tcBorders>
              <w:top w:val="nil"/>
              <w:bottom w:val="nil"/>
            </w:tcBorders>
          </w:tcPr>
          <w:p w14:paraId="43BAB8DE" w14:textId="77777777" w:rsidR="00401170" w:rsidRPr="00A41C01" w:rsidRDefault="00401170" w:rsidP="00894B8A">
            <w:pPr>
              <w:spacing w:line="276" w:lineRule="auto"/>
              <w:ind w:left="0" w:firstLine="0"/>
              <w:jc w:val="both"/>
              <w:rPr>
                <w:rFonts w:ascii="Time New Roman" w:hAnsi="Time New Roman" w:cs="Arial"/>
                <w:sz w:val="24"/>
                <w:szCs w:val="24"/>
              </w:rPr>
            </w:pPr>
          </w:p>
        </w:tc>
        <w:tc>
          <w:tcPr>
            <w:tcW w:w="851" w:type="dxa"/>
          </w:tcPr>
          <w:p w14:paraId="6D530492" w14:textId="77777777" w:rsidR="00401170" w:rsidRPr="00A41C01" w:rsidRDefault="00401170" w:rsidP="00894B8A">
            <w:pPr>
              <w:spacing w:line="276" w:lineRule="auto"/>
              <w:ind w:left="0" w:firstLine="0"/>
              <w:jc w:val="center"/>
              <w:rPr>
                <w:rFonts w:ascii="Time New Roman" w:hAnsi="Time New Roman" w:cs="Arial"/>
                <w:sz w:val="24"/>
                <w:szCs w:val="24"/>
              </w:rPr>
            </w:pPr>
            <w:r w:rsidRPr="00A41C01">
              <w:rPr>
                <w:rFonts w:ascii="Time New Roman" w:hAnsi="Time New Roman" w:cs="Arial"/>
                <w:sz w:val="24"/>
                <w:szCs w:val="24"/>
              </w:rPr>
              <w:t>36</w:t>
            </w:r>
          </w:p>
        </w:tc>
        <w:tc>
          <w:tcPr>
            <w:tcW w:w="4671" w:type="dxa"/>
          </w:tcPr>
          <w:p w14:paraId="24E352C5" w14:textId="77777777" w:rsidR="00401170" w:rsidRPr="00A41C01" w:rsidRDefault="00401170" w:rsidP="00894B8A">
            <w:pPr>
              <w:spacing w:line="276" w:lineRule="auto"/>
              <w:ind w:left="182" w:hanging="182"/>
              <w:jc w:val="both"/>
              <w:rPr>
                <w:rFonts w:ascii="Time New Roman" w:hAnsi="Time New Roman" w:cs="Arial"/>
                <w:sz w:val="24"/>
                <w:szCs w:val="24"/>
                <w:lang w:val="sv-SE"/>
              </w:rPr>
            </w:pPr>
            <w:r w:rsidRPr="00A41C01">
              <w:rPr>
                <w:rFonts w:ascii="Time New Roman" w:hAnsi="Time New Roman" w:cs="Arial"/>
                <w:sz w:val="24"/>
                <w:szCs w:val="24"/>
                <w:lang w:val="sv-SE"/>
              </w:rPr>
              <w:t>- Garis hitam pada mata sudah mulai muncul pada sebagian ikan</w:t>
            </w:r>
          </w:p>
        </w:tc>
      </w:tr>
      <w:tr w:rsidR="00A41C01" w:rsidRPr="00A41C01" w14:paraId="5F9E7C17" w14:textId="77777777" w:rsidTr="00894B8A">
        <w:tc>
          <w:tcPr>
            <w:tcW w:w="704" w:type="dxa"/>
            <w:tcBorders>
              <w:top w:val="nil"/>
              <w:bottom w:val="single" w:sz="4" w:space="0" w:color="000000" w:themeColor="text1"/>
            </w:tcBorders>
          </w:tcPr>
          <w:p w14:paraId="3A7559E7" w14:textId="77777777" w:rsidR="00401170" w:rsidRPr="00A41C01" w:rsidRDefault="00401170" w:rsidP="00894B8A">
            <w:pPr>
              <w:spacing w:line="276" w:lineRule="auto"/>
              <w:ind w:left="0" w:firstLine="0"/>
              <w:jc w:val="both"/>
              <w:rPr>
                <w:rFonts w:ascii="Time New Roman" w:hAnsi="Time New Roman" w:cs="Arial"/>
                <w:sz w:val="24"/>
                <w:szCs w:val="24"/>
                <w:lang w:val="sv-SE"/>
              </w:rPr>
            </w:pPr>
          </w:p>
        </w:tc>
        <w:tc>
          <w:tcPr>
            <w:tcW w:w="1701" w:type="dxa"/>
            <w:tcBorders>
              <w:top w:val="nil"/>
              <w:bottom w:val="single" w:sz="4" w:space="0" w:color="000000" w:themeColor="text1"/>
            </w:tcBorders>
          </w:tcPr>
          <w:p w14:paraId="4306D2E7" w14:textId="77777777" w:rsidR="00401170" w:rsidRPr="00A41C01" w:rsidRDefault="00401170" w:rsidP="00894B8A">
            <w:pPr>
              <w:spacing w:line="276" w:lineRule="auto"/>
              <w:ind w:left="0" w:firstLine="0"/>
              <w:jc w:val="both"/>
              <w:rPr>
                <w:rFonts w:ascii="Time New Roman" w:hAnsi="Time New Roman" w:cs="Arial"/>
                <w:sz w:val="24"/>
                <w:szCs w:val="24"/>
                <w:lang w:val="sv-SE"/>
              </w:rPr>
            </w:pPr>
          </w:p>
        </w:tc>
        <w:tc>
          <w:tcPr>
            <w:tcW w:w="851" w:type="dxa"/>
          </w:tcPr>
          <w:p w14:paraId="77D5B58A" w14:textId="77777777" w:rsidR="00401170" w:rsidRPr="00A41C01" w:rsidRDefault="00401170" w:rsidP="00894B8A">
            <w:pPr>
              <w:spacing w:line="276" w:lineRule="auto"/>
              <w:ind w:left="0" w:firstLine="0"/>
              <w:jc w:val="center"/>
              <w:rPr>
                <w:rFonts w:ascii="Time New Roman" w:hAnsi="Time New Roman" w:cs="Arial"/>
                <w:sz w:val="24"/>
                <w:szCs w:val="24"/>
              </w:rPr>
            </w:pPr>
            <w:r w:rsidRPr="00A41C01">
              <w:rPr>
                <w:rFonts w:ascii="Time New Roman" w:hAnsi="Time New Roman" w:cs="Arial"/>
                <w:sz w:val="24"/>
                <w:szCs w:val="24"/>
              </w:rPr>
              <w:t>45</w:t>
            </w:r>
          </w:p>
        </w:tc>
        <w:tc>
          <w:tcPr>
            <w:tcW w:w="4671" w:type="dxa"/>
          </w:tcPr>
          <w:p w14:paraId="5CA2763A" w14:textId="77777777" w:rsidR="00401170" w:rsidRPr="00A41C01" w:rsidRDefault="00401170" w:rsidP="00894B8A">
            <w:pPr>
              <w:spacing w:line="276" w:lineRule="auto"/>
              <w:ind w:left="182" w:hanging="182"/>
              <w:jc w:val="both"/>
              <w:rPr>
                <w:rFonts w:ascii="Time New Roman" w:hAnsi="Time New Roman" w:cs="Arial"/>
                <w:sz w:val="24"/>
                <w:szCs w:val="24"/>
                <w:lang w:val="sv-SE"/>
              </w:rPr>
            </w:pPr>
            <w:r w:rsidRPr="00A41C01">
              <w:rPr>
                <w:rFonts w:ascii="Time New Roman" w:hAnsi="Time New Roman" w:cs="Arial"/>
                <w:sz w:val="24"/>
                <w:szCs w:val="24"/>
                <w:lang w:val="sv-SE"/>
              </w:rPr>
              <w:t>- Benih ikan discus sudah berbentuk dewasa dan memunculkan warna</w:t>
            </w:r>
          </w:p>
        </w:tc>
      </w:tr>
      <w:tr w:rsidR="00A41C01" w:rsidRPr="00A41C01" w14:paraId="15AF18C3" w14:textId="77777777" w:rsidTr="00894B8A">
        <w:tc>
          <w:tcPr>
            <w:tcW w:w="704" w:type="dxa"/>
            <w:tcBorders>
              <w:bottom w:val="nil"/>
            </w:tcBorders>
          </w:tcPr>
          <w:p w14:paraId="5E0B6335" w14:textId="77777777" w:rsidR="00401170" w:rsidRPr="00A41C01" w:rsidRDefault="00401170" w:rsidP="00894B8A">
            <w:pPr>
              <w:spacing w:line="276" w:lineRule="auto"/>
              <w:ind w:left="0" w:firstLine="0"/>
              <w:jc w:val="both"/>
              <w:rPr>
                <w:rFonts w:ascii="Time New Roman" w:hAnsi="Time New Roman" w:cs="Arial"/>
                <w:sz w:val="24"/>
                <w:szCs w:val="24"/>
              </w:rPr>
            </w:pPr>
            <w:r w:rsidRPr="00A41C01">
              <w:rPr>
                <w:rFonts w:ascii="Time New Roman" w:hAnsi="Time New Roman" w:cs="Arial"/>
                <w:sz w:val="24"/>
                <w:szCs w:val="24"/>
              </w:rPr>
              <w:t>2.</w:t>
            </w:r>
          </w:p>
        </w:tc>
        <w:tc>
          <w:tcPr>
            <w:tcW w:w="1701" w:type="dxa"/>
            <w:tcBorders>
              <w:bottom w:val="nil"/>
            </w:tcBorders>
          </w:tcPr>
          <w:p w14:paraId="75E9D4D2" w14:textId="77777777" w:rsidR="00401170" w:rsidRPr="00A41C01" w:rsidRDefault="00401170" w:rsidP="00894B8A">
            <w:pPr>
              <w:spacing w:line="276" w:lineRule="auto"/>
              <w:ind w:left="0" w:firstLine="0"/>
              <w:jc w:val="both"/>
              <w:rPr>
                <w:rFonts w:ascii="Time New Roman" w:hAnsi="Time New Roman" w:cs="Arial"/>
                <w:sz w:val="24"/>
                <w:szCs w:val="24"/>
              </w:rPr>
            </w:pPr>
            <w:proofErr w:type="spellStart"/>
            <w:r w:rsidRPr="00A41C01">
              <w:rPr>
                <w:rFonts w:ascii="Time New Roman" w:hAnsi="Time New Roman" w:cs="Arial"/>
                <w:sz w:val="24"/>
                <w:szCs w:val="24"/>
              </w:rPr>
              <w:t>Malboro</w:t>
            </w:r>
            <w:proofErr w:type="spellEnd"/>
          </w:p>
        </w:tc>
        <w:tc>
          <w:tcPr>
            <w:tcW w:w="851" w:type="dxa"/>
          </w:tcPr>
          <w:p w14:paraId="26968410" w14:textId="77777777" w:rsidR="00401170" w:rsidRPr="00A41C01" w:rsidRDefault="00401170" w:rsidP="00894B8A">
            <w:pPr>
              <w:spacing w:line="276" w:lineRule="auto"/>
              <w:ind w:left="0" w:firstLine="0"/>
              <w:jc w:val="center"/>
              <w:rPr>
                <w:rFonts w:ascii="Time New Roman" w:hAnsi="Time New Roman" w:cs="Arial"/>
                <w:sz w:val="24"/>
                <w:szCs w:val="24"/>
              </w:rPr>
            </w:pPr>
            <w:r w:rsidRPr="00A41C01">
              <w:rPr>
                <w:rFonts w:ascii="Time New Roman" w:hAnsi="Time New Roman" w:cs="Arial"/>
                <w:sz w:val="24"/>
                <w:szCs w:val="24"/>
              </w:rPr>
              <w:t>25</w:t>
            </w:r>
          </w:p>
        </w:tc>
        <w:tc>
          <w:tcPr>
            <w:tcW w:w="4671" w:type="dxa"/>
          </w:tcPr>
          <w:p w14:paraId="77551261" w14:textId="77777777" w:rsidR="00401170" w:rsidRPr="00A41C01" w:rsidRDefault="00401170" w:rsidP="00894B8A">
            <w:pPr>
              <w:spacing w:line="276" w:lineRule="auto"/>
              <w:ind w:left="182" w:hanging="182"/>
              <w:jc w:val="both"/>
              <w:rPr>
                <w:rFonts w:ascii="Time New Roman" w:hAnsi="Time New Roman" w:cs="Arial"/>
                <w:sz w:val="24"/>
                <w:szCs w:val="24"/>
                <w:lang w:val="sv-SE"/>
              </w:rPr>
            </w:pPr>
            <w:r w:rsidRPr="00A41C01">
              <w:rPr>
                <w:rFonts w:ascii="Time New Roman" w:hAnsi="Time New Roman" w:cs="Arial"/>
                <w:sz w:val="24"/>
                <w:szCs w:val="24"/>
                <w:lang w:val="sv-SE"/>
              </w:rPr>
              <w:t>- Tubuh ikan sudah berbentuk dewasa tapi warna belum terlihat atau belum muncul</w:t>
            </w:r>
          </w:p>
        </w:tc>
      </w:tr>
      <w:tr w:rsidR="00A41C01" w:rsidRPr="00A41C01" w14:paraId="68B1017E" w14:textId="77777777" w:rsidTr="00894B8A">
        <w:tc>
          <w:tcPr>
            <w:tcW w:w="704" w:type="dxa"/>
            <w:tcBorders>
              <w:top w:val="nil"/>
              <w:bottom w:val="single" w:sz="4" w:space="0" w:color="000000" w:themeColor="text1"/>
            </w:tcBorders>
          </w:tcPr>
          <w:p w14:paraId="7955BEB0" w14:textId="77777777" w:rsidR="00401170" w:rsidRPr="00A41C01" w:rsidRDefault="00401170" w:rsidP="00894B8A">
            <w:pPr>
              <w:spacing w:line="276" w:lineRule="auto"/>
              <w:ind w:left="0" w:firstLine="0"/>
              <w:jc w:val="both"/>
              <w:rPr>
                <w:rFonts w:ascii="Time New Roman" w:hAnsi="Time New Roman" w:cs="Arial"/>
                <w:sz w:val="24"/>
                <w:szCs w:val="24"/>
                <w:lang w:val="sv-SE"/>
              </w:rPr>
            </w:pPr>
          </w:p>
        </w:tc>
        <w:tc>
          <w:tcPr>
            <w:tcW w:w="1701" w:type="dxa"/>
            <w:tcBorders>
              <w:top w:val="nil"/>
              <w:bottom w:val="single" w:sz="4" w:space="0" w:color="000000" w:themeColor="text1"/>
            </w:tcBorders>
          </w:tcPr>
          <w:p w14:paraId="69815B93" w14:textId="77777777" w:rsidR="00401170" w:rsidRPr="00A41C01" w:rsidRDefault="00401170" w:rsidP="00894B8A">
            <w:pPr>
              <w:spacing w:line="276" w:lineRule="auto"/>
              <w:ind w:left="0" w:firstLine="0"/>
              <w:jc w:val="both"/>
              <w:rPr>
                <w:rFonts w:ascii="Time New Roman" w:hAnsi="Time New Roman" w:cs="Arial"/>
                <w:sz w:val="24"/>
                <w:szCs w:val="24"/>
                <w:lang w:val="sv-SE"/>
              </w:rPr>
            </w:pPr>
          </w:p>
        </w:tc>
        <w:tc>
          <w:tcPr>
            <w:tcW w:w="851" w:type="dxa"/>
          </w:tcPr>
          <w:p w14:paraId="22A2F723" w14:textId="77777777" w:rsidR="00401170" w:rsidRPr="00A41C01" w:rsidRDefault="00401170" w:rsidP="00894B8A">
            <w:pPr>
              <w:spacing w:line="276" w:lineRule="auto"/>
              <w:ind w:left="0" w:firstLine="0"/>
              <w:jc w:val="center"/>
              <w:rPr>
                <w:rFonts w:ascii="Time New Roman" w:hAnsi="Time New Roman" w:cs="Arial"/>
                <w:sz w:val="24"/>
                <w:szCs w:val="24"/>
              </w:rPr>
            </w:pPr>
            <w:r w:rsidRPr="00A41C01">
              <w:rPr>
                <w:rFonts w:ascii="Time New Roman" w:hAnsi="Time New Roman" w:cs="Arial"/>
                <w:sz w:val="24"/>
                <w:szCs w:val="24"/>
              </w:rPr>
              <w:t>45</w:t>
            </w:r>
          </w:p>
        </w:tc>
        <w:tc>
          <w:tcPr>
            <w:tcW w:w="4671" w:type="dxa"/>
          </w:tcPr>
          <w:p w14:paraId="60EFC04C" w14:textId="77777777" w:rsidR="00401170" w:rsidRPr="00A41C01" w:rsidRDefault="00401170" w:rsidP="00894B8A">
            <w:pPr>
              <w:spacing w:line="276" w:lineRule="auto"/>
              <w:ind w:left="182" w:hanging="182"/>
              <w:jc w:val="both"/>
              <w:rPr>
                <w:rFonts w:ascii="Time New Roman" w:hAnsi="Time New Roman" w:cs="Arial"/>
                <w:sz w:val="24"/>
                <w:szCs w:val="24"/>
              </w:rPr>
            </w:pPr>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Warna</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merah</w:t>
            </w:r>
            <w:proofErr w:type="spellEnd"/>
            <w:r w:rsidRPr="00A41C01">
              <w:rPr>
                <w:rFonts w:ascii="Time New Roman" w:hAnsi="Time New Roman" w:cs="Arial"/>
                <w:sz w:val="24"/>
                <w:szCs w:val="24"/>
              </w:rPr>
              <w:t xml:space="preserve"> pada </w:t>
            </w:r>
            <w:proofErr w:type="spellStart"/>
            <w:r w:rsidRPr="00A41C01">
              <w:rPr>
                <w:rFonts w:ascii="Time New Roman" w:hAnsi="Time New Roman" w:cs="Arial"/>
                <w:sz w:val="24"/>
                <w:szCs w:val="24"/>
              </w:rPr>
              <w:t>sirip</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punggung</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maupun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sirip</w:t>
            </w:r>
            <w:proofErr w:type="spellEnd"/>
            <w:r w:rsidRPr="00A41C01">
              <w:rPr>
                <w:rFonts w:ascii="Time New Roman" w:hAnsi="Time New Roman" w:cs="Arial"/>
                <w:sz w:val="24"/>
                <w:szCs w:val="24"/>
              </w:rPr>
              <w:t xml:space="preserve"> dada </w:t>
            </w:r>
            <w:proofErr w:type="spellStart"/>
            <w:r w:rsidRPr="00A41C01">
              <w:rPr>
                <w:rFonts w:ascii="Time New Roman" w:hAnsi="Time New Roman" w:cs="Arial"/>
                <w:sz w:val="24"/>
                <w:szCs w:val="24"/>
              </w:rPr>
              <w:t>sudah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mulai</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terlihat</w:t>
            </w:r>
            <w:proofErr w:type="spellEnd"/>
          </w:p>
        </w:tc>
      </w:tr>
      <w:tr w:rsidR="00A41C01" w:rsidRPr="00A41C01" w14:paraId="0013296C" w14:textId="77777777" w:rsidTr="00894B8A">
        <w:tc>
          <w:tcPr>
            <w:tcW w:w="704" w:type="dxa"/>
            <w:tcBorders>
              <w:bottom w:val="nil"/>
            </w:tcBorders>
          </w:tcPr>
          <w:p w14:paraId="69932F77" w14:textId="77777777" w:rsidR="00401170" w:rsidRPr="00A41C01" w:rsidRDefault="00401170" w:rsidP="00894B8A">
            <w:pPr>
              <w:spacing w:line="276" w:lineRule="auto"/>
              <w:ind w:left="0" w:firstLine="0"/>
              <w:jc w:val="both"/>
              <w:rPr>
                <w:rFonts w:ascii="Time New Roman" w:hAnsi="Time New Roman" w:cs="Arial"/>
                <w:sz w:val="24"/>
                <w:szCs w:val="24"/>
              </w:rPr>
            </w:pPr>
            <w:r w:rsidRPr="00A41C01">
              <w:rPr>
                <w:rFonts w:ascii="Time New Roman" w:hAnsi="Time New Roman" w:cs="Arial"/>
                <w:sz w:val="24"/>
                <w:szCs w:val="24"/>
              </w:rPr>
              <w:t>3.</w:t>
            </w:r>
          </w:p>
        </w:tc>
        <w:tc>
          <w:tcPr>
            <w:tcW w:w="1701" w:type="dxa"/>
            <w:tcBorders>
              <w:bottom w:val="nil"/>
            </w:tcBorders>
          </w:tcPr>
          <w:p w14:paraId="4E90C943" w14:textId="77777777" w:rsidR="00401170" w:rsidRPr="00A41C01" w:rsidRDefault="00401170" w:rsidP="00894B8A">
            <w:pPr>
              <w:spacing w:line="276" w:lineRule="auto"/>
              <w:ind w:left="0" w:firstLine="0"/>
              <w:jc w:val="both"/>
              <w:rPr>
                <w:rFonts w:ascii="Time New Roman" w:hAnsi="Time New Roman" w:cs="Arial"/>
                <w:sz w:val="24"/>
                <w:szCs w:val="24"/>
              </w:rPr>
            </w:pPr>
            <w:r w:rsidRPr="00A41C01">
              <w:rPr>
                <w:rFonts w:ascii="Time New Roman" w:hAnsi="Time New Roman" w:cs="Arial"/>
                <w:sz w:val="24"/>
                <w:szCs w:val="24"/>
              </w:rPr>
              <w:t>Pigeon</w:t>
            </w:r>
          </w:p>
        </w:tc>
        <w:tc>
          <w:tcPr>
            <w:tcW w:w="851" w:type="dxa"/>
          </w:tcPr>
          <w:p w14:paraId="2385F1CC" w14:textId="77777777" w:rsidR="00401170" w:rsidRPr="00A41C01" w:rsidRDefault="00401170" w:rsidP="00894B8A">
            <w:pPr>
              <w:spacing w:line="276" w:lineRule="auto"/>
              <w:ind w:left="0" w:firstLine="0"/>
              <w:jc w:val="center"/>
              <w:rPr>
                <w:rFonts w:ascii="Time New Roman" w:hAnsi="Time New Roman" w:cs="Arial"/>
                <w:sz w:val="24"/>
                <w:szCs w:val="24"/>
              </w:rPr>
            </w:pPr>
            <w:r w:rsidRPr="00A41C01">
              <w:rPr>
                <w:rFonts w:ascii="Time New Roman" w:hAnsi="Time New Roman" w:cs="Arial"/>
                <w:sz w:val="24"/>
                <w:szCs w:val="24"/>
              </w:rPr>
              <w:t>28</w:t>
            </w:r>
          </w:p>
        </w:tc>
        <w:tc>
          <w:tcPr>
            <w:tcW w:w="4671" w:type="dxa"/>
          </w:tcPr>
          <w:p w14:paraId="6499EC82" w14:textId="77777777" w:rsidR="00401170" w:rsidRPr="00A41C01" w:rsidRDefault="00401170" w:rsidP="00894B8A">
            <w:pPr>
              <w:spacing w:line="276" w:lineRule="auto"/>
              <w:ind w:left="182" w:hanging="182"/>
              <w:jc w:val="both"/>
              <w:rPr>
                <w:rFonts w:ascii="Time New Roman" w:hAnsi="Time New Roman" w:cs="Arial"/>
                <w:sz w:val="24"/>
                <w:szCs w:val="24"/>
                <w:lang w:val="sv-SE"/>
              </w:rPr>
            </w:pPr>
            <w:r w:rsidRPr="00A41C01">
              <w:rPr>
                <w:rFonts w:ascii="Time New Roman" w:hAnsi="Time New Roman" w:cs="Arial"/>
                <w:sz w:val="24"/>
                <w:szCs w:val="24"/>
                <w:lang w:val="sv-SE"/>
              </w:rPr>
              <w:t>- Tubuh ikan sudah berbentuk seperti ikan dewasa tetapi warna belum terlihat</w:t>
            </w:r>
          </w:p>
        </w:tc>
      </w:tr>
      <w:tr w:rsidR="00A41C01" w:rsidRPr="00A41C01" w14:paraId="06884A39" w14:textId="77777777" w:rsidTr="00894B8A">
        <w:tc>
          <w:tcPr>
            <w:tcW w:w="704" w:type="dxa"/>
            <w:tcBorders>
              <w:top w:val="nil"/>
              <w:bottom w:val="nil"/>
            </w:tcBorders>
          </w:tcPr>
          <w:p w14:paraId="7A28C0D0" w14:textId="77777777" w:rsidR="00401170" w:rsidRPr="00A41C01" w:rsidRDefault="00401170" w:rsidP="00894B8A">
            <w:pPr>
              <w:spacing w:line="276" w:lineRule="auto"/>
              <w:ind w:left="0" w:firstLine="0"/>
              <w:jc w:val="both"/>
              <w:rPr>
                <w:rFonts w:ascii="Time New Roman" w:hAnsi="Time New Roman" w:cs="Arial"/>
                <w:sz w:val="24"/>
                <w:szCs w:val="24"/>
                <w:lang w:val="sv-SE"/>
              </w:rPr>
            </w:pPr>
          </w:p>
        </w:tc>
        <w:tc>
          <w:tcPr>
            <w:tcW w:w="1701" w:type="dxa"/>
            <w:tcBorders>
              <w:top w:val="nil"/>
              <w:bottom w:val="nil"/>
            </w:tcBorders>
          </w:tcPr>
          <w:p w14:paraId="0879EEB1" w14:textId="77777777" w:rsidR="00401170" w:rsidRPr="00A41C01" w:rsidRDefault="00401170" w:rsidP="00894B8A">
            <w:pPr>
              <w:spacing w:line="276" w:lineRule="auto"/>
              <w:ind w:left="0" w:firstLine="0"/>
              <w:jc w:val="both"/>
              <w:rPr>
                <w:rFonts w:ascii="Time New Roman" w:hAnsi="Time New Roman" w:cs="Arial"/>
                <w:sz w:val="24"/>
                <w:szCs w:val="24"/>
                <w:lang w:val="sv-SE"/>
              </w:rPr>
            </w:pPr>
          </w:p>
        </w:tc>
        <w:tc>
          <w:tcPr>
            <w:tcW w:w="851" w:type="dxa"/>
          </w:tcPr>
          <w:p w14:paraId="48C6B89E" w14:textId="77777777" w:rsidR="00401170" w:rsidRPr="00A41C01" w:rsidRDefault="00401170" w:rsidP="00894B8A">
            <w:pPr>
              <w:spacing w:line="276" w:lineRule="auto"/>
              <w:ind w:left="0" w:firstLine="0"/>
              <w:jc w:val="center"/>
              <w:rPr>
                <w:rFonts w:ascii="Time New Roman" w:hAnsi="Time New Roman" w:cs="Arial"/>
                <w:sz w:val="24"/>
                <w:szCs w:val="24"/>
              </w:rPr>
            </w:pPr>
            <w:r w:rsidRPr="00A41C01">
              <w:rPr>
                <w:rFonts w:ascii="Time New Roman" w:hAnsi="Time New Roman" w:cs="Arial"/>
                <w:sz w:val="24"/>
                <w:szCs w:val="24"/>
              </w:rPr>
              <w:t>35</w:t>
            </w:r>
          </w:p>
        </w:tc>
        <w:tc>
          <w:tcPr>
            <w:tcW w:w="4671" w:type="dxa"/>
          </w:tcPr>
          <w:p w14:paraId="0AA567B5" w14:textId="77777777" w:rsidR="00401170" w:rsidRPr="00A41C01" w:rsidRDefault="00401170" w:rsidP="00894B8A">
            <w:pPr>
              <w:spacing w:line="276" w:lineRule="auto"/>
              <w:ind w:left="182" w:hanging="182"/>
              <w:jc w:val="both"/>
              <w:rPr>
                <w:rFonts w:ascii="Time New Roman" w:hAnsi="Time New Roman" w:cs="Arial"/>
                <w:sz w:val="24"/>
                <w:szCs w:val="24"/>
                <w:lang w:val="sv-SE"/>
              </w:rPr>
            </w:pPr>
            <w:r w:rsidRPr="00A41C01">
              <w:rPr>
                <w:rFonts w:ascii="Time New Roman" w:hAnsi="Time New Roman" w:cs="Arial"/>
                <w:sz w:val="24"/>
                <w:szCs w:val="24"/>
                <w:lang w:val="sv-SE"/>
              </w:rPr>
              <w:t>- Warna merah kekuningan mulai tumbuh disekitar sirip</w:t>
            </w:r>
          </w:p>
        </w:tc>
      </w:tr>
      <w:tr w:rsidR="00A41C01" w:rsidRPr="00A41C01" w14:paraId="7E34B6A7" w14:textId="77777777" w:rsidTr="00894B8A">
        <w:tc>
          <w:tcPr>
            <w:tcW w:w="704" w:type="dxa"/>
            <w:tcBorders>
              <w:top w:val="nil"/>
              <w:bottom w:val="single" w:sz="4" w:space="0" w:color="auto"/>
            </w:tcBorders>
          </w:tcPr>
          <w:p w14:paraId="35941A6A" w14:textId="77777777" w:rsidR="00401170" w:rsidRPr="00A41C01" w:rsidRDefault="00401170" w:rsidP="00894B8A">
            <w:pPr>
              <w:spacing w:line="276" w:lineRule="auto"/>
              <w:ind w:left="0" w:firstLine="0"/>
              <w:jc w:val="both"/>
              <w:rPr>
                <w:rFonts w:ascii="Time New Roman" w:hAnsi="Time New Roman" w:cs="Arial"/>
                <w:sz w:val="24"/>
                <w:szCs w:val="24"/>
                <w:lang w:val="sv-SE"/>
              </w:rPr>
            </w:pPr>
          </w:p>
        </w:tc>
        <w:tc>
          <w:tcPr>
            <w:tcW w:w="1701" w:type="dxa"/>
            <w:tcBorders>
              <w:top w:val="nil"/>
              <w:bottom w:val="single" w:sz="4" w:space="0" w:color="auto"/>
            </w:tcBorders>
          </w:tcPr>
          <w:p w14:paraId="0DC626B5" w14:textId="77777777" w:rsidR="00401170" w:rsidRPr="00A41C01" w:rsidRDefault="00401170" w:rsidP="00894B8A">
            <w:pPr>
              <w:spacing w:line="276" w:lineRule="auto"/>
              <w:ind w:left="0" w:firstLine="0"/>
              <w:jc w:val="both"/>
              <w:rPr>
                <w:rFonts w:ascii="Time New Roman" w:hAnsi="Time New Roman" w:cs="Arial"/>
                <w:sz w:val="24"/>
                <w:szCs w:val="24"/>
                <w:lang w:val="sv-SE"/>
              </w:rPr>
            </w:pPr>
          </w:p>
        </w:tc>
        <w:tc>
          <w:tcPr>
            <w:tcW w:w="851" w:type="dxa"/>
          </w:tcPr>
          <w:p w14:paraId="05C7AB33" w14:textId="77777777" w:rsidR="00401170" w:rsidRPr="00A41C01" w:rsidRDefault="00401170" w:rsidP="00894B8A">
            <w:pPr>
              <w:spacing w:line="276" w:lineRule="auto"/>
              <w:ind w:left="0" w:firstLine="0"/>
              <w:jc w:val="center"/>
              <w:rPr>
                <w:rFonts w:ascii="Time New Roman" w:hAnsi="Time New Roman" w:cs="Arial"/>
                <w:sz w:val="24"/>
                <w:szCs w:val="24"/>
              </w:rPr>
            </w:pPr>
            <w:r w:rsidRPr="00A41C01">
              <w:rPr>
                <w:rFonts w:ascii="Time New Roman" w:hAnsi="Time New Roman" w:cs="Arial"/>
                <w:sz w:val="24"/>
                <w:szCs w:val="24"/>
              </w:rPr>
              <w:t>52</w:t>
            </w:r>
          </w:p>
        </w:tc>
        <w:tc>
          <w:tcPr>
            <w:tcW w:w="4671" w:type="dxa"/>
          </w:tcPr>
          <w:p w14:paraId="57FF74E7" w14:textId="77777777" w:rsidR="00401170" w:rsidRPr="00A41C01" w:rsidRDefault="00401170" w:rsidP="00894B8A">
            <w:pPr>
              <w:spacing w:line="276" w:lineRule="auto"/>
              <w:ind w:left="182" w:hanging="182"/>
              <w:jc w:val="both"/>
              <w:rPr>
                <w:rFonts w:ascii="Time New Roman" w:hAnsi="Time New Roman" w:cs="Arial"/>
                <w:sz w:val="24"/>
                <w:szCs w:val="24"/>
              </w:rPr>
            </w:pPr>
            <w:r w:rsidRPr="00A41C01">
              <w:rPr>
                <w:rFonts w:ascii="Time New Roman" w:hAnsi="Time New Roman" w:cs="Arial"/>
                <w:sz w:val="24"/>
                <w:szCs w:val="24"/>
              </w:rPr>
              <w:t xml:space="preserve">- Garis </w:t>
            </w:r>
            <w:proofErr w:type="spellStart"/>
            <w:r w:rsidRPr="00A41C01">
              <w:rPr>
                <w:rFonts w:ascii="Time New Roman" w:hAnsi="Time New Roman" w:cs="Arial"/>
                <w:sz w:val="24"/>
                <w:szCs w:val="24"/>
              </w:rPr>
              <w:t>mulai</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tumbuh</w:t>
            </w:r>
            <w:proofErr w:type="spellEnd"/>
            <w:r w:rsidRPr="00A41C01">
              <w:rPr>
                <w:rFonts w:ascii="Time New Roman" w:hAnsi="Time New Roman" w:cs="Arial"/>
                <w:sz w:val="24"/>
                <w:szCs w:val="24"/>
              </w:rPr>
              <w:t xml:space="preserve"> pada </w:t>
            </w:r>
            <w:proofErr w:type="spellStart"/>
            <w:r w:rsidRPr="00A41C01">
              <w:rPr>
                <w:rFonts w:ascii="Time New Roman" w:hAnsi="Time New Roman" w:cs="Arial"/>
                <w:sz w:val="24"/>
                <w:szCs w:val="24"/>
              </w:rPr>
              <w:t>seluruh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tubuh</w:t>
            </w:r>
            <w:proofErr w:type="spellEnd"/>
          </w:p>
        </w:tc>
      </w:tr>
    </w:tbl>
    <w:p w14:paraId="475024B8" w14:textId="77777777" w:rsidR="00401170" w:rsidRPr="00A41C01" w:rsidRDefault="00401170" w:rsidP="00401170">
      <w:pPr>
        <w:spacing w:line="276" w:lineRule="auto"/>
        <w:ind w:left="0" w:firstLine="567"/>
        <w:jc w:val="both"/>
        <w:rPr>
          <w:rFonts w:ascii="Time New Roman" w:hAnsi="Time New Roman" w:cs="Arial"/>
          <w:sz w:val="24"/>
          <w:szCs w:val="24"/>
        </w:rPr>
      </w:pPr>
    </w:p>
    <w:p w14:paraId="060EEE1E" w14:textId="4B03557C" w:rsidR="00B61ED3" w:rsidRPr="00A41C01" w:rsidRDefault="00401170" w:rsidP="005E3006">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rPr>
        <w:t xml:space="preserve">Pada ikan discus </w:t>
      </w:r>
      <w:proofErr w:type="spellStart"/>
      <w:r w:rsidRPr="00A41C01">
        <w:rPr>
          <w:rFonts w:ascii="Time New Roman" w:hAnsi="Time New Roman" w:cs="Arial"/>
          <w:sz w:val="24"/>
          <w:szCs w:val="24"/>
        </w:rPr>
        <w:t>jenis</w:t>
      </w:r>
      <w:proofErr w:type="spellEnd"/>
      <w:r w:rsidRPr="00A41C01">
        <w:rPr>
          <w:rFonts w:ascii="Time New Roman" w:hAnsi="Time New Roman" w:cs="Arial"/>
          <w:sz w:val="24"/>
          <w:szCs w:val="24"/>
        </w:rPr>
        <w:t xml:space="preserve"> Turquois dan </w:t>
      </w:r>
      <w:proofErr w:type="spellStart"/>
      <w:r w:rsidRPr="00A41C01">
        <w:rPr>
          <w:rFonts w:ascii="Time New Roman" w:hAnsi="Time New Roman" w:cs="Arial"/>
          <w:sz w:val="24"/>
          <w:szCs w:val="24"/>
        </w:rPr>
        <w:t>Malboro</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benih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secara</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morfologis</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sudah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seperti</w:t>
      </w:r>
      <w:proofErr w:type="spellEnd"/>
      <w:r w:rsidRPr="00A41C01">
        <w:rPr>
          <w:rFonts w:ascii="Time New Roman" w:hAnsi="Time New Roman" w:cs="Arial"/>
          <w:sz w:val="24"/>
          <w:szCs w:val="24"/>
        </w:rPr>
        <w:t xml:space="preserve"> discus </w:t>
      </w:r>
      <w:proofErr w:type="spellStart"/>
      <w:r w:rsidRPr="00A41C01">
        <w:rPr>
          <w:rFonts w:ascii="Time New Roman" w:hAnsi="Time New Roman" w:cs="Arial"/>
          <w:sz w:val="24"/>
          <w:szCs w:val="24"/>
        </w:rPr>
        <w:t>dewasa</w:t>
      </w:r>
      <w:proofErr w:type="spellEnd"/>
      <w:r w:rsidRPr="00A41C01">
        <w:rPr>
          <w:rFonts w:ascii="Time New Roman" w:hAnsi="Time New Roman" w:cs="Arial"/>
          <w:sz w:val="24"/>
          <w:szCs w:val="24"/>
        </w:rPr>
        <w:t xml:space="preserve"> dan </w:t>
      </w:r>
      <w:proofErr w:type="spellStart"/>
      <w:r w:rsidRPr="00A41C01">
        <w:rPr>
          <w:rFonts w:ascii="Time New Roman" w:hAnsi="Time New Roman" w:cs="Arial"/>
          <w:sz w:val="24"/>
          <w:szCs w:val="24"/>
        </w:rPr>
        <w:t>warnanya</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sudah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muncul</w:t>
      </w:r>
      <w:proofErr w:type="spellEnd"/>
      <w:r w:rsidRPr="00A41C01">
        <w:rPr>
          <w:rFonts w:ascii="Time New Roman" w:hAnsi="Time New Roman" w:cs="Arial"/>
          <w:sz w:val="24"/>
          <w:szCs w:val="24"/>
        </w:rPr>
        <w:t xml:space="preserve"> pada D45. </w:t>
      </w:r>
      <w:proofErr w:type="spellStart"/>
      <w:r w:rsidRPr="00A41C01">
        <w:rPr>
          <w:rFonts w:ascii="Time New Roman" w:hAnsi="Time New Roman" w:cs="Arial"/>
          <w:sz w:val="24"/>
          <w:szCs w:val="24"/>
        </w:rPr>
        <w:t>Namun</w:t>
      </w:r>
      <w:proofErr w:type="spellEnd"/>
      <w:r w:rsidRPr="00A41C01">
        <w:rPr>
          <w:rFonts w:ascii="Time New Roman" w:hAnsi="Time New Roman" w:cs="Arial"/>
          <w:sz w:val="24"/>
          <w:szCs w:val="24"/>
        </w:rPr>
        <w:t xml:space="preserve"> pada </w:t>
      </w:r>
      <w:proofErr w:type="spellStart"/>
      <w:r w:rsidRPr="00A41C01">
        <w:rPr>
          <w:rFonts w:ascii="Time New Roman" w:hAnsi="Time New Roman" w:cs="Arial"/>
          <w:sz w:val="24"/>
          <w:szCs w:val="24"/>
        </w:rPr>
        <w:t>jenis</w:t>
      </w:r>
      <w:proofErr w:type="spellEnd"/>
      <w:r w:rsidRPr="00A41C01">
        <w:rPr>
          <w:rFonts w:ascii="Time New Roman" w:hAnsi="Time New Roman" w:cs="Arial"/>
          <w:sz w:val="24"/>
          <w:szCs w:val="24"/>
        </w:rPr>
        <w:t xml:space="preserve"> Pigeon pada D28 </w:t>
      </w:r>
      <w:proofErr w:type="spellStart"/>
      <w:r w:rsidRPr="00A41C01">
        <w:rPr>
          <w:rFonts w:ascii="Time New Roman" w:hAnsi="Time New Roman" w:cs="Arial"/>
          <w:sz w:val="24"/>
          <w:szCs w:val="24"/>
        </w:rPr>
        <w:t>sudah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terlihat</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seperti</w:t>
      </w:r>
      <w:proofErr w:type="spellEnd"/>
      <w:r w:rsidRPr="00A41C01">
        <w:rPr>
          <w:rFonts w:ascii="Time New Roman" w:hAnsi="Time New Roman" w:cs="Arial"/>
          <w:sz w:val="24"/>
          <w:szCs w:val="24"/>
        </w:rPr>
        <w:t xml:space="preserve"> discus </w:t>
      </w:r>
      <w:proofErr w:type="spellStart"/>
      <w:r w:rsidRPr="00A41C01">
        <w:rPr>
          <w:rFonts w:ascii="Time New Roman" w:hAnsi="Time New Roman" w:cs="Arial"/>
          <w:sz w:val="24"/>
          <w:szCs w:val="24"/>
        </w:rPr>
        <w:t>dewasa</w:t>
      </w:r>
      <w:proofErr w:type="spellEnd"/>
      <w:r w:rsidRPr="00A41C01">
        <w:rPr>
          <w:rFonts w:ascii="Time New Roman" w:hAnsi="Time New Roman" w:cs="Arial"/>
          <w:sz w:val="24"/>
          <w:szCs w:val="24"/>
        </w:rPr>
        <w:t xml:space="preserve"> dan </w:t>
      </w:r>
      <w:proofErr w:type="spellStart"/>
      <w:r w:rsidRPr="00A41C01">
        <w:rPr>
          <w:rFonts w:ascii="Time New Roman" w:hAnsi="Time New Roman" w:cs="Arial"/>
          <w:sz w:val="24"/>
          <w:szCs w:val="24"/>
        </w:rPr>
        <w:t>warna</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sudah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mulai</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terihat</w:t>
      </w:r>
      <w:proofErr w:type="spellEnd"/>
      <w:r w:rsidRPr="00A41C01">
        <w:rPr>
          <w:rFonts w:ascii="Time New Roman" w:hAnsi="Time New Roman" w:cs="Arial"/>
          <w:sz w:val="24"/>
          <w:szCs w:val="24"/>
        </w:rPr>
        <w:t xml:space="preserve"> pada D35, </w:t>
      </w:r>
      <w:proofErr w:type="spellStart"/>
      <w:r w:rsidRPr="00A41C01">
        <w:rPr>
          <w:rFonts w:ascii="Time New Roman" w:hAnsi="Time New Roman" w:cs="Arial"/>
          <w:sz w:val="24"/>
          <w:szCs w:val="24"/>
        </w:rPr>
        <w:t>itu</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menandakan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pertumbuhan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morfologis</w:t>
      </w:r>
      <w:proofErr w:type="spellEnd"/>
      <w:r w:rsidRPr="00A41C01">
        <w:rPr>
          <w:rFonts w:ascii="Time New Roman" w:hAnsi="Time New Roman" w:cs="Arial"/>
          <w:sz w:val="24"/>
          <w:szCs w:val="24"/>
        </w:rPr>
        <w:t xml:space="preserve"> ikan discus </w:t>
      </w:r>
      <w:proofErr w:type="spellStart"/>
      <w:r w:rsidRPr="00A41C01">
        <w:rPr>
          <w:rFonts w:ascii="Time New Roman" w:hAnsi="Time New Roman" w:cs="Arial"/>
          <w:sz w:val="24"/>
          <w:szCs w:val="24"/>
        </w:rPr>
        <w:t>jenis</w:t>
      </w:r>
      <w:proofErr w:type="spellEnd"/>
      <w:r w:rsidRPr="00A41C01">
        <w:rPr>
          <w:rFonts w:ascii="Time New Roman" w:hAnsi="Time New Roman" w:cs="Arial"/>
          <w:sz w:val="24"/>
          <w:szCs w:val="24"/>
        </w:rPr>
        <w:t xml:space="preserve"> Pigeon </w:t>
      </w:r>
      <w:proofErr w:type="spellStart"/>
      <w:r w:rsidRPr="00A41C01">
        <w:rPr>
          <w:rFonts w:ascii="Time New Roman" w:hAnsi="Time New Roman" w:cs="Arial"/>
          <w:sz w:val="24"/>
          <w:szCs w:val="24"/>
        </w:rPr>
        <w:t>lebih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cepat</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dibandingkan</w:t>
      </w:r>
      <w:proofErr w:type="spellEnd"/>
      <w:r w:rsidRPr="00A41C01">
        <w:rPr>
          <w:rFonts w:ascii="Time New Roman" w:hAnsi="Time New Roman" w:cs="Arial"/>
          <w:sz w:val="24"/>
          <w:szCs w:val="24"/>
        </w:rPr>
        <w:t xml:space="preserve"> ikan discus </w:t>
      </w:r>
      <w:proofErr w:type="spellStart"/>
      <w:r w:rsidRPr="00A41C01">
        <w:rPr>
          <w:rFonts w:ascii="Time New Roman" w:hAnsi="Time New Roman" w:cs="Arial"/>
          <w:sz w:val="24"/>
          <w:szCs w:val="24"/>
        </w:rPr>
        <w:t>jenis</w:t>
      </w:r>
      <w:proofErr w:type="spellEnd"/>
      <w:r w:rsidRPr="00A41C01">
        <w:rPr>
          <w:rFonts w:ascii="Time New Roman" w:hAnsi="Time New Roman" w:cs="Arial"/>
          <w:sz w:val="24"/>
          <w:szCs w:val="24"/>
        </w:rPr>
        <w:t xml:space="preserve"> Turquois dan </w:t>
      </w:r>
      <w:proofErr w:type="spellStart"/>
      <w:r w:rsidRPr="00A41C01">
        <w:rPr>
          <w:rFonts w:ascii="Time New Roman" w:hAnsi="Time New Roman" w:cs="Arial"/>
          <w:sz w:val="24"/>
          <w:szCs w:val="24"/>
        </w:rPr>
        <w:t>Malboro</w:t>
      </w:r>
      <w:proofErr w:type="spellEnd"/>
      <w:r w:rsidRPr="00A41C01">
        <w:rPr>
          <w:rFonts w:ascii="Time New Roman" w:hAnsi="Time New Roman" w:cs="Arial"/>
          <w:sz w:val="24"/>
          <w:szCs w:val="24"/>
        </w:rPr>
        <w:t>.</w:t>
      </w:r>
    </w:p>
    <w:p w14:paraId="131324C2" w14:textId="77777777" w:rsidR="00B61ED3" w:rsidRPr="00A41C01" w:rsidRDefault="00B61ED3" w:rsidP="00B61ED3">
      <w:pPr>
        <w:spacing w:before="120" w:line="276" w:lineRule="auto"/>
        <w:ind w:left="0" w:right="-1" w:firstLine="567"/>
        <w:jc w:val="both"/>
        <w:rPr>
          <w:rFonts w:ascii="Time New Roman" w:eastAsia="Times New Roman" w:hAnsi="Time New Roman" w:cs="Arial"/>
          <w:sz w:val="24"/>
          <w:szCs w:val="24"/>
          <w:lang w:val="en-ID" w:eastAsia="en-ID"/>
        </w:rPr>
      </w:pPr>
      <w:r w:rsidRPr="00A41C01">
        <w:rPr>
          <w:rFonts w:ascii="Time New Roman" w:hAnsi="Time New Roman" w:cs="Arial"/>
          <w:noProof/>
          <w:sz w:val="24"/>
          <w:szCs w:val="24"/>
        </w:rPr>
        <w:drawing>
          <wp:inline distT="0" distB="0" distL="0" distR="0" wp14:anchorId="2468151E" wp14:editId="7B265A53">
            <wp:extent cx="4200525" cy="2181225"/>
            <wp:effectExtent l="0" t="0" r="9525" b="9525"/>
            <wp:docPr id="9" name="Chart 9">
              <a:extLst xmlns:a="http://schemas.openxmlformats.org/drawingml/2006/main">
                <a:ext uri="{FF2B5EF4-FFF2-40B4-BE49-F238E27FC236}">
                  <a16:creationId xmlns:a16="http://schemas.microsoft.com/office/drawing/2014/main" id="{1F1CE7EE-FBEC-41D0-ABF7-D16672EB9B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075DB39" w14:textId="459C7762" w:rsidR="00B61ED3" w:rsidRPr="00A41C01" w:rsidRDefault="00B61ED3" w:rsidP="00B61ED3">
      <w:pPr>
        <w:spacing w:before="120" w:line="276" w:lineRule="auto"/>
        <w:ind w:left="0" w:right="-1" w:firstLine="567"/>
        <w:jc w:val="center"/>
        <w:rPr>
          <w:rFonts w:ascii="Time New Roman" w:eastAsia="Times New Roman" w:hAnsi="Time New Roman" w:cs="Arial"/>
          <w:sz w:val="24"/>
          <w:szCs w:val="24"/>
          <w:lang w:val="sv-SE" w:eastAsia="en-ID"/>
        </w:rPr>
      </w:pPr>
      <w:r w:rsidRPr="00A41C01">
        <w:rPr>
          <w:rFonts w:ascii="Time New Roman" w:eastAsia="Times New Roman" w:hAnsi="Time New Roman" w:cs="Arial"/>
          <w:sz w:val="24"/>
          <w:szCs w:val="24"/>
          <w:lang w:val="sv-SE" w:eastAsia="en-ID"/>
        </w:rPr>
        <w:t xml:space="preserve">Gambar 8. </w:t>
      </w:r>
      <w:r w:rsidR="008E68A0" w:rsidRPr="00A41C01">
        <w:rPr>
          <w:rFonts w:ascii="Time New Roman" w:eastAsia="Times New Roman" w:hAnsi="Time New Roman" w:cs="Arial"/>
          <w:sz w:val="24"/>
          <w:szCs w:val="24"/>
          <w:lang w:val="sv-SE" w:eastAsia="en-ID"/>
        </w:rPr>
        <w:t>Grafik hasil</w:t>
      </w:r>
      <w:r w:rsidRPr="00A41C01">
        <w:rPr>
          <w:rFonts w:ascii="Time New Roman" w:eastAsia="Times New Roman" w:hAnsi="Time New Roman" w:cs="Arial"/>
          <w:sz w:val="24"/>
          <w:szCs w:val="24"/>
          <w:lang w:val="sv-SE" w:eastAsia="en-ID"/>
        </w:rPr>
        <w:t xml:space="preserve"> perhitungan larva pada saat dipindahkan</w:t>
      </w:r>
      <w:r w:rsidR="008E68A0" w:rsidRPr="00A41C01">
        <w:rPr>
          <w:rFonts w:ascii="Time New Roman" w:eastAsia="Times New Roman" w:hAnsi="Time New Roman" w:cs="Arial"/>
          <w:sz w:val="24"/>
          <w:szCs w:val="24"/>
          <w:lang w:val="sv-SE" w:eastAsia="en-ID"/>
        </w:rPr>
        <w:t xml:space="preserve"> ke aquaium pendederan</w:t>
      </w:r>
    </w:p>
    <w:p w14:paraId="1E9CC664" w14:textId="77777777" w:rsidR="008E68A0" w:rsidRPr="00A41C01" w:rsidRDefault="008E68A0" w:rsidP="00B61ED3">
      <w:pPr>
        <w:spacing w:before="120" w:line="276" w:lineRule="auto"/>
        <w:ind w:left="0" w:right="-1" w:firstLine="567"/>
        <w:jc w:val="center"/>
        <w:rPr>
          <w:rFonts w:ascii="Time New Roman" w:eastAsia="Times New Roman" w:hAnsi="Time New Roman" w:cs="Arial"/>
          <w:sz w:val="24"/>
          <w:szCs w:val="24"/>
          <w:lang w:val="sv-SE" w:eastAsia="en-ID"/>
        </w:rPr>
      </w:pPr>
    </w:p>
    <w:p w14:paraId="55DE19D8" w14:textId="408F182B" w:rsidR="00FB19E8" w:rsidRPr="00A41C01" w:rsidRDefault="00FB19E8" w:rsidP="00FB19E8">
      <w:pPr>
        <w:spacing w:line="276" w:lineRule="auto"/>
        <w:ind w:left="284" w:hanging="284"/>
        <w:rPr>
          <w:rFonts w:ascii="Time New Roman" w:hAnsi="Time New Roman" w:cs="Arial"/>
          <w:b/>
          <w:bCs/>
          <w:sz w:val="24"/>
          <w:szCs w:val="24"/>
        </w:rPr>
      </w:pPr>
      <w:r w:rsidRPr="00A41C01">
        <w:rPr>
          <w:rFonts w:ascii="Time New Roman" w:hAnsi="Time New Roman" w:cs="Arial"/>
          <w:b/>
          <w:bCs/>
          <w:sz w:val="24"/>
          <w:szCs w:val="24"/>
        </w:rPr>
        <w:t xml:space="preserve">Survival Rate (Tingkat </w:t>
      </w:r>
      <w:proofErr w:type="spellStart"/>
      <w:r w:rsidRPr="00A41C01">
        <w:rPr>
          <w:rFonts w:ascii="Time New Roman" w:hAnsi="Time New Roman" w:cs="Arial"/>
          <w:b/>
          <w:bCs/>
          <w:sz w:val="24"/>
          <w:szCs w:val="24"/>
        </w:rPr>
        <w:t>kelangsungan</w:t>
      </w:r>
      <w:proofErr w:type="spellEnd"/>
      <w:r w:rsidRPr="00A41C01">
        <w:rPr>
          <w:rFonts w:ascii="Time New Roman" w:hAnsi="Time New Roman" w:cs="Arial"/>
          <w:b/>
          <w:bCs/>
          <w:sz w:val="24"/>
          <w:szCs w:val="24"/>
        </w:rPr>
        <w:t xml:space="preserve"> </w:t>
      </w:r>
      <w:proofErr w:type="spellStart"/>
      <w:r w:rsidRPr="00A41C01">
        <w:rPr>
          <w:rFonts w:ascii="Time New Roman" w:hAnsi="Time New Roman" w:cs="Arial"/>
          <w:b/>
          <w:bCs/>
          <w:sz w:val="24"/>
          <w:szCs w:val="24"/>
        </w:rPr>
        <w:t>hidup</w:t>
      </w:r>
      <w:proofErr w:type="spellEnd"/>
      <w:r w:rsidRPr="00A41C01">
        <w:rPr>
          <w:rFonts w:ascii="Time New Roman" w:hAnsi="Time New Roman" w:cs="Arial"/>
          <w:b/>
          <w:bCs/>
          <w:sz w:val="24"/>
          <w:szCs w:val="24"/>
        </w:rPr>
        <w:t>)</w:t>
      </w:r>
    </w:p>
    <w:p w14:paraId="5DD87301" w14:textId="7F06FB93" w:rsidR="00FB19E8" w:rsidRPr="00A41C01" w:rsidRDefault="008E68A0" w:rsidP="008E6ED5">
      <w:pPr>
        <w:spacing w:line="276" w:lineRule="auto"/>
        <w:ind w:left="0" w:firstLine="540"/>
        <w:jc w:val="both"/>
        <w:rPr>
          <w:rFonts w:ascii="Time New Roman" w:hAnsi="Time New Roman" w:cs="Arial"/>
          <w:sz w:val="24"/>
          <w:szCs w:val="24"/>
        </w:rPr>
      </w:pPr>
      <w:r w:rsidRPr="00A41C01">
        <w:rPr>
          <w:rFonts w:ascii="Time New Roman" w:hAnsi="Time New Roman" w:cs="Arial"/>
          <w:sz w:val="24"/>
          <w:szCs w:val="24"/>
        </w:rPr>
        <w:lastRenderedPageBreak/>
        <w:t xml:space="preserve">Tingkat </w:t>
      </w:r>
      <w:proofErr w:type="spellStart"/>
      <w:r w:rsidRPr="00A41C01">
        <w:rPr>
          <w:rFonts w:ascii="Time New Roman" w:hAnsi="Time New Roman" w:cs="Arial"/>
          <w:sz w:val="24"/>
          <w:szCs w:val="24"/>
        </w:rPr>
        <w:t>kelangsungan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hidup</w:t>
      </w:r>
      <w:proofErr w:type="spellEnd"/>
      <w:r w:rsidRPr="00A41C01">
        <w:rPr>
          <w:rFonts w:ascii="Time New Roman" w:hAnsi="Time New Roman" w:cs="Arial"/>
          <w:sz w:val="24"/>
          <w:szCs w:val="24"/>
        </w:rPr>
        <w:t xml:space="preserve"> ikan discus </w:t>
      </w:r>
      <w:proofErr w:type="spellStart"/>
      <w:r w:rsidRPr="00A41C01">
        <w:rPr>
          <w:rFonts w:ascii="Time New Roman" w:hAnsi="Time New Roman" w:cs="Arial"/>
          <w:sz w:val="24"/>
          <w:szCs w:val="24"/>
        </w:rPr>
        <w:t>selama</w:t>
      </w:r>
      <w:proofErr w:type="spellEnd"/>
      <w:r w:rsidRPr="00A41C01">
        <w:rPr>
          <w:rFonts w:ascii="Time New Roman" w:hAnsi="Time New Roman" w:cs="Arial"/>
          <w:sz w:val="24"/>
          <w:szCs w:val="24"/>
        </w:rPr>
        <w:t xml:space="preserve"> masa </w:t>
      </w:r>
      <w:proofErr w:type="spellStart"/>
      <w:r w:rsidRPr="00A41C01">
        <w:rPr>
          <w:rFonts w:ascii="Time New Roman" w:hAnsi="Time New Roman" w:cs="Arial"/>
          <w:sz w:val="24"/>
          <w:szCs w:val="24"/>
        </w:rPr>
        <w:t>pemeliharaan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tidak</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cukup</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baik</w:t>
      </w:r>
      <w:proofErr w:type="spellEnd"/>
      <w:r w:rsidRPr="00A41C01">
        <w:rPr>
          <w:rFonts w:ascii="Time New Roman" w:hAnsi="Time New Roman" w:cs="Arial"/>
          <w:sz w:val="24"/>
          <w:szCs w:val="24"/>
        </w:rPr>
        <w:t xml:space="preserve">. </w:t>
      </w:r>
      <w:r w:rsidRPr="00A41C01">
        <w:rPr>
          <w:rFonts w:ascii="Time New Roman" w:hAnsi="Time New Roman" w:cs="Arial"/>
          <w:sz w:val="24"/>
          <w:szCs w:val="24"/>
          <w:lang w:val="sv-SE"/>
        </w:rPr>
        <w:t>Hal ini dikarenakan ikan discus mudahmengalami stress yang menyebabkan kematian pada ikan. Tingkat kelangsungan hidup terendah terjadi pada ikan discus jenis malboro</w:t>
      </w:r>
      <w:r w:rsidR="008E6ED5" w:rsidRPr="00A41C01">
        <w:rPr>
          <w:rFonts w:ascii="Time New Roman" w:hAnsi="Time New Roman" w:cs="Arial"/>
          <w:sz w:val="24"/>
          <w:szCs w:val="24"/>
          <w:lang w:val="sv-SE"/>
        </w:rPr>
        <w:t>.</w:t>
      </w:r>
      <w:r w:rsidRPr="00A41C01">
        <w:rPr>
          <w:rFonts w:ascii="Time New Roman" w:hAnsi="Time New Roman" w:cs="Arial"/>
          <w:sz w:val="24"/>
          <w:szCs w:val="24"/>
          <w:lang w:val="sv-SE"/>
        </w:rPr>
        <w:t xml:space="preserve"> </w:t>
      </w:r>
      <w:r w:rsidR="008E6ED5" w:rsidRPr="00A41C01">
        <w:rPr>
          <w:rFonts w:ascii="Time New Roman" w:hAnsi="Time New Roman" w:cs="Arial"/>
          <w:sz w:val="24"/>
          <w:szCs w:val="24"/>
          <w:lang w:val="sv-SE"/>
        </w:rPr>
        <w:t>K</w:t>
      </w:r>
      <w:r w:rsidR="00FB19E8" w:rsidRPr="00A41C01">
        <w:rPr>
          <w:rFonts w:ascii="Time New Roman" w:hAnsi="Time New Roman" w:cs="Arial"/>
          <w:sz w:val="24"/>
          <w:szCs w:val="24"/>
          <w:lang w:val="sv-SE"/>
        </w:rPr>
        <w:t xml:space="preserve">elangsungan hidup tertinggi pada jenis ikan discus jenis turquoise 422 ekor (84,4%) dan terendah jenis ikan malboro sebesar 276 ekor (55,2 %). Rendahnya kelangsungan hidup untuk ikan malboro karena pada saat hari ke 50 terjadi penurunan nafsu makan. </w:t>
      </w:r>
      <w:r w:rsidR="00FB19E8" w:rsidRPr="00A41C01">
        <w:rPr>
          <w:rFonts w:ascii="Time New Roman" w:hAnsi="Time New Roman" w:cs="Arial"/>
          <w:sz w:val="24"/>
          <w:szCs w:val="24"/>
        </w:rPr>
        <w:t xml:space="preserve">Hal </w:t>
      </w:r>
      <w:proofErr w:type="spellStart"/>
      <w:r w:rsidR="00FB19E8" w:rsidRPr="00A41C01">
        <w:rPr>
          <w:rFonts w:ascii="Time New Roman" w:hAnsi="Time New Roman" w:cs="Arial"/>
          <w:sz w:val="24"/>
          <w:szCs w:val="24"/>
        </w:rPr>
        <w:t>ini</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terjadi</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kaena</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induk</w:t>
      </w:r>
      <w:proofErr w:type="spellEnd"/>
      <w:r w:rsidR="00FB19E8" w:rsidRPr="00A41C01">
        <w:rPr>
          <w:rFonts w:ascii="Time New Roman" w:hAnsi="Time New Roman" w:cs="Arial"/>
          <w:sz w:val="24"/>
          <w:szCs w:val="24"/>
        </w:rPr>
        <w:t xml:space="preserve"> stress </w:t>
      </w:r>
      <w:proofErr w:type="spellStart"/>
      <w:r w:rsidR="00FB19E8" w:rsidRPr="00A41C01">
        <w:rPr>
          <w:rFonts w:ascii="Time New Roman" w:hAnsi="Time New Roman" w:cs="Arial"/>
          <w:sz w:val="24"/>
          <w:szCs w:val="24"/>
        </w:rPr>
        <w:t>saat</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pergantian</w:t>
      </w:r>
      <w:proofErr w:type="spellEnd"/>
      <w:r w:rsidR="00FB19E8" w:rsidRPr="00A41C01">
        <w:rPr>
          <w:rFonts w:ascii="Time New Roman" w:hAnsi="Time New Roman" w:cs="Arial"/>
          <w:sz w:val="24"/>
          <w:szCs w:val="24"/>
        </w:rPr>
        <w:t xml:space="preserve"> air.</w:t>
      </w:r>
    </w:p>
    <w:p w14:paraId="53C0C7A7" w14:textId="77777777" w:rsidR="00FB19E8" w:rsidRPr="00A41C01" w:rsidRDefault="00FB19E8" w:rsidP="00FB19E8">
      <w:pPr>
        <w:spacing w:line="276" w:lineRule="auto"/>
        <w:ind w:left="0" w:firstLine="0"/>
        <w:jc w:val="both"/>
        <w:rPr>
          <w:rFonts w:ascii="Time New Roman" w:hAnsi="Time New Roman" w:cs="Arial"/>
          <w:sz w:val="24"/>
          <w:szCs w:val="24"/>
        </w:rPr>
      </w:pPr>
    </w:p>
    <w:p w14:paraId="25B826CA" w14:textId="0EAD8C1E" w:rsidR="00FB19E8" w:rsidRPr="00A41C01" w:rsidRDefault="00FB19E8" w:rsidP="00FB19E8">
      <w:pPr>
        <w:spacing w:line="276" w:lineRule="auto"/>
        <w:ind w:left="0" w:firstLine="0"/>
        <w:jc w:val="both"/>
        <w:rPr>
          <w:rFonts w:ascii="Time New Roman" w:hAnsi="Time New Roman" w:cs="Arial"/>
          <w:sz w:val="24"/>
          <w:szCs w:val="24"/>
        </w:rPr>
      </w:pPr>
      <w:r w:rsidRPr="00A41C01">
        <w:rPr>
          <w:rFonts w:ascii="Time New Roman" w:hAnsi="Time New Roman" w:cs="Arial"/>
          <w:b/>
          <w:bCs/>
          <w:sz w:val="24"/>
          <w:szCs w:val="24"/>
        </w:rPr>
        <w:t>ABW (Average Body Weight) dan ABL (Average Body Length)</w:t>
      </w:r>
    </w:p>
    <w:p w14:paraId="24B4D40C" w14:textId="34D5C7C4" w:rsidR="00FB19E8" w:rsidRPr="00A41C01" w:rsidRDefault="00FB19E8" w:rsidP="00FB19E8">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 xml:space="preserve">Hasil rata-rata pertumbuhan berat dan panjang ikan discus jenis </w:t>
      </w:r>
      <w:bookmarkStart w:id="10" w:name="_Hlk78110436"/>
      <w:r w:rsidRPr="00A41C01">
        <w:rPr>
          <w:rFonts w:ascii="Time New Roman" w:hAnsi="Time New Roman" w:cs="Arial"/>
          <w:sz w:val="24"/>
          <w:szCs w:val="24"/>
          <w:lang w:val="sv-SE"/>
        </w:rPr>
        <w:t xml:space="preserve">Pigeon, Turquois dan Malboro selama </w:t>
      </w:r>
      <w:r w:rsidR="008E68A0" w:rsidRPr="00A41C01">
        <w:rPr>
          <w:rFonts w:ascii="Time New Roman" w:hAnsi="Time New Roman" w:cs="Arial"/>
          <w:sz w:val="24"/>
          <w:szCs w:val="24"/>
          <w:lang w:val="sv-SE"/>
        </w:rPr>
        <w:t>pengamatan</w:t>
      </w:r>
      <w:r w:rsidRPr="00A41C01">
        <w:rPr>
          <w:rFonts w:ascii="Time New Roman" w:hAnsi="Time New Roman" w:cs="Arial"/>
          <w:sz w:val="24"/>
          <w:szCs w:val="24"/>
          <w:lang w:val="sv-SE"/>
        </w:rPr>
        <w:t xml:space="preserve"> bervariasi nilai untuk ABW berkisar 3,31-4,28 gr/ekor. Nilai untuk ABL berkisar 3,7-4,6 cm/ekor dapat dilihat pada Gambar 1</w:t>
      </w:r>
      <w:r w:rsidR="008E68A0" w:rsidRPr="00A41C01">
        <w:rPr>
          <w:rFonts w:ascii="Time New Roman" w:hAnsi="Time New Roman" w:cs="Arial"/>
          <w:sz w:val="24"/>
          <w:szCs w:val="24"/>
          <w:lang w:val="sv-SE"/>
        </w:rPr>
        <w:t>0</w:t>
      </w:r>
      <w:r w:rsidRPr="00A41C01">
        <w:rPr>
          <w:rFonts w:ascii="Time New Roman" w:hAnsi="Time New Roman" w:cs="Arial"/>
          <w:sz w:val="24"/>
          <w:szCs w:val="24"/>
          <w:lang w:val="sv-SE"/>
        </w:rPr>
        <w:t>. .</w:t>
      </w:r>
    </w:p>
    <w:bookmarkEnd w:id="10"/>
    <w:p w14:paraId="4837A0D5" w14:textId="77777777" w:rsidR="00FB19E8" w:rsidRPr="00A41C01" w:rsidRDefault="00FB19E8" w:rsidP="00FB19E8">
      <w:pPr>
        <w:spacing w:line="276" w:lineRule="auto"/>
        <w:ind w:left="0" w:firstLine="0"/>
        <w:jc w:val="center"/>
        <w:rPr>
          <w:rFonts w:ascii="Time New Roman" w:hAnsi="Time New Roman" w:cs="Arial"/>
          <w:b/>
          <w:bCs/>
          <w:sz w:val="24"/>
          <w:szCs w:val="24"/>
        </w:rPr>
      </w:pPr>
      <w:r w:rsidRPr="00A41C01">
        <w:rPr>
          <w:rFonts w:ascii="Time New Roman" w:hAnsi="Time New Roman" w:cs="Arial"/>
          <w:noProof/>
          <w:sz w:val="24"/>
          <w:szCs w:val="24"/>
        </w:rPr>
        <w:drawing>
          <wp:inline distT="0" distB="0" distL="0" distR="0" wp14:anchorId="157E6B0A" wp14:editId="2DDD12B6">
            <wp:extent cx="4572000" cy="2743200"/>
            <wp:effectExtent l="0" t="0" r="0" b="0"/>
            <wp:docPr id="1" name="Chart 1">
              <a:extLst xmlns:a="http://schemas.openxmlformats.org/drawingml/2006/main">
                <a:ext uri="{FF2B5EF4-FFF2-40B4-BE49-F238E27FC236}">
                  <a16:creationId xmlns:a16="http://schemas.microsoft.com/office/drawing/2014/main" id="{17CC44C7-5669-4509-998D-9ACA0FAEDD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921E85E" w14:textId="548D05DB" w:rsidR="00FB19E8" w:rsidRPr="00A41C01" w:rsidRDefault="00FB19E8" w:rsidP="00FB19E8">
      <w:pPr>
        <w:spacing w:line="276" w:lineRule="auto"/>
        <w:ind w:left="284" w:hanging="284"/>
        <w:jc w:val="center"/>
        <w:rPr>
          <w:rFonts w:ascii="Time New Roman" w:hAnsi="Time New Roman" w:cs="Arial"/>
          <w:sz w:val="24"/>
          <w:szCs w:val="24"/>
          <w:lang w:val="sv-SE"/>
        </w:rPr>
      </w:pPr>
      <w:r w:rsidRPr="00A41C01">
        <w:rPr>
          <w:rFonts w:ascii="Time New Roman" w:hAnsi="Time New Roman" w:cs="Arial"/>
          <w:sz w:val="24"/>
          <w:szCs w:val="24"/>
          <w:lang w:val="sv-SE"/>
        </w:rPr>
        <w:t>Gambar 1</w:t>
      </w:r>
      <w:r w:rsidR="008E68A0" w:rsidRPr="00A41C01">
        <w:rPr>
          <w:rFonts w:ascii="Time New Roman" w:hAnsi="Time New Roman" w:cs="Arial"/>
          <w:sz w:val="24"/>
          <w:szCs w:val="24"/>
          <w:lang w:val="sv-SE"/>
        </w:rPr>
        <w:t>0</w:t>
      </w:r>
      <w:r w:rsidRPr="00A41C01">
        <w:rPr>
          <w:rFonts w:ascii="Time New Roman" w:hAnsi="Time New Roman" w:cs="Arial"/>
          <w:sz w:val="24"/>
          <w:szCs w:val="24"/>
          <w:lang w:val="sv-SE"/>
        </w:rPr>
        <w:t>.</w:t>
      </w:r>
      <w:r w:rsidRPr="00A41C01">
        <w:rPr>
          <w:rFonts w:ascii="Time New Roman" w:hAnsi="Time New Roman" w:cs="Arial"/>
          <w:b/>
          <w:bCs/>
          <w:sz w:val="24"/>
          <w:szCs w:val="24"/>
          <w:lang w:val="sv-SE"/>
        </w:rPr>
        <w:t xml:space="preserve"> </w:t>
      </w:r>
      <w:r w:rsidRPr="00A41C01">
        <w:rPr>
          <w:rFonts w:ascii="Time New Roman" w:hAnsi="Time New Roman" w:cs="Arial"/>
          <w:sz w:val="24"/>
          <w:szCs w:val="24"/>
          <w:lang w:val="sv-SE"/>
        </w:rPr>
        <w:t>Grafik hasil ABL dan ABW</w:t>
      </w:r>
    </w:p>
    <w:p w14:paraId="033E6D85" w14:textId="77777777" w:rsidR="008E68A0" w:rsidRPr="00A41C01" w:rsidRDefault="008E68A0" w:rsidP="00FB19E8">
      <w:pPr>
        <w:spacing w:line="276" w:lineRule="auto"/>
        <w:ind w:left="284" w:hanging="284"/>
        <w:jc w:val="center"/>
        <w:rPr>
          <w:rFonts w:ascii="Time New Roman" w:hAnsi="Time New Roman" w:cs="Arial"/>
          <w:sz w:val="24"/>
          <w:szCs w:val="24"/>
          <w:lang w:val="sv-SE"/>
        </w:rPr>
      </w:pPr>
    </w:p>
    <w:p w14:paraId="44DC2195" w14:textId="77777777" w:rsidR="00FB19E8" w:rsidRPr="00A41C01" w:rsidRDefault="00FB19E8" w:rsidP="00FB19E8">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Rata-rata panjang dan berat tertinggi adalah pada jenis ikan Malboro dikarenakan jumlah ikan lebih sedikit, karena pada akhir pemeliharaan jumlah ikan ada 364 ekor dari 500 ekor, sehingga padat tebar menjadi rendah rendah dan ruang gerak lebih luas sehingga memicu pertumbuhan ikan discus lebih baik., akan tetapi bila dihubungkan dengan kelangsungan hidup maka jenis Turquois yang lebih baik karena pertumbuhan hampir sama dengan jenis Malboro</w:t>
      </w:r>
    </w:p>
    <w:p w14:paraId="4C013D40" w14:textId="77777777" w:rsidR="00FB19E8" w:rsidRPr="00A41C01" w:rsidRDefault="00FB19E8" w:rsidP="00FB19E8">
      <w:pPr>
        <w:spacing w:line="276" w:lineRule="auto"/>
        <w:ind w:left="284" w:hanging="284"/>
        <w:jc w:val="both"/>
        <w:rPr>
          <w:rFonts w:ascii="Time New Roman" w:hAnsi="Time New Roman" w:cs="Arial"/>
          <w:sz w:val="24"/>
          <w:szCs w:val="24"/>
          <w:lang w:val="sv-SE"/>
        </w:rPr>
      </w:pPr>
    </w:p>
    <w:p w14:paraId="66979E35" w14:textId="33B32016" w:rsidR="00FB19E8" w:rsidRPr="00A41C01" w:rsidRDefault="00FB19E8" w:rsidP="00FB19E8">
      <w:pPr>
        <w:spacing w:line="276" w:lineRule="auto"/>
        <w:ind w:left="284" w:hanging="284"/>
        <w:jc w:val="both"/>
        <w:rPr>
          <w:rFonts w:ascii="Time New Roman" w:hAnsi="Time New Roman" w:cs="Arial"/>
          <w:b/>
          <w:bCs/>
          <w:sz w:val="24"/>
          <w:szCs w:val="24"/>
          <w:lang w:val="sv-SE"/>
        </w:rPr>
      </w:pPr>
      <w:r w:rsidRPr="00A41C01">
        <w:rPr>
          <w:rFonts w:ascii="Time New Roman" w:hAnsi="Time New Roman" w:cs="Arial"/>
          <w:b/>
          <w:bCs/>
          <w:i/>
          <w:iCs/>
          <w:sz w:val="24"/>
          <w:szCs w:val="24"/>
          <w:lang w:val="sv-SE"/>
        </w:rPr>
        <w:t>Adverage Day Growth</w:t>
      </w:r>
      <w:r w:rsidRPr="00A41C01">
        <w:rPr>
          <w:rFonts w:ascii="Time New Roman" w:hAnsi="Time New Roman" w:cs="Arial"/>
          <w:b/>
          <w:bCs/>
          <w:sz w:val="24"/>
          <w:szCs w:val="24"/>
          <w:lang w:val="sv-SE"/>
        </w:rPr>
        <w:t xml:space="preserve"> (ADG)</w:t>
      </w:r>
    </w:p>
    <w:p w14:paraId="6AE943EB" w14:textId="7B4E746F" w:rsidR="00FB19E8" w:rsidRPr="00A41C01" w:rsidRDefault="00FB19E8" w:rsidP="00FB19E8">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Hasil pertambahan bobot harian yang dihasilkan bervariasi yaitu 0,059-0,075 g sedangkan pertambahan panjang harian yang selama pemeliharaan berkisar 0,066-0,082 cm Berikut dapat dilihat pada Gambar 1</w:t>
      </w:r>
      <w:r w:rsidR="008E68A0" w:rsidRPr="00A41C01">
        <w:rPr>
          <w:rFonts w:ascii="Time New Roman" w:hAnsi="Time New Roman" w:cs="Arial"/>
          <w:sz w:val="24"/>
          <w:szCs w:val="24"/>
          <w:lang w:val="sv-SE"/>
        </w:rPr>
        <w:t>1</w:t>
      </w:r>
      <w:r w:rsidRPr="00A41C01">
        <w:rPr>
          <w:rFonts w:ascii="Time New Roman" w:hAnsi="Time New Roman" w:cs="Arial"/>
          <w:sz w:val="24"/>
          <w:szCs w:val="24"/>
          <w:lang w:val="sv-SE"/>
        </w:rPr>
        <w:t>.</w:t>
      </w:r>
    </w:p>
    <w:p w14:paraId="11DF7134" w14:textId="77777777" w:rsidR="00FB19E8" w:rsidRPr="00A41C01" w:rsidRDefault="00FB19E8" w:rsidP="00FB19E8">
      <w:pPr>
        <w:spacing w:line="276" w:lineRule="auto"/>
        <w:ind w:left="0" w:firstLine="567"/>
        <w:jc w:val="center"/>
        <w:rPr>
          <w:rFonts w:ascii="Time New Roman" w:hAnsi="Time New Roman" w:cs="Arial"/>
          <w:sz w:val="24"/>
          <w:szCs w:val="24"/>
        </w:rPr>
      </w:pPr>
      <w:r w:rsidRPr="00A41C01">
        <w:rPr>
          <w:rFonts w:ascii="Time New Roman" w:hAnsi="Time New Roman" w:cs="Arial"/>
          <w:noProof/>
          <w:sz w:val="24"/>
          <w:szCs w:val="24"/>
        </w:rPr>
        <w:lastRenderedPageBreak/>
        <w:drawing>
          <wp:inline distT="0" distB="0" distL="0" distR="0" wp14:anchorId="15238CD0" wp14:editId="0FDDBFFD">
            <wp:extent cx="4572000" cy="2743200"/>
            <wp:effectExtent l="0" t="0" r="0" b="0"/>
            <wp:docPr id="2" name="Chart 2">
              <a:extLst xmlns:a="http://schemas.openxmlformats.org/drawingml/2006/main">
                <a:ext uri="{FF2B5EF4-FFF2-40B4-BE49-F238E27FC236}">
                  <a16:creationId xmlns:a16="http://schemas.microsoft.com/office/drawing/2014/main" id="{466689D2-4CEA-4A28-9DEC-947D09FCA4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406A1D8" w14:textId="5B91A85F" w:rsidR="00FB19E8" w:rsidRPr="00A41C01" w:rsidRDefault="00FB19E8" w:rsidP="00FB19E8">
      <w:pPr>
        <w:spacing w:line="276" w:lineRule="auto"/>
        <w:ind w:left="0" w:firstLine="567"/>
        <w:jc w:val="center"/>
        <w:rPr>
          <w:rFonts w:ascii="Time New Roman" w:hAnsi="Time New Roman" w:cs="Arial"/>
          <w:sz w:val="24"/>
          <w:szCs w:val="24"/>
        </w:rPr>
      </w:pPr>
      <w:r w:rsidRPr="00A41C01">
        <w:rPr>
          <w:rFonts w:ascii="Time New Roman" w:hAnsi="Time New Roman" w:cs="Arial"/>
          <w:sz w:val="24"/>
          <w:szCs w:val="24"/>
        </w:rPr>
        <w:t>Gambar 1</w:t>
      </w:r>
      <w:r w:rsidR="008E68A0" w:rsidRPr="00A41C01">
        <w:rPr>
          <w:rFonts w:ascii="Time New Roman" w:hAnsi="Time New Roman" w:cs="Arial"/>
          <w:sz w:val="24"/>
          <w:szCs w:val="24"/>
        </w:rPr>
        <w:t>1</w:t>
      </w:r>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Pertambahan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bobot</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harian</w:t>
      </w:r>
      <w:proofErr w:type="spellEnd"/>
    </w:p>
    <w:p w14:paraId="7DF53C18" w14:textId="77777777" w:rsidR="00C12866" w:rsidRPr="00A41C01" w:rsidRDefault="00C12866" w:rsidP="00FB19E8">
      <w:pPr>
        <w:spacing w:line="276" w:lineRule="auto"/>
        <w:ind w:left="0" w:firstLine="567"/>
        <w:jc w:val="center"/>
        <w:rPr>
          <w:rFonts w:ascii="Time New Roman" w:hAnsi="Time New Roman" w:cs="Arial"/>
          <w:sz w:val="24"/>
          <w:szCs w:val="24"/>
        </w:rPr>
      </w:pPr>
    </w:p>
    <w:p w14:paraId="4D7BC006" w14:textId="513A90CD" w:rsidR="00FB19E8" w:rsidRPr="00A41C01" w:rsidRDefault="008E6ED5" w:rsidP="00FB19E8">
      <w:pPr>
        <w:spacing w:line="276" w:lineRule="auto"/>
        <w:ind w:left="0" w:firstLine="567"/>
        <w:jc w:val="both"/>
        <w:rPr>
          <w:rFonts w:ascii="Time New Roman" w:hAnsi="Time New Roman" w:cs="Arial"/>
          <w:sz w:val="24"/>
          <w:szCs w:val="24"/>
        </w:rPr>
      </w:pPr>
      <w:proofErr w:type="spellStart"/>
      <w:r w:rsidRPr="00A41C01">
        <w:rPr>
          <w:rFonts w:ascii="Time New Roman" w:hAnsi="Time New Roman" w:cs="Arial"/>
          <w:sz w:val="24"/>
          <w:szCs w:val="24"/>
        </w:rPr>
        <w:t>Berdasarkan</w:t>
      </w:r>
      <w:proofErr w:type="spellEnd"/>
      <w:r w:rsidRPr="00A41C01">
        <w:rPr>
          <w:rFonts w:ascii="Time New Roman" w:hAnsi="Time New Roman" w:cs="Arial"/>
          <w:sz w:val="24"/>
          <w:szCs w:val="24"/>
        </w:rPr>
        <w:t xml:space="preserve"> Gambar 11, </w:t>
      </w:r>
      <w:bookmarkStart w:id="11" w:name="_Hlk129591349"/>
      <w:proofErr w:type="spellStart"/>
      <w:r w:rsidRPr="00A41C01">
        <w:rPr>
          <w:rFonts w:ascii="Time New Roman" w:hAnsi="Time New Roman" w:cs="Arial"/>
          <w:sz w:val="24"/>
          <w:szCs w:val="24"/>
        </w:rPr>
        <w:t>G</w:t>
      </w:r>
      <w:r w:rsidR="00FB19E8" w:rsidRPr="00A41C01">
        <w:rPr>
          <w:rFonts w:ascii="Time New Roman" w:hAnsi="Time New Roman" w:cs="Arial"/>
          <w:sz w:val="24"/>
          <w:szCs w:val="24"/>
        </w:rPr>
        <w:t>rafik</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pertumbuhan</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harian</w:t>
      </w:r>
      <w:proofErr w:type="spellEnd"/>
      <w:r w:rsidR="00FB19E8" w:rsidRPr="00A41C01">
        <w:rPr>
          <w:rFonts w:ascii="Time New Roman" w:hAnsi="Time New Roman" w:cs="Arial"/>
          <w:sz w:val="24"/>
          <w:szCs w:val="24"/>
        </w:rPr>
        <w:t xml:space="preserve"> (ADG) </w:t>
      </w:r>
      <w:proofErr w:type="spellStart"/>
      <w:r w:rsidR="00FB19E8" w:rsidRPr="00A41C01">
        <w:rPr>
          <w:rFonts w:ascii="Time New Roman" w:hAnsi="Time New Roman" w:cs="Arial"/>
          <w:sz w:val="24"/>
          <w:szCs w:val="24"/>
        </w:rPr>
        <w:t>baik</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untuk</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bobot</w:t>
      </w:r>
      <w:proofErr w:type="spellEnd"/>
      <w:r w:rsidR="00FB19E8" w:rsidRPr="00A41C01">
        <w:rPr>
          <w:rFonts w:ascii="Time New Roman" w:hAnsi="Time New Roman" w:cs="Arial"/>
          <w:sz w:val="24"/>
          <w:szCs w:val="24"/>
        </w:rPr>
        <w:t xml:space="preserve"> dan </w:t>
      </w:r>
      <w:proofErr w:type="spellStart"/>
      <w:r w:rsidR="00FB19E8" w:rsidRPr="00A41C01">
        <w:rPr>
          <w:rFonts w:ascii="Time New Roman" w:hAnsi="Time New Roman" w:cs="Arial"/>
          <w:sz w:val="24"/>
          <w:szCs w:val="24"/>
        </w:rPr>
        <w:t>panjang</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untuk</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ketiga</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jenis</w:t>
      </w:r>
      <w:proofErr w:type="spellEnd"/>
      <w:r w:rsidR="00FB19E8" w:rsidRPr="00A41C01">
        <w:rPr>
          <w:rFonts w:ascii="Time New Roman" w:hAnsi="Time New Roman" w:cs="Arial"/>
          <w:sz w:val="24"/>
          <w:szCs w:val="24"/>
        </w:rPr>
        <w:t xml:space="preserve"> ikan discus </w:t>
      </w:r>
      <w:proofErr w:type="spellStart"/>
      <w:r w:rsidR="00FB19E8" w:rsidRPr="00A41C01">
        <w:rPr>
          <w:rFonts w:ascii="Time New Roman" w:hAnsi="Time New Roman" w:cs="Arial"/>
          <w:sz w:val="24"/>
          <w:szCs w:val="24"/>
        </w:rPr>
        <w:t>jenis</w:t>
      </w:r>
      <w:proofErr w:type="spellEnd"/>
      <w:r w:rsidR="00FB19E8" w:rsidRPr="00A41C01">
        <w:rPr>
          <w:rFonts w:ascii="Time New Roman" w:hAnsi="Time New Roman" w:cs="Arial"/>
          <w:sz w:val="24"/>
          <w:szCs w:val="24"/>
        </w:rPr>
        <w:t xml:space="preserve"> Pigeon, Turquois dan </w:t>
      </w:r>
      <w:proofErr w:type="spellStart"/>
      <w:r w:rsidR="00FB19E8" w:rsidRPr="00A41C01">
        <w:rPr>
          <w:rFonts w:ascii="Time New Roman" w:hAnsi="Time New Roman" w:cs="Arial"/>
          <w:sz w:val="24"/>
          <w:szCs w:val="24"/>
        </w:rPr>
        <w:t>Malboro</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hampir</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sama</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dengan</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grafik</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pertumbuhan</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berat</w:t>
      </w:r>
      <w:proofErr w:type="spellEnd"/>
      <w:r w:rsidR="00FB19E8" w:rsidRPr="00A41C01">
        <w:rPr>
          <w:rFonts w:ascii="Time New Roman" w:hAnsi="Time New Roman" w:cs="Arial"/>
          <w:sz w:val="24"/>
          <w:szCs w:val="24"/>
        </w:rPr>
        <w:t xml:space="preserve"> rata-rata dan </w:t>
      </w:r>
      <w:proofErr w:type="spellStart"/>
      <w:r w:rsidR="00FB19E8" w:rsidRPr="00A41C01">
        <w:rPr>
          <w:rFonts w:ascii="Time New Roman" w:hAnsi="Time New Roman" w:cs="Arial"/>
          <w:sz w:val="24"/>
          <w:szCs w:val="24"/>
        </w:rPr>
        <w:t>panjang</w:t>
      </w:r>
      <w:proofErr w:type="spellEnd"/>
      <w:r w:rsidR="00FB19E8" w:rsidRPr="00A41C01">
        <w:rPr>
          <w:rFonts w:ascii="Time New Roman" w:hAnsi="Time New Roman" w:cs="Arial"/>
          <w:sz w:val="24"/>
          <w:szCs w:val="24"/>
        </w:rPr>
        <w:t xml:space="preserve"> rata-rata (ABW </w:t>
      </w:r>
      <w:proofErr w:type="spellStart"/>
      <w:r w:rsidR="00FB19E8" w:rsidRPr="00A41C01">
        <w:rPr>
          <w:rFonts w:ascii="Time New Roman" w:hAnsi="Time New Roman" w:cs="Arial"/>
          <w:sz w:val="24"/>
          <w:szCs w:val="24"/>
        </w:rPr>
        <w:t>atau</w:t>
      </w:r>
      <w:proofErr w:type="spellEnd"/>
      <w:r w:rsidR="00FB19E8" w:rsidRPr="00A41C01">
        <w:rPr>
          <w:rFonts w:ascii="Time New Roman" w:hAnsi="Time New Roman" w:cs="Arial"/>
          <w:sz w:val="24"/>
          <w:szCs w:val="24"/>
        </w:rPr>
        <w:t xml:space="preserve"> ABL) </w:t>
      </w:r>
      <w:proofErr w:type="spellStart"/>
      <w:r w:rsidR="00FB19E8" w:rsidRPr="00A41C01">
        <w:rPr>
          <w:rFonts w:ascii="Time New Roman" w:hAnsi="Time New Roman" w:cs="Arial"/>
          <w:sz w:val="24"/>
          <w:szCs w:val="24"/>
        </w:rPr>
        <w:t>bahwa</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pertumbuhan</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harian</w:t>
      </w:r>
      <w:proofErr w:type="spellEnd"/>
      <w:r w:rsidR="00FB19E8" w:rsidRPr="00A41C01">
        <w:rPr>
          <w:rFonts w:ascii="Time New Roman" w:hAnsi="Time New Roman" w:cs="Arial"/>
          <w:sz w:val="24"/>
          <w:szCs w:val="24"/>
        </w:rPr>
        <w:t xml:space="preserve"> yang </w:t>
      </w:r>
      <w:proofErr w:type="spellStart"/>
      <w:r w:rsidR="00FB19E8" w:rsidRPr="00A41C01">
        <w:rPr>
          <w:rFonts w:ascii="Time New Roman" w:hAnsi="Time New Roman" w:cs="Arial"/>
          <w:sz w:val="24"/>
          <w:szCs w:val="24"/>
        </w:rPr>
        <w:t>tertinggi</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adalah</w:t>
      </w:r>
      <w:proofErr w:type="spellEnd"/>
      <w:r w:rsidR="00FB19E8" w:rsidRPr="00A41C01">
        <w:rPr>
          <w:rFonts w:ascii="Time New Roman" w:hAnsi="Time New Roman" w:cs="Arial"/>
          <w:sz w:val="24"/>
          <w:szCs w:val="24"/>
        </w:rPr>
        <w:t xml:space="preserve"> pada </w:t>
      </w:r>
      <w:proofErr w:type="spellStart"/>
      <w:r w:rsidR="00FB19E8" w:rsidRPr="00A41C01">
        <w:rPr>
          <w:rFonts w:ascii="Time New Roman" w:hAnsi="Time New Roman" w:cs="Arial"/>
          <w:sz w:val="24"/>
          <w:szCs w:val="24"/>
        </w:rPr>
        <w:t>jenis</w:t>
      </w:r>
      <w:proofErr w:type="spellEnd"/>
      <w:r w:rsidR="00FB19E8" w:rsidRPr="00A41C01">
        <w:rPr>
          <w:rFonts w:ascii="Time New Roman" w:hAnsi="Time New Roman" w:cs="Arial"/>
          <w:sz w:val="24"/>
          <w:szCs w:val="24"/>
        </w:rPr>
        <w:t xml:space="preserve"> ikan </w:t>
      </w:r>
      <w:proofErr w:type="spellStart"/>
      <w:r w:rsidR="00FB19E8" w:rsidRPr="00A41C01">
        <w:rPr>
          <w:rFonts w:ascii="Time New Roman" w:hAnsi="Time New Roman" w:cs="Arial"/>
          <w:sz w:val="24"/>
          <w:szCs w:val="24"/>
        </w:rPr>
        <w:t>Malboro</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tetapi</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hasilnya</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hampir</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sama</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dengan</w:t>
      </w:r>
      <w:proofErr w:type="spellEnd"/>
      <w:r w:rsidR="00FB19E8" w:rsidRPr="00A41C01">
        <w:rPr>
          <w:rFonts w:ascii="Time New Roman" w:hAnsi="Time New Roman" w:cs="Arial"/>
          <w:sz w:val="24"/>
          <w:szCs w:val="24"/>
        </w:rPr>
        <w:t xml:space="preserve"> ikan discus </w:t>
      </w:r>
      <w:proofErr w:type="spellStart"/>
      <w:r w:rsidR="00FB19E8" w:rsidRPr="00A41C01">
        <w:rPr>
          <w:rFonts w:ascii="Time New Roman" w:hAnsi="Time New Roman" w:cs="Arial"/>
          <w:sz w:val="24"/>
          <w:szCs w:val="24"/>
        </w:rPr>
        <w:t>jenis</w:t>
      </w:r>
      <w:proofErr w:type="spellEnd"/>
      <w:r w:rsidR="00FB19E8" w:rsidRPr="00A41C01">
        <w:rPr>
          <w:rFonts w:ascii="Time New Roman" w:hAnsi="Time New Roman" w:cs="Arial"/>
          <w:sz w:val="24"/>
          <w:szCs w:val="24"/>
        </w:rPr>
        <w:t xml:space="preserve"> Turquois</w:t>
      </w:r>
      <w:bookmarkEnd w:id="11"/>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Apabila</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dihubungkan</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dengan</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kelangsungan</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hidup</w:t>
      </w:r>
      <w:proofErr w:type="spellEnd"/>
      <w:r w:rsidR="00FB19E8" w:rsidRPr="00A41C01">
        <w:rPr>
          <w:rFonts w:ascii="Time New Roman" w:hAnsi="Time New Roman" w:cs="Arial"/>
          <w:sz w:val="24"/>
          <w:szCs w:val="24"/>
        </w:rPr>
        <w:t xml:space="preserve">, ikan discus </w:t>
      </w:r>
      <w:proofErr w:type="spellStart"/>
      <w:r w:rsidR="00FB19E8" w:rsidRPr="00A41C01">
        <w:rPr>
          <w:rFonts w:ascii="Time New Roman" w:hAnsi="Time New Roman" w:cs="Arial"/>
          <w:sz w:val="24"/>
          <w:szCs w:val="24"/>
        </w:rPr>
        <w:t>jenis</w:t>
      </w:r>
      <w:proofErr w:type="spellEnd"/>
      <w:r w:rsidR="00FB19E8" w:rsidRPr="00A41C01">
        <w:rPr>
          <w:rFonts w:ascii="Time New Roman" w:hAnsi="Time New Roman" w:cs="Arial"/>
          <w:sz w:val="24"/>
          <w:szCs w:val="24"/>
        </w:rPr>
        <w:t xml:space="preserve"> Turquois </w:t>
      </w:r>
      <w:proofErr w:type="spellStart"/>
      <w:r w:rsidR="00FB19E8" w:rsidRPr="00A41C01">
        <w:rPr>
          <w:rFonts w:ascii="Time New Roman" w:hAnsi="Time New Roman" w:cs="Arial"/>
          <w:sz w:val="24"/>
          <w:szCs w:val="24"/>
        </w:rPr>
        <w:t>memiliki</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nilai</w:t>
      </w:r>
      <w:proofErr w:type="spellEnd"/>
      <w:r w:rsidR="00FB19E8" w:rsidRPr="00A41C01">
        <w:rPr>
          <w:rFonts w:ascii="Time New Roman" w:hAnsi="Time New Roman" w:cs="Arial"/>
          <w:sz w:val="24"/>
          <w:szCs w:val="24"/>
        </w:rPr>
        <w:t xml:space="preserve"> yang </w:t>
      </w:r>
      <w:proofErr w:type="spellStart"/>
      <w:r w:rsidR="00FB19E8" w:rsidRPr="00A41C01">
        <w:rPr>
          <w:rFonts w:ascii="Time New Roman" w:hAnsi="Time New Roman" w:cs="Arial"/>
          <w:sz w:val="24"/>
          <w:szCs w:val="24"/>
        </w:rPr>
        <w:t>lebih</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baik</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karena</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nilai</w:t>
      </w:r>
      <w:proofErr w:type="spellEnd"/>
      <w:r w:rsidR="00FB19E8" w:rsidRPr="00A41C01">
        <w:rPr>
          <w:rFonts w:ascii="Time New Roman" w:hAnsi="Time New Roman" w:cs="Arial"/>
          <w:sz w:val="24"/>
          <w:szCs w:val="24"/>
        </w:rPr>
        <w:t xml:space="preserve"> rata-rata </w:t>
      </w:r>
      <w:proofErr w:type="spellStart"/>
      <w:r w:rsidR="00FB19E8" w:rsidRPr="00A41C01">
        <w:rPr>
          <w:rFonts w:ascii="Time New Roman" w:hAnsi="Time New Roman" w:cs="Arial"/>
          <w:sz w:val="24"/>
          <w:szCs w:val="24"/>
        </w:rPr>
        <w:t>pertumbuhan</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harian</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hampir</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sama</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dengan</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induk</w:t>
      </w:r>
      <w:proofErr w:type="spellEnd"/>
      <w:r w:rsidR="00FB19E8" w:rsidRPr="00A41C01">
        <w:rPr>
          <w:rFonts w:ascii="Time New Roman" w:hAnsi="Time New Roman" w:cs="Arial"/>
          <w:sz w:val="24"/>
          <w:szCs w:val="24"/>
        </w:rPr>
        <w:t xml:space="preserve"> ikan discus </w:t>
      </w:r>
      <w:proofErr w:type="spellStart"/>
      <w:r w:rsidR="00FB19E8" w:rsidRPr="00A41C01">
        <w:rPr>
          <w:rFonts w:ascii="Time New Roman" w:hAnsi="Time New Roman" w:cs="Arial"/>
          <w:sz w:val="24"/>
          <w:szCs w:val="24"/>
        </w:rPr>
        <w:t>jenis</w:t>
      </w:r>
      <w:proofErr w:type="spellEnd"/>
      <w:r w:rsidR="00FB19E8" w:rsidRPr="00A41C01">
        <w:rPr>
          <w:rFonts w:ascii="Time New Roman" w:hAnsi="Time New Roman" w:cs="Arial"/>
          <w:sz w:val="24"/>
          <w:szCs w:val="24"/>
        </w:rPr>
        <w:t xml:space="preserve"> </w:t>
      </w:r>
      <w:proofErr w:type="spellStart"/>
      <w:r w:rsidR="00FB19E8" w:rsidRPr="00A41C01">
        <w:rPr>
          <w:rFonts w:ascii="Time New Roman" w:hAnsi="Time New Roman" w:cs="Arial"/>
          <w:sz w:val="24"/>
          <w:szCs w:val="24"/>
        </w:rPr>
        <w:t>Malboro</w:t>
      </w:r>
      <w:proofErr w:type="spellEnd"/>
      <w:r w:rsidR="00FB19E8" w:rsidRPr="00A41C01">
        <w:rPr>
          <w:rFonts w:ascii="Time New Roman" w:hAnsi="Time New Roman" w:cs="Arial"/>
          <w:sz w:val="24"/>
          <w:szCs w:val="24"/>
        </w:rPr>
        <w:t>.</w:t>
      </w:r>
    </w:p>
    <w:p w14:paraId="7AF32F12" w14:textId="4414C7A9" w:rsidR="00BF568C" w:rsidRPr="00A41C01" w:rsidRDefault="008E68A0" w:rsidP="00FB19E8">
      <w:pPr>
        <w:spacing w:before="240" w:line="276" w:lineRule="auto"/>
        <w:jc w:val="both"/>
        <w:rPr>
          <w:rFonts w:ascii="Time New Roman" w:hAnsi="Time New Roman" w:cs="Arial"/>
          <w:b/>
          <w:bCs/>
          <w:sz w:val="24"/>
          <w:szCs w:val="24"/>
          <w:lang w:val="sv-SE"/>
        </w:rPr>
      </w:pPr>
      <w:r w:rsidRPr="00A41C01">
        <w:rPr>
          <w:rFonts w:ascii="Time New Roman" w:hAnsi="Time New Roman" w:cs="Arial"/>
          <w:b/>
          <w:bCs/>
          <w:sz w:val="24"/>
          <w:szCs w:val="24"/>
          <w:lang w:val="sv-SE"/>
        </w:rPr>
        <w:t>P</w:t>
      </w:r>
      <w:r w:rsidR="00BF568C" w:rsidRPr="00A41C01">
        <w:rPr>
          <w:rFonts w:ascii="Time New Roman" w:hAnsi="Time New Roman" w:cs="Arial"/>
          <w:b/>
          <w:bCs/>
          <w:sz w:val="24"/>
          <w:szCs w:val="24"/>
          <w:lang w:val="sv-SE"/>
        </w:rPr>
        <w:t>erforma warna discus</w:t>
      </w:r>
    </w:p>
    <w:p w14:paraId="2E3706C2" w14:textId="435ACE09" w:rsidR="00BF568C" w:rsidRPr="00A41C01" w:rsidRDefault="00BF568C" w:rsidP="00BF568C">
      <w:pPr>
        <w:spacing w:before="240"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Selanjutnya perbedaan warna pada ikan discus sebelum diberi pakan burger dan sesudah diberi pakan burger dapat dilihat pada Gambar.</w:t>
      </w:r>
      <w:r w:rsidR="008E68A0" w:rsidRPr="00A41C01">
        <w:rPr>
          <w:rFonts w:ascii="Time New Roman" w:hAnsi="Time New Roman" w:cs="Arial"/>
          <w:sz w:val="24"/>
          <w:szCs w:val="24"/>
          <w:lang w:val="sv-SE"/>
        </w:rPr>
        <w:t>12</w:t>
      </w:r>
    </w:p>
    <w:p w14:paraId="100B094D" w14:textId="77777777" w:rsidR="00BF568C" w:rsidRPr="00A41C01" w:rsidRDefault="00BF568C" w:rsidP="00BF568C">
      <w:pPr>
        <w:ind w:left="0" w:firstLine="567"/>
        <w:jc w:val="center"/>
        <w:rPr>
          <w:rFonts w:ascii="Time New Roman" w:hAnsi="Time New Roman" w:cs="Arial"/>
          <w:noProof/>
          <w:sz w:val="24"/>
          <w:szCs w:val="24"/>
          <w:lang w:val="sv-SE"/>
        </w:rPr>
      </w:pPr>
      <w:r w:rsidRPr="00A41C01">
        <w:rPr>
          <w:rFonts w:ascii="Time New Roman" w:hAnsi="Time New Roman" w:cs="Arial"/>
          <w:noProof/>
          <w:sz w:val="24"/>
          <w:szCs w:val="24"/>
        </w:rPr>
        <w:drawing>
          <wp:inline distT="0" distB="0" distL="0" distR="0" wp14:anchorId="199787DC" wp14:editId="6543C30F">
            <wp:extent cx="1966727" cy="1676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85483" cy="1692387"/>
                    </a:xfrm>
                    <a:prstGeom prst="rect">
                      <a:avLst/>
                    </a:prstGeom>
                  </pic:spPr>
                </pic:pic>
              </a:graphicData>
            </a:graphic>
          </wp:inline>
        </w:drawing>
      </w:r>
      <w:r w:rsidRPr="00A41C01">
        <w:rPr>
          <w:rFonts w:ascii="Time New Roman" w:hAnsi="Time New Roman" w:cs="Arial"/>
          <w:noProof/>
          <w:sz w:val="24"/>
          <w:szCs w:val="24"/>
          <w:lang w:val="sv-SE"/>
        </w:rPr>
        <w:t xml:space="preserve">    </w:t>
      </w:r>
      <w:r w:rsidRPr="00A41C01">
        <w:rPr>
          <w:rFonts w:ascii="Time New Roman" w:hAnsi="Time New Roman" w:cs="Arial"/>
          <w:noProof/>
          <w:sz w:val="24"/>
          <w:szCs w:val="24"/>
        </w:rPr>
        <w:drawing>
          <wp:inline distT="0" distB="0" distL="0" distR="0" wp14:anchorId="739F02DE" wp14:editId="363DF87C">
            <wp:extent cx="1898250" cy="166687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18936" cy="1685039"/>
                    </a:xfrm>
                    <a:prstGeom prst="rect">
                      <a:avLst/>
                    </a:prstGeom>
                  </pic:spPr>
                </pic:pic>
              </a:graphicData>
            </a:graphic>
          </wp:inline>
        </w:drawing>
      </w:r>
    </w:p>
    <w:tbl>
      <w:tblPr>
        <w:tblStyle w:val="TableGrid"/>
        <w:tblW w:w="0" w:type="auto"/>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270"/>
        <w:gridCol w:w="2880"/>
      </w:tblGrid>
      <w:tr w:rsidR="00A41C01" w:rsidRPr="00A41C01" w14:paraId="4A91D82C" w14:textId="77777777" w:rsidTr="00894B8A">
        <w:tc>
          <w:tcPr>
            <w:tcW w:w="3060" w:type="dxa"/>
          </w:tcPr>
          <w:p w14:paraId="1270887C" w14:textId="77777777" w:rsidR="00BF568C" w:rsidRPr="00A41C01" w:rsidRDefault="00BF568C" w:rsidP="00894B8A">
            <w:pPr>
              <w:ind w:left="0" w:firstLine="0"/>
              <w:jc w:val="center"/>
              <w:rPr>
                <w:rFonts w:ascii="Time New Roman" w:hAnsi="Time New Roman" w:cs="Arial"/>
                <w:noProof/>
                <w:sz w:val="24"/>
                <w:szCs w:val="24"/>
                <w:lang w:val="sv-SE"/>
              </w:rPr>
            </w:pPr>
            <w:r w:rsidRPr="00A41C01">
              <w:rPr>
                <w:rFonts w:ascii="Time New Roman" w:hAnsi="Time New Roman" w:cs="Arial"/>
                <w:noProof/>
                <w:sz w:val="24"/>
                <w:szCs w:val="24"/>
                <w:lang w:val="sv-SE"/>
              </w:rPr>
              <w:t>(a)</w:t>
            </w:r>
          </w:p>
        </w:tc>
        <w:tc>
          <w:tcPr>
            <w:tcW w:w="270" w:type="dxa"/>
          </w:tcPr>
          <w:p w14:paraId="0230AD0B" w14:textId="77777777" w:rsidR="00BF568C" w:rsidRPr="00A41C01" w:rsidRDefault="00BF568C" w:rsidP="00894B8A">
            <w:pPr>
              <w:ind w:left="0" w:firstLine="0"/>
              <w:jc w:val="center"/>
              <w:rPr>
                <w:rFonts w:ascii="Time New Roman" w:hAnsi="Time New Roman" w:cs="Arial"/>
                <w:noProof/>
                <w:sz w:val="24"/>
                <w:szCs w:val="24"/>
                <w:lang w:val="sv-SE"/>
              </w:rPr>
            </w:pPr>
          </w:p>
        </w:tc>
        <w:tc>
          <w:tcPr>
            <w:tcW w:w="2880" w:type="dxa"/>
          </w:tcPr>
          <w:p w14:paraId="206B2C5E" w14:textId="77777777" w:rsidR="00BF568C" w:rsidRPr="00A41C01" w:rsidRDefault="00BF568C" w:rsidP="00894B8A">
            <w:pPr>
              <w:ind w:left="0" w:firstLine="0"/>
              <w:jc w:val="center"/>
              <w:rPr>
                <w:rFonts w:ascii="Time New Roman" w:hAnsi="Time New Roman" w:cs="Arial"/>
                <w:noProof/>
                <w:sz w:val="24"/>
                <w:szCs w:val="24"/>
                <w:lang w:val="sv-SE"/>
              </w:rPr>
            </w:pPr>
            <w:r w:rsidRPr="00A41C01">
              <w:rPr>
                <w:rFonts w:ascii="Time New Roman" w:hAnsi="Time New Roman" w:cs="Arial"/>
                <w:noProof/>
                <w:sz w:val="24"/>
                <w:szCs w:val="24"/>
                <w:lang w:val="sv-SE"/>
              </w:rPr>
              <w:t>(b)</w:t>
            </w:r>
          </w:p>
        </w:tc>
      </w:tr>
    </w:tbl>
    <w:p w14:paraId="581EE3CA" w14:textId="54B9B83E" w:rsidR="00BF568C" w:rsidRPr="00A41C01" w:rsidRDefault="00BF568C" w:rsidP="00BF568C">
      <w:pPr>
        <w:spacing w:line="276" w:lineRule="auto"/>
        <w:ind w:left="0" w:firstLine="1260"/>
        <w:jc w:val="both"/>
        <w:rPr>
          <w:rFonts w:ascii="Time New Roman" w:hAnsi="Time New Roman" w:cs="Arial"/>
          <w:noProof/>
          <w:sz w:val="24"/>
          <w:szCs w:val="24"/>
          <w:lang w:val="sv-SE"/>
        </w:rPr>
      </w:pPr>
      <w:r w:rsidRPr="00A41C01">
        <w:rPr>
          <w:rFonts w:ascii="Time New Roman" w:hAnsi="Time New Roman" w:cs="Arial"/>
          <w:noProof/>
          <w:sz w:val="24"/>
          <w:szCs w:val="24"/>
          <w:lang w:val="sv-SE"/>
        </w:rPr>
        <w:t xml:space="preserve">Gambar </w:t>
      </w:r>
      <w:r w:rsidR="008E68A0" w:rsidRPr="00A41C01">
        <w:rPr>
          <w:rFonts w:ascii="Time New Roman" w:hAnsi="Time New Roman" w:cs="Arial"/>
          <w:noProof/>
          <w:sz w:val="24"/>
          <w:szCs w:val="24"/>
          <w:lang w:val="sv-SE"/>
        </w:rPr>
        <w:t>12</w:t>
      </w:r>
      <w:r w:rsidRPr="00A41C01">
        <w:rPr>
          <w:rFonts w:ascii="Time New Roman" w:hAnsi="Time New Roman" w:cs="Arial"/>
          <w:noProof/>
          <w:sz w:val="24"/>
          <w:szCs w:val="24"/>
          <w:lang w:val="sv-SE"/>
        </w:rPr>
        <w:t xml:space="preserve">. (a) sebelum diberi pakan burger </w:t>
      </w:r>
    </w:p>
    <w:p w14:paraId="3415AFC6" w14:textId="1CD2AD37" w:rsidR="00BF568C" w:rsidRPr="00A41C01" w:rsidRDefault="008E68A0" w:rsidP="00BF568C">
      <w:pPr>
        <w:spacing w:line="276" w:lineRule="auto"/>
        <w:ind w:left="180" w:firstLine="900"/>
        <w:jc w:val="center"/>
        <w:rPr>
          <w:rFonts w:ascii="Time New Roman" w:hAnsi="Time New Roman" w:cs="Arial"/>
          <w:noProof/>
          <w:sz w:val="24"/>
          <w:szCs w:val="24"/>
          <w:lang w:val="sv-SE"/>
        </w:rPr>
      </w:pPr>
      <w:r w:rsidRPr="00A41C01">
        <w:rPr>
          <w:rFonts w:ascii="Time New Roman" w:hAnsi="Time New Roman" w:cs="Arial"/>
          <w:noProof/>
          <w:sz w:val="24"/>
          <w:szCs w:val="24"/>
          <w:lang w:val="sv-SE"/>
        </w:rPr>
        <w:t xml:space="preserve">    </w:t>
      </w:r>
      <w:r w:rsidR="00BF568C" w:rsidRPr="00A41C01">
        <w:rPr>
          <w:rFonts w:ascii="Time New Roman" w:hAnsi="Time New Roman" w:cs="Arial"/>
          <w:noProof/>
          <w:sz w:val="24"/>
          <w:szCs w:val="24"/>
          <w:lang w:val="sv-SE"/>
        </w:rPr>
        <w:t>(b) sesudah diberi pakan burger selama 1 minggu</w:t>
      </w:r>
    </w:p>
    <w:p w14:paraId="3F050E47" w14:textId="77777777" w:rsidR="00BF568C" w:rsidRPr="00A41C01" w:rsidRDefault="00BF568C" w:rsidP="00BF568C">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lastRenderedPageBreak/>
        <w:t>Setelah ikan discus diberikan pakan burger dapat dilihat bahwa perubahan warnanya setelah pemberian pakan burger menjadi sedikit lebih cerah dan tidak pucat, Berdasarkan hasil pengamatan, warna pada ikan discus tidak begitu terlihat dikarenakan pemberian pakan burger tersebut hanya dilakukan selama seminggu.</w:t>
      </w:r>
    </w:p>
    <w:p w14:paraId="4001A158" w14:textId="0BF629AF" w:rsidR="00BF568C" w:rsidRPr="00A41C01" w:rsidRDefault="00BF568C" w:rsidP="00BF568C">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 xml:space="preserve">Seplemen pembangkit warna yang digunakan dalam campuran pakan selama praktik adalah C.R.6. C.R.6 adalah suplemen pembangkitan warna berbentuk bubuk yang mengandung karoten, yaitu pembangkit warna merah. Penggunaan suplemen ini pada burger akan menimbulkan warna merah terang pada ikan. Untuk menjaga ketahanan pakan yang sudah dibuat sebaiknya burger diletakkan di dalam freezer agar dapat digunakan selama masa pemeliharaan. </w:t>
      </w:r>
    </w:p>
    <w:p w14:paraId="7DA9CC94" w14:textId="77777777" w:rsidR="00AF1112" w:rsidRPr="00A41C01" w:rsidRDefault="00AF1112" w:rsidP="00BF568C">
      <w:pPr>
        <w:spacing w:line="276" w:lineRule="auto"/>
        <w:ind w:left="0" w:firstLine="567"/>
        <w:jc w:val="both"/>
        <w:rPr>
          <w:rFonts w:ascii="Time New Roman" w:hAnsi="Time New Roman" w:cs="Arial"/>
          <w:sz w:val="24"/>
          <w:szCs w:val="24"/>
          <w:lang w:val="sv-SE"/>
        </w:rPr>
      </w:pPr>
    </w:p>
    <w:p w14:paraId="751993D5" w14:textId="4C12E55E" w:rsidR="00BF568C" w:rsidRPr="00A41C01" w:rsidRDefault="00AF1112" w:rsidP="00BF568C">
      <w:pPr>
        <w:spacing w:line="276" w:lineRule="auto"/>
        <w:ind w:left="0" w:firstLine="0"/>
        <w:jc w:val="both"/>
        <w:rPr>
          <w:rFonts w:ascii="Time New Roman" w:hAnsi="Time New Roman" w:cs="Arial"/>
          <w:b/>
          <w:bCs/>
          <w:sz w:val="24"/>
          <w:szCs w:val="24"/>
          <w:lang w:val="sv-SE"/>
        </w:rPr>
      </w:pPr>
      <w:r w:rsidRPr="00A41C01">
        <w:rPr>
          <w:rFonts w:ascii="Time New Roman" w:hAnsi="Time New Roman" w:cs="Arial"/>
          <w:b/>
          <w:bCs/>
          <w:sz w:val="24"/>
          <w:szCs w:val="24"/>
          <w:lang w:val="sv-SE"/>
        </w:rPr>
        <w:t xml:space="preserve">Hama dan Penyakit </w:t>
      </w:r>
    </w:p>
    <w:p w14:paraId="19758206" w14:textId="77777777" w:rsidR="00AF1112" w:rsidRPr="00A41C01" w:rsidRDefault="00AF1112" w:rsidP="00AF1112">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Ada beberapa penyakit yang ditemukan antara lain jamur dan mata berkabut.</w:t>
      </w:r>
    </w:p>
    <w:p w14:paraId="4C09E291" w14:textId="68389EE2" w:rsidR="00AF1112" w:rsidRPr="00A41C01" w:rsidRDefault="00AF1112" w:rsidP="00AF1112">
      <w:pPr>
        <w:pStyle w:val="Heading3"/>
        <w:spacing w:line="276" w:lineRule="auto"/>
        <w:jc w:val="both"/>
        <w:rPr>
          <w:rFonts w:ascii="Time New Roman" w:hAnsi="Time New Roman" w:cs="Arial"/>
          <w:b/>
          <w:bCs/>
          <w:color w:val="auto"/>
          <w:lang w:val="sv-SE"/>
        </w:rPr>
      </w:pPr>
      <w:bookmarkStart w:id="12" w:name="_Toc80608462"/>
      <w:r w:rsidRPr="00A41C01">
        <w:rPr>
          <w:rFonts w:ascii="Time New Roman" w:hAnsi="Time New Roman" w:cs="Arial"/>
          <w:b/>
          <w:bCs/>
          <w:color w:val="auto"/>
          <w:lang w:val="sv-SE"/>
        </w:rPr>
        <w:t>Jamur</w:t>
      </w:r>
      <w:bookmarkEnd w:id="12"/>
    </w:p>
    <w:p w14:paraId="3245ABF8" w14:textId="77777777" w:rsidR="00AF1112" w:rsidRPr="00A41C01" w:rsidRDefault="00AF1112" w:rsidP="00AF1112">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 xml:space="preserve">Jamur jenis saprolegnia sering menyerang telur ikan dan menyebabkan telur ikan yang menempel pada dinding atau paralon perlahan memutih. Jamur tersebut dapat diatasi denga meneteskan methylene blue sebanyak 5 tetes pada akuarium. Pemberian methylene blue hanya digunakan apabila telur mulai memutih </w:t>
      </w:r>
      <w:r w:rsidRPr="00A41C01">
        <w:rPr>
          <w:rFonts w:ascii="Time New Roman" w:hAnsi="Time New Roman" w:cs="Arial"/>
          <w:sz w:val="24"/>
          <w:szCs w:val="24"/>
        </w:rPr>
        <w:fldChar w:fldCharType="begin"/>
      </w:r>
      <w:r w:rsidRPr="00A41C01">
        <w:rPr>
          <w:rFonts w:ascii="Time New Roman" w:hAnsi="Time New Roman" w:cs="Arial"/>
          <w:sz w:val="24"/>
          <w:szCs w:val="24"/>
          <w:lang w:val="sv-SE"/>
        </w:rPr>
        <w:instrText xml:space="preserve"> ADDIN ZOTERO_ITEM CSL_CITATION {"citationID":"ZJpQkwAl","properties":{"formattedCitation":"(Wahyudi 2002)","plainCitation":"(Wahyudi 2002)","dontUpdate":true,"noteIndex":0},"citationItems":[{"id":15,"uris":["http://zotero.org/users/local/STHbh66n/items/LVYMTFNE"],"uri":["http://zotero.org/users/local/STHbh66n/items/LVYMTFNE"],"itemData":{"id":15,"type":"article-journal","abstract":"Ada banyak jenis penyakit ikan discus dan apabila suatu saat ikan discus terserang penyakit, maka penghobi ikan discus akan berusahan untuk mengobatinya","title":"Sistem Pakar Untuk Mendiagnosa dan Cara Mengobati Penyakit Ikan Discus","author":[{"family":"Wahyudi","given":"Irwan"}],"issued":{"date-parts":[["2016"]]}}}],"schema":"https://github.com/citation-style-language/schema/raw/master/csl-citation.json"} </w:instrText>
      </w:r>
      <w:r w:rsidRPr="00A41C01">
        <w:rPr>
          <w:rFonts w:ascii="Time New Roman" w:hAnsi="Time New Roman" w:cs="Arial"/>
          <w:sz w:val="24"/>
          <w:szCs w:val="24"/>
        </w:rPr>
        <w:fldChar w:fldCharType="separate"/>
      </w:r>
      <w:r w:rsidRPr="00A41C01">
        <w:rPr>
          <w:rFonts w:ascii="Time New Roman" w:hAnsi="Time New Roman" w:cs="Arial"/>
          <w:sz w:val="24"/>
          <w:szCs w:val="24"/>
          <w:lang w:val="sv-SE"/>
        </w:rPr>
        <w:t>(Wahyudi 2016)</w:t>
      </w:r>
      <w:r w:rsidRPr="00A41C01">
        <w:rPr>
          <w:rFonts w:ascii="Time New Roman" w:hAnsi="Time New Roman" w:cs="Arial"/>
          <w:sz w:val="24"/>
          <w:szCs w:val="24"/>
        </w:rPr>
        <w:fldChar w:fldCharType="end"/>
      </w:r>
      <w:r w:rsidRPr="00A41C01">
        <w:rPr>
          <w:rFonts w:ascii="Time New Roman" w:hAnsi="Time New Roman" w:cs="Arial"/>
          <w:sz w:val="24"/>
          <w:szCs w:val="24"/>
          <w:lang w:val="sv-SE"/>
        </w:rPr>
        <w:t xml:space="preserve">. </w:t>
      </w:r>
    </w:p>
    <w:p w14:paraId="35E31406" w14:textId="77777777" w:rsidR="00AF1112" w:rsidRPr="00A41C01" w:rsidRDefault="00AF1112" w:rsidP="00AF1112">
      <w:pPr>
        <w:spacing w:line="276" w:lineRule="auto"/>
        <w:ind w:left="0" w:firstLine="567"/>
        <w:jc w:val="both"/>
        <w:rPr>
          <w:rFonts w:ascii="Time New Roman" w:hAnsi="Time New Roman" w:cs="Arial"/>
          <w:sz w:val="24"/>
          <w:szCs w:val="24"/>
          <w:lang w:val="sv-SE"/>
        </w:rPr>
      </w:pPr>
      <w:r w:rsidRPr="00A41C01">
        <w:rPr>
          <w:rFonts w:ascii="Time New Roman" w:hAnsi="Time New Roman" w:cs="Arial"/>
          <w:sz w:val="24"/>
          <w:szCs w:val="24"/>
          <w:lang w:val="sv-SE"/>
        </w:rPr>
        <w:t>Pengendalian penyakit yang dilakukan pada perusahaan ini adalah dengan cara menjaga kebersihan kualitas air serta menjaga kebersihan pada pakan yang digunakan. Maka dari itu dilakukan penyiponan dan pergantian air untuk menghindari hal tersebut. Lalu pada cacing darah dapat dilakukan pencucian terlebih dahulu sebelum diberikan pada ikan (Sugianti, 2015).</w:t>
      </w:r>
    </w:p>
    <w:p w14:paraId="6383F63B" w14:textId="5DBAE5DC" w:rsidR="00AF1112" w:rsidRPr="00A41C01" w:rsidRDefault="00AF1112" w:rsidP="00AF1112">
      <w:pPr>
        <w:pStyle w:val="Heading3"/>
        <w:spacing w:line="276" w:lineRule="auto"/>
        <w:rPr>
          <w:rFonts w:ascii="Time New Roman" w:hAnsi="Time New Roman" w:cs="Arial"/>
          <w:b/>
          <w:bCs/>
          <w:color w:val="auto"/>
          <w:lang w:val="sv-SE"/>
        </w:rPr>
      </w:pPr>
      <w:bookmarkStart w:id="13" w:name="_Toc80608463"/>
      <w:r w:rsidRPr="00A41C01">
        <w:rPr>
          <w:rFonts w:ascii="Time New Roman" w:hAnsi="Time New Roman" w:cs="Arial"/>
          <w:b/>
          <w:bCs/>
          <w:color w:val="auto"/>
          <w:lang w:val="sv-SE"/>
        </w:rPr>
        <w:t>Mata Berkabut</w:t>
      </w:r>
      <w:bookmarkEnd w:id="13"/>
    </w:p>
    <w:p w14:paraId="588A1D48" w14:textId="4F295391" w:rsidR="00AF1112" w:rsidRPr="00A41C01" w:rsidRDefault="00AF1112" w:rsidP="00AF1112">
      <w:pPr>
        <w:spacing w:line="276" w:lineRule="auto"/>
        <w:ind w:left="0" w:firstLine="567"/>
        <w:jc w:val="both"/>
        <w:rPr>
          <w:rFonts w:ascii="Time New Roman" w:hAnsi="Time New Roman" w:cs="Arial"/>
          <w:sz w:val="24"/>
          <w:szCs w:val="24"/>
          <w:lang w:val="en-ID" w:eastAsia="en-ID"/>
        </w:rPr>
      </w:pPr>
      <w:r w:rsidRPr="00A41C01">
        <w:rPr>
          <w:rFonts w:ascii="Time New Roman" w:hAnsi="Time New Roman" w:cs="Arial"/>
          <w:sz w:val="24"/>
          <w:szCs w:val="24"/>
          <w:lang w:val="sv-SE" w:eastAsia="en-ID"/>
        </w:rPr>
        <w:t xml:space="preserve">Mata berkabut adalah penyakit dimana mata ikan rabun karena tertutup kabut. Penyakit ini dapat menyerang semua jenis ikan discus apabila air pada akuarium tidak pernah di ganti. </w:t>
      </w:r>
      <w:proofErr w:type="spellStart"/>
      <w:r w:rsidRPr="00A41C01">
        <w:rPr>
          <w:rFonts w:ascii="Time New Roman" w:hAnsi="Time New Roman" w:cs="Arial"/>
          <w:sz w:val="24"/>
          <w:szCs w:val="24"/>
          <w:lang w:val="en-ID" w:eastAsia="en-ID"/>
        </w:rPr>
        <w:t>Penyakit</w:t>
      </w:r>
      <w:proofErr w:type="spellEnd"/>
      <w:r w:rsidRPr="00A41C01">
        <w:rPr>
          <w:rFonts w:ascii="Time New Roman" w:hAnsi="Time New Roman" w:cs="Arial"/>
          <w:sz w:val="24"/>
          <w:szCs w:val="24"/>
          <w:lang w:val="en-ID" w:eastAsia="en-ID"/>
        </w:rPr>
        <w:t xml:space="preserve"> </w:t>
      </w:r>
      <w:proofErr w:type="spellStart"/>
      <w:r w:rsidRPr="00A41C01">
        <w:rPr>
          <w:rFonts w:ascii="Time New Roman" w:hAnsi="Time New Roman" w:cs="Arial"/>
          <w:sz w:val="24"/>
          <w:szCs w:val="24"/>
          <w:lang w:val="en-ID" w:eastAsia="en-ID"/>
        </w:rPr>
        <w:t>mata</w:t>
      </w:r>
      <w:proofErr w:type="spellEnd"/>
      <w:r w:rsidRPr="00A41C01">
        <w:rPr>
          <w:rFonts w:ascii="Time New Roman" w:hAnsi="Time New Roman" w:cs="Arial"/>
          <w:sz w:val="24"/>
          <w:szCs w:val="24"/>
          <w:lang w:val="en-ID" w:eastAsia="en-ID"/>
        </w:rPr>
        <w:t xml:space="preserve"> </w:t>
      </w:r>
      <w:proofErr w:type="spellStart"/>
      <w:r w:rsidRPr="00A41C01">
        <w:rPr>
          <w:rFonts w:ascii="Time New Roman" w:hAnsi="Time New Roman" w:cs="Arial"/>
          <w:sz w:val="24"/>
          <w:szCs w:val="24"/>
          <w:lang w:val="en-ID" w:eastAsia="en-ID"/>
        </w:rPr>
        <w:t>berkabut</w:t>
      </w:r>
      <w:proofErr w:type="spellEnd"/>
      <w:r w:rsidRPr="00A41C01">
        <w:rPr>
          <w:rFonts w:ascii="Time New Roman" w:hAnsi="Time New Roman" w:cs="Arial"/>
          <w:sz w:val="24"/>
          <w:szCs w:val="24"/>
          <w:lang w:val="en-ID" w:eastAsia="en-ID"/>
        </w:rPr>
        <w:t xml:space="preserve"> </w:t>
      </w:r>
      <w:proofErr w:type="spellStart"/>
      <w:r w:rsidRPr="00A41C01">
        <w:rPr>
          <w:rFonts w:ascii="Time New Roman" w:hAnsi="Time New Roman" w:cs="Arial"/>
          <w:sz w:val="24"/>
          <w:szCs w:val="24"/>
          <w:lang w:val="en-ID" w:eastAsia="en-ID"/>
        </w:rPr>
        <w:t>dapat</w:t>
      </w:r>
      <w:proofErr w:type="spellEnd"/>
      <w:r w:rsidRPr="00A41C01">
        <w:rPr>
          <w:rFonts w:ascii="Time New Roman" w:hAnsi="Time New Roman" w:cs="Arial"/>
          <w:sz w:val="24"/>
          <w:szCs w:val="24"/>
          <w:lang w:val="en-ID" w:eastAsia="en-ID"/>
        </w:rPr>
        <w:t xml:space="preserve"> </w:t>
      </w:r>
      <w:proofErr w:type="spellStart"/>
      <w:r w:rsidRPr="00A41C01">
        <w:rPr>
          <w:rFonts w:ascii="Time New Roman" w:hAnsi="Time New Roman" w:cs="Arial"/>
          <w:sz w:val="24"/>
          <w:szCs w:val="24"/>
          <w:lang w:val="en-ID" w:eastAsia="en-ID"/>
        </w:rPr>
        <w:t>dilihat</w:t>
      </w:r>
      <w:proofErr w:type="spellEnd"/>
      <w:r w:rsidRPr="00A41C01">
        <w:rPr>
          <w:rFonts w:ascii="Time New Roman" w:hAnsi="Time New Roman" w:cs="Arial"/>
          <w:sz w:val="24"/>
          <w:szCs w:val="24"/>
          <w:lang w:val="en-ID" w:eastAsia="en-ID"/>
        </w:rPr>
        <w:t xml:space="preserve"> pada Gambar 1</w:t>
      </w:r>
      <w:r w:rsidR="008E68A0" w:rsidRPr="00A41C01">
        <w:rPr>
          <w:rFonts w:ascii="Time New Roman" w:hAnsi="Time New Roman" w:cs="Arial"/>
          <w:sz w:val="24"/>
          <w:szCs w:val="24"/>
          <w:lang w:val="en-ID" w:eastAsia="en-ID"/>
        </w:rPr>
        <w:t>3</w:t>
      </w:r>
      <w:r w:rsidRPr="00A41C01">
        <w:rPr>
          <w:rFonts w:ascii="Time New Roman" w:hAnsi="Time New Roman" w:cs="Arial"/>
          <w:sz w:val="24"/>
          <w:szCs w:val="24"/>
          <w:lang w:val="en-ID" w:eastAsia="en-ID"/>
        </w:rPr>
        <w:t>.</w:t>
      </w:r>
    </w:p>
    <w:p w14:paraId="459249EB" w14:textId="77777777" w:rsidR="00AF1112" w:rsidRPr="00A41C01" w:rsidRDefault="00AF1112" w:rsidP="00AF1112">
      <w:pPr>
        <w:spacing w:line="276" w:lineRule="auto"/>
        <w:ind w:left="0" w:firstLine="567"/>
        <w:jc w:val="center"/>
        <w:rPr>
          <w:rFonts w:ascii="Time New Roman" w:hAnsi="Time New Roman" w:cs="Arial"/>
          <w:sz w:val="24"/>
          <w:szCs w:val="24"/>
          <w:lang w:val="en-ID" w:eastAsia="en-ID"/>
        </w:rPr>
      </w:pPr>
      <w:r w:rsidRPr="00A41C01">
        <w:rPr>
          <w:rFonts w:ascii="Time New Roman" w:hAnsi="Time New Roman" w:cs="Arial"/>
          <w:noProof/>
          <w:sz w:val="24"/>
          <w:szCs w:val="24"/>
          <w:lang w:val="en-ID" w:eastAsia="en-ID"/>
        </w:rPr>
        <w:drawing>
          <wp:inline distT="0" distB="0" distL="0" distR="0" wp14:anchorId="686D42D9" wp14:editId="42AA6050">
            <wp:extent cx="2752725" cy="1559142"/>
            <wp:effectExtent l="0" t="0" r="0"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rotWithShape="1">
                    <a:blip r:embed="rId21" cstate="print">
                      <a:extLst>
                        <a:ext uri="{28A0092B-C50C-407E-A947-70E740481C1C}">
                          <a14:useLocalDpi xmlns:a14="http://schemas.microsoft.com/office/drawing/2010/main" val="0"/>
                        </a:ext>
                      </a:extLst>
                    </a:blip>
                    <a:srcRect l="15307" t="-559" r="-147" b="559"/>
                    <a:stretch/>
                  </pic:blipFill>
                  <pic:spPr bwMode="auto">
                    <a:xfrm>
                      <a:off x="0" y="0"/>
                      <a:ext cx="2757943" cy="1562097"/>
                    </a:xfrm>
                    <a:prstGeom prst="rect">
                      <a:avLst/>
                    </a:prstGeom>
                    <a:ln>
                      <a:noFill/>
                    </a:ln>
                    <a:extLst>
                      <a:ext uri="{53640926-AAD7-44D8-BBD7-CCE9431645EC}">
                        <a14:shadowObscured xmlns:a14="http://schemas.microsoft.com/office/drawing/2010/main"/>
                      </a:ext>
                    </a:extLst>
                  </pic:spPr>
                </pic:pic>
              </a:graphicData>
            </a:graphic>
          </wp:inline>
        </w:drawing>
      </w:r>
    </w:p>
    <w:p w14:paraId="182A9264" w14:textId="30DCF78E" w:rsidR="00AF1112" w:rsidRPr="00A41C01" w:rsidRDefault="00AF1112" w:rsidP="00AF1112">
      <w:pPr>
        <w:spacing w:line="276" w:lineRule="auto"/>
        <w:ind w:left="0" w:firstLine="567"/>
        <w:jc w:val="center"/>
        <w:rPr>
          <w:rFonts w:ascii="Time New Roman" w:hAnsi="Time New Roman" w:cs="Arial"/>
          <w:sz w:val="24"/>
          <w:szCs w:val="24"/>
          <w:lang w:val="sv-SE" w:eastAsia="en-ID"/>
        </w:rPr>
      </w:pPr>
      <w:r w:rsidRPr="00A41C01">
        <w:rPr>
          <w:rFonts w:ascii="Time New Roman" w:hAnsi="Time New Roman" w:cs="Arial"/>
          <w:sz w:val="24"/>
          <w:szCs w:val="24"/>
          <w:lang w:val="sv-SE" w:eastAsia="en-ID"/>
        </w:rPr>
        <w:t>Gambar 1</w:t>
      </w:r>
      <w:r w:rsidR="008E68A0" w:rsidRPr="00A41C01">
        <w:rPr>
          <w:rFonts w:ascii="Time New Roman" w:hAnsi="Time New Roman" w:cs="Arial"/>
          <w:sz w:val="24"/>
          <w:szCs w:val="24"/>
          <w:lang w:val="sv-SE" w:eastAsia="en-ID"/>
        </w:rPr>
        <w:t>3</w:t>
      </w:r>
      <w:r w:rsidRPr="00A41C01">
        <w:rPr>
          <w:rFonts w:ascii="Time New Roman" w:hAnsi="Time New Roman" w:cs="Arial"/>
          <w:sz w:val="24"/>
          <w:szCs w:val="24"/>
          <w:lang w:val="sv-SE" w:eastAsia="en-ID"/>
        </w:rPr>
        <w:t>. Ikan discus jenis pigeon yang terkena mata berkabut</w:t>
      </w:r>
    </w:p>
    <w:p w14:paraId="343ECDE3" w14:textId="77777777" w:rsidR="00AF1112" w:rsidRPr="00A41C01" w:rsidRDefault="00AF1112" w:rsidP="00AF1112">
      <w:pPr>
        <w:spacing w:line="276" w:lineRule="auto"/>
        <w:ind w:left="0" w:firstLine="567"/>
        <w:jc w:val="both"/>
        <w:rPr>
          <w:rFonts w:ascii="Time New Roman" w:hAnsi="Time New Roman" w:cs="Arial"/>
          <w:sz w:val="24"/>
          <w:szCs w:val="24"/>
          <w:lang w:val="sv-SE" w:eastAsia="en-ID"/>
        </w:rPr>
      </w:pPr>
      <w:r w:rsidRPr="00A41C01">
        <w:rPr>
          <w:rFonts w:ascii="Time New Roman" w:hAnsi="Time New Roman" w:cs="Arial"/>
          <w:sz w:val="24"/>
          <w:szCs w:val="24"/>
          <w:lang w:val="sv-SE" w:eastAsia="en-ID"/>
        </w:rPr>
        <w:t xml:space="preserve">Pengobatan yang dilakukan pada Mischosella Fish adalah dengan mengganti air pemeliharaan sebanyak 2 kali sehari setiap selesai pemberian pakan dan menjaga kebersihan pakan yang diberikan. Pengobatan selanjutnya yaitu diberikan </w:t>
      </w:r>
      <w:r w:rsidRPr="00A41C01">
        <w:rPr>
          <w:rFonts w:ascii="Time New Roman" w:hAnsi="Time New Roman" w:cs="Arial"/>
          <w:sz w:val="24"/>
          <w:szCs w:val="24"/>
          <w:lang w:val="sv-SE" w:eastAsia="en-ID"/>
        </w:rPr>
        <w:lastRenderedPageBreak/>
        <w:t xml:space="preserve">methylene blue sebanyak 5 tetes. Pengobatan dilakukan hingga mata ikan perlahan sembuh, tetapi masa penyembuhannya lama. Penyakit mata berkabut disebabkan karena buruknya kualitas air pemeliharaan. Jika penyakit ini dibiarkan dan tidak diobati makan ini akan mengakibatkan kebutaan pada ikan </w:t>
      </w:r>
      <w:r w:rsidRPr="00A41C01">
        <w:rPr>
          <w:rFonts w:ascii="Time New Roman" w:hAnsi="Time New Roman" w:cs="Arial"/>
          <w:sz w:val="24"/>
          <w:szCs w:val="24"/>
          <w:lang w:val="en-ID" w:eastAsia="en-ID"/>
        </w:rPr>
        <w:fldChar w:fldCharType="begin"/>
      </w:r>
      <w:r w:rsidRPr="00A41C01">
        <w:rPr>
          <w:rFonts w:ascii="Time New Roman" w:hAnsi="Time New Roman" w:cs="Arial"/>
          <w:sz w:val="24"/>
          <w:szCs w:val="24"/>
          <w:lang w:val="sv-SE" w:eastAsia="en-ID"/>
        </w:rPr>
        <w:instrText xml:space="preserve"> ADDIN ZOTERO_ITEM CSL_CITATION {"citationID":"Enu5ymQj","properties":{"formattedCitation":"(Afrianti et al. 2015)","plainCitation":"(Afrianti et al. 2015)","dontUpdate":true,"noteIndex":0},"citationItems":[{"id":8,"uris":["http://zotero.org/users/local/STHbh66n/items/TQ4CUP9M"],"uri":["http://zotero.org/users/local/STHbh66n/items/TQ4CUP9M"],"itemData":{"id":8,"type":"book","abstract":"Kegiatan budidaya ikan merupakan kegiatan yang mempunyai risiko Tinggi karena ikan merupakan makhluk bernyawa yang kapan saja mengalami kematian. kematian ikan dapat disebabkan oleh umur ikan, pemangsaan, kondisi lingkungan atau gangguan oleh makhluk lain. upaya untuk meningkatkan produksi ikan sering menghadapi berbagai kendala seperti ketersediaan benih bermutu, makan berkualitas, atau serangan penyakit. masalah penyakit tidak bisa diabaikan. Selain datangnya sering mendadak kerugian yang diderita petani akibat Serangan penyakit kada membuat petani ikan berniat meninggalkan usahanya.","collection-title":"1","event-place":"Jakarta","ISBN":"979-002-679-X","publisher":"Penebar Swadaya","publisher-place":"Jakarta","title":"Penyakit pada Ikan","author":[{"family":"Afrianti","given":"Eddy"},{"family":"Liviawaty","given":"Evi"},{"family":"Jamaris","given":"Zafran"},{"family":"Hendi","given":""}],"issued":{"date-parts":[["2015"]]}}}],"schema":"https://github.com/citation-style-language/schema/raw/master/csl-citation.json"} </w:instrText>
      </w:r>
      <w:r w:rsidRPr="00A41C01">
        <w:rPr>
          <w:rFonts w:ascii="Time New Roman" w:hAnsi="Time New Roman" w:cs="Arial"/>
          <w:sz w:val="24"/>
          <w:szCs w:val="24"/>
          <w:lang w:val="en-ID" w:eastAsia="en-ID"/>
        </w:rPr>
        <w:fldChar w:fldCharType="separate"/>
      </w:r>
      <w:r w:rsidRPr="00A41C01">
        <w:rPr>
          <w:rFonts w:ascii="Time New Roman" w:hAnsi="Time New Roman" w:cs="Arial"/>
          <w:sz w:val="24"/>
          <w:szCs w:val="24"/>
          <w:lang w:val="sv-SE"/>
        </w:rPr>
        <w:t xml:space="preserve">(Afrianti </w:t>
      </w:r>
      <w:r w:rsidRPr="00A41C01">
        <w:rPr>
          <w:rFonts w:ascii="Time New Roman" w:hAnsi="Time New Roman" w:cs="Arial"/>
          <w:i/>
          <w:iCs/>
          <w:sz w:val="24"/>
          <w:szCs w:val="24"/>
          <w:lang w:val="sv-SE"/>
        </w:rPr>
        <w:t>et al</w:t>
      </w:r>
      <w:r w:rsidRPr="00A41C01">
        <w:rPr>
          <w:rFonts w:ascii="Time New Roman" w:hAnsi="Time New Roman" w:cs="Arial"/>
          <w:sz w:val="24"/>
          <w:szCs w:val="24"/>
          <w:lang w:val="sv-SE"/>
        </w:rPr>
        <w:t>, 2015)</w:t>
      </w:r>
      <w:r w:rsidRPr="00A41C01">
        <w:rPr>
          <w:rFonts w:ascii="Time New Roman" w:hAnsi="Time New Roman" w:cs="Arial"/>
          <w:sz w:val="24"/>
          <w:szCs w:val="24"/>
          <w:lang w:val="en-ID" w:eastAsia="en-ID"/>
        </w:rPr>
        <w:fldChar w:fldCharType="end"/>
      </w:r>
      <w:r w:rsidRPr="00A41C01">
        <w:rPr>
          <w:rFonts w:ascii="Time New Roman" w:hAnsi="Time New Roman" w:cs="Arial"/>
          <w:sz w:val="24"/>
          <w:szCs w:val="24"/>
          <w:lang w:val="sv-SE" w:eastAsia="en-ID"/>
        </w:rPr>
        <w:t>.</w:t>
      </w:r>
    </w:p>
    <w:p w14:paraId="0B30A0B7" w14:textId="77777777" w:rsidR="002869E8" w:rsidRPr="00A41C01" w:rsidRDefault="002869E8" w:rsidP="00BF568C">
      <w:pPr>
        <w:spacing w:line="276" w:lineRule="auto"/>
        <w:ind w:left="0" w:firstLine="0"/>
        <w:jc w:val="both"/>
        <w:rPr>
          <w:rFonts w:ascii="Time New Roman" w:hAnsi="Time New Roman" w:cs="Arial"/>
          <w:b/>
          <w:bCs/>
          <w:sz w:val="24"/>
          <w:szCs w:val="24"/>
          <w:lang w:val="sv-SE"/>
        </w:rPr>
      </w:pPr>
    </w:p>
    <w:p w14:paraId="5ABDB2C9" w14:textId="6B16277D" w:rsidR="00BF568C" w:rsidRPr="00A41C01" w:rsidRDefault="00BF568C" w:rsidP="00BF568C">
      <w:pPr>
        <w:spacing w:line="276" w:lineRule="auto"/>
        <w:ind w:left="0" w:firstLine="0"/>
        <w:jc w:val="both"/>
        <w:rPr>
          <w:rFonts w:ascii="Time New Roman" w:hAnsi="Time New Roman" w:cs="Arial"/>
          <w:b/>
          <w:bCs/>
          <w:sz w:val="24"/>
          <w:szCs w:val="24"/>
          <w:lang w:val="sv-SE"/>
        </w:rPr>
      </w:pPr>
      <w:r w:rsidRPr="00A41C01">
        <w:rPr>
          <w:rFonts w:ascii="Time New Roman" w:hAnsi="Time New Roman" w:cs="Arial"/>
          <w:b/>
          <w:bCs/>
          <w:sz w:val="24"/>
          <w:szCs w:val="24"/>
          <w:lang w:val="sv-SE"/>
        </w:rPr>
        <w:t>Kualitas Air</w:t>
      </w:r>
    </w:p>
    <w:p w14:paraId="4C2D07C6" w14:textId="3D87DEF8" w:rsidR="00BF568C" w:rsidRPr="00A41C01" w:rsidRDefault="00BF568C" w:rsidP="00BF568C">
      <w:pPr>
        <w:pStyle w:val="NormalWeb"/>
        <w:spacing w:before="120" w:beforeAutospacing="0" w:after="0" w:afterAutospacing="0" w:line="276" w:lineRule="auto"/>
        <w:ind w:firstLine="567"/>
        <w:jc w:val="both"/>
        <w:rPr>
          <w:rFonts w:ascii="Time New Roman" w:hAnsi="Time New Roman" w:cs="Arial"/>
          <w:lang w:val="sv-SE"/>
        </w:rPr>
      </w:pPr>
      <w:r w:rsidRPr="00A41C01">
        <w:rPr>
          <w:rFonts w:ascii="Time New Roman" w:hAnsi="Time New Roman" w:cs="Arial"/>
          <w:lang w:val="sv-SE"/>
        </w:rPr>
        <w:t xml:space="preserve">. Untuk menjaga kualitas air yang dilakukan pertama kali adalah penyimpanan dan penggantian air. Hasil pengukuran kualitas air dapat dilihat pada Tabel </w:t>
      </w:r>
      <w:r w:rsidR="00F72306" w:rsidRPr="00A41C01">
        <w:rPr>
          <w:rFonts w:ascii="Time New Roman" w:hAnsi="Time New Roman" w:cs="Arial"/>
          <w:lang w:val="sv-SE"/>
        </w:rPr>
        <w:t>4</w:t>
      </w:r>
      <w:r w:rsidRPr="00A41C01">
        <w:rPr>
          <w:rFonts w:ascii="Time New Roman" w:hAnsi="Time New Roman" w:cs="Arial"/>
          <w:lang w:val="sv-SE"/>
        </w:rPr>
        <w:t>.</w:t>
      </w:r>
    </w:p>
    <w:p w14:paraId="76901D94" w14:textId="27B1DAE6" w:rsidR="00BF568C" w:rsidRPr="00A41C01" w:rsidRDefault="00BF568C" w:rsidP="00BF568C">
      <w:pPr>
        <w:pStyle w:val="NormalWeb"/>
        <w:spacing w:before="120" w:beforeAutospacing="0" w:after="0" w:afterAutospacing="0" w:line="276" w:lineRule="auto"/>
        <w:jc w:val="both"/>
        <w:rPr>
          <w:rFonts w:ascii="Time New Roman" w:hAnsi="Time New Roman" w:cs="Arial"/>
          <w:lang w:val="en-US"/>
        </w:rPr>
      </w:pPr>
      <w:r w:rsidRPr="00A41C01">
        <w:rPr>
          <w:rFonts w:ascii="Time New Roman" w:hAnsi="Time New Roman" w:cs="Arial"/>
          <w:lang w:val="sv-SE"/>
        </w:rPr>
        <w:t xml:space="preserve">Tabel </w:t>
      </w:r>
      <w:r w:rsidR="00F72306" w:rsidRPr="00A41C01">
        <w:rPr>
          <w:rFonts w:ascii="Time New Roman" w:hAnsi="Time New Roman" w:cs="Arial"/>
          <w:lang w:val="sv-SE"/>
        </w:rPr>
        <w:t>4</w:t>
      </w:r>
      <w:r w:rsidRPr="00A41C01">
        <w:rPr>
          <w:rFonts w:ascii="Time New Roman" w:hAnsi="Time New Roman" w:cs="Arial"/>
          <w:lang w:val="sv-SE"/>
        </w:rPr>
        <w:t xml:space="preserve">. </w:t>
      </w:r>
      <w:r w:rsidRPr="00A41C01">
        <w:rPr>
          <w:rFonts w:ascii="Time New Roman" w:hAnsi="Time New Roman" w:cs="Arial"/>
          <w:lang w:val="en-US"/>
        </w:rPr>
        <w:t xml:space="preserve">Hasil </w:t>
      </w:r>
      <w:proofErr w:type="spellStart"/>
      <w:r w:rsidRPr="00A41C01">
        <w:rPr>
          <w:rFonts w:ascii="Time New Roman" w:hAnsi="Time New Roman" w:cs="Arial"/>
          <w:lang w:val="en-US"/>
        </w:rPr>
        <w:t>Pengukuran</w:t>
      </w:r>
      <w:proofErr w:type="spellEnd"/>
      <w:r w:rsidRPr="00A41C01">
        <w:rPr>
          <w:rFonts w:ascii="Time New Roman" w:hAnsi="Time New Roman" w:cs="Arial"/>
          <w:lang w:val="en-US"/>
        </w:rPr>
        <w:t xml:space="preserve"> </w:t>
      </w:r>
      <w:proofErr w:type="spellStart"/>
      <w:r w:rsidRPr="00A41C01">
        <w:rPr>
          <w:rFonts w:ascii="Time New Roman" w:hAnsi="Time New Roman" w:cs="Arial"/>
          <w:lang w:val="en-US"/>
        </w:rPr>
        <w:t>Kualitas</w:t>
      </w:r>
      <w:proofErr w:type="spellEnd"/>
      <w:r w:rsidRPr="00A41C01">
        <w:rPr>
          <w:rFonts w:ascii="Time New Roman" w:hAnsi="Time New Roman" w:cs="Arial"/>
          <w:lang w:val="en-US"/>
        </w:rPr>
        <w:t xml:space="preserve"> Air</w:t>
      </w:r>
      <w:r w:rsidRPr="00A41C01">
        <w:rPr>
          <w:rFonts w:ascii="Time New Roman" w:hAnsi="Time New Roman" w:cs="Arial"/>
          <w:lang w:val="en-US"/>
        </w:rPr>
        <w:t xml:space="preserve"> Pada </w:t>
      </w:r>
      <w:proofErr w:type="spellStart"/>
      <w:r w:rsidRPr="00A41C01">
        <w:rPr>
          <w:rFonts w:ascii="Time New Roman" w:hAnsi="Time New Roman" w:cs="Arial"/>
          <w:lang w:val="en-US"/>
        </w:rPr>
        <w:t>Wadah</w:t>
      </w:r>
      <w:proofErr w:type="spellEnd"/>
      <w:r w:rsidRPr="00A41C01">
        <w:rPr>
          <w:rFonts w:ascii="Time New Roman" w:hAnsi="Time New Roman" w:cs="Arial"/>
          <w:lang w:val="en-US"/>
        </w:rPr>
        <w:t xml:space="preserve"> </w:t>
      </w:r>
      <w:proofErr w:type="spellStart"/>
      <w:r w:rsidRPr="00A41C01">
        <w:rPr>
          <w:rFonts w:ascii="Time New Roman" w:hAnsi="Time New Roman" w:cs="Arial"/>
          <w:lang w:val="en-US"/>
        </w:rPr>
        <w:t>Pemeliharaan</w:t>
      </w:r>
      <w:proofErr w:type="spellEnd"/>
      <w:r w:rsidRPr="00A41C01">
        <w:rPr>
          <w:rFonts w:ascii="Time New Roman" w:hAnsi="Time New Roman" w:cs="Arial"/>
          <w:lang w:val="en-US"/>
        </w:rPr>
        <w:t xml:space="preserve"> Larva Discus</w:t>
      </w:r>
    </w:p>
    <w:tbl>
      <w:tblPr>
        <w:tblW w:w="0" w:type="auto"/>
        <w:jc w:val="center"/>
        <w:tblBorders>
          <w:top w:val="single" w:sz="4" w:space="0" w:color="auto"/>
          <w:bottom w:val="single" w:sz="4" w:space="0" w:color="auto"/>
        </w:tblBorders>
        <w:tblLook w:val="04A0" w:firstRow="1" w:lastRow="0" w:firstColumn="1" w:lastColumn="0" w:noHBand="0" w:noVBand="1"/>
      </w:tblPr>
      <w:tblGrid>
        <w:gridCol w:w="1414"/>
        <w:gridCol w:w="1414"/>
        <w:gridCol w:w="1414"/>
        <w:gridCol w:w="2416"/>
      </w:tblGrid>
      <w:tr w:rsidR="00A41C01" w:rsidRPr="00A41C01" w14:paraId="378D28AA" w14:textId="77777777" w:rsidTr="00894B8A">
        <w:trPr>
          <w:jc w:val="center"/>
        </w:trPr>
        <w:tc>
          <w:tcPr>
            <w:tcW w:w="1414" w:type="dxa"/>
            <w:tcBorders>
              <w:top w:val="single" w:sz="4" w:space="0" w:color="auto"/>
              <w:bottom w:val="single" w:sz="4" w:space="0" w:color="auto"/>
            </w:tcBorders>
          </w:tcPr>
          <w:p w14:paraId="11CBB120" w14:textId="77777777" w:rsidR="00BF568C" w:rsidRPr="00A41C01" w:rsidRDefault="00BF568C" w:rsidP="00894B8A">
            <w:pPr>
              <w:tabs>
                <w:tab w:val="left" w:pos="426"/>
              </w:tabs>
              <w:spacing w:line="276" w:lineRule="auto"/>
              <w:jc w:val="center"/>
              <w:rPr>
                <w:rFonts w:ascii="Time New Roman" w:hAnsi="Time New Roman" w:cs="Arial"/>
                <w:sz w:val="24"/>
                <w:szCs w:val="24"/>
              </w:rPr>
            </w:pPr>
            <w:r w:rsidRPr="00A41C01">
              <w:rPr>
                <w:rFonts w:ascii="Time New Roman" w:hAnsi="Time New Roman" w:cs="Arial"/>
                <w:sz w:val="24"/>
                <w:szCs w:val="24"/>
              </w:rPr>
              <w:t>Parameter</w:t>
            </w:r>
          </w:p>
        </w:tc>
        <w:tc>
          <w:tcPr>
            <w:tcW w:w="1414" w:type="dxa"/>
            <w:tcBorders>
              <w:top w:val="single" w:sz="4" w:space="0" w:color="auto"/>
              <w:bottom w:val="single" w:sz="4" w:space="0" w:color="auto"/>
            </w:tcBorders>
          </w:tcPr>
          <w:p w14:paraId="4E56E3ED" w14:textId="77777777" w:rsidR="00BF568C" w:rsidRPr="00A41C01" w:rsidRDefault="00BF568C" w:rsidP="00894B8A">
            <w:pPr>
              <w:tabs>
                <w:tab w:val="left" w:pos="426"/>
              </w:tabs>
              <w:spacing w:line="276" w:lineRule="auto"/>
              <w:jc w:val="center"/>
              <w:rPr>
                <w:rFonts w:ascii="Time New Roman" w:hAnsi="Time New Roman" w:cs="Arial"/>
                <w:sz w:val="24"/>
                <w:szCs w:val="24"/>
              </w:rPr>
            </w:pPr>
            <w:r w:rsidRPr="00A41C01">
              <w:rPr>
                <w:rFonts w:ascii="Time New Roman" w:hAnsi="Time New Roman" w:cs="Arial"/>
                <w:sz w:val="24"/>
                <w:szCs w:val="24"/>
              </w:rPr>
              <w:t>Hasil</w:t>
            </w:r>
          </w:p>
        </w:tc>
        <w:tc>
          <w:tcPr>
            <w:tcW w:w="1414" w:type="dxa"/>
            <w:tcBorders>
              <w:top w:val="single" w:sz="4" w:space="0" w:color="auto"/>
              <w:bottom w:val="single" w:sz="4" w:space="0" w:color="auto"/>
            </w:tcBorders>
          </w:tcPr>
          <w:p w14:paraId="7672E9FD" w14:textId="77777777" w:rsidR="00BF568C" w:rsidRPr="00A41C01" w:rsidRDefault="00BF568C" w:rsidP="00894B8A">
            <w:pPr>
              <w:tabs>
                <w:tab w:val="left" w:pos="426"/>
              </w:tabs>
              <w:spacing w:line="276" w:lineRule="auto"/>
              <w:jc w:val="center"/>
              <w:rPr>
                <w:rFonts w:ascii="Time New Roman" w:hAnsi="Time New Roman" w:cs="Arial"/>
                <w:sz w:val="24"/>
                <w:szCs w:val="24"/>
              </w:rPr>
            </w:pPr>
            <w:proofErr w:type="spellStart"/>
            <w:r w:rsidRPr="00A41C01">
              <w:rPr>
                <w:rFonts w:ascii="Time New Roman" w:hAnsi="Time New Roman" w:cs="Arial"/>
                <w:sz w:val="24"/>
                <w:szCs w:val="24"/>
              </w:rPr>
              <w:t>Standar</w:t>
            </w:r>
            <w:proofErr w:type="spellEnd"/>
          </w:p>
        </w:tc>
        <w:tc>
          <w:tcPr>
            <w:tcW w:w="2416" w:type="dxa"/>
            <w:tcBorders>
              <w:top w:val="single" w:sz="4" w:space="0" w:color="auto"/>
              <w:bottom w:val="single" w:sz="4" w:space="0" w:color="auto"/>
            </w:tcBorders>
          </w:tcPr>
          <w:p w14:paraId="31878885" w14:textId="77777777" w:rsidR="00BF568C" w:rsidRPr="00A41C01" w:rsidRDefault="00BF568C" w:rsidP="00894B8A">
            <w:pPr>
              <w:tabs>
                <w:tab w:val="left" w:pos="426"/>
              </w:tabs>
              <w:spacing w:line="276" w:lineRule="auto"/>
              <w:jc w:val="center"/>
              <w:rPr>
                <w:rFonts w:ascii="Time New Roman" w:hAnsi="Time New Roman" w:cs="Arial"/>
                <w:sz w:val="24"/>
                <w:szCs w:val="24"/>
              </w:rPr>
            </w:pPr>
            <w:proofErr w:type="spellStart"/>
            <w:r w:rsidRPr="00A41C01">
              <w:rPr>
                <w:rFonts w:ascii="Time New Roman" w:hAnsi="Time New Roman" w:cs="Arial"/>
                <w:sz w:val="24"/>
                <w:szCs w:val="24"/>
              </w:rPr>
              <w:t>Acuan</w:t>
            </w:r>
            <w:proofErr w:type="spellEnd"/>
          </w:p>
        </w:tc>
      </w:tr>
      <w:tr w:rsidR="00A41C01" w:rsidRPr="00A41C01" w14:paraId="15ACC765" w14:textId="77777777" w:rsidTr="00894B8A">
        <w:trPr>
          <w:jc w:val="center"/>
        </w:trPr>
        <w:tc>
          <w:tcPr>
            <w:tcW w:w="1414" w:type="dxa"/>
            <w:tcBorders>
              <w:top w:val="single" w:sz="4" w:space="0" w:color="auto"/>
            </w:tcBorders>
          </w:tcPr>
          <w:p w14:paraId="3D5DCD23" w14:textId="77777777" w:rsidR="00BF568C" w:rsidRPr="00A41C01" w:rsidRDefault="00BF568C" w:rsidP="00894B8A">
            <w:pPr>
              <w:tabs>
                <w:tab w:val="left" w:pos="426"/>
              </w:tabs>
              <w:spacing w:line="276" w:lineRule="auto"/>
              <w:jc w:val="both"/>
              <w:rPr>
                <w:rFonts w:ascii="Time New Roman" w:hAnsi="Time New Roman" w:cs="Arial"/>
                <w:sz w:val="24"/>
                <w:szCs w:val="24"/>
              </w:rPr>
            </w:pPr>
            <w:r w:rsidRPr="00A41C01">
              <w:rPr>
                <w:rFonts w:ascii="Time New Roman" w:hAnsi="Time New Roman" w:cs="Arial"/>
                <w:sz w:val="24"/>
                <w:szCs w:val="24"/>
              </w:rPr>
              <w:t>pH</w:t>
            </w:r>
          </w:p>
        </w:tc>
        <w:tc>
          <w:tcPr>
            <w:tcW w:w="1414" w:type="dxa"/>
            <w:tcBorders>
              <w:top w:val="single" w:sz="4" w:space="0" w:color="auto"/>
            </w:tcBorders>
            <w:vAlign w:val="center"/>
          </w:tcPr>
          <w:p w14:paraId="52938737" w14:textId="77777777" w:rsidR="00BF568C" w:rsidRPr="00A41C01" w:rsidRDefault="00BF568C" w:rsidP="00894B8A">
            <w:pPr>
              <w:tabs>
                <w:tab w:val="left" w:pos="426"/>
              </w:tabs>
              <w:spacing w:line="276" w:lineRule="auto"/>
              <w:jc w:val="center"/>
              <w:rPr>
                <w:rFonts w:ascii="Time New Roman" w:hAnsi="Time New Roman" w:cs="Arial"/>
                <w:sz w:val="24"/>
                <w:szCs w:val="24"/>
              </w:rPr>
            </w:pPr>
            <w:r w:rsidRPr="00A41C01">
              <w:rPr>
                <w:rFonts w:ascii="Time New Roman" w:hAnsi="Time New Roman" w:cs="Arial"/>
                <w:sz w:val="24"/>
                <w:szCs w:val="24"/>
              </w:rPr>
              <w:t>6 – 6,8</w:t>
            </w:r>
          </w:p>
        </w:tc>
        <w:tc>
          <w:tcPr>
            <w:tcW w:w="1414" w:type="dxa"/>
            <w:tcBorders>
              <w:top w:val="single" w:sz="4" w:space="0" w:color="auto"/>
            </w:tcBorders>
            <w:vAlign w:val="center"/>
          </w:tcPr>
          <w:p w14:paraId="00B7181C" w14:textId="77777777" w:rsidR="00BF568C" w:rsidRPr="00A41C01" w:rsidRDefault="00BF568C" w:rsidP="00894B8A">
            <w:pPr>
              <w:tabs>
                <w:tab w:val="left" w:pos="426"/>
              </w:tabs>
              <w:spacing w:line="276" w:lineRule="auto"/>
              <w:jc w:val="center"/>
              <w:rPr>
                <w:rFonts w:ascii="Time New Roman" w:hAnsi="Time New Roman" w:cs="Arial"/>
                <w:sz w:val="24"/>
                <w:szCs w:val="24"/>
              </w:rPr>
            </w:pPr>
            <w:r w:rsidRPr="00A41C01">
              <w:rPr>
                <w:rFonts w:ascii="Time New Roman" w:hAnsi="Time New Roman" w:cs="Arial"/>
                <w:sz w:val="24"/>
                <w:szCs w:val="24"/>
              </w:rPr>
              <w:t>6 - 7</w:t>
            </w:r>
          </w:p>
        </w:tc>
        <w:tc>
          <w:tcPr>
            <w:tcW w:w="2416" w:type="dxa"/>
            <w:tcBorders>
              <w:top w:val="single" w:sz="4" w:space="0" w:color="auto"/>
            </w:tcBorders>
            <w:vAlign w:val="center"/>
          </w:tcPr>
          <w:p w14:paraId="0B249675" w14:textId="77777777" w:rsidR="00BF568C" w:rsidRPr="00A41C01" w:rsidRDefault="00BF568C" w:rsidP="00894B8A">
            <w:pPr>
              <w:tabs>
                <w:tab w:val="left" w:pos="426"/>
              </w:tabs>
              <w:spacing w:line="276" w:lineRule="auto"/>
              <w:jc w:val="center"/>
              <w:rPr>
                <w:rFonts w:ascii="Time New Roman" w:hAnsi="Time New Roman" w:cs="Arial"/>
                <w:sz w:val="24"/>
                <w:szCs w:val="24"/>
              </w:rPr>
            </w:pPr>
            <w:r w:rsidRPr="00A41C01">
              <w:rPr>
                <w:rFonts w:ascii="Time New Roman" w:hAnsi="Time New Roman" w:cs="Arial"/>
                <w:sz w:val="24"/>
                <w:szCs w:val="24"/>
              </w:rPr>
              <w:t>(</w:t>
            </w:r>
            <w:proofErr w:type="spellStart"/>
            <w:r w:rsidRPr="00A41C01">
              <w:rPr>
                <w:rFonts w:ascii="Time New Roman" w:hAnsi="Time New Roman" w:cs="Arial"/>
                <w:sz w:val="24"/>
                <w:szCs w:val="24"/>
              </w:rPr>
              <w:t>Rozikin</w:t>
            </w:r>
            <w:proofErr w:type="spellEnd"/>
            <w:r w:rsidRPr="00A41C01">
              <w:rPr>
                <w:rFonts w:ascii="Time New Roman" w:hAnsi="Time New Roman" w:cs="Arial"/>
                <w:sz w:val="24"/>
                <w:szCs w:val="24"/>
              </w:rPr>
              <w:t>, 2019)</w:t>
            </w:r>
          </w:p>
        </w:tc>
      </w:tr>
      <w:tr w:rsidR="00A41C01" w:rsidRPr="00A41C01" w14:paraId="036461C6" w14:textId="77777777" w:rsidTr="00894B8A">
        <w:trPr>
          <w:trHeight w:val="230"/>
          <w:jc w:val="center"/>
        </w:trPr>
        <w:tc>
          <w:tcPr>
            <w:tcW w:w="1414" w:type="dxa"/>
          </w:tcPr>
          <w:p w14:paraId="206A3836" w14:textId="77777777" w:rsidR="00BF568C" w:rsidRPr="00A41C01" w:rsidRDefault="00BF568C" w:rsidP="00894B8A">
            <w:pPr>
              <w:tabs>
                <w:tab w:val="left" w:pos="426"/>
              </w:tabs>
              <w:spacing w:line="276" w:lineRule="auto"/>
              <w:jc w:val="both"/>
              <w:rPr>
                <w:rFonts w:ascii="Time New Roman" w:hAnsi="Time New Roman" w:cs="Arial"/>
                <w:sz w:val="24"/>
                <w:szCs w:val="24"/>
              </w:rPr>
            </w:pPr>
            <w:proofErr w:type="spellStart"/>
            <w:r w:rsidRPr="00A41C01">
              <w:rPr>
                <w:rFonts w:ascii="Time New Roman" w:hAnsi="Time New Roman" w:cs="Arial"/>
                <w:sz w:val="24"/>
                <w:szCs w:val="24"/>
              </w:rPr>
              <w:t>Suhu</w:t>
            </w:r>
            <w:proofErr w:type="spellEnd"/>
            <w:r w:rsidRPr="00A41C01">
              <w:rPr>
                <w:rFonts w:ascii="Time New Roman" w:hAnsi="Time New Roman" w:cs="Arial"/>
                <w:sz w:val="24"/>
                <w:szCs w:val="24"/>
              </w:rPr>
              <w:t xml:space="preserve"> (°C)</w:t>
            </w:r>
          </w:p>
        </w:tc>
        <w:tc>
          <w:tcPr>
            <w:tcW w:w="1414" w:type="dxa"/>
            <w:vAlign w:val="center"/>
          </w:tcPr>
          <w:p w14:paraId="25FB2887" w14:textId="77777777" w:rsidR="00BF568C" w:rsidRPr="00A41C01" w:rsidRDefault="00BF568C" w:rsidP="00894B8A">
            <w:pPr>
              <w:tabs>
                <w:tab w:val="left" w:pos="426"/>
              </w:tabs>
              <w:spacing w:line="276" w:lineRule="auto"/>
              <w:jc w:val="center"/>
              <w:rPr>
                <w:rFonts w:ascii="Time New Roman" w:hAnsi="Time New Roman" w:cs="Arial"/>
                <w:sz w:val="24"/>
                <w:szCs w:val="24"/>
              </w:rPr>
            </w:pPr>
            <w:r w:rsidRPr="00A41C01">
              <w:rPr>
                <w:rFonts w:ascii="Time New Roman" w:hAnsi="Time New Roman" w:cs="Arial"/>
                <w:sz w:val="24"/>
                <w:szCs w:val="24"/>
              </w:rPr>
              <w:t>26.0 – 30.5</w:t>
            </w:r>
          </w:p>
        </w:tc>
        <w:tc>
          <w:tcPr>
            <w:tcW w:w="1414" w:type="dxa"/>
            <w:vAlign w:val="center"/>
          </w:tcPr>
          <w:p w14:paraId="2F4E8804" w14:textId="77777777" w:rsidR="00BF568C" w:rsidRPr="00A41C01" w:rsidRDefault="00BF568C" w:rsidP="00894B8A">
            <w:pPr>
              <w:tabs>
                <w:tab w:val="left" w:pos="426"/>
              </w:tabs>
              <w:spacing w:line="276" w:lineRule="auto"/>
              <w:jc w:val="center"/>
              <w:rPr>
                <w:rFonts w:ascii="Time New Roman" w:hAnsi="Time New Roman" w:cs="Arial"/>
                <w:sz w:val="24"/>
                <w:szCs w:val="24"/>
              </w:rPr>
            </w:pPr>
            <w:r w:rsidRPr="00A41C01">
              <w:rPr>
                <w:rFonts w:ascii="Time New Roman" w:hAnsi="Time New Roman" w:cs="Arial"/>
                <w:sz w:val="24"/>
                <w:szCs w:val="24"/>
              </w:rPr>
              <w:t>26-30</w:t>
            </w:r>
          </w:p>
        </w:tc>
        <w:tc>
          <w:tcPr>
            <w:tcW w:w="2416" w:type="dxa"/>
            <w:vAlign w:val="center"/>
          </w:tcPr>
          <w:p w14:paraId="72C4CFCA" w14:textId="77777777" w:rsidR="00BF568C" w:rsidRPr="00A41C01" w:rsidRDefault="00BF568C" w:rsidP="00894B8A">
            <w:pPr>
              <w:tabs>
                <w:tab w:val="left" w:pos="426"/>
              </w:tabs>
              <w:spacing w:line="276" w:lineRule="auto"/>
              <w:jc w:val="center"/>
              <w:rPr>
                <w:rFonts w:ascii="Time New Roman" w:hAnsi="Time New Roman" w:cs="Arial"/>
                <w:sz w:val="24"/>
                <w:szCs w:val="24"/>
              </w:rPr>
            </w:pPr>
            <w:r w:rsidRPr="00A41C01">
              <w:rPr>
                <w:rFonts w:ascii="Time New Roman" w:hAnsi="Time New Roman" w:cs="Arial"/>
                <w:sz w:val="24"/>
                <w:szCs w:val="24"/>
              </w:rPr>
              <w:t>Susanto (2001)</w:t>
            </w:r>
          </w:p>
        </w:tc>
      </w:tr>
      <w:tr w:rsidR="00A41C01" w:rsidRPr="00A41C01" w14:paraId="42306DEA" w14:textId="77777777" w:rsidTr="00894B8A">
        <w:trPr>
          <w:jc w:val="center"/>
        </w:trPr>
        <w:tc>
          <w:tcPr>
            <w:tcW w:w="1414" w:type="dxa"/>
          </w:tcPr>
          <w:p w14:paraId="3D079BA8" w14:textId="77777777" w:rsidR="00BF568C" w:rsidRPr="00A41C01" w:rsidRDefault="00BF568C" w:rsidP="00894B8A">
            <w:pPr>
              <w:tabs>
                <w:tab w:val="left" w:pos="426"/>
              </w:tabs>
              <w:spacing w:line="276" w:lineRule="auto"/>
              <w:jc w:val="both"/>
              <w:rPr>
                <w:rFonts w:ascii="Time New Roman" w:hAnsi="Time New Roman" w:cs="Arial"/>
                <w:sz w:val="24"/>
                <w:szCs w:val="24"/>
              </w:rPr>
            </w:pPr>
            <w:r w:rsidRPr="00A41C01">
              <w:rPr>
                <w:rFonts w:ascii="Time New Roman" w:hAnsi="Time New Roman" w:cs="Arial"/>
                <w:sz w:val="24"/>
                <w:szCs w:val="24"/>
              </w:rPr>
              <w:t>DO (Mg/l)</w:t>
            </w:r>
          </w:p>
        </w:tc>
        <w:tc>
          <w:tcPr>
            <w:tcW w:w="1414" w:type="dxa"/>
            <w:vAlign w:val="center"/>
          </w:tcPr>
          <w:p w14:paraId="67EB54BF" w14:textId="77777777" w:rsidR="00BF568C" w:rsidRPr="00A41C01" w:rsidRDefault="00BF568C" w:rsidP="00894B8A">
            <w:pPr>
              <w:tabs>
                <w:tab w:val="left" w:pos="426"/>
              </w:tabs>
              <w:spacing w:line="276" w:lineRule="auto"/>
              <w:jc w:val="center"/>
              <w:rPr>
                <w:rFonts w:ascii="Time New Roman" w:hAnsi="Time New Roman" w:cs="Arial"/>
                <w:sz w:val="24"/>
                <w:szCs w:val="24"/>
              </w:rPr>
            </w:pPr>
            <w:r w:rsidRPr="00A41C01">
              <w:rPr>
                <w:rFonts w:ascii="Time New Roman" w:hAnsi="Time New Roman" w:cs="Arial"/>
                <w:sz w:val="24"/>
                <w:szCs w:val="24"/>
              </w:rPr>
              <w:t>5,5 – 6,3</w:t>
            </w:r>
          </w:p>
        </w:tc>
        <w:tc>
          <w:tcPr>
            <w:tcW w:w="1414" w:type="dxa"/>
            <w:vAlign w:val="center"/>
          </w:tcPr>
          <w:p w14:paraId="4A1EFFA0" w14:textId="77777777" w:rsidR="00BF568C" w:rsidRPr="00A41C01" w:rsidRDefault="00BF568C" w:rsidP="00894B8A">
            <w:pPr>
              <w:tabs>
                <w:tab w:val="left" w:pos="426"/>
              </w:tabs>
              <w:spacing w:line="276" w:lineRule="auto"/>
              <w:jc w:val="center"/>
              <w:rPr>
                <w:rFonts w:ascii="Time New Roman" w:hAnsi="Time New Roman" w:cs="Arial"/>
                <w:sz w:val="24"/>
                <w:szCs w:val="24"/>
              </w:rPr>
            </w:pPr>
            <w:r w:rsidRPr="00A41C01">
              <w:rPr>
                <w:rFonts w:ascii="Time New Roman" w:hAnsi="Time New Roman" w:cs="Arial"/>
                <w:sz w:val="24"/>
                <w:szCs w:val="24"/>
              </w:rPr>
              <w:t>5 – 6,5</w:t>
            </w:r>
          </w:p>
        </w:tc>
        <w:tc>
          <w:tcPr>
            <w:tcW w:w="2416" w:type="dxa"/>
            <w:vAlign w:val="center"/>
          </w:tcPr>
          <w:p w14:paraId="2241679B" w14:textId="77777777" w:rsidR="00BF568C" w:rsidRPr="00A41C01" w:rsidRDefault="00BF568C" w:rsidP="00894B8A">
            <w:pPr>
              <w:tabs>
                <w:tab w:val="left" w:pos="426"/>
              </w:tabs>
              <w:spacing w:line="276" w:lineRule="auto"/>
              <w:jc w:val="center"/>
              <w:rPr>
                <w:rFonts w:ascii="Time New Roman" w:hAnsi="Time New Roman" w:cs="Arial"/>
                <w:sz w:val="24"/>
                <w:szCs w:val="24"/>
              </w:rPr>
            </w:pPr>
            <w:proofErr w:type="spellStart"/>
            <w:r w:rsidRPr="00A41C01">
              <w:rPr>
                <w:rFonts w:ascii="Time New Roman" w:hAnsi="Time New Roman" w:cs="Arial"/>
                <w:sz w:val="24"/>
                <w:szCs w:val="24"/>
              </w:rPr>
              <w:t>Azila</w:t>
            </w:r>
            <w:proofErr w:type="spellEnd"/>
            <w:r w:rsidRPr="00A41C01">
              <w:rPr>
                <w:rFonts w:ascii="Time New Roman" w:hAnsi="Time New Roman" w:cs="Arial"/>
                <w:sz w:val="24"/>
                <w:szCs w:val="24"/>
              </w:rPr>
              <w:t xml:space="preserve"> 2010</w:t>
            </w:r>
          </w:p>
        </w:tc>
      </w:tr>
    </w:tbl>
    <w:p w14:paraId="1D61CE1E" w14:textId="77777777" w:rsidR="00BF568C" w:rsidRPr="00A41C01" w:rsidRDefault="00BF568C" w:rsidP="00BF568C">
      <w:pPr>
        <w:spacing w:line="276" w:lineRule="auto"/>
        <w:ind w:left="0" w:firstLine="0"/>
        <w:jc w:val="both"/>
        <w:rPr>
          <w:rFonts w:ascii="Time New Roman" w:hAnsi="Time New Roman" w:cs="Arial"/>
          <w:b/>
          <w:bCs/>
          <w:sz w:val="24"/>
          <w:szCs w:val="24"/>
          <w:lang w:val="sv-SE"/>
        </w:rPr>
      </w:pPr>
    </w:p>
    <w:p w14:paraId="4B75BAB0" w14:textId="77777777" w:rsidR="00803A00" w:rsidRPr="00A41C01" w:rsidRDefault="00803A00" w:rsidP="00C12866">
      <w:pPr>
        <w:pStyle w:val="NormalWeb"/>
        <w:spacing w:before="120" w:beforeAutospacing="0" w:after="0" w:afterAutospacing="0" w:line="276" w:lineRule="auto"/>
        <w:jc w:val="both"/>
        <w:rPr>
          <w:rFonts w:ascii="Time New Roman" w:hAnsi="Time New Roman" w:cs="Arial"/>
          <w:lang w:val="sv-SE"/>
        </w:rPr>
      </w:pPr>
      <w:r w:rsidRPr="00A41C01">
        <w:rPr>
          <w:rFonts w:ascii="Time New Roman" w:hAnsi="Time New Roman" w:cs="Arial"/>
          <w:lang w:val="sv-SE"/>
        </w:rPr>
        <w:t>Suhu</w:t>
      </w:r>
    </w:p>
    <w:p w14:paraId="7E87BEA9" w14:textId="10B1029F" w:rsidR="00803A00" w:rsidRPr="00A41C01" w:rsidRDefault="00803A00" w:rsidP="00803A00">
      <w:pPr>
        <w:pStyle w:val="NormalWeb"/>
        <w:spacing w:before="120" w:beforeAutospacing="0" w:after="0" w:afterAutospacing="0" w:line="276" w:lineRule="auto"/>
        <w:ind w:firstLine="567"/>
        <w:jc w:val="both"/>
        <w:rPr>
          <w:rFonts w:ascii="Time New Roman" w:hAnsi="Time New Roman" w:cs="Arial"/>
          <w:lang w:val="sv-SE"/>
        </w:rPr>
      </w:pPr>
      <w:r w:rsidRPr="00A41C01">
        <w:rPr>
          <w:rFonts w:ascii="Time New Roman" w:hAnsi="Time New Roman" w:cs="Arial"/>
          <w:lang w:val="sv-SE"/>
        </w:rPr>
        <w:t xml:space="preserve"> Pengukuran suhu dilakukan menggunakan thermometer air raksa yang dimasukkan ke dalam akuarium. Pengukuran suhu dilakukan pada pagi hari pukul 08.00 WIB dan sore hari pada pukul 17.00 WIB. Grafik pengukuran suhu dapat dilihat pada Gambar </w:t>
      </w:r>
      <w:r w:rsidR="00F72306" w:rsidRPr="00A41C01">
        <w:rPr>
          <w:rFonts w:ascii="Time New Roman" w:hAnsi="Time New Roman" w:cs="Arial"/>
          <w:lang w:val="sv-SE"/>
        </w:rPr>
        <w:t>14</w:t>
      </w:r>
      <w:r w:rsidRPr="00A41C01">
        <w:rPr>
          <w:rFonts w:ascii="Time New Roman" w:hAnsi="Time New Roman" w:cs="Arial"/>
          <w:lang w:val="sv-SE"/>
        </w:rPr>
        <w:t>.</w:t>
      </w:r>
      <w:r w:rsidR="00F72306" w:rsidRPr="00A41C01">
        <w:rPr>
          <w:rFonts w:ascii="Time New Roman" w:hAnsi="Time New Roman" w:cs="Arial"/>
          <w:lang w:val="sv-SE"/>
        </w:rPr>
        <w:t xml:space="preserve"> </w:t>
      </w:r>
    </w:p>
    <w:p w14:paraId="210ED177" w14:textId="7E2256C3" w:rsidR="00F72306" w:rsidRPr="00A41C01" w:rsidRDefault="00F72306" w:rsidP="00F72306">
      <w:pPr>
        <w:spacing w:line="276" w:lineRule="auto"/>
        <w:ind w:left="0" w:firstLine="540"/>
        <w:jc w:val="both"/>
        <w:rPr>
          <w:rFonts w:ascii="Time New Roman" w:hAnsi="Time New Roman" w:cs="Arial"/>
          <w:sz w:val="24"/>
          <w:szCs w:val="24"/>
          <w:lang w:val="sv-SE"/>
        </w:rPr>
      </w:pPr>
      <w:r w:rsidRPr="00A41C01">
        <w:rPr>
          <w:rFonts w:ascii="Time New Roman" w:hAnsi="Time New Roman" w:cs="Arial"/>
          <w:sz w:val="24"/>
          <w:szCs w:val="24"/>
          <w:lang w:val="sv-SE"/>
        </w:rPr>
        <w:t>Pada Gambar 14 menunjukkan terjadinya p</w:t>
      </w:r>
      <w:r w:rsidRPr="00A41C01">
        <w:rPr>
          <w:rFonts w:ascii="Time New Roman" w:hAnsi="Time New Roman" w:cs="Arial"/>
          <w:sz w:val="24"/>
          <w:szCs w:val="24"/>
          <w:lang w:val="sv-SE"/>
        </w:rPr>
        <w:t xml:space="preserve">erubahan suhu </w:t>
      </w:r>
      <w:r w:rsidRPr="00A41C01">
        <w:rPr>
          <w:rFonts w:ascii="Time New Roman" w:hAnsi="Time New Roman" w:cs="Arial"/>
          <w:sz w:val="24"/>
          <w:szCs w:val="24"/>
          <w:lang w:val="sv-SE"/>
        </w:rPr>
        <w:t xml:space="preserve">yang </w:t>
      </w:r>
      <w:r w:rsidRPr="00A41C01">
        <w:rPr>
          <w:rFonts w:ascii="Time New Roman" w:hAnsi="Time New Roman" w:cs="Arial"/>
          <w:sz w:val="24"/>
          <w:szCs w:val="24"/>
          <w:lang w:val="sv-SE"/>
        </w:rPr>
        <w:t>dikarenakan pada saat itu sedang mengalami hujan yang menyebabkan suhu menurun. Jika sampai terjadi fluktuasi yang tinggi maka dapat membuat ikan stress dan mati. Akan tetapi pada media pemeliharaan tidak terlalu sering terjadi perubahan yang signifikan karena dilakukan didalam hatchery. Hasil pengukuran suhu ini berkisar antara 26°C sampai 30°C. Sesuai pendapat Susanto (2001) yaitu suhu optimal untuk ikan discus berkisar antara 26-30°C. Suhu air yang lebih tinggi dapat menyebabkan penurunan oksigen dalam aikuarium yang dapat menyebabkan ikan discus stress</w:t>
      </w:r>
      <w:r w:rsidRPr="00A41C01">
        <w:rPr>
          <w:rFonts w:ascii="Time New Roman" w:hAnsi="Time New Roman" w:cs="Arial"/>
          <w:sz w:val="24"/>
          <w:szCs w:val="24"/>
          <w:lang w:val="sv-SE"/>
        </w:rPr>
        <w:t>.</w:t>
      </w:r>
    </w:p>
    <w:p w14:paraId="31713471" w14:textId="77777777" w:rsidR="00F72306" w:rsidRPr="00A41C01" w:rsidRDefault="00F72306" w:rsidP="00F72306">
      <w:pPr>
        <w:pStyle w:val="NormalWeb"/>
        <w:spacing w:before="120" w:beforeAutospacing="0" w:after="0" w:afterAutospacing="0" w:line="276" w:lineRule="auto"/>
        <w:ind w:firstLine="567"/>
        <w:rPr>
          <w:rFonts w:ascii="Time New Roman" w:hAnsi="Time New Roman" w:cs="Arial"/>
          <w:b/>
          <w:bCs/>
          <w:lang w:val="sv-SE"/>
        </w:rPr>
      </w:pPr>
    </w:p>
    <w:p w14:paraId="38AA5999" w14:textId="77777777" w:rsidR="00803A00" w:rsidRPr="00A41C01" w:rsidRDefault="00803A00" w:rsidP="00803A00">
      <w:pPr>
        <w:pStyle w:val="NormalWeb"/>
        <w:spacing w:before="120" w:beforeAutospacing="0" w:after="0" w:afterAutospacing="0" w:line="276" w:lineRule="auto"/>
        <w:ind w:firstLine="567"/>
        <w:jc w:val="center"/>
        <w:rPr>
          <w:rFonts w:ascii="Time New Roman" w:hAnsi="Time New Roman" w:cs="Arial"/>
          <w:b/>
          <w:bCs/>
        </w:rPr>
      </w:pPr>
      <w:r w:rsidRPr="00A41C01">
        <w:rPr>
          <w:rFonts w:ascii="Time New Roman" w:hAnsi="Time New Roman" w:cs="Arial"/>
          <w:b/>
          <w:bCs/>
          <w:noProof/>
        </w:rPr>
        <w:lastRenderedPageBreak/>
        <w:drawing>
          <wp:inline distT="0" distB="0" distL="0" distR="0" wp14:anchorId="7AE1EDA0" wp14:editId="486613A0">
            <wp:extent cx="4429125" cy="2505075"/>
            <wp:effectExtent l="0" t="0" r="9525"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A3C1453" w14:textId="07CD76BF" w:rsidR="00803A00" w:rsidRPr="00A41C01" w:rsidRDefault="00803A00" w:rsidP="00803A00">
      <w:pPr>
        <w:pStyle w:val="NormalWeb"/>
        <w:spacing w:before="120" w:beforeAutospacing="0" w:after="0" w:afterAutospacing="0" w:line="276" w:lineRule="auto"/>
        <w:ind w:firstLine="567"/>
        <w:jc w:val="center"/>
        <w:rPr>
          <w:rFonts w:ascii="Time New Roman" w:hAnsi="Time New Roman" w:cs="Arial"/>
          <w:lang w:val="sv-SE"/>
        </w:rPr>
      </w:pPr>
      <w:r w:rsidRPr="00A41C01">
        <w:rPr>
          <w:rFonts w:ascii="Time New Roman" w:hAnsi="Time New Roman" w:cs="Arial"/>
          <w:lang w:val="sv-SE"/>
        </w:rPr>
        <w:t xml:space="preserve">Gambar </w:t>
      </w:r>
      <w:r w:rsidR="00F72306" w:rsidRPr="00A41C01">
        <w:rPr>
          <w:rFonts w:ascii="Time New Roman" w:hAnsi="Time New Roman" w:cs="Arial"/>
          <w:lang w:val="sv-SE"/>
        </w:rPr>
        <w:t>14</w:t>
      </w:r>
      <w:r w:rsidRPr="00A41C01">
        <w:rPr>
          <w:rFonts w:ascii="Time New Roman" w:hAnsi="Time New Roman" w:cs="Arial"/>
          <w:lang w:val="sv-SE"/>
        </w:rPr>
        <w:t xml:space="preserve">. </w:t>
      </w:r>
      <w:r w:rsidR="00F72306" w:rsidRPr="00A41C01">
        <w:rPr>
          <w:rFonts w:ascii="Time New Roman" w:hAnsi="Time New Roman" w:cs="Arial"/>
          <w:lang w:val="sv-SE"/>
        </w:rPr>
        <w:t>Grafik h</w:t>
      </w:r>
      <w:r w:rsidRPr="00A41C01">
        <w:rPr>
          <w:rFonts w:ascii="Time New Roman" w:hAnsi="Time New Roman" w:cs="Arial"/>
          <w:lang w:val="sv-SE"/>
        </w:rPr>
        <w:t>asil pengukuran suhu</w:t>
      </w:r>
    </w:p>
    <w:p w14:paraId="674E5D1E" w14:textId="2545172A" w:rsidR="00803A00" w:rsidRPr="00A41C01" w:rsidRDefault="00803A00" w:rsidP="00803A00">
      <w:pPr>
        <w:pStyle w:val="NormalWeb"/>
        <w:spacing w:before="120" w:beforeAutospacing="0" w:after="0" w:afterAutospacing="0" w:line="276" w:lineRule="auto"/>
        <w:jc w:val="both"/>
        <w:rPr>
          <w:rFonts w:ascii="Time New Roman" w:hAnsi="Time New Roman" w:cs="Arial"/>
          <w:lang w:val="sv-SE"/>
        </w:rPr>
      </w:pPr>
      <w:r w:rsidRPr="00A41C01">
        <w:rPr>
          <w:rFonts w:ascii="Time New Roman" w:hAnsi="Time New Roman" w:cs="Arial"/>
          <w:lang w:val="sv-SE"/>
        </w:rPr>
        <w:t>pH</w:t>
      </w:r>
    </w:p>
    <w:p w14:paraId="445742DB" w14:textId="783F03C3" w:rsidR="00803A00" w:rsidRPr="00A41C01" w:rsidRDefault="00803A00" w:rsidP="00803A00">
      <w:pPr>
        <w:spacing w:line="276" w:lineRule="auto"/>
        <w:ind w:left="0" w:firstLine="567"/>
        <w:jc w:val="both"/>
        <w:rPr>
          <w:rFonts w:ascii="Time New Roman" w:hAnsi="Time New Roman" w:cs="Arial"/>
          <w:b/>
          <w:bCs/>
          <w:sz w:val="24"/>
          <w:szCs w:val="24"/>
        </w:rPr>
      </w:pPr>
      <w:r w:rsidRPr="00A41C01">
        <w:rPr>
          <w:rFonts w:ascii="Time New Roman" w:hAnsi="Time New Roman" w:cs="Arial"/>
          <w:sz w:val="24"/>
          <w:szCs w:val="24"/>
          <w:lang w:val="sv-SE"/>
        </w:rPr>
        <w:t xml:space="preserve">Pengukuran pH dilakukan menggunakan pH meter dengan ketilitian 0,1. Pengukuran pH dilakukan setiap hari bersamaan dengan pengukuran suhu pada pagi hari sebelum dilakukan penyiponan. </w:t>
      </w:r>
      <w:proofErr w:type="spellStart"/>
      <w:r w:rsidRPr="00A41C01">
        <w:rPr>
          <w:rFonts w:ascii="Time New Roman" w:hAnsi="Time New Roman" w:cs="Arial"/>
          <w:sz w:val="24"/>
          <w:szCs w:val="24"/>
        </w:rPr>
        <w:t>Grafik</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hasil</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pengukuran</w:t>
      </w:r>
      <w:proofErr w:type="spellEnd"/>
      <w:r w:rsidRPr="00A41C01">
        <w:rPr>
          <w:rFonts w:ascii="Time New Roman" w:hAnsi="Time New Roman" w:cs="Arial"/>
          <w:sz w:val="24"/>
          <w:szCs w:val="24"/>
        </w:rPr>
        <w:t xml:space="preserve"> pH </w:t>
      </w:r>
      <w:proofErr w:type="spellStart"/>
      <w:r w:rsidRPr="00A41C01">
        <w:rPr>
          <w:rFonts w:ascii="Time New Roman" w:hAnsi="Time New Roman" w:cs="Arial"/>
          <w:sz w:val="24"/>
          <w:szCs w:val="24"/>
        </w:rPr>
        <w:t>dapat</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dilihat</w:t>
      </w:r>
      <w:proofErr w:type="spellEnd"/>
      <w:r w:rsidRPr="00A41C01">
        <w:rPr>
          <w:rFonts w:ascii="Time New Roman" w:hAnsi="Time New Roman" w:cs="Arial"/>
          <w:sz w:val="24"/>
          <w:szCs w:val="24"/>
        </w:rPr>
        <w:t xml:space="preserve"> pada Gambar 1</w:t>
      </w:r>
      <w:r w:rsidR="00F72306" w:rsidRPr="00A41C01">
        <w:rPr>
          <w:rFonts w:ascii="Time New Roman" w:hAnsi="Time New Roman" w:cs="Arial"/>
          <w:sz w:val="24"/>
          <w:szCs w:val="24"/>
        </w:rPr>
        <w:t>5</w:t>
      </w:r>
      <w:r w:rsidRPr="00A41C01">
        <w:rPr>
          <w:rFonts w:ascii="Time New Roman" w:hAnsi="Time New Roman" w:cs="Arial"/>
          <w:sz w:val="24"/>
          <w:szCs w:val="24"/>
        </w:rPr>
        <w:t>.</w:t>
      </w:r>
    </w:p>
    <w:p w14:paraId="62ACA82B" w14:textId="77777777" w:rsidR="00803A00" w:rsidRPr="00A41C01" w:rsidRDefault="00803A00" w:rsidP="00803A00">
      <w:pPr>
        <w:spacing w:line="276" w:lineRule="auto"/>
        <w:ind w:left="0" w:firstLine="567"/>
        <w:jc w:val="center"/>
        <w:rPr>
          <w:rFonts w:ascii="Time New Roman" w:hAnsi="Time New Roman" w:cs="Arial"/>
          <w:b/>
          <w:bCs/>
          <w:sz w:val="24"/>
          <w:szCs w:val="24"/>
        </w:rPr>
      </w:pPr>
      <w:r w:rsidRPr="00A41C01">
        <w:rPr>
          <w:rFonts w:ascii="Time New Roman" w:hAnsi="Time New Roman" w:cs="Arial"/>
          <w:noProof/>
          <w:sz w:val="24"/>
          <w:szCs w:val="24"/>
        </w:rPr>
        <w:drawing>
          <wp:inline distT="0" distB="0" distL="0" distR="0" wp14:anchorId="6B463512" wp14:editId="7F6ED0E5">
            <wp:extent cx="4410075" cy="2219325"/>
            <wp:effectExtent l="0" t="0" r="9525"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4BC66F2" w14:textId="71CD400D" w:rsidR="00803A00" w:rsidRPr="00A41C01" w:rsidRDefault="00803A00" w:rsidP="00803A00">
      <w:pPr>
        <w:spacing w:line="276" w:lineRule="auto"/>
        <w:ind w:left="0" w:firstLine="567"/>
        <w:jc w:val="center"/>
        <w:rPr>
          <w:rFonts w:ascii="Time New Roman" w:hAnsi="Time New Roman" w:cs="Arial"/>
          <w:sz w:val="24"/>
          <w:szCs w:val="24"/>
        </w:rPr>
      </w:pPr>
      <w:r w:rsidRPr="00A41C01">
        <w:rPr>
          <w:rFonts w:ascii="Time New Roman" w:hAnsi="Time New Roman" w:cs="Arial"/>
          <w:sz w:val="24"/>
          <w:szCs w:val="24"/>
        </w:rPr>
        <w:t>Gambar 1</w:t>
      </w:r>
      <w:r w:rsidR="00F72306" w:rsidRPr="00A41C01">
        <w:rPr>
          <w:rFonts w:ascii="Time New Roman" w:hAnsi="Time New Roman" w:cs="Arial"/>
          <w:sz w:val="24"/>
          <w:szCs w:val="24"/>
        </w:rPr>
        <w:t>5</w:t>
      </w:r>
      <w:r w:rsidRPr="00A41C01">
        <w:rPr>
          <w:rFonts w:ascii="Time New Roman" w:hAnsi="Time New Roman" w:cs="Arial"/>
          <w:sz w:val="24"/>
          <w:szCs w:val="24"/>
        </w:rPr>
        <w:t xml:space="preserve">. </w:t>
      </w:r>
      <w:proofErr w:type="spellStart"/>
      <w:r w:rsidR="00F72306" w:rsidRPr="00A41C01">
        <w:rPr>
          <w:rFonts w:ascii="Time New Roman" w:hAnsi="Time New Roman" w:cs="Arial"/>
          <w:sz w:val="24"/>
          <w:szCs w:val="24"/>
        </w:rPr>
        <w:t>Grafik</w:t>
      </w:r>
      <w:proofErr w:type="spellEnd"/>
      <w:r w:rsidR="00F72306" w:rsidRPr="00A41C01">
        <w:rPr>
          <w:rFonts w:ascii="Time New Roman" w:hAnsi="Time New Roman" w:cs="Arial"/>
          <w:sz w:val="24"/>
          <w:szCs w:val="24"/>
        </w:rPr>
        <w:t xml:space="preserve"> </w:t>
      </w:r>
      <w:proofErr w:type="spellStart"/>
      <w:r w:rsidR="00F72306" w:rsidRPr="00A41C01">
        <w:rPr>
          <w:rFonts w:ascii="Time New Roman" w:hAnsi="Time New Roman" w:cs="Arial"/>
          <w:sz w:val="24"/>
          <w:szCs w:val="24"/>
        </w:rPr>
        <w:t>h</w:t>
      </w:r>
      <w:r w:rsidRPr="00A41C01">
        <w:rPr>
          <w:rFonts w:ascii="Time New Roman" w:hAnsi="Time New Roman" w:cs="Arial"/>
          <w:sz w:val="24"/>
          <w:szCs w:val="24"/>
        </w:rPr>
        <w:t>asil</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pengukuran</w:t>
      </w:r>
      <w:proofErr w:type="spellEnd"/>
      <w:r w:rsidRPr="00A41C01">
        <w:rPr>
          <w:rFonts w:ascii="Time New Roman" w:hAnsi="Time New Roman" w:cs="Arial"/>
          <w:sz w:val="24"/>
          <w:szCs w:val="24"/>
        </w:rPr>
        <w:t xml:space="preserve"> pH</w:t>
      </w:r>
    </w:p>
    <w:p w14:paraId="6A1F2CEE" w14:textId="77777777" w:rsidR="00F72306" w:rsidRPr="00A41C01" w:rsidRDefault="00F72306" w:rsidP="00803A00">
      <w:pPr>
        <w:spacing w:line="276" w:lineRule="auto"/>
        <w:ind w:left="0" w:firstLine="567"/>
        <w:jc w:val="center"/>
        <w:rPr>
          <w:rFonts w:ascii="Time New Roman" w:hAnsi="Time New Roman" w:cs="Arial"/>
          <w:sz w:val="24"/>
          <w:szCs w:val="24"/>
        </w:rPr>
      </w:pPr>
    </w:p>
    <w:p w14:paraId="1AC605EB" w14:textId="77777777" w:rsidR="00803A00" w:rsidRPr="00A41C01" w:rsidRDefault="00803A00" w:rsidP="00803A00">
      <w:pPr>
        <w:spacing w:line="276" w:lineRule="auto"/>
        <w:ind w:left="0" w:firstLine="567"/>
        <w:jc w:val="both"/>
        <w:rPr>
          <w:rFonts w:ascii="Time New Roman" w:hAnsi="Time New Roman" w:cs="Arial"/>
          <w:sz w:val="24"/>
          <w:szCs w:val="24"/>
        </w:rPr>
      </w:pPr>
      <w:r w:rsidRPr="00A41C01">
        <w:rPr>
          <w:rFonts w:ascii="Time New Roman" w:hAnsi="Time New Roman" w:cs="Arial"/>
          <w:sz w:val="24"/>
          <w:szCs w:val="24"/>
        </w:rPr>
        <w:t xml:space="preserve">Hasil </w:t>
      </w:r>
      <w:proofErr w:type="spellStart"/>
      <w:r w:rsidRPr="00A41C01">
        <w:rPr>
          <w:rFonts w:ascii="Time New Roman" w:hAnsi="Time New Roman" w:cs="Arial"/>
          <w:sz w:val="24"/>
          <w:szCs w:val="24"/>
        </w:rPr>
        <w:t>pengukuran</w:t>
      </w:r>
      <w:proofErr w:type="spellEnd"/>
      <w:r w:rsidRPr="00A41C01">
        <w:rPr>
          <w:rFonts w:ascii="Time New Roman" w:hAnsi="Time New Roman" w:cs="Arial"/>
          <w:sz w:val="24"/>
          <w:szCs w:val="24"/>
        </w:rPr>
        <w:t xml:space="preserve"> pH yang </w:t>
      </w:r>
      <w:proofErr w:type="spellStart"/>
      <w:r w:rsidRPr="00A41C01">
        <w:rPr>
          <w:rFonts w:ascii="Time New Roman" w:hAnsi="Time New Roman" w:cs="Arial"/>
          <w:sz w:val="24"/>
          <w:szCs w:val="24"/>
        </w:rPr>
        <w:t>didapat</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cukup</w:t>
      </w:r>
      <w:proofErr w:type="spellEnd"/>
      <w:r w:rsidRPr="00A41C01">
        <w:rPr>
          <w:rFonts w:ascii="Time New Roman" w:hAnsi="Time New Roman" w:cs="Arial"/>
          <w:sz w:val="24"/>
          <w:szCs w:val="24"/>
        </w:rPr>
        <w:t xml:space="preserve"> optimal </w:t>
      </w:r>
      <w:proofErr w:type="spellStart"/>
      <w:r w:rsidRPr="00A41C01">
        <w:rPr>
          <w:rFonts w:ascii="Time New Roman" w:hAnsi="Time New Roman" w:cs="Arial"/>
          <w:sz w:val="24"/>
          <w:szCs w:val="24"/>
        </w:rPr>
        <w:t>antara</w:t>
      </w:r>
      <w:proofErr w:type="spellEnd"/>
      <w:r w:rsidRPr="00A41C01">
        <w:rPr>
          <w:rFonts w:ascii="Time New Roman" w:hAnsi="Time New Roman" w:cs="Arial"/>
          <w:sz w:val="24"/>
          <w:szCs w:val="24"/>
        </w:rPr>
        <w:t xml:space="preserve"> 6,5-6,8. </w:t>
      </w:r>
      <w:proofErr w:type="spellStart"/>
      <w:r w:rsidRPr="00A41C01">
        <w:rPr>
          <w:rFonts w:ascii="Time New Roman" w:hAnsi="Time New Roman" w:cs="Arial"/>
          <w:sz w:val="24"/>
          <w:szCs w:val="24"/>
        </w:rPr>
        <w:t>Sesuai</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dengan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pendapat</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Rozikin</w:t>
      </w:r>
      <w:proofErr w:type="spellEnd"/>
      <w:r w:rsidRPr="00A41C01">
        <w:rPr>
          <w:rFonts w:ascii="Time New Roman" w:hAnsi="Time New Roman" w:cs="Arial"/>
          <w:sz w:val="24"/>
          <w:szCs w:val="24"/>
        </w:rPr>
        <w:t xml:space="preserve">, 2019) </w:t>
      </w:r>
      <w:proofErr w:type="spellStart"/>
      <w:r w:rsidRPr="00A41C01">
        <w:rPr>
          <w:rFonts w:ascii="Time New Roman" w:hAnsi="Time New Roman" w:cs="Arial"/>
          <w:sz w:val="24"/>
          <w:szCs w:val="24"/>
        </w:rPr>
        <w:t>bahwa</w:t>
      </w:r>
      <w:proofErr w:type="spellEnd"/>
      <w:r w:rsidRPr="00A41C01">
        <w:rPr>
          <w:rFonts w:ascii="Time New Roman" w:hAnsi="Time New Roman" w:cs="Arial"/>
          <w:sz w:val="24"/>
          <w:szCs w:val="24"/>
        </w:rPr>
        <w:t xml:space="preserve"> air yang </w:t>
      </w:r>
      <w:proofErr w:type="spellStart"/>
      <w:r w:rsidRPr="00A41C01">
        <w:rPr>
          <w:rFonts w:ascii="Time New Roman" w:hAnsi="Time New Roman" w:cs="Arial"/>
          <w:sz w:val="24"/>
          <w:szCs w:val="24"/>
        </w:rPr>
        <w:t>dikehendaki</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untuk</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usaha</w:t>
      </w:r>
      <w:proofErr w:type="spellEnd"/>
      <w:r w:rsidRPr="00A41C01">
        <w:rPr>
          <w:rFonts w:ascii="Time New Roman" w:hAnsi="Time New Roman" w:cs="Arial"/>
          <w:sz w:val="24"/>
          <w:szCs w:val="24"/>
        </w:rPr>
        <w:t xml:space="preserve"> ikan discus </w:t>
      </w:r>
      <w:proofErr w:type="spellStart"/>
      <w:r w:rsidRPr="00A41C01">
        <w:rPr>
          <w:rFonts w:ascii="Time New Roman" w:hAnsi="Time New Roman" w:cs="Arial"/>
          <w:sz w:val="24"/>
          <w:szCs w:val="24"/>
        </w:rPr>
        <w:t>adalah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agak</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asam</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Untuk</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pemeliharaan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dapat</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dipakai</w:t>
      </w:r>
      <w:proofErr w:type="spellEnd"/>
      <w:r w:rsidRPr="00A41C01">
        <w:rPr>
          <w:rFonts w:ascii="Time New Roman" w:hAnsi="Time New Roman" w:cs="Arial"/>
          <w:sz w:val="24"/>
          <w:szCs w:val="24"/>
        </w:rPr>
        <w:t xml:space="preserve"> air </w:t>
      </w:r>
      <w:proofErr w:type="spellStart"/>
      <w:r w:rsidRPr="00A41C01">
        <w:rPr>
          <w:rFonts w:ascii="Time New Roman" w:hAnsi="Time New Roman" w:cs="Arial"/>
          <w:sz w:val="24"/>
          <w:szCs w:val="24"/>
        </w:rPr>
        <w:t>ber</w:t>
      </w:r>
      <w:proofErr w:type="spellEnd"/>
      <w:r w:rsidRPr="00A41C01">
        <w:rPr>
          <w:rFonts w:ascii="Time New Roman" w:hAnsi="Time New Roman" w:cs="Arial"/>
          <w:sz w:val="24"/>
          <w:szCs w:val="24"/>
        </w:rPr>
        <w:t xml:space="preserve"> pH 6,5-7 dan </w:t>
      </w:r>
      <w:proofErr w:type="spellStart"/>
      <w:r w:rsidRPr="00A41C01">
        <w:rPr>
          <w:rFonts w:ascii="Time New Roman" w:hAnsi="Time New Roman" w:cs="Arial"/>
          <w:sz w:val="24"/>
          <w:szCs w:val="24"/>
        </w:rPr>
        <w:t>untuk</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pemijahan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ber</w:t>
      </w:r>
      <w:proofErr w:type="spellEnd"/>
      <w:r w:rsidRPr="00A41C01">
        <w:rPr>
          <w:rFonts w:ascii="Time New Roman" w:hAnsi="Time New Roman" w:cs="Arial"/>
          <w:sz w:val="24"/>
          <w:szCs w:val="24"/>
        </w:rPr>
        <w:t xml:space="preserve"> pH 6. </w:t>
      </w:r>
      <w:proofErr w:type="spellStart"/>
      <w:r w:rsidRPr="00A41C01">
        <w:rPr>
          <w:rFonts w:ascii="Time New Roman" w:hAnsi="Time New Roman" w:cs="Arial"/>
          <w:sz w:val="24"/>
          <w:szCs w:val="24"/>
        </w:rPr>
        <w:t>Apabila</w:t>
      </w:r>
      <w:proofErr w:type="spellEnd"/>
      <w:r w:rsidRPr="00A41C01">
        <w:rPr>
          <w:rFonts w:ascii="Time New Roman" w:hAnsi="Time New Roman" w:cs="Arial"/>
          <w:sz w:val="24"/>
          <w:szCs w:val="24"/>
        </w:rPr>
        <w:t xml:space="preserve"> pH air </w:t>
      </w:r>
      <w:proofErr w:type="spellStart"/>
      <w:r w:rsidRPr="00A41C01">
        <w:rPr>
          <w:rFonts w:ascii="Time New Roman" w:hAnsi="Time New Roman" w:cs="Arial"/>
          <w:sz w:val="24"/>
          <w:szCs w:val="24"/>
        </w:rPr>
        <w:t>berada</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lebih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dari</w:t>
      </w:r>
      <w:proofErr w:type="spellEnd"/>
      <w:r w:rsidRPr="00A41C01">
        <w:rPr>
          <w:rFonts w:ascii="Time New Roman" w:hAnsi="Time New Roman" w:cs="Arial"/>
          <w:sz w:val="24"/>
          <w:szCs w:val="24"/>
        </w:rPr>
        <w:t xml:space="preserve"> 7 </w:t>
      </w:r>
      <w:proofErr w:type="spellStart"/>
      <w:r w:rsidRPr="00A41C01">
        <w:rPr>
          <w:rFonts w:ascii="Time New Roman" w:hAnsi="Time New Roman" w:cs="Arial"/>
          <w:sz w:val="24"/>
          <w:szCs w:val="24"/>
        </w:rPr>
        <w:t>atau</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kurang</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dari</w:t>
      </w:r>
      <w:proofErr w:type="spellEnd"/>
      <w:r w:rsidRPr="00A41C01">
        <w:rPr>
          <w:rFonts w:ascii="Time New Roman" w:hAnsi="Time New Roman" w:cs="Arial"/>
          <w:sz w:val="24"/>
          <w:szCs w:val="24"/>
        </w:rPr>
        <w:t xml:space="preserve"> 6, </w:t>
      </w:r>
      <w:proofErr w:type="spellStart"/>
      <w:r w:rsidRPr="00A41C01">
        <w:rPr>
          <w:rFonts w:ascii="Time New Roman" w:hAnsi="Time New Roman" w:cs="Arial"/>
          <w:sz w:val="24"/>
          <w:szCs w:val="24"/>
        </w:rPr>
        <w:t>maka</w:t>
      </w:r>
      <w:proofErr w:type="spellEnd"/>
      <w:r w:rsidRPr="00A41C01">
        <w:rPr>
          <w:rFonts w:ascii="Time New Roman" w:hAnsi="Time New Roman" w:cs="Arial"/>
          <w:sz w:val="24"/>
          <w:szCs w:val="24"/>
        </w:rPr>
        <w:t xml:space="preserve"> ikan discus </w:t>
      </w:r>
      <w:proofErr w:type="spellStart"/>
      <w:r w:rsidRPr="00A41C01">
        <w:rPr>
          <w:rFonts w:ascii="Time New Roman" w:hAnsi="Time New Roman" w:cs="Arial"/>
          <w:sz w:val="24"/>
          <w:szCs w:val="24"/>
        </w:rPr>
        <w:t>akan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mudah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terserang</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berbagai</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penyakit</w:t>
      </w:r>
      <w:proofErr w:type="spellEnd"/>
      <w:r w:rsidRPr="00A41C01">
        <w:rPr>
          <w:rFonts w:ascii="Time New Roman" w:hAnsi="Time New Roman" w:cs="Arial"/>
          <w:sz w:val="24"/>
          <w:szCs w:val="24"/>
        </w:rPr>
        <w:t xml:space="preserve">. Salah </w:t>
      </w:r>
      <w:proofErr w:type="spellStart"/>
      <w:r w:rsidRPr="00A41C01">
        <w:rPr>
          <w:rFonts w:ascii="Time New Roman" w:hAnsi="Time New Roman" w:cs="Arial"/>
          <w:sz w:val="24"/>
          <w:szCs w:val="24"/>
        </w:rPr>
        <w:t>satunya</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yaitu</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penyakit</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bercak</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putih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atau</w:t>
      </w:r>
      <w:proofErr w:type="spellEnd"/>
      <w:r w:rsidRPr="00A41C01">
        <w:rPr>
          <w:rFonts w:ascii="Time New Roman" w:hAnsi="Time New Roman" w:cs="Arial"/>
          <w:sz w:val="24"/>
          <w:szCs w:val="24"/>
        </w:rPr>
        <w:t xml:space="preserve"> white spot </w:t>
      </w:r>
      <w:r w:rsidRPr="00A41C01">
        <w:rPr>
          <w:rFonts w:ascii="Time New Roman" w:hAnsi="Time New Roman" w:cs="Arial"/>
          <w:sz w:val="24"/>
          <w:szCs w:val="24"/>
        </w:rPr>
        <w:fldChar w:fldCharType="begin"/>
      </w:r>
      <w:r w:rsidRPr="00A41C01">
        <w:rPr>
          <w:rFonts w:ascii="Time New Roman" w:hAnsi="Time New Roman" w:cs="Arial"/>
          <w:sz w:val="24"/>
          <w:szCs w:val="24"/>
        </w:rPr>
        <w:instrText xml:space="preserve"> ADDIN ZOTERO_ITEM CSL_CITATION {"citationID":"BXbq33Zy","properties":{"formattedCitation":"(Nugraha 2017)","plainCitation":"(Nugraha 2017)","dontUpdate":true,"noteIndex":0},"citationItems":[{"id":78,"uris":["http://zotero.org/users/local/STHbh66n/items/U3KAREEQ"],"uri":["http://zotero.org/users/local/STHbh66n/items/U3KAREEQ"],"itemData":{"id":78,"type":"article-journal","abstract":"Ikan discus merupakan salah satu ikan hias komoditi ekspor yang memiliki nilai ekonomis yang cukup menjanjikan. Ikan ini menyukai perairan dengan suhu 26 – 28 0C. Tujuan penelitian ini yaitu mengetahui pengaruh suhu terhadap perkembangan embrio, daya tetas telur dan penyerapan kuning telur ikan black ghost (A. albifrons). Metode yang digunakan adalah metode eksperimen dalam skala laboratories dengan menggunakan Rancangan Acak Lengkap (RAL) dengan 4 (empat) perlakuan suhu yaitu 24, 26, 28 dan 30 0C dan 3 (tiga) ulangan yang dilaksanakan pada 19 Maret – 04 Mei 2012 di Balai Penelitian dan Pengembangan Budidaya Ikan Hias Air Tawar Depok, Jawa Barat. Hasil penelitian didapatkan waktu perkembangan embrio yang paling cepat adalah perlakuan suhu 30 0C (55 jam 56 menit). Daya tetas telur (HR) presentase yang tertinggi adalah perlakuan suhu 26 0C adalah 36%. Waktu kecepatan penyerapan kuning telur yang paling cepat adalah perlakuan suhu 30 0C (4 hari 21 jam).Hasil Daya Tetas Telur (HR) menunjukan bahwa data didapatkan menyebar normal dengan nilai signifikan 0,932 dan homogenitas 0,848 yang bersifat homogen. Dari uji anova data tersebut terlihat bahwa F hitung adalah 3,167 dengan F tabel 4,07. Karena F hitung &lt; F tabel, maka H0 diterima. Dengan demikian data yang didapatkan Suhu air yang berbeda tidak berpengaruh langsung terhadap daya tetas telur larva ikan discus.","container-title":"Management of Aquatic Resources Journal (MAQUARES)","page":"38-43","title":"PENGARUH PERBEDAAN SUHU TERHADAP PERKEMBANGAN EMBRIO, DAYA TETAS TELUR DAN KECEPATAN PENYERAPAN KUNING TELUR IKAN DISCUS (Symphysodon discus(","volume":"01","author":[{"family":"Nugraha","given":"D"}],"issued":{"date-parts":[["2017"]]}}}],"schema":"https://github.com/citation-style-language/schema/raw/master/csl-citation.json"} </w:instrText>
      </w:r>
      <w:r w:rsidRPr="00A41C01">
        <w:rPr>
          <w:rFonts w:ascii="Time New Roman" w:hAnsi="Time New Roman" w:cs="Arial"/>
          <w:sz w:val="24"/>
          <w:szCs w:val="24"/>
        </w:rPr>
        <w:fldChar w:fldCharType="separate"/>
      </w:r>
      <w:r w:rsidRPr="00A41C01">
        <w:rPr>
          <w:rFonts w:ascii="Time New Roman" w:hAnsi="Time New Roman" w:cs="Arial"/>
          <w:sz w:val="24"/>
          <w:szCs w:val="24"/>
        </w:rPr>
        <w:t>(</w:t>
      </w:r>
      <w:proofErr w:type="spellStart"/>
      <w:r w:rsidRPr="00A41C01">
        <w:rPr>
          <w:rFonts w:ascii="Time New Roman" w:hAnsi="Time New Roman" w:cs="Arial"/>
          <w:sz w:val="24"/>
          <w:szCs w:val="24"/>
        </w:rPr>
        <w:t>Nugraha</w:t>
      </w:r>
      <w:proofErr w:type="spellEnd"/>
      <w:r w:rsidRPr="00A41C01">
        <w:rPr>
          <w:rFonts w:ascii="Time New Roman" w:hAnsi="Time New Roman" w:cs="Arial"/>
          <w:sz w:val="24"/>
          <w:szCs w:val="24"/>
        </w:rPr>
        <w:t>, 2017)</w:t>
      </w:r>
      <w:r w:rsidRPr="00A41C01">
        <w:rPr>
          <w:rFonts w:ascii="Time New Roman" w:hAnsi="Time New Roman" w:cs="Arial"/>
          <w:sz w:val="24"/>
          <w:szCs w:val="24"/>
        </w:rPr>
        <w:fldChar w:fldCharType="end"/>
      </w:r>
      <w:r w:rsidRPr="00A41C01">
        <w:rPr>
          <w:rFonts w:ascii="Time New Roman" w:hAnsi="Time New Roman" w:cs="Arial"/>
          <w:sz w:val="24"/>
          <w:szCs w:val="24"/>
        </w:rPr>
        <w:t>.</w:t>
      </w:r>
    </w:p>
    <w:p w14:paraId="39DDBE18" w14:textId="77777777" w:rsidR="00803A00" w:rsidRPr="00A41C01" w:rsidRDefault="00803A00" w:rsidP="00803A00">
      <w:pPr>
        <w:spacing w:line="276" w:lineRule="auto"/>
        <w:ind w:left="0" w:firstLine="0"/>
        <w:jc w:val="both"/>
        <w:rPr>
          <w:rFonts w:ascii="Time New Roman" w:hAnsi="Time New Roman" w:cs="Arial"/>
          <w:sz w:val="24"/>
          <w:szCs w:val="24"/>
        </w:rPr>
      </w:pPr>
    </w:p>
    <w:p w14:paraId="0AD281A1" w14:textId="5AE06553" w:rsidR="00803A00" w:rsidRPr="00A41C01" w:rsidRDefault="00803A00" w:rsidP="00803A00">
      <w:pPr>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D</w:t>
      </w:r>
      <w:r w:rsidR="0032423D" w:rsidRPr="00A41C01">
        <w:rPr>
          <w:rFonts w:ascii="Time New Roman" w:hAnsi="Time New Roman" w:cs="Arial"/>
          <w:sz w:val="24"/>
          <w:szCs w:val="24"/>
          <w:lang w:val="sv-SE"/>
        </w:rPr>
        <w:t>issolved Oxygen (DO)</w:t>
      </w:r>
    </w:p>
    <w:p w14:paraId="48C3A7F9" w14:textId="5AC14A92" w:rsidR="00803A00" w:rsidRPr="00A41C01" w:rsidRDefault="00803A00" w:rsidP="00803A00">
      <w:pPr>
        <w:spacing w:line="276" w:lineRule="auto"/>
        <w:ind w:left="0" w:firstLine="567"/>
        <w:jc w:val="both"/>
        <w:rPr>
          <w:rFonts w:ascii="Time New Roman" w:hAnsi="Time New Roman" w:cs="Arial"/>
          <w:b/>
          <w:bCs/>
          <w:sz w:val="24"/>
          <w:szCs w:val="24"/>
          <w:lang w:val="sv-SE"/>
        </w:rPr>
      </w:pPr>
      <w:r w:rsidRPr="00A41C01">
        <w:rPr>
          <w:rFonts w:ascii="Time New Roman" w:hAnsi="Time New Roman" w:cs="Arial"/>
          <w:sz w:val="24"/>
          <w:szCs w:val="24"/>
          <w:lang w:val="sv-SE"/>
        </w:rPr>
        <w:lastRenderedPageBreak/>
        <w:t>Pengukuran DO hanya dilakukan seminggu sekali pada pagi hari dengan menggunakan DO meter. Grafik hasil pengukuran DO dapat dilihat pada Gambar 1</w:t>
      </w:r>
      <w:r w:rsidR="00F72306" w:rsidRPr="00A41C01">
        <w:rPr>
          <w:rFonts w:ascii="Time New Roman" w:hAnsi="Time New Roman" w:cs="Arial"/>
          <w:sz w:val="24"/>
          <w:szCs w:val="24"/>
          <w:lang w:val="sv-SE"/>
        </w:rPr>
        <w:t>6</w:t>
      </w:r>
      <w:r w:rsidRPr="00A41C01">
        <w:rPr>
          <w:rFonts w:ascii="Time New Roman" w:hAnsi="Time New Roman" w:cs="Arial"/>
          <w:sz w:val="24"/>
          <w:szCs w:val="24"/>
          <w:lang w:val="sv-SE"/>
        </w:rPr>
        <w:t>.</w:t>
      </w:r>
    </w:p>
    <w:p w14:paraId="150FD4ED" w14:textId="77777777" w:rsidR="00803A00" w:rsidRPr="00A41C01" w:rsidRDefault="00803A00" w:rsidP="00803A00">
      <w:pPr>
        <w:spacing w:line="276" w:lineRule="auto"/>
        <w:ind w:left="0" w:firstLine="0"/>
        <w:jc w:val="center"/>
        <w:rPr>
          <w:rFonts w:ascii="Time New Roman" w:hAnsi="Time New Roman" w:cs="Arial"/>
          <w:b/>
          <w:bCs/>
          <w:sz w:val="24"/>
          <w:szCs w:val="24"/>
        </w:rPr>
      </w:pPr>
      <w:r w:rsidRPr="00A41C01">
        <w:rPr>
          <w:rFonts w:ascii="Time New Roman" w:hAnsi="Time New Roman" w:cs="Arial"/>
          <w:b/>
          <w:bCs/>
          <w:noProof/>
          <w:sz w:val="24"/>
          <w:szCs w:val="24"/>
        </w:rPr>
        <w:drawing>
          <wp:inline distT="0" distB="0" distL="0" distR="0" wp14:anchorId="5950EDFB" wp14:editId="10C69BB7">
            <wp:extent cx="4638675" cy="2590800"/>
            <wp:effectExtent l="0" t="0" r="9525"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B6836EE" w14:textId="4E733FDE" w:rsidR="00803A00" w:rsidRPr="00A41C01" w:rsidRDefault="00803A00" w:rsidP="00803A00">
      <w:pPr>
        <w:spacing w:line="276" w:lineRule="auto"/>
        <w:ind w:left="0" w:firstLine="567"/>
        <w:jc w:val="center"/>
        <w:rPr>
          <w:rFonts w:ascii="Time New Roman" w:hAnsi="Time New Roman" w:cs="Arial"/>
          <w:sz w:val="24"/>
          <w:szCs w:val="24"/>
        </w:rPr>
      </w:pPr>
      <w:r w:rsidRPr="00A41C01">
        <w:rPr>
          <w:rFonts w:ascii="Time New Roman" w:hAnsi="Time New Roman" w:cs="Arial"/>
          <w:sz w:val="24"/>
          <w:szCs w:val="24"/>
        </w:rPr>
        <w:t>Gambar 1</w:t>
      </w:r>
      <w:r w:rsidR="00F72306" w:rsidRPr="00A41C01">
        <w:rPr>
          <w:rFonts w:ascii="Time New Roman" w:hAnsi="Time New Roman" w:cs="Arial"/>
          <w:sz w:val="24"/>
          <w:szCs w:val="24"/>
        </w:rPr>
        <w:t>6</w:t>
      </w:r>
      <w:r w:rsidRPr="00A41C01">
        <w:rPr>
          <w:rFonts w:ascii="Time New Roman" w:hAnsi="Time New Roman" w:cs="Arial"/>
          <w:sz w:val="24"/>
          <w:szCs w:val="24"/>
        </w:rPr>
        <w:t>.</w:t>
      </w:r>
      <w:r w:rsidRPr="00A41C01">
        <w:rPr>
          <w:rFonts w:ascii="Time New Roman" w:hAnsi="Time New Roman" w:cs="Arial"/>
          <w:b/>
          <w:bCs/>
          <w:sz w:val="24"/>
          <w:szCs w:val="24"/>
        </w:rPr>
        <w:t xml:space="preserve"> </w:t>
      </w:r>
      <w:r w:rsidRPr="00A41C01">
        <w:rPr>
          <w:rFonts w:ascii="Time New Roman" w:hAnsi="Time New Roman" w:cs="Arial"/>
          <w:sz w:val="24"/>
          <w:szCs w:val="24"/>
        </w:rPr>
        <w:t xml:space="preserve">Hasil </w:t>
      </w:r>
      <w:proofErr w:type="spellStart"/>
      <w:r w:rsidRPr="00A41C01">
        <w:rPr>
          <w:rFonts w:ascii="Time New Roman" w:hAnsi="Time New Roman" w:cs="Arial"/>
          <w:sz w:val="24"/>
          <w:szCs w:val="24"/>
        </w:rPr>
        <w:t>pengukuran</w:t>
      </w:r>
      <w:proofErr w:type="spellEnd"/>
      <w:r w:rsidRPr="00A41C01">
        <w:rPr>
          <w:rFonts w:ascii="Time New Roman" w:hAnsi="Time New Roman" w:cs="Arial"/>
          <w:sz w:val="24"/>
          <w:szCs w:val="24"/>
        </w:rPr>
        <w:t xml:space="preserve"> DO</w:t>
      </w:r>
    </w:p>
    <w:p w14:paraId="08101019" w14:textId="4F65BFA8" w:rsidR="00803A00" w:rsidRPr="00A41C01" w:rsidRDefault="00803A00" w:rsidP="00803A00">
      <w:pPr>
        <w:spacing w:line="276" w:lineRule="auto"/>
        <w:ind w:left="0" w:firstLine="567"/>
        <w:jc w:val="both"/>
        <w:rPr>
          <w:rFonts w:ascii="Time New Roman" w:hAnsi="Time New Roman" w:cs="Arial"/>
          <w:sz w:val="24"/>
          <w:szCs w:val="24"/>
        </w:rPr>
      </w:pPr>
      <w:r w:rsidRPr="00A41C01">
        <w:rPr>
          <w:rFonts w:ascii="Time New Roman" w:hAnsi="Time New Roman" w:cs="Arial"/>
          <w:sz w:val="24"/>
          <w:szCs w:val="24"/>
        </w:rPr>
        <w:t xml:space="preserve">Hasil </w:t>
      </w:r>
      <w:proofErr w:type="spellStart"/>
      <w:r w:rsidRPr="00A41C01">
        <w:rPr>
          <w:rFonts w:ascii="Time New Roman" w:hAnsi="Time New Roman" w:cs="Arial"/>
          <w:sz w:val="24"/>
          <w:szCs w:val="24"/>
        </w:rPr>
        <w:t>pengukuran</w:t>
      </w:r>
      <w:proofErr w:type="spellEnd"/>
      <w:r w:rsidRPr="00A41C01">
        <w:rPr>
          <w:rFonts w:ascii="Time New Roman" w:hAnsi="Time New Roman" w:cs="Arial"/>
          <w:sz w:val="24"/>
          <w:szCs w:val="24"/>
        </w:rPr>
        <w:t xml:space="preserve"> rata-rata </w:t>
      </w:r>
      <w:proofErr w:type="spellStart"/>
      <w:r w:rsidRPr="00A41C01">
        <w:rPr>
          <w:rFonts w:ascii="Time New Roman" w:hAnsi="Time New Roman" w:cs="Arial"/>
          <w:sz w:val="24"/>
          <w:szCs w:val="24"/>
        </w:rPr>
        <w:t>berkisar</w:t>
      </w:r>
      <w:proofErr w:type="spellEnd"/>
      <w:r w:rsidRPr="00A41C01">
        <w:rPr>
          <w:rFonts w:ascii="Time New Roman" w:hAnsi="Time New Roman" w:cs="Arial"/>
          <w:sz w:val="24"/>
          <w:szCs w:val="24"/>
        </w:rPr>
        <w:t xml:space="preserve"> pada 5,5-6,3 mg/l. </w:t>
      </w:r>
      <w:proofErr w:type="spellStart"/>
      <w:r w:rsidRPr="00A41C01">
        <w:rPr>
          <w:rFonts w:ascii="Time New Roman" w:hAnsi="Time New Roman" w:cs="Arial"/>
          <w:sz w:val="24"/>
          <w:szCs w:val="24"/>
        </w:rPr>
        <w:t>Menurut</w:t>
      </w:r>
      <w:proofErr w:type="spellEnd"/>
      <w:r w:rsidRPr="00A41C01">
        <w:rPr>
          <w:rFonts w:ascii="Time New Roman" w:hAnsi="Time New Roman" w:cs="Arial"/>
          <w:sz w:val="24"/>
          <w:szCs w:val="24"/>
        </w:rPr>
        <w:t xml:space="preserve"> </w:t>
      </w:r>
      <w:r w:rsidRPr="00A41C01">
        <w:rPr>
          <w:rFonts w:ascii="Time New Roman" w:hAnsi="Time New Roman" w:cs="Arial"/>
          <w:sz w:val="24"/>
          <w:szCs w:val="24"/>
        </w:rPr>
        <w:fldChar w:fldCharType="begin"/>
      </w:r>
      <w:r w:rsidRPr="00A41C01">
        <w:rPr>
          <w:rFonts w:ascii="Time New Roman" w:hAnsi="Time New Roman" w:cs="Arial"/>
          <w:sz w:val="24"/>
          <w:szCs w:val="24"/>
        </w:rPr>
        <w:instrText xml:space="preserve"> ADDIN ZOTERO_ITEM CSL_CITATION {"citationID":"2wOUptsz","properties":{"formattedCitation":"(Azila 2010)","plainCitation":"(Azila 2010)","noteIndex":0},"citationItems":[{"id":7,"uris":["http://zotero.org/users/local/STHbh66n/items/9S2PVKV9"],"uri":["http://zotero.org/users/local/STHbh66n/items/9S2PVKV9"],"itemData":{"id":7,"type":"article-journal","page":"32","title":"Pengaruh Penyuntikan Dosis Ovaprim Terhadap Ovulasi Dan PenetasanTelur Ikan Pantau (Resboraaurotainia)","author":[{"family":"Azila","given":"D R A"}],"issued":{"date-parts":[["2010"]]}}}],"schema":"https://github.com/citation-style-language/schema/raw/master/csl-citation.json"} </w:instrText>
      </w:r>
      <w:r w:rsidRPr="00A41C01">
        <w:rPr>
          <w:rFonts w:ascii="Time New Roman" w:hAnsi="Time New Roman" w:cs="Arial"/>
          <w:sz w:val="24"/>
          <w:szCs w:val="24"/>
        </w:rPr>
        <w:fldChar w:fldCharType="separate"/>
      </w:r>
      <w:r w:rsidRPr="00A41C01">
        <w:rPr>
          <w:rFonts w:ascii="Time New Roman" w:hAnsi="Time New Roman" w:cs="Arial"/>
          <w:sz w:val="24"/>
          <w:szCs w:val="24"/>
        </w:rPr>
        <w:t>(</w:t>
      </w:r>
      <w:proofErr w:type="spellStart"/>
      <w:r w:rsidRPr="00A41C01">
        <w:rPr>
          <w:rFonts w:ascii="Time New Roman" w:hAnsi="Time New Roman" w:cs="Arial"/>
          <w:sz w:val="24"/>
          <w:szCs w:val="24"/>
        </w:rPr>
        <w:t>Azila</w:t>
      </w:r>
      <w:proofErr w:type="spellEnd"/>
      <w:r w:rsidRPr="00A41C01">
        <w:rPr>
          <w:rFonts w:ascii="Time New Roman" w:hAnsi="Time New Roman" w:cs="Arial"/>
          <w:sz w:val="24"/>
          <w:szCs w:val="24"/>
        </w:rPr>
        <w:t xml:space="preserve"> 2010)</w:t>
      </w:r>
      <w:r w:rsidRPr="00A41C01">
        <w:rPr>
          <w:rFonts w:ascii="Time New Roman" w:hAnsi="Time New Roman" w:cs="Arial"/>
          <w:sz w:val="24"/>
          <w:szCs w:val="24"/>
        </w:rPr>
        <w:fldChar w:fldCharType="end"/>
      </w:r>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kisaran</w:t>
      </w:r>
      <w:proofErr w:type="spellEnd"/>
      <w:r w:rsidRPr="00A41C01">
        <w:rPr>
          <w:rFonts w:ascii="Time New Roman" w:hAnsi="Time New Roman" w:cs="Arial"/>
          <w:sz w:val="24"/>
          <w:szCs w:val="24"/>
        </w:rPr>
        <w:t xml:space="preserve"> DO yang </w:t>
      </w:r>
      <w:proofErr w:type="spellStart"/>
      <w:r w:rsidRPr="00A41C01">
        <w:rPr>
          <w:rFonts w:ascii="Time New Roman" w:hAnsi="Time New Roman" w:cs="Arial"/>
          <w:sz w:val="24"/>
          <w:szCs w:val="24"/>
        </w:rPr>
        <w:t>masih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dapat</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ditoleransi</w:t>
      </w:r>
      <w:proofErr w:type="spellEnd"/>
      <w:r w:rsidRPr="00A41C01">
        <w:rPr>
          <w:rFonts w:ascii="Time New Roman" w:hAnsi="Time New Roman" w:cs="Arial"/>
          <w:sz w:val="24"/>
          <w:szCs w:val="24"/>
        </w:rPr>
        <w:t xml:space="preserve"> oleh ikan </w:t>
      </w:r>
      <w:proofErr w:type="spellStart"/>
      <w:r w:rsidRPr="00A41C01">
        <w:rPr>
          <w:rFonts w:ascii="Time New Roman" w:hAnsi="Time New Roman" w:cs="Arial"/>
          <w:sz w:val="24"/>
          <w:szCs w:val="24"/>
        </w:rPr>
        <w:t>adalah</w:t>
      </w:r>
      <w:proofErr w:type="spellEnd"/>
      <w:r w:rsidRPr="00A41C01">
        <w:rPr>
          <w:rFonts w:ascii="Time New Roman" w:hAnsi="Time New Roman" w:cs="Arial"/>
          <w:sz w:val="24"/>
          <w:szCs w:val="24"/>
        </w:rPr>
        <w:t xml:space="preserve"> 2-8 mg/l dan </w:t>
      </w:r>
      <w:proofErr w:type="spellStart"/>
      <w:r w:rsidRPr="00A41C01">
        <w:rPr>
          <w:rFonts w:ascii="Time New Roman" w:hAnsi="Time New Roman" w:cs="Arial"/>
          <w:sz w:val="24"/>
          <w:szCs w:val="24"/>
        </w:rPr>
        <w:t>optimumnya</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yaitu</w:t>
      </w:r>
      <w:proofErr w:type="spellEnd"/>
      <w:r w:rsidRPr="00A41C01">
        <w:rPr>
          <w:rFonts w:ascii="Time New Roman" w:hAnsi="Time New Roman" w:cs="Arial"/>
          <w:sz w:val="24"/>
          <w:szCs w:val="24"/>
        </w:rPr>
        <w:t xml:space="preserve"> 5-6,5 mg/l.</w:t>
      </w:r>
    </w:p>
    <w:p w14:paraId="0EE39516" w14:textId="77777777" w:rsidR="0084614C" w:rsidRPr="00A41C01" w:rsidRDefault="0084614C" w:rsidP="0084614C">
      <w:pPr>
        <w:pStyle w:val="Heading2"/>
        <w:spacing w:line="276" w:lineRule="auto"/>
        <w:ind w:left="0" w:firstLine="0"/>
        <w:jc w:val="both"/>
        <w:rPr>
          <w:rFonts w:ascii="Time New Roman" w:hAnsi="Time New Roman" w:cs="Arial"/>
          <w:b/>
          <w:bCs/>
          <w:color w:val="auto"/>
          <w:sz w:val="24"/>
          <w:szCs w:val="24"/>
          <w:lang w:val="sv-SE"/>
        </w:rPr>
      </w:pPr>
      <w:bookmarkStart w:id="14" w:name="_Toc80608469"/>
    </w:p>
    <w:p w14:paraId="7A7BA6FE" w14:textId="4BDB1BD2" w:rsidR="001F5080" w:rsidRPr="00A41C01" w:rsidRDefault="001F5080" w:rsidP="0084614C">
      <w:pPr>
        <w:pStyle w:val="Heading2"/>
        <w:spacing w:line="276" w:lineRule="auto"/>
        <w:ind w:left="0" w:firstLine="0"/>
        <w:jc w:val="both"/>
        <w:rPr>
          <w:rFonts w:ascii="Time New Roman" w:hAnsi="Time New Roman" w:cs="Arial"/>
          <w:b/>
          <w:bCs/>
          <w:color w:val="auto"/>
          <w:sz w:val="24"/>
          <w:szCs w:val="24"/>
          <w:lang w:val="sv-SE"/>
        </w:rPr>
      </w:pPr>
      <w:r w:rsidRPr="00A41C01">
        <w:rPr>
          <w:rFonts w:ascii="Time New Roman" w:hAnsi="Time New Roman" w:cs="Arial"/>
          <w:b/>
          <w:bCs/>
          <w:color w:val="auto"/>
          <w:sz w:val="24"/>
          <w:szCs w:val="24"/>
          <w:lang w:val="sv-SE"/>
        </w:rPr>
        <w:t>Kesimpulan</w:t>
      </w:r>
      <w:bookmarkEnd w:id="14"/>
    </w:p>
    <w:p w14:paraId="2F8022DC" w14:textId="454B5012" w:rsidR="00A71B8A" w:rsidRPr="00A41C01" w:rsidRDefault="00C04EBD" w:rsidP="00552F77">
      <w:pPr>
        <w:numPr>
          <w:ilvl w:val="0"/>
          <w:numId w:val="15"/>
        </w:numPr>
        <w:spacing w:line="276" w:lineRule="auto"/>
        <w:ind w:left="284" w:hanging="284"/>
        <w:jc w:val="both"/>
        <w:rPr>
          <w:rFonts w:ascii="Time New Roman" w:hAnsi="Time New Roman" w:cs="Arial"/>
          <w:sz w:val="24"/>
          <w:szCs w:val="24"/>
          <w:lang w:val="sv-SE"/>
        </w:rPr>
      </w:pPr>
      <w:r w:rsidRPr="00A41C01">
        <w:rPr>
          <w:rFonts w:ascii="Time New Roman" w:hAnsi="Time New Roman" w:cs="Arial"/>
          <w:sz w:val="24"/>
          <w:szCs w:val="24"/>
          <w:lang w:val="sv-SE"/>
        </w:rPr>
        <w:t>Induk discus jenis Turquise memijah lebih banyak (9 kali) dibanding jenis Pigeon dan Marlboro (8 kali).</w:t>
      </w:r>
      <w:r w:rsidR="00A71B8A" w:rsidRPr="00A41C01">
        <w:rPr>
          <w:rFonts w:ascii="Time New Roman" w:hAnsi="Time New Roman" w:cs="Arial"/>
          <w:sz w:val="24"/>
          <w:szCs w:val="24"/>
          <w:lang w:val="sv-SE"/>
        </w:rPr>
        <w:t xml:space="preserve"> </w:t>
      </w:r>
      <w:r w:rsidRPr="00A41C01">
        <w:rPr>
          <w:rFonts w:ascii="Time New Roman" w:hAnsi="Time New Roman" w:cs="Arial"/>
          <w:sz w:val="24"/>
          <w:szCs w:val="24"/>
          <w:lang w:val="sv-SE"/>
        </w:rPr>
        <w:t>Jumlah telur yang dihasilkan oleh induk discus jenis Turquise perpijahan lebih banyak (217 butir) dibanding jenis Pigeon (209 butir) dan jenis Marlboro (171,6 butir).</w:t>
      </w:r>
      <w:r w:rsidR="00A71B8A" w:rsidRPr="00A41C01">
        <w:rPr>
          <w:rFonts w:ascii="Time New Roman" w:hAnsi="Time New Roman" w:cs="Arial"/>
          <w:sz w:val="24"/>
          <w:szCs w:val="24"/>
          <w:lang w:val="sv-SE"/>
        </w:rPr>
        <w:t xml:space="preserve"> </w:t>
      </w:r>
      <w:r w:rsidRPr="00A41C01">
        <w:rPr>
          <w:rFonts w:ascii="Time New Roman" w:hAnsi="Time New Roman" w:cs="Arial"/>
          <w:sz w:val="24"/>
          <w:szCs w:val="24"/>
          <w:lang w:val="sv-SE"/>
        </w:rPr>
        <w:t xml:space="preserve">Rerata </w:t>
      </w:r>
      <w:r w:rsidRPr="00A41C01">
        <w:rPr>
          <w:rFonts w:ascii="Time New Roman" w:hAnsi="Time New Roman" w:cs="Arial"/>
          <w:i/>
          <w:iCs/>
          <w:sz w:val="24"/>
          <w:szCs w:val="24"/>
          <w:lang w:val="sv-SE"/>
        </w:rPr>
        <w:t>Hatching Rate</w:t>
      </w:r>
      <w:r w:rsidRPr="00A41C01">
        <w:rPr>
          <w:rFonts w:ascii="Time New Roman" w:hAnsi="Time New Roman" w:cs="Arial"/>
          <w:sz w:val="24"/>
          <w:szCs w:val="24"/>
          <w:lang w:val="sv-SE"/>
        </w:rPr>
        <w:t xml:space="preserve"> yang dihasilkan oleh induk discus jenis Marlboro lebih tinggi (96,29 %) dibanding jenis Pigeon (90,76 %) dan jenis Turquise (</w:t>
      </w:r>
      <w:r w:rsidR="008E6ED5" w:rsidRPr="00A41C01">
        <w:rPr>
          <w:rFonts w:ascii="Time New Roman" w:hAnsi="Time New Roman" w:cs="Arial"/>
          <w:sz w:val="24"/>
          <w:szCs w:val="24"/>
          <w:lang w:val="sv-SE"/>
        </w:rPr>
        <w:t>84,73 %).</w:t>
      </w:r>
      <w:r w:rsidR="008E6ED5" w:rsidRPr="00A41C01">
        <w:rPr>
          <w:rFonts w:ascii="Time New Roman" w:hAnsi="Time New Roman" w:cs="Arial"/>
          <w:sz w:val="24"/>
          <w:szCs w:val="24"/>
          <w:lang w:val="sv-SE"/>
        </w:rPr>
        <w:t xml:space="preserve">Kelangsungan hidup tertinggi pada discus jenis </w:t>
      </w:r>
      <w:r w:rsidR="008E6ED5" w:rsidRPr="00A41C01">
        <w:rPr>
          <w:rFonts w:ascii="Time New Roman" w:hAnsi="Time New Roman" w:cs="Arial"/>
          <w:sz w:val="24"/>
          <w:szCs w:val="24"/>
          <w:lang w:val="sv-SE"/>
        </w:rPr>
        <w:t>T</w:t>
      </w:r>
      <w:r w:rsidR="008E6ED5" w:rsidRPr="00A41C01">
        <w:rPr>
          <w:rFonts w:ascii="Time New Roman" w:hAnsi="Time New Roman" w:cs="Arial"/>
          <w:sz w:val="24"/>
          <w:szCs w:val="24"/>
          <w:lang w:val="sv-SE"/>
        </w:rPr>
        <w:t xml:space="preserve">urquoise 422 ekor (84,4%) </w:t>
      </w:r>
      <w:r w:rsidR="008E6ED5" w:rsidRPr="00A41C01">
        <w:rPr>
          <w:rFonts w:ascii="Time New Roman" w:hAnsi="Time New Roman" w:cs="Arial"/>
          <w:sz w:val="24"/>
          <w:szCs w:val="24"/>
          <w:lang w:val="sv-SE"/>
        </w:rPr>
        <w:t>dibanding jenis Pigeon 322 ekor (</w:t>
      </w:r>
      <w:r w:rsidR="008E6ED5" w:rsidRPr="00A41C01">
        <w:rPr>
          <w:rFonts w:ascii="Time New Roman" w:hAnsi="Time New Roman" w:cs="Arial"/>
          <w:sz w:val="24"/>
          <w:szCs w:val="24"/>
          <w:lang w:val="sv-SE"/>
        </w:rPr>
        <w:t>dan terendah jenis ikan malboro sebesar 276 ekor (55,2 %).</w:t>
      </w:r>
      <w:r w:rsidR="00A71B8A" w:rsidRPr="00A41C01">
        <w:rPr>
          <w:rFonts w:ascii="Time New Roman" w:hAnsi="Time New Roman" w:cs="Arial"/>
          <w:sz w:val="24"/>
          <w:szCs w:val="24"/>
          <w:lang w:val="sv-SE"/>
        </w:rPr>
        <w:t xml:space="preserve"> </w:t>
      </w:r>
      <w:r w:rsidR="008E6ED5" w:rsidRPr="00A41C01">
        <w:rPr>
          <w:rFonts w:ascii="Time New Roman" w:hAnsi="Time New Roman" w:cs="Arial"/>
          <w:sz w:val="24"/>
          <w:szCs w:val="24"/>
          <w:lang w:val="sv-SE"/>
        </w:rPr>
        <w:t>P</w:t>
      </w:r>
      <w:r w:rsidR="008E6ED5" w:rsidRPr="00A41C01">
        <w:rPr>
          <w:rFonts w:ascii="Time New Roman" w:hAnsi="Time New Roman" w:cs="Arial"/>
          <w:sz w:val="24"/>
          <w:szCs w:val="24"/>
          <w:lang w:val="sv-SE"/>
        </w:rPr>
        <w:t>ertumbuhan harian (ADG) baik untuk bobot dan panjang untuk ketiga jenis ikan discus jenis Pigeon, Turquois dan Malboro hampir sama dengan grafik pertumbuhan berat rata-rata dan panjang rata-rata (ABW atau ABL) bahwa pertumbuhan harian yang tertinggi adalah pada jenis ikan Malboro, tetapi hasilnya hampir sama dengan</w:t>
      </w:r>
      <w:r w:rsidR="00A71B8A" w:rsidRPr="00A41C01">
        <w:rPr>
          <w:rFonts w:ascii="Time New Roman" w:hAnsi="Time New Roman" w:cs="Arial"/>
          <w:sz w:val="24"/>
          <w:szCs w:val="24"/>
          <w:lang w:val="sv-SE"/>
        </w:rPr>
        <w:t xml:space="preserve"> </w:t>
      </w:r>
      <w:r w:rsidR="008E6ED5" w:rsidRPr="00A41C01">
        <w:rPr>
          <w:rFonts w:ascii="Time New Roman" w:hAnsi="Time New Roman" w:cs="Arial"/>
          <w:sz w:val="24"/>
          <w:szCs w:val="24"/>
          <w:lang w:val="sv-SE"/>
        </w:rPr>
        <w:t>jenis</w:t>
      </w:r>
      <w:r w:rsidR="00A71B8A" w:rsidRPr="00A41C01">
        <w:rPr>
          <w:rFonts w:ascii="Time New Roman" w:hAnsi="Time New Roman" w:cs="Arial"/>
          <w:sz w:val="24"/>
          <w:szCs w:val="24"/>
          <w:lang w:val="sv-SE"/>
        </w:rPr>
        <w:t xml:space="preserve"> Pigeon.</w:t>
      </w:r>
      <w:r w:rsidR="008E6ED5" w:rsidRPr="00A41C01">
        <w:rPr>
          <w:rFonts w:ascii="Time New Roman" w:hAnsi="Time New Roman" w:cs="Arial"/>
          <w:sz w:val="24"/>
          <w:szCs w:val="24"/>
          <w:lang w:val="sv-SE"/>
        </w:rPr>
        <w:t xml:space="preserve"> </w:t>
      </w:r>
    </w:p>
    <w:p w14:paraId="5D3871F9" w14:textId="3F8C848C" w:rsidR="00A71B8A" w:rsidRPr="00A41C01" w:rsidRDefault="00A71B8A" w:rsidP="00A71B8A">
      <w:pPr>
        <w:numPr>
          <w:ilvl w:val="0"/>
          <w:numId w:val="15"/>
        </w:numPr>
        <w:spacing w:line="276" w:lineRule="auto"/>
        <w:ind w:left="284" w:hanging="284"/>
        <w:jc w:val="both"/>
        <w:rPr>
          <w:rFonts w:ascii="Time New Roman" w:hAnsi="Time New Roman" w:cs="Arial"/>
          <w:sz w:val="24"/>
          <w:szCs w:val="24"/>
          <w:lang w:val="sv-SE"/>
        </w:rPr>
      </w:pPr>
      <w:r w:rsidRPr="00A41C01">
        <w:rPr>
          <w:rFonts w:ascii="Time New Roman" w:hAnsi="Time New Roman" w:cs="Arial"/>
          <w:sz w:val="24"/>
          <w:szCs w:val="24"/>
          <w:lang w:val="sv-SE"/>
        </w:rPr>
        <w:t>Kualitas air selama pemeliharaan larva pada media pemeliharaan larva discur jenis Pigeon, Turquise dan Marlboro dalam kisaran yang sama yaitu suhu 26 – 30.5oC, pH 6 – 6,8 dan DO 5,5 – 6,3 mg/l.Nilai ini masuh dalam kisaran optimum untuk pemeliaraan benih discus.</w:t>
      </w:r>
    </w:p>
    <w:p w14:paraId="1049F54F" w14:textId="77777777" w:rsidR="00A71B8A" w:rsidRPr="00A41C01" w:rsidRDefault="00A71B8A" w:rsidP="00EB3A63">
      <w:pPr>
        <w:pStyle w:val="Heading2"/>
        <w:spacing w:line="276" w:lineRule="auto"/>
        <w:rPr>
          <w:rFonts w:ascii="Time New Roman" w:hAnsi="Time New Roman" w:cs="Arial"/>
          <w:b/>
          <w:bCs/>
          <w:color w:val="auto"/>
          <w:sz w:val="24"/>
          <w:szCs w:val="24"/>
        </w:rPr>
      </w:pPr>
      <w:bookmarkStart w:id="15" w:name="_Toc80608470"/>
    </w:p>
    <w:p w14:paraId="1A810876" w14:textId="43041FEF" w:rsidR="00312127" w:rsidRPr="00A41C01" w:rsidRDefault="00312127" w:rsidP="00EB3A63">
      <w:pPr>
        <w:pStyle w:val="Heading2"/>
        <w:spacing w:line="276" w:lineRule="auto"/>
        <w:rPr>
          <w:rFonts w:ascii="Time New Roman" w:hAnsi="Time New Roman" w:cs="Arial"/>
          <w:b/>
          <w:bCs/>
          <w:color w:val="auto"/>
          <w:sz w:val="24"/>
          <w:szCs w:val="24"/>
        </w:rPr>
      </w:pPr>
      <w:r w:rsidRPr="00A41C01">
        <w:rPr>
          <w:rFonts w:ascii="Time New Roman" w:hAnsi="Time New Roman" w:cs="Arial"/>
          <w:b/>
          <w:bCs/>
          <w:color w:val="auto"/>
          <w:sz w:val="24"/>
          <w:szCs w:val="24"/>
        </w:rPr>
        <w:t>Saran</w:t>
      </w:r>
      <w:bookmarkEnd w:id="15"/>
    </w:p>
    <w:p w14:paraId="60F345D6" w14:textId="2B679135" w:rsidR="007F1C16" w:rsidRPr="00A41C01" w:rsidRDefault="00A71B8A" w:rsidP="00A71B8A">
      <w:pPr>
        <w:spacing w:line="276" w:lineRule="auto"/>
        <w:ind w:left="0" w:firstLine="0"/>
        <w:jc w:val="both"/>
        <w:rPr>
          <w:rFonts w:ascii="Time New Roman" w:hAnsi="Time New Roman" w:cs="Arial"/>
          <w:bCs/>
          <w:sz w:val="24"/>
          <w:szCs w:val="24"/>
        </w:rPr>
      </w:pPr>
      <w:proofErr w:type="spellStart"/>
      <w:r w:rsidRPr="00A41C01">
        <w:rPr>
          <w:rFonts w:ascii="Time New Roman" w:hAnsi="Time New Roman" w:cs="Arial"/>
          <w:sz w:val="24"/>
          <w:szCs w:val="24"/>
        </w:rPr>
        <w:t>Untuk</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meningkatkan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hasil</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produksi</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benih</w:t>
      </w:r>
      <w:proofErr w:type="spellEnd"/>
      <w:r w:rsidRPr="00A41C01">
        <w:rPr>
          <w:rFonts w:ascii="Time New Roman" w:hAnsi="Time New Roman" w:cs="Arial"/>
          <w:sz w:val="24"/>
          <w:szCs w:val="24"/>
        </w:rPr>
        <w:t xml:space="preserve"> discus, </w:t>
      </w:r>
      <w:proofErr w:type="spellStart"/>
      <w:r w:rsidRPr="00A41C01">
        <w:rPr>
          <w:rFonts w:ascii="Time New Roman" w:hAnsi="Time New Roman" w:cs="Arial"/>
          <w:sz w:val="24"/>
          <w:szCs w:val="24"/>
        </w:rPr>
        <w:t>baik</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untuk</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menambah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induk</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jenis</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Turquise</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Namun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karena</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harga</w:t>
      </w:r>
      <w:proofErr w:type="spellEnd"/>
      <w:r w:rsidRPr="00A41C01">
        <w:rPr>
          <w:rFonts w:ascii="Time New Roman" w:hAnsi="Time New Roman" w:cs="Arial"/>
          <w:sz w:val="24"/>
          <w:szCs w:val="24"/>
        </w:rPr>
        <w:t xml:space="preserve"> discus </w:t>
      </w:r>
      <w:proofErr w:type="spellStart"/>
      <w:r w:rsidRPr="00A41C01">
        <w:rPr>
          <w:rFonts w:ascii="Time New Roman" w:hAnsi="Time New Roman" w:cs="Arial"/>
          <w:sz w:val="24"/>
          <w:szCs w:val="24"/>
        </w:rPr>
        <w:t>jenis</w:t>
      </w:r>
      <w:proofErr w:type="spellEnd"/>
      <w:r w:rsidRPr="00A41C01">
        <w:rPr>
          <w:rFonts w:ascii="Time New Roman" w:hAnsi="Time New Roman" w:cs="Arial"/>
          <w:sz w:val="24"/>
          <w:szCs w:val="24"/>
        </w:rPr>
        <w:t xml:space="preserve"> Marlboro </w:t>
      </w:r>
      <w:proofErr w:type="spellStart"/>
      <w:r w:rsidRPr="00A41C01">
        <w:rPr>
          <w:rFonts w:ascii="Time New Roman" w:hAnsi="Time New Roman" w:cs="Arial"/>
          <w:sz w:val="24"/>
          <w:szCs w:val="24"/>
        </w:rPr>
        <w:t>lebih</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tinggi</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maka</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sebaiknya</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lastRenderedPageBreak/>
        <w:t>jenis</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ini</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ditambahkan</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untuk</w:t>
      </w:r>
      <w:proofErr w:type="spellEnd"/>
      <w:r w:rsidRPr="00A41C01">
        <w:rPr>
          <w:rFonts w:ascii="Time New Roman" w:hAnsi="Time New Roman" w:cs="Arial"/>
          <w:sz w:val="24"/>
          <w:szCs w:val="24"/>
        </w:rPr>
        <w:t xml:space="preserve"> </w:t>
      </w:r>
      <w:proofErr w:type="spellStart"/>
      <w:r w:rsidRPr="00A41C01">
        <w:rPr>
          <w:rFonts w:ascii="Time New Roman" w:hAnsi="Time New Roman" w:cs="Arial"/>
          <w:sz w:val="24"/>
          <w:szCs w:val="24"/>
        </w:rPr>
        <w:t>meningkatkan</w:t>
      </w:r>
      <w:proofErr w:type="spellEnd"/>
      <w:r w:rsidRPr="00A41C01">
        <w:rPr>
          <w:rFonts w:ascii="Time New Roman" w:hAnsi="Time New Roman" w:cs="Arial"/>
          <w:sz w:val="24"/>
          <w:szCs w:val="24"/>
        </w:rPr>
        <w:t xml:space="preserve"> profit pada</w:t>
      </w:r>
      <w:r w:rsidRPr="00A41C01">
        <w:rPr>
          <w:rFonts w:ascii="Time New Roman" w:hAnsi="Time New Roman" w:cs="Arial"/>
          <w:b/>
          <w:sz w:val="24"/>
          <w:szCs w:val="24"/>
        </w:rPr>
        <w:t xml:space="preserve"> </w:t>
      </w:r>
      <w:proofErr w:type="spellStart"/>
      <w:r w:rsidRPr="00A41C01">
        <w:rPr>
          <w:rFonts w:ascii="Time New Roman" w:hAnsi="Time New Roman" w:cs="Arial"/>
          <w:bCs/>
          <w:sz w:val="24"/>
          <w:szCs w:val="24"/>
        </w:rPr>
        <w:t>Mischosella</w:t>
      </w:r>
      <w:proofErr w:type="spellEnd"/>
      <w:r w:rsidRPr="00A41C01">
        <w:rPr>
          <w:rFonts w:ascii="Time New Roman" w:hAnsi="Time New Roman" w:cs="Arial"/>
          <w:bCs/>
          <w:sz w:val="24"/>
          <w:szCs w:val="24"/>
        </w:rPr>
        <w:t xml:space="preserve"> Fish </w:t>
      </w:r>
      <w:proofErr w:type="spellStart"/>
      <w:r w:rsidRPr="00A41C01">
        <w:rPr>
          <w:rFonts w:ascii="Time New Roman" w:hAnsi="Time New Roman" w:cs="Arial"/>
          <w:bCs/>
          <w:sz w:val="24"/>
          <w:szCs w:val="24"/>
        </w:rPr>
        <w:t>Cipayung</w:t>
      </w:r>
      <w:proofErr w:type="spellEnd"/>
      <w:r w:rsidRPr="00A41C01">
        <w:rPr>
          <w:rFonts w:ascii="Time New Roman" w:hAnsi="Time New Roman" w:cs="Arial"/>
          <w:bCs/>
          <w:sz w:val="24"/>
          <w:szCs w:val="24"/>
        </w:rPr>
        <w:t xml:space="preserve"> Farm</w:t>
      </w:r>
    </w:p>
    <w:p w14:paraId="168E6E45" w14:textId="0CC5BAEA" w:rsidR="007F1C16" w:rsidRPr="00A41C01" w:rsidRDefault="00C12866" w:rsidP="007400FD">
      <w:pPr>
        <w:spacing w:after="160"/>
        <w:ind w:left="0" w:firstLine="0"/>
        <w:rPr>
          <w:rFonts w:ascii="Time New Roman" w:hAnsi="Time New Roman" w:cs="Arial"/>
          <w:sz w:val="24"/>
          <w:szCs w:val="24"/>
        </w:rPr>
      </w:pPr>
      <w:r w:rsidRPr="00A41C01">
        <w:rPr>
          <w:rFonts w:ascii="Time New Roman" w:hAnsi="Time New Roman" w:cs="Arial"/>
          <w:sz w:val="24"/>
          <w:szCs w:val="24"/>
        </w:rPr>
        <w:t xml:space="preserve"> </w:t>
      </w:r>
      <w:r w:rsidR="007F1C16" w:rsidRPr="00A41C01">
        <w:rPr>
          <w:rFonts w:ascii="Time New Roman" w:hAnsi="Time New Roman" w:cs="Arial"/>
          <w:sz w:val="24"/>
          <w:szCs w:val="24"/>
        </w:rPr>
        <w:br w:type="page"/>
      </w:r>
    </w:p>
    <w:p w14:paraId="2311ACEE" w14:textId="7625FC84" w:rsidR="00312127" w:rsidRPr="00A41C01" w:rsidRDefault="007F1C16" w:rsidP="007400FD">
      <w:pPr>
        <w:pStyle w:val="Heading1"/>
        <w:jc w:val="center"/>
        <w:rPr>
          <w:rFonts w:ascii="Time New Roman" w:hAnsi="Time New Roman" w:cs="Arial"/>
          <w:b/>
          <w:bCs/>
          <w:color w:val="auto"/>
          <w:sz w:val="24"/>
          <w:szCs w:val="24"/>
          <w:lang w:val="sv-SE"/>
        </w:rPr>
      </w:pPr>
      <w:bookmarkStart w:id="16" w:name="_Toc80608471"/>
      <w:r w:rsidRPr="00A41C01">
        <w:rPr>
          <w:rFonts w:ascii="Time New Roman" w:hAnsi="Time New Roman" w:cs="Arial"/>
          <w:b/>
          <w:bCs/>
          <w:color w:val="auto"/>
          <w:sz w:val="24"/>
          <w:szCs w:val="24"/>
          <w:lang w:val="sv-SE"/>
        </w:rPr>
        <w:lastRenderedPageBreak/>
        <w:t>DAFTAR PUSTAKA</w:t>
      </w:r>
      <w:bookmarkEnd w:id="16"/>
    </w:p>
    <w:p w14:paraId="0DDA2B96" w14:textId="77777777" w:rsidR="00253614" w:rsidRPr="00A41C01" w:rsidRDefault="00253614" w:rsidP="007400FD">
      <w:pPr>
        <w:rPr>
          <w:rFonts w:ascii="Time New Roman" w:hAnsi="Time New Roman" w:cs="Arial"/>
          <w:sz w:val="24"/>
          <w:szCs w:val="24"/>
          <w:lang w:val="sv-SE"/>
        </w:rPr>
      </w:pPr>
    </w:p>
    <w:p w14:paraId="7441E6AD" w14:textId="48527E41" w:rsidR="00265E4E" w:rsidRPr="00A41C01" w:rsidRDefault="007F1C1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rPr>
        <w:fldChar w:fldCharType="begin"/>
      </w:r>
      <w:r w:rsidR="00B9013F" w:rsidRPr="00A41C01">
        <w:rPr>
          <w:rFonts w:ascii="Time New Roman" w:hAnsi="Time New Roman" w:cs="Arial"/>
          <w:sz w:val="24"/>
          <w:szCs w:val="24"/>
        </w:rPr>
        <w:instrText xml:space="preserve"> ADDIN ZOTERO_BIBL {"uncited":[["http://zotero.org/users/local/STHbh66n/items/JQ2BXJGE"],["http://zotero.org/users/local/STHbh66n/items/34W4MM2V"]],"omitted":[],"custom":[]} CSL_BIBLIOGRAPHY </w:instrText>
      </w:r>
      <w:r w:rsidRPr="00A41C01">
        <w:rPr>
          <w:rFonts w:ascii="Time New Roman" w:hAnsi="Time New Roman" w:cs="Arial"/>
          <w:sz w:val="24"/>
          <w:szCs w:val="24"/>
        </w:rPr>
        <w:fldChar w:fldCharType="separate"/>
      </w:r>
      <w:proofErr w:type="spellStart"/>
      <w:r w:rsidR="00227F46" w:rsidRPr="00A41C01">
        <w:rPr>
          <w:rFonts w:ascii="Time New Roman" w:hAnsi="Time New Roman" w:cs="Arial"/>
          <w:sz w:val="24"/>
          <w:szCs w:val="24"/>
        </w:rPr>
        <w:t>Afrianti</w:t>
      </w:r>
      <w:proofErr w:type="spellEnd"/>
      <w:r w:rsidR="00227F46" w:rsidRPr="00A41C01">
        <w:rPr>
          <w:rFonts w:ascii="Time New Roman" w:hAnsi="Time New Roman" w:cs="Arial"/>
          <w:sz w:val="24"/>
          <w:szCs w:val="24"/>
        </w:rPr>
        <w:t xml:space="preserve">, Eddy, </w:t>
      </w:r>
      <w:proofErr w:type="spellStart"/>
      <w:r w:rsidR="00227F46" w:rsidRPr="00A41C01">
        <w:rPr>
          <w:rFonts w:ascii="Time New Roman" w:hAnsi="Time New Roman" w:cs="Arial"/>
          <w:sz w:val="24"/>
          <w:szCs w:val="24"/>
        </w:rPr>
        <w:t>Evi</w:t>
      </w:r>
      <w:proofErr w:type="spellEnd"/>
      <w:r w:rsidR="00227F46" w:rsidRPr="00A41C01">
        <w:rPr>
          <w:rFonts w:ascii="Time New Roman" w:hAnsi="Time New Roman" w:cs="Arial"/>
          <w:sz w:val="24"/>
          <w:szCs w:val="24"/>
        </w:rPr>
        <w:t xml:space="preserve"> </w:t>
      </w:r>
      <w:proofErr w:type="spellStart"/>
      <w:r w:rsidR="00227F46" w:rsidRPr="00A41C01">
        <w:rPr>
          <w:rFonts w:ascii="Time New Roman" w:hAnsi="Time New Roman" w:cs="Arial"/>
          <w:sz w:val="24"/>
          <w:szCs w:val="24"/>
        </w:rPr>
        <w:t>Liviawaty</w:t>
      </w:r>
      <w:proofErr w:type="spellEnd"/>
      <w:r w:rsidR="00227F46" w:rsidRPr="00A41C01">
        <w:rPr>
          <w:rFonts w:ascii="Time New Roman" w:hAnsi="Time New Roman" w:cs="Arial"/>
          <w:sz w:val="24"/>
          <w:szCs w:val="24"/>
        </w:rPr>
        <w:t xml:space="preserve">, </w:t>
      </w:r>
      <w:proofErr w:type="spellStart"/>
      <w:r w:rsidR="00227F46" w:rsidRPr="00A41C01">
        <w:rPr>
          <w:rFonts w:ascii="Time New Roman" w:hAnsi="Time New Roman" w:cs="Arial"/>
          <w:sz w:val="24"/>
          <w:szCs w:val="24"/>
        </w:rPr>
        <w:t>Zafran</w:t>
      </w:r>
      <w:proofErr w:type="spellEnd"/>
      <w:r w:rsidR="00227F46" w:rsidRPr="00A41C01">
        <w:rPr>
          <w:rFonts w:ascii="Time New Roman" w:hAnsi="Time New Roman" w:cs="Arial"/>
          <w:sz w:val="24"/>
          <w:szCs w:val="24"/>
        </w:rPr>
        <w:t xml:space="preserve"> </w:t>
      </w:r>
      <w:proofErr w:type="spellStart"/>
      <w:r w:rsidR="00227F46" w:rsidRPr="00A41C01">
        <w:rPr>
          <w:rFonts w:ascii="Time New Roman" w:hAnsi="Time New Roman" w:cs="Arial"/>
          <w:sz w:val="24"/>
          <w:szCs w:val="24"/>
        </w:rPr>
        <w:t>Jamaris</w:t>
      </w:r>
      <w:proofErr w:type="spellEnd"/>
      <w:r w:rsidR="00227F46" w:rsidRPr="00A41C01">
        <w:rPr>
          <w:rFonts w:ascii="Time New Roman" w:hAnsi="Time New Roman" w:cs="Arial"/>
          <w:sz w:val="24"/>
          <w:szCs w:val="24"/>
        </w:rPr>
        <w:t xml:space="preserve">, And </w:t>
      </w:r>
      <w:proofErr w:type="spellStart"/>
      <w:r w:rsidR="00227F46" w:rsidRPr="00A41C01">
        <w:rPr>
          <w:rFonts w:ascii="Time New Roman" w:hAnsi="Time New Roman" w:cs="Arial"/>
          <w:sz w:val="24"/>
          <w:szCs w:val="24"/>
        </w:rPr>
        <w:t>Hendi</w:t>
      </w:r>
      <w:proofErr w:type="spellEnd"/>
      <w:r w:rsidR="00227F46" w:rsidRPr="00A41C01">
        <w:rPr>
          <w:rFonts w:ascii="Time New Roman" w:hAnsi="Time New Roman" w:cs="Arial"/>
          <w:sz w:val="24"/>
          <w:szCs w:val="24"/>
        </w:rPr>
        <w:t xml:space="preserve">. </w:t>
      </w:r>
      <w:r w:rsidR="00227F46" w:rsidRPr="00A41C01">
        <w:rPr>
          <w:rFonts w:ascii="Time New Roman" w:hAnsi="Time New Roman" w:cs="Arial"/>
          <w:sz w:val="24"/>
          <w:szCs w:val="24"/>
          <w:lang w:val="sv-SE"/>
        </w:rPr>
        <w:t xml:space="preserve">2015. </w:t>
      </w:r>
      <w:r w:rsidR="00227F46" w:rsidRPr="00A41C01">
        <w:rPr>
          <w:rFonts w:ascii="Time New Roman" w:hAnsi="Time New Roman" w:cs="Arial"/>
          <w:i/>
          <w:iCs/>
          <w:sz w:val="24"/>
          <w:szCs w:val="24"/>
          <w:lang w:val="sv-SE"/>
        </w:rPr>
        <w:t>Penyakit Pada Ikan</w:t>
      </w:r>
      <w:r w:rsidR="00227F46" w:rsidRPr="00A41C01">
        <w:rPr>
          <w:rFonts w:ascii="Time New Roman" w:hAnsi="Time New Roman" w:cs="Arial"/>
          <w:sz w:val="24"/>
          <w:szCs w:val="24"/>
          <w:lang w:val="sv-SE"/>
        </w:rPr>
        <w:t>. 1. Jakarta: Penebar Swadaya.</w:t>
      </w:r>
    </w:p>
    <w:p w14:paraId="1F3B6EFD" w14:textId="7D493A4B"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Anisa Tri, Novitasari. 2017. “Rancang Bangun Alat Penggantian Air Dan Pemberian Pakan Secara Otomatis Pada Akuarium Ikan Hias Berbasis Mikrokontroler.”</w:t>
      </w:r>
    </w:p>
    <w:p w14:paraId="461DA85E" w14:textId="5CF4A14C"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 xml:space="preserve">Argomedia, Tim Redaksi. 2002. </w:t>
      </w:r>
      <w:r w:rsidRPr="00A41C01">
        <w:rPr>
          <w:rFonts w:ascii="Time New Roman" w:hAnsi="Time New Roman" w:cs="Arial"/>
          <w:i/>
          <w:iCs/>
          <w:sz w:val="24"/>
          <w:szCs w:val="24"/>
          <w:lang w:val="sv-SE"/>
        </w:rPr>
        <w:t>Menghasilkan Diskus Bervariatif Kualitas Kontes</w:t>
      </w:r>
      <w:r w:rsidRPr="00A41C01">
        <w:rPr>
          <w:rFonts w:ascii="Time New Roman" w:hAnsi="Time New Roman" w:cs="Arial"/>
          <w:sz w:val="24"/>
          <w:szCs w:val="24"/>
          <w:lang w:val="sv-SE"/>
        </w:rPr>
        <w:t>. Agromedia Pustaka.</w:t>
      </w:r>
    </w:p>
    <w:p w14:paraId="7AD0EA6C" w14:textId="5E65B15B"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Azila, D R A. 2010. “Pengaruh Penyuntikan Dosis Ovaprim Terhadap Ovulasi Dan Penetasantelur Ikan Pantau (Resboraaurotainia),” 32.</w:t>
      </w:r>
    </w:p>
    <w:p w14:paraId="3BBE2DFE" w14:textId="2725180B" w:rsidR="00265E4E" w:rsidRPr="00A41C01" w:rsidRDefault="00227F46" w:rsidP="00227F46">
      <w:pPr>
        <w:pStyle w:val="Bibliography"/>
        <w:spacing w:line="276" w:lineRule="auto"/>
        <w:jc w:val="both"/>
        <w:rPr>
          <w:rFonts w:ascii="Time New Roman" w:hAnsi="Time New Roman" w:cs="Arial"/>
          <w:sz w:val="24"/>
          <w:szCs w:val="24"/>
        </w:rPr>
      </w:pPr>
      <w:r w:rsidRPr="00A41C01">
        <w:rPr>
          <w:rFonts w:ascii="Time New Roman" w:hAnsi="Time New Roman" w:cs="Arial"/>
          <w:sz w:val="24"/>
          <w:szCs w:val="24"/>
        </w:rPr>
        <w:t>Bhagawati, Dian, Agus Nuryanto, And Aswi Andriasari Rofiqoh. 2021. “Optimalisasi Wadah Budidaya Untuk Pembenihan Ikan Skala Rumah Tangga Pada Lahan Terbatas Di Kelurahan Sumampir Kabupaten Banyumas” 5 (3): 13.</w:t>
      </w:r>
    </w:p>
    <w:p w14:paraId="09F72D63" w14:textId="38250EB9" w:rsidR="00265E4E" w:rsidRPr="00A41C01" w:rsidRDefault="00227F46" w:rsidP="00227F46">
      <w:pPr>
        <w:pStyle w:val="Bibliography"/>
        <w:spacing w:line="276" w:lineRule="auto"/>
        <w:jc w:val="both"/>
        <w:rPr>
          <w:rFonts w:ascii="Time New Roman" w:hAnsi="Time New Roman" w:cs="Arial"/>
          <w:sz w:val="24"/>
          <w:szCs w:val="24"/>
        </w:rPr>
      </w:pPr>
      <w:r w:rsidRPr="00A41C01">
        <w:rPr>
          <w:rFonts w:ascii="Time New Roman" w:hAnsi="Time New Roman" w:cs="Arial"/>
          <w:sz w:val="24"/>
          <w:szCs w:val="24"/>
        </w:rPr>
        <w:t xml:space="preserve">Effendi, H. 2019. “Telaah Kualitas Air Bagi Pengolahan Sumberdaya Dan Lingkungan Perairan.” </w:t>
      </w:r>
      <w:r w:rsidRPr="00A41C01">
        <w:rPr>
          <w:rFonts w:ascii="Time New Roman" w:hAnsi="Time New Roman" w:cs="Arial"/>
          <w:i/>
          <w:iCs/>
          <w:sz w:val="24"/>
          <w:szCs w:val="24"/>
        </w:rPr>
        <w:t>Indo Pasific Fish</w:t>
      </w:r>
      <w:r w:rsidRPr="00A41C01">
        <w:rPr>
          <w:rFonts w:ascii="Time New Roman" w:hAnsi="Time New Roman" w:cs="Arial"/>
          <w:sz w:val="24"/>
          <w:szCs w:val="24"/>
        </w:rPr>
        <w:t>.</w:t>
      </w:r>
    </w:p>
    <w:p w14:paraId="6A94E6B6" w14:textId="536B64DE"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rPr>
        <w:t xml:space="preserve">Ellanda, Rezkyan Eki, And Rachmat Pambudy. </w:t>
      </w:r>
      <w:r w:rsidRPr="00A41C01">
        <w:rPr>
          <w:rFonts w:ascii="Time New Roman" w:hAnsi="Time New Roman" w:cs="Arial"/>
          <w:sz w:val="24"/>
          <w:szCs w:val="24"/>
          <w:lang w:val="sv-SE"/>
        </w:rPr>
        <w:t>2013. “Analisis Kelayakan Usaha Ikan Diskus (Symphysodon Sp.) Pada Vizan Farm Bojong Sari Depok Jawa Barat.”</w:t>
      </w:r>
    </w:p>
    <w:p w14:paraId="6D63B359" w14:textId="3B3A0BE3"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Fadli, Azmi, And Hamdan Alawi. 2016. “Pengaruh Pemberian Jenis Pakan Yang Berbeda Terhadap Mutu Gonad Calon Induk Ikan,” 13.</w:t>
      </w:r>
    </w:p>
    <w:p w14:paraId="24E4585E" w14:textId="20D5616E"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rPr>
        <w:t xml:space="preserve">Fanitalya, Sudirman, And Damayanti Ayu Adhita. </w:t>
      </w:r>
      <w:r w:rsidRPr="00A41C01">
        <w:rPr>
          <w:rFonts w:ascii="Time New Roman" w:hAnsi="Time New Roman" w:cs="Arial"/>
          <w:sz w:val="24"/>
          <w:szCs w:val="24"/>
          <w:lang w:val="sv-SE"/>
        </w:rPr>
        <w:t xml:space="preserve">2019. “Pengaruh Ekstrak Daun Sirih Terhadap Infeksi Jamur Pada Telur Ikan.” </w:t>
      </w:r>
      <w:r w:rsidRPr="00A41C01">
        <w:rPr>
          <w:rFonts w:ascii="Time New Roman" w:hAnsi="Time New Roman" w:cs="Arial"/>
          <w:i/>
          <w:iCs/>
          <w:sz w:val="24"/>
          <w:szCs w:val="24"/>
          <w:lang w:val="sv-SE"/>
        </w:rPr>
        <w:t>Jurnal Perikanan Unram</w:t>
      </w:r>
      <w:r w:rsidRPr="00A41C01">
        <w:rPr>
          <w:rFonts w:ascii="Time New Roman" w:hAnsi="Time New Roman" w:cs="Arial"/>
          <w:sz w:val="24"/>
          <w:szCs w:val="24"/>
          <w:lang w:val="sv-SE"/>
        </w:rPr>
        <w:t xml:space="preserve"> 1.</w:t>
      </w:r>
    </w:p>
    <w:p w14:paraId="671ECB83" w14:textId="7DDF9C6B"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Gumelar, Widi Restu, And Isni Nurruhwati. 2017. “Pengaruh Penggunaan Tiga Varietas Tanaman Pada Sistem Akuaponik Terhadap Konsentrasi Total Amonia Nitrogen Media Pemeliharaan Ikan Hias,” No. 2: 7.</w:t>
      </w:r>
    </w:p>
    <w:p w14:paraId="237257BA" w14:textId="23AB5C81"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 xml:space="preserve">Herman, Benny S. 2017. </w:t>
      </w:r>
      <w:r w:rsidRPr="00A41C01">
        <w:rPr>
          <w:rFonts w:ascii="Time New Roman" w:hAnsi="Time New Roman" w:cs="Arial"/>
          <w:i/>
          <w:iCs/>
          <w:sz w:val="24"/>
          <w:szCs w:val="24"/>
          <w:lang w:val="sv-SE"/>
        </w:rPr>
        <w:t>Menghasilkan Diskus Variatif Dengan Kawin Silang</w:t>
      </w:r>
      <w:r w:rsidRPr="00A41C01">
        <w:rPr>
          <w:rFonts w:ascii="Time New Roman" w:hAnsi="Time New Roman" w:cs="Arial"/>
          <w:sz w:val="24"/>
          <w:szCs w:val="24"/>
          <w:lang w:val="sv-SE"/>
        </w:rPr>
        <w:t>. Cet. 2. Penebar Swadaya.</w:t>
      </w:r>
    </w:p>
    <w:p w14:paraId="749C4D10" w14:textId="78B30688"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 xml:space="preserve">J Price, Gittinger. 1986. “Analisa Ekonomi Proyek-Proyek Pertanian.” </w:t>
      </w:r>
      <w:r w:rsidRPr="00A41C01">
        <w:rPr>
          <w:rFonts w:ascii="Time New Roman" w:hAnsi="Time New Roman" w:cs="Arial"/>
          <w:i/>
          <w:iCs/>
          <w:sz w:val="24"/>
          <w:szCs w:val="24"/>
          <w:lang w:val="sv-SE"/>
        </w:rPr>
        <w:t>Universitas Indonesia</w:t>
      </w:r>
      <w:r w:rsidRPr="00A41C01">
        <w:rPr>
          <w:rFonts w:ascii="Time New Roman" w:hAnsi="Time New Roman" w:cs="Arial"/>
          <w:sz w:val="24"/>
          <w:szCs w:val="24"/>
          <w:lang w:val="sv-SE"/>
        </w:rPr>
        <w:t>.</w:t>
      </w:r>
    </w:p>
    <w:p w14:paraId="2B455E7E" w14:textId="47EDBAC9"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 xml:space="preserve">Karimah, Annisa, Iwang Gumilar, And Zahidah Hasan. 2016. “Analisi Prospektif Usaha Budidaya Ikan Hias Air Tawar Di Taman Mini Akuarium Air Tawar.” </w:t>
      </w:r>
      <w:r w:rsidRPr="00A41C01">
        <w:rPr>
          <w:rFonts w:ascii="Time New Roman" w:hAnsi="Time New Roman" w:cs="Arial"/>
          <w:i/>
          <w:iCs/>
          <w:sz w:val="24"/>
          <w:szCs w:val="24"/>
          <w:lang w:val="sv-SE"/>
        </w:rPr>
        <w:t>Jurnal Perikanan Dan Kelautan</w:t>
      </w:r>
      <w:r w:rsidRPr="00A41C01">
        <w:rPr>
          <w:rFonts w:ascii="Time New Roman" w:hAnsi="Time New Roman" w:cs="Arial"/>
          <w:sz w:val="24"/>
          <w:szCs w:val="24"/>
          <w:lang w:val="sv-SE"/>
        </w:rPr>
        <w:t xml:space="preserve"> 3.</w:t>
      </w:r>
    </w:p>
    <w:p w14:paraId="1F46CF08" w14:textId="57E4F632"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 xml:space="preserve">Kordi K, M. Ghufran H. 2018. </w:t>
      </w:r>
      <w:r w:rsidRPr="00A41C01">
        <w:rPr>
          <w:rFonts w:ascii="Time New Roman" w:hAnsi="Time New Roman" w:cs="Arial"/>
          <w:i/>
          <w:iCs/>
          <w:sz w:val="24"/>
          <w:szCs w:val="24"/>
          <w:lang w:val="sv-SE"/>
        </w:rPr>
        <w:t>Buku Pintar Budidaya 32 Ikan</w:t>
      </w:r>
      <w:r w:rsidRPr="00A41C01">
        <w:rPr>
          <w:rFonts w:ascii="Time New Roman" w:hAnsi="Time New Roman" w:cs="Arial"/>
          <w:sz w:val="24"/>
          <w:szCs w:val="24"/>
          <w:lang w:val="sv-SE"/>
        </w:rPr>
        <w:t>. 1. Yogyakarta.</w:t>
      </w:r>
    </w:p>
    <w:p w14:paraId="7A8135C7" w14:textId="765A3455"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 xml:space="preserve">Kusrini, Eni, And Bambang Priono. 2011. “Pakan Buatan Untuk Pengembangan Budidaya Ikan Discus (Symphysodon Discus) Di Indonesia.” </w:t>
      </w:r>
      <w:r w:rsidRPr="00A41C01">
        <w:rPr>
          <w:rFonts w:ascii="Time New Roman" w:hAnsi="Time New Roman" w:cs="Arial"/>
          <w:i/>
          <w:iCs/>
          <w:sz w:val="24"/>
          <w:szCs w:val="24"/>
          <w:lang w:val="sv-SE"/>
        </w:rPr>
        <w:t>Media Akuakultur</w:t>
      </w:r>
      <w:r w:rsidRPr="00A41C01">
        <w:rPr>
          <w:rFonts w:ascii="Time New Roman" w:hAnsi="Time New Roman" w:cs="Arial"/>
          <w:sz w:val="24"/>
          <w:szCs w:val="24"/>
          <w:lang w:val="sv-SE"/>
        </w:rPr>
        <w:t xml:space="preserve"> 6 (1): 32. Https://Doi.Org/10.15578/Ma.6.1.2011.32-35.</w:t>
      </w:r>
    </w:p>
    <w:p w14:paraId="49F90542" w14:textId="12E89FD5" w:rsidR="00265E4E" w:rsidRPr="00A41C01" w:rsidRDefault="00227F46" w:rsidP="00227F46">
      <w:pPr>
        <w:pStyle w:val="Bibliography"/>
        <w:spacing w:line="276" w:lineRule="auto"/>
        <w:jc w:val="both"/>
        <w:rPr>
          <w:rFonts w:ascii="Time New Roman" w:hAnsi="Time New Roman" w:cs="Arial"/>
          <w:sz w:val="24"/>
          <w:szCs w:val="24"/>
        </w:rPr>
      </w:pPr>
      <w:r w:rsidRPr="00A41C01">
        <w:rPr>
          <w:rFonts w:ascii="Time New Roman" w:hAnsi="Time New Roman" w:cs="Arial"/>
          <w:sz w:val="24"/>
          <w:szCs w:val="24"/>
          <w:lang w:val="sv-SE"/>
        </w:rPr>
        <w:t xml:space="preserve">Marginata, Evodias, And Iskandar Putra. </w:t>
      </w:r>
      <w:r w:rsidRPr="00A41C01">
        <w:rPr>
          <w:rFonts w:ascii="Time New Roman" w:hAnsi="Time New Roman" w:cs="Arial"/>
          <w:sz w:val="24"/>
          <w:szCs w:val="24"/>
        </w:rPr>
        <w:t xml:space="preserve">2016. “Maintenance Symphysodondiscus </w:t>
      </w:r>
      <w:proofErr w:type="gramStart"/>
      <w:r w:rsidRPr="00A41C01">
        <w:rPr>
          <w:rFonts w:ascii="Time New Roman" w:hAnsi="Time New Roman" w:cs="Arial"/>
          <w:sz w:val="24"/>
          <w:szCs w:val="24"/>
        </w:rPr>
        <w:t>With</w:t>
      </w:r>
      <w:proofErr w:type="gramEnd"/>
      <w:r w:rsidRPr="00A41C01">
        <w:rPr>
          <w:rFonts w:ascii="Time New Roman" w:hAnsi="Time New Roman" w:cs="Arial"/>
          <w:sz w:val="24"/>
          <w:szCs w:val="24"/>
        </w:rPr>
        <w:t xml:space="preserve"> Different Feed On Recirculation Systems,” 8.</w:t>
      </w:r>
    </w:p>
    <w:p w14:paraId="714B9974" w14:textId="22075E5F"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rPr>
        <w:t xml:space="preserve">Mas’ud, Faisol, And Agung Pamuji Rahayu. </w:t>
      </w:r>
      <w:r w:rsidRPr="00A41C01">
        <w:rPr>
          <w:rFonts w:ascii="Time New Roman" w:hAnsi="Time New Roman" w:cs="Arial"/>
          <w:sz w:val="24"/>
          <w:szCs w:val="24"/>
          <w:lang w:val="sv-SE"/>
        </w:rPr>
        <w:t xml:space="preserve">2018. “Pengaruh Intensitas Penyiponan Yang Berbeda Terhadap Kelangsungan Hidup Ikan.” </w:t>
      </w:r>
      <w:r w:rsidRPr="00A41C01">
        <w:rPr>
          <w:rFonts w:ascii="Time New Roman" w:hAnsi="Time New Roman" w:cs="Arial"/>
          <w:i/>
          <w:iCs/>
          <w:sz w:val="24"/>
          <w:szCs w:val="24"/>
          <w:lang w:val="sv-SE"/>
        </w:rPr>
        <w:t>Grouper</w:t>
      </w:r>
      <w:r w:rsidRPr="00A41C01">
        <w:rPr>
          <w:rFonts w:ascii="Time New Roman" w:hAnsi="Time New Roman" w:cs="Arial"/>
          <w:sz w:val="24"/>
          <w:szCs w:val="24"/>
          <w:lang w:val="sv-SE"/>
        </w:rPr>
        <w:t xml:space="preserve"> 9 (1): 17. Https://Doi.Org/10.30736/Grouper.V9i1.29.</w:t>
      </w:r>
    </w:p>
    <w:p w14:paraId="7C4AE73B" w14:textId="40649CE6"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Mursyidah, Aida. 2014. “Identifikasi Hewan Intevertebrata.”</w:t>
      </w:r>
    </w:p>
    <w:p w14:paraId="6095B872" w14:textId="68633C97" w:rsidR="00265E4E" w:rsidRPr="00A41C01" w:rsidRDefault="00227F46" w:rsidP="00227F46">
      <w:pPr>
        <w:pStyle w:val="Bibliography"/>
        <w:spacing w:line="276" w:lineRule="auto"/>
        <w:jc w:val="both"/>
        <w:rPr>
          <w:rFonts w:ascii="Time New Roman" w:hAnsi="Time New Roman" w:cs="Arial"/>
          <w:sz w:val="24"/>
          <w:szCs w:val="24"/>
        </w:rPr>
      </w:pPr>
      <w:r w:rsidRPr="00A41C01">
        <w:rPr>
          <w:rFonts w:ascii="Time New Roman" w:hAnsi="Time New Roman" w:cs="Arial"/>
          <w:sz w:val="24"/>
          <w:szCs w:val="24"/>
          <w:lang w:val="sv-SE"/>
        </w:rPr>
        <w:lastRenderedPageBreak/>
        <w:t xml:space="preserve">Nugraha, D. 2017. “Pengaruh Perbedaan Suhu Terhadap Perkembangan Embrio, Daya Tetas Telur Dan Kecepatan Penyerapan Kuning Telur Ikan Discus (Symphysodon Discus(.” </w:t>
      </w:r>
      <w:r w:rsidRPr="00A41C01">
        <w:rPr>
          <w:rFonts w:ascii="Time New Roman" w:hAnsi="Time New Roman" w:cs="Arial"/>
          <w:i/>
          <w:iCs/>
          <w:sz w:val="24"/>
          <w:szCs w:val="24"/>
        </w:rPr>
        <w:t>Management Of Aquatic Resources Journal (Maquares)</w:t>
      </w:r>
      <w:r w:rsidRPr="00A41C01">
        <w:rPr>
          <w:rFonts w:ascii="Time New Roman" w:hAnsi="Time New Roman" w:cs="Arial"/>
          <w:sz w:val="24"/>
          <w:szCs w:val="24"/>
        </w:rPr>
        <w:t xml:space="preserve"> 01: 38–43.</w:t>
      </w:r>
    </w:p>
    <w:p w14:paraId="6AD1CA8C" w14:textId="76377FCD" w:rsidR="00265E4E" w:rsidRPr="00A41C01" w:rsidRDefault="00227F46" w:rsidP="00227F46">
      <w:pPr>
        <w:pStyle w:val="Bibliography"/>
        <w:spacing w:line="276" w:lineRule="auto"/>
        <w:jc w:val="both"/>
        <w:rPr>
          <w:rFonts w:ascii="Time New Roman" w:hAnsi="Time New Roman" w:cs="Arial"/>
          <w:sz w:val="24"/>
          <w:szCs w:val="24"/>
        </w:rPr>
      </w:pPr>
      <w:r w:rsidRPr="00A41C01">
        <w:rPr>
          <w:rFonts w:ascii="Time New Roman" w:hAnsi="Time New Roman" w:cs="Arial"/>
          <w:sz w:val="24"/>
          <w:szCs w:val="24"/>
        </w:rPr>
        <w:t>Nur, T M. 2017. “Analisis Kelayakan Usaha Ikan Hias Di Gampong Paya Cut Kecamatan Peusangan Kabupaten Bireuen,” 9.</w:t>
      </w:r>
    </w:p>
    <w:p w14:paraId="0D545499" w14:textId="3C0742ED"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 xml:space="preserve">Nurhidayat. 2016. “Manipulasi Lingkungan Untuk Pemijahan Ikan Hias Di Wadah Terkontrol.” </w:t>
      </w:r>
      <w:r w:rsidRPr="00A41C01">
        <w:rPr>
          <w:rFonts w:ascii="Time New Roman" w:hAnsi="Time New Roman" w:cs="Arial"/>
          <w:i/>
          <w:iCs/>
          <w:sz w:val="24"/>
          <w:szCs w:val="24"/>
          <w:lang w:val="sv-SE"/>
        </w:rPr>
        <w:t>Jurnal Ilmiah Satya Minabahari</w:t>
      </w:r>
      <w:r w:rsidRPr="00A41C01">
        <w:rPr>
          <w:rFonts w:ascii="Time New Roman" w:hAnsi="Time New Roman" w:cs="Arial"/>
          <w:sz w:val="24"/>
          <w:szCs w:val="24"/>
          <w:lang w:val="sv-SE"/>
        </w:rPr>
        <w:t xml:space="preserve"> 2 (1): 46–55. Https://Doi.Org/10.53676/Jism.V2i1.20.</w:t>
      </w:r>
    </w:p>
    <w:p w14:paraId="773E2F3F" w14:textId="46F5CFAD" w:rsidR="00265E4E" w:rsidRPr="00A41C01" w:rsidRDefault="00227F46" w:rsidP="00227F46">
      <w:pPr>
        <w:pStyle w:val="Bibliography"/>
        <w:spacing w:line="276" w:lineRule="auto"/>
        <w:jc w:val="both"/>
        <w:rPr>
          <w:rFonts w:ascii="Time New Roman" w:hAnsi="Time New Roman" w:cs="Arial"/>
          <w:sz w:val="24"/>
          <w:szCs w:val="24"/>
        </w:rPr>
      </w:pPr>
      <w:r w:rsidRPr="00A41C01">
        <w:rPr>
          <w:rFonts w:ascii="Time New Roman" w:hAnsi="Time New Roman" w:cs="Arial"/>
          <w:sz w:val="24"/>
          <w:szCs w:val="24"/>
          <w:lang w:val="sv-SE"/>
        </w:rPr>
        <w:t xml:space="preserve">Prabowo, Bayu Timur, Titik Susilowati, And Ristiawan Agung Nugroho. 2016. “Analisis Karakter Reproduksi Ikan Nila Pandu (F6) (Oreochromis Niloticus) Persilangan Strain Nila Merah Singapura Menggunakan Sistem Resiprokal Pada Pendederan I” 5. </w:t>
      </w:r>
      <w:r w:rsidRPr="00A41C01">
        <w:rPr>
          <w:rFonts w:ascii="Time New Roman" w:hAnsi="Time New Roman" w:cs="Arial"/>
          <w:sz w:val="24"/>
          <w:szCs w:val="24"/>
        </w:rPr>
        <w:t>Http://Ejournal-S1.Undip.Ac.Id/Index.Php/Jamt.</w:t>
      </w:r>
    </w:p>
    <w:p w14:paraId="27A77089" w14:textId="5E3C8689"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rPr>
        <w:t xml:space="preserve">Primyastanto, Mimit. </w:t>
      </w:r>
      <w:r w:rsidRPr="00A41C01">
        <w:rPr>
          <w:rFonts w:ascii="Time New Roman" w:hAnsi="Time New Roman" w:cs="Arial"/>
          <w:sz w:val="24"/>
          <w:szCs w:val="24"/>
          <w:lang w:val="sv-SE"/>
        </w:rPr>
        <w:t>2011a. “Feasibility Study Usaha Perikanan : Sebagai Aplikasi Dari Teori Studi Kelayakan Usaha Perikanan,” 1, .</w:t>
      </w:r>
    </w:p>
    <w:p w14:paraId="5D94F9EE" w14:textId="46D2D584"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 xml:space="preserve">———. 2011b. </w:t>
      </w:r>
      <w:r w:rsidRPr="00A41C01">
        <w:rPr>
          <w:rFonts w:ascii="Time New Roman" w:hAnsi="Time New Roman" w:cs="Arial"/>
          <w:i/>
          <w:iCs/>
          <w:sz w:val="24"/>
          <w:szCs w:val="24"/>
          <w:lang w:val="sv-SE"/>
        </w:rPr>
        <w:t>Feasibility Study Usaha Perikanan : Sebagai Aplikasi Dari Teori Studi Kelayakan Usaha Perikanan / Mimit Primyastanto</w:t>
      </w:r>
      <w:r w:rsidRPr="00A41C01">
        <w:rPr>
          <w:rFonts w:ascii="Time New Roman" w:hAnsi="Time New Roman" w:cs="Arial"/>
          <w:sz w:val="24"/>
          <w:szCs w:val="24"/>
          <w:lang w:val="sv-SE"/>
        </w:rPr>
        <w:t>. Cet. 1. Malang: Malang : Universitas Brawijaya Press (Ub Press), 2011.</w:t>
      </w:r>
    </w:p>
    <w:p w14:paraId="37450836" w14:textId="1FD4D587"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 xml:space="preserve">Priono, Bambang, And Darti Satyani. 2018. “Penggunaan Berbagai Jenis Filter Untuk Pemeliharaan Ikan Hias Air Tawar Di Akuarium.” </w:t>
      </w:r>
      <w:r w:rsidRPr="00A41C01">
        <w:rPr>
          <w:rFonts w:ascii="Time New Roman" w:hAnsi="Time New Roman" w:cs="Arial"/>
          <w:i/>
          <w:iCs/>
          <w:sz w:val="24"/>
          <w:szCs w:val="24"/>
          <w:lang w:val="sv-SE"/>
        </w:rPr>
        <w:t>Media Akuakultur</w:t>
      </w:r>
      <w:r w:rsidRPr="00A41C01">
        <w:rPr>
          <w:rFonts w:ascii="Time New Roman" w:hAnsi="Time New Roman" w:cs="Arial"/>
          <w:sz w:val="24"/>
          <w:szCs w:val="24"/>
          <w:lang w:val="sv-SE"/>
        </w:rPr>
        <w:t xml:space="preserve"> 7 (2): 76. Https://Doi.Org/10.15578/Ma.7.2.2012.76-83.</w:t>
      </w:r>
    </w:p>
    <w:p w14:paraId="6E58D6E8" w14:textId="68BDF9D3"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Putra, Aldi Erman, And Viktor Amrifo. 2019. “Analisis Usaha Budidaya Ikan Hias Di Kelurahan Simpang Tiga Kecamatan Bukit Raya Kota Pekanbaru Provinsi Riau,” 11.</w:t>
      </w:r>
    </w:p>
    <w:p w14:paraId="61397392" w14:textId="31422AC0"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rPr>
        <w:t xml:space="preserve">Rahmi, Rahmi, Ramses Ramses, And P.N Pramuanggit. </w:t>
      </w:r>
      <w:r w:rsidRPr="00A41C01">
        <w:rPr>
          <w:rFonts w:ascii="Time New Roman" w:hAnsi="Time New Roman" w:cs="Arial"/>
          <w:sz w:val="24"/>
          <w:szCs w:val="24"/>
          <w:lang w:val="sv-SE"/>
        </w:rPr>
        <w:t xml:space="preserve">2017. “Pemberian Pakan Pelet Dan Cacing Sutera Pada Pemeliharaan Benih Ikan Hias.” </w:t>
      </w:r>
      <w:r w:rsidRPr="00A41C01">
        <w:rPr>
          <w:rFonts w:ascii="Time New Roman" w:hAnsi="Time New Roman" w:cs="Arial"/>
          <w:i/>
          <w:iCs/>
          <w:sz w:val="24"/>
          <w:szCs w:val="24"/>
          <w:lang w:val="sv-SE"/>
        </w:rPr>
        <w:t>Simbiosa</w:t>
      </w:r>
      <w:r w:rsidRPr="00A41C01">
        <w:rPr>
          <w:rFonts w:ascii="Time New Roman" w:hAnsi="Time New Roman" w:cs="Arial"/>
          <w:sz w:val="24"/>
          <w:szCs w:val="24"/>
          <w:lang w:val="sv-SE"/>
        </w:rPr>
        <w:t xml:space="preserve"> 6 (1): 40. Https://Doi.Org/10.33373/Sim-Bio.V6i1.975.</w:t>
      </w:r>
    </w:p>
    <w:p w14:paraId="74139A74" w14:textId="4462370D" w:rsidR="00265E4E" w:rsidRPr="00A41C01" w:rsidRDefault="00227F46" w:rsidP="00227F46">
      <w:pPr>
        <w:pStyle w:val="Bibliography"/>
        <w:spacing w:line="276" w:lineRule="auto"/>
        <w:jc w:val="both"/>
        <w:rPr>
          <w:rFonts w:ascii="Time New Roman" w:hAnsi="Time New Roman" w:cs="Arial"/>
          <w:sz w:val="24"/>
          <w:szCs w:val="24"/>
        </w:rPr>
      </w:pPr>
      <w:r w:rsidRPr="00A41C01">
        <w:rPr>
          <w:rFonts w:ascii="Time New Roman" w:hAnsi="Time New Roman" w:cs="Arial"/>
          <w:sz w:val="24"/>
          <w:szCs w:val="24"/>
          <w:lang w:val="sv-SE"/>
        </w:rPr>
        <w:t xml:space="preserve">Said, Djamhuriyah S. 2017. </w:t>
      </w:r>
      <w:r w:rsidRPr="00A41C01">
        <w:rPr>
          <w:rFonts w:ascii="Time New Roman" w:hAnsi="Time New Roman" w:cs="Arial"/>
          <w:sz w:val="24"/>
          <w:szCs w:val="24"/>
        </w:rPr>
        <w:t xml:space="preserve">“Effect Of Feedingtype </w:t>
      </w:r>
      <w:proofErr w:type="gramStart"/>
      <w:r w:rsidRPr="00A41C01">
        <w:rPr>
          <w:rFonts w:ascii="Time New Roman" w:hAnsi="Time New Roman" w:cs="Arial"/>
          <w:sz w:val="24"/>
          <w:szCs w:val="24"/>
        </w:rPr>
        <w:t>And</w:t>
      </w:r>
      <w:proofErr w:type="gramEnd"/>
      <w:r w:rsidRPr="00A41C01">
        <w:rPr>
          <w:rFonts w:ascii="Time New Roman" w:hAnsi="Time New Roman" w:cs="Arial"/>
          <w:sz w:val="24"/>
          <w:szCs w:val="24"/>
        </w:rPr>
        <w:t xml:space="preserve"> Light Intensity To The Colorappearance Of Male Red Rainbow Fish, Glossolepis Incisusl” 5: 7.</w:t>
      </w:r>
    </w:p>
    <w:p w14:paraId="2F193BFE" w14:textId="6121E2D3"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Setiawan, Candra. 2018. “Pengaruh Pemberian Tubifex Sp. Dan Cacing Darah Beku (Larva Chironomus Sp.) Terhadap Pertumbuhan Dan Kelulushidupan Larva Ikan Hias,” 12.</w:t>
      </w:r>
    </w:p>
    <w:p w14:paraId="761F4FD2" w14:textId="7C06E7BA"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Setiawan, Soeprapno Prastyo. 2017. “Teknik Budidaya Ikan Discus (Symphysodon Discus) Di Kelompok Tani Varia Mina Usaha.”</w:t>
      </w:r>
    </w:p>
    <w:p w14:paraId="2A460F3F" w14:textId="5D10FFE1" w:rsidR="00265E4E" w:rsidRPr="00A41C01" w:rsidRDefault="00227F46" w:rsidP="00227F46">
      <w:pPr>
        <w:pStyle w:val="Bibliography"/>
        <w:spacing w:line="276" w:lineRule="auto"/>
        <w:jc w:val="both"/>
        <w:rPr>
          <w:rFonts w:ascii="Time New Roman" w:hAnsi="Time New Roman" w:cs="Arial"/>
          <w:sz w:val="24"/>
          <w:szCs w:val="24"/>
        </w:rPr>
      </w:pPr>
      <w:r w:rsidRPr="00A41C01">
        <w:rPr>
          <w:rFonts w:ascii="Time New Roman" w:hAnsi="Time New Roman" w:cs="Arial"/>
          <w:sz w:val="24"/>
          <w:szCs w:val="24"/>
        </w:rPr>
        <w:t>Slembrouck, Jacques, J Subagja, D Day, And Marc Legendre. 2019. “Pemeliharaan Larva,” 18.</w:t>
      </w:r>
    </w:p>
    <w:p w14:paraId="5CC3A359" w14:textId="27512962"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rPr>
        <w:t xml:space="preserve">Subandiyah, Siti, Sukarman Sukarman, Nina Meilisza, Rina Hirnawati, And I Wayan Subamia. 2017. “Pengaruh Perbedaan Kasein Dalam Pakan Buatan Untuk Pendederan Benih Rainbow Kurumoi (Melanotaenia Parva).” </w:t>
      </w:r>
      <w:r w:rsidRPr="00A41C01">
        <w:rPr>
          <w:rFonts w:ascii="Time New Roman" w:hAnsi="Time New Roman" w:cs="Arial"/>
          <w:i/>
          <w:iCs/>
          <w:sz w:val="24"/>
          <w:szCs w:val="24"/>
          <w:lang w:val="sv-SE"/>
        </w:rPr>
        <w:t>Jurnal Riset Akuakultur</w:t>
      </w:r>
      <w:r w:rsidRPr="00A41C01">
        <w:rPr>
          <w:rFonts w:ascii="Time New Roman" w:hAnsi="Time New Roman" w:cs="Arial"/>
          <w:sz w:val="24"/>
          <w:szCs w:val="24"/>
          <w:lang w:val="sv-SE"/>
        </w:rPr>
        <w:t xml:space="preserve"> 9 (2): 251. Https://Doi.Org/10.15578/Jra.9.2.2014.251-262.</w:t>
      </w:r>
    </w:p>
    <w:p w14:paraId="585E87C4" w14:textId="40F71A84"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lastRenderedPageBreak/>
        <w:t>Sulaksono, G. 2019. “Budidaya Ikan Hias Discus Di Dalam Akuarium Sebagai Usaha Ekonomi Masyarakat,” 17.</w:t>
      </w:r>
    </w:p>
    <w:p w14:paraId="3D8B3C66" w14:textId="24E49BA0"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Suter, I Ketut. 2016. “Formulasi Ledok Instan Yang Ditambahkan Ikan Tongkol Dan Rumput Laut,” No. 2: 7.</w:t>
      </w:r>
    </w:p>
    <w:p w14:paraId="2198F8DD" w14:textId="7580D71F"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 xml:space="preserve">Tasyah, Novira Nanda, Mugi Mulyono, Moch Farchan, Amyda Suryati Panjaitan, And Effi Aftiani Thaib. 2020. “Performa Budidaya Ikan Lele Sangkuriang (Clarias Gariepinus) Sistem Bioflok Dengan Intervensi Grading.” </w:t>
      </w:r>
      <w:r w:rsidRPr="00A41C01">
        <w:rPr>
          <w:rFonts w:ascii="Time New Roman" w:hAnsi="Time New Roman" w:cs="Arial"/>
          <w:i/>
          <w:iCs/>
          <w:sz w:val="24"/>
          <w:szCs w:val="24"/>
          <w:lang w:val="sv-SE"/>
        </w:rPr>
        <w:t>Jurnal Agroqua: Media Informasi Agronomi Dan Budidaya Perairan</w:t>
      </w:r>
      <w:r w:rsidRPr="00A41C01">
        <w:rPr>
          <w:rFonts w:ascii="Time New Roman" w:hAnsi="Time New Roman" w:cs="Arial"/>
          <w:sz w:val="24"/>
          <w:szCs w:val="24"/>
          <w:lang w:val="sv-SE"/>
        </w:rPr>
        <w:t xml:space="preserve"> 18 (2): 168. Https://Doi.Org/10.32663/Ja.V18i2.1297.</w:t>
      </w:r>
    </w:p>
    <w:p w14:paraId="048FE7AB" w14:textId="4D45233A" w:rsidR="00265E4E" w:rsidRPr="00A41C01" w:rsidRDefault="00227F46" w:rsidP="00227F46">
      <w:pPr>
        <w:pStyle w:val="Bibliography"/>
        <w:spacing w:line="276" w:lineRule="auto"/>
        <w:jc w:val="both"/>
        <w:rPr>
          <w:rFonts w:ascii="Time New Roman" w:hAnsi="Time New Roman" w:cs="Arial"/>
          <w:sz w:val="24"/>
          <w:szCs w:val="24"/>
        </w:rPr>
      </w:pPr>
      <w:r w:rsidRPr="00A41C01">
        <w:rPr>
          <w:rFonts w:ascii="Time New Roman" w:hAnsi="Time New Roman" w:cs="Arial"/>
          <w:sz w:val="24"/>
          <w:szCs w:val="24"/>
        </w:rPr>
        <w:t xml:space="preserve">Tintin, S, And Lita Nurmalita. 2019. “Manajemen Kualitas Air Untuk Budidaya Periaran.” </w:t>
      </w:r>
      <w:r w:rsidRPr="00A41C01">
        <w:rPr>
          <w:rFonts w:ascii="Time New Roman" w:hAnsi="Time New Roman" w:cs="Arial"/>
          <w:i/>
          <w:iCs/>
          <w:sz w:val="24"/>
          <w:szCs w:val="24"/>
        </w:rPr>
        <w:t>Departemen Agribisnis</w:t>
      </w:r>
      <w:r w:rsidRPr="00A41C01">
        <w:rPr>
          <w:rFonts w:ascii="Time New Roman" w:hAnsi="Time New Roman" w:cs="Arial"/>
          <w:sz w:val="24"/>
          <w:szCs w:val="24"/>
        </w:rPr>
        <w:t>.</w:t>
      </w:r>
    </w:p>
    <w:p w14:paraId="1FB73323" w14:textId="795EC523"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rPr>
        <w:t xml:space="preserve">Tomasoa, Aprelia Martina, Walter Balansa, Billy Melupite, And Steward Imanuel Makawekes. </w:t>
      </w:r>
      <w:r w:rsidRPr="00A41C01">
        <w:rPr>
          <w:rFonts w:ascii="Time New Roman" w:hAnsi="Time New Roman" w:cs="Arial"/>
          <w:sz w:val="24"/>
          <w:szCs w:val="24"/>
          <w:lang w:val="sv-SE"/>
        </w:rPr>
        <w:t>2021. “Pembuatan Akuarium Dan Sirkulasi Air Untuk Budidaya Ikan Di Kampung Talengen Kecamatan Tabukan Tengah,” 6.</w:t>
      </w:r>
    </w:p>
    <w:p w14:paraId="5231790A" w14:textId="500EE569"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Utomo, N B P. 2005. “Pengaruh Cara Pemberian Pakan Yang Berbeda Terhadap Konversi Pakan Dan Pertumbuhan Ikan.”</w:t>
      </w:r>
    </w:p>
    <w:p w14:paraId="4EFD5EBB" w14:textId="6C1039B4"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Wahyudi, Irwan. 2016. “Sistem Pakar Untuk Mendiagnosa Dan Cara Mengobati Penyakit Ikan Discus.”</w:t>
      </w:r>
    </w:p>
    <w:p w14:paraId="69280D90" w14:textId="6B8AF50C"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Waseso, Ratih. 2019. “Potensi Ekspor, Regulasi Dan Peranan Bbp3kp Dalam Mendukung Ekspor Ikan Hias.”</w:t>
      </w:r>
    </w:p>
    <w:p w14:paraId="409D4127" w14:textId="7310C721"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Yanuar, Vita. 2017. “Pengaruh Pemberian Jenis Pakan Yang Berbeda Terhadap Laju Pertumbuhan Ikan Dan Kualitas Air Di Akuarium Pemeliharaan” 42: 9.</w:t>
      </w:r>
    </w:p>
    <w:p w14:paraId="6BD947F6" w14:textId="1E2D5FFF" w:rsidR="00265E4E" w:rsidRPr="00A41C01" w:rsidRDefault="00227F46" w:rsidP="00227F46">
      <w:pPr>
        <w:pStyle w:val="Bibliography"/>
        <w:spacing w:line="276" w:lineRule="auto"/>
        <w:jc w:val="both"/>
        <w:rPr>
          <w:rFonts w:ascii="Time New Roman" w:hAnsi="Time New Roman" w:cs="Arial"/>
          <w:sz w:val="24"/>
          <w:szCs w:val="24"/>
          <w:lang w:val="sv-SE"/>
        </w:rPr>
      </w:pPr>
      <w:r w:rsidRPr="00A41C01">
        <w:rPr>
          <w:rFonts w:ascii="Time New Roman" w:hAnsi="Time New Roman" w:cs="Arial"/>
          <w:sz w:val="24"/>
          <w:szCs w:val="24"/>
          <w:lang w:val="sv-SE"/>
        </w:rPr>
        <w:t>Yuliani, Frenzysca, Tutik Kadarini, And Dewi Elfidasari. 2016. “Produksi Larva Ikan Hias Di Balai Penelitian Dan Pengembangan Budidaya Ikan Hias Depok, Jawa Barat,” 4.</w:t>
      </w:r>
    </w:p>
    <w:p w14:paraId="3C1501D4" w14:textId="78B741C5" w:rsidR="00E75F8F" w:rsidRPr="00A41C01" w:rsidRDefault="007F1C16" w:rsidP="00227F46">
      <w:pPr>
        <w:spacing w:line="276" w:lineRule="auto"/>
        <w:ind w:left="567" w:hanging="567"/>
        <w:jc w:val="both"/>
        <w:rPr>
          <w:rFonts w:ascii="Time New Roman" w:hAnsi="Time New Roman" w:cs="Arial"/>
          <w:sz w:val="24"/>
          <w:szCs w:val="24"/>
          <w:lang w:val="sv-SE"/>
        </w:rPr>
      </w:pPr>
      <w:r w:rsidRPr="00A41C01">
        <w:rPr>
          <w:rFonts w:ascii="Time New Roman" w:hAnsi="Time New Roman" w:cs="Arial"/>
          <w:b/>
          <w:bCs/>
          <w:sz w:val="24"/>
          <w:szCs w:val="24"/>
        </w:rPr>
        <w:fldChar w:fldCharType="end"/>
      </w:r>
      <w:r w:rsidR="00227F46" w:rsidRPr="00A41C01">
        <w:rPr>
          <w:rFonts w:ascii="Time New Roman" w:hAnsi="Time New Roman" w:cs="Arial"/>
          <w:sz w:val="24"/>
          <w:szCs w:val="24"/>
          <w:lang w:val="sv-SE"/>
        </w:rPr>
        <w:t xml:space="preserve"> </w:t>
      </w:r>
      <w:proofErr w:type="spellStart"/>
      <w:r w:rsidR="00227F46" w:rsidRPr="00A41C01">
        <w:rPr>
          <w:rFonts w:ascii="Time New Roman" w:hAnsi="Time New Roman" w:cs="Arial"/>
          <w:sz w:val="24"/>
          <w:szCs w:val="24"/>
        </w:rPr>
        <w:t>Lesmana</w:t>
      </w:r>
      <w:proofErr w:type="spellEnd"/>
      <w:r w:rsidR="00227F46" w:rsidRPr="00A41C01">
        <w:rPr>
          <w:rFonts w:ascii="Time New Roman" w:hAnsi="Time New Roman" w:cs="Arial"/>
          <w:sz w:val="24"/>
          <w:szCs w:val="24"/>
        </w:rPr>
        <w:t xml:space="preserve"> </w:t>
      </w:r>
      <w:proofErr w:type="gramStart"/>
      <w:r w:rsidR="00227F46" w:rsidRPr="00A41C01">
        <w:rPr>
          <w:rFonts w:ascii="Time New Roman" w:hAnsi="Time New Roman" w:cs="Arial"/>
          <w:sz w:val="24"/>
          <w:szCs w:val="24"/>
        </w:rPr>
        <w:t>Ds(</w:t>
      </w:r>
      <w:proofErr w:type="gramEnd"/>
      <w:r w:rsidR="00227F46" w:rsidRPr="00A41C01">
        <w:rPr>
          <w:rFonts w:ascii="Time New Roman" w:hAnsi="Time New Roman" w:cs="Arial"/>
          <w:sz w:val="24"/>
          <w:szCs w:val="24"/>
        </w:rPr>
        <w:t xml:space="preserve">2006). </w:t>
      </w:r>
      <w:proofErr w:type="spellStart"/>
      <w:r w:rsidR="00227F46" w:rsidRPr="00A41C01">
        <w:rPr>
          <w:rFonts w:ascii="Time New Roman" w:hAnsi="Time New Roman" w:cs="Arial"/>
          <w:sz w:val="24"/>
          <w:szCs w:val="24"/>
        </w:rPr>
        <w:t>Budidaya</w:t>
      </w:r>
      <w:proofErr w:type="spellEnd"/>
      <w:r w:rsidR="00227F46" w:rsidRPr="00A41C01">
        <w:rPr>
          <w:rFonts w:ascii="Time New Roman" w:hAnsi="Time New Roman" w:cs="Arial"/>
          <w:sz w:val="24"/>
          <w:szCs w:val="24"/>
        </w:rPr>
        <w:t xml:space="preserve"> Ikan </w:t>
      </w:r>
      <w:proofErr w:type="spellStart"/>
      <w:r w:rsidR="00227F46" w:rsidRPr="00A41C01">
        <w:rPr>
          <w:rFonts w:ascii="Time New Roman" w:hAnsi="Time New Roman" w:cs="Arial"/>
          <w:sz w:val="24"/>
          <w:szCs w:val="24"/>
        </w:rPr>
        <w:t>Hias</w:t>
      </w:r>
      <w:proofErr w:type="spellEnd"/>
      <w:r w:rsidR="00227F46" w:rsidRPr="00A41C01">
        <w:rPr>
          <w:rFonts w:ascii="Time New Roman" w:hAnsi="Time New Roman" w:cs="Arial"/>
          <w:sz w:val="24"/>
          <w:szCs w:val="24"/>
        </w:rPr>
        <w:t xml:space="preserve"> Air </w:t>
      </w:r>
      <w:proofErr w:type="spellStart"/>
      <w:r w:rsidR="00227F46" w:rsidRPr="00A41C01">
        <w:rPr>
          <w:rFonts w:ascii="Time New Roman" w:hAnsi="Time New Roman" w:cs="Arial"/>
          <w:sz w:val="24"/>
          <w:szCs w:val="24"/>
        </w:rPr>
        <w:t>Tawar</w:t>
      </w:r>
      <w:proofErr w:type="spellEnd"/>
      <w:r w:rsidR="00227F46" w:rsidRPr="00A41C01">
        <w:rPr>
          <w:rFonts w:ascii="Time New Roman" w:hAnsi="Time New Roman" w:cs="Arial"/>
          <w:sz w:val="24"/>
          <w:szCs w:val="24"/>
        </w:rPr>
        <w:t xml:space="preserve"> Popular. </w:t>
      </w:r>
      <w:r w:rsidR="00227F46" w:rsidRPr="00A41C01">
        <w:rPr>
          <w:rFonts w:ascii="Time New Roman" w:hAnsi="Time New Roman" w:cs="Arial"/>
          <w:sz w:val="24"/>
          <w:szCs w:val="24"/>
          <w:lang w:val="sv-SE"/>
        </w:rPr>
        <w:t>Penebar Swadaya. Jakarta.</w:t>
      </w:r>
    </w:p>
    <w:p w14:paraId="670D24EC" w14:textId="45512E2D" w:rsidR="00E75F8F" w:rsidRPr="00A41C01" w:rsidRDefault="00227F46" w:rsidP="00227F46">
      <w:pPr>
        <w:spacing w:line="276" w:lineRule="auto"/>
        <w:ind w:left="567" w:hanging="567"/>
        <w:jc w:val="both"/>
        <w:rPr>
          <w:rFonts w:ascii="Time New Roman" w:hAnsi="Time New Roman" w:cs="Arial"/>
          <w:sz w:val="24"/>
          <w:szCs w:val="24"/>
          <w:lang w:val="sv-SE"/>
        </w:rPr>
      </w:pPr>
      <w:r w:rsidRPr="00A41C01">
        <w:rPr>
          <w:rFonts w:ascii="Time New Roman" w:hAnsi="Time New Roman" w:cs="Arial"/>
          <w:sz w:val="24"/>
          <w:szCs w:val="24"/>
          <w:lang w:val="sv-SE"/>
        </w:rPr>
        <w:t xml:space="preserve">Sedana. I.P., Syafriadiman., Hasibuan, S., Dan Pamungkas, Niken Ayu. 2001. </w:t>
      </w:r>
      <w:r w:rsidRPr="00A41C01">
        <w:rPr>
          <w:rFonts w:ascii="Time New Roman" w:hAnsi="Time New Roman" w:cs="Arial"/>
          <w:i/>
          <w:iCs/>
          <w:sz w:val="24"/>
          <w:szCs w:val="24"/>
          <w:lang w:val="sv-SE"/>
        </w:rPr>
        <w:t xml:space="preserve">Penuntun Pratikum Pengelolaan Kualitas Air. </w:t>
      </w:r>
      <w:r w:rsidRPr="00A41C01">
        <w:rPr>
          <w:rFonts w:ascii="Time New Roman" w:hAnsi="Time New Roman" w:cs="Arial"/>
          <w:sz w:val="24"/>
          <w:szCs w:val="24"/>
          <w:lang w:val="sv-SE"/>
        </w:rPr>
        <w:t>Fakultas Perikanan Dan Ilmu Kelautan. Universitas Riau</w:t>
      </w:r>
    </w:p>
    <w:p w14:paraId="1EE97EBB" w14:textId="4CB639F8" w:rsidR="00E75F8F" w:rsidRPr="00A41C01" w:rsidRDefault="00227F46" w:rsidP="00227F46">
      <w:pPr>
        <w:pStyle w:val="Bibliography"/>
        <w:spacing w:line="276" w:lineRule="auto"/>
        <w:ind w:left="567" w:hanging="567"/>
        <w:jc w:val="both"/>
        <w:rPr>
          <w:rFonts w:ascii="Time New Roman" w:hAnsi="Time New Roman" w:cs="Arial"/>
          <w:sz w:val="24"/>
          <w:szCs w:val="24"/>
          <w:lang w:val="sv-SE"/>
        </w:rPr>
      </w:pPr>
      <w:r w:rsidRPr="00A41C01">
        <w:rPr>
          <w:rFonts w:ascii="Time New Roman" w:hAnsi="Time New Roman" w:cs="Arial"/>
          <w:sz w:val="24"/>
          <w:szCs w:val="24"/>
          <w:lang w:val="sv-SE"/>
        </w:rPr>
        <w:t xml:space="preserve">Seminar Nasional Teknologi Dan Informatika, Ed. 2017. </w:t>
      </w:r>
      <w:r w:rsidRPr="00A41C01">
        <w:rPr>
          <w:rFonts w:ascii="Time New Roman" w:hAnsi="Time New Roman" w:cs="Arial"/>
          <w:i/>
          <w:iCs/>
          <w:sz w:val="24"/>
          <w:szCs w:val="24"/>
          <w:lang w:val="sv-SE"/>
        </w:rPr>
        <w:t>Prosiding Seminar Nasional Teknologi Dan Informatika, 2017: Kudus, 25 Juli 2017</w:t>
      </w:r>
      <w:r w:rsidRPr="00A41C01">
        <w:rPr>
          <w:rFonts w:ascii="Time New Roman" w:hAnsi="Time New Roman" w:cs="Arial"/>
          <w:sz w:val="24"/>
          <w:szCs w:val="24"/>
          <w:lang w:val="sv-SE"/>
        </w:rPr>
        <w:t>.</w:t>
      </w:r>
    </w:p>
    <w:p w14:paraId="32614F8E" w14:textId="66112DB7" w:rsidR="007547DB" w:rsidRPr="00A41C01" w:rsidRDefault="00227F46" w:rsidP="00227F46">
      <w:pPr>
        <w:spacing w:line="276" w:lineRule="auto"/>
        <w:ind w:left="567" w:hanging="567"/>
        <w:jc w:val="both"/>
        <w:rPr>
          <w:rFonts w:ascii="Time New Roman" w:hAnsi="Time New Roman" w:cs="Arial"/>
          <w:sz w:val="24"/>
          <w:szCs w:val="24"/>
          <w:lang w:val="sv-SE"/>
        </w:rPr>
      </w:pPr>
      <w:r w:rsidRPr="00A41C01">
        <w:rPr>
          <w:rFonts w:ascii="Time New Roman" w:hAnsi="Time New Roman" w:cs="Arial"/>
          <w:sz w:val="24"/>
          <w:szCs w:val="24"/>
          <w:lang w:val="sv-SE"/>
        </w:rPr>
        <w:t>Pursetyo, K.T, W. H. Satyantini Dan A. S. Mubarak. 2011. Pengaruh Pemupukan Ulang Kotoran Ayam Kering Terhadap Populasi Cacing Tubifex Tubifex. J. Perikanan Dan Kelautan. 3 (2) Antara Jumlah Total Bakteri Dan Angka Katalase Terhadap Daya Tahan Susu. [Skripsi]. Fakultas Perikanan, Institut Pertanian Bogor, 51 Hlm.</w:t>
      </w:r>
    </w:p>
    <w:p w14:paraId="1E125E2E" w14:textId="21B6CA70" w:rsidR="00FA5B84" w:rsidRPr="00A41C01" w:rsidRDefault="00227F46" w:rsidP="00227F46">
      <w:pPr>
        <w:spacing w:line="276" w:lineRule="auto"/>
        <w:ind w:left="567" w:hanging="567"/>
        <w:jc w:val="both"/>
        <w:rPr>
          <w:rFonts w:ascii="Time New Roman" w:hAnsi="Time New Roman" w:cs="Arial"/>
          <w:sz w:val="24"/>
          <w:szCs w:val="24"/>
          <w:lang w:val="sv-SE"/>
        </w:rPr>
      </w:pPr>
      <w:r w:rsidRPr="00A41C01">
        <w:rPr>
          <w:rFonts w:ascii="Time New Roman" w:hAnsi="Time New Roman" w:cs="Arial"/>
          <w:sz w:val="24"/>
          <w:szCs w:val="24"/>
          <w:lang w:val="sv-SE"/>
        </w:rPr>
        <w:t xml:space="preserve">Fatchiya, Anna. 2015. “Tingkat Kapasitas Pembudidaya Ikan Dalam Mengelola Usaha Akuakultur Secara Berkelanjutan.” </w:t>
      </w:r>
      <w:r w:rsidRPr="00A41C01">
        <w:rPr>
          <w:rFonts w:ascii="Time New Roman" w:hAnsi="Time New Roman" w:cs="Arial"/>
          <w:i/>
          <w:iCs/>
          <w:sz w:val="24"/>
          <w:szCs w:val="24"/>
          <w:lang w:val="sv-SE"/>
        </w:rPr>
        <w:t>Jurnal Penyuluhan</w:t>
      </w:r>
      <w:r w:rsidRPr="00A41C01">
        <w:rPr>
          <w:rFonts w:ascii="Time New Roman" w:hAnsi="Time New Roman" w:cs="Arial"/>
          <w:sz w:val="24"/>
          <w:szCs w:val="24"/>
          <w:lang w:val="sv-SE"/>
        </w:rPr>
        <w:t xml:space="preserve"> 6 (1). </w:t>
      </w:r>
      <w:hyperlink r:id="rId25" w:history="1">
        <w:r w:rsidRPr="00A41C01">
          <w:rPr>
            <w:rStyle w:val="Hyperlink"/>
            <w:rFonts w:ascii="Time New Roman" w:hAnsi="Time New Roman" w:cs="Arial"/>
            <w:color w:val="auto"/>
            <w:sz w:val="24"/>
            <w:szCs w:val="24"/>
            <w:lang w:val="sv-SE"/>
          </w:rPr>
          <w:t>Https://Doi.Org/10.25015/Penyuluhan.V6i1.10667</w:t>
        </w:r>
      </w:hyperlink>
      <w:r w:rsidRPr="00A41C01">
        <w:rPr>
          <w:rFonts w:ascii="Time New Roman" w:hAnsi="Time New Roman" w:cs="Arial"/>
          <w:sz w:val="24"/>
          <w:szCs w:val="24"/>
          <w:lang w:val="sv-SE"/>
        </w:rPr>
        <w:t>.</w:t>
      </w:r>
    </w:p>
    <w:p w14:paraId="4E1BB61F" w14:textId="0FD4699D" w:rsidR="00FA5B84" w:rsidRPr="00A41C01" w:rsidRDefault="00227F46" w:rsidP="00227F46">
      <w:pPr>
        <w:spacing w:line="276" w:lineRule="auto"/>
        <w:ind w:left="567" w:hanging="567"/>
        <w:jc w:val="both"/>
        <w:rPr>
          <w:rFonts w:ascii="Time New Roman" w:hAnsi="Time New Roman" w:cs="Arial"/>
          <w:sz w:val="24"/>
          <w:szCs w:val="24"/>
          <w:lang w:val="id-ID"/>
        </w:rPr>
      </w:pPr>
      <w:r w:rsidRPr="00A41C01">
        <w:rPr>
          <w:rFonts w:ascii="Time New Roman" w:hAnsi="Time New Roman" w:cs="Arial"/>
          <w:sz w:val="24"/>
          <w:szCs w:val="24"/>
          <w:lang w:val="id-ID"/>
        </w:rPr>
        <w:lastRenderedPageBreak/>
        <w:t>Rozikin, Chaerur. 2019. “Sistem Monitoring Tingkat Suhu Udara Dan Ph Air Pada Budidaya Ikan Hias Discus” 5 (2): 7.</w:t>
      </w:r>
    </w:p>
    <w:p w14:paraId="68394BE3" w14:textId="185BAD54" w:rsidR="007A5F89" w:rsidRPr="00A41C01" w:rsidRDefault="00227F46" w:rsidP="00227F46">
      <w:pPr>
        <w:pStyle w:val="Bibliography"/>
        <w:spacing w:line="276" w:lineRule="auto"/>
        <w:jc w:val="both"/>
        <w:rPr>
          <w:rFonts w:ascii="Time New Roman" w:hAnsi="Time New Roman" w:cs="Arial"/>
          <w:sz w:val="24"/>
          <w:szCs w:val="24"/>
          <w:lang w:val="id-ID"/>
        </w:rPr>
      </w:pPr>
      <w:r w:rsidRPr="00A41C01">
        <w:rPr>
          <w:rFonts w:ascii="Time New Roman" w:hAnsi="Time New Roman" w:cs="Arial"/>
          <w:sz w:val="24"/>
          <w:szCs w:val="24"/>
          <w:lang w:val="id-ID"/>
        </w:rPr>
        <w:t xml:space="preserve">Sugianti, Budi. 2005. </w:t>
      </w:r>
      <w:r w:rsidRPr="00A41C01">
        <w:rPr>
          <w:rFonts w:ascii="Time New Roman" w:hAnsi="Time New Roman" w:cs="Arial"/>
          <w:i/>
          <w:sz w:val="24"/>
          <w:szCs w:val="24"/>
          <w:lang w:val="id-ID"/>
        </w:rPr>
        <w:t>“Pemanfaatan Tumbuhan Obat Tradisional Dalam Pengendalian Penyakit Ikan</w:t>
      </w:r>
      <w:r w:rsidRPr="00A41C01">
        <w:rPr>
          <w:rFonts w:ascii="Time New Roman" w:hAnsi="Time New Roman" w:cs="Arial"/>
          <w:sz w:val="24"/>
          <w:szCs w:val="24"/>
          <w:lang w:val="id-ID"/>
        </w:rPr>
        <w:t>,” 37.</w:t>
      </w:r>
    </w:p>
    <w:p w14:paraId="3FEBAC24" w14:textId="77777777" w:rsidR="00913DB5" w:rsidRPr="00A41C01" w:rsidRDefault="00913DB5" w:rsidP="007400FD">
      <w:pPr>
        <w:rPr>
          <w:rFonts w:ascii="Time New Roman" w:hAnsi="Time New Roman" w:cs="Arial"/>
          <w:sz w:val="24"/>
          <w:szCs w:val="24"/>
          <w:lang w:val="id-ID"/>
        </w:rPr>
      </w:pPr>
    </w:p>
    <w:p w14:paraId="506FEC95" w14:textId="77777777" w:rsidR="000929A8" w:rsidRPr="00A41C01" w:rsidRDefault="000929A8" w:rsidP="007400FD">
      <w:pPr>
        <w:rPr>
          <w:rFonts w:ascii="Time New Roman" w:hAnsi="Time New Roman" w:cs="Arial"/>
          <w:sz w:val="24"/>
          <w:szCs w:val="24"/>
          <w:lang w:val="id-ID"/>
        </w:rPr>
      </w:pPr>
    </w:p>
    <w:p w14:paraId="3F2C0C85" w14:textId="77777777" w:rsidR="007A5F89" w:rsidRPr="00A41C01" w:rsidRDefault="007A5F89" w:rsidP="007400FD">
      <w:pPr>
        <w:ind w:left="567" w:hanging="567"/>
        <w:jc w:val="both"/>
        <w:rPr>
          <w:rFonts w:ascii="Time New Roman" w:hAnsi="Time New Roman" w:cs="Arial"/>
          <w:b/>
          <w:bCs/>
          <w:sz w:val="24"/>
          <w:szCs w:val="24"/>
          <w:lang w:val="sv-SE"/>
        </w:rPr>
      </w:pPr>
    </w:p>
    <w:sectPr w:rsidR="007A5F89" w:rsidRPr="00A41C01" w:rsidSect="0032423D">
      <w:pgSz w:w="11906" w:h="16838"/>
      <w:pgMar w:top="1701" w:right="1701" w:bottom="1701" w:left="1134" w:header="709" w:footer="709"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51E73" w14:textId="77777777" w:rsidR="005B123F" w:rsidRDefault="005B123F" w:rsidP="007B1065">
      <w:pPr>
        <w:spacing w:line="240" w:lineRule="auto"/>
      </w:pPr>
      <w:r>
        <w:separator/>
      </w:r>
    </w:p>
  </w:endnote>
  <w:endnote w:type="continuationSeparator" w:id="0">
    <w:p w14:paraId="4E5DAD26" w14:textId="77777777" w:rsidR="005B123F" w:rsidRDefault="005B123F" w:rsidP="007B10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 New Roman">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F7731" w14:textId="77777777" w:rsidR="005B123F" w:rsidRDefault="005B123F" w:rsidP="007B1065">
      <w:pPr>
        <w:spacing w:line="240" w:lineRule="auto"/>
      </w:pPr>
      <w:r>
        <w:separator/>
      </w:r>
    </w:p>
  </w:footnote>
  <w:footnote w:type="continuationSeparator" w:id="0">
    <w:p w14:paraId="4DF45EEC" w14:textId="77777777" w:rsidR="005B123F" w:rsidRDefault="005B123F" w:rsidP="007B106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4EB8"/>
    <w:multiLevelType w:val="hybridMultilevel"/>
    <w:tmpl w:val="EEEED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573F8"/>
    <w:multiLevelType w:val="hybridMultilevel"/>
    <w:tmpl w:val="FF3E8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0D31"/>
    <w:multiLevelType w:val="hybridMultilevel"/>
    <w:tmpl w:val="3ADEE4E0"/>
    <w:lvl w:ilvl="0" w:tplc="4792F82C">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21770"/>
    <w:multiLevelType w:val="hybridMultilevel"/>
    <w:tmpl w:val="12FA5A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222441"/>
    <w:multiLevelType w:val="hybridMultilevel"/>
    <w:tmpl w:val="E83039F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8943B97"/>
    <w:multiLevelType w:val="hybridMultilevel"/>
    <w:tmpl w:val="D2D6EEBA"/>
    <w:lvl w:ilvl="0" w:tplc="CCEC2A4A">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E3741"/>
    <w:multiLevelType w:val="hybridMultilevel"/>
    <w:tmpl w:val="D20E1E00"/>
    <w:lvl w:ilvl="0" w:tplc="A1803B5C">
      <w:start w:val="1"/>
      <w:numFmt w:val="decimal"/>
      <w:lvlText w:val="%1)"/>
      <w:lvlJc w:val="left"/>
      <w:pPr>
        <w:ind w:left="720" w:hanging="360"/>
      </w:pPr>
      <w:rPr>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287777D"/>
    <w:multiLevelType w:val="hybridMultilevel"/>
    <w:tmpl w:val="7AE887A6"/>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664386E"/>
    <w:multiLevelType w:val="hybridMultilevel"/>
    <w:tmpl w:val="403ED76E"/>
    <w:lvl w:ilvl="0" w:tplc="A1803B5C">
      <w:start w:val="1"/>
      <w:numFmt w:val="decimal"/>
      <w:lvlText w:val="%1)"/>
      <w:lvlJc w:val="left"/>
      <w:pPr>
        <w:ind w:left="720" w:hanging="360"/>
      </w:pPr>
      <w:rPr>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EE56860"/>
    <w:multiLevelType w:val="hybridMultilevel"/>
    <w:tmpl w:val="896ED82A"/>
    <w:lvl w:ilvl="0" w:tplc="4030F26A">
      <w:start w:val="1"/>
      <w:numFmt w:val="bullet"/>
      <w:lvlText w:val="-"/>
      <w:lvlJc w:val="left"/>
      <w:pPr>
        <w:ind w:left="720" w:hanging="360"/>
      </w:pPr>
      <w:rPr>
        <w:rFonts w:ascii="Arial" w:eastAsiaTheme="minorHAnsi"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25F74037"/>
    <w:multiLevelType w:val="hybridMultilevel"/>
    <w:tmpl w:val="BEBA89E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97A58"/>
    <w:multiLevelType w:val="hybridMultilevel"/>
    <w:tmpl w:val="82EAD9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FA4D94"/>
    <w:multiLevelType w:val="hybridMultilevel"/>
    <w:tmpl w:val="B87601FA"/>
    <w:lvl w:ilvl="0" w:tplc="AA46D818">
      <w:start w:val="1"/>
      <w:numFmt w:val="lowerLetter"/>
      <w:lvlText w:val="%1."/>
      <w:lvlJc w:val="left"/>
      <w:pPr>
        <w:ind w:left="536" w:hanging="360"/>
      </w:pPr>
      <w:rPr>
        <w:rFonts w:hint="default"/>
      </w:rPr>
    </w:lvl>
    <w:lvl w:ilvl="1" w:tplc="38090019">
      <w:start w:val="1"/>
      <w:numFmt w:val="lowerLetter"/>
      <w:lvlText w:val="%2."/>
      <w:lvlJc w:val="left"/>
      <w:pPr>
        <w:ind w:left="1256" w:hanging="360"/>
      </w:pPr>
    </w:lvl>
    <w:lvl w:ilvl="2" w:tplc="3809001B" w:tentative="1">
      <w:start w:val="1"/>
      <w:numFmt w:val="lowerRoman"/>
      <w:lvlText w:val="%3."/>
      <w:lvlJc w:val="right"/>
      <w:pPr>
        <w:ind w:left="1976" w:hanging="180"/>
      </w:pPr>
    </w:lvl>
    <w:lvl w:ilvl="3" w:tplc="3809000F" w:tentative="1">
      <w:start w:val="1"/>
      <w:numFmt w:val="decimal"/>
      <w:lvlText w:val="%4."/>
      <w:lvlJc w:val="left"/>
      <w:pPr>
        <w:ind w:left="2696" w:hanging="360"/>
      </w:pPr>
    </w:lvl>
    <w:lvl w:ilvl="4" w:tplc="38090019" w:tentative="1">
      <w:start w:val="1"/>
      <w:numFmt w:val="lowerLetter"/>
      <w:lvlText w:val="%5."/>
      <w:lvlJc w:val="left"/>
      <w:pPr>
        <w:ind w:left="3416" w:hanging="360"/>
      </w:pPr>
    </w:lvl>
    <w:lvl w:ilvl="5" w:tplc="3809001B" w:tentative="1">
      <w:start w:val="1"/>
      <w:numFmt w:val="lowerRoman"/>
      <w:lvlText w:val="%6."/>
      <w:lvlJc w:val="right"/>
      <w:pPr>
        <w:ind w:left="4136" w:hanging="180"/>
      </w:pPr>
    </w:lvl>
    <w:lvl w:ilvl="6" w:tplc="3809000F" w:tentative="1">
      <w:start w:val="1"/>
      <w:numFmt w:val="decimal"/>
      <w:lvlText w:val="%7."/>
      <w:lvlJc w:val="left"/>
      <w:pPr>
        <w:ind w:left="4856" w:hanging="360"/>
      </w:pPr>
    </w:lvl>
    <w:lvl w:ilvl="7" w:tplc="38090019" w:tentative="1">
      <w:start w:val="1"/>
      <w:numFmt w:val="lowerLetter"/>
      <w:lvlText w:val="%8."/>
      <w:lvlJc w:val="left"/>
      <w:pPr>
        <w:ind w:left="5576" w:hanging="360"/>
      </w:pPr>
    </w:lvl>
    <w:lvl w:ilvl="8" w:tplc="3809001B" w:tentative="1">
      <w:start w:val="1"/>
      <w:numFmt w:val="lowerRoman"/>
      <w:lvlText w:val="%9."/>
      <w:lvlJc w:val="right"/>
      <w:pPr>
        <w:ind w:left="6296" w:hanging="180"/>
      </w:pPr>
    </w:lvl>
  </w:abstractNum>
  <w:abstractNum w:abstractNumId="13" w15:restartNumberingAfterBreak="0">
    <w:nsid w:val="3FDA4355"/>
    <w:multiLevelType w:val="hybridMultilevel"/>
    <w:tmpl w:val="C29A3906"/>
    <w:lvl w:ilvl="0" w:tplc="A1803B5C">
      <w:start w:val="1"/>
      <w:numFmt w:val="decimal"/>
      <w:lvlText w:val="%1)"/>
      <w:lvlJc w:val="left"/>
      <w:pPr>
        <w:ind w:left="1440" w:hanging="360"/>
      </w:pPr>
      <w:rPr>
        <w:b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40E2696A"/>
    <w:multiLevelType w:val="hybridMultilevel"/>
    <w:tmpl w:val="0D3AAA1E"/>
    <w:lvl w:ilvl="0" w:tplc="199AA6A0">
      <w:start w:val="1"/>
      <w:numFmt w:val="decimal"/>
      <w:lvlText w:val="%1)"/>
      <w:lvlJc w:val="left"/>
      <w:pPr>
        <w:ind w:left="3600" w:hanging="360"/>
      </w:pPr>
      <w:rPr>
        <w:b w:val="0"/>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5" w15:restartNumberingAfterBreak="0">
    <w:nsid w:val="441811C9"/>
    <w:multiLevelType w:val="hybridMultilevel"/>
    <w:tmpl w:val="09D6A6F6"/>
    <w:lvl w:ilvl="0" w:tplc="A1803B5C">
      <w:start w:val="1"/>
      <w:numFmt w:val="decimal"/>
      <w:lvlText w:val="%1)"/>
      <w:lvlJc w:val="left"/>
      <w:pPr>
        <w:ind w:left="3600" w:hanging="360"/>
      </w:pPr>
      <w:rPr>
        <w:b w:val="0"/>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4BAF31C7"/>
    <w:multiLevelType w:val="multilevel"/>
    <w:tmpl w:val="ABC2A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CA700F"/>
    <w:multiLevelType w:val="multilevel"/>
    <w:tmpl w:val="66509292"/>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174A9E"/>
    <w:multiLevelType w:val="hybridMultilevel"/>
    <w:tmpl w:val="C8CCC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6B2410"/>
    <w:multiLevelType w:val="hybridMultilevel"/>
    <w:tmpl w:val="2BF48894"/>
    <w:lvl w:ilvl="0" w:tplc="D8C24C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CA5E8C"/>
    <w:multiLevelType w:val="hybridMultilevel"/>
    <w:tmpl w:val="2974B23A"/>
    <w:lvl w:ilvl="0" w:tplc="0882B468">
      <w:start w:val="1"/>
      <w:numFmt w:val="decimal"/>
      <w:lvlText w:val="%1."/>
      <w:lvlJc w:val="left"/>
      <w:pPr>
        <w:ind w:left="720" w:hanging="360"/>
      </w:pPr>
      <w:rPr>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6335825"/>
    <w:multiLevelType w:val="hybridMultilevel"/>
    <w:tmpl w:val="A9CC6BE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A0C73BD"/>
    <w:multiLevelType w:val="hybridMultilevel"/>
    <w:tmpl w:val="8E84D6C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7D43DE"/>
    <w:multiLevelType w:val="multilevel"/>
    <w:tmpl w:val="E0A0F48C"/>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num w:numId="1" w16cid:durableId="19738236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3526251">
    <w:abstractNumId w:val="8"/>
  </w:num>
  <w:num w:numId="3" w16cid:durableId="2066639918">
    <w:abstractNumId w:val="15"/>
  </w:num>
  <w:num w:numId="4" w16cid:durableId="521669059">
    <w:abstractNumId w:val="14"/>
  </w:num>
  <w:num w:numId="5" w16cid:durableId="778336259">
    <w:abstractNumId w:val="4"/>
  </w:num>
  <w:num w:numId="6" w16cid:durableId="873346016">
    <w:abstractNumId w:val="6"/>
  </w:num>
  <w:num w:numId="7" w16cid:durableId="110709816">
    <w:abstractNumId w:val="13"/>
  </w:num>
  <w:num w:numId="8" w16cid:durableId="1447387141">
    <w:abstractNumId w:val="3"/>
  </w:num>
  <w:num w:numId="9" w16cid:durableId="1717853662">
    <w:abstractNumId w:val="11"/>
  </w:num>
  <w:num w:numId="10" w16cid:durableId="1951279824">
    <w:abstractNumId w:val="12"/>
  </w:num>
  <w:num w:numId="11" w16cid:durableId="1899975028">
    <w:abstractNumId w:val="7"/>
  </w:num>
  <w:num w:numId="12" w16cid:durableId="2058116737">
    <w:abstractNumId w:val="18"/>
  </w:num>
  <w:num w:numId="13" w16cid:durableId="1961647757">
    <w:abstractNumId w:val="16"/>
    <w:lvlOverride w:ilvl="0">
      <w:lvl w:ilvl="0">
        <w:numFmt w:val="lowerLetter"/>
        <w:lvlText w:val="%1."/>
        <w:lvlJc w:val="left"/>
      </w:lvl>
    </w:lvlOverride>
  </w:num>
  <w:num w:numId="14" w16cid:durableId="1774280174">
    <w:abstractNumId w:val="9"/>
  </w:num>
  <w:num w:numId="15" w16cid:durableId="125782690">
    <w:abstractNumId w:val="21"/>
  </w:num>
  <w:num w:numId="16" w16cid:durableId="402801304">
    <w:abstractNumId w:val="20"/>
  </w:num>
  <w:num w:numId="17" w16cid:durableId="2085486985">
    <w:abstractNumId w:val="19"/>
  </w:num>
  <w:num w:numId="18" w16cid:durableId="55445620">
    <w:abstractNumId w:val="1"/>
  </w:num>
  <w:num w:numId="19" w16cid:durableId="759327058">
    <w:abstractNumId w:val="17"/>
  </w:num>
  <w:num w:numId="20" w16cid:durableId="263658649">
    <w:abstractNumId w:val="22"/>
  </w:num>
  <w:num w:numId="21" w16cid:durableId="292565708">
    <w:abstractNumId w:val="5"/>
  </w:num>
  <w:num w:numId="22" w16cid:durableId="1410155371">
    <w:abstractNumId w:val="2"/>
  </w:num>
  <w:num w:numId="23" w16cid:durableId="124323828">
    <w:abstractNumId w:val="10"/>
  </w:num>
  <w:num w:numId="24" w16cid:durableId="720639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65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B1"/>
    <w:rsid w:val="0000209E"/>
    <w:rsid w:val="00002827"/>
    <w:rsid w:val="00005215"/>
    <w:rsid w:val="00012861"/>
    <w:rsid w:val="000167D3"/>
    <w:rsid w:val="00020542"/>
    <w:rsid w:val="000270DF"/>
    <w:rsid w:val="0003660A"/>
    <w:rsid w:val="00036CB5"/>
    <w:rsid w:val="00040910"/>
    <w:rsid w:val="000470D4"/>
    <w:rsid w:val="00050C62"/>
    <w:rsid w:val="00051778"/>
    <w:rsid w:val="0005406D"/>
    <w:rsid w:val="000557D5"/>
    <w:rsid w:val="000561BE"/>
    <w:rsid w:val="00056C78"/>
    <w:rsid w:val="00060499"/>
    <w:rsid w:val="00060F67"/>
    <w:rsid w:val="00065782"/>
    <w:rsid w:val="000706AD"/>
    <w:rsid w:val="00072AFA"/>
    <w:rsid w:val="00072FF5"/>
    <w:rsid w:val="00073D7F"/>
    <w:rsid w:val="000772FB"/>
    <w:rsid w:val="0007732F"/>
    <w:rsid w:val="00083CF2"/>
    <w:rsid w:val="0008598C"/>
    <w:rsid w:val="000929A8"/>
    <w:rsid w:val="00093C43"/>
    <w:rsid w:val="00094A18"/>
    <w:rsid w:val="0009591D"/>
    <w:rsid w:val="0009719D"/>
    <w:rsid w:val="000A0A40"/>
    <w:rsid w:val="000A1730"/>
    <w:rsid w:val="000A29B2"/>
    <w:rsid w:val="000A799A"/>
    <w:rsid w:val="000B149D"/>
    <w:rsid w:val="000B42E7"/>
    <w:rsid w:val="000B44B5"/>
    <w:rsid w:val="000B58E1"/>
    <w:rsid w:val="000B6C89"/>
    <w:rsid w:val="000B77E3"/>
    <w:rsid w:val="000C196D"/>
    <w:rsid w:val="000C3FFB"/>
    <w:rsid w:val="000C4C7C"/>
    <w:rsid w:val="000C630B"/>
    <w:rsid w:val="000D0A9C"/>
    <w:rsid w:val="000D5B6F"/>
    <w:rsid w:val="000E1E88"/>
    <w:rsid w:val="000E2051"/>
    <w:rsid w:val="000E2FF2"/>
    <w:rsid w:val="000E372E"/>
    <w:rsid w:val="000E460D"/>
    <w:rsid w:val="000F3BE1"/>
    <w:rsid w:val="000F58EB"/>
    <w:rsid w:val="000F6A86"/>
    <w:rsid w:val="001056F0"/>
    <w:rsid w:val="001128E7"/>
    <w:rsid w:val="00115E59"/>
    <w:rsid w:val="0012107D"/>
    <w:rsid w:val="001210EA"/>
    <w:rsid w:val="00122124"/>
    <w:rsid w:val="00122810"/>
    <w:rsid w:val="00123B73"/>
    <w:rsid w:val="00131734"/>
    <w:rsid w:val="00132363"/>
    <w:rsid w:val="001355AB"/>
    <w:rsid w:val="00135F41"/>
    <w:rsid w:val="00137E20"/>
    <w:rsid w:val="001428F3"/>
    <w:rsid w:val="00144050"/>
    <w:rsid w:val="00146A92"/>
    <w:rsid w:val="00173153"/>
    <w:rsid w:val="00174D6D"/>
    <w:rsid w:val="001750E7"/>
    <w:rsid w:val="0018695B"/>
    <w:rsid w:val="00187D23"/>
    <w:rsid w:val="00193FAB"/>
    <w:rsid w:val="001B3E57"/>
    <w:rsid w:val="001B59F8"/>
    <w:rsid w:val="001B5AC3"/>
    <w:rsid w:val="001B6073"/>
    <w:rsid w:val="001C3D86"/>
    <w:rsid w:val="001C6DF1"/>
    <w:rsid w:val="001C7718"/>
    <w:rsid w:val="001C7CF1"/>
    <w:rsid w:val="001D3A38"/>
    <w:rsid w:val="001D4A6E"/>
    <w:rsid w:val="001D4B57"/>
    <w:rsid w:val="001D6FF0"/>
    <w:rsid w:val="001F5080"/>
    <w:rsid w:val="0020267E"/>
    <w:rsid w:val="00203320"/>
    <w:rsid w:val="00204920"/>
    <w:rsid w:val="002106C0"/>
    <w:rsid w:val="002114D2"/>
    <w:rsid w:val="00216320"/>
    <w:rsid w:val="00217773"/>
    <w:rsid w:val="00227F46"/>
    <w:rsid w:val="00231903"/>
    <w:rsid w:val="002320AF"/>
    <w:rsid w:val="002343C7"/>
    <w:rsid w:val="00240856"/>
    <w:rsid w:val="00241561"/>
    <w:rsid w:val="00242718"/>
    <w:rsid w:val="00244A20"/>
    <w:rsid w:val="00250D32"/>
    <w:rsid w:val="00253614"/>
    <w:rsid w:val="002638AC"/>
    <w:rsid w:val="00263E88"/>
    <w:rsid w:val="00263F14"/>
    <w:rsid w:val="00265E4E"/>
    <w:rsid w:val="002671A0"/>
    <w:rsid w:val="00267F65"/>
    <w:rsid w:val="00267FEE"/>
    <w:rsid w:val="00271D25"/>
    <w:rsid w:val="00277114"/>
    <w:rsid w:val="002802A5"/>
    <w:rsid w:val="00283B3D"/>
    <w:rsid w:val="002869E8"/>
    <w:rsid w:val="00287957"/>
    <w:rsid w:val="002902E3"/>
    <w:rsid w:val="0029242A"/>
    <w:rsid w:val="00296EF7"/>
    <w:rsid w:val="0029765F"/>
    <w:rsid w:val="002A00FF"/>
    <w:rsid w:val="002A070F"/>
    <w:rsid w:val="002A7B3F"/>
    <w:rsid w:val="002B2D76"/>
    <w:rsid w:val="002B3F94"/>
    <w:rsid w:val="002B59E8"/>
    <w:rsid w:val="002B6776"/>
    <w:rsid w:val="002B7821"/>
    <w:rsid w:val="002C3554"/>
    <w:rsid w:val="002C391D"/>
    <w:rsid w:val="002C67E1"/>
    <w:rsid w:val="002C6DAE"/>
    <w:rsid w:val="002C7724"/>
    <w:rsid w:val="002D33AA"/>
    <w:rsid w:val="002D3880"/>
    <w:rsid w:val="002D3A57"/>
    <w:rsid w:val="002F024D"/>
    <w:rsid w:val="002F0470"/>
    <w:rsid w:val="002F1E57"/>
    <w:rsid w:val="002F4747"/>
    <w:rsid w:val="002F4755"/>
    <w:rsid w:val="002F64CD"/>
    <w:rsid w:val="002F6BCA"/>
    <w:rsid w:val="0030208C"/>
    <w:rsid w:val="00310240"/>
    <w:rsid w:val="00312125"/>
    <w:rsid w:val="00312127"/>
    <w:rsid w:val="0031515A"/>
    <w:rsid w:val="0032423D"/>
    <w:rsid w:val="003245F9"/>
    <w:rsid w:val="003268A8"/>
    <w:rsid w:val="003338A3"/>
    <w:rsid w:val="0034135B"/>
    <w:rsid w:val="003426C4"/>
    <w:rsid w:val="003465E1"/>
    <w:rsid w:val="00354688"/>
    <w:rsid w:val="003546C8"/>
    <w:rsid w:val="00354852"/>
    <w:rsid w:val="0035507E"/>
    <w:rsid w:val="00356490"/>
    <w:rsid w:val="003605EC"/>
    <w:rsid w:val="0036340F"/>
    <w:rsid w:val="00363507"/>
    <w:rsid w:val="00365B14"/>
    <w:rsid w:val="00367A13"/>
    <w:rsid w:val="00370C87"/>
    <w:rsid w:val="003737EB"/>
    <w:rsid w:val="00373CF7"/>
    <w:rsid w:val="00375958"/>
    <w:rsid w:val="00376227"/>
    <w:rsid w:val="00377F72"/>
    <w:rsid w:val="00381A84"/>
    <w:rsid w:val="00381ABA"/>
    <w:rsid w:val="00383D17"/>
    <w:rsid w:val="00385913"/>
    <w:rsid w:val="00386B90"/>
    <w:rsid w:val="00397187"/>
    <w:rsid w:val="003A4B18"/>
    <w:rsid w:val="003A6EF2"/>
    <w:rsid w:val="003B3B13"/>
    <w:rsid w:val="003C07DD"/>
    <w:rsid w:val="003C0F91"/>
    <w:rsid w:val="003C2D74"/>
    <w:rsid w:val="003C45E7"/>
    <w:rsid w:val="003D1117"/>
    <w:rsid w:val="003E0F0F"/>
    <w:rsid w:val="003E5EB2"/>
    <w:rsid w:val="003F6C74"/>
    <w:rsid w:val="00400599"/>
    <w:rsid w:val="00401170"/>
    <w:rsid w:val="00401291"/>
    <w:rsid w:val="00413617"/>
    <w:rsid w:val="00415BB2"/>
    <w:rsid w:val="00416648"/>
    <w:rsid w:val="00424AFB"/>
    <w:rsid w:val="00441B2A"/>
    <w:rsid w:val="00446C87"/>
    <w:rsid w:val="004473EE"/>
    <w:rsid w:val="004645B1"/>
    <w:rsid w:val="00476916"/>
    <w:rsid w:val="004775A4"/>
    <w:rsid w:val="00481039"/>
    <w:rsid w:val="00481CA3"/>
    <w:rsid w:val="00481CB8"/>
    <w:rsid w:val="004866A6"/>
    <w:rsid w:val="00487B7D"/>
    <w:rsid w:val="00494954"/>
    <w:rsid w:val="004A1A6A"/>
    <w:rsid w:val="004A2F26"/>
    <w:rsid w:val="004A30C8"/>
    <w:rsid w:val="004B08AC"/>
    <w:rsid w:val="004B570F"/>
    <w:rsid w:val="004C384F"/>
    <w:rsid w:val="004E3AE4"/>
    <w:rsid w:val="004E4D20"/>
    <w:rsid w:val="004E775E"/>
    <w:rsid w:val="004F2228"/>
    <w:rsid w:val="00503E31"/>
    <w:rsid w:val="005071F0"/>
    <w:rsid w:val="005119C7"/>
    <w:rsid w:val="005121E7"/>
    <w:rsid w:val="00514169"/>
    <w:rsid w:val="0052129F"/>
    <w:rsid w:val="005265ED"/>
    <w:rsid w:val="00527803"/>
    <w:rsid w:val="005339C6"/>
    <w:rsid w:val="005407A9"/>
    <w:rsid w:val="00541BAD"/>
    <w:rsid w:val="00541F87"/>
    <w:rsid w:val="005575B8"/>
    <w:rsid w:val="00560942"/>
    <w:rsid w:val="005630AC"/>
    <w:rsid w:val="00563169"/>
    <w:rsid w:val="005655FC"/>
    <w:rsid w:val="00575181"/>
    <w:rsid w:val="005762E1"/>
    <w:rsid w:val="00585DD9"/>
    <w:rsid w:val="00590B86"/>
    <w:rsid w:val="00592486"/>
    <w:rsid w:val="00595419"/>
    <w:rsid w:val="005A18DD"/>
    <w:rsid w:val="005A28E0"/>
    <w:rsid w:val="005A2CCF"/>
    <w:rsid w:val="005A4897"/>
    <w:rsid w:val="005B0C96"/>
    <w:rsid w:val="005B123F"/>
    <w:rsid w:val="005B54B3"/>
    <w:rsid w:val="005B7F2C"/>
    <w:rsid w:val="005C4541"/>
    <w:rsid w:val="005C4BDB"/>
    <w:rsid w:val="005C5437"/>
    <w:rsid w:val="005C5DAC"/>
    <w:rsid w:val="005E3006"/>
    <w:rsid w:val="005E3A58"/>
    <w:rsid w:val="005F22AD"/>
    <w:rsid w:val="005F452B"/>
    <w:rsid w:val="006014EC"/>
    <w:rsid w:val="00601A1C"/>
    <w:rsid w:val="00601CA9"/>
    <w:rsid w:val="0060740B"/>
    <w:rsid w:val="00607A52"/>
    <w:rsid w:val="006105D2"/>
    <w:rsid w:val="00614002"/>
    <w:rsid w:val="00614634"/>
    <w:rsid w:val="00621C8F"/>
    <w:rsid w:val="00634ECD"/>
    <w:rsid w:val="00636442"/>
    <w:rsid w:val="00636A52"/>
    <w:rsid w:val="00637A32"/>
    <w:rsid w:val="00643126"/>
    <w:rsid w:val="00643B58"/>
    <w:rsid w:val="006451CE"/>
    <w:rsid w:val="00647FFE"/>
    <w:rsid w:val="00650F7E"/>
    <w:rsid w:val="00651B35"/>
    <w:rsid w:val="00652231"/>
    <w:rsid w:val="00652661"/>
    <w:rsid w:val="006556CB"/>
    <w:rsid w:val="00656723"/>
    <w:rsid w:val="00657440"/>
    <w:rsid w:val="006579BF"/>
    <w:rsid w:val="00666587"/>
    <w:rsid w:val="00666EAD"/>
    <w:rsid w:val="006678CF"/>
    <w:rsid w:val="00672A9B"/>
    <w:rsid w:val="00673B7A"/>
    <w:rsid w:val="00673B8A"/>
    <w:rsid w:val="0067504F"/>
    <w:rsid w:val="00681E64"/>
    <w:rsid w:val="00681F17"/>
    <w:rsid w:val="00684523"/>
    <w:rsid w:val="00686665"/>
    <w:rsid w:val="006870A7"/>
    <w:rsid w:val="006870C9"/>
    <w:rsid w:val="00690D12"/>
    <w:rsid w:val="00691C56"/>
    <w:rsid w:val="0069493E"/>
    <w:rsid w:val="006A0A51"/>
    <w:rsid w:val="006A0E3C"/>
    <w:rsid w:val="006A3C95"/>
    <w:rsid w:val="006A5AEC"/>
    <w:rsid w:val="006A5D4F"/>
    <w:rsid w:val="006C29CD"/>
    <w:rsid w:val="006C511D"/>
    <w:rsid w:val="006C5C5F"/>
    <w:rsid w:val="006C5F37"/>
    <w:rsid w:val="006C7093"/>
    <w:rsid w:val="006D0901"/>
    <w:rsid w:val="006D4088"/>
    <w:rsid w:val="006D5256"/>
    <w:rsid w:val="006D59EE"/>
    <w:rsid w:val="006E4F23"/>
    <w:rsid w:val="006E6ADE"/>
    <w:rsid w:val="006F013E"/>
    <w:rsid w:val="006F0A62"/>
    <w:rsid w:val="006F6D0B"/>
    <w:rsid w:val="006F6F20"/>
    <w:rsid w:val="00706FE9"/>
    <w:rsid w:val="007126D2"/>
    <w:rsid w:val="00713BF4"/>
    <w:rsid w:val="00714124"/>
    <w:rsid w:val="0071512C"/>
    <w:rsid w:val="00722D95"/>
    <w:rsid w:val="0072578A"/>
    <w:rsid w:val="00734377"/>
    <w:rsid w:val="007376E3"/>
    <w:rsid w:val="007400FD"/>
    <w:rsid w:val="00746991"/>
    <w:rsid w:val="00750C72"/>
    <w:rsid w:val="0075189C"/>
    <w:rsid w:val="00753B97"/>
    <w:rsid w:val="007547DB"/>
    <w:rsid w:val="00760CCC"/>
    <w:rsid w:val="00761E02"/>
    <w:rsid w:val="0076349B"/>
    <w:rsid w:val="007652E6"/>
    <w:rsid w:val="007662F3"/>
    <w:rsid w:val="007771F1"/>
    <w:rsid w:val="0078343B"/>
    <w:rsid w:val="00785B6C"/>
    <w:rsid w:val="00786793"/>
    <w:rsid w:val="00790FC2"/>
    <w:rsid w:val="007A0D0C"/>
    <w:rsid w:val="007A5F89"/>
    <w:rsid w:val="007A73FB"/>
    <w:rsid w:val="007B1065"/>
    <w:rsid w:val="007B4240"/>
    <w:rsid w:val="007B43D8"/>
    <w:rsid w:val="007B4BBB"/>
    <w:rsid w:val="007B4D53"/>
    <w:rsid w:val="007B5B98"/>
    <w:rsid w:val="007B7DD4"/>
    <w:rsid w:val="007C0663"/>
    <w:rsid w:val="007C08B3"/>
    <w:rsid w:val="007C5104"/>
    <w:rsid w:val="007C5885"/>
    <w:rsid w:val="007D0BFF"/>
    <w:rsid w:val="007D297A"/>
    <w:rsid w:val="007D4B1D"/>
    <w:rsid w:val="007E1B15"/>
    <w:rsid w:val="007E39CE"/>
    <w:rsid w:val="007E40DA"/>
    <w:rsid w:val="007E592A"/>
    <w:rsid w:val="007E6522"/>
    <w:rsid w:val="007F1C16"/>
    <w:rsid w:val="007F3A9A"/>
    <w:rsid w:val="007F435D"/>
    <w:rsid w:val="007F4796"/>
    <w:rsid w:val="007F6809"/>
    <w:rsid w:val="007F716E"/>
    <w:rsid w:val="00803A00"/>
    <w:rsid w:val="00817BA1"/>
    <w:rsid w:val="00820BA0"/>
    <w:rsid w:val="008218E2"/>
    <w:rsid w:val="00821DEC"/>
    <w:rsid w:val="00827292"/>
    <w:rsid w:val="00831A43"/>
    <w:rsid w:val="0084614C"/>
    <w:rsid w:val="008466AE"/>
    <w:rsid w:val="00846784"/>
    <w:rsid w:val="00846FF9"/>
    <w:rsid w:val="00851314"/>
    <w:rsid w:val="008522AE"/>
    <w:rsid w:val="00854BC7"/>
    <w:rsid w:val="00861EAA"/>
    <w:rsid w:val="008629CE"/>
    <w:rsid w:val="00862E31"/>
    <w:rsid w:val="00865293"/>
    <w:rsid w:val="00865DAC"/>
    <w:rsid w:val="00867A05"/>
    <w:rsid w:val="008704B9"/>
    <w:rsid w:val="00870816"/>
    <w:rsid w:val="008717A2"/>
    <w:rsid w:val="00875650"/>
    <w:rsid w:val="00894BD3"/>
    <w:rsid w:val="00895A77"/>
    <w:rsid w:val="008A1190"/>
    <w:rsid w:val="008A1DFA"/>
    <w:rsid w:val="008A390E"/>
    <w:rsid w:val="008B49F6"/>
    <w:rsid w:val="008B4FFC"/>
    <w:rsid w:val="008B718F"/>
    <w:rsid w:val="008B72DC"/>
    <w:rsid w:val="008C2333"/>
    <w:rsid w:val="008C3860"/>
    <w:rsid w:val="008C5E09"/>
    <w:rsid w:val="008D253D"/>
    <w:rsid w:val="008D65DC"/>
    <w:rsid w:val="008E2D0E"/>
    <w:rsid w:val="008E2EA8"/>
    <w:rsid w:val="008E61B0"/>
    <w:rsid w:val="008E68A0"/>
    <w:rsid w:val="008E6ED5"/>
    <w:rsid w:val="008E7C4C"/>
    <w:rsid w:val="008F10CC"/>
    <w:rsid w:val="008F2C65"/>
    <w:rsid w:val="008F3C50"/>
    <w:rsid w:val="008F6179"/>
    <w:rsid w:val="00903B7F"/>
    <w:rsid w:val="00903D5F"/>
    <w:rsid w:val="00910B3A"/>
    <w:rsid w:val="00912B30"/>
    <w:rsid w:val="00913DB5"/>
    <w:rsid w:val="009144E7"/>
    <w:rsid w:val="00921F72"/>
    <w:rsid w:val="00925533"/>
    <w:rsid w:val="009270C8"/>
    <w:rsid w:val="009302F2"/>
    <w:rsid w:val="00933986"/>
    <w:rsid w:val="00933E8A"/>
    <w:rsid w:val="009402EE"/>
    <w:rsid w:val="00941BEB"/>
    <w:rsid w:val="009424F2"/>
    <w:rsid w:val="00942DF7"/>
    <w:rsid w:val="00945173"/>
    <w:rsid w:val="009463DF"/>
    <w:rsid w:val="009507F6"/>
    <w:rsid w:val="00955278"/>
    <w:rsid w:val="0095777B"/>
    <w:rsid w:val="00960940"/>
    <w:rsid w:val="00963763"/>
    <w:rsid w:val="00965DBC"/>
    <w:rsid w:val="00966A42"/>
    <w:rsid w:val="0097038D"/>
    <w:rsid w:val="009727C1"/>
    <w:rsid w:val="0097389C"/>
    <w:rsid w:val="00974A6C"/>
    <w:rsid w:val="00976A93"/>
    <w:rsid w:val="00976FE7"/>
    <w:rsid w:val="0097705A"/>
    <w:rsid w:val="0098429A"/>
    <w:rsid w:val="00985690"/>
    <w:rsid w:val="009A2E45"/>
    <w:rsid w:val="009A6941"/>
    <w:rsid w:val="009A7C62"/>
    <w:rsid w:val="009B0E00"/>
    <w:rsid w:val="009B28F0"/>
    <w:rsid w:val="009B2CB0"/>
    <w:rsid w:val="009B3FD4"/>
    <w:rsid w:val="009B56C7"/>
    <w:rsid w:val="009C3C56"/>
    <w:rsid w:val="009C7D07"/>
    <w:rsid w:val="009D4322"/>
    <w:rsid w:val="009D4642"/>
    <w:rsid w:val="009E1D96"/>
    <w:rsid w:val="009E3AAD"/>
    <w:rsid w:val="009E3EB1"/>
    <w:rsid w:val="009E5202"/>
    <w:rsid w:val="009E52C2"/>
    <w:rsid w:val="009F0CD6"/>
    <w:rsid w:val="009F0E61"/>
    <w:rsid w:val="009F24F3"/>
    <w:rsid w:val="00A03881"/>
    <w:rsid w:val="00A103CD"/>
    <w:rsid w:val="00A118C5"/>
    <w:rsid w:val="00A13686"/>
    <w:rsid w:val="00A14785"/>
    <w:rsid w:val="00A37182"/>
    <w:rsid w:val="00A37D76"/>
    <w:rsid w:val="00A41C01"/>
    <w:rsid w:val="00A42528"/>
    <w:rsid w:val="00A50CE3"/>
    <w:rsid w:val="00A52B66"/>
    <w:rsid w:val="00A556B4"/>
    <w:rsid w:val="00A55C74"/>
    <w:rsid w:val="00A570A5"/>
    <w:rsid w:val="00A5792E"/>
    <w:rsid w:val="00A647D2"/>
    <w:rsid w:val="00A64C48"/>
    <w:rsid w:val="00A65AB6"/>
    <w:rsid w:val="00A71B8A"/>
    <w:rsid w:val="00A729FF"/>
    <w:rsid w:val="00A921BA"/>
    <w:rsid w:val="00A93F4B"/>
    <w:rsid w:val="00A97F2F"/>
    <w:rsid w:val="00AA15E7"/>
    <w:rsid w:val="00AA2809"/>
    <w:rsid w:val="00AA5916"/>
    <w:rsid w:val="00AB3C81"/>
    <w:rsid w:val="00AB5103"/>
    <w:rsid w:val="00AC7AFB"/>
    <w:rsid w:val="00AD31D0"/>
    <w:rsid w:val="00AD4F5A"/>
    <w:rsid w:val="00AD5A88"/>
    <w:rsid w:val="00AD7636"/>
    <w:rsid w:val="00AE11B2"/>
    <w:rsid w:val="00AE1A07"/>
    <w:rsid w:val="00AE4A20"/>
    <w:rsid w:val="00AE7A53"/>
    <w:rsid w:val="00AF1112"/>
    <w:rsid w:val="00AF4939"/>
    <w:rsid w:val="00B01883"/>
    <w:rsid w:val="00B057EA"/>
    <w:rsid w:val="00B11D38"/>
    <w:rsid w:val="00B13974"/>
    <w:rsid w:val="00B13E45"/>
    <w:rsid w:val="00B14D98"/>
    <w:rsid w:val="00B17378"/>
    <w:rsid w:val="00B24B48"/>
    <w:rsid w:val="00B401BB"/>
    <w:rsid w:val="00B4098F"/>
    <w:rsid w:val="00B446C5"/>
    <w:rsid w:val="00B47C63"/>
    <w:rsid w:val="00B53807"/>
    <w:rsid w:val="00B5524A"/>
    <w:rsid w:val="00B606F5"/>
    <w:rsid w:val="00B61ED3"/>
    <w:rsid w:val="00B64E08"/>
    <w:rsid w:val="00B65C40"/>
    <w:rsid w:val="00B739A2"/>
    <w:rsid w:val="00B9013F"/>
    <w:rsid w:val="00B92974"/>
    <w:rsid w:val="00B92BC3"/>
    <w:rsid w:val="00B96730"/>
    <w:rsid w:val="00BA0982"/>
    <w:rsid w:val="00BA1BB4"/>
    <w:rsid w:val="00BA222A"/>
    <w:rsid w:val="00BA23D5"/>
    <w:rsid w:val="00BA710B"/>
    <w:rsid w:val="00BB01E5"/>
    <w:rsid w:val="00BB0C82"/>
    <w:rsid w:val="00BB1E6D"/>
    <w:rsid w:val="00BB2DA7"/>
    <w:rsid w:val="00BB3725"/>
    <w:rsid w:val="00BB4681"/>
    <w:rsid w:val="00BB5B19"/>
    <w:rsid w:val="00BB7864"/>
    <w:rsid w:val="00BC0BE2"/>
    <w:rsid w:val="00BC24C1"/>
    <w:rsid w:val="00BD2960"/>
    <w:rsid w:val="00BD2D18"/>
    <w:rsid w:val="00BD3275"/>
    <w:rsid w:val="00BD3C3C"/>
    <w:rsid w:val="00BD4C26"/>
    <w:rsid w:val="00BD7841"/>
    <w:rsid w:val="00BE4331"/>
    <w:rsid w:val="00BF568C"/>
    <w:rsid w:val="00C032B1"/>
    <w:rsid w:val="00C04EBD"/>
    <w:rsid w:val="00C0661E"/>
    <w:rsid w:val="00C069F6"/>
    <w:rsid w:val="00C073AD"/>
    <w:rsid w:val="00C11865"/>
    <w:rsid w:val="00C1200B"/>
    <w:rsid w:val="00C12866"/>
    <w:rsid w:val="00C143E1"/>
    <w:rsid w:val="00C1504D"/>
    <w:rsid w:val="00C160CD"/>
    <w:rsid w:val="00C21BA7"/>
    <w:rsid w:val="00C253AD"/>
    <w:rsid w:val="00C301DC"/>
    <w:rsid w:val="00C30AAB"/>
    <w:rsid w:val="00C30DBA"/>
    <w:rsid w:val="00C31374"/>
    <w:rsid w:val="00C3546E"/>
    <w:rsid w:val="00C36D72"/>
    <w:rsid w:val="00C406C4"/>
    <w:rsid w:val="00C40AFB"/>
    <w:rsid w:val="00C540E0"/>
    <w:rsid w:val="00C54ADE"/>
    <w:rsid w:val="00C55918"/>
    <w:rsid w:val="00C57B08"/>
    <w:rsid w:val="00C61247"/>
    <w:rsid w:val="00C61B9B"/>
    <w:rsid w:val="00C65F36"/>
    <w:rsid w:val="00C7448F"/>
    <w:rsid w:val="00C7454C"/>
    <w:rsid w:val="00C75903"/>
    <w:rsid w:val="00C818FA"/>
    <w:rsid w:val="00C83BFA"/>
    <w:rsid w:val="00C92321"/>
    <w:rsid w:val="00C96B4A"/>
    <w:rsid w:val="00CA12C7"/>
    <w:rsid w:val="00CA31E4"/>
    <w:rsid w:val="00CA5844"/>
    <w:rsid w:val="00CB0567"/>
    <w:rsid w:val="00CB705F"/>
    <w:rsid w:val="00CB7DC7"/>
    <w:rsid w:val="00CC5369"/>
    <w:rsid w:val="00CC6BCA"/>
    <w:rsid w:val="00CD255F"/>
    <w:rsid w:val="00CE1871"/>
    <w:rsid w:val="00CE6742"/>
    <w:rsid w:val="00CF51E9"/>
    <w:rsid w:val="00CF65A6"/>
    <w:rsid w:val="00D00624"/>
    <w:rsid w:val="00D036B6"/>
    <w:rsid w:val="00D03A4C"/>
    <w:rsid w:val="00D1161B"/>
    <w:rsid w:val="00D1629D"/>
    <w:rsid w:val="00D2270C"/>
    <w:rsid w:val="00D22B29"/>
    <w:rsid w:val="00D232AF"/>
    <w:rsid w:val="00D2415A"/>
    <w:rsid w:val="00D24701"/>
    <w:rsid w:val="00D31C1A"/>
    <w:rsid w:val="00D33676"/>
    <w:rsid w:val="00D34A97"/>
    <w:rsid w:val="00D47DCC"/>
    <w:rsid w:val="00D502D1"/>
    <w:rsid w:val="00D50BB2"/>
    <w:rsid w:val="00D548F7"/>
    <w:rsid w:val="00D57425"/>
    <w:rsid w:val="00D5748C"/>
    <w:rsid w:val="00D660B0"/>
    <w:rsid w:val="00D673C9"/>
    <w:rsid w:val="00D75234"/>
    <w:rsid w:val="00D80257"/>
    <w:rsid w:val="00D8487F"/>
    <w:rsid w:val="00D86B16"/>
    <w:rsid w:val="00D90B09"/>
    <w:rsid w:val="00D94BD6"/>
    <w:rsid w:val="00D94CAF"/>
    <w:rsid w:val="00DA29A1"/>
    <w:rsid w:val="00DA38C7"/>
    <w:rsid w:val="00DA5BCC"/>
    <w:rsid w:val="00DB0F12"/>
    <w:rsid w:val="00DB129F"/>
    <w:rsid w:val="00DB2A9D"/>
    <w:rsid w:val="00DB5203"/>
    <w:rsid w:val="00DB7879"/>
    <w:rsid w:val="00DB78F9"/>
    <w:rsid w:val="00DC0AA2"/>
    <w:rsid w:val="00DC283A"/>
    <w:rsid w:val="00DC4B12"/>
    <w:rsid w:val="00DC4EF5"/>
    <w:rsid w:val="00DC6EC1"/>
    <w:rsid w:val="00DD2315"/>
    <w:rsid w:val="00DE00FC"/>
    <w:rsid w:val="00DE17F4"/>
    <w:rsid w:val="00DF476E"/>
    <w:rsid w:val="00DF789B"/>
    <w:rsid w:val="00DF7C58"/>
    <w:rsid w:val="00E007FC"/>
    <w:rsid w:val="00E10106"/>
    <w:rsid w:val="00E141F8"/>
    <w:rsid w:val="00E20389"/>
    <w:rsid w:val="00E22B3B"/>
    <w:rsid w:val="00E23276"/>
    <w:rsid w:val="00E3722E"/>
    <w:rsid w:val="00E40827"/>
    <w:rsid w:val="00E43B80"/>
    <w:rsid w:val="00E462AB"/>
    <w:rsid w:val="00E520FD"/>
    <w:rsid w:val="00E65333"/>
    <w:rsid w:val="00E66EF4"/>
    <w:rsid w:val="00E67E98"/>
    <w:rsid w:val="00E70070"/>
    <w:rsid w:val="00E7156E"/>
    <w:rsid w:val="00E75E15"/>
    <w:rsid w:val="00E75F8F"/>
    <w:rsid w:val="00E811DD"/>
    <w:rsid w:val="00E81476"/>
    <w:rsid w:val="00E81F0B"/>
    <w:rsid w:val="00E865A1"/>
    <w:rsid w:val="00EA0B8E"/>
    <w:rsid w:val="00EA2CA0"/>
    <w:rsid w:val="00EA6270"/>
    <w:rsid w:val="00EA6F9C"/>
    <w:rsid w:val="00EB29CD"/>
    <w:rsid w:val="00EB3A63"/>
    <w:rsid w:val="00EC021C"/>
    <w:rsid w:val="00EC042A"/>
    <w:rsid w:val="00EC51E0"/>
    <w:rsid w:val="00EC7F78"/>
    <w:rsid w:val="00ED162F"/>
    <w:rsid w:val="00ED4999"/>
    <w:rsid w:val="00EE1928"/>
    <w:rsid w:val="00EF7F56"/>
    <w:rsid w:val="00F008D8"/>
    <w:rsid w:val="00F0125A"/>
    <w:rsid w:val="00F02C19"/>
    <w:rsid w:val="00F02F9F"/>
    <w:rsid w:val="00F0680E"/>
    <w:rsid w:val="00F12697"/>
    <w:rsid w:val="00F139EC"/>
    <w:rsid w:val="00F14EE6"/>
    <w:rsid w:val="00F1594D"/>
    <w:rsid w:val="00F22DE8"/>
    <w:rsid w:val="00F2598E"/>
    <w:rsid w:val="00F264A0"/>
    <w:rsid w:val="00F26D5A"/>
    <w:rsid w:val="00F27A84"/>
    <w:rsid w:val="00F31501"/>
    <w:rsid w:val="00F33A8B"/>
    <w:rsid w:val="00F3722D"/>
    <w:rsid w:val="00F40CD5"/>
    <w:rsid w:val="00F42EE9"/>
    <w:rsid w:val="00F4307B"/>
    <w:rsid w:val="00F46A03"/>
    <w:rsid w:val="00F47037"/>
    <w:rsid w:val="00F4716D"/>
    <w:rsid w:val="00F47FED"/>
    <w:rsid w:val="00F5623E"/>
    <w:rsid w:val="00F6240D"/>
    <w:rsid w:val="00F66B5A"/>
    <w:rsid w:val="00F6795C"/>
    <w:rsid w:val="00F72306"/>
    <w:rsid w:val="00F7523B"/>
    <w:rsid w:val="00F75486"/>
    <w:rsid w:val="00F93F4D"/>
    <w:rsid w:val="00F97C91"/>
    <w:rsid w:val="00FA195F"/>
    <w:rsid w:val="00FA383D"/>
    <w:rsid w:val="00FA4000"/>
    <w:rsid w:val="00FA5B84"/>
    <w:rsid w:val="00FA741F"/>
    <w:rsid w:val="00FB0E56"/>
    <w:rsid w:val="00FB19E8"/>
    <w:rsid w:val="00FC277A"/>
    <w:rsid w:val="00FD4FF9"/>
    <w:rsid w:val="00FD5226"/>
    <w:rsid w:val="00FD5E75"/>
    <w:rsid w:val="00FE0188"/>
    <w:rsid w:val="00FE01BE"/>
    <w:rsid w:val="00FE06EC"/>
    <w:rsid w:val="00FE2BE6"/>
    <w:rsid w:val="00FE4822"/>
    <w:rsid w:val="00FF0331"/>
    <w:rsid w:val="00FF0849"/>
    <w:rsid w:val="00FF11A0"/>
    <w:rsid w:val="00FF2120"/>
    <w:rsid w:val="00FF2F2F"/>
    <w:rsid w:val="00FF46C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C8711"/>
  <w15:chartTrackingRefBased/>
  <w15:docId w15:val="{17F44F26-BBE4-4388-B570-7E27087E6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5B1"/>
    <w:pPr>
      <w:spacing w:after="0" w:line="360" w:lineRule="auto"/>
      <w:ind w:left="448" w:hanging="448"/>
    </w:pPr>
    <w:rPr>
      <w:lang w:val="en-US"/>
    </w:rPr>
  </w:style>
  <w:style w:type="paragraph" w:styleId="Heading1">
    <w:name w:val="heading 1"/>
    <w:basedOn w:val="Normal"/>
    <w:next w:val="Normal"/>
    <w:link w:val="Heading1Char"/>
    <w:uiPriority w:val="9"/>
    <w:qFormat/>
    <w:rsid w:val="000517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517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520F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778"/>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051778"/>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E520FD"/>
    <w:rPr>
      <w:rFonts w:asciiTheme="majorHAnsi" w:eastAsiaTheme="majorEastAsia" w:hAnsiTheme="majorHAnsi" w:cstheme="majorBidi"/>
      <w:color w:val="1F3763" w:themeColor="accent1" w:themeShade="7F"/>
      <w:sz w:val="24"/>
      <w:szCs w:val="24"/>
      <w:lang w:val="en-US"/>
    </w:rPr>
  </w:style>
  <w:style w:type="table" w:styleId="TableGrid">
    <w:name w:val="Table Grid"/>
    <w:basedOn w:val="TableNormal"/>
    <w:uiPriority w:val="59"/>
    <w:rsid w:val="004645B1"/>
    <w:pPr>
      <w:spacing w:after="0" w:line="240" w:lineRule="auto"/>
    </w:pPr>
    <w:rPr>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831A43"/>
    <w:pPr>
      <w:ind w:left="720"/>
      <w:contextualSpacing/>
    </w:pPr>
  </w:style>
  <w:style w:type="character" w:customStyle="1" w:styleId="ListParagraphChar">
    <w:name w:val="List Paragraph Char"/>
    <w:basedOn w:val="DefaultParagraphFont"/>
    <w:link w:val="ListParagraph"/>
    <w:uiPriority w:val="34"/>
    <w:locked/>
    <w:rsid w:val="00831A43"/>
    <w:rPr>
      <w:lang w:val="en-US"/>
    </w:rPr>
  </w:style>
  <w:style w:type="paragraph" w:customStyle="1" w:styleId="TableParagraph">
    <w:name w:val="Table Paragraph"/>
    <w:basedOn w:val="Normal"/>
    <w:uiPriority w:val="1"/>
    <w:qFormat/>
    <w:rsid w:val="00734377"/>
    <w:pPr>
      <w:widowControl w:val="0"/>
      <w:autoSpaceDE w:val="0"/>
      <w:autoSpaceDN w:val="0"/>
      <w:spacing w:line="240" w:lineRule="auto"/>
      <w:ind w:left="0" w:firstLine="0"/>
    </w:pPr>
    <w:rPr>
      <w:rFonts w:ascii="Arial" w:eastAsia="Arial" w:hAnsi="Arial" w:cs="Arial"/>
    </w:rPr>
  </w:style>
  <w:style w:type="paragraph" w:styleId="NormalWeb">
    <w:name w:val="Normal (Web)"/>
    <w:basedOn w:val="Normal"/>
    <w:uiPriority w:val="99"/>
    <w:unhideWhenUsed/>
    <w:rsid w:val="003A4B18"/>
    <w:pPr>
      <w:spacing w:before="100" w:beforeAutospacing="1" w:after="100" w:afterAutospacing="1" w:line="240" w:lineRule="auto"/>
      <w:ind w:left="0" w:firstLine="0"/>
    </w:pPr>
    <w:rPr>
      <w:rFonts w:ascii="Times New Roman" w:eastAsia="Times New Roman" w:hAnsi="Times New Roman" w:cs="Times New Roman"/>
      <w:sz w:val="24"/>
      <w:szCs w:val="24"/>
      <w:lang w:val="en-ID" w:eastAsia="en-ID"/>
    </w:rPr>
  </w:style>
  <w:style w:type="character" w:styleId="PlaceholderText">
    <w:name w:val="Placeholder Text"/>
    <w:basedOn w:val="DefaultParagraphFont"/>
    <w:uiPriority w:val="99"/>
    <w:semiHidden/>
    <w:rsid w:val="008B718F"/>
    <w:rPr>
      <w:color w:val="808080"/>
    </w:rPr>
  </w:style>
  <w:style w:type="paragraph" w:styleId="TOCHeading">
    <w:name w:val="TOC Heading"/>
    <w:basedOn w:val="Heading1"/>
    <w:next w:val="Normal"/>
    <w:uiPriority w:val="39"/>
    <w:unhideWhenUsed/>
    <w:qFormat/>
    <w:rsid w:val="00310240"/>
    <w:pPr>
      <w:spacing w:line="259" w:lineRule="auto"/>
      <w:ind w:left="0" w:firstLine="0"/>
      <w:outlineLvl w:val="9"/>
    </w:pPr>
  </w:style>
  <w:style w:type="paragraph" w:styleId="TOC1">
    <w:name w:val="toc 1"/>
    <w:basedOn w:val="Normal"/>
    <w:next w:val="Normal"/>
    <w:autoRedefine/>
    <w:uiPriority w:val="39"/>
    <w:unhideWhenUsed/>
    <w:rsid w:val="00541BAD"/>
    <w:pPr>
      <w:tabs>
        <w:tab w:val="right" w:leader="dot" w:pos="7927"/>
      </w:tabs>
      <w:spacing w:after="100"/>
      <w:ind w:left="0" w:firstLine="0"/>
    </w:pPr>
  </w:style>
  <w:style w:type="paragraph" w:styleId="TOC2">
    <w:name w:val="toc 2"/>
    <w:basedOn w:val="Normal"/>
    <w:next w:val="Normal"/>
    <w:autoRedefine/>
    <w:uiPriority w:val="39"/>
    <w:unhideWhenUsed/>
    <w:rsid w:val="00541BAD"/>
    <w:pPr>
      <w:tabs>
        <w:tab w:val="right" w:leader="dot" w:pos="7927"/>
      </w:tabs>
      <w:spacing w:after="100"/>
      <w:ind w:left="0" w:firstLine="0"/>
    </w:pPr>
  </w:style>
  <w:style w:type="paragraph" w:styleId="TOC3">
    <w:name w:val="toc 3"/>
    <w:basedOn w:val="Normal"/>
    <w:next w:val="Normal"/>
    <w:autoRedefine/>
    <w:uiPriority w:val="39"/>
    <w:unhideWhenUsed/>
    <w:rsid w:val="00541BAD"/>
    <w:pPr>
      <w:tabs>
        <w:tab w:val="right" w:leader="dot" w:pos="7927"/>
      </w:tabs>
      <w:spacing w:after="100"/>
      <w:ind w:left="0" w:firstLine="426"/>
    </w:pPr>
  </w:style>
  <w:style w:type="character" w:styleId="Hyperlink">
    <w:name w:val="Hyperlink"/>
    <w:basedOn w:val="DefaultParagraphFont"/>
    <w:uiPriority w:val="99"/>
    <w:unhideWhenUsed/>
    <w:rsid w:val="00310240"/>
    <w:rPr>
      <w:color w:val="0563C1" w:themeColor="hyperlink"/>
      <w:u w:val="single"/>
    </w:rPr>
  </w:style>
  <w:style w:type="paragraph" w:styleId="Bibliography">
    <w:name w:val="Bibliography"/>
    <w:basedOn w:val="Normal"/>
    <w:next w:val="Normal"/>
    <w:uiPriority w:val="37"/>
    <w:unhideWhenUsed/>
    <w:rsid w:val="007F1C16"/>
    <w:pPr>
      <w:spacing w:line="240" w:lineRule="auto"/>
      <w:ind w:left="720" w:hanging="720"/>
    </w:pPr>
  </w:style>
  <w:style w:type="character" w:styleId="UnresolvedMention">
    <w:name w:val="Unresolved Mention"/>
    <w:basedOn w:val="DefaultParagraphFont"/>
    <w:uiPriority w:val="99"/>
    <w:semiHidden/>
    <w:unhideWhenUsed/>
    <w:rsid w:val="00FA5B84"/>
    <w:rPr>
      <w:color w:val="605E5C"/>
      <w:shd w:val="clear" w:color="auto" w:fill="E1DFDD"/>
    </w:rPr>
  </w:style>
  <w:style w:type="paragraph" w:styleId="Header">
    <w:name w:val="header"/>
    <w:basedOn w:val="Normal"/>
    <w:link w:val="HeaderChar"/>
    <w:uiPriority w:val="99"/>
    <w:unhideWhenUsed/>
    <w:rsid w:val="007B1065"/>
    <w:pPr>
      <w:tabs>
        <w:tab w:val="center" w:pos="4513"/>
        <w:tab w:val="right" w:pos="9026"/>
      </w:tabs>
      <w:spacing w:line="240" w:lineRule="auto"/>
    </w:pPr>
  </w:style>
  <w:style w:type="character" w:customStyle="1" w:styleId="HeaderChar">
    <w:name w:val="Header Char"/>
    <w:basedOn w:val="DefaultParagraphFont"/>
    <w:link w:val="Header"/>
    <w:uiPriority w:val="99"/>
    <w:rsid w:val="007B1065"/>
    <w:rPr>
      <w:lang w:val="en-US"/>
    </w:rPr>
  </w:style>
  <w:style w:type="paragraph" w:styleId="Footer">
    <w:name w:val="footer"/>
    <w:basedOn w:val="Normal"/>
    <w:link w:val="FooterChar"/>
    <w:uiPriority w:val="99"/>
    <w:unhideWhenUsed/>
    <w:rsid w:val="007B1065"/>
    <w:pPr>
      <w:tabs>
        <w:tab w:val="center" w:pos="4513"/>
        <w:tab w:val="right" w:pos="9026"/>
      </w:tabs>
      <w:spacing w:line="240" w:lineRule="auto"/>
    </w:pPr>
  </w:style>
  <w:style w:type="character" w:customStyle="1" w:styleId="FooterChar">
    <w:name w:val="Footer Char"/>
    <w:basedOn w:val="DefaultParagraphFont"/>
    <w:link w:val="Footer"/>
    <w:uiPriority w:val="99"/>
    <w:rsid w:val="007B106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52929">
      <w:bodyDiv w:val="1"/>
      <w:marLeft w:val="0"/>
      <w:marRight w:val="0"/>
      <w:marTop w:val="0"/>
      <w:marBottom w:val="0"/>
      <w:divBdr>
        <w:top w:val="none" w:sz="0" w:space="0" w:color="auto"/>
        <w:left w:val="none" w:sz="0" w:space="0" w:color="auto"/>
        <w:bottom w:val="none" w:sz="0" w:space="0" w:color="auto"/>
        <w:right w:val="none" w:sz="0" w:space="0" w:color="auto"/>
      </w:divBdr>
    </w:div>
    <w:div w:id="198901802">
      <w:bodyDiv w:val="1"/>
      <w:marLeft w:val="0"/>
      <w:marRight w:val="0"/>
      <w:marTop w:val="0"/>
      <w:marBottom w:val="0"/>
      <w:divBdr>
        <w:top w:val="none" w:sz="0" w:space="0" w:color="auto"/>
        <w:left w:val="none" w:sz="0" w:space="0" w:color="auto"/>
        <w:bottom w:val="none" w:sz="0" w:space="0" w:color="auto"/>
        <w:right w:val="none" w:sz="0" w:space="0" w:color="auto"/>
      </w:divBdr>
    </w:div>
    <w:div w:id="206265487">
      <w:bodyDiv w:val="1"/>
      <w:marLeft w:val="0"/>
      <w:marRight w:val="0"/>
      <w:marTop w:val="0"/>
      <w:marBottom w:val="0"/>
      <w:divBdr>
        <w:top w:val="none" w:sz="0" w:space="0" w:color="auto"/>
        <w:left w:val="none" w:sz="0" w:space="0" w:color="auto"/>
        <w:bottom w:val="none" w:sz="0" w:space="0" w:color="auto"/>
        <w:right w:val="none" w:sz="0" w:space="0" w:color="auto"/>
      </w:divBdr>
    </w:div>
    <w:div w:id="232862050">
      <w:bodyDiv w:val="1"/>
      <w:marLeft w:val="0"/>
      <w:marRight w:val="0"/>
      <w:marTop w:val="0"/>
      <w:marBottom w:val="0"/>
      <w:divBdr>
        <w:top w:val="none" w:sz="0" w:space="0" w:color="auto"/>
        <w:left w:val="none" w:sz="0" w:space="0" w:color="auto"/>
        <w:bottom w:val="none" w:sz="0" w:space="0" w:color="auto"/>
        <w:right w:val="none" w:sz="0" w:space="0" w:color="auto"/>
      </w:divBdr>
    </w:div>
    <w:div w:id="235287700">
      <w:bodyDiv w:val="1"/>
      <w:marLeft w:val="0"/>
      <w:marRight w:val="0"/>
      <w:marTop w:val="0"/>
      <w:marBottom w:val="0"/>
      <w:divBdr>
        <w:top w:val="none" w:sz="0" w:space="0" w:color="auto"/>
        <w:left w:val="none" w:sz="0" w:space="0" w:color="auto"/>
        <w:bottom w:val="none" w:sz="0" w:space="0" w:color="auto"/>
        <w:right w:val="none" w:sz="0" w:space="0" w:color="auto"/>
      </w:divBdr>
    </w:div>
    <w:div w:id="316569913">
      <w:bodyDiv w:val="1"/>
      <w:marLeft w:val="0"/>
      <w:marRight w:val="0"/>
      <w:marTop w:val="0"/>
      <w:marBottom w:val="0"/>
      <w:divBdr>
        <w:top w:val="none" w:sz="0" w:space="0" w:color="auto"/>
        <w:left w:val="none" w:sz="0" w:space="0" w:color="auto"/>
        <w:bottom w:val="none" w:sz="0" w:space="0" w:color="auto"/>
        <w:right w:val="none" w:sz="0" w:space="0" w:color="auto"/>
      </w:divBdr>
    </w:div>
    <w:div w:id="331031437">
      <w:bodyDiv w:val="1"/>
      <w:marLeft w:val="0"/>
      <w:marRight w:val="0"/>
      <w:marTop w:val="0"/>
      <w:marBottom w:val="0"/>
      <w:divBdr>
        <w:top w:val="none" w:sz="0" w:space="0" w:color="auto"/>
        <w:left w:val="none" w:sz="0" w:space="0" w:color="auto"/>
        <w:bottom w:val="none" w:sz="0" w:space="0" w:color="auto"/>
        <w:right w:val="none" w:sz="0" w:space="0" w:color="auto"/>
      </w:divBdr>
    </w:div>
    <w:div w:id="455220999">
      <w:bodyDiv w:val="1"/>
      <w:marLeft w:val="0"/>
      <w:marRight w:val="0"/>
      <w:marTop w:val="0"/>
      <w:marBottom w:val="0"/>
      <w:divBdr>
        <w:top w:val="none" w:sz="0" w:space="0" w:color="auto"/>
        <w:left w:val="none" w:sz="0" w:space="0" w:color="auto"/>
        <w:bottom w:val="none" w:sz="0" w:space="0" w:color="auto"/>
        <w:right w:val="none" w:sz="0" w:space="0" w:color="auto"/>
      </w:divBdr>
    </w:div>
    <w:div w:id="491070720">
      <w:bodyDiv w:val="1"/>
      <w:marLeft w:val="0"/>
      <w:marRight w:val="0"/>
      <w:marTop w:val="0"/>
      <w:marBottom w:val="0"/>
      <w:divBdr>
        <w:top w:val="none" w:sz="0" w:space="0" w:color="auto"/>
        <w:left w:val="none" w:sz="0" w:space="0" w:color="auto"/>
        <w:bottom w:val="none" w:sz="0" w:space="0" w:color="auto"/>
        <w:right w:val="none" w:sz="0" w:space="0" w:color="auto"/>
      </w:divBdr>
    </w:div>
    <w:div w:id="523246548">
      <w:bodyDiv w:val="1"/>
      <w:marLeft w:val="0"/>
      <w:marRight w:val="0"/>
      <w:marTop w:val="0"/>
      <w:marBottom w:val="0"/>
      <w:divBdr>
        <w:top w:val="none" w:sz="0" w:space="0" w:color="auto"/>
        <w:left w:val="none" w:sz="0" w:space="0" w:color="auto"/>
        <w:bottom w:val="none" w:sz="0" w:space="0" w:color="auto"/>
        <w:right w:val="none" w:sz="0" w:space="0" w:color="auto"/>
      </w:divBdr>
    </w:div>
    <w:div w:id="548693118">
      <w:bodyDiv w:val="1"/>
      <w:marLeft w:val="0"/>
      <w:marRight w:val="0"/>
      <w:marTop w:val="0"/>
      <w:marBottom w:val="0"/>
      <w:divBdr>
        <w:top w:val="none" w:sz="0" w:space="0" w:color="auto"/>
        <w:left w:val="none" w:sz="0" w:space="0" w:color="auto"/>
        <w:bottom w:val="none" w:sz="0" w:space="0" w:color="auto"/>
        <w:right w:val="none" w:sz="0" w:space="0" w:color="auto"/>
      </w:divBdr>
    </w:div>
    <w:div w:id="588079107">
      <w:bodyDiv w:val="1"/>
      <w:marLeft w:val="0"/>
      <w:marRight w:val="0"/>
      <w:marTop w:val="0"/>
      <w:marBottom w:val="0"/>
      <w:divBdr>
        <w:top w:val="none" w:sz="0" w:space="0" w:color="auto"/>
        <w:left w:val="none" w:sz="0" w:space="0" w:color="auto"/>
        <w:bottom w:val="none" w:sz="0" w:space="0" w:color="auto"/>
        <w:right w:val="none" w:sz="0" w:space="0" w:color="auto"/>
      </w:divBdr>
    </w:div>
    <w:div w:id="609123586">
      <w:bodyDiv w:val="1"/>
      <w:marLeft w:val="0"/>
      <w:marRight w:val="0"/>
      <w:marTop w:val="0"/>
      <w:marBottom w:val="0"/>
      <w:divBdr>
        <w:top w:val="none" w:sz="0" w:space="0" w:color="auto"/>
        <w:left w:val="none" w:sz="0" w:space="0" w:color="auto"/>
        <w:bottom w:val="none" w:sz="0" w:space="0" w:color="auto"/>
        <w:right w:val="none" w:sz="0" w:space="0" w:color="auto"/>
      </w:divBdr>
    </w:div>
    <w:div w:id="618872621">
      <w:bodyDiv w:val="1"/>
      <w:marLeft w:val="0"/>
      <w:marRight w:val="0"/>
      <w:marTop w:val="0"/>
      <w:marBottom w:val="0"/>
      <w:divBdr>
        <w:top w:val="none" w:sz="0" w:space="0" w:color="auto"/>
        <w:left w:val="none" w:sz="0" w:space="0" w:color="auto"/>
        <w:bottom w:val="none" w:sz="0" w:space="0" w:color="auto"/>
        <w:right w:val="none" w:sz="0" w:space="0" w:color="auto"/>
      </w:divBdr>
    </w:div>
    <w:div w:id="743449938">
      <w:bodyDiv w:val="1"/>
      <w:marLeft w:val="0"/>
      <w:marRight w:val="0"/>
      <w:marTop w:val="0"/>
      <w:marBottom w:val="0"/>
      <w:divBdr>
        <w:top w:val="none" w:sz="0" w:space="0" w:color="auto"/>
        <w:left w:val="none" w:sz="0" w:space="0" w:color="auto"/>
        <w:bottom w:val="none" w:sz="0" w:space="0" w:color="auto"/>
        <w:right w:val="none" w:sz="0" w:space="0" w:color="auto"/>
      </w:divBdr>
    </w:div>
    <w:div w:id="758335400">
      <w:bodyDiv w:val="1"/>
      <w:marLeft w:val="0"/>
      <w:marRight w:val="0"/>
      <w:marTop w:val="0"/>
      <w:marBottom w:val="0"/>
      <w:divBdr>
        <w:top w:val="none" w:sz="0" w:space="0" w:color="auto"/>
        <w:left w:val="none" w:sz="0" w:space="0" w:color="auto"/>
        <w:bottom w:val="none" w:sz="0" w:space="0" w:color="auto"/>
        <w:right w:val="none" w:sz="0" w:space="0" w:color="auto"/>
      </w:divBdr>
    </w:div>
    <w:div w:id="805706928">
      <w:bodyDiv w:val="1"/>
      <w:marLeft w:val="0"/>
      <w:marRight w:val="0"/>
      <w:marTop w:val="0"/>
      <w:marBottom w:val="0"/>
      <w:divBdr>
        <w:top w:val="none" w:sz="0" w:space="0" w:color="auto"/>
        <w:left w:val="none" w:sz="0" w:space="0" w:color="auto"/>
        <w:bottom w:val="none" w:sz="0" w:space="0" w:color="auto"/>
        <w:right w:val="none" w:sz="0" w:space="0" w:color="auto"/>
      </w:divBdr>
    </w:div>
    <w:div w:id="851652910">
      <w:bodyDiv w:val="1"/>
      <w:marLeft w:val="0"/>
      <w:marRight w:val="0"/>
      <w:marTop w:val="0"/>
      <w:marBottom w:val="0"/>
      <w:divBdr>
        <w:top w:val="none" w:sz="0" w:space="0" w:color="auto"/>
        <w:left w:val="none" w:sz="0" w:space="0" w:color="auto"/>
        <w:bottom w:val="none" w:sz="0" w:space="0" w:color="auto"/>
        <w:right w:val="none" w:sz="0" w:space="0" w:color="auto"/>
      </w:divBdr>
    </w:div>
    <w:div w:id="914247827">
      <w:bodyDiv w:val="1"/>
      <w:marLeft w:val="0"/>
      <w:marRight w:val="0"/>
      <w:marTop w:val="0"/>
      <w:marBottom w:val="0"/>
      <w:divBdr>
        <w:top w:val="none" w:sz="0" w:space="0" w:color="auto"/>
        <w:left w:val="none" w:sz="0" w:space="0" w:color="auto"/>
        <w:bottom w:val="none" w:sz="0" w:space="0" w:color="auto"/>
        <w:right w:val="none" w:sz="0" w:space="0" w:color="auto"/>
      </w:divBdr>
    </w:div>
    <w:div w:id="1070344339">
      <w:bodyDiv w:val="1"/>
      <w:marLeft w:val="0"/>
      <w:marRight w:val="0"/>
      <w:marTop w:val="0"/>
      <w:marBottom w:val="0"/>
      <w:divBdr>
        <w:top w:val="none" w:sz="0" w:space="0" w:color="auto"/>
        <w:left w:val="none" w:sz="0" w:space="0" w:color="auto"/>
        <w:bottom w:val="none" w:sz="0" w:space="0" w:color="auto"/>
        <w:right w:val="none" w:sz="0" w:space="0" w:color="auto"/>
      </w:divBdr>
    </w:div>
    <w:div w:id="1160922692">
      <w:bodyDiv w:val="1"/>
      <w:marLeft w:val="0"/>
      <w:marRight w:val="0"/>
      <w:marTop w:val="0"/>
      <w:marBottom w:val="0"/>
      <w:divBdr>
        <w:top w:val="none" w:sz="0" w:space="0" w:color="auto"/>
        <w:left w:val="none" w:sz="0" w:space="0" w:color="auto"/>
        <w:bottom w:val="none" w:sz="0" w:space="0" w:color="auto"/>
        <w:right w:val="none" w:sz="0" w:space="0" w:color="auto"/>
      </w:divBdr>
    </w:div>
    <w:div w:id="1210531214">
      <w:bodyDiv w:val="1"/>
      <w:marLeft w:val="0"/>
      <w:marRight w:val="0"/>
      <w:marTop w:val="0"/>
      <w:marBottom w:val="0"/>
      <w:divBdr>
        <w:top w:val="none" w:sz="0" w:space="0" w:color="auto"/>
        <w:left w:val="none" w:sz="0" w:space="0" w:color="auto"/>
        <w:bottom w:val="none" w:sz="0" w:space="0" w:color="auto"/>
        <w:right w:val="none" w:sz="0" w:space="0" w:color="auto"/>
      </w:divBdr>
    </w:div>
    <w:div w:id="1213731007">
      <w:bodyDiv w:val="1"/>
      <w:marLeft w:val="0"/>
      <w:marRight w:val="0"/>
      <w:marTop w:val="0"/>
      <w:marBottom w:val="0"/>
      <w:divBdr>
        <w:top w:val="none" w:sz="0" w:space="0" w:color="auto"/>
        <w:left w:val="none" w:sz="0" w:space="0" w:color="auto"/>
        <w:bottom w:val="none" w:sz="0" w:space="0" w:color="auto"/>
        <w:right w:val="none" w:sz="0" w:space="0" w:color="auto"/>
      </w:divBdr>
    </w:div>
    <w:div w:id="1247617755">
      <w:bodyDiv w:val="1"/>
      <w:marLeft w:val="0"/>
      <w:marRight w:val="0"/>
      <w:marTop w:val="0"/>
      <w:marBottom w:val="0"/>
      <w:divBdr>
        <w:top w:val="none" w:sz="0" w:space="0" w:color="auto"/>
        <w:left w:val="none" w:sz="0" w:space="0" w:color="auto"/>
        <w:bottom w:val="none" w:sz="0" w:space="0" w:color="auto"/>
        <w:right w:val="none" w:sz="0" w:space="0" w:color="auto"/>
      </w:divBdr>
    </w:div>
    <w:div w:id="1251936656">
      <w:bodyDiv w:val="1"/>
      <w:marLeft w:val="0"/>
      <w:marRight w:val="0"/>
      <w:marTop w:val="0"/>
      <w:marBottom w:val="0"/>
      <w:divBdr>
        <w:top w:val="none" w:sz="0" w:space="0" w:color="auto"/>
        <w:left w:val="none" w:sz="0" w:space="0" w:color="auto"/>
        <w:bottom w:val="none" w:sz="0" w:space="0" w:color="auto"/>
        <w:right w:val="none" w:sz="0" w:space="0" w:color="auto"/>
      </w:divBdr>
    </w:div>
    <w:div w:id="1257405415">
      <w:bodyDiv w:val="1"/>
      <w:marLeft w:val="0"/>
      <w:marRight w:val="0"/>
      <w:marTop w:val="0"/>
      <w:marBottom w:val="0"/>
      <w:divBdr>
        <w:top w:val="none" w:sz="0" w:space="0" w:color="auto"/>
        <w:left w:val="none" w:sz="0" w:space="0" w:color="auto"/>
        <w:bottom w:val="none" w:sz="0" w:space="0" w:color="auto"/>
        <w:right w:val="none" w:sz="0" w:space="0" w:color="auto"/>
      </w:divBdr>
    </w:div>
    <w:div w:id="1284190847">
      <w:bodyDiv w:val="1"/>
      <w:marLeft w:val="0"/>
      <w:marRight w:val="0"/>
      <w:marTop w:val="0"/>
      <w:marBottom w:val="0"/>
      <w:divBdr>
        <w:top w:val="none" w:sz="0" w:space="0" w:color="auto"/>
        <w:left w:val="none" w:sz="0" w:space="0" w:color="auto"/>
        <w:bottom w:val="none" w:sz="0" w:space="0" w:color="auto"/>
        <w:right w:val="none" w:sz="0" w:space="0" w:color="auto"/>
      </w:divBdr>
    </w:div>
    <w:div w:id="1377391491">
      <w:bodyDiv w:val="1"/>
      <w:marLeft w:val="0"/>
      <w:marRight w:val="0"/>
      <w:marTop w:val="0"/>
      <w:marBottom w:val="0"/>
      <w:divBdr>
        <w:top w:val="none" w:sz="0" w:space="0" w:color="auto"/>
        <w:left w:val="none" w:sz="0" w:space="0" w:color="auto"/>
        <w:bottom w:val="none" w:sz="0" w:space="0" w:color="auto"/>
        <w:right w:val="none" w:sz="0" w:space="0" w:color="auto"/>
      </w:divBdr>
    </w:div>
    <w:div w:id="1446270876">
      <w:bodyDiv w:val="1"/>
      <w:marLeft w:val="0"/>
      <w:marRight w:val="0"/>
      <w:marTop w:val="0"/>
      <w:marBottom w:val="0"/>
      <w:divBdr>
        <w:top w:val="none" w:sz="0" w:space="0" w:color="auto"/>
        <w:left w:val="none" w:sz="0" w:space="0" w:color="auto"/>
        <w:bottom w:val="none" w:sz="0" w:space="0" w:color="auto"/>
        <w:right w:val="none" w:sz="0" w:space="0" w:color="auto"/>
      </w:divBdr>
    </w:div>
    <w:div w:id="1467166963">
      <w:bodyDiv w:val="1"/>
      <w:marLeft w:val="0"/>
      <w:marRight w:val="0"/>
      <w:marTop w:val="0"/>
      <w:marBottom w:val="0"/>
      <w:divBdr>
        <w:top w:val="none" w:sz="0" w:space="0" w:color="auto"/>
        <w:left w:val="none" w:sz="0" w:space="0" w:color="auto"/>
        <w:bottom w:val="none" w:sz="0" w:space="0" w:color="auto"/>
        <w:right w:val="none" w:sz="0" w:space="0" w:color="auto"/>
      </w:divBdr>
    </w:div>
    <w:div w:id="1535266603">
      <w:bodyDiv w:val="1"/>
      <w:marLeft w:val="0"/>
      <w:marRight w:val="0"/>
      <w:marTop w:val="0"/>
      <w:marBottom w:val="0"/>
      <w:divBdr>
        <w:top w:val="none" w:sz="0" w:space="0" w:color="auto"/>
        <w:left w:val="none" w:sz="0" w:space="0" w:color="auto"/>
        <w:bottom w:val="none" w:sz="0" w:space="0" w:color="auto"/>
        <w:right w:val="none" w:sz="0" w:space="0" w:color="auto"/>
      </w:divBdr>
    </w:div>
    <w:div w:id="1567490068">
      <w:bodyDiv w:val="1"/>
      <w:marLeft w:val="0"/>
      <w:marRight w:val="0"/>
      <w:marTop w:val="0"/>
      <w:marBottom w:val="0"/>
      <w:divBdr>
        <w:top w:val="none" w:sz="0" w:space="0" w:color="auto"/>
        <w:left w:val="none" w:sz="0" w:space="0" w:color="auto"/>
        <w:bottom w:val="none" w:sz="0" w:space="0" w:color="auto"/>
        <w:right w:val="none" w:sz="0" w:space="0" w:color="auto"/>
      </w:divBdr>
    </w:div>
    <w:div w:id="1696425903">
      <w:bodyDiv w:val="1"/>
      <w:marLeft w:val="0"/>
      <w:marRight w:val="0"/>
      <w:marTop w:val="0"/>
      <w:marBottom w:val="0"/>
      <w:divBdr>
        <w:top w:val="none" w:sz="0" w:space="0" w:color="auto"/>
        <w:left w:val="none" w:sz="0" w:space="0" w:color="auto"/>
        <w:bottom w:val="none" w:sz="0" w:space="0" w:color="auto"/>
        <w:right w:val="none" w:sz="0" w:space="0" w:color="auto"/>
      </w:divBdr>
    </w:div>
    <w:div w:id="1713454931">
      <w:bodyDiv w:val="1"/>
      <w:marLeft w:val="0"/>
      <w:marRight w:val="0"/>
      <w:marTop w:val="0"/>
      <w:marBottom w:val="0"/>
      <w:divBdr>
        <w:top w:val="none" w:sz="0" w:space="0" w:color="auto"/>
        <w:left w:val="none" w:sz="0" w:space="0" w:color="auto"/>
        <w:bottom w:val="none" w:sz="0" w:space="0" w:color="auto"/>
        <w:right w:val="none" w:sz="0" w:space="0" w:color="auto"/>
      </w:divBdr>
    </w:div>
    <w:div w:id="1801531686">
      <w:bodyDiv w:val="1"/>
      <w:marLeft w:val="0"/>
      <w:marRight w:val="0"/>
      <w:marTop w:val="0"/>
      <w:marBottom w:val="0"/>
      <w:divBdr>
        <w:top w:val="none" w:sz="0" w:space="0" w:color="auto"/>
        <w:left w:val="none" w:sz="0" w:space="0" w:color="auto"/>
        <w:bottom w:val="none" w:sz="0" w:space="0" w:color="auto"/>
        <w:right w:val="none" w:sz="0" w:space="0" w:color="auto"/>
      </w:divBdr>
    </w:div>
    <w:div w:id="1831217168">
      <w:bodyDiv w:val="1"/>
      <w:marLeft w:val="0"/>
      <w:marRight w:val="0"/>
      <w:marTop w:val="0"/>
      <w:marBottom w:val="0"/>
      <w:divBdr>
        <w:top w:val="none" w:sz="0" w:space="0" w:color="auto"/>
        <w:left w:val="none" w:sz="0" w:space="0" w:color="auto"/>
        <w:bottom w:val="none" w:sz="0" w:space="0" w:color="auto"/>
        <w:right w:val="none" w:sz="0" w:space="0" w:color="auto"/>
      </w:divBdr>
    </w:div>
    <w:div w:id="1839809995">
      <w:bodyDiv w:val="1"/>
      <w:marLeft w:val="0"/>
      <w:marRight w:val="0"/>
      <w:marTop w:val="0"/>
      <w:marBottom w:val="0"/>
      <w:divBdr>
        <w:top w:val="none" w:sz="0" w:space="0" w:color="auto"/>
        <w:left w:val="none" w:sz="0" w:space="0" w:color="auto"/>
        <w:bottom w:val="none" w:sz="0" w:space="0" w:color="auto"/>
        <w:right w:val="none" w:sz="0" w:space="0" w:color="auto"/>
      </w:divBdr>
    </w:div>
    <w:div w:id="1894198994">
      <w:bodyDiv w:val="1"/>
      <w:marLeft w:val="0"/>
      <w:marRight w:val="0"/>
      <w:marTop w:val="0"/>
      <w:marBottom w:val="0"/>
      <w:divBdr>
        <w:top w:val="none" w:sz="0" w:space="0" w:color="auto"/>
        <w:left w:val="none" w:sz="0" w:space="0" w:color="auto"/>
        <w:bottom w:val="none" w:sz="0" w:space="0" w:color="auto"/>
        <w:right w:val="none" w:sz="0" w:space="0" w:color="auto"/>
      </w:divBdr>
    </w:div>
    <w:div w:id="213073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chart" Target="charts/chart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4.xml"/><Relationship Id="rId25" Type="http://schemas.openxmlformats.org/officeDocument/2006/relationships/hyperlink" Target="https://doi.org/10.25015/penyuluhan.v6i1.10667"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7.xml"/><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chart" Target="charts/chart1.xml"/><Relationship Id="rId22" Type="http://schemas.openxmlformats.org/officeDocument/2006/relationships/chart" Target="charts/chart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Ajrina%20Izzati\Bismillah%20FOlde%20Kipa\Data%20Sampling%20Ikan%20discu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Ajrina%20Izzati\Bismillah%20FOlde%20Kipa\Data%20Sampling%20Ikan%20discu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Ajrina%20Izzati\Bismillah%20FOlde%20Kipa\Data%20Sampling%20Ikan%20discu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Ajrina%20Izzati\Bismillah%20FOlde%20Kipa\Data%20Sampling%20Ikan%20discu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Ajrina%20Izzati\Bismillah%20FOlde%20Kipa\Data%20Sampling%20Ikan%20discus.xlsx" TargetMode="Externa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'Data pemijahan'!$M$3</c:f>
              <c:strCache>
                <c:ptCount val="1"/>
                <c:pt idx="0">
                  <c:v>09-Apr</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pemijahan'!$N$2:$P$2</c:f>
              <c:strCache>
                <c:ptCount val="3"/>
                <c:pt idx="0">
                  <c:v>Pigeon</c:v>
                </c:pt>
                <c:pt idx="1">
                  <c:v>Turquoise</c:v>
                </c:pt>
                <c:pt idx="2">
                  <c:v>Malboro</c:v>
                </c:pt>
              </c:strCache>
            </c:strRef>
          </c:cat>
          <c:val>
            <c:numRef>
              <c:f>'Data pemijahan'!$N$3:$P$3</c:f>
              <c:numCache>
                <c:formatCode>General</c:formatCode>
                <c:ptCount val="3"/>
                <c:pt idx="0">
                  <c:v>213</c:v>
                </c:pt>
                <c:pt idx="1">
                  <c:v>158</c:v>
                </c:pt>
                <c:pt idx="2">
                  <c:v>179</c:v>
                </c:pt>
              </c:numCache>
            </c:numRef>
          </c:val>
          <c:extLst>
            <c:ext xmlns:c16="http://schemas.microsoft.com/office/drawing/2014/chart" uri="{C3380CC4-5D6E-409C-BE32-E72D297353CC}">
              <c16:uniqueId val="{00000000-87DC-408A-BB9E-45A959D49A07}"/>
            </c:ext>
          </c:extLst>
        </c:ser>
        <c:ser>
          <c:idx val="1"/>
          <c:order val="1"/>
          <c:tx>
            <c:strRef>
              <c:f>'Data pemijahan'!$M$4</c:f>
              <c:strCache>
                <c:ptCount val="1"/>
                <c:pt idx="0">
                  <c:v>15-Apr</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pemijahan'!$N$2:$P$2</c:f>
              <c:strCache>
                <c:ptCount val="3"/>
                <c:pt idx="0">
                  <c:v>Pigeon</c:v>
                </c:pt>
                <c:pt idx="1">
                  <c:v>Turquoise</c:v>
                </c:pt>
                <c:pt idx="2">
                  <c:v>Malboro</c:v>
                </c:pt>
              </c:strCache>
            </c:strRef>
          </c:cat>
          <c:val>
            <c:numRef>
              <c:f>'Data pemijahan'!$N$4:$P$4</c:f>
              <c:numCache>
                <c:formatCode>General</c:formatCode>
                <c:ptCount val="3"/>
                <c:pt idx="0">
                  <c:v>197</c:v>
                </c:pt>
                <c:pt idx="1">
                  <c:v>141</c:v>
                </c:pt>
                <c:pt idx="2">
                  <c:v>178</c:v>
                </c:pt>
              </c:numCache>
            </c:numRef>
          </c:val>
          <c:extLst>
            <c:ext xmlns:c16="http://schemas.microsoft.com/office/drawing/2014/chart" uri="{C3380CC4-5D6E-409C-BE32-E72D297353CC}">
              <c16:uniqueId val="{00000001-87DC-408A-BB9E-45A959D49A07}"/>
            </c:ext>
          </c:extLst>
        </c:ser>
        <c:ser>
          <c:idx val="2"/>
          <c:order val="2"/>
          <c:tx>
            <c:strRef>
              <c:f>'Data pemijahan'!$M$5</c:f>
              <c:strCache>
                <c:ptCount val="1"/>
                <c:pt idx="0">
                  <c:v>22-Apr</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pemijahan'!$N$2:$P$2</c:f>
              <c:strCache>
                <c:ptCount val="3"/>
                <c:pt idx="0">
                  <c:v>Pigeon</c:v>
                </c:pt>
                <c:pt idx="1">
                  <c:v>Turquoise</c:v>
                </c:pt>
                <c:pt idx="2">
                  <c:v>Malboro</c:v>
                </c:pt>
              </c:strCache>
            </c:strRef>
          </c:cat>
          <c:val>
            <c:numRef>
              <c:f>'Data pemijahan'!$N$5:$P$5</c:f>
              <c:numCache>
                <c:formatCode>General</c:formatCode>
                <c:ptCount val="3"/>
                <c:pt idx="0">
                  <c:v>167</c:v>
                </c:pt>
                <c:pt idx="1">
                  <c:v>148</c:v>
                </c:pt>
                <c:pt idx="2">
                  <c:v>255</c:v>
                </c:pt>
              </c:numCache>
            </c:numRef>
          </c:val>
          <c:extLst>
            <c:ext xmlns:c16="http://schemas.microsoft.com/office/drawing/2014/chart" uri="{C3380CC4-5D6E-409C-BE32-E72D297353CC}">
              <c16:uniqueId val="{00000002-87DC-408A-BB9E-45A959D49A07}"/>
            </c:ext>
          </c:extLst>
        </c:ser>
        <c:ser>
          <c:idx val="3"/>
          <c:order val="3"/>
          <c:tx>
            <c:strRef>
              <c:f>'Data pemijahan'!$M$6</c:f>
              <c:strCache>
                <c:ptCount val="1"/>
                <c:pt idx="0">
                  <c:v>06-May</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pemijahan'!$N$2:$P$2</c:f>
              <c:strCache>
                <c:ptCount val="3"/>
                <c:pt idx="0">
                  <c:v>Pigeon</c:v>
                </c:pt>
                <c:pt idx="1">
                  <c:v>Turquoise</c:v>
                </c:pt>
                <c:pt idx="2">
                  <c:v>Malboro</c:v>
                </c:pt>
              </c:strCache>
            </c:strRef>
          </c:cat>
          <c:val>
            <c:numRef>
              <c:f>'Data pemijahan'!$N$6:$P$6</c:f>
              <c:numCache>
                <c:formatCode>General</c:formatCode>
                <c:ptCount val="3"/>
                <c:pt idx="0">
                  <c:v>233</c:v>
                </c:pt>
                <c:pt idx="1">
                  <c:v>272</c:v>
                </c:pt>
                <c:pt idx="2">
                  <c:v>205</c:v>
                </c:pt>
              </c:numCache>
            </c:numRef>
          </c:val>
          <c:extLst>
            <c:ext xmlns:c16="http://schemas.microsoft.com/office/drawing/2014/chart" uri="{C3380CC4-5D6E-409C-BE32-E72D297353CC}">
              <c16:uniqueId val="{00000003-87DC-408A-BB9E-45A959D49A07}"/>
            </c:ext>
          </c:extLst>
        </c:ser>
        <c:ser>
          <c:idx val="4"/>
          <c:order val="4"/>
          <c:tx>
            <c:strRef>
              <c:f>'Data pemijahan'!$M$7</c:f>
              <c:strCache>
                <c:ptCount val="1"/>
                <c:pt idx="0">
                  <c:v>18-Mar</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pemijahan'!$N$2:$P$2</c:f>
              <c:strCache>
                <c:ptCount val="3"/>
                <c:pt idx="0">
                  <c:v>Pigeon</c:v>
                </c:pt>
                <c:pt idx="1">
                  <c:v>Turquoise</c:v>
                </c:pt>
                <c:pt idx="2">
                  <c:v>Malboro</c:v>
                </c:pt>
              </c:strCache>
            </c:strRef>
          </c:cat>
          <c:val>
            <c:numRef>
              <c:f>'Data pemijahan'!$N$7:$P$7</c:f>
              <c:numCache>
                <c:formatCode>General</c:formatCode>
                <c:ptCount val="3"/>
                <c:pt idx="0">
                  <c:v>300</c:v>
                </c:pt>
                <c:pt idx="1">
                  <c:v>254</c:v>
                </c:pt>
                <c:pt idx="2">
                  <c:v>305</c:v>
                </c:pt>
              </c:numCache>
            </c:numRef>
          </c:val>
          <c:extLst>
            <c:ext xmlns:c16="http://schemas.microsoft.com/office/drawing/2014/chart" uri="{C3380CC4-5D6E-409C-BE32-E72D297353CC}">
              <c16:uniqueId val="{00000004-87DC-408A-BB9E-45A959D49A07}"/>
            </c:ext>
          </c:extLst>
        </c:ser>
        <c:ser>
          <c:idx val="5"/>
          <c:order val="5"/>
          <c:tx>
            <c:strRef>
              <c:f>'Data pemijahan'!$M$8</c:f>
              <c:strCache>
                <c:ptCount val="1"/>
                <c:pt idx="0">
                  <c:v>03-Apr</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pemijahan'!$N$2:$P$2</c:f>
              <c:strCache>
                <c:ptCount val="3"/>
                <c:pt idx="0">
                  <c:v>Pigeon</c:v>
                </c:pt>
                <c:pt idx="1">
                  <c:v>Turquoise</c:v>
                </c:pt>
                <c:pt idx="2">
                  <c:v>Malboro</c:v>
                </c:pt>
              </c:strCache>
            </c:strRef>
          </c:cat>
          <c:val>
            <c:numRef>
              <c:f>'Data pemijahan'!$N$8:$P$8</c:f>
              <c:numCache>
                <c:formatCode>General</c:formatCode>
                <c:ptCount val="3"/>
                <c:pt idx="0">
                  <c:v>235</c:v>
                </c:pt>
                <c:pt idx="1">
                  <c:v>266</c:v>
                </c:pt>
                <c:pt idx="2">
                  <c:v>177</c:v>
                </c:pt>
              </c:numCache>
            </c:numRef>
          </c:val>
          <c:extLst>
            <c:ext xmlns:c16="http://schemas.microsoft.com/office/drawing/2014/chart" uri="{C3380CC4-5D6E-409C-BE32-E72D297353CC}">
              <c16:uniqueId val="{00000005-87DC-408A-BB9E-45A959D49A07}"/>
            </c:ext>
          </c:extLst>
        </c:ser>
        <c:ser>
          <c:idx val="6"/>
          <c:order val="6"/>
          <c:tx>
            <c:strRef>
              <c:f>'Data pemijahan'!$M$9</c:f>
              <c:strCache>
                <c:ptCount val="1"/>
                <c:pt idx="0">
                  <c:v>20-Apr</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pemijahan'!$N$2:$P$2</c:f>
              <c:strCache>
                <c:ptCount val="3"/>
                <c:pt idx="0">
                  <c:v>Pigeon</c:v>
                </c:pt>
                <c:pt idx="1">
                  <c:v>Turquoise</c:v>
                </c:pt>
                <c:pt idx="2">
                  <c:v>Malboro</c:v>
                </c:pt>
              </c:strCache>
            </c:strRef>
          </c:cat>
          <c:val>
            <c:numRef>
              <c:f>'Data pemijahan'!$N$9:$P$9</c:f>
              <c:numCache>
                <c:formatCode>General</c:formatCode>
                <c:ptCount val="3"/>
                <c:pt idx="0">
                  <c:v>175</c:v>
                </c:pt>
                <c:pt idx="1">
                  <c:v>307</c:v>
                </c:pt>
                <c:pt idx="2">
                  <c:v>137</c:v>
                </c:pt>
              </c:numCache>
            </c:numRef>
          </c:val>
          <c:extLst>
            <c:ext xmlns:c16="http://schemas.microsoft.com/office/drawing/2014/chart" uri="{C3380CC4-5D6E-409C-BE32-E72D297353CC}">
              <c16:uniqueId val="{00000006-87DC-408A-BB9E-45A959D49A07}"/>
            </c:ext>
          </c:extLst>
        </c:ser>
        <c:ser>
          <c:idx val="7"/>
          <c:order val="7"/>
          <c:tx>
            <c:strRef>
              <c:f>'Data pemijahan'!$M$10</c:f>
              <c:strCache>
                <c:ptCount val="1"/>
                <c:pt idx="0">
                  <c:v>30-Apr</c:v>
                </c:pt>
              </c:strCache>
            </c:strRef>
          </c:tx>
          <c:spPr>
            <a:solidFill>
              <a:schemeClr val="accent2">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pemijahan'!$N$2:$P$2</c:f>
              <c:strCache>
                <c:ptCount val="3"/>
                <c:pt idx="0">
                  <c:v>Pigeon</c:v>
                </c:pt>
                <c:pt idx="1">
                  <c:v>Turquoise</c:v>
                </c:pt>
                <c:pt idx="2">
                  <c:v>Malboro</c:v>
                </c:pt>
              </c:strCache>
            </c:strRef>
          </c:cat>
          <c:val>
            <c:numRef>
              <c:f>'Data pemijahan'!$N$10:$P$10</c:f>
              <c:numCache>
                <c:formatCode>General</c:formatCode>
                <c:ptCount val="3"/>
                <c:pt idx="0">
                  <c:v>157</c:v>
                </c:pt>
                <c:pt idx="1">
                  <c:v>231</c:v>
                </c:pt>
                <c:pt idx="2">
                  <c:v>142</c:v>
                </c:pt>
              </c:numCache>
            </c:numRef>
          </c:val>
          <c:extLst>
            <c:ext xmlns:c16="http://schemas.microsoft.com/office/drawing/2014/chart" uri="{C3380CC4-5D6E-409C-BE32-E72D297353CC}">
              <c16:uniqueId val="{00000007-87DC-408A-BB9E-45A959D49A07}"/>
            </c:ext>
          </c:extLst>
        </c:ser>
        <c:ser>
          <c:idx val="8"/>
          <c:order val="8"/>
          <c:tx>
            <c:strRef>
              <c:f>'Data pemijahan'!$M$11</c:f>
              <c:strCache>
                <c:ptCount val="1"/>
              </c:strCache>
            </c:strRef>
          </c:tx>
          <c:spPr>
            <a:solidFill>
              <a:schemeClr val="accent3">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pemijahan'!$N$2:$P$2</c:f>
              <c:strCache>
                <c:ptCount val="3"/>
                <c:pt idx="0">
                  <c:v>Pigeon</c:v>
                </c:pt>
                <c:pt idx="1">
                  <c:v>Turquoise</c:v>
                </c:pt>
                <c:pt idx="2">
                  <c:v>Malboro</c:v>
                </c:pt>
              </c:strCache>
            </c:strRef>
          </c:cat>
          <c:val>
            <c:numRef>
              <c:f>'Data pemijahan'!$N$11:$P$11</c:f>
              <c:numCache>
                <c:formatCode>General</c:formatCode>
                <c:ptCount val="3"/>
                <c:pt idx="1">
                  <c:v>178</c:v>
                </c:pt>
              </c:numCache>
            </c:numRef>
          </c:val>
          <c:extLst>
            <c:ext xmlns:c16="http://schemas.microsoft.com/office/drawing/2014/chart" uri="{C3380CC4-5D6E-409C-BE32-E72D297353CC}">
              <c16:uniqueId val="{00000008-87DC-408A-BB9E-45A959D49A07}"/>
            </c:ext>
          </c:extLst>
        </c:ser>
        <c:dLbls>
          <c:dLblPos val="outEnd"/>
          <c:showLegendKey val="0"/>
          <c:showVal val="1"/>
          <c:showCatName val="0"/>
          <c:showSerName val="0"/>
          <c:showPercent val="0"/>
          <c:showBubbleSize val="0"/>
        </c:dLbls>
        <c:gapWidth val="444"/>
        <c:axId val="725595951"/>
        <c:axId val="725596783"/>
      </c:barChart>
      <c:catAx>
        <c:axId val="72559595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D"/>
                  <a:t>Jenis induk</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725596783"/>
        <c:crosses val="autoZero"/>
        <c:auto val="1"/>
        <c:lblAlgn val="ctr"/>
        <c:lblOffset val="100"/>
        <c:noMultiLvlLbl val="0"/>
      </c:catAx>
      <c:valAx>
        <c:axId val="725596783"/>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D"/>
                  <a:t>butir</a:t>
                </a:r>
                <a:r>
                  <a:rPr lang="en-ID" baseline="0"/>
                  <a:t> telur</a:t>
                </a:r>
                <a:endParaRPr lang="en-ID"/>
              </a:p>
            </c:rich>
          </c:tx>
          <c:layout>
            <c:manualLayout>
              <c:xMode val="edge"/>
              <c:yMode val="edge"/>
              <c:x val="3.0555555555555555E-2"/>
              <c:y val="0.36330635753864104"/>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72559595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'Data pemijahan'!$U$3</c:f>
              <c:strCache>
                <c:ptCount val="1"/>
                <c:pt idx="0">
                  <c:v>09-Apr</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pemijahan'!$V$2:$X$2</c:f>
              <c:strCache>
                <c:ptCount val="3"/>
                <c:pt idx="0">
                  <c:v>Pigeon</c:v>
                </c:pt>
                <c:pt idx="1">
                  <c:v>Turquoise</c:v>
                </c:pt>
                <c:pt idx="2">
                  <c:v>Malboro</c:v>
                </c:pt>
              </c:strCache>
            </c:strRef>
          </c:cat>
          <c:val>
            <c:numRef>
              <c:f>'Data pemijahan'!$V$3:$X$3</c:f>
              <c:numCache>
                <c:formatCode>0.0</c:formatCode>
                <c:ptCount val="3"/>
                <c:pt idx="0">
                  <c:v>93.896713615023472</c:v>
                </c:pt>
                <c:pt idx="1">
                  <c:v>100</c:v>
                </c:pt>
                <c:pt idx="2" formatCode="0.00">
                  <c:v>92.178770949720672</c:v>
                </c:pt>
              </c:numCache>
            </c:numRef>
          </c:val>
          <c:extLst>
            <c:ext xmlns:c16="http://schemas.microsoft.com/office/drawing/2014/chart" uri="{C3380CC4-5D6E-409C-BE32-E72D297353CC}">
              <c16:uniqueId val="{00000000-8836-4222-B03C-00415FAC2E54}"/>
            </c:ext>
          </c:extLst>
        </c:ser>
        <c:ser>
          <c:idx val="1"/>
          <c:order val="1"/>
          <c:tx>
            <c:strRef>
              <c:f>'Data pemijahan'!$U$4</c:f>
              <c:strCache>
                <c:ptCount val="1"/>
                <c:pt idx="0">
                  <c:v>15-Apr</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pemijahan'!$V$2:$X$2</c:f>
              <c:strCache>
                <c:ptCount val="3"/>
                <c:pt idx="0">
                  <c:v>Pigeon</c:v>
                </c:pt>
                <c:pt idx="1">
                  <c:v>Turquoise</c:v>
                </c:pt>
                <c:pt idx="2">
                  <c:v>Malboro</c:v>
                </c:pt>
              </c:strCache>
            </c:strRef>
          </c:cat>
          <c:val>
            <c:numRef>
              <c:f>'Data pemijahan'!$V$4:$X$4</c:f>
              <c:numCache>
                <c:formatCode>0.0</c:formatCode>
                <c:ptCount val="3"/>
                <c:pt idx="0">
                  <c:v>92.89340101522842</c:v>
                </c:pt>
                <c:pt idx="1">
                  <c:v>100</c:v>
                </c:pt>
                <c:pt idx="2" formatCode="0.00">
                  <c:v>98.31460674157303</c:v>
                </c:pt>
              </c:numCache>
            </c:numRef>
          </c:val>
          <c:extLst>
            <c:ext xmlns:c16="http://schemas.microsoft.com/office/drawing/2014/chart" uri="{C3380CC4-5D6E-409C-BE32-E72D297353CC}">
              <c16:uniqueId val="{00000001-8836-4222-B03C-00415FAC2E54}"/>
            </c:ext>
          </c:extLst>
        </c:ser>
        <c:ser>
          <c:idx val="2"/>
          <c:order val="2"/>
          <c:tx>
            <c:strRef>
              <c:f>'Data pemijahan'!$U$5</c:f>
              <c:strCache>
                <c:ptCount val="1"/>
                <c:pt idx="0">
                  <c:v>22-Apr</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pemijahan'!$V$2:$X$2</c:f>
              <c:strCache>
                <c:ptCount val="3"/>
                <c:pt idx="0">
                  <c:v>Pigeon</c:v>
                </c:pt>
                <c:pt idx="1">
                  <c:v>Turquoise</c:v>
                </c:pt>
                <c:pt idx="2">
                  <c:v>Malboro</c:v>
                </c:pt>
              </c:strCache>
            </c:strRef>
          </c:cat>
          <c:val>
            <c:numRef>
              <c:f>'Data pemijahan'!$V$5:$X$5</c:f>
              <c:numCache>
                <c:formatCode>0.0</c:formatCode>
                <c:ptCount val="3"/>
                <c:pt idx="0">
                  <c:v>90.419161676646709</c:v>
                </c:pt>
                <c:pt idx="1">
                  <c:v>94.594594594594597</c:v>
                </c:pt>
                <c:pt idx="2">
                  <c:v>95.294117647058812</c:v>
                </c:pt>
              </c:numCache>
            </c:numRef>
          </c:val>
          <c:extLst>
            <c:ext xmlns:c16="http://schemas.microsoft.com/office/drawing/2014/chart" uri="{C3380CC4-5D6E-409C-BE32-E72D297353CC}">
              <c16:uniqueId val="{00000002-8836-4222-B03C-00415FAC2E54}"/>
            </c:ext>
          </c:extLst>
        </c:ser>
        <c:ser>
          <c:idx val="3"/>
          <c:order val="3"/>
          <c:tx>
            <c:strRef>
              <c:f>'Data pemijahan'!$U$6</c:f>
              <c:strCache>
                <c:ptCount val="1"/>
                <c:pt idx="0">
                  <c:v>06-May</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pemijahan'!$V$2:$X$2</c:f>
              <c:strCache>
                <c:ptCount val="3"/>
                <c:pt idx="0">
                  <c:v>Pigeon</c:v>
                </c:pt>
                <c:pt idx="1">
                  <c:v>Turquoise</c:v>
                </c:pt>
                <c:pt idx="2">
                  <c:v>Malboro</c:v>
                </c:pt>
              </c:strCache>
            </c:strRef>
          </c:cat>
          <c:val>
            <c:numRef>
              <c:f>'Data pemijahan'!$V$6:$X$6</c:f>
              <c:numCache>
                <c:formatCode>0.0</c:formatCode>
                <c:ptCount val="3"/>
                <c:pt idx="0">
                  <c:v>91.416309012875544</c:v>
                </c:pt>
                <c:pt idx="1">
                  <c:v>100</c:v>
                </c:pt>
                <c:pt idx="2">
                  <c:v>86.829268292682926</c:v>
                </c:pt>
              </c:numCache>
            </c:numRef>
          </c:val>
          <c:extLst>
            <c:ext xmlns:c16="http://schemas.microsoft.com/office/drawing/2014/chart" uri="{C3380CC4-5D6E-409C-BE32-E72D297353CC}">
              <c16:uniqueId val="{00000003-8836-4222-B03C-00415FAC2E54}"/>
            </c:ext>
          </c:extLst>
        </c:ser>
        <c:ser>
          <c:idx val="4"/>
          <c:order val="4"/>
          <c:tx>
            <c:strRef>
              <c:f>'Data pemijahan'!$U$7</c:f>
              <c:strCache>
                <c:ptCount val="1"/>
                <c:pt idx="0">
                  <c:v>18-Mar</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pemijahan'!$V$2:$X$2</c:f>
              <c:strCache>
                <c:ptCount val="3"/>
                <c:pt idx="0">
                  <c:v>Pigeon</c:v>
                </c:pt>
                <c:pt idx="1">
                  <c:v>Turquoise</c:v>
                </c:pt>
                <c:pt idx="2">
                  <c:v>Malboro</c:v>
                </c:pt>
              </c:strCache>
            </c:strRef>
          </c:cat>
          <c:val>
            <c:numRef>
              <c:f>'Data pemijahan'!$V$7:$X$7</c:f>
              <c:numCache>
                <c:formatCode>0.0</c:formatCode>
                <c:ptCount val="3"/>
                <c:pt idx="0">
                  <c:v>74.333333333333329</c:v>
                </c:pt>
                <c:pt idx="1">
                  <c:v>100</c:v>
                </c:pt>
                <c:pt idx="2">
                  <c:v>97.704918032786878</c:v>
                </c:pt>
              </c:numCache>
            </c:numRef>
          </c:val>
          <c:extLst>
            <c:ext xmlns:c16="http://schemas.microsoft.com/office/drawing/2014/chart" uri="{C3380CC4-5D6E-409C-BE32-E72D297353CC}">
              <c16:uniqueId val="{00000004-8836-4222-B03C-00415FAC2E54}"/>
            </c:ext>
          </c:extLst>
        </c:ser>
        <c:ser>
          <c:idx val="5"/>
          <c:order val="5"/>
          <c:tx>
            <c:strRef>
              <c:f>'Data pemijahan'!$U$8</c:f>
              <c:strCache>
                <c:ptCount val="1"/>
                <c:pt idx="0">
                  <c:v>03-Apr</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pemijahan'!$V$2:$X$2</c:f>
              <c:strCache>
                <c:ptCount val="3"/>
                <c:pt idx="0">
                  <c:v>Pigeon</c:v>
                </c:pt>
                <c:pt idx="1">
                  <c:v>Turquoise</c:v>
                </c:pt>
                <c:pt idx="2">
                  <c:v>Malboro</c:v>
                </c:pt>
              </c:strCache>
            </c:strRef>
          </c:cat>
          <c:val>
            <c:numRef>
              <c:f>'Data pemijahan'!$V$8:$X$8</c:f>
              <c:numCache>
                <c:formatCode>0.0</c:formatCode>
                <c:ptCount val="3"/>
                <c:pt idx="0">
                  <c:v>95.744680851063833</c:v>
                </c:pt>
                <c:pt idx="1">
                  <c:v>100</c:v>
                </c:pt>
                <c:pt idx="2">
                  <c:v>100</c:v>
                </c:pt>
              </c:numCache>
            </c:numRef>
          </c:val>
          <c:extLst>
            <c:ext xmlns:c16="http://schemas.microsoft.com/office/drawing/2014/chart" uri="{C3380CC4-5D6E-409C-BE32-E72D297353CC}">
              <c16:uniqueId val="{00000005-8836-4222-B03C-00415FAC2E54}"/>
            </c:ext>
          </c:extLst>
        </c:ser>
        <c:ser>
          <c:idx val="6"/>
          <c:order val="6"/>
          <c:tx>
            <c:strRef>
              <c:f>'Data pemijahan'!$U$9</c:f>
              <c:strCache>
                <c:ptCount val="1"/>
                <c:pt idx="0">
                  <c:v>20-Apr</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pemijahan'!$V$2:$X$2</c:f>
              <c:strCache>
                <c:ptCount val="3"/>
                <c:pt idx="0">
                  <c:v>Pigeon</c:v>
                </c:pt>
                <c:pt idx="1">
                  <c:v>Turquoise</c:v>
                </c:pt>
                <c:pt idx="2">
                  <c:v>Malboro</c:v>
                </c:pt>
              </c:strCache>
            </c:strRef>
          </c:cat>
          <c:val>
            <c:numRef>
              <c:f>'Data pemijahan'!$V$9:$X$9</c:f>
              <c:numCache>
                <c:formatCode>0.0</c:formatCode>
                <c:ptCount val="3"/>
                <c:pt idx="0">
                  <c:v>97.714285714285708</c:v>
                </c:pt>
                <c:pt idx="1">
                  <c:v>96.09120521172639</c:v>
                </c:pt>
                <c:pt idx="2">
                  <c:v>100</c:v>
                </c:pt>
              </c:numCache>
            </c:numRef>
          </c:val>
          <c:extLst>
            <c:ext xmlns:c16="http://schemas.microsoft.com/office/drawing/2014/chart" uri="{C3380CC4-5D6E-409C-BE32-E72D297353CC}">
              <c16:uniqueId val="{00000006-8836-4222-B03C-00415FAC2E54}"/>
            </c:ext>
          </c:extLst>
        </c:ser>
        <c:ser>
          <c:idx val="7"/>
          <c:order val="7"/>
          <c:tx>
            <c:strRef>
              <c:f>'Data pemijahan'!$U$10</c:f>
              <c:strCache>
                <c:ptCount val="1"/>
                <c:pt idx="0">
                  <c:v>30-Apr</c:v>
                </c:pt>
              </c:strCache>
            </c:strRef>
          </c:tx>
          <c:spPr>
            <a:solidFill>
              <a:schemeClr val="accent2">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pemijahan'!$V$2:$X$2</c:f>
              <c:strCache>
                <c:ptCount val="3"/>
                <c:pt idx="0">
                  <c:v>Pigeon</c:v>
                </c:pt>
                <c:pt idx="1">
                  <c:v>Turquoise</c:v>
                </c:pt>
                <c:pt idx="2">
                  <c:v>Malboro</c:v>
                </c:pt>
              </c:strCache>
            </c:strRef>
          </c:cat>
          <c:val>
            <c:numRef>
              <c:f>'Data pemijahan'!$V$10:$X$10</c:f>
              <c:numCache>
                <c:formatCode>0.0</c:formatCode>
                <c:ptCount val="3"/>
                <c:pt idx="0">
                  <c:v>89.808917197452232</c:v>
                </c:pt>
                <c:pt idx="1">
                  <c:v>100</c:v>
                </c:pt>
                <c:pt idx="2">
                  <c:v>100</c:v>
                </c:pt>
              </c:numCache>
            </c:numRef>
          </c:val>
          <c:extLst>
            <c:ext xmlns:c16="http://schemas.microsoft.com/office/drawing/2014/chart" uri="{C3380CC4-5D6E-409C-BE32-E72D297353CC}">
              <c16:uniqueId val="{00000007-8836-4222-B03C-00415FAC2E54}"/>
            </c:ext>
          </c:extLst>
        </c:ser>
        <c:ser>
          <c:idx val="8"/>
          <c:order val="8"/>
          <c:tx>
            <c:strRef>
              <c:f>'Data pemijahan'!$U$11</c:f>
              <c:strCache>
                <c:ptCount val="1"/>
                <c:pt idx="0">
                  <c:v>10-May</c:v>
                </c:pt>
              </c:strCache>
            </c:strRef>
          </c:tx>
          <c:spPr>
            <a:solidFill>
              <a:schemeClr val="accent3">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pemijahan'!$V$2:$X$2</c:f>
              <c:strCache>
                <c:ptCount val="3"/>
                <c:pt idx="0">
                  <c:v>Pigeon</c:v>
                </c:pt>
                <c:pt idx="1">
                  <c:v>Turquoise</c:v>
                </c:pt>
                <c:pt idx="2">
                  <c:v>Malboro</c:v>
                </c:pt>
              </c:strCache>
            </c:strRef>
          </c:cat>
          <c:val>
            <c:numRef>
              <c:f>'Data pemijahan'!$V$11:$X$11</c:f>
              <c:numCache>
                <c:formatCode>0.0</c:formatCode>
                <c:ptCount val="3"/>
                <c:pt idx="1">
                  <c:v>67.977528089887642</c:v>
                </c:pt>
              </c:numCache>
            </c:numRef>
          </c:val>
          <c:extLst>
            <c:ext xmlns:c16="http://schemas.microsoft.com/office/drawing/2014/chart" uri="{C3380CC4-5D6E-409C-BE32-E72D297353CC}">
              <c16:uniqueId val="{00000008-8836-4222-B03C-00415FAC2E54}"/>
            </c:ext>
          </c:extLst>
        </c:ser>
        <c:dLbls>
          <c:dLblPos val="outEnd"/>
          <c:showLegendKey val="0"/>
          <c:showVal val="1"/>
          <c:showCatName val="0"/>
          <c:showSerName val="0"/>
          <c:showPercent val="0"/>
          <c:showBubbleSize val="0"/>
        </c:dLbls>
        <c:gapWidth val="444"/>
        <c:overlap val="-90"/>
        <c:axId val="577120255"/>
        <c:axId val="577103615"/>
      </c:barChart>
      <c:catAx>
        <c:axId val="57712025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Jenis Induk</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577103615"/>
        <c:crosses val="autoZero"/>
        <c:auto val="1"/>
        <c:lblAlgn val="ctr"/>
        <c:lblOffset val="100"/>
        <c:noMultiLvlLbl val="0"/>
      </c:catAx>
      <c:valAx>
        <c:axId val="577103615"/>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crossAx val="5771202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1666666666666664E-2"/>
          <c:y val="0.21483850976961216"/>
          <c:w val="0.93888888888888888"/>
          <c:h val="0.61228310002916297"/>
        </c:manualLayout>
      </c:layout>
      <c:barChart>
        <c:barDir val="col"/>
        <c:grouping val="clustered"/>
        <c:varyColors val="0"/>
        <c:ser>
          <c:idx val="0"/>
          <c:order val="0"/>
          <c:tx>
            <c:strRef>
              <c:f>'Data pemijahan'!$Q$3</c:f>
              <c:strCache>
                <c:ptCount val="1"/>
                <c:pt idx="0">
                  <c:v>09-Apr</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pemijahan'!$R$2:$T$2</c:f>
              <c:strCache>
                <c:ptCount val="3"/>
                <c:pt idx="0">
                  <c:v>Pigeon</c:v>
                </c:pt>
                <c:pt idx="1">
                  <c:v>Turquoise</c:v>
                </c:pt>
                <c:pt idx="2">
                  <c:v>Malboro</c:v>
                </c:pt>
              </c:strCache>
            </c:strRef>
          </c:cat>
          <c:val>
            <c:numRef>
              <c:f>'Data pemijahan'!$R$3:$T$3</c:f>
              <c:numCache>
                <c:formatCode>General</c:formatCode>
                <c:ptCount val="3"/>
                <c:pt idx="0">
                  <c:v>200</c:v>
                </c:pt>
                <c:pt idx="1">
                  <c:v>158</c:v>
                </c:pt>
                <c:pt idx="2">
                  <c:v>165</c:v>
                </c:pt>
              </c:numCache>
            </c:numRef>
          </c:val>
          <c:extLst>
            <c:ext xmlns:c16="http://schemas.microsoft.com/office/drawing/2014/chart" uri="{C3380CC4-5D6E-409C-BE32-E72D297353CC}">
              <c16:uniqueId val="{00000000-A1AB-4359-8E90-59D7518ECFAF}"/>
            </c:ext>
          </c:extLst>
        </c:ser>
        <c:ser>
          <c:idx val="1"/>
          <c:order val="1"/>
          <c:tx>
            <c:strRef>
              <c:f>'Data pemijahan'!$Q$4</c:f>
              <c:strCache>
                <c:ptCount val="1"/>
                <c:pt idx="0">
                  <c:v>15-Apr</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pemijahan'!$R$2:$T$2</c:f>
              <c:strCache>
                <c:ptCount val="3"/>
                <c:pt idx="0">
                  <c:v>Pigeon</c:v>
                </c:pt>
                <c:pt idx="1">
                  <c:v>Turquoise</c:v>
                </c:pt>
                <c:pt idx="2">
                  <c:v>Malboro</c:v>
                </c:pt>
              </c:strCache>
            </c:strRef>
          </c:cat>
          <c:val>
            <c:numRef>
              <c:f>'Data pemijahan'!$R$4:$T$4</c:f>
              <c:numCache>
                <c:formatCode>General</c:formatCode>
                <c:ptCount val="3"/>
                <c:pt idx="0">
                  <c:v>183</c:v>
                </c:pt>
                <c:pt idx="1">
                  <c:v>141</c:v>
                </c:pt>
                <c:pt idx="2">
                  <c:v>175</c:v>
                </c:pt>
              </c:numCache>
            </c:numRef>
          </c:val>
          <c:extLst>
            <c:ext xmlns:c16="http://schemas.microsoft.com/office/drawing/2014/chart" uri="{C3380CC4-5D6E-409C-BE32-E72D297353CC}">
              <c16:uniqueId val="{00000001-A1AB-4359-8E90-59D7518ECFAF}"/>
            </c:ext>
          </c:extLst>
        </c:ser>
        <c:ser>
          <c:idx val="2"/>
          <c:order val="2"/>
          <c:tx>
            <c:strRef>
              <c:f>'Data pemijahan'!$Q$5</c:f>
              <c:strCache>
                <c:ptCount val="1"/>
                <c:pt idx="0">
                  <c:v>22-Apr</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pemijahan'!$R$2:$T$2</c:f>
              <c:strCache>
                <c:ptCount val="3"/>
                <c:pt idx="0">
                  <c:v>Pigeon</c:v>
                </c:pt>
                <c:pt idx="1">
                  <c:v>Turquoise</c:v>
                </c:pt>
                <c:pt idx="2">
                  <c:v>Malboro</c:v>
                </c:pt>
              </c:strCache>
            </c:strRef>
          </c:cat>
          <c:val>
            <c:numRef>
              <c:f>'Data pemijahan'!$R$5:$T$5</c:f>
              <c:numCache>
                <c:formatCode>General</c:formatCode>
                <c:ptCount val="3"/>
                <c:pt idx="0">
                  <c:v>151</c:v>
                </c:pt>
                <c:pt idx="1">
                  <c:v>140</c:v>
                </c:pt>
                <c:pt idx="2">
                  <c:v>243</c:v>
                </c:pt>
              </c:numCache>
            </c:numRef>
          </c:val>
          <c:extLst>
            <c:ext xmlns:c16="http://schemas.microsoft.com/office/drawing/2014/chart" uri="{C3380CC4-5D6E-409C-BE32-E72D297353CC}">
              <c16:uniqueId val="{00000002-A1AB-4359-8E90-59D7518ECFAF}"/>
            </c:ext>
          </c:extLst>
        </c:ser>
        <c:ser>
          <c:idx val="3"/>
          <c:order val="3"/>
          <c:tx>
            <c:strRef>
              <c:f>'Data pemijahan'!$Q$6</c:f>
              <c:strCache>
                <c:ptCount val="1"/>
                <c:pt idx="0">
                  <c:v>06-May</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pemijahan'!$R$2:$T$2</c:f>
              <c:strCache>
                <c:ptCount val="3"/>
                <c:pt idx="0">
                  <c:v>Pigeon</c:v>
                </c:pt>
                <c:pt idx="1">
                  <c:v>Turquoise</c:v>
                </c:pt>
                <c:pt idx="2">
                  <c:v>Malboro</c:v>
                </c:pt>
              </c:strCache>
            </c:strRef>
          </c:cat>
          <c:val>
            <c:numRef>
              <c:f>'Data pemijahan'!$R$6:$T$6</c:f>
              <c:numCache>
                <c:formatCode>General</c:formatCode>
                <c:ptCount val="3"/>
                <c:pt idx="0">
                  <c:v>213</c:v>
                </c:pt>
                <c:pt idx="1">
                  <c:v>272</c:v>
                </c:pt>
                <c:pt idx="2">
                  <c:v>178</c:v>
                </c:pt>
              </c:numCache>
            </c:numRef>
          </c:val>
          <c:extLst>
            <c:ext xmlns:c16="http://schemas.microsoft.com/office/drawing/2014/chart" uri="{C3380CC4-5D6E-409C-BE32-E72D297353CC}">
              <c16:uniqueId val="{00000003-A1AB-4359-8E90-59D7518ECFAF}"/>
            </c:ext>
          </c:extLst>
        </c:ser>
        <c:ser>
          <c:idx val="4"/>
          <c:order val="4"/>
          <c:tx>
            <c:strRef>
              <c:f>'Data pemijahan'!$Q$7</c:f>
              <c:strCache>
                <c:ptCount val="1"/>
                <c:pt idx="0">
                  <c:v>18-Mar</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pemijahan'!$R$2:$T$2</c:f>
              <c:strCache>
                <c:ptCount val="3"/>
                <c:pt idx="0">
                  <c:v>Pigeon</c:v>
                </c:pt>
                <c:pt idx="1">
                  <c:v>Turquoise</c:v>
                </c:pt>
                <c:pt idx="2">
                  <c:v>Malboro</c:v>
                </c:pt>
              </c:strCache>
            </c:strRef>
          </c:cat>
          <c:val>
            <c:numRef>
              <c:f>'Data pemijahan'!$R$7:$T$7</c:f>
              <c:numCache>
                <c:formatCode>General</c:formatCode>
                <c:ptCount val="3"/>
                <c:pt idx="0">
                  <c:v>223</c:v>
                </c:pt>
                <c:pt idx="1">
                  <c:v>254</c:v>
                </c:pt>
                <c:pt idx="2">
                  <c:v>298</c:v>
                </c:pt>
              </c:numCache>
            </c:numRef>
          </c:val>
          <c:extLst>
            <c:ext xmlns:c16="http://schemas.microsoft.com/office/drawing/2014/chart" uri="{C3380CC4-5D6E-409C-BE32-E72D297353CC}">
              <c16:uniqueId val="{00000004-A1AB-4359-8E90-59D7518ECFAF}"/>
            </c:ext>
          </c:extLst>
        </c:ser>
        <c:ser>
          <c:idx val="5"/>
          <c:order val="5"/>
          <c:tx>
            <c:strRef>
              <c:f>'Data pemijahan'!$Q$8</c:f>
              <c:strCache>
                <c:ptCount val="1"/>
                <c:pt idx="0">
                  <c:v>03-Apr</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pemijahan'!$R$2:$T$2</c:f>
              <c:strCache>
                <c:ptCount val="3"/>
                <c:pt idx="0">
                  <c:v>Pigeon</c:v>
                </c:pt>
                <c:pt idx="1">
                  <c:v>Turquoise</c:v>
                </c:pt>
                <c:pt idx="2">
                  <c:v>Malboro</c:v>
                </c:pt>
              </c:strCache>
            </c:strRef>
          </c:cat>
          <c:val>
            <c:numRef>
              <c:f>'Data pemijahan'!$R$8:$T$8</c:f>
              <c:numCache>
                <c:formatCode>General</c:formatCode>
                <c:ptCount val="3"/>
                <c:pt idx="0">
                  <c:v>225</c:v>
                </c:pt>
                <c:pt idx="1">
                  <c:v>266</c:v>
                </c:pt>
                <c:pt idx="2">
                  <c:v>177</c:v>
                </c:pt>
              </c:numCache>
            </c:numRef>
          </c:val>
          <c:extLst>
            <c:ext xmlns:c16="http://schemas.microsoft.com/office/drawing/2014/chart" uri="{C3380CC4-5D6E-409C-BE32-E72D297353CC}">
              <c16:uniqueId val="{00000005-A1AB-4359-8E90-59D7518ECFAF}"/>
            </c:ext>
          </c:extLst>
        </c:ser>
        <c:ser>
          <c:idx val="6"/>
          <c:order val="6"/>
          <c:tx>
            <c:strRef>
              <c:f>'Data pemijahan'!$Q$9</c:f>
              <c:strCache>
                <c:ptCount val="1"/>
                <c:pt idx="0">
                  <c:v>20-Apr</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pemijahan'!$R$2:$T$2</c:f>
              <c:strCache>
                <c:ptCount val="3"/>
                <c:pt idx="0">
                  <c:v>Pigeon</c:v>
                </c:pt>
                <c:pt idx="1">
                  <c:v>Turquoise</c:v>
                </c:pt>
                <c:pt idx="2">
                  <c:v>Malboro</c:v>
                </c:pt>
              </c:strCache>
            </c:strRef>
          </c:cat>
          <c:val>
            <c:numRef>
              <c:f>'Data pemijahan'!$R$9:$T$9</c:f>
              <c:numCache>
                <c:formatCode>General</c:formatCode>
                <c:ptCount val="3"/>
                <c:pt idx="0">
                  <c:v>171</c:v>
                </c:pt>
                <c:pt idx="1">
                  <c:v>295</c:v>
                </c:pt>
                <c:pt idx="2">
                  <c:v>137</c:v>
                </c:pt>
              </c:numCache>
            </c:numRef>
          </c:val>
          <c:extLst>
            <c:ext xmlns:c16="http://schemas.microsoft.com/office/drawing/2014/chart" uri="{C3380CC4-5D6E-409C-BE32-E72D297353CC}">
              <c16:uniqueId val="{00000006-A1AB-4359-8E90-59D7518ECFAF}"/>
            </c:ext>
          </c:extLst>
        </c:ser>
        <c:ser>
          <c:idx val="7"/>
          <c:order val="7"/>
          <c:tx>
            <c:strRef>
              <c:f>'Data pemijahan'!$Q$10</c:f>
              <c:strCache>
                <c:ptCount val="1"/>
                <c:pt idx="0">
                  <c:v>30-Apr</c:v>
                </c:pt>
              </c:strCache>
            </c:strRef>
          </c:tx>
          <c:spPr>
            <a:solidFill>
              <a:schemeClr val="accent2">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pemijahan'!$R$2:$T$2</c:f>
              <c:strCache>
                <c:ptCount val="3"/>
                <c:pt idx="0">
                  <c:v>Pigeon</c:v>
                </c:pt>
                <c:pt idx="1">
                  <c:v>Turquoise</c:v>
                </c:pt>
                <c:pt idx="2">
                  <c:v>Malboro</c:v>
                </c:pt>
              </c:strCache>
            </c:strRef>
          </c:cat>
          <c:val>
            <c:numRef>
              <c:f>'Data pemijahan'!$R$10:$T$10</c:f>
              <c:numCache>
                <c:formatCode>General</c:formatCode>
                <c:ptCount val="3"/>
                <c:pt idx="0">
                  <c:v>141</c:v>
                </c:pt>
                <c:pt idx="1">
                  <c:v>231</c:v>
                </c:pt>
                <c:pt idx="2">
                  <c:v>142</c:v>
                </c:pt>
              </c:numCache>
            </c:numRef>
          </c:val>
          <c:extLst>
            <c:ext xmlns:c16="http://schemas.microsoft.com/office/drawing/2014/chart" uri="{C3380CC4-5D6E-409C-BE32-E72D297353CC}">
              <c16:uniqueId val="{00000007-A1AB-4359-8E90-59D7518ECFAF}"/>
            </c:ext>
          </c:extLst>
        </c:ser>
        <c:ser>
          <c:idx val="8"/>
          <c:order val="8"/>
          <c:tx>
            <c:strRef>
              <c:f>'Data pemijahan'!$Q$11</c:f>
              <c:strCache>
                <c:ptCount val="1"/>
                <c:pt idx="0">
                  <c:v>10-May</c:v>
                </c:pt>
              </c:strCache>
            </c:strRef>
          </c:tx>
          <c:spPr>
            <a:solidFill>
              <a:schemeClr val="accent3">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pemijahan'!$R$2:$T$2</c:f>
              <c:strCache>
                <c:ptCount val="3"/>
                <c:pt idx="0">
                  <c:v>Pigeon</c:v>
                </c:pt>
                <c:pt idx="1">
                  <c:v>Turquoise</c:v>
                </c:pt>
                <c:pt idx="2">
                  <c:v>Malboro</c:v>
                </c:pt>
              </c:strCache>
            </c:strRef>
          </c:cat>
          <c:val>
            <c:numRef>
              <c:f>'Data pemijahan'!$R$11:$T$11</c:f>
              <c:numCache>
                <c:formatCode>General</c:formatCode>
                <c:ptCount val="3"/>
                <c:pt idx="1">
                  <c:v>121</c:v>
                </c:pt>
              </c:numCache>
            </c:numRef>
          </c:val>
          <c:extLst>
            <c:ext xmlns:c16="http://schemas.microsoft.com/office/drawing/2014/chart" uri="{C3380CC4-5D6E-409C-BE32-E72D297353CC}">
              <c16:uniqueId val="{00000008-A1AB-4359-8E90-59D7518ECFAF}"/>
            </c:ext>
          </c:extLst>
        </c:ser>
        <c:dLbls>
          <c:dLblPos val="outEnd"/>
          <c:showLegendKey val="0"/>
          <c:showVal val="1"/>
          <c:showCatName val="0"/>
          <c:showSerName val="0"/>
          <c:showPercent val="0"/>
          <c:showBubbleSize val="0"/>
        </c:dLbls>
        <c:gapWidth val="444"/>
        <c:axId val="1815111439"/>
        <c:axId val="1815108943"/>
      </c:barChart>
      <c:catAx>
        <c:axId val="181511143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D"/>
                  <a:t>jenis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815108943"/>
        <c:crosses val="autoZero"/>
        <c:auto val="1"/>
        <c:lblAlgn val="ctr"/>
        <c:lblOffset val="100"/>
        <c:noMultiLvlLbl val="0"/>
      </c:catAx>
      <c:valAx>
        <c:axId val="1815108943"/>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D"/>
                  <a:t>Jumlah ekor</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181511143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'Sampling Pembenihan'!$B$188</c:f>
              <c:strCache>
                <c:ptCount val="1"/>
                <c:pt idx="0">
                  <c:v>Panjang</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'Sampling Pembenihan'!$A$189:$A$191</c:f>
              <c:strCache>
                <c:ptCount val="3"/>
                <c:pt idx="0">
                  <c:v>Pigeon</c:v>
                </c:pt>
                <c:pt idx="1">
                  <c:v>Turquois</c:v>
                </c:pt>
                <c:pt idx="2">
                  <c:v>Malboro</c:v>
                </c:pt>
              </c:strCache>
            </c:strRef>
          </c:cat>
          <c:val>
            <c:numRef>
              <c:f>'Sampling Pembenihan'!$B$189:$B$191</c:f>
              <c:numCache>
                <c:formatCode>General</c:formatCode>
                <c:ptCount val="3"/>
                <c:pt idx="0">
                  <c:v>5.6</c:v>
                </c:pt>
                <c:pt idx="1">
                  <c:v>6.37</c:v>
                </c:pt>
                <c:pt idx="2">
                  <c:v>6.46</c:v>
                </c:pt>
              </c:numCache>
            </c:numRef>
          </c:val>
          <c:extLst>
            <c:ext xmlns:c16="http://schemas.microsoft.com/office/drawing/2014/chart" uri="{C3380CC4-5D6E-409C-BE32-E72D297353CC}">
              <c16:uniqueId val="{00000000-3048-4AA0-BBBF-E14C9EFD3879}"/>
            </c:ext>
          </c:extLst>
        </c:ser>
        <c:ser>
          <c:idx val="1"/>
          <c:order val="1"/>
          <c:tx>
            <c:strRef>
              <c:f>'Sampling Pembenihan'!$C$188</c:f>
              <c:strCache>
                <c:ptCount val="1"/>
                <c:pt idx="0">
                  <c:v>Bobot</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'Sampling Pembenihan'!$A$189:$A$191</c:f>
              <c:strCache>
                <c:ptCount val="3"/>
                <c:pt idx="0">
                  <c:v>Pigeon</c:v>
                </c:pt>
                <c:pt idx="1">
                  <c:v>Turquois</c:v>
                </c:pt>
                <c:pt idx="2">
                  <c:v>Malboro</c:v>
                </c:pt>
              </c:strCache>
            </c:strRef>
          </c:cat>
          <c:val>
            <c:numRef>
              <c:f>'Sampling Pembenihan'!$C$189:$C$191</c:f>
              <c:numCache>
                <c:formatCode>General</c:formatCode>
                <c:ptCount val="3"/>
                <c:pt idx="0">
                  <c:v>3.66</c:v>
                </c:pt>
                <c:pt idx="1">
                  <c:v>4.2</c:v>
                </c:pt>
                <c:pt idx="2">
                  <c:v>4.66</c:v>
                </c:pt>
              </c:numCache>
            </c:numRef>
          </c:val>
          <c:extLst>
            <c:ext xmlns:c16="http://schemas.microsoft.com/office/drawing/2014/chart" uri="{C3380CC4-5D6E-409C-BE32-E72D297353CC}">
              <c16:uniqueId val="{00000001-3048-4AA0-BBBF-E14C9EFD3879}"/>
            </c:ext>
          </c:extLst>
        </c:ser>
        <c:dLbls>
          <c:dLblPos val="outEnd"/>
          <c:showLegendKey val="0"/>
          <c:showVal val="1"/>
          <c:showCatName val="0"/>
          <c:showSerName val="0"/>
          <c:showPercent val="0"/>
          <c:showBubbleSize val="0"/>
        </c:dLbls>
        <c:gapWidth val="444"/>
        <c:overlap val="-90"/>
        <c:axId val="1414380384"/>
        <c:axId val="1414381632"/>
      </c:barChart>
      <c:catAx>
        <c:axId val="14143803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D"/>
                  <a:t>jenis ikan</a:t>
                </a:r>
                <a:r>
                  <a:rPr lang="en-ID" baseline="0"/>
                  <a:t> discus</a:t>
                </a:r>
                <a:endParaRPr lang="en-ID"/>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14381632"/>
        <c:crosses val="autoZero"/>
        <c:auto val="1"/>
        <c:lblAlgn val="ctr"/>
        <c:lblOffset val="100"/>
        <c:noMultiLvlLbl val="0"/>
      </c:catAx>
      <c:valAx>
        <c:axId val="1414381632"/>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D"/>
                  <a:t>cm/ekor</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14143803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'Sampling Pembenihan'!$B$203</c:f>
              <c:strCache>
                <c:ptCount val="1"/>
                <c:pt idx="0">
                  <c:v>Panjang</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'Sampling Pembenihan'!$A$204:$A$206</c:f>
              <c:strCache>
                <c:ptCount val="3"/>
                <c:pt idx="0">
                  <c:v>Pigeon</c:v>
                </c:pt>
                <c:pt idx="1">
                  <c:v>Turquois</c:v>
                </c:pt>
                <c:pt idx="2">
                  <c:v>Malboro</c:v>
                </c:pt>
              </c:strCache>
            </c:strRef>
          </c:cat>
          <c:val>
            <c:numRef>
              <c:f>'Sampling Pembenihan'!$B$204:$B$206</c:f>
              <c:numCache>
                <c:formatCode>General</c:formatCode>
                <c:ptCount val="3"/>
                <c:pt idx="0">
                  <c:v>6.6000000000000003E-2</c:v>
                </c:pt>
                <c:pt idx="1">
                  <c:v>7.9000000000000001E-2</c:v>
                </c:pt>
                <c:pt idx="2">
                  <c:v>8.2000000000000003E-2</c:v>
                </c:pt>
              </c:numCache>
            </c:numRef>
          </c:val>
          <c:extLst>
            <c:ext xmlns:c16="http://schemas.microsoft.com/office/drawing/2014/chart" uri="{C3380CC4-5D6E-409C-BE32-E72D297353CC}">
              <c16:uniqueId val="{00000000-A7CB-4C39-AAFF-DB5344EEB3FA}"/>
            </c:ext>
          </c:extLst>
        </c:ser>
        <c:ser>
          <c:idx val="1"/>
          <c:order val="1"/>
          <c:tx>
            <c:strRef>
              <c:f>'Sampling Pembenihan'!$C$203</c:f>
              <c:strCache>
                <c:ptCount val="1"/>
                <c:pt idx="0">
                  <c:v>Bobot</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'Sampling Pembenihan'!$A$204:$A$206</c:f>
              <c:strCache>
                <c:ptCount val="3"/>
                <c:pt idx="0">
                  <c:v>Pigeon</c:v>
                </c:pt>
                <c:pt idx="1">
                  <c:v>Turquois</c:v>
                </c:pt>
                <c:pt idx="2">
                  <c:v>Malboro</c:v>
                </c:pt>
              </c:strCache>
            </c:strRef>
          </c:cat>
          <c:val>
            <c:numRef>
              <c:f>'Sampling Pembenihan'!$C$204:$C$206</c:f>
              <c:numCache>
                <c:formatCode>General</c:formatCode>
                <c:ptCount val="3"/>
                <c:pt idx="0">
                  <c:v>5.8999999999999997E-2</c:v>
                </c:pt>
                <c:pt idx="1">
                  <c:v>6.6000000000000003E-2</c:v>
                </c:pt>
                <c:pt idx="2">
                  <c:v>7.5999999999999998E-2</c:v>
                </c:pt>
              </c:numCache>
            </c:numRef>
          </c:val>
          <c:extLst>
            <c:ext xmlns:c16="http://schemas.microsoft.com/office/drawing/2014/chart" uri="{C3380CC4-5D6E-409C-BE32-E72D297353CC}">
              <c16:uniqueId val="{00000001-A7CB-4C39-AAFF-DB5344EEB3FA}"/>
            </c:ext>
          </c:extLst>
        </c:ser>
        <c:dLbls>
          <c:dLblPos val="outEnd"/>
          <c:showLegendKey val="0"/>
          <c:showVal val="1"/>
          <c:showCatName val="0"/>
          <c:showSerName val="0"/>
          <c:showPercent val="0"/>
          <c:showBubbleSize val="0"/>
        </c:dLbls>
        <c:gapWidth val="444"/>
        <c:overlap val="-90"/>
        <c:axId val="1414384960"/>
        <c:axId val="1414383712"/>
      </c:barChart>
      <c:catAx>
        <c:axId val="14143849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Jenis ikan discus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14383712"/>
        <c:crosses val="autoZero"/>
        <c:auto val="1"/>
        <c:lblAlgn val="ctr"/>
        <c:lblOffset val="100"/>
        <c:noMultiLvlLbl val="0"/>
      </c:catAx>
      <c:valAx>
        <c:axId val="1414383712"/>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D"/>
                  <a:t>gram/ekor</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14143849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Pagi</c:v>
                </c:pt>
              </c:strCache>
            </c:strRef>
          </c:tx>
          <c:spPr>
            <a:ln w="22225" cap="rnd" cmpd="sng" algn="ctr">
              <a:solidFill>
                <a:schemeClr val="accent1"/>
              </a:solidFill>
              <a:round/>
            </a:ln>
            <a:effectLst/>
          </c:spPr>
          <c:marker>
            <c:symbol val="none"/>
          </c:marker>
          <c:cat>
            <c:numRef>
              <c:f>Sheet1!$A$2:$A$14</c:f>
              <c:numCache>
                <c:formatCode>General</c:formatCode>
                <c:ptCount val="13"/>
                <c:pt idx="0">
                  <c:v>7</c:v>
                </c:pt>
                <c:pt idx="1">
                  <c:v>14</c:v>
                </c:pt>
                <c:pt idx="2">
                  <c:v>21</c:v>
                </c:pt>
                <c:pt idx="3">
                  <c:v>27</c:v>
                </c:pt>
                <c:pt idx="4">
                  <c:v>35</c:v>
                </c:pt>
                <c:pt idx="5">
                  <c:v>42</c:v>
                </c:pt>
                <c:pt idx="6">
                  <c:v>49</c:v>
                </c:pt>
                <c:pt idx="7">
                  <c:v>56</c:v>
                </c:pt>
                <c:pt idx="8">
                  <c:v>60</c:v>
                </c:pt>
                <c:pt idx="9">
                  <c:v>67</c:v>
                </c:pt>
                <c:pt idx="10">
                  <c:v>74</c:v>
                </c:pt>
                <c:pt idx="11">
                  <c:v>81</c:v>
                </c:pt>
                <c:pt idx="12">
                  <c:v>90</c:v>
                </c:pt>
              </c:numCache>
            </c:numRef>
          </c:cat>
          <c:val>
            <c:numRef>
              <c:f>Sheet1!$B$2:$B$14</c:f>
              <c:numCache>
                <c:formatCode>General</c:formatCode>
                <c:ptCount val="13"/>
                <c:pt idx="0" formatCode="_-* #,##0.0_-;\-* #,##0.0_-;_-* &quot;-&quot;_-;_-@_-">
                  <c:v>27</c:v>
                </c:pt>
                <c:pt idx="1">
                  <c:v>26</c:v>
                </c:pt>
                <c:pt idx="2">
                  <c:v>26.9</c:v>
                </c:pt>
                <c:pt idx="3">
                  <c:v>26.7</c:v>
                </c:pt>
                <c:pt idx="4">
                  <c:v>27.1</c:v>
                </c:pt>
                <c:pt idx="5">
                  <c:v>26.9</c:v>
                </c:pt>
                <c:pt idx="6">
                  <c:v>27.1</c:v>
                </c:pt>
                <c:pt idx="7">
                  <c:v>27</c:v>
                </c:pt>
                <c:pt idx="8">
                  <c:v>26.1</c:v>
                </c:pt>
                <c:pt idx="9">
                  <c:v>27.3</c:v>
                </c:pt>
                <c:pt idx="10">
                  <c:v>27.2</c:v>
                </c:pt>
                <c:pt idx="11">
                  <c:v>27.5</c:v>
                </c:pt>
                <c:pt idx="12">
                  <c:v>28.8</c:v>
                </c:pt>
              </c:numCache>
            </c:numRef>
          </c:val>
          <c:smooth val="0"/>
          <c:extLst>
            <c:ext xmlns:c16="http://schemas.microsoft.com/office/drawing/2014/chart" uri="{C3380CC4-5D6E-409C-BE32-E72D297353CC}">
              <c16:uniqueId val="{00000000-833A-4F46-814C-94A5871479F9}"/>
            </c:ext>
          </c:extLst>
        </c:ser>
        <c:ser>
          <c:idx val="1"/>
          <c:order val="1"/>
          <c:tx>
            <c:strRef>
              <c:f>Sheet1!$C$1</c:f>
              <c:strCache>
                <c:ptCount val="1"/>
                <c:pt idx="0">
                  <c:v>Sore</c:v>
                </c:pt>
              </c:strCache>
            </c:strRef>
          </c:tx>
          <c:spPr>
            <a:ln w="22225" cap="rnd" cmpd="sng" algn="ctr">
              <a:solidFill>
                <a:schemeClr val="accent2"/>
              </a:solidFill>
              <a:round/>
            </a:ln>
            <a:effectLst/>
          </c:spPr>
          <c:marker>
            <c:symbol val="none"/>
          </c:marker>
          <c:cat>
            <c:numRef>
              <c:f>Sheet1!$A$2:$A$14</c:f>
              <c:numCache>
                <c:formatCode>General</c:formatCode>
                <c:ptCount val="13"/>
                <c:pt idx="0">
                  <c:v>7</c:v>
                </c:pt>
                <c:pt idx="1">
                  <c:v>14</c:v>
                </c:pt>
                <c:pt idx="2">
                  <c:v>21</c:v>
                </c:pt>
                <c:pt idx="3">
                  <c:v>27</c:v>
                </c:pt>
                <c:pt idx="4">
                  <c:v>35</c:v>
                </c:pt>
                <c:pt idx="5">
                  <c:v>42</c:v>
                </c:pt>
                <c:pt idx="6">
                  <c:v>49</c:v>
                </c:pt>
                <c:pt idx="7">
                  <c:v>56</c:v>
                </c:pt>
                <c:pt idx="8">
                  <c:v>60</c:v>
                </c:pt>
                <c:pt idx="9">
                  <c:v>67</c:v>
                </c:pt>
                <c:pt idx="10">
                  <c:v>74</c:v>
                </c:pt>
                <c:pt idx="11">
                  <c:v>81</c:v>
                </c:pt>
                <c:pt idx="12">
                  <c:v>90</c:v>
                </c:pt>
              </c:numCache>
            </c:numRef>
          </c:cat>
          <c:val>
            <c:numRef>
              <c:f>Sheet1!$C$2:$C$14</c:f>
              <c:numCache>
                <c:formatCode>General</c:formatCode>
                <c:ptCount val="13"/>
                <c:pt idx="0" formatCode="_-* #,##0.0_-;\-* #,##0.0_-;_-* &quot;-&quot;_-;_-@_-">
                  <c:v>28.9</c:v>
                </c:pt>
                <c:pt idx="1">
                  <c:v>28.8</c:v>
                </c:pt>
                <c:pt idx="2">
                  <c:v>26.3</c:v>
                </c:pt>
                <c:pt idx="3">
                  <c:v>29.6</c:v>
                </c:pt>
                <c:pt idx="4">
                  <c:v>29.2</c:v>
                </c:pt>
                <c:pt idx="5">
                  <c:v>29.3</c:v>
                </c:pt>
                <c:pt idx="6">
                  <c:v>28.4</c:v>
                </c:pt>
                <c:pt idx="7">
                  <c:v>29</c:v>
                </c:pt>
                <c:pt idx="8">
                  <c:v>29.5</c:v>
                </c:pt>
                <c:pt idx="9">
                  <c:v>29.5</c:v>
                </c:pt>
                <c:pt idx="10">
                  <c:v>29.8</c:v>
                </c:pt>
                <c:pt idx="11">
                  <c:v>30.2</c:v>
                </c:pt>
                <c:pt idx="12">
                  <c:v>30.1</c:v>
                </c:pt>
              </c:numCache>
            </c:numRef>
          </c:val>
          <c:smooth val="0"/>
          <c:extLst>
            <c:ext xmlns:c16="http://schemas.microsoft.com/office/drawing/2014/chart" uri="{C3380CC4-5D6E-409C-BE32-E72D297353CC}">
              <c16:uniqueId val="{00000001-833A-4F46-814C-94A5871479F9}"/>
            </c:ext>
          </c:extLst>
        </c:ser>
        <c:ser>
          <c:idx val="2"/>
          <c:order val="2"/>
          <c:tx>
            <c:strRef>
              <c:f>Sheet1!$D$1</c:f>
              <c:strCache>
                <c:ptCount val="1"/>
                <c:pt idx="0">
                  <c:v>Column1</c:v>
                </c:pt>
              </c:strCache>
            </c:strRef>
          </c:tx>
          <c:spPr>
            <a:ln w="22225" cap="rnd" cmpd="sng" algn="ctr">
              <a:solidFill>
                <a:schemeClr val="accent3"/>
              </a:solidFill>
              <a:round/>
            </a:ln>
            <a:effectLst/>
          </c:spPr>
          <c:marker>
            <c:symbol val="none"/>
          </c:marker>
          <c:cat>
            <c:numRef>
              <c:f>Sheet1!$A$2:$A$14</c:f>
              <c:numCache>
                <c:formatCode>General</c:formatCode>
                <c:ptCount val="13"/>
                <c:pt idx="0">
                  <c:v>7</c:v>
                </c:pt>
                <c:pt idx="1">
                  <c:v>14</c:v>
                </c:pt>
                <c:pt idx="2">
                  <c:v>21</c:v>
                </c:pt>
                <c:pt idx="3">
                  <c:v>27</c:v>
                </c:pt>
                <c:pt idx="4">
                  <c:v>35</c:v>
                </c:pt>
                <c:pt idx="5">
                  <c:v>42</c:v>
                </c:pt>
                <c:pt idx="6">
                  <c:v>49</c:v>
                </c:pt>
                <c:pt idx="7">
                  <c:v>56</c:v>
                </c:pt>
                <c:pt idx="8">
                  <c:v>60</c:v>
                </c:pt>
                <c:pt idx="9">
                  <c:v>67</c:v>
                </c:pt>
                <c:pt idx="10">
                  <c:v>74</c:v>
                </c:pt>
                <c:pt idx="11">
                  <c:v>81</c:v>
                </c:pt>
                <c:pt idx="12">
                  <c:v>90</c:v>
                </c:pt>
              </c:numCache>
            </c:numRef>
          </c:cat>
          <c:val>
            <c:numRef>
              <c:f>Sheet1!$D$2:$D$14</c:f>
              <c:numCache>
                <c:formatCode>General</c:formatCode>
                <c:ptCount val="13"/>
              </c:numCache>
            </c:numRef>
          </c:val>
          <c:smooth val="0"/>
          <c:extLst>
            <c:ext xmlns:c16="http://schemas.microsoft.com/office/drawing/2014/chart" uri="{C3380CC4-5D6E-409C-BE32-E72D297353CC}">
              <c16:uniqueId val="{00000002-833A-4F46-814C-94A5871479F9}"/>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81103968"/>
        <c:axId val="281113120"/>
      </c:lineChart>
      <c:catAx>
        <c:axId val="28110396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ID"/>
                  <a:t>Hari</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281113120"/>
        <c:crosses val="autoZero"/>
        <c:auto val="1"/>
        <c:lblAlgn val="ctr"/>
        <c:lblOffset val="100"/>
        <c:noMultiLvlLbl val="0"/>
      </c:catAx>
      <c:valAx>
        <c:axId val="281113120"/>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ID"/>
                  <a:t>Suhu</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28110396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Sheet1!$B$1</c:f>
              <c:strCache>
                <c:ptCount val="1"/>
                <c:pt idx="0">
                  <c:v>pagi</c:v>
                </c:pt>
              </c:strCache>
            </c:strRef>
          </c:tx>
          <c:spPr>
            <a:ln w="22225" cap="rnd" cmpd="sng" algn="ctr">
              <a:solidFill>
                <a:schemeClr val="accent6"/>
              </a:solidFill>
              <a:round/>
            </a:ln>
            <a:effectLst/>
          </c:spPr>
          <c:marker>
            <c:symbol val="none"/>
          </c:marker>
          <c:cat>
            <c:numRef>
              <c:f>Sheet1!$A$2:$A$14</c:f>
              <c:numCache>
                <c:formatCode>General</c:formatCode>
                <c:ptCount val="13"/>
                <c:pt idx="0">
                  <c:v>7</c:v>
                </c:pt>
                <c:pt idx="1">
                  <c:v>14</c:v>
                </c:pt>
                <c:pt idx="2">
                  <c:v>21</c:v>
                </c:pt>
                <c:pt idx="3">
                  <c:v>27</c:v>
                </c:pt>
                <c:pt idx="4">
                  <c:v>35</c:v>
                </c:pt>
                <c:pt idx="5">
                  <c:v>42</c:v>
                </c:pt>
                <c:pt idx="6">
                  <c:v>49</c:v>
                </c:pt>
                <c:pt idx="7">
                  <c:v>56</c:v>
                </c:pt>
                <c:pt idx="8">
                  <c:v>60</c:v>
                </c:pt>
                <c:pt idx="9">
                  <c:v>67</c:v>
                </c:pt>
                <c:pt idx="10">
                  <c:v>74</c:v>
                </c:pt>
                <c:pt idx="11">
                  <c:v>81</c:v>
                </c:pt>
                <c:pt idx="12">
                  <c:v>90</c:v>
                </c:pt>
              </c:numCache>
            </c:numRef>
          </c:cat>
          <c:val>
            <c:numRef>
              <c:f>Sheet1!$B$2:$B$14</c:f>
              <c:numCache>
                <c:formatCode>General</c:formatCode>
                <c:ptCount val="13"/>
                <c:pt idx="0">
                  <c:v>6</c:v>
                </c:pt>
                <c:pt idx="1">
                  <c:v>6.3</c:v>
                </c:pt>
                <c:pt idx="2">
                  <c:v>6.3</c:v>
                </c:pt>
                <c:pt idx="3">
                  <c:v>6.3</c:v>
                </c:pt>
                <c:pt idx="4">
                  <c:v>6.6</c:v>
                </c:pt>
                <c:pt idx="5">
                  <c:v>6.4</c:v>
                </c:pt>
                <c:pt idx="6">
                  <c:v>6.7</c:v>
                </c:pt>
                <c:pt idx="7">
                  <c:v>6.7</c:v>
                </c:pt>
                <c:pt idx="8">
                  <c:v>6.8</c:v>
                </c:pt>
                <c:pt idx="9">
                  <c:v>6.5</c:v>
                </c:pt>
                <c:pt idx="10">
                  <c:v>6.6</c:v>
                </c:pt>
                <c:pt idx="11">
                  <c:v>6.5</c:v>
                </c:pt>
                <c:pt idx="12">
                  <c:v>6.7</c:v>
                </c:pt>
              </c:numCache>
            </c:numRef>
          </c:val>
          <c:smooth val="0"/>
          <c:extLst>
            <c:ext xmlns:c16="http://schemas.microsoft.com/office/drawing/2014/chart" uri="{C3380CC4-5D6E-409C-BE32-E72D297353CC}">
              <c16:uniqueId val="{00000000-BB13-4B0A-97A2-69DE640EE584}"/>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50674176"/>
        <c:axId val="120903872"/>
      </c:lineChart>
      <c:catAx>
        <c:axId val="250674176"/>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ID"/>
                  <a:t>hari</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20903872"/>
        <c:crosses val="autoZero"/>
        <c:auto val="1"/>
        <c:lblAlgn val="ctr"/>
        <c:lblOffset val="100"/>
        <c:noMultiLvlLbl val="0"/>
      </c:catAx>
      <c:valAx>
        <c:axId val="120903872"/>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ID"/>
                  <a:t>ph</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250674176"/>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Series 1</c:v>
                </c:pt>
              </c:strCache>
            </c:strRef>
          </c:tx>
          <c:spPr>
            <a:ln w="22225" cap="rnd" cmpd="sng" algn="ctr">
              <a:solidFill>
                <a:schemeClr val="accent1"/>
              </a:solidFill>
              <a:round/>
            </a:ln>
            <a:effectLst/>
          </c:spPr>
          <c:marker>
            <c:symbol val="none"/>
          </c:marker>
          <c:cat>
            <c:numRef>
              <c:f>Sheet1!$A$2:$A$14</c:f>
              <c:numCache>
                <c:formatCode>General</c:formatCode>
                <c:ptCount val="13"/>
                <c:pt idx="0">
                  <c:v>1</c:v>
                </c:pt>
                <c:pt idx="1">
                  <c:v>7</c:v>
                </c:pt>
                <c:pt idx="2">
                  <c:v>14</c:v>
                </c:pt>
                <c:pt idx="3">
                  <c:v>21</c:v>
                </c:pt>
                <c:pt idx="4">
                  <c:v>27</c:v>
                </c:pt>
                <c:pt idx="5">
                  <c:v>35</c:v>
                </c:pt>
                <c:pt idx="6">
                  <c:v>42</c:v>
                </c:pt>
                <c:pt idx="7">
                  <c:v>49</c:v>
                </c:pt>
                <c:pt idx="8">
                  <c:v>56</c:v>
                </c:pt>
                <c:pt idx="9">
                  <c:v>60</c:v>
                </c:pt>
                <c:pt idx="10">
                  <c:v>67</c:v>
                </c:pt>
                <c:pt idx="11">
                  <c:v>74</c:v>
                </c:pt>
                <c:pt idx="12">
                  <c:v>81</c:v>
                </c:pt>
              </c:numCache>
            </c:numRef>
          </c:cat>
          <c:val>
            <c:numRef>
              <c:f>Sheet1!$B$2:$B$14</c:f>
              <c:numCache>
                <c:formatCode>General</c:formatCode>
                <c:ptCount val="13"/>
                <c:pt idx="0">
                  <c:v>5.53</c:v>
                </c:pt>
                <c:pt idx="1">
                  <c:v>5.65</c:v>
                </c:pt>
                <c:pt idx="2">
                  <c:v>5.34</c:v>
                </c:pt>
                <c:pt idx="3">
                  <c:v>5.45</c:v>
                </c:pt>
                <c:pt idx="4">
                  <c:v>5.57</c:v>
                </c:pt>
                <c:pt idx="5">
                  <c:v>5.5</c:v>
                </c:pt>
                <c:pt idx="6">
                  <c:v>5.35</c:v>
                </c:pt>
                <c:pt idx="7">
                  <c:v>5.36</c:v>
                </c:pt>
                <c:pt idx="8">
                  <c:v>5.37</c:v>
                </c:pt>
                <c:pt idx="9">
                  <c:v>5.65</c:v>
                </c:pt>
                <c:pt idx="10">
                  <c:v>5.36</c:v>
                </c:pt>
                <c:pt idx="11">
                  <c:v>5.86</c:v>
                </c:pt>
                <c:pt idx="12">
                  <c:v>5.43</c:v>
                </c:pt>
              </c:numCache>
            </c:numRef>
          </c:val>
          <c:smooth val="0"/>
          <c:extLst>
            <c:ext xmlns:c16="http://schemas.microsoft.com/office/drawing/2014/chart" uri="{C3380CC4-5D6E-409C-BE32-E72D297353CC}">
              <c16:uniqueId val="{00000000-4694-4B11-991F-F4511E107232}"/>
            </c:ext>
          </c:extLst>
        </c:ser>
        <c:ser>
          <c:idx val="1"/>
          <c:order val="1"/>
          <c:tx>
            <c:strRef>
              <c:f>Sheet1!$C$1</c:f>
              <c:strCache>
                <c:ptCount val="1"/>
                <c:pt idx="0">
                  <c:v>Series 2</c:v>
                </c:pt>
              </c:strCache>
            </c:strRef>
          </c:tx>
          <c:spPr>
            <a:ln w="22225" cap="rnd" cmpd="sng" algn="ctr">
              <a:solidFill>
                <a:schemeClr val="accent2"/>
              </a:solidFill>
              <a:round/>
            </a:ln>
            <a:effectLst/>
          </c:spPr>
          <c:marker>
            <c:symbol val="none"/>
          </c:marker>
          <c:cat>
            <c:numRef>
              <c:f>Sheet1!$A$2:$A$14</c:f>
              <c:numCache>
                <c:formatCode>General</c:formatCode>
                <c:ptCount val="13"/>
                <c:pt idx="0">
                  <c:v>1</c:v>
                </c:pt>
                <c:pt idx="1">
                  <c:v>7</c:v>
                </c:pt>
                <c:pt idx="2">
                  <c:v>14</c:v>
                </c:pt>
                <c:pt idx="3">
                  <c:v>21</c:v>
                </c:pt>
                <c:pt idx="4">
                  <c:v>27</c:v>
                </c:pt>
                <c:pt idx="5">
                  <c:v>35</c:v>
                </c:pt>
                <c:pt idx="6">
                  <c:v>42</c:v>
                </c:pt>
                <c:pt idx="7">
                  <c:v>49</c:v>
                </c:pt>
                <c:pt idx="8">
                  <c:v>56</c:v>
                </c:pt>
                <c:pt idx="9">
                  <c:v>60</c:v>
                </c:pt>
                <c:pt idx="10">
                  <c:v>67</c:v>
                </c:pt>
                <c:pt idx="11">
                  <c:v>74</c:v>
                </c:pt>
                <c:pt idx="12">
                  <c:v>81</c:v>
                </c:pt>
              </c:numCache>
            </c:numRef>
          </c:cat>
          <c:val>
            <c:numRef>
              <c:f>Sheet1!$C$2:$C$14</c:f>
              <c:numCache>
                <c:formatCode>General</c:formatCode>
                <c:ptCount val="13"/>
              </c:numCache>
            </c:numRef>
          </c:val>
          <c:smooth val="0"/>
          <c:extLst>
            <c:ext xmlns:c16="http://schemas.microsoft.com/office/drawing/2014/chart" uri="{C3380CC4-5D6E-409C-BE32-E72D297353CC}">
              <c16:uniqueId val="{00000001-4694-4B11-991F-F4511E107232}"/>
            </c:ext>
          </c:extLst>
        </c:ser>
        <c:ser>
          <c:idx val="2"/>
          <c:order val="2"/>
          <c:tx>
            <c:strRef>
              <c:f>Sheet1!$D$1</c:f>
              <c:strCache>
                <c:ptCount val="1"/>
                <c:pt idx="0">
                  <c:v>Series 3</c:v>
                </c:pt>
              </c:strCache>
            </c:strRef>
          </c:tx>
          <c:spPr>
            <a:ln w="22225" cap="rnd" cmpd="sng" algn="ctr">
              <a:solidFill>
                <a:schemeClr val="accent3"/>
              </a:solidFill>
              <a:round/>
            </a:ln>
            <a:effectLst/>
          </c:spPr>
          <c:marker>
            <c:symbol val="none"/>
          </c:marker>
          <c:cat>
            <c:numRef>
              <c:f>Sheet1!$A$2:$A$14</c:f>
              <c:numCache>
                <c:formatCode>General</c:formatCode>
                <c:ptCount val="13"/>
                <c:pt idx="0">
                  <c:v>1</c:v>
                </c:pt>
                <c:pt idx="1">
                  <c:v>7</c:v>
                </c:pt>
                <c:pt idx="2">
                  <c:v>14</c:v>
                </c:pt>
                <c:pt idx="3">
                  <c:v>21</c:v>
                </c:pt>
                <c:pt idx="4">
                  <c:v>27</c:v>
                </c:pt>
                <c:pt idx="5">
                  <c:v>35</c:v>
                </c:pt>
                <c:pt idx="6">
                  <c:v>42</c:v>
                </c:pt>
                <c:pt idx="7">
                  <c:v>49</c:v>
                </c:pt>
                <c:pt idx="8">
                  <c:v>56</c:v>
                </c:pt>
                <c:pt idx="9">
                  <c:v>60</c:v>
                </c:pt>
                <c:pt idx="10">
                  <c:v>67</c:v>
                </c:pt>
                <c:pt idx="11">
                  <c:v>74</c:v>
                </c:pt>
                <c:pt idx="12">
                  <c:v>81</c:v>
                </c:pt>
              </c:numCache>
            </c:numRef>
          </c:cat>
          <c:val>
            <c:numRef>
              <c:f>Sheet1!$D$2:$D$14</c:f>
              <c:numCache>
                <c:formatCode>General</c:formatCode>
                <c:ptCount val="13"/>
              </c:numCache>
            </c:numRef>
          </c:val>
          <c:smooth val="0"/>
          <c:extLst>
            <c:ext xmlns:c16="http://schemas.microsoft.com/office/drawing/2014/chart" uri="{C3380CC4-5D6E-409C-BE32-E72D297353CC}">
              <c16:uniqueId val="{00000002-4694-4B11-991F-F4511E107232}"/>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81129760"/>
        <c:axId val="281151392"/>
      </c:lineChart>
      <c:catAx>
        <c:axId val="28112976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ID"/>
                  <a:t>minggu</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281151392"/>
        <c:crosses val="autoZero"/>
        <c:auto val="1"/>
        <c:lblAlgn val="ctr"/>
        <c:lblOffset val="100"/>
        <c:noMultiLvlLbl val="0"/>
      </c:catAx>
      <c:valAx>
        <c:axId val="281151392"/>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ID"/>
                  <a:t>do</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281129760"/>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89633-5BD9-4A71-9B51-AC8D2E116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6810</TotalTime>
  <Pages>25</Pages>
  <Words>14734</Words>
  <Characters>83989</Characters>
  <Application>Microsoft Office Word</Application>
  <DocSecurity>0</DocSecurity>
  <Lines>699</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kadarini.tutik@outlook.com</dc:creator>
  <cp:keywords/>
  <dc:description/>
  <cp:lastModifiedBy>Maria Kristiany</cp:lastModifiedBy>
  <cp:revision>11</cp:revision>
  <dcterms:created xsi:type="dcterms:W3CDTF">2023-02-02T06:26:00Z</dcterms:created>
  <dcterms:modified xsi:type="dcterms:W3CDTF">2023-03-13T03:01:00Z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id="qoe99ip4"/&gt;&lt;style id="http://www.zotero.org/styles/chicago-author-date" locale="en-US" hasBibliography="1" bibliographyStyleHasBeenSet="1"/&gt;&lt;prefs&gt;&lt;pref name="fieldType" value="Field"/&gt;&lt;pref na</vt:lpwstr>
  </property>
  <property fmtid="{D5CDD505-2E9C-101B-9397-08002B2CF9AE}" pid="3" name="ZOTERO_PREF_2">
    <vt:lpwstr>me="automaticJournalAbbreviations" value="true"/&gt;&lt;/prefs&gt;&lt;/data&gt;</vt:lpwstr>
  </property>
</Properties>
</file>