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DD177" w14:textId="31F44F7B" w:rsidR="00821F29" w:rsidRPr="00424032" w:rsidRDefault="00821F29" w:rsidP="00994318">
      <w:pPr>
        <w:spacing w:after="160" w:line="240" w:lineRule="auto"/>
        <w:jc w:val="center"/>
        <w:rPr>
          <w:rFonts w:ascii="Times New Roman" w:hAnsi="Times New Roman" w:cs="Times New Roman"/>
          <w:b/>
          <w:bCs/>
          <w:sz w:val="24"/>
          <w:szCs w:val="24"/>
        </w:rPr>
      </w:pPr>
      <w:r w:rsidRPr="00424032">
        <w:rPr>
          <w:rFonts w:ascii="Times New Roman" w:hAnsi="Times New Roman" w:cs="Times New Roman"/>
          <w:b/>
          <w:bCs/>
          <w:sz w:val="24"/>
          <w:szCs w:val="24"/>
        </w:rPr>
        <w:t xml:space="preserve">Mutu dan Kinerja Proses </w:t>
      </w:r>
      <w:proofErr w:type="spellStart"/>
      <w:r w:rsidRPr="00424032">
        <w:rPr>
          <w:rFonts w:ascii="Times New Roman" w:hAnsi="Times New Roman" w:cs="Times New Roman"/>
          <w:b/>
          <w:bCs/>
          <w:sz w:val="24"/>
          <w:szCs w:val="24"/>
        </w:rPr>
        <w:t>Pengolahan</w:t>
      </w:r>
      <w:proofErr w:type="spellEnd"/>
      <w:r w:rsidRPr="00424032">
        <w:rPr>
          <w:rFonts w:ascii="Times New Roman" w:hAnsi="Times New Roman" w:cs="Times New Roman"/>
          <w:b/>
          <w:bCs/>
          <w:sz w:val="24"/>
          <w:szCs w:val="24"/>
        </w:rPr>
        <w:t xml:space="preserve"> </w:t>
      </w:r>
      <w:proofErr w:type="spellStart"/>
      <w:r w:rsidRPr="00424032">
        <w:rPr>
          <w:rFonts w:ascii="Times New Roman" w:hAnsi="Times New Roman" w:cs="Times New Roman"/>
          <w:b/>
          <w:bCs/>
          <w:sz w:val="24"/>
          <w:szCs w:val="24"/>
        </w:rPr>
        <w:t>Nobashi</w:t>
      </w:r>
      <w:proofErr w:type="spellEnd"/>
      <w:r w:rsidRPr="00424032">
        <w:rPr>
          <w:rFonts w:ascii="Times New Roman" w:hAnsi="Times New Roman" w:cs="Times New Roman"/>
          <w:b/>
          <w:bCs/>
          <w:sz w:val="24"/>
          <w:szCs w:val="24"/>
        </w:rPr>
        <w:t xml:space="preserve"> </w:t>
      </w:r>
      <w:proofErr w:type="gramStart"/>
      <w:r w:rsidRPr="00424032">
        <w:rPr>
          <w:rFonts w:ascii="Times New Roman" w:hAnsi="Times New Roman" w:cs="Times New Roman"/>
          <w:b/>
          <w:bCs/>
          <w:sz w:val="24"/>
          <w:szCs w:val="24"/>
        </w:rPr>
        <w:t>Ebi  (</w:t>
      </w:r>
      <w:proofErr w:type="spellStart"/>
      <w:proofErr w:type="gramEnd"/>
      <w:r w:rsidRPr="00424032">
        <w:rPr>
          <w:rFonts w:ascii="Times New Roman" w:hAnsi="Times New Roman" w:cs="Times New Roman"/>
          <w:b/>
          <w:bCs/>
          <w:i/>
          <w:iCs/>
          <w:sz w:val="24"/>
          <w:szCs w:val="24"/>
        </w:rPr>
        <w:t>Litopenaeus</w:t>
      </w:r>
      <w:proofErr w:type="spellEnd"/>
      <w:r w:rsidRPr="00424032">
        <w:rPr>
          <w:rFonts w:ascii="Times New Roman" w:hAnsi="Times New Roman" w:cs="Times New Roman"/>
          <w:b/>
          <w:bCs/>
          <w:i/>
          <w:iCs/>
          <w:sz w:val="24"/>
          <w:szCs w:val="24"/>
        </w:rPr>
        <w:t xml:space="preserve"> </w:t>
      </w:r>
      <w:proofErr w:type="spellStart"/>
      <w:proofErr w:type="gramStart"/>
      <w:r w:rsidRPr="00424032">
        <w:rPr>
          <w:rFonts w:ascii="Times New Roman" w:hAnsi="Times New Roman" w:cs="Times New Roman"/>
          <w:b/>
          <w:bCs/>
          <w:i/>
          <w:iCs/>
          <w:sz w:val="24"/>
          <w:szCs w:val="24"/>
        </w:rPr>
        <w:t>vannamei</w:t>
      </w:r>
      <w:proofErr w:type="spellEnd"/>
      <w:r w:rsidRPr="00424032">
        <w:rPr>
          <w:rFonts w:ascii="Times New Roman" w:hAnsi="Times New Roman" w:cs="Times New Roman"/>
          <w:b/>
          <w:bCs/>
          <w:sz w:val="24"/>
          <w:szCs w:val="24"/>
        </w:rPr>
        <w:t xml:space="preserve">) </w:t>
      </w:r>
      <w:r w:rsidR="00021789" w:rsidRPr="00424032">
        <w:rPr>
          <w:rFonts w:ascii="Times New Roman" w:hAnsi="Times New Roman" w:cs="Times New Roman"/>
          <w:b/>
          <w:bCs/>
          <w:sz w:val="24"/>
          <w:szCs w:val="24"/>
        </w:rPr>
        <w:t xml:space="preserve">  </w:t>
      </w:r>
      <w:proofErr w:type="gramEnd"/>
      <w:r w:rsidR="00021789" w:rsidRPr="00424032">
        <w:rPr>
          <w:rFonts w:ascii="Times New Roman" w:hAnsi="Times New Roman" w:cs="Times New Roman"/>
          <w:b/>
          <w:bCs/>
          <w:sz w:val="24"/>
          <w:szCs w:val="24"/>
        </w:rPr>
        <w:t xml:space="preserve">                                  </w:t>
      </w:r>
      <w:r w:rsidRPr="00424032">
        <w:rPr>
          <w:rFonts w:ascii="Times New Roman" w:hAnsi="Times New Roman" w:cs="Times New Roman"/>
          <w:b/>
          <w:bCs/>
          <w:sz w:val="24"/>
          <w:szCs w:val="24"/>
        </w:rPr>
        <w:t xml:space="preserve">di Industri </w:t>
      </w:r>
      <w:proofErr w:type="spellStart"/>
      <w:r w:rsidRPr="00424032">
        <w:rPr>
          <w:rFonts w:ascii="Times New Roman" w:hAnsi="Times New Roman" w:cs="Times New Roman"/>
          <w:b/>
          <w:bCs/>
          <w:sz w:val="24"/>
          <w:szCs w:val="24"/>
        </w:rPr>
        <w:t>Pengolahan</w:t>
      </w:r>
      <w:proofErr w:type="spellEnd"/>
      <w:r w:rsidRPr="00424032">
        <w:rPr>
          <w:rFonts w:ascii="Times New Roman" w:hAnsi="Times New Roman" w:cs="Times New Roman"/>
          <w:b/>
          <w:bCs/>
          <w:sz w:val="24"/>
          <w:szCs w:val="24"/>
        </w:rPr>
        <w:t xml:space="preserve"> </w:t>
      </w:r>
      <w:proofErr w:type="spellStart"/>
      <w:r w:rsidRPr="00424032">
        <w:rPr>
          <w:rFonts w:ascii="Times New Roman" w:hAnsi="Times New Roman" w:cs="Times New Roman"/>
          <w:b/>
          <w:bCs/>
          <w:sz w:val="24"/>
          <w:szCs w:val="24"/>
        </w:rPr>
        <w:t>Udang</w:t>
      </w:r>
      <w:proofErr w:type="spellEnd"/>
      <w:r w:rsidRPr="00424032">
        <w:rPr>
          <w:rFonts w:ascii="Times New Roman" w:hAnsi="Times New Roman" w:cs="Times New Roman"/>
          <w:b/>
          <w:bCs/>
          <w:sz w:val="24"/>
          <w:szCs w:val="24"/>
        </w:rPr>
        <w:t xml:space="preserve"> Beku</w:t>
      </w:r>
    </w:p>
    <w:p w14:paraId="481B25C2" w14:textId="5F4CE8B0" w:rsidR="00021789" w:rsidRPr="00424032" w:rsidRDefault="00021789" w:rsidP="00021789">
      <w:pPr>
        <w:spacing w:after="160" w:line="240" w:lineRule="auto"/>
        <w:jc w:val="center"/>
        <w:rPr>
          <w:rFonts w:ascii="Times New Roman" w:hAnsi="Times New Roman" w:cs="Times New Roman"/>
          <w:b/>
          <w:bCs/>
          <w:sz w:val="24"/>
          <w:szCs w:val="24"/>
          <w:lang w:val="en-ID"/>
        </w:rPr>
      </w:pPr>
      <w:r w:rsidRPr="00424032">
        <w:rPr>
          <w:rFonts w:ascii="Times New Roman" w:hAnsi="Times New Roman" w:cs="Times New Roman"/>
          <w:b/>
          <w:bCs/>
          <w:sz w:val="24"/>
          <w:szCs w:val="24"/>
          <w:lang w:val="en"/>
        </w:rPr>
        <w:t xml:space="preserve">Quality and Performance of </w:t>
      </w:r>
      <w:proofErr w:type="spellStart"/>
      <w:r w:rsidRPr="00424032">
        <w:rPr>
          <w:rFonts w:ascii="Times New Roman" w:hAnsi="Times New Roman" w:cs="Times New Roman"/>
          <w:b/>
          <w:bCs/>
          <w:sz w:val="24"/>
          <w:szCs w:val="24"/>
          <w:lang w:val="en"/>
        </w:rPr>
        <w:t>Nobashi</w:t>
      </w:r>
      <w:proofErr w:type="spellEnd"/>
      <w:r w:rsidRPr="00424032">
        <w:rPr>
          <w:rFonts w:ascii="Times New Roman" w:hAnsi="Times New Roman" w:cs="Times New Roman"/>
          <w:b/>
          <w:bCs/>
          <w:sz w:val="24"/>
          <w:szCs w:val="24"/>
          <w:lang w:val="en"/>
        </w:rPr>
        <w:t xml:space="preserve"> Ebi (</w:t>
      </w:r>
      <w:proofErr w:type="spellStart"/>
      <w:r w:rsidRPr="00424032">
        <w:rPr>
          <w:rFonts w:ascii="Times New Roman" w:hAnsi="Times New Roman" w:cs="Times New Roman"/>
          <w:b/>
          <w:bCs/>
          <w:sz w:val="24"/>
          <w:szCs w:val="24"/>
          <w:lang w:val="en"/>
        </w:rPr>
        <w:t>Litopenaeus</w:t>
      </w:r>
      <w:proofErr w:type="spellEnd"/>
      <w:r w:rsidRPr="00424032">
        <w:rPr>
          <w:rFonts w:ascii="Times New Roman" w:hAnsi="Times New Roman" w:cs="Times New Roman"/>
          <w:b/>
          <w:bCs/>
          <w:sz w:val="24"/>
          <w:szCs w:val="24"/>
          <w:lang w:val="en"/>
        </w:rPr>
        <w:t xml:space="preserve"> </w:t>
      </w:r>
      <w:proofErr w:type="spellStart"/>
      <w:r w:rsidRPr="00424032">
        <w:rPr>
          <w:rFonts w:ascii="Times New Roman" w:hAnsi="Times New Roman" w:cs="Times New Roman"/>
          <w:b/>
          <w:bCs/>
          <w:sz w:val="24"/>
          <w:szCs w:val="24"/>
          <w:lang w:val="en"/>
        </w:rPr>
        <w:t>vannamei</w:t>
      </w:r>
      <w:proofErr w:type="spellEnd"/>
      <w:r w:rsidRPr="00424032">
        <w:rPr>
          <w:rFonts w:ascii="Times New Roman" w:hAnsi="Times New Roman" w:cs="Times New Roman"/>
          <w:b/>
          <w:bCs/>
          <w:sz w:val="24"/>
          <w:szCs w:val="24"/>
          <w:lang w:val="en"/>
        </w:rPr>
        <w:t>) Processing                                 in the Frozen Shrimp Processing Industry</w:t>
      </w:r>
    </w:p>
    <w:p w14:paraId="0955932B" w14:textId="5945A9E3" w:rsidR="00023D77" w:rsidRPr="00424032" w:rsidRDefault="00023D77" w:rsidP="00023D77">
      <w:pPr>
        <w:spacing w:after="120"/>
        <w:jc w:val="center"/>
        <w:rPr>
          <w:rFonts w:ascii="Times New Roman" w:hAnsi="Times New Roman" w:cs="Times New Roman"/>
          <w:b/>
          <w:bCs/>
          <w:sz w:val="24"/>
          <w:szCs w:val="24"/>
        </w:rPr>
      </w:pPr>
      <w:r w:rsidRPr="00424032">
        <w:rPr>
          <w:rFonts w:ascii="Times New Roman" w:hAnsi="Times New Roman" w:cs="Times New Roman"/>
          <w:sz w:val="24"/>
          <w:szCs w:val="24"/>
        </w:rPr>
        <w:t xml:space="preserve">Vonny Alvinawati*, Yuliati H. Sipahutar, Jaulim </w:t>
      </w:r>
      <w:proofErr w:type="spellStart"/>
      <w:r w:rsidRPr="00424032">
        <w:rPr>
          <w:rFonts w:ascii="Times New Roman" w:hAnsi="Times New Roman" w:cs="Times New Roman"/>
          <w:sz w:val="24"/>
          <w:szCs w:val="24"/>
        </w:rPr>
        <w:t>Sirait</w:t>
      </w:r>
      <w:proofErr w:type="spellEnd"/>
      <w:r w:rsidRPr="00424032">
        <w:rPr>
          <w:rFonts w:ascii="Times New Roman" w:hAnsi="Times New Roman" w:cs="Times New Roman"/>
          <w:sz w:val="24"/>
          <w:szCs w:val="24"/>
        </w:rPr>
        <w:t xml:space="preserve">. </w:t>
      </w:r>
      <w:r w:rsidRPr="00424032">
        <w:rPr>
          <w:rFonts w:ascii="Times New Roman" w:hAnsi="Times New Roman" w:cs="Times New Roman"/>
          <w:sz w:val="24"/>
          <w:szCs w:val="24"/>
          <w:lang w:val="en-ID"/>
        </w:rPr>
        <w:t xml:space="preserve"> </w:t>
      </w:r>
      <w:bookmarkStart w:id="0" w:name="_Hlk212080551"/>
      <w:proofErr w:type="spellStart"/>
      <w:r w:rsidRPr="00424032">
        <w:rPr>
          <w:rFonts w:ascii="Times New Roman" w:hAnsi="Times New Roman" w:cs="Times New Roman"/>
          <w:sz w:val="24"/>
          <w:szCs w:val="24"/>
          <w:lang w:val="en-ID"/>
        </w:rPr>
        <w:t>Dessy</w:t>
      </w:r>
      <w:proofErr w:type="spellEnd"/>
      <w:r w:rsidRPr="00424032">
        <w:rPr>
          <w:rFonts w:ascii="Times New Roman" w:hAnsi="Times New Roman" w:cs="Times New Roman"/>
          <w:sz w:val="24"/>
          <w:szCs w:val="24"/>
          <w:lang w:val="en-ID"/>
        </w:rPr>
        <w:t xml:space="preserve"> A Natalia</w:t>
      </w:r>
      <w:r w:rsidRPr="00424032">
        <w:rPr>
          <w:rFonts w:ascii="Times New Roman" w:hAnsi="Times New Roman" w:cs="Times New Roman"/>
          <w:sz w:val="24"/>
          <w:szCs w:val="24"/>
          <w:vertAlign w:val="superscript"/>
          <w:lang w:val="en-ID"/>
        </w:rPr>
        <w:t>2</w:t>
      </w:r>
    </w:p>
    <w:p w14:paraId="449967B1" w14:textId="3C0A30A4" w:rsidR="00023D77" w:rsidRPr="00424032" w:rsidRDefault="00023D77" w:rsidP="00994318">
      <w:pPr>
        <w:spacing w:after="0" w:line="240" w:lineRule="auto"/>
        <w:jc w:val="center"/>
        <w:rPr>
          <w:rFonts w:ascii="Times New Roman" w:hAnsi="Times New Roman" w:cs="Times New Roman"/>
          <w:sz w:val="20"/>
          <w:szCs w:val="20"/>
          <w:lang w:val="en-ID"/>
        </w:rPr>
      </w:pPr>
      <w:r w:rsidRPr="00424032">
        <w:rPr>
          <w:rFonts w:ascii="Times New Roman" w:hAnsi="Times New Roman" w:cs="Times New Roman"/>
          <w:sz w:val="20"/>
          <w:szCs w:val="20"/>
          <w:lang w:val="en-ID"/>
        </w:rPr>
        <w:t xml:space="preserve"> </w:t>
      </w:r>
      <w:r w:rsidRPr="00424032">
        <w:rPr>
          <w:rFonts w:ascii="Times New Roman" w:hAnsi="Times New Roman" w:cs="Times New Roman"/>
          <w:sz w:val="20"/>
          <w:szCs w:val="20"/>
          <w:vertAlign w:val="superscript"/>
          <w:lang w:val="en-ID"/>
        </w:rPr>
        <w:t>1</w:t>
      </w:r>
      <w:r w:rsidRPr="00424032">
        <w:rPr>
          <w:rFonts w:ascii="Times New Roman" w:hAnsi="Times New Roman" w:cs="Times New Roman"/>
          <w:sz w:val="20"/>
          <w:szCs w:val="20"/>
          <w:lang w:val="en-ID"/>
        </w:rPr>
        <w:t xml:space="preserve">Politeknik Ahli Usaha Perikanan, Jl. AUP Pasar </w:t>
      </w:r>
      <w:proofErr w:type="spellStart"/>
      <w:r w:rsidRPr="00424032">
        <w:rPr>
          <w:rFonts w:ascii="Times New Roman" w:hAnsi="Times New Roman" w:cs="Times New Roman"/>
          <w:sz w:val="20"/>
          <w:szCs w:val="20"/>
          <w:lang w:val="en-ID"/>
        </w:rPr>
        <w:t>Minggu</w:t>
      </w:r>
      <w:proofErr w:type="spellEnd"/>
      <w:r w:rsidRPr="00424032">
        <w:rPr>
          <w:rFonts w:ascii="Times New Roman" w:hAnsi="Times New Roman" w:cs="Times New Roman"/>
          <w:sz w:val="20"/>
          <w:szCs w:val="20"/>
          <w:lang w:val="en-ID"/>
        </w:rPr>
        <w:t>-Jakarta Selatan; Jakarta</w:t>
      </w:r>
      <w:r w:rsidR="00CD3592" w:rsidRPr="00424032">
        <w:rPr>
          <w:rFonts w:ascii="Times New Roman" w:hAnsi="Times New Roman" w:cs="Times New Roman"/>
          <w:sz w:val="20"/>
          <w:szCs w:val="20"/>
          <w:lang w:val="en-ID"/>
        </w:rPr>
        <w:t>,</w:t>
      </w:r>
      <w:r w:rsidRPr="00424032">
        <w:rPr>
          <w:rFonts w:ascii="Times New Roman" w:hAnsi="Times New Roman" w:cs="Times New Roman"/>
          <w:sz w:val="20"/>
          <w:szCs w:val="20"/>
          <w:lang w:val="en-ID"/>
        </w:rPr>
        <w:t>12520</w:t>
      </w:r>
    </w:p>
    <w:p w14:paraId="48467FD0" w14:textId="1EF89A3E" w:rsidR="00023D77" w:rsidRPr="00424032" w:rsidRDefault="00023D77" w:rsidP="00994318">
      <w:pPr>
        <w:spacing w:after="120" w:line="240" w:lineRule="auto"/>
        <w:jc w:val="center"/>
        <w:rPr>
          <w:rFonts w:ascii="Times New Roman" w:hAnsi="Times New Roman" w:cs="Times New Roman"/>
          <w:sz w:val="20"/>
          <w:szCs w:val="20"/>
          <w:lang w:val="id-ID"/>
        </w:rPr>
      </w:pPr>
      <w:proofErr w:type="gramStart"/>
      <w:r w:rsidRPr="00424032">
        <w:rPr>
          <w:rFonts w:ascii="Times New Roman" w:hAnsi="Times New Roman" w:cs="Times New Roman"/>
          <w:sz w:val="20"/>
          <w:szCs w:val="20"/>
        </w:rPr>
        <w:t xml:space="preserve">² </w:t>
      </w:r>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Politeknik</w:t>
      </w:r>
      <w:proofErr w:type="spellEnd"/>
      <w:proofErr w:type="gram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Kelautan</w:t>
      </w:r>
      <w:proofErr w:type="spellEnd"/>
      <w:r w:rsidRPr="00424032">
        <w:rPr>
          <w:rFonts w:ascii="Times New Roman" w:hAnsi="Times New Roman" w:cs="Times New Roman"/>
          <w:sz w:val="20"/>
          <w:szCs w:val="20"/>
          <w:lang w:val="en-ID"/>
        </w:rPr>
        <w:t xml:space="preserve"> Dan Perikanan Bitung, Jl. </w:t>
      </w:r>
      <w:proofErr w:type="spellStart"/>
      <w:r w:rsidRPr="00424032">
        <w:rPr>
          <w:rFonts w:ascii="Times New Roman" w:hAnsi="Times New Roman" w:cs="Times New Roman"/>
          <w:sz w:val="20"/>
          <w:szCs w:val="20"/>
          <w:lang w:val="en-ID"/>
        </w:rPr>
        <w:t>Tandurusa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Aertembaga</w:t>
      </w:r>
      <w:proofErr w:type="spellEnd"/>
      <w:r w:rsidRPr="00424032">
        <w:rPr>
          <w:rFonts w:ascii="Times New Roman" w:hAnsi="Times New Roman" w:cs="Times New Roman"/>
          <w:sz w:val="20"/>
          <w:szCs w:val="20"/>
          <w:lang w:val="en-ID"/>
        </w:rPr>
        <w:t xml:space="preserve"> Dua, </w:t>
      </w:r>
      <w:proofErr w:type="spellStart"/>
      <w:r w:rsidRPr="00424032">
        <w:rPr>
          <w:rFonts w:ascii="Times New Roman" w:hAnsi="Times New Roman" w:cs="Times New Roman"/>
          <w:sz w:val="20"/>
          <w:szCs w:val="20"/>
          <w:lang w:val="en-ID"/>
        </w:rPr>
        <w:t>Bitung</w:t>
      </w:r>
      <w:proofErr w:type="spellEnd"/>
      <w:r w:rsidR="00CD3592" w:rsidRPr="00424032">
        <w:rPr>
          <w:rFonts w:ascii="Times New Roman" w:hAnsi="Times New Roman" w:cs="Times New Roman"/>
          <w:sz w:val="20"/>
          <w:szCs w:val="20"/>
          <w:lang w:val="en-ID"/>
        </w:rPr>
        <w:t xml:space="preserve">, </w:t>
      </w:r>
      <w:r w:rsidR="00CD3592" w:rsidRPr="00424032">
        <w:rPr>
          <w:rFonts w:ascii="Times New Roman" w:hAnsi="Times New Roman" w:cs="Times New Roman"/>
          <w:sz w:val="20"/>
          <w:szCs w:val="20"/>
        </w:rPr>
        <w:t>95526</w:t>
      </w:r>
    </w:p>
    <w:p w14:paraId="4F9D4F3E" w14:textId="3A864468" w:rsidR="005B63C9" w:rsidRPr="00424032" w:rsidRDefault="00000000" w:rsidP="005B63C9">
      <w:pPr>
        <w:jc w:val="center"/>
        <w:rPr>
          <w:rFonts w:ascii="Times New Roman" w:hAnsi="Times New Roman" w:cs="Times New Roman"/>
          <w:b/>
          <w:sz w:val="20"/>
          <w:szCs w:val="20"/>
        </w:rPr>
      </w:pPr>
      <w:r w:rsidRPr="00424032">
        <w:rPr>
          <w:rFonts w:ascii="Times New Roman" w:hAnsi="Times New Roman" w:cs="Times New Roman"/>
          <w:sz w:val="20"/>
          <w:szCs w:val="20"/>
        </w:rPr>
        <w:t>*</w:t>
      </w:r>
      <w:bookmarkStart w:id="1" w:name="_Hlk212286717"/>
      <w:r w:rsidRPr="00424032">
        <w:rPr>
          <w:rFonts w:ascii="Times New Roman" w:hAnsi="Times New Roman" w:cs="Times New Roman"/>
          <w:sz w:val="20"/>
          <w:szCs w:val="20"/>
        </w:rPr>
        <w:t xml:space="preserve">Email </w:t>
      </w:r>
      <w:proofErr w:type="spellStart"/>
      <w:r w:rsidRPr="00424032">
        <w:rPr>
          <w:rFonts w:ascii="Times New Roman" w:hAnsi="Times New Roman" w:cs="Times New Roman"/>
          <w:sz w:val="20"/>
          <w:szCs w:val="20"/>
        </w:rPr>
        <w:t>korespondensi</w:t>
      </w:r>
      <w:proofErr w:type="spellEnd"/>
      <w:r w:rsidRPr="00424032">
        <w:rPr>
          <w:rFonts w:ascii="Times New Roman" w:hAnsi="Times New Roman" w:cs="Times New Roman"/>
          <w:sz w:val="20"/>
          <w:szCs w:val="20"/>
        </w:rPr>
        <w:t>:</w:t>
      </w:r>
      <w:r w:rsidR="005B63C9" w:rsidRPr="00424032">
        <w:rPr>
          <w:rFonts w:ascii="Times New Roman" w:hAnsi="Times New Roman" w:cs="Times New Roman"/>
          <w:sz w:val="20"/>
          <w:szCs w:val="20"/>
        </w:rPr>
        <w:t xml:space="preserve"> </w:t>
      </w:r>
      <w:hyperlink r:id="rId6" w:history="1">
        <w:r w:rsidR="005B63C9" w:rsidRPr="00424032">
          <w:rPr>
            <w:rStyle w:val="Hyperlink"/>
            <w:rFonts w:ascii="Times New Roman" w:hAnsi="Times New Roman" w:cs="Times New Roman"/>
            <w:b/>
            <w:sz w:val="20"/>
            <w:szCs w:val="20"/>
          </w:rPr>
          <w:t>vonnyalvinawatii@gmail.com</w:t>
        </w:r>
      </w:hyperlink>
      <w:bookmarkEnd w:id="1"/>
    </w:p>
    <w:bookmarkEnd w:id="0"/>
    <w:p w14:paraId="0610B4B0" w14:textId="6CD8D5CB" w:rsidR="005B63C9" w:rsidRPr="00424032" w:rsidRDefault="00023D77" w:rsidP="009C557F">
      <w:pPr>
        <w:spacing w:after="120"/>
        <w:jc w:val="center"/>
        <w:rPr>
          <w:rFonts w:ascii="Times New Roman" w:hAnsi="Times New Roman" w:cs="Times New Roman"/>
          <w:b/>
          <w:sz w:val="20"/>
          <w:szCs w:val="20"/>
        </w:rPr>
      </w:pPr>
      <w:r w:rsidRPr="00424032">
        <w:rPr>
          <w:rFonts w:ascii="Times New Roman" w:hAnsi="Times New Roman" w:cs="Times New Roman"/>
          <w:b/>
          <w:sz w:val="20"/>
          <w:szCs w:val="20"/>
        </w:rPr>
        <w:t>ABSTRAK</w:t>
      </w:r>
      <w:r w:rsidR="005B63C9" w:rsidRPr="00424032">
        <w:rPr>
          <w:rFonts w:ascii="Times New Roman" w:hAnsi="Times New Roman" w:cs="Times New Roman"/>
          <w:b/>
          <w:sz w:val="20"/>
          <w:szCs w:val="20"/>
        </w:rPr>
        <w:t xml:space="preserve"> </w:t>
      </w:r>
    </w:p>
    <w:p w14:paraId="15C31FD9" w14:textId="5C6FAB1A" w:rsidR="00BC2639" w:rsidRPr="00424032" w:rsidRDefault="00BC2639" w:rsidP="00994318">
      <w:pPr>
        <w:spacing w:after="0"/>
        <w:jc w:val="both"/>
        <w:rPr>
          <w:rFonts w:ascii="Times New Roman" w:hAnsi="Times New Roman" w:cs="Times New Roman"/>
          <w:sz w:val="20"/>
          <w:szCs w:val="20"/>
          <w:lang w:val="en-ID"/>
        </w:rPr>
      </w:pPr>
      <w:proofErr w:type="spellStart"/>
      <w:r w:rsidRPr="00424032">
        <w:rPr>
          <w:rFonts w:ascii="Times New Roman" w:hAnsi="Times New Roman" w:cs="Times New Roman"/>
          <w:sz w:val="20"/>
          <w:szCs w:val="20"/>
          <w:lang w:val="en-ID"/>
        </w:rPr>
        <w:t>Penelitian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ini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bertujuan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untuk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menganalisis</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mutu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bahan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baku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mutu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produk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akhir</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serta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kinerja</w:t>
      </w:r>
      <w:proofErr w:type="spellEnd"/>
      <w:r w:rsidRPr="00424032">
        <w:rPr>
          <w:rFonts w:ascii="Times New Roman" w:hAnsi="Times New Roman" w:cs="Times New Roman"/>
          <w:sz w:val="20"/>
          <w:szCs w:val="20"/>
          <w:lang w:val="en-ID"/>
        </w:rPr>
        <w:t xml:space="preserve"> proses </w:t>
      </w:r>
      <w:proofErr w:type="spellStart"/>
      <w:r w:rsidRPr="00424032">
        <w:rPr>
          <w:rFonts w:ascii="Times New Roman" w:hAnsi="Times New Roman" w:cs="Times New Roman"/>
          <w:sz w:val="20"/>
          <w:szCs w:val="20"/>
          <w:lang w:val="en-ID"/>
        </w:rPr>
        <w:t>pengolahan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Nobashi</w:t>
      </w:r>
      <w:proofErr w:type="spellEnd"/>
      <w:r w:rsidRPr="00424032">
        <w:rPr>
          <w:rFonts w:ascii="Times New Roman" w:hAnsi="Times New Roman" w:cs="Times New Roman"/>
          <w:sz w:val="20"/>
          <w:szCs w:val="20"/>
          <w:lang w:val="en-ID"/>
        </w:rPr>
        <w:t xml:space="preserve"> Ebi (</w:t>
      </w:r>
      <w:proofErr w:type="spellStart"/>
      <w:r w:rsidRPr="00424032">
        <w:rPr>
          <w:rFonts w:ascii="Times New Roman" w:hAnsi="Times New Roman" w:cs="Times New Roman"/>
          <w:i/>
          <w:iCs/>
          <w:sz w:val="20"/>
          <w:szCs w:val="20"/>
          <w:lang w:val="en-ID"/>
        </w:rPr>
        <w:t>Litopenaeus</w:t>
      </w:r>
      <w:proofErr w:type="spellEnd"/>
      <w:r w:rsidRPr="00424032">
        <w:rPr>
          <w:rFonts w:ascii="Times New Roman" w:hAnsi="Times New Roman" w:cs="Times New Roman"/>
          <w:i/>
          <w:iCs/>
          <w:sz w:val="20"/>
          <w:szCs w:val="20"/>
          <w:lang w:val="en-ID"/>
        </w:rPr>
        <w:t xml:space="preserve"> </w:t>
      </w:r>
      <w:proofErr w:type="spellStart"/>
      <w:r w:rsidRPr="00424032">
        <w:rPr>
          <w:rFonts w:ascii="Times New Roman" w:hAnsi="Times New Roman" w:cs="Times New Roman"/>
          <w:i/>
          <w:iCs/>
          <w:sz w:val="20"/>
          <w:szCs w:val="20"/>
          <w:lang w:val="en-ID"/>
        </w:rPr>
        <w:t>vannamei</w:t>
      </w:r>
      <w:proofErr w:type="spellEnd"/>
      <w:r w:rsidRPr="00424032">
        <w:rPr>
          <w:rFonts w:ascii="Times New Roman" w:hAnsi="Times New Roman" w:cs="Times New Roman"/>
          <w:sz w:val="20"/>
          <w:szCs w:val="20"/>
          <w:lang w:val="en-ID"/>
        </w:rPr>
        <w:t xml:space="preserve">) pada </w:t>
      </w:r>
      <w:proofErr w:type="spellStart"/>
      <w:r w:rsidRPr="00424032">
        <w:rPr>
          <w:rFonts w:ascii="Times New Roman" w:hAnsi="Times New Roman" w:cs="Times New Roman"/>
          <w:sz w:val="20"/>
          <w:szCs w:val="20"/>
          <w:lang w:val="en-ID"/>
        </w:rPr>
        <w:t>industri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pengolahan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udang</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beku</w:t>
      </w:r>
      <w:proofErr w:type="spellEnd"/>
      <w:r w:rsidRPr="00424032">
        <w:rPr>
          <w:rFonts w:ascii="Times New Roman" w:hAnsi="Times New Roman" w:cs="Times New Roman"/>
          <w:sz w:val="20"/>
          <w:szCs w:val="20"/>
          <w:lang w:val="en-ID"/>
        </w:rPr>
        <w:t xml:space="preserve">. Metode </w:t>
      </w:r>
      <w:proofErr w:type="spellStart"/>
      <w:r w:rsidRPr="00424032">
        <w:rPr>
          <w:rFonts w:ascii="Times New Roman" w:hAnsi="Times New Roman" w:cs="Times New Roman"/>
          <w:sz w:val="20"/>
          <w:szCs w:val="20"/>
          <w:lang w:val="en-ID"/>
        </w:rPr>
        <w:t>penelitian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meliputi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observasi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langsung</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partisipasi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aktif</w:t>
      </w:r>
      <w:proofErr w:type="spellEnd"/>
      <w:r w:rsidRPr="00424032">
        <w:rPr>
          <w:rFonts w:ascii="Times New Roman" w:hAnsi="Times New Roman" w:cs="Times New Roman"/>
          <w:sz w:val="20"/>
          <w:szCs w:val="20"/>
          <w:lang w:val="en-ID"/>
        </w:rPr>
        <w:t xml:space="preserve"> pada </w:t>
      </w:r>
      <w:proofErr w:type="spellStart"/>
      <w:r w:rsidRPr="00424032">
        <w:rPr>
          <w:rFonts w:ascii="Times New Roman" w:hAnsi="Times New Roman" w:cs="Times New Roman"/>
          <w:sz w:val="20"/>
          <w:szCs w:val="20"/>
          <w:lang w:val="en-ID"/>
        </w:rPr>
        <w:t>setiap</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tahapan</w:t>
      </w:r>
      <w:proofErr w:type="spellEnd"/>
      <w:r w:rsidRPr="00424032">
        <w:rPr>
          <w:rFonts w:ascii="Times New Roman" w:hAnsi="Times New Roman" w:cs="Times New Roman"/>
          <w:sz w:val="20"/>
          <w:szCs w:val="20"/>
          <w:lang w:val="en-ID"/>
        </w:rPr>
        <w:t xml:space="preserve"> proses, </w:t>
      </w:r>
      <w:proofErr w:type="spellStart"/>
      <w:r w:rsidRPr="00424032">
        <w:rPr>
          <w:rFonts w:ascii="Times New Roman" w:hAnsi="Times New Roman" w:cs="Times New Roman"/>
          <w:sz w:val="20"/>
          <w:szCs w:val="20"/>
          <w:lang w:val="en-ID"/>
        </w:rPr>
        <w:t>pengisian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lembar</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penilaian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organoleptik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serta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analisis</w:t>
      </w:r>
      <w:proofErr w:type="spellEnd"/>
      <w:r w:rsidRPr="00424032">
        <w:rPr>
          <w:rFonts w:ascii="Times New Roman" w:hAnsi="Times New Roman" w:cs="Times New Roman"/>
          <w:sz w:val="20"/>
          <w:szCs w:val="20"/>
          <w:lang w:val="en-ID"/>
        </w:rPr>
        <w:t xml:space="preserve"> data </w:t>
      </w:r>
      <w:proofErr w:type="spellStart"/>
      <w:r w:rsidRPr="00424032">
        <w:rPr>
          <w:rFonts w:ascii="Times New Roman" w:hAnsi="Times New Roman" w:cs="Times New Roman"/>
          <w:sz w:val="20"/>
          <w:szCs w:val="20"/>
          <w:lang w:val="en-ID"/>
        </w:rPr>
        <w:t>secara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kualitatif</w:t>
      </w:r>
      <w:proofErr w:type="spellEnd"/>
      <w:r w:rsidRPr="00424032">
        <w:rPr>
          <w:rFonts w:ascii="Times New Roman" w:hAnsi="Times New Roman" w:cs="Times New Roman"/>
          <w:sz w:val="20"/>
          <w:szCs w:val="20"/>
          <w:lang w:val="en-ID"/>
        </w:rPr>
        <w:t xml:space="preserve"> dan </w:t>
      </w:r>
      <w:proofErr w:type="spellStart"/>
      <w:r w:rsidRPr="00424032">
        <w:rPr>
          <w:rFonts w:ascii="Times New Roman" w:hAnsi="Times New Roman" w:cs="Times New Roman"/>
          <w:sz w:val="20"/>
          <w:szCs w:val="20"/>
          <w:lang w:val="en-ID"/>
        </w:rPr>
        <w:t>kuantitatif</w:t>
      </w:r>
      <w:proofErr w:type="spellEnd"/>
      <w:r w:rsidRPr="00424032">
        <w:rPr>
          <w:rFonts w:ascii="Times New Roman" w:hAnsi="Times New Roman" w:cs="Times New Roman"/>
          <w:sz w:val="20"/>
          <w:szCs w:val="20"/>
          <w:lang w:val="en-ID"/>
        </w:rPr>
        <w:t xml:space="preserve">. Proses </w:t>
      </w:r>
      <w:proofErr w:type="spellStart"/>
      <w:r w:rsidRPr="00424032">
        <w:rPr>
          <w:rFonts w:ascii="Times New Roman" w:hAnsi="Times New Roman" w:cs="Times New Roman"/>
          <w:sz w:val="20"/>
          <w:szCs w:val="20"/>
          <w:lang w:val="en-ID"/>
        </w:rPr>
        <w:t>pengolahan</w:t>
      </w:r>
      <w:proofErr w:type="spellEnd"/>
      <w:r w:rsidRPr="00424032">
        <w:rPr>
          <w:rFonts w:ascii="Times New Roman" w:hAnsi="Times New Roman" w:cs="Times New Roman"/>
          <w:sz w:val="20"/>
          <w:szCs w:val="20"/>
          <w:lang w:val="en-ID"/>
        </w:rPr>
        <w:t xml:space="preserve"> yang </w:t>
      </w:r>
      <w:proofErr w:type="spellStart"/>
      <w:r w:rsidRPr="00424032">
        <w:rPr>
          <w:rFonts w:ascii="Times New Roman" w:hAnsi="Times New Roman" w:cs="Times New Roman"/>
          <w:sz w:val="20"/>
          <w:szCs w:val="20"/>
          <w:lang w:val="en-ID"/>
        </w:rPr>
        <w:t>diamati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meliputi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penerimaan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bahan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baku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pemotongan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kepala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pengupasan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kulit</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pencukitan</w:t>
      </w:r>
      <w:proofErr w:type="spellEnd"/>
      <w:r w:rsidRPr="00424032">
        <w:rPr>
          <w:rFonts w:ascii="Times New Roman" w:hAnsi="Times New Roman" w:cs="Times New Roman"/>
          <w:sz w:val="20"/>
          <w:szCs w:val="20"/>
          <w:lang w:val="en-ID"/>
        </w:rPr>
        <w:t xml:space="preserve"> usus, </w:t>
      </w:r>
      <w:proofErr w:type="spellStart"/>
      <w:r w:rsidRPr="00424032">
        <w:rPr>
          <w:rFonts w:ascii="Times New Roman" w:hAnsi="Times New Roman" w:cs="Times New Roman"/>
          <w:sz w:val="20"/>
          <w:szCs w:val="20"/>
          <w:lang w:val="en-ID"/>
        </w:rPr>
        <w:t>peregangan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tubuh</w:t>
      </w:r>
      <w:proofErr w:type="spellEnd"/>
      <w:r w:rsidRPr="00424032">
        <w:rPr>
          <w:rFonts w:ascii="Times New Roman" w:hAnsi="Times New Roman" w:cs="Times New Roman"/>
          <w:sz w:val="20"/>
          <w:szCs w:val="20"/>
          <w:lang w:val="en-ID"/>
        </w:rPr>
        <w:t xml:space="preserve"> (</w:t>
      </w:r>
      <w:r w:rsidRPr="00424032">
        <w:rPr>
          <w:rFonts w:ascii="Times New Roman" w:hAnsi="Times New Roman" w:cs="Times New Roman"/>
          <w:i/>
          <w:iCs/>
          <w:sz w:val="20"/>
          <w:szCs w:val="20"/>
          <w:lang w:val="en-ID"/>
        </w:rPr>
        <w:t>stretching</w:t>
      </w:r>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pembekuan</w:t>
      </w:r>
      <w:proofErr w:type="spellEnd"/>
      <w:r w:rsidRPr="00424032">
        <w:rPr>
          <w:rFonts w:ascii="Times New Roman" w:hAnsi="Times New Roman" w:cs="Times New Roman"/>
          <w:sz w:val="20"/>
          <w:szCs w:val="20"/>
          <w:lang w:val="en-ID"/>
        </w:rPr>
        <w:t xml:space="preserve">, dan </w:t>
      </w:r>
      <w:proofErr w:type="spellStart"/>
      <w:r w:rsidRPr="00424032">
        <w:rPr>
          <w:rFonts w:ascii="Times New Roman" w:hAnsi="Times New Roman" w:cs="Times New Roman"/>
          <w:sz w:val="20"/>
          <w:szCs w:val="20"/>
          <w:lang w:val="en-ID"/>
        </w:rPr>
        <w:t>pemuatan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produk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akhir</w:t>
      </w:r>
      <w:proofErr w:type="spellEnd"/>
      <w:r w:rsidRPr="00424032">
        <w:rPr>
          <w:rFonts w:ascii="Times New Roman" w:hAnsi="Times New Roman" w:cs="Times New Roman"/>
          <w:sz w:val="20"/>
          <w:szCs w:val="20"/>
          <w:lang w:val="en-ID"/>
        </w:rPr>
        <w:t xml:space="preserve">. Hasil </w:t>
      </w:r>
      <w:proofErr w:type="spellStart"/>
      <w:r w:rsidRPr="00424032">
        <w:rPr>
          <w:rFonts w:ascii="Times New Roman" w:hAnsi="Times New Roman" w:cs="Times New Roman"/>
          <w:sz w:val="20"/>
          <w:szCs w:val="20"/>
          <w:lang w:val="en-ID"/>
        </w:rPr>
        <w:t>pengujian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organoleptik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menunjukkan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bahwa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bahan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baku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memiliki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nilai</w:t>
      </w:r>
      <w:proofErr w:type="spellEnd"/>
      <w:r w:rsidRPr="00424032">
        <w:rPr>
          <w:rFonts w:ascii="Times New Roman" w:hAnsi="Times New Roman" w:cs="Times New Roman"/>
          <w:sz w:val="20"/>
          <w:szCs w:val="20"/>
          <w:lang w:val="en-ID"/>
        </w:rPr>
        <w:t xml:space="preserve"> rata-rata 8,40 ± 0,15, </w:t>
      </w:r>
      <w:proofErr w:type="spellStart"/>
      <w:r w:rsidRPr="00424032">
        <w:rPr>
          <w:rFonts w:ascii="Times New Roman" w:hAnsi="Times New Roman" w:cs="Times New Roman"/>
          <w:sz w:val="20"/>
          <w:szCs w:val="20"/>
          <w:lang w:val="en-ID"/>
        </w:rPr>
        <w:t>sedangkan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produk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akhir</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mencapai</w:t>
      </w:r>
      <w:proofErr w:type="spellEnd"/>
      <w:r w:rsidRPr="00424032">
        <w:rPr>
          <w:rFonts w:ascii="Times New Roman" w:hAnsi="Times New Roman" w:cs="Times New Roman"/>
          <w:sz w:val="20"/>
          <w:szCs w:val="20"/>
          <w:lang w:val="en-ID"/>
        </w:rPr>
        <w:t xml:space="preserve"> 8,53 ± 0,56, </w:t>
      </w:r>
      <w:proofErr w:type="spellStart"/>
      <w:r w:rsidRPr="00424032">
        <w:rPr>
          <w:rFonts w:ascii="Times New Roman" w:hAnsi="Times New Roman" w:cs="Times New Roman"/>
          <w:sz w:val="20"/>
          <w:szCs w:val="20"/>
          <w:lang w:val="en-ID"/>
        </w:rPr>
        <w:t>keduanya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tergolong</w:t>
      </w:r>
      <w:proofErr w:type="spellEnd"/>
      <w:r w:rsidRPr="00424032">
        <w:rPr>
          <w:rFonts w:ascii="Times New Roman" w:hAnsi="Times New Roman" w:cs="Times New Roman"/>
          <w:sz w:val="20"/>
          <w:szCs w:val="20"/>
          <w:lang w:val="en-ID"/>
        </w:rPr>
        <w:t xml:space="preserve"> sangat </w:t>
      </w:r>
      <w:proofErr w:type="spellStart"/>
      <w:r w:rsidRPr="00424032">
        <w:rPr>
          <w:rFonts w:ascii="Times New Roman" w:hAnsi="Times New Roman" w:cs="Times New Roman"/>
          <w:sz w:val="20"/>
          <w:szCs w:val="20"/>
          <w:lang w:val="en-ID"/>
        </w:rPr>
        <w:t>baik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sesuai</w:t>
      </w:r>
      <w:proofErr w:type="spellEnd"/>
      <w:r w:rsidRPr="00424032">
        <w:rPr>
          <w:rFonts w:ascii="Times New Roman" w:hAnsi="Times New Roman" w:cs="Times New Roman"/>
          <w:sz w:val="20"/>
          <w:szCs w:val="20"/>
          <w:lang w:val="en-ID"/>
        </w:rPr>
        <w:t xml:space="preserve"> SNI 2728:2018. Uji </w:t>
      </w:r>
      <w:proofErr w:type="spellStart"/>
      <w:r w:rsidRPr="00424032">
        <w:rPr>
          <w:rFonts w:ascii="Times New Roman" w:hAnsi="Times New Roman" w:cs="Times New Roman"/>
          <w:sz w:val="20"/>
          <w:szCs w:val="20"/>
          <w:lang w:val="en-ID"/>
        </w:rPr>
        <w:t>mikrobiologi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memperlihatkan</w:t>
      </w:r>
      <w:proofErr w:type="spellEnd"/>
      <w:r w:rsidRPr="00424032">
        <w:rPr>
          <w:rFonts w:ascii="Times New Roman" w:hAnsi="Times New Roman" w:cs="Times New Roman"/>
          <w:sz w:val="20"/>
          <w:szCs w:val="20"/>
          <w:lang w:val="en-ID"/>
        </w:rPr>
        <w:t xml:space="preserve"> </w:t>
      </w:r>
      <w:r w:rsidRPr="00424032">
        <w:rPr>
          <w:rFonts w:ascii="Times New Roman" w:hAnsi="Times New Roman" w:cs="Times New Roman"/>
          <w:i/>
          <w:iCs/>
          <w:sz w:val="20"/>
          <w:szCs w:val="20"/>
          <w:lang w:val="en-ID"/>
        </w:rPr>
        <w:t>Total Plate Count</w:t>
      </w:r>
      <w:r w:rsidRPr="00424032">
        <w:rPr>
          <w:rFonts w:ascii="Times New Roman" w:hAnsi="Times New Roman" w:cs="Times New Roman"/>
          <w:sz w:val="20"/>
          <w:szCs w:val="20"/>
          <w:lang w:val="en-ID"/>
        </w:rPr>
        <w:t xml:space="preserve"> (TPC) </w:t>
      </w:r>
      <w:proofErr w:type="spellStart"/>
      <w:r w:rsidRPr="00424032">
        <w:rPr>
          <w:rFonts w:ascii="Times New Roman" w:hAnsi="Times New Roman" w:cs="Times New Roman"/>
          <w:sz w:val="20"/>
          <w:szCs w:val="20"/>
          <w:lang w:val="en-ID"/>
        </w:rPr>
        <w:t>sebesar</w:t>
      </w:r>
      <w:proofErr w:type="spellEnd"/>
      <w:r w:rsidRPr="00424032">
        <w:rPr>
          <w:rFonts w:ascii="Times New Roman" w:hAnsi="Times New Roman" w:cs="Times New Roman"/>
          <w:sz w:val="20"/>
          <w:szCs w:val="20"/>
          <w:lang w:val="en-ID"/>
        </w:rPr>
        <w:t xml:space="preserve"> 8,1×10⁴ </w:t>
      </w:r>
      <w:proofErr w:type="spellStart"/>
      <w:r w:rsidRPr="00424032">
        <w:rPr>
          <w:rFonts w:ascii="Times New Roman" w:hAnsi="Times New Roman" w:cs="Times New Roman"/>
          <w:sz w:val="20"/>
          <w:szCs w:val="20"/>
          <w:lang w:val="en-ID"/>
        </w:rPr>
        <w:t>koloni</w:t>
      </w:r>
      <w:proofErr w:type="spellEnd"/>
      <w:r w:rsidRPr="00424032">
        <w:rPr>
          <w:rFonts w:ascii="Times New Roman" w:hAnsi="Times New Roman" w:cs="Times New Roman"/>
          <w:sz w:val="20"/>
          <w:szCs w:val="20"/>
          <w:lang w:val="en-ID"/>
        </w:rPr>
        <w:t xml:space="preserve">/g, </w:t>
      </w:r>
      <w:r w:rsidRPr="00424032">
        <w:rPr>
          <w:rFonts w:ascii="Times New Roman" w:hAnsi="Times New Roman" w:cs="Times New Roman"/>
          <w:i/>
          <w:iCs/>
          <w:sz w:val="20"/>
          <w:szCs w:val="20"/>
          <w:lang w:val="en-ID"/>
        </w:rPr>
        <w:t>Coliform</w:t>
      </w:r>
      <w:r w:rsidRPr="00424032">
        <w:rPr>
          <w:rFonts w:ascii="Times New Roman" w:hAnsi="Times New Roman" w:cs="Times New Roman"/>
          <w:sz w:val="20"/>
          <w:szCs w:val="20"/>
          <w:lang w:val="en-ID"/>
        </w:rPr>
        <w:t xml:space="preserve"> &lt;10 </w:t>
      </w:r>
      <w:proofErr w:type="spellStart"/>
      <w:r w:rsidRPr="00424032">
        <w:rPr>
          <w:rFonts w:ascii="Times New Roman" w:hAnsi="Times New Roman" w:cs="Times New Roman"/>
          <w:sz w:val="20"/>
          <w:szCs w:val="20"/>
          <w:lang w:val="en-ID"/>
        </w:rPr>
        <w:t>koloni</w:t>
      </w:r>
      <w:proofErr w:type="spellEnd"/>
      <w:r w:rsidRPr="00424032">
        <w:rPr>
          <w:rFonts w:ascii="Times New Roman" w:hAnsi="Times New Roman" w:cs="Times New Roman"/>
          <w:sz w:val="20"/>
          <w:szCs w:val="20"/>
          <w:lang w:val="en-ID"/>
        </w:rPr>
        <w:t xml:space="preserve">/g, </w:t>
      </w:r>
      <w:r w:rsidRPr="00424032">
        <w:rPr>
          <w:rFonts w:ascii="Times New Roman" w:hAnsi="Times New Roman" w:cs="Times New Roman"/>
          <w:i/>
          <w:iCs/>
          <w:sz w:val="20"/>
          <w:szCs w:val="20"/>
          <w:lang w:val="en-ID"/>
        </w:rPr>
        <w:t>E. coli</w:t>
      </w:r>
      <w:r w:rsidRPr="00424032">
        <w:rPr>
          <w:rFonts w:ascii="Times New Roman" w:hAnsi="Times New Roman" w:cs="Times New Roman"/>
          <w:sz w:val="20"/>
          <w:szCs w:val="20"/>
          <w:lang w:val="en-ID"/>
        </w:rPr>
        <w:t xml:space="preserve"> &lt;3 APM/g, </w:t>
      </w:r>
      <w:proofErr w:type="spellStart"/>
      <w:r w:rsidRPr="00424032">
        <w:rPr>
          <w:rFonts w:ascii="Times New Roman" w:hAnsi="Times New Roman" w:cs="Times New Roman"/>
          <w:sz w:val="20"/>
          <w:szCs w:val="20"/>
          <w:lang w:val="en-ID"/>
        </w:rPr>
        <w:t>serta</w:t>
      </w:r>
      <w:proofErr w:type="spellEnd"/>
      <w:r w:rsidRPr="00424032">
        <w:rPr>
          <w:rFonts w:ascii="Times New Roman" w:hAnsi="Times New Roman" w:cs="Times New Roman"/>
          <w:sz w:val="20"/>
          <w:szCs w:val="20"/>
          <w:lang w:val="en-ID"/>
        </w:rPr>
        <w:t xml:space="preserve"> </w:t>
      </w:r>
      <w:r w:rsidRPr="00424032">
        <w:rPr>
          <w:rFonts w:ascii="Times New Roman" w:hAnsi="Times New Roman" w:cs="Times New Roman"/>
          <w:i/>
          <w:iCs/>
          <w:sz w:val="20"/>
          <w:szCs w:val="20"/>
          <w:lang w:val="en-ID"/>
        </w:rPr>
        <w:t>Staphylococcus aureus</w:t>
      </w:r>
      <w:r w:rsidRPr="00424032">
        <w:rPr>
          <w:rFonts w:ascii="Times New Roman" w:hAnsi="Times New Roman" w:cs="Times New Roman"/>
          <w:sz w:val="20"/>
          <w:szCs w:val="20"/>
          <w:lang w:val="en-ID"/>
        </w:rPr>
        <w:t xml:space="preserve">, </w:t>
      </w:r>
      <w:r w:rsidRPr="00424032">
        <w:rPr>
          <w:rFonts w:ascii="Times New Roman" w:hAnsi="Times New Roman" w:cs="Times New Roman"/>
          <w:i/>
          <w:iCs/>
          <w:sz w:val="20"/>
          <w:szCs w:val="20"/>
          <w:lang w:val="en-ID"/>
        </w:rPr>
        <w:t>Vibrio cholerae</w:t>
      </w:r>
      <w:r w:rsidRPr="00424032">
        <w:rPr>
          <w:rFonts w:ascii="Times New Roman" w:hAnsi="Times New Roman" w:cs="Times New Roman"/>
          <w:sz w:val="20"/>
          <w:szCs w:val="20"/>
          <w:lang w:val="en-ID"/>
        </w:rPr>
        <w:t xml:space="preserve">, </w:t>
      </w:r>
      <w:r w:rsidRPr="00424032">
        <w:rPr>
          <w:rFonts w:ascii="Times New Roman" w:hAnsi="Times New Roman" w:cs="Times New Roman"/>
          <w:i/>
          <w:iCs/>
          <w:sz w:val="20"/>
          <w:szCs w:val="20"/>
          <w:lang w:val="en-ID"/>
        </w:rPr>
        <w:t>V. parahaemolyticus</w:t>
      </w:r>
      <w:r w:rsidRPr="00424032">
        <w:rPr>
          <w:rFonts w:ascii="Times New Roman" w:hAnsi="Times New Roman" w:cs="Times New Roman"/>
          <w:sz w:val="20"/>
          <w:szCs w:val="20"/>
          <w:lang w:val="en-ID"/>
        </w:rPr>
        <w:t xml:space="preserve">, dan </w:t>
      </w:r>
      <w:r w:rsidRPr="00424032">
        <w:rPr>
          <w:rFonts w:ascii="Times New Roman" w:hAnsi="Times New Roman" w:cs="Times New Roman"/>
          <w:i/>
          <w:iCs/>
          <w:sz w:val="20"/>
          <w:szCs w:val="20"/>
          <w:lang w:val="en-ID"/>
        </w:rPr>
        <w:t>Salmonella</w:t>
      </w:r>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tidak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terdeteksi</w:t>
      </w:r>
      <w:proofErr w:type="spellEnd"/>
      <w:r w:rsidRPr="00424032">
        <w:rPr>
          <w:rFonts w:ascii="Times New Roman" w:hAnsi="Times New Roman" w:cs="Times New Roman"/>
          <w:sz w:val="20"/>
          <w:szCs w:val="20"/>
          <w:lang w:val="en-ID"/>
        </w:rPr>
        <w:t xml:space="preserve">. Hasil uji </w:t>
      </w:r>
      <w:proofErr w:type="spellStart"/>
      <w:r w:rsidRPr="00424032">
        <w:rPr>
          <w:rFonts w:ascii="Times New Roman" w:hAnsi="Times New Roman" w:cs="Times New Roman"/>
          <w:sz w:val="20"/>
          <w:szCs w:val="20"/>
          <w:lang w:val="en-ID"/>
        </w:rPr>
        <w:t>residu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antibiotik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kloramfenikol</w:t>
      </w:r>
      <w:proofErr w:type="spellEnd"/>
      <w:r w:rsidRPr="00424032">
        <w:rPr>
          <w:rFonts w:ascii="Times New Roman" w:hAnsi="Times New Roman" w:cs="Times New Roman"/>
          <w:sz w:val="20"/>
          <w:szCs w:val="20"/>
          <w:lang w:val="en-ID"/>
        </w:rPr>
        <w:t xml:space="preserve">, furazolidone, dan furaltadone) </w:t>
      </w:r>
      <w:proofErr w:type="spellStart"/>
      <w:r w:rsidRPr="00424032">
        <w:rPr>
          <w:rFonts w:ascii="Times New Roman" w:hAnsi="Times New Roman" w:cs="Times New Roman"/>
          <w:sz w:val="20"/>
          <w:szCs w:val="20"/>
          <w:lang w:val="en-ID"/>
        </w:rPr>
        <w:t>negatif</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menandakan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bahan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baku</w:t>
      </w:r>
      <w:proofErr w:type="spellEnd"/>
      <w:r w:rsidRPr="00424032">
        <w:rPr>
          <w:rFonts w:ascii="Times New Roman" w:hAnsi="Times New Roman" w:cs="Times New Roman"/>
          <w:sz w:val="20"/>
          <w:szCs w:val="20"/>
          <w:lang w:val="en-ID"/>
        </w:rPr>
        <w:t xml:space="preserve"> dan </w:t>
      </w:r>
      <w:proofErr w:type="spellStart"/>
      <w:r w:rsidRPr="00424032">
        <w:rPr>
          <w:rFonts w:ascii="Times New Roman" w:hAnsi="Times New Roman" w:cs="Times New Roman"/>
          <w:sz w:val="20"/>
          <w:szCs w:val="20"/>
          <w:lang w:val="en-ID"/>
        </w:rPr>
        <w:t>produk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akhir</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bebas</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dari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residu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antibiotik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Rendemen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tahap</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pemotongan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kepala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sebesar</w:t>
      </w:r>
      <w:proofErr w:type="spellEnd"/>
      <w:r w:rsidRPr="00424032">
        <w:rPr>
          <w:rFonts w:ascii="Times New Roman" w:hAnsi="Times New Roman" w:cs="Times New Roman"/>
          <w:sz w:val="20"/>
          <w:szCs w:val="20"/>
          <w:lang w:val="en-ID"/>
        </w:rPr>
        <w:t xml:space="preserve"> 67,42 ± 0,86% dan </w:t>
      </w:r>
      <w:proofErr w:type="spellStart"/>
      <w:r w:rsidRPr="00424032">
        <w:rPr>
          <w:rFonts w:ascii="Times New Roman" w:hAnsi="Times New Roman" w:cs="Times New Roman"/>
          <w:sz w:val="20"/>
          <w:szCs w:val="20"/>
          <w:lang w:val="en-ID"/>
        </w:rPr>
        <w:t>rendemen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tahap</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pengupasan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kulit</w:t>
      </w:r>
      <w:proofErr w:type="spellEnd"/>
      <w:r w:rsidRPr="00424032">
        <w:rPr>
          <w:rFonts w:ascii="Times New Roman" w:hAnsi="Times New Roman" w:cs="Times New Roman"/>
          <w:sz w:val="20"/>
          <w:szCs w:val="20"/>
          <w:lang w:val="en-ID"/>
        </w:rPr>
        <w:t>–</w:t>
      </w:r>
      <w:proofErr w:type="spellStart"/>
      <w:r w:rsidRPr="00424032">
        <w:rPr>
          <w:rFonts w:ascii="Times New Roman" w:hAnsi="Times New Roman" w:cs="Times New Roman"/>
          <w:sz w:val="20"/>
          <w:szCs w:val="20"/>
          <w:lang w:val="en-ID"/>
        </w:rPr>
        <w:t>pencukitan</w:t>
      </w:r>
      <w:proofErr w:type="spellEnd"/>
      <w:r w:rsidRPr="00424032">
        <w:rPr>
          <w:rFonts w:ascii="Times New Roman" w:hAnsi="Times New Roman" w:cs="Times New Roman"/>
          <w:sz w:val="20"/>
          <w:szCs w:val="20"/>
          <w:lang w:val="en-ID"/>
        </w:rPr>
        <w:t xml:space="preserve"> usus (</w:t>
      </w:r>
      <w:r w:rsidRPr="00424032">
        <w:rPr>
          <w:rFonts w:ascii="Times New Roman" w:hAnsi="Times New Roman" w:cs="Times New Roman"/>
          <w:i/>
          <w:iCs/>
          <w:sz w:val="20"/>
          <w:szCs w:val="20"/>
          <w:lang w:val="en-ID"/>
        </w:rPr>
        <w:t>Peeled Tail On</w:t>
      </w:r>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sebesar</w:t>
      </w:r>
      <w:proofErr w:type="spellEnd"/>
      <w:r w:rsidRPr="00424032">
        <w:rPr>
          <w:rFonts w:ascii="Times New Roman" w:hAnsi="Times New Roman" w:cs="Times New Roman"/>
          <w:sz w:val="20"/>
          <w:szCs w:val="20"/>
          <w:lang w:val="en-ID"/>
        </w:rPr>
        <w:t xml:space="preserve"> 86,31 ± 0,25% </w:t>
      </w:r>
      <w:proofErr w:type="spellStart"/>
      <w:r w:rsidRPr="00424032">
        <w:rPr>
          <w:rFonts w:ascii="Times New Roman" w:hAnsi="Times New Roman" w:cs="Times New Roman"/>
          <w:sz w:val="20"/>
          <w:szCs w:val="20"/>
          <w:lang w:val="en-ID"/>
        </w:rPr>
        <w:t>menunjukkan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efisiensi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produksi</w:t>
      </w:r>
      <w:proofErr w:type="spellEnd"/>
      <w:r w:rsidRPr="00424032">
        <w:rPr>
          <w:rFonts w:ascii="Times New Roman" w:hAnsi="Times New Roman" w:cs="Times New Roman"/>
          <w:sz w:val="20"/>
          <w:szCs w:val="20"/>
          <w:lang w:val="en-ID"/>
        </w:rPr>
        <w:t xml:space="preserve"> yang </w:t>
      </w:r>
      <w:proofErr w:type="spellStart"/>
      <w:r w:rsidRPr="00424032">
        <w:rPr>
          <w:rFonts w:ascii="Times New Roman" w:hAnsi="Times New Roman" w:cs="Times New Roman"/>
          <w:sz w:val="20"/>
          <w:szCs w:val="20"/>
          <w:lang w:val="en-ID"/>
        </w:rPr>
        <w:t>memenuhi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standar</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perusahaan</w:t>
      </w:r>
      <w:proofErr w:type="spellEnd"/>
      <w:r w:rsidRPr="00424032">
        <w:rPr>
          <w:rFonts w:ascii="Times New Roman" w:hAnsi="Times New Roman" w:cs="Times New Roman"/>
          <w:sz w:val="20"/>
          <w:szCs w:val="20"/>
          <w:lang w:val="en-ID"/>
        </w:rPr>
        <w:t xml:space="preserve"> (≥86%). </w:t>
      </w:r>
      <w:proofErr w:type="spellStart"/>
      <w:r w:rsidRPr="00424032">
        <w:rPr>
          <w:rFonts w:ascii="Times New Roman" w:hAnsi="Times New Roman" w:cs="Times New Roman"/>
          <w:sz w:val="20"/>
          <w:szCs w:val="20"/>
          <w:lang w:val="en-ID"/>
        </w:rPr>
        <w:t>Produktivitas</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tenaga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kerja</w:t>
      </w:r>
      <w:proofErr w:type="spellEnd"/>
      <w:r w:rsidRPr="00424032">
        <w:rPr>
          <w:rFonts w:ascii="Times New Roman" w:hAnsi="Times New Roman" w:cs="Times New Roman"/>
          <w:sz w:val="20"/>
          <w:szCs w:val="20"/>
          <w:lang w:val="en-ID"/>
        </w:rPr>
        <w:t xml:space="preserve"> masing-masing </w:t>
      </w:r>
      <w:proofErr w:type="spellStart"/>
      <w:r w:rsidRPr="00424032">
        <w:rPr>
          <w:rFonts w:ascii="Times New Roman" w:hAnsi="Times New Roman" w:cs="Times New Roman"/>
          <w:sz w:val="20"/>
          <w:szCs w:val="20"/>
          <w:lang w:val="en-ID"/>
        </w:rPr>
        <w:t>sebesar</w:t>
      </w:r>
      <w:proofErr w:type="spellEnd"/>
      <w:r w:rsidRPr="00424032">
        <w:rPr>
          <w:rFonts w:ascii="Times New Roman" w:hAnsi="Times New Roman" w:cs="Times New Roman"/>
          <w:sz w:val="20"/>
          <w:szCs w:val="20"/>
          <w:lang w:val="en-ID"/>
        </w:rPr>
        <w:t xml:space="preserve"> 28,04 ± 0,64 kg/jam/orang pada </w:t>
      </w:r>
      <w:proofErr w:type="spellStart"/>
      <w:r w:rsidRPr="00424032">
        <w:rPr>
          <w:rFonts w:ascii="Times New Roman" w:hAnsi="Times New Roman" w:cs="Times New Roman"/>
          <w:sz w:val="20"/>
          <w:szCs w:val="20"/>
          <w:lang w:val="en-ID"/>
        </w:rPr>
        <w:t>tahap</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pemotongan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kepala</w:t>
      </w:r>
      <w:proofErr w:type="spellEnd"/>
      <w:r w:rsidRPr="00424032">
        <w:rPr>
          <w:rFonts w:ascii="Times New Roman" w:hAnsi="Times New Roman" w:cs="Times New Roman"/>
          <w:sz w:val="20"/>
          <w:szCs w:val="20"/>
          <w:lang w:val="en-ID"/>
        </w:rPr>
        <w:t xml:space="preserve"> dan 4,18 ± 0,24 kg/jam/orang pada </w:t>
      </w:r>
      <w:proofErr w:type="spellStart"/>
      <w:r w:rsidRPr="00424032">
        <w:rPr>
          <w:rFonts w:ascii="Times New Roman" w:hAnsi="Times New Roman" w:cs="Times New Roman"/>
          <w:sz w:val="20"/>
          <w:szCs w:val="20"/>
          <w:lang w:val="en-ID"/>
        </w:rPr>
        <w:t>tahap</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pengupasan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kulit</w:t>
      </w:r>
      <w:proofErr w:type="spellEnd"/>
      <w:r w:rsidRPr="00424032">
        <w:rPr>
          <w:rFonts w:ascii="Times New Roman" w:hAnsi="Times New Roman" w:cs="Times New Roman"/>
          <w:sz w:val="20"/>
          <w:szCs w:val="20"/>
          <w:lang w:val="en-ID"/>
        </w:rPr>
        <w:t>–</w:t>
      </w:r>
      <w:proofErr w:type="spellStart"/>
      <w:r w:rsidRPr="00424032">
        <w:rPr>
          <w:rFonts w:ascii="Times New Roman" w:hAnsi="Times New Roman" w:cs="Times New Roman"/>
          <w:sz w:val="20"/>
          <w:szCs w:val="20"/>
          <w:lang w:val="en-ID"/>
        </w:rPr>
        <w:t>pencukitan</w:t>
      </w:r>
      <w:proofErr w:type="spellEnd"/>
      <w:r w:rsidRPr="00424032">
        <w:rPr>
          <w:rFonts w:ascii="Times New Roman" w:hAnsi="Times New Roman" w:cs="Times New Roman"/>
          <w:sz w:val="20"/>
          <w:szCs w:val="20"/>
          <w:lang w:val="en-ID"/>
        </w:rPr>
        <w:t xml:space="preserve"> usus. </w:t>
      </w:r>
      <w:proofErr w:type="spellStart"/>
      <w:r w:rsidRPr="00424032">
        <w:rPr>
          <w:rFonts w:ascii="Times New Roman" w:hAnsi="Times New Roman" w:cs="Times New Roman"/>
          <w:sz w:val="20"/>
          <w:szCs w:val="20"/>
          <w:lang w:val="en-ID"/>
        </w:rPr>
        <w:t>Secara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keseluruhan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pengolahan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Nobashi</w:t>
      </w:r>
      <w:proofErr w:type="spellEnd"/>
      <w:r w:rsidRPr="00424032">
        <w:rPr>
          <w:rFonts w:ascii="Times New Roman" w:hAnsi="Times New Roman" w:cs="Times New Roman"/>
          <w:sz w:val="20"/>
          <w:szCs w:val="20"/>
          <w:lang w:val="en-ID"/>
        </w:rPr>
        <w:t xml:space="preserve"> Ebi </w:t>
      </w:r>
      <w:proofErr w:type="spellStart"/>
      <w:r w:rsidRPr="00424032">
        <w:rPr>
          <w:rFonts w:ascii="Times New Roman" w:hAnsi="Times New Roman" w:cs="Times New Roman"/>
          <w:sz w:val="20"/>
          <w:szCs w:val="20"/>
          <w:lang w:val="en-ID"/>
        </w:rPr>
        <w:t>telah</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memenuhi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standar</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mutu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fisik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kimia</w:t>
      </w:r>
      <w:proofErr w:type="spellEnd"/>
      <w:r w:rsidRPr="00424032">
        <w:rPr>
          <w:rFonts w:ascii="Times New Roman" w:hAnsi="Times New Roman" w:cs="Times New Roman"/>
          <w:sz w:val="20"/>
          <w:szCs w:val="20"/>
          <w:lang w:val="en-ID"/>
        </w:rPr>
        <w:t xml:space="preserve">, dan </w:t>
      </w:r>
      <w:proofErr w:type="spellStart"/>
      <w:r w:rsidRPr="00424032">
        <w:rPr>
          <w:rFonts w:ascii="Times New Roman" w:hAnsi="Times New Roman" w:cs="Times New Roman"/>
          <w:sz w:val="20"/>
          <w:szCs w:val="20"/>
          <w:lang w:val="en-ID"/>
        </w:rPr>
        <w:t>mikrobiologi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serta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menunjukkan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efisiensi</w:t>
      </w:r>
      <w:proofErr w:type="spellEnd"/>
      <w:r w:rsidRPr="00424032">
        <w:rPr>
          <w:rFonts w:ascii="Times New Roman" w:hAnsi="Times New Roman" w:cs="Times New Roman"/>
          <w:sz w:val="20"/>
          <w:szCs w:val="20"/>
          <w:lang w:val="en-ID"/>
        </w:rPr>
        <w:t xml:space="preserve"> proses dan </w:t>
      </w:r>
      <w:proofErr w:type="spellStart"/>
      <w:r w:rsidRPr="00424032">
        <w:rPr>
          <w:rFonts w:ascii="Times New Roman" w:hAnsi="Times New Roman" w:cs="Times New Roman"/>
          <w:sz w:val="20"/>
          <w:szCs w:val="20"/>
          <w:lang w:val="en-ID"/>
        </w:rPr>
        <w:t>produktivitas</w:t>
      </w:r>
      <w:proofErr w:type="spellEnd"/>
      <w:r w:rsidRPr="00424032">
        <w:rPr>
          <w:rFonts w:ascii="Times New Roman" w:hAnsi="Times New Roman" w:cs="Times New Roman"/>
          <w:sz w:val="20"/>
          <w:szCs w:val="20"/>
          <w:lang w:val="en-ID"/>
        </w:rPr>
        <w:t xml:space="preserve"> optimal yang </w:t>
      </w:r>
      <w:proofErr w:type="spellStart"/>
      <w:r w:rsidRPr="00424032">
        <w:rPr>
          <w:rFonts w:ascii="Times New Roman" w:hAnsi="Times New Roman" w:cs="Times New Roman"/>
          <w:sz w:val="20"/>
          <w:szCs w:val="20"/>
          <w:lang w:val="en-ID"/>
        </w:rPr>
        <w:t>mendukung</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daya</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saing</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produk</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udang</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beku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ekspor</w:t>
      </w:r>
      <w:proofErr w:type="spellEnd"/>
      <w:r w:rsidRPr="00424032">
        <w:rPr>
          <w:rFonts w:ascii="Times New Roman" w:hAnsi="Times New Roman" w:cs="Times New Roman"/>
          <w:sz w:val="20"/>
          <w:szCs w:val="20"/>
          <w:lang w:val="en-ID"/>
        </w:rPr>
        <w:t>.</w:t>
      </w:r>
    </w:p>
    <w:p w14:paraId="79A98199" w14:textId="77777777" w:rsidR="00BC2639" w:rsidRPr="00424032" w:rsidRDefault="00BC2639" w:rsidP="009C557F">
      <w:pPr>
        <w:spacing w:after="120"/>
        <w:jc w:val="both"/>
        <w:rPr>
          <w:rFonts w:ascii="Times New Roman" w:hAnsi="Times New Roman" w:cs="Times New Roman"/>
          <w:sz w:val="20"/>
          <w:szCs w:val="20"/>
          <w:lang w:val="en-ID"/>
        </w:rPr>
      </w:pPr>
      <w:r w:rsidRPr="00424032">
        <w:rPr>
          <w:rFonts w:ascii="Times New Roman" w:hAnsi="Times New Roman" w:cs="Times New Roman"/>
          <w:b/>
          <w:bCs/>
          <w:sz w:val="20"/>
          <w:szCs w:val="20"/>
          <w:lang w:val="en-ID"/>
        </w:rPr>
        <w:t xml:space="preserve">Kata </w:t>
      </w:r>
      <w:proofErr w:type="spellStart"/>
      <w:r w:rsidRPr="00424032">
        <w:rPr>
          <w:rFonts w:ascii="Times New Roman" w:hAnsi="Times New Roman" w:cs="Times New Roman"/>
          <w:b/>
          <w:bCs/>
          <w:sz w:val="20"/>
          <w:szCs w:val="20"/>
          <w:lang w:val="en-ID"/>
        </w:rPr>
        <w:t>kunci</w:t>
      </w:r>
      <w:proofErr w:type="spellEnd"/>
      <w:r w:rsidRPr="00424032">
        <w:rPr>
          <w:rFonts w:ascii="Times New Roman" w:hAnsi="Times New Roman" w:cs="Times New Roman"/>
          <w:b/>
          <w:bCs/>
          <w:sz w:val="20"/>
          <w:szCs w:val="20"/>
          <w:lang w:val="en-ID"/>
        </w:rPr>
        <w:t>:</w:t>
      </w:r>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Nobashi</w:t>
      </w:r>
      <w:proofErr w:type="spellEnd"/>
      <w:r w:rsidRPr="00424032">
        <w:rPr>
          <w:rFonts w:ascii="Times New Roman" w:hAnsi="Times New Roman" w:cs="Times New Roman"/>
          <w:sz w:val="20"/>
          <w:szCs w:val="20"/>
          <w:lang w:val="en-ID"/>
        </w:rPr>
        <w:t xml:space="preserve"> Ebi, </w:t>
      </w:r>
      <w:proofErr w:type="spellStart"/>
      <w:r w:rsidRPr="00424032">
        <w:rPr>
          <w:rFonts w:ascii="Times New Roman" w:hAnsi="Times New Roman" w:cs="Times New Roman"/>
          <w:i/>
          <w:iCs/>
          <w:sz w:val="20"/>
          <w:szCs w:val="20"/>
          <w:lang w:val="en-ID"/>
        </w:rPr>
        <w:t>Litopenaeus</w:t>
      </w:r>
      <w:proofErr w:type="spellEnd"/>
      <w:r w:rsidRPr="00424032">
        <w:rPr>
          <w:rFonts w:ascii="Times New Roman" w:hAnsi="Times New Roman" w:cs="Times New Roman"/>
          <w:i/>
          <w:iCs/>
          <w:sz w:val="20"/>
          <w:szCs w:val="20"/>
          <w:lang w:val="en-ID"/>
        </w:rPr>
        <w:t xml:space="preserve"> </w:t>
      </w:r>
      <w:proofErr w:type="spellStart"/>
      <w:r w:rsidRPr="00424032">
        <w:rPr>
          <w:rFonts w:ascii="Times New Roman" w:hAnsi="Times New Roman" w:cs="Times New Roman"/>
          <w:i/>
          <w:iCs/>
          <w:sz w:val="20"/>
          <w:szCs w:val="20"/>
          <w:lang w:val="en-ID"/>
        </w:rPr>
        <w:t>vannamei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mutu</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mikrobiologi</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rendemen</w:t>
      </w:r>
      <w:proofErr w:type="spellEnd"/>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produktivitas</w:t>
      </w:r>
      <w:proofErr w:type="spellEnd"/>
    </w:p>
    <w:p w14:paraId="35FB6FDE" w14:textId="18E2099B" w:rsidR="00BC2639" w:rsidRPr="00424032" w:rsidRDefault="00BC2639" w:rsidP="009C557F">
      <w:pPr>
        <w:spacing w:after="120"/>
        <w:jc w:val="center"/>
        <w:rPr>
          <w:rFonts w:ascii="Times New Roman" w:hAnsi="Times New Roman" w:cs="Times New Roman"/>
          <w:b/>
          <w:bCs/>
          <w:sz w:val="20"/>
          <w:szCs w:val="20"/>
          <w:lang w:val="en-ID"/>
        </w:rPr>
      </w:pPr>
      <w:r w:rsidRPr="00424032">
        <w:rPr>
          <w:rFonts w:ascii="Times New Roman" w:hAnsi="Times New Roman" w:cs="Times New Roman"/>
          <w:b/>
          <w:bCs/>
          <w:sz w:val="20"/>
          <w:szCs w:val="20"/>
          <w:lang w:val="en-ID"/>
        </w:rPr>
        <w:t>ABSTRACT</w:t>
      </w:r>
    </w:p>
    <w:p w14:paraId="09FF6CFF" w14:textId="77777777" w:rsidR="00BC2639" w:rsidRPr="00424032" w:rsidRDefault="00BC2639" w:rsidP="00994318">
      <w:pPr>
        <w:spacing w:after="0"/>
        <w:jc w:val="both"/>
        <w:rPr>
          <w:rFonts w:ascii="Times New Roman" w:hAnsi="Times New Roman" w:cs="Times New Roman"/>
          <w:sz w:val="20"/>
          <w:szCs w:val="20"/>
          <w:lang w:val="en-ID"/>
        </w:rPr>
      </w:pPr>
      <w:r w:rsidRPr="00424032">
        <w:rPr>
          <w:rFonts w:ascii="Times New Roman" w:hAnsi="Times New Roman" w:cs="Times New Roman"/>
          <w:sz w:val="20"/>
          <w:szCs w:val="20"/>
          <w:lang w:val="en-ID"/>
        </w:rPr>
        <w:t xml:space="preserve">This study aims to </w:t>
      </w:r>
      <w:proofErr w:type="spellStart"/>
      <w:r w:rsidRPr="00424032">
        <w:rPr>
          <w:rFonts w:ascii="Times New Roman" w:hAnsi="Times New Roman" w:cs="Times New Roman"/>
          <w:sz w:val="20"/>
          <w:szCs w:val="20"/>
          <w:lang w:val="en-ID"/>
        </w:rPr>
        <w:t>analyze</w:t>
      </w:r>
      <w:proofErr w:type="spellEnd"/>
      <w:r w:rsidRPr="00424032">
        <w:rPr>
          <w:rFonts w:ascii="Times New Roman" w:hAnsi="Times New Roman" w:cs="Times New Roman"/>
          <w:sz w:val="20"/>
          <w:szCs w:val="20"/>
          <w:lang w:val="en-ID"/>
        </w:rPr>
        <w:t xml:space="preserve"> the raw material quality, final product quality, and processing performance of </w:t>
      </w:r>
      <w:proofErr w:type="spellStart"/>
      <w:r w:rsidRPr="00424032">
        <w:rPr>
          <w:rFonts w:ascii="Times New Roman" w:hAnsi="Times New Roman" w:cs="Times New Roman"/>
          <w:sz w:val="20"/>
          <w:szCs w:val="20"/>
          <w:lang w:val="en-ID"/>
        </w:rPr>
        <w:t>Nobashi</w:t>
      </w:r>
      <w:proofErr w:type="spellEnd"/>
      <w:r w:rsidRPr="00424032">
        <w:rPr>
          <w:rFonts w:ascii="Times New Roman" w:hAnsi="Times New Roman" w:cs="Times New Roman"/>
          <w:sz w:val="20"/>
          <w:szCs w:val="20"/>
          <w:lang w:val="en-ID"/>
        </w:rPr>
        <w:t xml:space="preserve"> Ebi (</w:t>
      </w:r>
      <w:proofErr w:type="spellStart"/>
      <w:r w:rsidRPr="00424032">
        <w:rPr>
          <w:rFonts w:ascii="Times New Roman" w:hAnsi="Times New Roman" w:cs="Times New Roman"/>
          <w:i/>
          <w:iCs/>
          <w:sz w:val="20"/>
          <w:szCs w:val="20"/>
          <w:lang w:val="en-ID"/>
        </w:rPr>
        <w:t>Litopenaeus</w:t>
      </w:r>
      <w:proofErr w:type="spellEnd"/>
      <w:r w:rsidRPr="00424032">
        <w:rPr>
          <w:rFonts w:ascii="Times New Roman" w:hAnsi="Times New Roman" w:cs="Times New Roman"/>
          <w:i/>
          <w:iCs/>
          <w:sz w:val="20"/>
          <w:szCs w:val="20"/>
          <w:lang w:val="en-ID"/>
        </w:rPr>
        <w:t xml:space="preserve"> </w:t>
      </w:r>
      <w:proofErr w:type="spellStart"/>
      <w:r w:rsidRPr="00424032">
        <w:rPr>
          <w:rFonts w:ascii="Times New Roman" w:hAnsi="Times New Roman" w:cs="Times New Roman"/>
          <w:i/>
          <w:iCs/>
          <w:sz w:val="20"/>
          <w:szCs w:val="20"/>
          <w:lang w:val="en-ID"/>
        </w:rPr>
        <w:t>vannamei</w:t>
      </w:r>
      <w:proofErr w:type="spellEnd"/>
      <w:r w:rsidRPr="00424032">
        <w:rPr>
          <w:rFonts w:ascii="Times New Roman" w:hAnsi="Times New Roman" w:cs="Times New Roman"/>
          <w:sz w:val="20"/>
          <w:szCs w:val="20"/>
          <w:lang w:val="en-ID"/>
        </w:rPr>
        <w:t xml:space="preserve">) in the frozen shrimp processing industry. The research employed direct observation, active participation in each processing stage, organoleptic assessment, and both qualitative and quantitative data analysis. The observed processing stages included raw material reception, head cutting, peeling, deveining, body stretching, freezing, and final product loading. The organoleptic test results showed average scores of 8.40 ± 0.15 for raw materials and 8.53 ± 0.56 for the final product, both categorized as excellent according to SNI 2728:2018. Microbiological analysis revealed a </w:t>
      </w:r>
      <w:r w:rsidRPr="00424032">
        <w:rPr>
          <w:rFonts w:ascii="Times New Roman" w:hAnsi="Times New Roman" w:cs="Times New Roman"/>
          <w:i/>
          <w:iCs/>
          <w:sz w:val="20"/>
          <w:szCs w:val="20"/>
          <w:lang w:val="en-ID"/>
        </w:rPr>
        <w:t>Total Plate Count</w:t>
      </w:r>
      <w:r w:rsidRPr="00424032">
        <w:rPr>
          <w:rFonts w:ascii="Times New Roman" w:hAnsi="Times New Roman" w:cs="Times New Roman"/>
          <w:sz w:val="20"/>
          <w:szCs w:val="20"/>
          <w:lang w:val="en-ID"/>
        </w:rPr>
        <w:t xml:space="preserve"> of 8.1×10⁴ CFU/g, </w:t>
      </w:r>
      <w:r w:rsidRPr="00424032">
        <w:rPr>
          <w:rFonts w:ascii="Times New Roman" w:hAnsi="Times New Roman" w:cs="Times New Roman"/>
          <w:i/>
          <w:iCs/>
          <w:sz w:val="20"/>
          <w:szCs w:val="20"/>
          <w:lang w:val="en-ID"/>
        </w:rPr>
        <w:t>Coliform</w:t>
      </w:r>
      <w:r w:rsidRPr="00424032">
        <w:rPr>
          <w:rFonts w:ascii="Times New Roman" w:hAnsi="Times New Roman" w:cs="Times New Roman"/>
          <w:sz w:val="20"/>
          <w:szCs w:val="20"/>
          <w:lang w:val="en-ID"/>
        </w:rPr>
        <w:t xml:space="preserve"> &lt;10 CFU/g, </w:t>
      </w:r>
      <w:r w:rsidRPr="00424032">
        <w:rPr>
          <w:rFonts w:ascii="Times New Roman" w:hAnsi="Times New Roman" w:cs="Times New Roman"/>
          <w:i/>
          <w:iCs/>
          <w:sz w:val="20"/>
          <w:szCs w:val="20"/>
          <w:lang w:val="en-ID"/>
        </w:rPr>
        <w:t>E. coli</w:t>
      </w:r>
      <w:r w:rsidRPr="00424032">
        <w:rPr>
          <w:rFonts w:ascii="Times New Roman" w:hAnsi="Times New Roman" w:cs="Times New Roman"/>
          <w:sz w:val="20"/>
          <w:szCs w:val="20"/>
          <w:lang w:val="en-ID"/>
        </w:rPr>
        <w:t xml:space="preserve"> &lt;3 MPN/g, and no detection of </w:t>
      </w:r>
      <w:r w:rsidRPr="00424032">
        <w:rPr>
          <w:rFonts w:ascii="Times New Roman" w:hAnsi="Times New Roman" w:cs="Times New Roman"/>
          <w:i/>
          <w:iCs/>
          <w:sz w:val="20"/>
          <w:szCs w:val="20"/>
          <w:lang w:val="en-ID"/>
        </w:rPr>
        <w:t>Staphylococcus aureus</w:t>
      </w:r>
      <w:r w:rsidRPr="00424032">
        <w:rPr>
          <w:rFonts w:ascii="Times New Roman" w:hAnsi="Times New Roman" w:cs="Times New Roman"/>
          <w:sz w:val="20"/>
          <w:szCs w:val="20"/>
          <w:lang w:val="en-ID"/>
        </w:rPr>
        <w:t xml:space="preserve">, </w:t>
      </w:r>
      <w:r w:rsidRPr="00424032">
        <w:rPr>
          <w:rFonts w:ascii="Times New Roman" w:hAnsi="Times New Roman" w:cs="Times New Roman"/>
          <w:i/>
          <w:iCs/>
          <w:sz w:val="20"/>
          <w:szCs w:val="20"/>
          <w:lang w:val="en-ID"/>
        </w:rPr>
        <w:t>Vibrio cholerae</w:t>
      </w:r>
      <w:r w:rsidRPr="00424032">
        <w:rPr>
          <w:rFonts w:ascii="Times New Roman" w:hAnsi="Times New Roman" w:cs="Times New Roman"/>
          <w:sz w:val="20"/>
          <w:szCs w:val="20"/>
          <w:lang w:val="en-ID"/>
        </w:rPr>
        <w:t xml:space="preserve">, </w:t>
      </w:r>
      <w:r w:rsidRPr="00424032">
        <w:rPr>
          <w:rFonts w:ascii="Times New Roman" w:hAnsi="Times New Roman" w:cs="Times New Roman"/>
          <w:i/>
          <w:iCs/>
          <w:sz w:val="20"/>
          <w:szCs w:val="20"/>
          <w:lang w:val="en-ID"/>
        </w:rPr>
        <w:t>V. parahaemolyticus</w:t>
      </w:r>
      <w:r w:rsidRPr="00424032">
        <w:rPr>
          <w:rFonts w:ascii="Times New Roman" w:hAnsi="Times New Roman" w:cs="Times New Roman"/>
          <w:sz w:val="20"/>
          <w:szCs w:val="20"/>
          <w:lang w:val="en-ID"/>
        </w:rPr>
        <w:t xml:space="preserve">, or </w:t>
      </w:r>
      <w:r w:rsidRPr="00424032">
        <w:rPr>
          <w:rFonts w:ascii="Times New Roman" w:hAnsi="Times New Roman" w:cs="Times New Roman"/>
          <w:i/>
          <w:iCs/>
          <w:sz w:val="20"/>
          <w:szCs w:val="20"/>
          <w:lang w:val="en-ID"/>
        </w:rPr>
        <w:t>Salmonella</w:t>
      </w:r>
      <w:r w:rsidRPr="00424032">
        <w:rPr>
          <w:rFonts w:ascii="Times New Roman" w:hAnsi="Times New Roman" w:cs="Times New Roman"/>
          <w:sz w:val="20"/>
          <w:szCs w:val="20"/>
          <w:lang w:val="en-ID"/>
        </w:rPr>
        <w:t>. Antibiotic residue tests for chloramphenicol, furazolidone, and furaltadone were negative, confirming that both raw materials and final products were free from antibiotic residues. The yield at the head-cutting stage was 67.42 ± 0.86%, while the peeling–deveining (</w:t>
      </w:r>
      <w:r w:rsidRPr="00424032">
        <w:rPr>
          <w:rFonts w:ascii="Times New Roman" w:hAnsi="Times New Roman" w:cs="Times New Roman"/>
          <w:i/>
          <w:iCs/>
          <w:sz w:val="20"/>
          <w:szCs w:val="20"/>
          <w:lang w:val="en-ID"/>
        </w:rPr>
        <w:t>Peeled Tail On</w:t>
      </w:r>
      <w:r w:rsidRPr="00424032">
        <w:rPr>
          <w:rFonts w:ascii="Times New Roman" w:hAnsi="Times New Roman" w:cs="Times New Roman"/>
          <w:sz w:val="20"/>
          <w:szCs w:val="20"/>
          <w:lang w:val="en-ID"/>
        </w:rPr>
        <w:t xml:space="preserve">) stage reached 86.31 ± 0.25%, meeting company efficiency standards (≥86%). Labor productivity reached 28.04 ± 0.64 kg/hour/person for head-cutting and 4.18 ± 0.24 kg/hour/person for peeling–deveining stages. Overall, the </w:t>
      </w:r>
      <w:proofErr w:type="spellStart"/>
      <w:r w:rsidRPr="00424032">
        <w:rPr>
          <w:rFonts w:ascii="Times New Roman" w:hAnsi="Times New Roman" w:cs="Times New Roman"/>
          <w:sz w:val="20"/>
          <w:szCs w:val="20"/>
          <w:lang w:val="en-ID"/>
        </w:rPr>
        <w:t>Nobashi</w:t>
      </w:r>
      <w:proofErr w:type="spellEnd"/>
      <w:r w:rsidRPr="00424032">
        <w:rPr>
          <w:rFonts w:ascii="Times New Roman" w:hAnsi="Times New Roman" w:cs="Times New Roman"/>
          <w:sz w:val="20"/>
          <w:szCs w:val="20"/>
          <w:lang w:val="en-ID"/>
        </w:rPr>
        <w:t xml:space="preserve"> Ebi processing system met physical, chemical, and microbiological quality standards, demonstrating efficient production performance and optimal </w:t>
      </w:r>
      <w:proofErr w:type="spellStart"/>
      <w:r w:rsidRPr="00424032">
        <w:rPr>
          <w:rFonts w:ascii="Times New Roman" w:hAnsi="Times New Roman" w:cs="Times New Roman"/>
          <w:sz w:val="20"/>
          <w:szCs w:val="20"/>
          <w:lang w:val="en-ID"/>
        </w:rPr>
        <w:t>labor</w:t>
      </w:r>
      <w:proofErr w:type="spellEnd"/>
      <w:r w:rsidRPr="00424032">
        <w:rPr>
          <w:rFonts w:ascii="Times New Roman" w:hAnsi="Times New Roman" w:cs="Times New Roman"/>
          <w:sz w:val="20"/>
          <w:szCs w:val="20"/>
          <w:lang w:val="en-ID"/>
        </w:rPr>
        <w:t xml:space="preserve"> productivity that support the competitiveness of frozen shrimp products for export markets.</w:t>
      </w:r>
    </w:p>
    <w:p w14:paraId="7A9F490D" w14:textId="3FBB93EE" w:rsidR="00023D77" w:rsidRPr="00424032" w:rsidRDefault="00BC2639" w:rsidP="00994318">
      <w:pPr>
        <w:jc w:val="both"/>
        <w:rPr>
          <w:rFonts w:ascii="Times New Roman" w:hAnsi="Times New Roman" w:cs="Times New Roman"/>
          <w:sz w:val="20"/>
          <w:szCs w:val="20"/>
          <w:lang w:val="en-ID"/>
        </w:rPr>
      </w:pPr>
      <w:r w:rsidRPr="00424032">
        <w:rPr>
          <w:rFonts w:ascii="Times New Roman" w:hAnsi="Times New Roman" w:cs="Times New Roman"/>
          <w:b/>
          <w:bCs/>
          <w:sz w:val="20"/>
          <w:szCs w:val="20"/>
          <w:lang w:val="en-ID"/>
        </w:rPr>
        <w:t>Keywords:</w:t>
      </w:r>
      <w:r w:rsidRPr="00424032">
        <w:rPr>
          <w:rFonts w:ascii="Times New Roman" w:hAnsi="Times New Roman" w:cs="Times New Roman"/>
          <w:sz w:val="20"/>
          <w:szCs w:val="20"/>
          <w:lang w:val="en-ID"/>
        </w:rPr>
        <w:t xml:space="preserve"> </w:t>
      </w:r>
      <w:proofErr w:type="spellStart"/>
      <w:r w:rsidRPr="00424032">
        <w:rPr>
          <w:rFonts w:ascii="Times New Roman" w:hAnsi="Times New Roman" w:cs="Times New Roman"/>
          <w:sz w:val="20"/>
          <w:szCs w:val="20"/>
          <w:lang w:val="en-ID"/>
        </w:rPr>
        <w:t>Nobashi</w:t>
      </w:r>
      <w:proofErr w:type="spellEnd"/>
      <w:r w:rsidRPr="00424032">
        <w:rPr>
          <w:rFonts w:ascii="Times New Roman" w:hAnsi="Times New Roman" w:cs="Times New Roman"/>
          <w:sz w:val="20"/>
          <w:szCs w:val="20"/>
          <w:lang w:val="en-ID"/>
        </w:rPr>
        <w:t xml:space="preserve"> Ebi, </w:t>
      </w:r>
      <w:proofErr w:type="spellStart"/>
      <w:r w:rsidRPr="00424032">
        <w:rPr>
          <w:rFonts w:ascii="Times New Roman" w:hAnsi="Times New Roman" w:cs="Times New Roman"/>
          <w:i/>
          <w:iCs/>
          <w:sz w:val="20"/>
          <w:szCs w:val="20"/>
          <w:lang w:val="en-ID"/>
        </w:rPr>
        <w:t>Litopenaeus</w:t>
      </w:r>
      <w:proofErr w:type="spellEnd"/>
      <w:r w:rsidRPr="00424032">
        <w:rPr>
          <w:rFonts w:ascii="Times New Roman" w:hAnsi="Times New Roman" w:cs="Times New Roman"/>
          <w:i/>
          <w:iCs/>
          <w:sz w:val="20"/>
          <w:szCs w:val="20"/>
          <w:lang w:val="en-ID"/>
        </w:rPr>
        <w:t xml:space="preserve"> </w:t>
      </w:r>
      <w:proofErr w:type="spellStart"/>
      <w:r w:rsidRPr="00424032">
        <w:rPr>
          <w:rFonts w:ascii="Times New Roman" w:hAnsi="Times New Roman" w:cs="Times New Roman"/>
          <w:i/>
          <w:iCs/>
          <w:sz w:val="20"/>
          <w:szCs w:val="20"/>
          <w:lang w:val="en-ID"/>
        </w:rPr>
        <w:t>vannamei</w:t>
      </w:r>
      <w:proofErr w:type="spellEnd"/>
      <w:r w:rsidRPr="00424032">
        <w:rPr>
          <w:rFonts w:ascii="Times New Roman" w:hAnsi="Times New Roman" w:cs="Times New Roman"/>
          <w:sz w:val="20"/>
          <w:szCs w:val="20"/>
          <w:lang w:val="en-ID"/>
        </w:rPr>
        <w:t>, quality, microbiology, yield, productivity</w:t>
      </w:r>
    </w:p>
    <w:p w14:paraId="284D150A" w14:textId="698ACF29" w:rsidR="00463230" w:rsidRPr="00424032" w:rsidRDefault="00463230" w:rsidP="00463230">
      <w:pPr>
        <w:spacing w:after="0"/>
        <w:jc w:val="both"/>
        <w:rPr>
          <w:rFonts w:ascii="Times New Roman" w:hAnsi="Times New Roman" w:cs="Times New Roman"/>
          <w:b/>
          <w:bCs/>
          <w:sz w:val="24"/>
          <w:szCs w:val="24"/>
          <w:lang w:val="en-ID"/>
        </w:rPr>
      </w:pPr>
      <w:proofErr w:type="spellStart"/>
      <w:r w:rsidRPr="00424032">
        <w:rPr>
          <w:rFonts w:ascii="Times New Roman" w:hAnsi="Times New Roman" w:cs="Times New Roman"/>
          <w:b/>
          <w:bCs/>
          <w:sz w:val="24"/>
          <w:szCs w:val="24"/>
          <w:lang w:val="en-ID"/>
        </w:rPr>
        <w:lastRenderedPageBreak/>
        <w:t>Pendahuluan</w:t>
      </w:r>
      <w:proofErr w:type="spellEnd"/>
      <w:r w:rsidRPr="00424032">
        <w:rPr>
          <w:rFonts w:ascii="Times New Roman" w:hAnsi="Times New Roman" w:cs="Times New Roman"/>
          <w:b/>
          <w:bCs/>
          <w:sz w:val="24"/>
          <w:szCs w:val="24"/>
          <w:lang w:val="en-ID"/>
        </w:rPr>
        <w:t xml:space="preserve"> </w:t>
      </w:r>
    </w:p>
    <w:p w14:paraId="6F481C4D" w14:textId="76D0BF10" w:rsidR="00844340" w:rsidRPr="00844340" w:rsidRDefault="00844340" w:rsidP="00844340">
      <w:pPr>
        <w:spacing w:after="0"/>
        <w:ind w:firstLine="720"/>
        <w:jc w:val="both"/>
        <w:rPr>
          <w:rFonts w:ascii="Times New Roman" w:hAnsi="Times New Roman" w:cs="Times New Roman"/>
          <w:sz w:val="24"/>
          <w:szCs w:val="24"/>
          <w:lang w:val="en-ID"/>
        </w:rPr>
      </w:pPr>
      <w:proofErr w:type="spellStart"/>
      <w:r w:rsidRPr="00844340">
        <w:rPr>
          <w:rFonts w:ascii="Times New Roman" w:hAnsi="Times New Roman" w:cs="Times New Roman"/>
          <w:sz w:val="24"/>
          <w:szCs w:val="24"/>
          <w:lang w:val="en-ID"/>
        </w:rPr>
        <w:t>Udang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vanamei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i/>
          <w:iCs/>
          <w:sz w:val="24"/>
          <w:szCs w:val="24"/>
          <w:lang w:val="en-ID"/>
        </w:rPr>
        <w:t>Litopenaeus</w:t>
      </w:r>
      <w:proofErr w:type="spellEnd"/>
      <w:r w:rsidRPr="00844340">
        <w:rPr>
          <w:rFonts w:ascii="Times New Roman" w:hAnsi="Times New Roman" w:cs="Times New Roman"/>
          <w:i/>
          <w:iCs/>
          <w:sz w:val="24"/>
          <w:szCs w:val="24"/>
          <w:lang w:val="en-ID"/>
        </w:rPr>
        <w:t xml:space="preserve"> </w:t>
      </w:r>
      <w:proofErr w:type="spellStart"/>
      <w:r w:rsidRPr="00844340">
        <w:rPr>
          <w:rFonts w:ascii="Times New Roman" w:hAnsi="Times New Roman" w:cs="Times New Roman"/>
          <w:i/>
          <w:iCs/>
          <w:sz w:val="24"/>
          <w:szCs w:val="24"/>
          <w:lang w:val="en-ID"/>
        </w:rPr>
        <w:t>vannamei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merupakan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komoditas</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perikanan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laut</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bernilai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ekonomi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tinggi</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memiliki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peran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signifikan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dalam</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perdagangan</w:t>
      </w:r>
      <w:proofErr w:type="spellEnd"/>
      <w:r w:rsidRPr="00844340">
        <w:rPr>
          <w:rFonts w:ascii="Times New Roman" w:hAnsi="Times New Roman" w:cs="Times New Roman"/>
          <w:sz w:val="24"/>
          <w:szCs w:val="24"/>
          <w:lang w:val="en-ID"/>
        </w:rPr>
        <w:t xml:space="preserve"> global. </w:t>
      </w:r>
      <w:proofErr w:type="spellStart"/>
      <w:r w:rsidRPr="00844340">
        <w:rPr>
          <w:rFonts w:ascii="Times New Roman" w:hAnsi="Times New Roman" w:cs="Times New Roman"/>
          <w:sz w:val="24"/>
          <w:szCs w:val="24"/>
          <w:lang w:val="en-ID"/>
        </w:rPr>
        <w:t>Sekitar</w:t>
      </w:r>
      <w:proofErr w:type="spellEnd"/>
      <w:r w:rsidRPr="00844340">
        <w:rPr>
          <w:rFonts w:ascii="Times New Roman" w:hAnsi="Times New Roman" w:cs="Times New Roman"/>
          <w:sz w:val="24"/>
          <w:szCs w:val="24"/>
          <w:lang w:val="en-ID"/>
        </w:rPr>
        <w:t xml:space="preserve"> 77% </w:t>
      </w:r>
      <w:proofErr w:type="spellStart"/>
      <w:r w:rsidRPr="00844340">
        <w:rPr>
          <w:rFonts w:ascii="Times New Roman" w:hAnsi="Times New Roman" w:cs="Times New Roman"/>
          <w:sz w:val="24"/>
          <w:szCs w:val="24"/>
          <w:lang w:val="en-ID"/>
        </w:rPr>
        <w:t>produksi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udang</w:t>
      </w:r>
      <w:proofErr w:type="spellEnd"/>
      <w:r w:rsidRPr="00844340">
        <w:rPr>
          <w:rFonts w:ascii="Times New Roman" w:hAnsi="Times New Roman" w:cs="Times New Roman"/>
          <w:sz w:val="24"/>
          <w:szCs w:val="24"/>
          <w:lang w:val="en-ID"/>
        </w:rPr>
        <w:t xml:space="preserve"> dunia </w:t>
      </w:r>
      <w:proofErr w:type="spellStart"/>
      <w:r w:rsidRPr="00844340">
        <w:rPr>
          <w:rFonts w:ascii="Times New Roman" w:hAnsi="Times New Roman" w:cs="Times New Roman"/>
          <w:sz w:val="24"/>
          <w:szCs w:val="24"/>
          <w:lang w:val="en-ID"/>
        </w:rPr>
        <w:t>berasal</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dari</w:t>
      </w:r>
      <w:proofErr w:type="spellEnd"/>
      <w:r w:rsidRPr="00844340">
        <w:rPr>
          <w:rFonts w:ascii="Times New Roman" w:hAnsi="Times New Roman" w:cs="Times New Roman"/>
          <w:sz w:val="24"/>
          <w:szCs w:val="24"/>
          <w:lang w:val="en-ID"/>
        </w:rPr>
        <w:t xml:space="preserve"> Asia, </w:t>
      </w:r>
      <w:proofErr w:type="spellStart"/>
      <w:r w:rsidRPr="00844340">
        <w:rPr>
          <w:rFonts w:ascii="Times New Roman" w:hAnsi="Times New Roman" w:cs="Times New Roman"/>
          <w:sz w:val="24"/>
          <w:szCs w:val="24"/>
          <w:lang w:val="en-ID"/>
        </w:rPr>
        <w:t>termasuk</w:t>
      </w:r>
      <w:proofErr w:type="spellEnd"/>
      <w:r w:rsidRPr="00844340">
        <w:rPr>
          <w:rFonts w:ascii="Times New Roman" w:hAnsi="Times New Roman" w:cs="Times New Roman"/>
          <w:sz w:val="24"/>
          <w:szCs w:val="24"/>
          <w:lang w:val="en-ID"/>
        </w:rPr>
        <w:t xml:space="preserve"> Indonesia yang </w:t>
      </w:r>
      <w:proofErr w:type="spellStart"/>
      <w:r w:rsidRPr="00844340">
        <w:rPr>
          <w:rFonts w:ascii="Times New Roman" w:hAnsi="Times New Roman" w:cs="Times New Roman"/>
          <w:sz w:val="24"/>
          <w:szCs w:val="24"/>
          <w:lang w:val="en-ID"/>
        </w:rPr>
        <w:t>menjadi</w:t>
      </w:r>
      <w:proofErr w:type="spellEnd"/>
      <w:r w:rsidRPr="00844340">
        <w:rPr>
          <w:rFonts w:ascii="Times New Roman" w:hAnsi="Times New Roman" w:cs="Times New Roman"/>
          <w:sz w:val="24"/>
          <w:szCs w:val="24"/>
          <w:lang w:val="en-ID"/>
        </w:rPr>
        <w:t xml:space="preserve"> salah </w:t>
      </w:r>
      <w:proofErr w:type="spellStart"/>
      <w:r w:rsidRPr="00844340">
        <w:rPr>
          <w:rFonts w:ascii="Times New Roman" w:hAnsi="Times New Roman" w:cs="Times New Roman"/>
          <w:sz w:val="24"/>
          <w:szCs w:val="24"/>
          <w:lang w:val="en-ID"/>
        </w:rPr>
        <w:t>satu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produsen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utama</w:t>
      </w:r>
      <w:proofErr w:type="spellEnd"/>
      <w:r w:rsidRPr="00844340">
        <w:rPr>
          <w:rFonts w:ascii="Times New Roman" w:hAnsi="Times New Roman" w:cs="Times New Roman"/>
          <w:sz w:val="24"/>
          <w:szCs w:val="24"/>
          <w:lang w:val="en-ID"/>
        </w:rPr>
        <w:t xml:space="preserve"> (</w:t>
      </w:r>
      <w:r w:rsidRPr="00424032">
        <w:rPr>
          <w:rFonts w:ascii="Times New Roman" w:hAnsi="Times New Roman" w:cs="Times New Roman"/>
          <w:sz w:val="24"/>
          <w:szCs w:val="24"/>
          <w:lang w:val="en-ID"/>
        </w:rPr>
        <w:fldChar w:fldCharType="begin" w:fldLock="1"/>
      </w:r>
      <w:r w:rsidRPr="00424032">
        <w:rPr>
          <w:rFonts w:ascii="Times New Roman" w:hAnsi="Times New Roman" w:cs="Times New Roman"/>
          <w:sz w:val="24"/>
          <w:szCs w:val="24"/>
          <w:lang w:val="en-ID"/>
        </w:rPr>
        <w:instrText>ADDIN CSL_CITATION {"citationItems":[{"id":"ITEM-1","itemData":{"author":[{"dropping-particle":"","family":"Hidayatullah","given":"Taufiq","non-dropping-particle":"","parse-names":false,"suffix":""},{"dropping-particle":"","family":"Taufiqurohman","given":"M.","non-dropping-particle":"","parse-names":false,"suffix":""}],"container-title":"Lokadata","id":"ITEM-1","issued":{"date-parts":[["2021","2","10"]]},"publisher-place":"Jakarta","title":"Ekspor udang melesat lampaui target 2020","type":"article-newspaper"},"uris":["http://www.mendeley.com/documents/?uuid=d21ed5de-fe1a-429d-b310-d6107cc5369a"]}],"mendeley":{"formattedCitation":"(Hidayatullah &amp; Taufiqurohman, 2021)","plainTextFormattedCitation":"(Hidayatullah &amp; Taufiqurohman, 2021)","previouslyFormattedCitation":"(Hidayatullah &amp; Taufiqurohman, 2021)"},"properties":{"noteIndex":0},"schema":"https://github.com/citation-style-language/schema/raw/master/csl-citation.json"}</w:instrText>
      </w:r>
      <w:r w:rsidRPr="00424032">
        <w:rPr>
          <w:rFonts w:ascii="Times New Roman" w:hAnsi="Times New Roman" w:cs="Times New Roman"/>
          <w:sz w:val="24"/>
          <w:szCs w:val="24"/>
          <w:lang w:val="en-ID"/>
        </w:rPr>
        <w:fldChar w:fldCharType="separate"/>
      </w:r>
      <w:r w:rsidRPr="00424032">
        <w:rPr>
          <w:rFonts w:ascii="Times New Roman" w:hAnsi="Times New Roman" w:cs="Times New Roman"/>
          <w:noProof/>
          <w:sz w:val="24"/>
          <w:szCs w:val="24"/>
          <w:lang w:val="en-ID"/>
        </w:rPr>
        <w:t>(Hidayatullah &amp; Taufiqurohman, 2021)</w:t>
      </w:r>
      <w:r w:rsidRPr="00424032">
        <w:rPr>
          <w:rFonts w:ascii="Times New Roman" w:hAnsi="Times New Roman" w:cs="Times New Roman"/>
          <w:sz w:val="24"/>
          <w:szCs w:val="24"/>
          <w:lang w:val="en-ID"/>
        </w:rPr>
        <w:fldChar w:fldCharType="end"/>
      </w:r>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Permintaan</w:t>
      </w:r>
      <w:proofErr w:type="spellEnd"/>
      <w:r w:rsidRPr="00844340">
        <w:rPr>
          <w:rFonts w:ascii="Times New Roman" w:hAnsi="Times New Roman" w:cs="Times New Roman"/>
          <w:sz w:val="24"/>
          <w:szCs w:val="24"/>
          <w:lang w:val="en-ID"/>
        </w:rPr>
        <w:t xml:space="preserve"> pasar </w:t>
      </w:r>
      <w:proofErr w:type="spellStart"/>
      <w:r w:rsidRPr="00844340">
        <w:rPr>
          <w:rFonts w:ascii="Times New Roman" w:hAnsi="Times New Roman" w:cs="Times New Roman"/>
          <w:sz w:val="24"/>
          <w:szCs w:val="24"/>
          <w:lang w:val="en-ID"/>
        </w:rPr>
        <w:t>ekspor</w:t>
      </w:r>
      <w:proofErr w:type="spellEnd"/>
      <w:r w:rsidRPr="00844340">
        <w:rPr>
          <w:rFonts w:ascii="Times New Roman" w:hAnsi="Times New Roman" w:cs="Times New Roman"/>
          <w:sz w:val="24"/>
          <w:szCs w:val="24"/>
          <w:lang w:val="en-ID"/>
        </w:rPr>
        <w:t xml:space="preserve"> yang </w:t>
      </w:r>
      <w:proofErr w:type="spellStart"/>
      <w:r w:rsidRPr="00844340">
        <w:rPr>
          <w:rFonts w:ascii="Times New Roman" w:hAnsi="Times New Roman" w:cs="Times New Roman"/>
          <w:sz w:val="24"/>
          <w:szCs w:val="24"/>
          <w:lang w:val="en-ID"/>
        </w:rPr>
        <w:t>tinggi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mendorong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pengembangan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produk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olahan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bernilai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tambah</w:t>
      </w:r>
      <w:proofErr w:type="spellEnd"/>
      <w:r w:rsidRPr="00844340">
        <w:rPr>
          <w:rFonts w:ascii="Times New Roman" w:hAnsi="Times New Roman" w:cs="Times New Roman"/>
          <w:sz w:val="24"/>
          <w:szCs w:val="24"/>
          <w:lang w:val="en-ID"/>
        </w:rPr>
        <w:t xml:space="preserve">, salah </w:t>
      </w:r>
      <w:proofErr w:type="spellStart"/>
      <w:r w:rsidRPr="00844340">
        <w:rPr>
          <w:rFonts w:ascii="Times New Roman" w:hAnsi="Times New Roman" w:cs="Times New Roman"/>
          <w:sz w:val="24"/>
          <w:szCs w:val="24"/>
          <w:lang w:val="en-ID"/>
        </w:rPr>
        <w:t>satunya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Nobashi</w:t>
      </w:r>
      <w:proofErr w:type="spellEnd"/>
      <w:r w:rsidRPr="00844340">
        <w:rPr>
          <w:rFonts w:ascii="Times New Roman" w:hAnsi="Times New Roman" w:cs="Times New Roman"/>
          <w:sz w:val="24"/>
          <w:szCs w:val="24"/>
          <w:lang w:val="en-ID"/>
        </w:rPr>
        <w:t xml:space="preserve"> Ebi, </w:t>
      </w:r>
      <w:proofErr w:type="spellStart"/>
      <w:r w:rsidRPr="00844340">
        <w:rPr>
          <w:rFonts w:ascii="Times New Roman" w:hAnsi="Times New Roman" w:cs="Times New Roman"/>
          <w:sz w:val="24"/>
          <w:szCs w:val="24"/>
          <w:lang w:val="en-ID"/>
        </w:rPr>
        <w:t>yaitu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udang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kupas</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mentah</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beku</w:t>
      </w:r>
      <w:proofErr w:type="spellEnd"/>
      <w:r w:rsidRPr="00844340">
        <w:rPr>
          <w:rFonts w:ascii="Times New Roman" w:hAnsi="Times New Roman" w:cs="Times New Roman"/>
          <w:sz w:val="24"/>
          <w:szCs w:val="24"/>
          <w:lang w:val="en-ID"/>
        </w:rPr>
        <w:t xml:space="preserve"> yang </w:t>
      </w:r>
      <w:proofErr w:type="spellStart"/>
      <w:r w:rsidRPr="00844340">
        <w:rPr>
          <w:rFonts w:ascii="Times New Roman" w:hAnsi="Times New Roman" w:cs="Times New Roman"/>
          <w:sz w:val="24"/>
          <w:szCs w:val="24"/>
          <w:lang w:val="en-ID"/>
        </w:rPr>
        <w:t>melalui</w:t>
      </w:r>
      <w:proofErr w:type="spellEnd"/>
      <w:r w:rsidRPr="00844340">
        <w:rPr>
          <w:rFonts w:ascii="Times New Roman" w:hAnsi="Times New Roman" w:cs="Times New Roman"/>
          <w:sz w:val="24"/>
          <w:szCs w:val="24"/>
          <w:lang w:val="en-ID"/>
        </w:rPr>
        <w:t xml:space="preserve"> proses </w:t>
      </w:r>
      <w:proofErr w:type="spellStart"/>
      <w:r w:rsidRPr="00844340">
        <w:rPr>
          <w:rFonts w:ascii="Times New Roman" w:hAnsi="Times New Roman" w:cs="Times New Roman"/>
          <w:sz w:val="24"/>
          <w:szCs w:val="24"/>
          <w:lang w:val="en-ID"/>
        </w:rPr>
        <w:t>pelurusan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tubuh</w:t>
      </w:r>
      <w:proofErr w:type="spellEnd"/>
      <w:r w:rsidRPr="00844340">
        <w:rPr>
          <w:rFonts w:ascii="Times New Roman" w:hAnsi="Times New Roman" w:cs="Times New Roman"/>
          <w:sz w:val="24"/>
          <w:szCs w:val="24"/>
          <w:lang w:val="en-ID"/>
        </w:rPr>
        <w:t xml:space="preserve"> (stretching) </w:t>
      </w:r>
      <w:proofErr w:type="spellStart"/>
      <w:r w:rsidRPr="00844340">
        <w:rPr>
          <w:rFonts w:ascii="Times New Roman" w:hAnsi="Times New Roman" w:cs="Times New Roman"/>
          <w:sz w:val="24"/>
          <w:szCs w:val="24"/>
          <w:lang w:val="en-ID"/>
        </w:rPr>
        <w:t>untuk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menghasilkan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bentuk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memanjang</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seragam</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Bentuk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lurus</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tersebut</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penting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untuk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penampilan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estetika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dalam</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hidangan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seperti</w:t>
      </w:r>
      <w:proofErr w:type="spellEnd"/>
      <w:r w:rsidRPr="00844340">
        <w:rPr>
          <w:rFonts w:ascii="Times New Roman" w:hAnsi="Times New Roman" w:cs="Times New Roman"/>
          <w:sz w:val="24"/>
          <w:szCs w:val="24"/>
          <w:lang w:val="en-ID"/>
        </w:rPr>
        <w:t xml:space="preserve"> tempura dan sushi, </w:t>
      </w:r>
      <w:proofErr w:type="spellStart"/>
      <w:r w:rsidRPr="00844340">
        <w:rPr>
          <w:rFonts w:ascii="Times New Roman" w:hAnsi="Times New Roman" w:cs="Times New Roman"/>
          <w:sz w:val="24"/>
          <w:szCs w:val="24"/>
          <w:lang w:val="en-ID"/>
        </w:rPr>
        <w:t>sehingga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mutu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fisik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kimia</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mikrobiologi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produk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menjadi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faktor</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kritis</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dalam</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penerimaan</w:t>
      </w:r>
      <w:proofErr w:type="spellEnd"/>
      <w:r w:rsidRPr="00844340">
        <w:rPr>
          <w:rFonts w:ascii="Times New Roman" w:hAnsi="Times New Roman" w:cs="Times New Roman"/>
          <w:sz w:val="24"/>
          <w:szCs w:val="24"/>
          <w:lang w:val="en-ID"/>
        </w:rPr>
        <w:t xml:space="preserve"> pasar.</w:t>
      </w:r>
    </w:p>
    <w:p w14:paraId="3C72B9FF" w14:textId="0CE09BEF" w:rsidR="00844340" w:rsidRPr="00844340" w:rsidRDefault="00844340" w:rsidP="00844340">
      <w:pPr>
        <w:spacing w:after="0"/>
        <w:ind w:firstLine="720"/>
        <w:jc w:val="both"/>
        <w:rPr>
          <w:rFonts w:ascii="Times New Roman" w:hAnsi="Times New Roman" w:cs="Times New Roman"/>
          <w:sz w:val="24"/>
          <w:szCs w:val="24"/>
          <w:lang w:val="en-ID"/>
        </w:rPr>
      </w:pPr>
      <w:proofErr w:type="spellStart"/>
      <w:r w:rsidRPr="00844340">
        <w:rPr>
          <w:rFonts w:ascii="Times New Roman" w:hAnsi="Times New Roman" w:cs="Times New Roman"/>
          <w:sz w:val="24"/>
          <w:szCs w:val="24"/>
          <w:lang w:val="en-ID"/>
        </w:rPr>
        <w:t>Produk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udang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beku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ekspor</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rentan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mengalami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penolakan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karena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ketidaksesuaian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persyaratan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mutu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terutama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terkait</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kontaminasi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mikrobiologi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residu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kimia</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kerusakan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fisik</w:t>
      </w:r>
      <w:proofErr w:type="spellEnd"/>
      <w:r w:rsidRPr="00844340">
        <w:rPr>
          <w:rFonts w:ascii="Times New Roman" w:hAnsi="Times New Roman" w:cs="Times New Roman"/>
          <w:sz w:val="24"/>
          <w:szCs w:val="24"/>
          <w:lang w:val="en-ID"/>
        </w:rPr>
        <w:t xml:space="preserve"> </w:t>
      </w:r>
      <w:r w:rsidRPr="00424032">
        <w:rPr>
          <w:rFonts w:ascii="Times New Roman" w:hAnsi="Times New Roman" w:cs="Times New Roman"/>
          <w:sz w:val="24"/>
          <w:szCs w:val="24"/>
          <w:lang w:val="en-ID"/>
        </w:rPr>
        <w:fldChar w:fldCharType="begin" w:fldLock="1"/>
      </w:r>
      <w:r w:rsidRPr="00424032">
        <w:rPr>
          <w:rFonts w:ascii="Times New Roman" w:hAnsi="Times New Roman" w:cs="Times New Roman"/>
          <w:sz w:val="24"/>
          <w:szCs w:val="24"/>
          <w:lang w:val="en-ID"/>
        </w:rPr>
        <w:instrText>ADDIN CSL_CITATION {"citationItems":[{"id":"ITEM-1","itemData":{"DOI":"10.29244/fagb.13.2.164-178","ISSN":"2252-5491","abstract":"This study aims to analyze the factors affecting Indonesia's frozen tuna exports. The data used in this study is panel data from 2005 to 2020 to export destination countries, such as Thailand, Japan, China and Vietnam. The method used in this research is panel data regression with a gravity model approach. According to the gravity model analisys the variables that have a positive and significant effect are importer population, exchange rate, coverage ratio SPS and TBT, while export price have a negative and significant effect.         Otherwise, the variables that have no significant effect was GDPpercapita importer, economic distance and dummy variable impor tariffs. Based on these results, Indonesia needs to focus on increasing frozen tuna export to Thailand, China, Jepang and Vietnam because it will provide great benefits for Indonesia because Indonesia has been able to meet the criteria of standard and regulations imposed by importing countries, besides frozen tuna has high demand, highly export price and than exchange rate is also high in these countries. Furthermore the government always colaborate with producers (exporter) in producing frozen tuna to maintaining the quality of frozen tuna to be maintaned and exsist in export destination countries.","author":[{"dropping-particle":"","family":"Silva","given":"Veronica do Carmo","non-dropping-particle":"Da","parse-names":false,"suffix":""},{"dropping-particle":"","family":"Krisnamurthi","given":"Bayu","non-dropping-particle":"","parse-names":false,"suffix":""},{"dropping-particle":"","family":"Harmini","given":"","non-dropping-particle":"","parse-names":false,"suffix":""}],"container-title":"Forum Agribisnis","id":"ITEM-1","issue":"2","issued":{"date-parts":[["2023"]]},"page":"164-178","title":"Analisis Faktor-Faktor Yang Memengaruhi Ekspor Ikan Tuna Beku Indonesia","type":"article-journal","volume":"13"},"uris":["http://www.mendeley.com/documents/?uuid=9a1abf1f-0095-465b-93de-a0b926f5eeed"]}],"mendeley":{"formattedCitation":"(Da Silva et al., 2023)","plainTextFormattedCitation":"(Da Silva et al., 2023)","previouslyFormattedCitation":"(Da Silva et al., 2023)"},"properties":{"noteIndex":0},"schema":"https://github.com/citation-style-language/schema/raw/master/csl-citation.json"}</w:instrText>
      </w:r>
      <w:r w:rsidRPr="00424032">
        <w:rPr>
          <w:rFonts w:ascii="Times New Roman" w:hAnsi="Times New Roman" w:cs="Times New Roman"/>
          <w:sz w:val="24"/>
          <w:szCs w:val="24"/>
          <w:lang w:val="en-ID"/>
        </w:rPr>
        <w:fldChar w:fldCharType="separate"/>
      </w:r>
      <w:r w:rsidRPr="00424032">
        <w:rPr>
          <w:rFonts w:ascii="Times New Roman" w:hAnsi="Times New Roman" w:cs="Times New Roman"/>
          <w:noProof/>
          <w:sz w:val="24"/>
          <w:szCs w:val="24"/>
          <w:lang w:val="en-ID"/>
        </w:rPr>
        <w:t>(Da Silva et al., 2023)</w:t>
      </w:r>
      <w:r w:rsidRPr="00424032">
        <w:rPr>
          <w:rFonts w:ascii="Times New Roman" w:hAnsi="Times New Roman" w:cs="Times New Roman"/>
          <w:sz w:val="24"/>
          <w:szCs w:val="24"/>
          <w:lang w:val="en-ID"/>
        </w:rPr>
        <w:fldChar w:fldCharType="end"/>
      </w:r>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Penurunan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mutu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umumnya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disebabkan</w:t>
      </w:r>
      <w:proofErr w:type="spellEnd"/>
      <w:r w:rsidRPr="00844340">
        <w:rPr>
          <w:rFonts w:ascii="Times New Roman" w:hAnsi="Times New Roman" w:cs="Times New Roman"/>
          <w:sz w:val="24"/>
          <w:szCs w:val="24"/>
          <w:lang w:val="en-ID"/>
        </w:rPr>
        <w:t xml:space="preserve"> oleh </w:t>
      </w:r>
      <w:proofErr w:type="spellStart"/>
      <w:r w:rsidRPr="00844340">
        <w:rPr>
          <w:rFonts w:ascii="Times New Roman" w:hAnsi="Times New Roman" w:cs="Times New Roman"/>
          <w:sz w:val="24"/>
          <w:szCs w:val="24"/>
          <w:lang w:val="en-ID"/>
        </w:rPr>
        <w:t>penanganan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pascapanen</w:t>
      </w:r>
      <w:proofErr w:type="spellEnd"/>
      <w:r w:rsidRPr="00844340">
        <w:rPr>
          <w:rFonts w:ascii="Times New Roman" w:hAnsi="Times New Roman" w:cs="Times New Roman"/>
          <w:sz w:val="24"/>
          <w:szCs w:val="24"/>
          <w:lang w:val="en-ID"/>
        </w:rPr>
        <w:t xml:space="preserve"> yang </w:t>
      </w:r>
      <w:proofErr w:type="spellStart"/>
      <w:r w:rsidRPr="00844340">
        <w:rPr>
          <w:rFonts w:ascii="Times New Roman" w:hAnsi="Times New Roman" w:cs="Times New Roman"/>
          <w:sz w:val="24"/>
          <w:szCs w:val="24"/>
          <w:lang w:val="en-ID"/>
        </w:rPr>
        <w:t>tidak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tepat</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sehingga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meningkatkan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risiko</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kerusakan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fisik</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pertumbuhan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mikroba</w:t>
      </w:r>
      <w:proofErr w:type="spellEnd"/>
      <w:r w:rsidRPr="00844340">
        <w:rPr>
          <w:rFonts w:ascii="Times New Roman" w:hAnsi="Times New Roman" w:cs="Times New Roman"/>
          <w:sz w:val="24"/>
          <w:szCs w:val="24"/>
          <w:lang w:val="en-ID"/>
        </w:rPr>
        <w:t xml:space="preserve"> </w:t>
      </w:r>
      <w:r w:rsidRPr="00424032">
        <w:rPr>
          <w:rFonts w:ascii="Times New Roman" w:hAnsi="Times New Roman" w:cs="Times New Roman"/>
          <w:sz w:val="24"/>
          <w:szCs w:val="24"/>
          <w:lang w:val="en-ID"/>
        </w:rPr>
        <w:fldChar w:fldCharType="begin" w:fldLock="1"/>
      </w:r>
      <w:r w:rsidRPr="00424032">
        <w:rPr>
          <w:rFonts w:ascii="Times New Roman" w:hAnsi="Times New Roman" w:cs="Times New Roman"/>
          <w:sz w:val="24"/>
          <w:szCs w:val="24"/>
          <w:lang w:val="en-ID"/>
        </w:rPr>
        <w:instrText>ADDIN CSL_CITATION {"citationItems":[{"id":"ITEM-1","itemData":{"abstract":"Udang vaname merupakan salah satu jenis udang budidaya yang paling banyak digemari oleh masyarakat Indonesia. Sifatnya yang mudah mengalami melanosis atau Perubahan warna terjadi akibat reaksi enzimatis yang dipicu oleh enzim polifenoloksidase menyebabkan mutu udang vaname cepat mengalami penurunan. Penanganan yang tepat dapat menekan tingkat melanosis. Penelitian ini bertujuan untuk mendapatkan metode yang paling efektif dalam menangani udang vaname agar kualitasnya terjaga melalui penilaian organoleptik. Metode penelitian yang digunakan adalah eksploratif dengan sampel udang hidup yang didapatkan dari tambak latih budidaya di Politeknik Kelautan dan Perikanan Sorong. Penelitian dilaksanakan selama 4 (empat) hari masa penyimpanan dengan tiga kelompok perlakuan yang berbeda yaitu suhu ruang, suhu dingin, dan suhu beku kemudian dianalisis secara organoleptik dengan 15 panelis tidak terlatih. Suhu beku -32o C memberikan hasil mutu yang terbaik dengan skor 7 kemudian disusul suhu dingin 5 o C dengan skor 6, dan suhu ruang dengan skor 1. Penelitian terkait dengan penyimpanan udang vaname segar hasil tangkapan laut perlu dilakukan untuk membandingkan tingkat kemunduran mutunya dibandingkan dengan udang hasil budidaya.","author":[{"dropping-particle":"","family":"Sidiq","given":"Abdullah","non-dropping-particle":"","parse-names":false,"suffix":""},{"dropping-particle":"","family":"Kasful Anwar","given":"","non-dropping-particle":"","parse-names":false,"suffix":""},{"dropping-particle":"","family":"Puspitasari","given":"Asthervina Widyastami","non-dropping-particle":"","parse-names":false,"suffix":""}],"container-title":"Jurnal Airaha","id":"ITEM-1","issue":"02","issued":{"date-parts":[["2024"]]},"page":"299-306","title":"Kemunduran Mutu Udang Vaname (Litopenaeus vannamei) pada Beberapa Kondisi Penyimpanan","type":"article-journal","volume":"13"},"uris":["http://www.mendeley.com/documents/?uuid=47836fb9-abf8-4a24-82db-154546f2ea3b"]}],"mendeley":{"formattedCitation":"(Sidiq et al., 2024)","plainTextFormattedCitation":"(Sidiq et al., 2024)","previouslyFormattedCitation":"(Sidiq et al., 2024)"},"properties":{"noteIndex":0},"schema":"https://github.com/citation-style-language/schema/raw/master/csl-citation.json"}</w:instrText>
      </w:r>
      <w:r w:rsidRPr="00424032">
        <w:rPr>
          <w:rFonts w:ascii="Times New Roman" w:hAnsi="Times New Roman" w:cs="Times New Roman"/>
          <w:sz w:val="24"/>
          <w:szCs w:val="24"/>
          <w:lang w:val="en-ID"/>
        </w:rPr>
        <w:fldChar w:fldCharType="separate"/>
      </w:r>
      <w:r w:rsidRPr="00424032">
        <w:rPr>
          <w:rFonts w:ascii="Times New Roman" w:hAnsi="Times New Roman" w:cs="Times New Roman"/>
          <w:noProof/>
          <w:sz w:val="24"/>
          <w:szCs w:val="24"/>
          <w:lang w:val="en-ID"/>
        </w:rPr>
        <w:t>(Sidiq et al., 2024)</w:t>
      </w:r>
      <w:r w:rsidRPr="00424032">
        <w:rPr>
          <w:rFonts w:ascii="Times New Roman" w:hAnsi="Times New Roman" w:cs="Times New Roman"/>
          <w:sz w:val="24"/>
          <w:szCs w:val="24"/>
          <w:lang w:val="en-ID"/>
        </w:rPr>
        <w:fldChar w:fldCharType="end"/>
      </w:r>
      <w:r w:rsidRPr="00424032">
        <w:rPr>
          <w:rFonts w:ascii="Times New Roman" w:hAnsi="Times New Roman" w:cs="Times New Roman"/>
          <w:sz w:val="24"/>
          <w:szCs w:val="24"/>
          <w:lang w:val="en-ID"/>
        </w:rPr>
        <w:fldChar w:fldCharType="begin" w:fldLock="1"/>
      </w:r>
      <w:r w:rsidR="00424032">
        <w:rPr>
          <w:rFonts w:ascii="Times New Roman" w:hAnsi="Times New Roman" w:cs="Times New Roman"/>
          <w:sz w:val="24"/>
          <w:szCs w:val="24"/>
          <w:lang w:val="en-ID"/>
        </w:rPr>
        <w:instrText>ADDIN CSL_CITATION {"citationItems":[{"id":"ITEM-1","itemData":{"author":[{"dropping-particle":"","family":"Sipahutar","given":"Yuliati H","non-dropping-particle":"","parse-names":false,"suffix":""},{"dropping-particle":"","family":"Sitorus","given":"Paulus P R","non-dropping-particle":"","parse-names":false,"suffix":""},{"dropping-particle":"","family":"Kristiany","given":"M G E","non-dropping-particle":"","parse-names":false,"suffix":""},{"dropping-particle":"","family":"Prabowo","given":"D H G","non-dropping-particle":"","parse-names":false,"suffix":""},{"dropping-particle":"","family":"Suryanto","given":"M R","non-dropping-particle":"","parse-names":false,"suffix":""}],"container-title":"Ecology, Environment and Conservation","id":"ITEM-1","issue":"Des, Special Issue","issued":{"date-parts":[["2021"]]},"page":"S76-S83","title":"Deterioration of the quality whiteleg shrimp ( Litopenaeus vannamei ) stored at chilling temperatures harvested from traditional ponds and intensive ponds","type":"article-journal","volume":"27"},"uris":["http://www.mendeley.com/documents/?uuid=041d3dc8-b0f6-4406-9398-9c4c04ed3780"]}],"mendeley":{"formattedCitation":"(Sipahutar et al., 2021)","plainTextFormattedCitation":"(Sipahutar et al., 2021)","previouslyFormattedCitation":"(Sipahutar et al., 2021)"},"properties":{"noteIndex":0},"schema":"https://github.com/citation-style-language/schema/raw/master/csl-citation.json"}</w:instrText>
      </w:r>
      <w:r w:rsidRPr="00424032">
        <w:rPr>
          <w:rFonts w:ascii="Times New Roman" w:hAnsi="Times New Roman" w:cs="Times New Roman"/>
          <w:sz w:val="24"/>
          <w:szCs w:val="24"/>
          <w:lang w:val="en-ID"/>
        </w:rPr>
        <w:fldChar w:fldCharType="separate"/>
      </w:r>
      <w:r w:rsidRPr="00424032">
        <w:rPr>
          <w:rFonts w:ascii="Times New Roman" w:hAnsi="Times New Roman" w:cs="Times New Roman"/>
          <w:noProof/>
          <w:sz w:val="24"/>
          <w:szCs w:val="24"/>
          <w:lang w:val="en-ID"/>
        </w:rPr>
        <w:t>(Sipahutar et al., 2021)</w:t>
      </w:r>
      <w:r w:rsidRPr="00424032">
        <w:rPr>
          <w:rFonts w:ascii="Times New Roman" w:hAnsi="Times New Roman" w:cs="Times New Roman"/>
          <w:sz w:val="24"/>
          <w:szCs w:val="24"/>
          <w:lang w:val="en-ID"/>
        </w:rPr>
        <w:fldChar w:fldCharType="end"/>
      </w:r>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Udang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merupakan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pangan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mudah</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rusak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karena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kandungan</w:t>
      </w:r>
      <w:proofErr w:type="spellEnd"/>
      <w:r w:rsidRPr="00844340">
        <w:rPr>
          <w:rFonts w:ascii="Times New Roman" w:hAnsi="Times New Roman" w:cs="Times New Roman"/>
          <w:sz w:val="24"/>
          <w:szCs w:val="24"/>
          <w:lang w:val="en-ID"/>
        </w:rPr>
        <w:t xml:space="preserve"> protein dan air yang </w:t>
      </w:r>
      <w:proofErr w:type="spellStart"/>
      <w:r w:rsidRPr="00844340">
        <w:rPr>
          <w:rFonts w:ascii="Times New Roman" w:hAnsi="Times New Roman" w:cs="Times New Roman"/>
          <w:sz w:val="24"/>
          <w:szCs w:val="24"/>
          <w:lang w:val="en-ID"/>
        </w:rPr>
        <w:t>tinggi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sehingga</w:t>
      </w:r>
      <w:proofErr w:type="spellEnd"/>
      <w:r w:rsidRPr="00844340">
        <w:rPr>
          <w:rFonts w:ascii="Times New Roman" w:hAnsi="Times New Roman" w:cs="Times New Roman"/>
          <w:sz w:val="24"/>
          <w:szCs w:val="24"/>
          <w:lang w:val="en-ID"/>
        </w:rPr>
        <w:t xml:space="preserve"> sangat </w:t>
      </w:r>
      <w:proofErr w:type="spellStart"/>
      <w:r w:rsidRPr="00844340">
        <w:rPr>
          <w:rFonts w:ascii="Times New Roman" w:hAnsi="Times New Roman" w:cs="Times New Roman"/>
          <w:sz w:val="24"/>
          <w:szCs w:val="24"/>
          <w:lang w:val="en-ID"/>
        </w:rPr>
        <w:t>rentan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terhadap</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aktivitas</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mikroorganisme</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reaksi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biokimia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pascapanen</w:t>
      </w:r>
      <w:proofErr w:type="spellEnd"/>
      <w:r w:rsidRPr="00844340">
        <w:rPr>
          <w:rFonts w:ascii="Times New Roman" w:hAnsi="Times New Roman" w:cs="Times New Roman"/>
          <w:sz w:val="24"/>
          <w:szCs w:val="24"/>
          <w:lang w:val="en-ID"/>
        </w:rPr>
        <w:t>.</w:t>
      </w:r>
    </w:p>
    <w:p w14:paraId="18564794" w14:textId="77777777" w:rsidR="00844340" w:rsidRPr="00844340" w:rsidRDefault="00844340" w:rsidP="00844340">
      <w:pPr>
        <w:spacing w:after="0"/>
        <w:ind w:firstLine="720"/>
        <w:jc w:val="both"/>
        <w:rPr>
          <w:rFonts w:ascii="Times New Roman" w:hAnsi="Times New Roman" w:cs="Times New Roman"/>
          <w:sz w:val="24"/>
          <w:szCs w:val="24"/>
          <w:lang w:val="en-ID"/>
        </w:rPr>
      </w:pPr>
      <w:proofErr w:type="spellStart"/>
      <w:r w:rsidRPr="00844340">
        <w:rPr>
          <w:rFonts w:ascii="Times New Roman" w:hAnsi="Times New Roman" w:cs="Times New Roman"/>
          <w:sz w:val="24"/>
          <w:szCs w:val="24"/>
          <w:lang w:val="en-ID"/>
        </w:rPr>
        <w:t>Pembekuan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menjadi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metode</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pengawetan</w:t>
      </w:r>
      <w:proofErr w:type="spellEnd"/>
      <w:r w:rsidRPr="00844340">
        <w:rPr>
          <w:rFonts w:ascii="Times New Roman" w:hAnsi="Times New Roman" w:cs="Times New Roman"/>
          <w:sz w:val="24"/>
          <w:szCs w:val="24"/>
          <w:lang w:val="en-ID"/>
        </w:rPr>
        <w:t xml:space="preserve"> yang </w:t>
      </w:r>
      <w:proofErr w:type="spellStart"/>
      <w:r w:rsidRPr="00844340">
        <w:rPr>
          <w:rFonts w:ascii="Times New Roman" w:hAnsi="Times New Roman" w:cs="Times New Roman"/>
          <w:sz w:val="24"/>
          <w:szCs w:val="24"/>
          <w:lang w:val="en-ID"/>
        </w:rPr>
        <w:t>efektif</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untuk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menjaga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kualitas</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udang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dengan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menghambat</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pertumbuhan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mikroba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memperlambat</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reaksi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kimia</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menekan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aktivitas</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enzim</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sehingga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mutu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fisik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kimia</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mikrobiologis</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dapat</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dipertahankan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selama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penyimpanan</w:t>
      </w:r>
      <w:proofErr w:type="spellEnd"/>
      <w:r w:rsidRPr="00844340">
        <w:rPr>
          <w:rFonts w:ascii="Times New Roman" w:hAnsi="Times New Roman" w:cs="Times New Roman"/>
          <w:sz w:val="24"/>
          <w:szCs w:val="24"/>
          <w:lang w:val="en-ID"/>
        </w:rPr>
        <w:t xml:space="preserve"> (BSN, 2016). Proses </w:t>
      </w:r>
      <w:proofErr w:type="spellStart"/>
      <w:r w:rsidRPr="00844340">
        <w:rPr>
          <w:rFonts w:ascii="Times New Roman" w:hAnsi="Times New Roman" w:cs="Times New Roman"/>
          <w:sz w:val="24"/>
          <w:szCs w:val="24"/>
          <w:lang w:val="en-ID"/>
        </w:rPr>
        <w:t>pengolahan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Nobashi</w:t>
      </w:r>
      <w:proofErr w:type="spellEnd"/>
      <w:r w:rsidRPr="00844340">
        <w:rPr>
          <w:rFonts w:ascii="Times New Roman" w:hAnsi="Times New Roman" w:cs="Times New Roman"/>
          <w:sz w:val="24"/>
          <w:szCs w:val="24"/>
          <w:lang w:val="en-ID"/>
        </w:rPr>
        <w:t xml:space="preserve"> Ebi di </w:t>
      </w:r>
      <w:proofErr w:type="spellStart"/>
      <w:r w:rsidRPr="00844340">
        <w:rPr>
          <w:rFonts w:ascii="Times New Roman" w:hAnsi="Times New Roman" w:cs="Times New Roman"/>
          <w:sz w:val="24"/>
          <w:szCs w:val="24"/>
          <w:lang w:val="en-ID"/>
        </w:rPr>
        <w:t>industri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mencakup</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penerimaan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baku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pencucian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pemotongan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kepala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pengupasan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kulit</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pencukitan</w:t>
      </w:r>
      <w:proofErr w:type="spellEnd"/>
      <w:r w:rsidRPr="00844340">
        <w:rPr>
          <w:rFonts w:ascii="Times New Roman" w:hAnsi="Times New Roman" w:cs="Times New Roman"/>
          <w:sz w:val="24"/>
          <w:szCs w:val="24"/>
          <w:lang w:val="en-ID"/>
        </w:rPr>
        <w:t xml:space="preserve"> usus, </w:t>
      </w:r>
      <w:proofErr w:type="spellStart"/>
      <w:r w:rsidRPr="00844340">
        <w:rPr>
          <w:rFonts w:ascii="Times New Roman" w:hAnsi="Times New Roman" w:cs="Times New Roman"/>
          <w:sz w:val="24"/>
          <w:szCs w:val="24"/>
          <w:lang w:val="en-ID"/>
        </w:rPr>
        <w:t>peregangan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tubuh</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pembekuan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pengemasan</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penyimpanan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beku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Setiap</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tahapan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saling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terintegrasi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untuk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menghasilkan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produk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akhir</w:t>
      </w:r>
      <w:proofErr w:type="spellEnd"/>
      <w:r w:rsidRPr="00844340">
        <w:rPr>
          <w:rFonts w:ascii="Times New Roman" w:hAnsi="Times New Roman" w:cs="Times New Roman"/>
          <w:sz w:val="24"/>
          <w:szCs w:val="24"/>
          <w:lang w:val="en-ID"/>
        </w:rPr>
        <w:t xml:space="preserve"> yang </w:t>
      </w:r>
      <w:proofErr w:type="spellStart"/>
      <w:r w:rsidRPr="00844340">
        <w:rPr>
          <w:rFonts w:ascii="Times New Roman" w:hAnsi="Times New Roman" w:cs="Times New Roman"/>
          <w:sz w:val="24"/>
          <w:szCs w:val="24"/>
          <w:lang w:val="en-ID"/>
        </w:rPr>
        <w:t>memenuhi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standar</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mutu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perusahaan</w:t>
      </w:r>
      <w:proofErr w:type="spellEnd"/>
      <w:r w:rsidRPr="00844340">
        <w:rPr>
          <w:rFonts w:ascii="Times New Roman" w:hAnsi="Times New Roman" w:cs="Times New Roman"/>
          <w:sz w:val="24"/>
          <w:szCs w:val="24"/>
          <w:lang w:val="en-ID"/>
        </w:rPr>
        <w:t xml:space="preserve"> dan SNI.</w:t>
      </w:r>
    </w:p>
    <w:p w14:paraId="4104A75F" w14:textId="77777777" w:rsidR="00844340" w:rsidRPr="00844340" w:rsidRDefault="00844340" w:rsidP="009C557F">
      <w:pPr>
        <w:spacing w:after="120"/>
        <w:ind w:firstLine="720"/>
        <w:jc w:val="both"/>
        <w:rPr>
          <w:rFonts w:ascii="Times New Roman" w:hAnsi="Times New Roman" w:cs="Times New Roman"/>
          <w:sz w:val="24"/>
          <w:szCs w:val="24"/>
          <w:lang w:val="en-ID"/>
        </w:rPr>
      </w:pPr>
      <w:proofErr w:type="spellStart"/>
      <w:r w:rsidRPr="00844340">
        <w:rPr>
          <w:rFonts w:ascii="Times New Roman" w:hAnsi="Times New Roman" w:cs="Times New Roman"/>
          <w:sz w:val="24"/>
          <w:szCs w:val="24"/>
          <w:lang w:val="en-ID"/>
        </w:rPr>
        <w:t>Meskipun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potensi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ekonomi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pengolahan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udang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vanamei</w:t>
      </w:r>
      <w:proofErr w:type="spellEnd"/>
      <w:r w:rsidRPr="00844340">
        <w:rPr>
          <w:rFonts w:ascii="Times New Roman" w:hAnsi="Times New Roman" w:cs="Times New Roman"/>
          <w:sz w:val="24"/>
          <w:szCs w:val="24"/>
          <w:lang w:val="en-ID"/>
        </w:rPr>
        <w:t xml:space="preserve"> di Indonesia </w:t>
      </w:r>
      <w:proofErr w:type="spellStart"/>
      <w:r w:rsidRPr="00844340">
        <w:rPr>
          <w:rFonts w:ascii="Times New Roman" w:hAnsi="Times New Roman" w:cs="Times New Roman"/>
          <w:sz w:val="24"/>
          <w:szCs w:val="24"/>
          <w:lang w:val="en-ID"/>
        </w:rPr>
        <w:t>tinggi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industri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masih</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menghadapi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tantangan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seperti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penerapan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rantai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dingin</w:t>
      </w:r>
      <w:proofErr w:type="spellEnd"/>
      <w:r w:rsidRPr="00844340">
        <w:rPr>
          <w:rFonts w:ascii="Times New Roman" w:hAnsi="Times New Roman" w:cs="Times New Roman"/>
          <w:sz w:val="24"/>
          <w:szCs w:val="24"/>
          <w:lang w:val="en-ID"/>
        </w:rPr>
        <w:t xml:space="preserve"> yang </w:t>
      </w:r>
      <w:proofErr w:type="spellStart"/>
      <w:r w:rsidRPr="00844340">
        <w:rPr>
          <w:rFonts w:ascii="Times New Roman" w:hAnsi="Times New Roman" w:cs="Times New Roman"/>
          <w:sz w:val="24"/>
          <w:szCs w:val="24"/>
          <w:lang w:val="en-ID"/>
        </w:rPr>
        <w:t>kurang</w:t>
      </w:r>
      <w:proofErr w:type="spellEnd"/>
      <w:r w:rsidRPr="00844340">
        <w:rPr>
          <w:rFonts w:ascii="Times New Roman" w:hAnsi="Times New Roman" w:cs="Times New Roman"/>
          <w:sz w:val="24"/>
          <w:szCs w:val="24"/>
          <w:lang w:val="en-ID"/>
        </w:rPr>
        <w:t xml:space="preserve"> optimal dan </w:t>
      </w:r>
      <w:proofErr w:type="spellStart"/>
      <w:r w:rsidRPr="00844340">
        <w:rPr>
          <w:rFonts w:ascii="Times New Roman" w:hAnsi="Times New Roman" w:cs="Times New Roman"/>
          <w:sz w:val="24"/>
          <w:szCs w:val="24"/>
          <w:lang w:val="en-ID"/>
        </w:rPr>
        <w:t>risiko</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residu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antibiotik</w:t>
      </w:r>
      <w:proofErr w:type="spellEnd"/>
      <w:r w:rsidRPr="00844340">
        <w:rPr>
          <w:rFonts w:ascii="Times New Roman" w:hAnsi="Times New Roman" w:cs="Times New Roman"/>
          <w:sz w:val="24"/>
          <w:szCs w:val="24"/>
          <w:lang w:val="en-ID"/>
        </w:rPr>
        <w:t xml:space="preserve"> pada </w:t>
      </w:r>
      <w:proofErr w:type="spellStart"/>
      <w:r w:rsidRPr="00844340">
        <w:rPr>
          <w:rFonts w:ascii="Times New Roman" w:hAnsi="Times New Roman" w:cs="Times New Roman"/>
          <w:sz w:val="24"/>
          <w:szCs w:val="24"/>
          <w:lang w:val="en-ID"/>
        </w:rPr>
        <w:t>bahan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baku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Kondisi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ini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menekankan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perlunya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penerapan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sistem</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pengendalian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mutu</w:t>
      </w:r>
      <w:proofErr w:type="spellEnd"/>
      <w:r w:rsidRPr="00844340">
        <w:rPr>
          <w:rFonts w:ascii="Times New Roman" w:hAnsi="Times New Roman" w:cs="Times New Roman"/>
          <w:sz w:val="24"/>
          <w:szCs w:val="24"/>
          <w:lang w:val="en-ID"/>
        </w:rPr>
        <w:t xml:space="preserve"> yang </w:t>
      </w:r>
      <w:proofErr w:type="spellStart"/>
      <w:r w:rsidRPr="00844340">
        <w:rPr>
          <w:rFonts w:ascii="Times New Roman" w:hAnsi="Times New Roman" w:cs="Times New Roman"/>
          <w:sz w:val="24"/>
          <w:szCs w:val="24"/>
          <w:lang w:val="en-ID"/>
        </w:rPr>
        <w:t>komprehensif</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evaluasi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kinerja</w:t>
      </w:r>
      <w:proofErr w:type="spellEnd"/>
      <w:r w:rsidRPr="00844340">
        <w:rPr>
          <w:rFonts w:ascii="Times New Roman" w:hAnsi="Times New Roman" w:cs="Times New Roman"/>
          <w:sz w:val="24"/>
          <w:szCs w:val="24"/>
          <w:lang w:val="en-ID"/>
        </w:rPr>
        <w:t xml:space="preserve"> proses </w:t>
      </w:r>
      <w:proofErr w:type="spellStart"/>
      <w:r w:rsidRPr="00844340">
        <w:rPr>
          <w:rFonts w:ascii="Times New Roman" w:hAnsi="Times New Roman" w:cs="Times New Roman"/>
          <w:sz w:val="24"/>
          <w:szCs w:val="24"/>
          <w:lang w:val="en-ID"/>
        </w:rPr>
        <w:t>pengolahan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secara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berkelanjutan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Berdasarkan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latar</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belakang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tersebut</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penelitian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ini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bertujuan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untuk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menganalisis</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mutu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baku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mutu</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produk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akhir</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serta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kinerja</w:t>
      </w:r>
      <w:proofErr w:type="spellEnd"/>
      <w:r w:rsidRPr="00844340">
        <w:rPr>
          <w:rFonts w:ascii="Times New Roman" w:hAnsi="Times New Roman" w:cs="Times New Roman"/>
          <w:sz w:val="24"/>
          <w:szCs w:val="24"/>
          <w:lang w:val="en-ID"/>
        </w:rPr>
        <w:t xml:space="preserve"> proses </w:t>
      </w:r>
      <w:proofErr w:type="spellStart"/>
      <w:r w:rsidRPr="00844340">
        <w:rPr>
          <w:rFonts w:ascii="Times New Roman" w:hAnsi="Times New Roman" w:cs="Times New Roman"/>
          <w:sz w:val="24"/>
          <w:szCs w:val="24"/>
          <w:lang w:val="en-ID"/>
        </w:rPr>
        <w:t>pengolahan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Nobashi</w:t>
      </w:r>
      <w:proofErr w:type="spellEnd"/>
      <w:r w:rsidRPr="00844340">
        <w:rPr>
          <w:rFonts w:ascii="Times New Roman" w:hAnsi="Times New Roman" w:cs="Times New Roman"/>
          <w:sz w:val="24"/>
          <w:szCs w:val="24"/>
          <w:lang w:val="en-ID"/>
        </w:rPr>
        <w:t xml:space="preserve"> Ebi (</w:t>
      </w:r>
      <w:proofErr w:type="spellStart"/>
      <w:r w:rsidRPr="00844340">
        <w:rPr>
          <w:rFonts w:ascii="Times New Roman" w:hAnsi="Times New Roman" w:cs="Times New Roman"/>
          <w:i/>
          <w:iCs/>
          <w:sz w:val="24"/>
          <w:szCs w:val="24"/>
          <w:lang w:val="en-ID"/>
        </w:rPr>
        <w:t>Litopenaeus</w:t>
      </w:r>
      <w:proofErr w:type="spellEnd"/>
      <w:r w:rsidRPr="00844340">
        <w:rPr>
          <w:rFonts w:ascii="Times New Roman" w:hAnsi="Times New Roman" w:cs="Times New Roman"/>
          <w:i/>
          <w:iCs/>
          <w:sz w:val="24"/>
          <w:szCs w:val="24"/>
          <w:lang w:val="en-ID"/>
        </w:rPr>
        <w:t xml:space="preserve"> </w:t>
      </w:r>
      <w:proofErr w:type="spellStart"/>
      <w:r w:rsidRPr="00844340">
        <w:rPr>
          <w:rFonts w:ascii="Times New Roman" w:hAnsi="Times New Roman" w:cs="Times New Roman"/>
          <w:i/>
          <w:iCs/>
          <w:sz w:val="24"/>
          <w:szCs w:val="24"/>
          <w:lang w:val="en-ID"/>
        </w:rPr>
        <w:t>vannamei</w:t>
      </w:r>
      <w:proofErr w:type="spellEnd"/>
      <w:r w:rsidRPr="00844340">
        <w:rPr>
          <w:rFonts w:ascii="Times New Roman" w:hAnsi="Times New Roman" w:cs="Times New Roman"/>
          <w:sz w:val="24"/>
          <w:szCs w:val="24"/>
          <w:lang w:val="en-ID"/>
        </w:rPr>
        <w:t xml:space="preserve">) pada </w:t>
      </w:r>
      <w:proofErr w:type="spellStart"/>
      <w:r w:rsidRPr="00844340">
        <w:rPr>
          <w:rFonts w:ascii="Times New Roman" w:hAnsi="Times New Roman" w:cs="Times New Roman"/>
          <w:sz w:val="24"/>
          <w:szCs w:val="24"/>
          <w:lang w:val="en-ID"/>
        </w:rPr>
        <w:t>industri</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pengolahan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udang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beku</w:t>
      </w:r>
      <w:proofErr w:type="spellEnd"/>
      <w:r w:rsidRPr="00844340">
        <w:rPr>
          <w:rFonts w:ascii="Times New Roman" w:hAnsi="Times New Roman" w:cs="Times New Roman"/>
          <w:sz w:val="24"/>
          <w:szCs w:val="24"/>
          <w:lang w:val="en-ID"/>
        </w:rPr>
        <w:t xml:space="preserve">, guna </w:t>
      </w:r>
      <w:proofErr w:type="spellStart"/>
      <w:r w:rsidRPr="00844340">
        <w:rPr>
          <w:rFonts w:ascii="Times New Roman" w:hAnsi="Times New Roman" w:cs="Times New Roman"/>
          <w:sz w:val="24"/>
          <w:szCs w:val="24"/>
          <w:lang w:val="en-ID"/>
        </w:rPr>
        <w:t>mendukung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jaminan</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mutu</w:t>
      </w:r>
      <w:proofErr w:type="spellEnd"/>
      <w:r w:rsidRPr="00844340">
        <w:rPr>
          <w:rFonts w:ascii="Times New Roman" w:hAnsi="Times New Roman" w:cs="Times New Roman"/>
          <w:sz w:val="24"/>
          <w:szCs w:val="24"/>
          <w:lang w:val="en-ID"/>
        </w:rPr>
        <w:t xml:space="preserve"> dan </w:t>
      </w:r>
      <w:proofErr w:type="spellStart"/>
      <w:r w:rsidRPr="00844340">
        <w:rPr>
          <w:rFonts w:ascii="Times New Roman" w:hAnsi="Times New Roman" w:cs="Times New Roman"/>
          <w:sz w:val="24"/>
          <w:szCs w:val="24"/>
          <w:lang w:val="en-ID"/>
        </w:rPr>
        <w:t>daya</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saing</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produk</w:t>
      </w:r>
      <w:proofErr w:type="spellEnd"/>
      <w:r w:rsidRPr="00844340">
        <w:rPr>
          <w:rFonts w:ascii="Times New Roman" w:hAnsi="Times New Roman" w:cs="Times New Roman"/>
          <w:sz w:val="24"/>
          <w:szCs w:val="24"/>
          <w:lang w:val="en-ID"/>
        </w:rPr>
        <w:t xml:space="preserve"> </w:t>
      </w:r>
      <w:proofErr w:type="spellStart"/>
      <w:r w:rsidRPr="00844340">
        <w:rPr>
          <w:rFonts w:ascii="Times New Roman" w:hAnsi="Times New Roman" w:cs="Times New Roman"/>
          <w:sz w:val="24"/>
          <w:szCs w:val="24"/>
          <w:lang w:val="en-ID"/>
        </w:rPr>
        <w:t>ekspor</w:t>
      </w:r>
      <w:proofErr w:type="spellEnd"/>
      <w:r w:rsidRPr="00844340">
        <w:rPr>
          <w:rFonts w:ascii="Times New Roman" w:hAnsi="Times New Roman" w:cs="Times New Roman"/>
          <w:sz w:val="24"/>
          <w:szCs w:val="24"/>
          <w:lang w:val="en-ID"/>
        </w:rPr>
        <w:t>.</w:t>
      </w:r>
    </w:p>
    <w:p w14:paraId="634D9653" w14:textId="77777777" w:rsidR="00372DD4" w:rsidRPr="00424032" w:rsidRDefault="00372DD4" w:rsidP="00FE5A67">
      <w:pPr>
        <w:spacing w:after="0"/>
        <w:rPr>
          <w:rFonts w:ascii="Times New Roman" w:hAnsi="Times New Roman" w:cs="Times New Roman"/>
          <w:b/>
          <w:bCs/>
          <w:sz w:val="24"/>
          <w:szCs w:val="24"/>
          <w:lang w:val="en-ID"/>
        </w:rPr>
      </w:pPr>
      <w:r w:rsidRPr="00424032">
        <w:rPr>
          <w:rFonts w:ascii="Times New Roman" w:hAnsi="Times New Roman" w:cs="Times New Roman"/>
          <w:b/>
          <w:bCs/>
          <w:sz w:val="24"/>
          <w:szCs w:val="24"/>
          <w:lang w:val="en-ID"/>
        </w:rPr>
        <w:t xml:space="preserve">Bahan dan </w:t>
      </w:r>
      <w:proofErr w:type="spellStart"/>
      <w:r w:rsidRPr="00424032">
        <w:rPr>
          <w:rFonts w:ascii="Times New Roman" w:hAnsi="Times New Roman" w:cs="Times New Roman"/>
          <w:b/>
          <w:bCs/>
          <w:sz w:val="24"/>
          <w:szCs w:val="24"/>
          <w:lang w:val="en-ID"/>
        </w:rPr>
        <w:t>Metoda</w:t>
      </w:r>
      <w:proofErr w:type="spellEnd"/>
      <w:r w:rsidRPr="00424032">
        <w:rPr>
          <w:rFonts w:ascii="Times New Roman" w:hAnsi="Times New Roman" w:cs="Times New Roman"/>
          <w:b/>
          <w:bCs/>
          <w:sz w:val="24"/>
          <w:szCs w:val="24"/>
          <w:lang w:val="en-ID"/>
        </w:rPr>
        <w:t xml:space="preserve"> </w:t>
      </w:r>
      <w:bookmarkStart w:id="2" w:name="_Hlk216545193"/>
    </w:p>
    <w:bookmarkEnd w:id="2"/>
    <w:p w14:paraId="46D579A0" w14:textId="66135998" w:rsidR="00372DD4" w:rsidRPr="00424032" w:rsidRDefault="00372DD4" w:rsidP="009C557F">
      <w:pPr>
        <w:spacing w:after="0"/>
        <w:ind w:firstLine="720"/>
        <w:rPr>
          <w:rFonts w:ascii="Times New Roman" w:hAnsi="Times New Roman" w:cs="Times New Roman"/>
          <w:sz w:val="24"/>
          <w:szCs w:val="24"/>
          <w:lang w:val="en-ID"/>
        </w:rPr>
      </w:pPr>
      <w:proofErr w:type="spellStart"/>
      <w:r w:rsidRPr="00424032">
        <w:rPr>
          <w:rFonts w:ascii="Times New Roman" w:hAnsi="Times New Roman" w:cs="Times New Roman"/>
          <w:sz w:val="24"/>
          <w:szCs w:val="24"/>
        </w:rPr>
        <w:t>Penelitian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dilaksanakan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selama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tiga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bulan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yaitu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sejak</w:t>
      </w:r>
      <w:proofErr w:type="spellEnd"/>
      <w:r w:rsidRPr="00424032">
        <w:rPr>
          <w:rFonts w:ascii="Times New Roman" w:hAnsi="Times New Roman" w:cs="Times New Roman"/>
          <w:sz w:val="24"/>
          <w:szCs w:val="24"/>
        </w:rPr>
        <w:t xml:space="preserve"> </w:t>
      </w:r>
      <w:proofErr w:type="spellStart"/>
      <w:proofErr w:type="gramStart"/>
      <w:r w:rsidRPr="00424032">
        <w:rPr>
          <w:rFonts w:ascii="Times New Roman" w:hAnsi="Times New Roman" w:cs="Times New Roman"/>
          <w:sz w:val="24"/>
          <w:szCs w:val="24"/>
        </w:rPr>
        <w:t>tanggal</w:t>
      </w:r>
      <w:proofErr w:type="spellEnd"/>
      <w:r w:rsidRPr="00424032">
        <w:rPr>
          <w:rFonts w:ascii="Times New Roman" w:hAnsi="Times New Roman" w:cs="Times New Roman"/>
          <w:sz w:val="24"/>
          <w:szCs w:val="24"/>
        </w:rPr>
        <w:t xml:space="preserve">  Juli</w:t>
      </w:r>
      <w:proofErr w:type="gramEnd"/>
      <w:r w:rsidRPr="00424032">
        <w:rPr>
          <w:rFonts w:ascii="Times New Roman" w:hAnsi="Times New Roman" w:cs="Times New Roman"/>
          <w:sz w:val="24"/>
          <w:szCs w:val="24"/>
        </w:rPr>
        <w:t xml:space="preserve"> 2025 </w:t>
      </w:r>
      <w:proofErr w:type="spellStart"/>
      <w:proofErr w:type="gramStart"/>
      <w:r w:rsidRPr="00424032">
        <w:rPr>
          <w:rFonts w:ascii="Times New Roman" w:hAnsi="Times New Roman" w:cs="Times New Roman"/>
          <w:sz w:val="24"/>
          <w:szCs w:val="24"/>
        </w:rPr>
        <w:t>hingga</w:t>
      </w:r>
      <w:proofErr w:type="spellEnd"/>
      <w:r w:rsidRPr="00424032">
        <w:rPr>
          <w:rFonts w:ascii="Times New Roman" w:hAnsi="Times New Roman" w:cs="Times New Roman"/>
          <w:sz w:val="24"/>
          <w:szCs w:val="24"/>
        </w:rPr>
        <w:t xml:space="preserve">  Oktober</w:t>
      </w:r>
      <w:proofErr w:type="gramEnd"/>
      <w:r w:rsidRPr="00424032">
        <w:rPr>
          <w:rFonts w:ascii="Times New Roman" w:hAnsi="Times New Roman" w:cs="Times New Roman"/>
          <w:sz w:val="24"/>
          <w:szCs w:val="24"/>
        </w:rPr>
        <w:t xml:space="preserve"> 2025 </w:t>
      </w:r>
      <w:proofErr w:type="spellStart"/>
      <w:r w:rsidRPr="00424032">
        <w:rPr>
          <w:rFonts w:ascii="Times New Roman" w:hAnsi="Times New Roman" w:cs="Times New Roman"/>
          <w:sz w:val="24"/>
          <w:szCs w:val="24"/>
        </w:rPr>
        <w:t>bertempat</w:t>
      </w:r>
      <w:proofErr w:type="spellEnd"/>
      <w:r w:rsidRPr="00424032">
        <w:rPr>
          <w:rFonts w:ascii="Times New Roman" w:hAnsi="Times New Roman" w:cs="Times New Roman"/>
          <w:sz w:val="24"/>
          <w:szCs w:val="24"/>
        </w:rPr>
        <w:t xml:space="preserve"> di PT Dua Putra Utama Makmur </w:t>
      </w:r>
      <w:proofErr w:type="spellStart"/>
      <w:r w:rsidRPr="00424032">
        <w:rPr>
          <w:rFonts w:ascii="Times New Roman" w:hAnsi="Times New Roman" w:cs="Times New Roman"/>
          <w:sz w:val="24"/>
          <w:szCs w:val="24"/>
        </w:rPr>
        <w:t>Tbk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Kabupaten</w:t>
      </w:r>
      <w:proofErr w:type="spellEnd"/>
      <w:r w:rsidRPr="00424032">
        <w:rPr>
          <w:rFonts w:ascii="Times New Roman" w:hAnsi="Times New Roman" w:cs="Times New Roman"/>
          <w:sz w:val="24"/>
          <w:szCs w:val="24"/>
        </w:rPr>
        <w:t xml:space="preserve"> Pati, </w:t>
      </w:r>
      <w:proofErr w:type="spellStart"/>
      <w:r w:rsidRPr="00424032">
        <w:rPr>
          <w:rFonts w:ascii="Times New Roman" w:hAnsi="Times New Roman" w:cs="Times New Roman"/>
          <w:sz w:val="24"/>
          <w:szCs w:val="24"/>
        </w:rPr>
        <w:t>Provinsi</w:t>
      </w:r>
      <w:proofErr w:type="spellEnd"/>
      <w:r w:rsidRPr="00424032">
        <w:rPr>
          <w:rFonts w:ascii="Times New Roman" w:hAnsi="Times New Roman" w:cs="Times New Roman"/>
          <w:sz w:val="24"/>
          <w:szCs w:val="24"/>
        </w:rPr>
        <w:t xml:space="preserve"> Jawa Tengah. </w:t>
      </w:r>
      <w:proofErr w:type="spellStart"/>
      <w:r w:rsidRPr="00424032">
        <w:rPr>
          <w:rFonts w:ascii="Times New Roman" w:hAnsi="Times New Roman" w:cs="Times New Roman"/>
          <w:sz w:val="24"/>
          <w:szCs w:val="24"/>
        </w:rPr>
        <w:t>Kegiatan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praktik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ini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berfokus</w:t>
      </w:r>
      <w:proofErr w:type="spellEnd"/>
      <w:r w:rsidRPr="00424032">
        <w:rPr>
          <w:rFonts w:ascii="Times New Roman" w:hAnsi="Times New Roman" w:cs="Times New Roman"/>
          <w:sz w:val="24"/>
          <w:szCs w:val="24"/>
        </w:rPr>
        <w:t xml:space="preserve"> pada </w:t>
      </w:r>
      <w:proofErr w:type="spellStart"/>
      <w:r w:rsidRPr="00424032">
        <w:rPr>
          <w:rFonts w:ascii="Times New Roman" w:hAnsi="Times New Roman" w:cs="Times New Roman"/>
          <w:sz w:val="24"/>
          <w:szCs w:val="24"/>
        </w:rPr>
        <w:t>pengamatan</w:t>
      </w:r>
      <w:proofErr w:type="spellEnd"/>
      <w:r w:rsidRPr="00424032">
        <w:rPr>
          <w:rFonts w:ascii="Times New Roman" w:hAnsi="Times New Roman" w:cs="Times New Roman"/>
          <w:sz w:val="24"/>
          <w:szCs w:val="24"/>
        </w:rPr>
        <w:t xml:space="preserve"> proses </w:t>
      </w:r>
      <w:proofErr w:type="spellStart"/>
      <w:r w:rsidRPr="00424032">
        <w:rPr>
          <w:rFonts w:ascii="Times New Roman" w:hAnsi="Times New Roman" w:cs="Times New Roman"/>
          <w:sz w:val="24"/>
          <w:szCs w:val="24"/>
        </w:rPr>
        <w:t>pengolahan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Nobashi</w:t>
      </w:r>
      <w:proofErr w:type="spellEnd"/>
      <w:r w:rsidRPr="00424032">
        <w:rPr>
          <w:rFonts w:ascii="Times New Roman" w:hAnsi="Times New Roman" w:cs="Times New Roman"/>
          <w:sz w:val="24"/>
          <w:szCs w:val="24"/>
        </w:rPr>
        <w:t xml:space="preserve"> Ebi (</w:t>
      </w:r>
      <w:proofErr w:type="spellStart"/>
      <w:r w:rsidRPr="00424032">
        <w:rPr>
          <w:rFonts w:ascii="Times New Roman" w:hAnsi="Times New Roman" w:cs="Times New Roman"/>
          <w:sz w:val="24"/>
          <w:szCs w:val="24"/>
        </w:rPr>
        <w:t>udang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kupas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mentah</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beku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serta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penerapan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sistem</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rantai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dingin</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evaluasi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mutu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w:t>
      </w:r>
    </w:p>
    <w:p w14:paraId="41329C65" w14:textId="77777777" w:rsidR="00463230" w:rsidRPr="00424032" w:rsidRDefault="00463230" w:rsidP="009C557F">
      <w:pPr>
        <w:spacing w:after="0"/>
        <w:ind w:firstLine="720"/>
        <w:rPr>
          <w:rFonts w:ascii="Times New Roman" w:hAnsi="Times New Roman" w:cs="Times New Roman"/>
          <w:sz w:val="24"/>
          <w:szCs w:val="24"/>
        </w:rPr>
      </w:pPr>
      <w:r w:rsidRPr="00424032">
        <w:rPr>
          <w:rFonts w:ascii="Times New Roman" w:hAnsi="Times New Roman" w:cs="Times New Roman"/>
          <w:sz w:val="24"/>
          <w:szCs w:val="24"/>
        </w:rPr>
        <w:t xml:space="preserve">Alat yang </w:t>
      </w:r>
      <w:proofErr w:type="spellStart"/>
      <w:r w:rsidRPr="00424032">
        <w:rPr>
          <w:rFonts w:ascii="Times New Roman" w:hAnsi="Times New Roman" w:cs="Times New Roman"/>
          <w:sz w:val="24"/>
          <w:szCs w:val="24"/>
        </w:rPr>
        <w:t>digunakan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meliputi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alat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tulis</w:t>
      </w:r>
      <w:proofErr w:type="spellEnd"/>
      <w:r w:rsidRPr="00424032">
        <w:rPr>
          <w:rFonts w:ascii="Times New Roman" w:hAnsi="Times New Roman" w:cs="Times New Roman"/>
          <w:sz w:val="24"/>
          <w:szCs w:val="24"/>
        </w:rPr>
        <w:t xml:space="preserve"> dan scoresheet </w:t>
      </w:r>
      <w:proofErr w:type="spellStart"/>
      <w:r w:rsidRPr="00424032">
        <w:rPr>
          <w:rFonts w:ascii="Times New Roman" w:hAnsi="Times New Roman" w:cs="Times New Roman"/>
          <w:sz w:val="24"/>
          <w:szCs w:val="24"/>
        </w:rPr>
        <w:t>penilaian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mutu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berdasarkan</w:t>
      </w:r>
      <w:proofErr w:type="spellEnd"/>
      <w:r w:rsidRPr="00424032">
        <w:rPr>
          <w:rFonts w:ascii="Times New Roman" w:hAnsi="Times New Roman" w:cs="Times New Roman"/>
          <w:sz w:val="24"/>
          <w:szCs w:val="24"/>
        </w:rPr>
        <w:t xml:space="preserve"> SNI 2728:2018 </w:t>
      </w:r>
      <w:proofErr w:type="spellStart"/>
      <w:r w:rsidRPr="00424032">
        <w:rPr>
          <w:rFonts w:ascii="Times New Roman" w:hAnsi="Times New Roman" w:cs="Times New Roman"/>
          <w:sz w:val="24"/>
          <w:szCs w:val="24"/>
        </w:rPr>
        <w:t>untuk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udang</w:t>
      </w:r>
      <w:proofErr w:type="spellEnd"/>
      <w:r w:rsidRPr="00424032">
        <w:rPr>
          <w:rFonts w:ascii="Times New Roman" w:hAnsi="Times New Roman" w:cs="Times New Roman"/>
          <w:sz w:val="24"/>
          <w:szCs w:val="24"/>
        </w:rPr>
        <w:t xml:space="preserve"> segar dan SNI 3457:2021 </w:t>
      </w:r>
      <w:proofErr w:type="spellStart"/>
      <w:r w:rsidRPr="00424032">
        <w:rPr>
          <w:rFonts w:ascii="Times New Roman" w:hAnsi="Times New Roman" w:cs="Times New Roman"/>
          <w:sz w:val="24"/>
          <w:szCs w:val="24"/>
        </w:rPr>
        <w:t>untuk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udang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kupas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mentah</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beku</w:t>
      </w:r>
      <w:proofErr w:type="spellEnd"/>
      <w:r w:rsidRPr="00424032">
        <w:rPr>
          <w:rFonts w:ascii="Times New Roman" w:hAnsi="Times New Roman" w:cs="Times New Roman"/>
          <w:sz w:val="24"/>
          <w:szCs w:val="24"/>
        </w:rPr>
        <w:t>.</w:t>
      </w:r>
    </w:p>
    <w:p w14:paraId="3E3D2067" w14:textId="77777777" w:rsidR="00F0703C" w:rsidRPr="00424032" w:rsidRDefault="00463230" w:rsidP="00F0703C">
      <w:pPr>
        <w:spacing w:after="0"/>
        <w:ind w:firstLine="720"/>
        <w:jc w:val="both"/>
        <w:rPr>
          <w:rFonts w:ascii="Times New Roman" w:hAnsi="Times New Roman" w:cs="Times New Roman"/>
          <w:sz w:val="24"/>
          <w:szCs w:val="24"/>
        </w:rPr>
      </w:pPr>
      <w:proofErr w:type="spellStart"/>
      <w:r w:rsidRPr="00424032">
        <w:rPr>
          <w:rFonts w:ascii="Times New Roman" w:hAnsi="Times New Roman" w:cs="Times New Roman"/>
          <w:sz w:val="24"/>
          <w:szCs w:val="24"/>
        </w:rPr>
        <w:lastRenderedPageBreak/>
        <w:t>Peralatan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penanganan</w:t>
      </w:r>
      <w:proofErr w:type="spellEnd"/>
      <w:r w:rsidRPr="00424032">
        <w:rPr>
          <w:rFonts w:ascii="Times New Roman" w:hAnsi="Times New Roman" w:cs="Times New Roman"/>
          <w:sz w:val="24"/>
          <w:szCs w:val="24"/>
        </w:rPr>
        <w:t xml:space="preserve"> yang </w:t>
      </w:r>
      <w:proofErr w:type="spellStart"/>
      <w:r w:rsidRPr="00424032">
        <w:rPr>
          <w:rFonts w:ascii="Times New Roman" w:hAnsi="Times New Roman" w:cs="Times New Roman"/>
          <w:sz w:val="24"/>
          <w:szCs w:val="24"/>
        </w:rPr>
        <w:t>digunakan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meliputi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pisau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timbangan</w:t>
      </w:r>
      <w:proofErr w:type="spellEnd"/>
      <w:r w:rsidRPr="00424032">
        <w:rPr>
          <w:rFonts w:ascii="Times New Roman" w:hAnsi="Times New Roman" w:cs="Times New Roman"/>
          <w:sz w:val="24"/>
          <w:szCs w:val="24"/>
        </w:rPr>
        <w:t xml:space="preserve">, inner pan, long pan, </w:t>
      </w:r>
      <w:proofErr w:type="spellStart"/>
      <w:r w:rsidRPr="00424032">
        <w:rPr>
          <w:rFonts w:ascii="Times New Roman" w:hAnsi="Times New Roman" w:cs="Times New Roman"/>
          <w:sz w:val="24"/>
          <w:szCs w:val="24"/>
        </w:rPr>
        <w:t>keranjang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dorong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lori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meja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kerja</w:t>
      </w:r>
      <w:proofErr w:type="spellEnd"/>
      <w:r w:rsidRPr="00424032">
        <w:rPr>
          <w:rFonts w:ascii="Times New Roman" w:hAnsi="Times New Roman" w:cs="Times New Roman"/>
          <w:sz w:val="24"/>
          <w:szCs w:val="24"/>
        </w:rPr>
        <w:t xml:space="preserve">, chilling room, flake ice machine, thermometer, stopwatch, </w:t>
      </w:r>
      <w:proofErr w:type="spellStart"/>
      <w:r w:rsidRPr="00424032">
        <w:rPr>
          <w:rFonts w:ascii="Times New Roman" w:hAnsi="Times New Roman" w:cs="Times New Roman"/>
          <w:sz w:val="24"/>
          <w:szCs w:val="24"/>
        </w:rPr>
        <w:t>serta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peralatan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pengemasan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seperti</w:t>
      </w:r>
      <w:proofErr w:type="spellEnd"/>
      <w:r w:rsidRPr="00424032">
        <w:rPr>
          <w:rFonts w:ascii="Times New Roman" w:hAnsi="Times New Roman" w:cs="Times New Roman"/>
          <w:sz w:val="24"/>
          <w:szCs w:val="24"/>
        </w:rPr>
        <w:t xml:space="preserve"> polybag, </w:t>
      </w:r>
      <w:proofErr w:type="spellStart"/>
      <w:r w:rsidRPr="00424032">
        <w:rPr>
          <w:rFonts w:ascii="Times New Roman" w:hAnsi="Times New Roman" w:cs="Times New Roman"/>
          <w:sz w:val="24"/>
          <w:szCs w:val="24"/>
        </w:rPr>
        <w:t>trayfoam</w:t>
      </w:r>
      <w:proofErr w:type="spellEnd"/>
      <w:r w:rsidRPr="00424032">
        <w:rPr>
          <w:rFonts w:ascii="Times New Roman" w:hAnsi="Times New Roman" w:cs="Times New Roman"/>
          <w:sz w:val="24"/>
          <w:szCs w:val="24"/>
        </w:rPr>
        <w:t>, dan master carton.</w:t>
      </w:r>
    </w:p>
    <w:p w14:paraId="1CD9E498" w14:textId="4A10E609" w:rsidR="00463230" w:rsidRPr="00424032" w:rsidRDefault="00463230" w:rsidP="00F0703C">
      <w:pPr>
        <w:spacing w:after="0"/>
        <w:ind w:firstLine="720"/>
        <w:jc w:val="both"/>
        <w:rPr>
          <w:rFonts w:ascii="Times New Roman" w:hAnsi="Times New Roman" w:cs="Times New Roman"/>
          <w:sz w:val="24"/>
          <w:szCs w:val="24"/>
          <w:lang w:val="en-ID"/>
        </w:rPr>
      </w:pPr>
      <w:r w:rsidRPr="00424032">
        <w:rPr>
          <w:rFonts w:ascii="Times New Roman" w:hAnsi="Times New Roman" w:cs="Times New Roman"/>
          <w:sz w:val="24"/>
          <w:szCs w:val="24"/>
        </w:rPr>
        <w:t xml:space="preserve">Selain </w:t>
      </w:r>
      <w:proofErr w:type="spellStart"/>
      <w:r w:rsidRPr="00424032">
        <w:rPr>
          <w:rFonts w:ascii="Times New Roman" w:hAnsi="Times New Roman" w:cs="Times New Roman"/>
          <w:sz w:val="24"/>
          <w:szCs w:val="24"/>
        </w:rPr>
        <w:t>itu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digunakan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baskom</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pencucian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keranjang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plastik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meja</w:t>
      </w:r>
      <w:proofErr w:type="spellEnd"/>
      <w:r w:rsidRPr="00424032">
        <w:rPr>
          <w:rFonts w:ascii="Times New Roman" w:hAnsi="Times New Roman" w:cs="Times New Roman"/>
          <w:sz w:val="24"/>
          <w:szCs w:val="24"/>
        </w:rPr>
        <w:t xml:space="preserve"> proses, dan </w:t>
      </w:r>
      <w:proofErr w:type="spellStart"/>
      <w:r w:rsidRPr="00424032">
        <w:rPr>
          <w:rFonts w:ascii="Times New Roman" w:hAnsi="Times New Roman" w:cs="Times New Roman"/>
          <w:sz w:val="24"/>
          <w:szCs w:val="24"/>
        </w:rPr>
        <w:t>alat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pembekuan</w:t>
      </w:r>
      <w:proofErr w:type="spellEnd"/>
      <w:r w:rsidRPr="00424032">
        <w:rPr>
          <w:rFonts w:ascii="Times New Roman" w:hAnsi="Times New Roman" w:cs="Times New Roman"/>
          <w:sz w:val="24"/>
          <w:szCs w:val="24"/>
        </w:rPr>
        <w:t xml:space="preserve"> Individual Quick Freezer (IQF). </w:t>
      </w:r>
      <w:proofErr w:type="spellStart"/>
      <w:r w:rsidRPr="00424032">
        <w:rPr>
          <w:rFonts w:ascii="Times New Roman" w:hAnsi="Times New Roman" w:cs="Times New Roman"/>
          <w:sz w:val="24"/>
          <w:szCs w:val="24"/>
        </w:rPr>
        <w:t>Pengukuran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suhu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dilakukan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menggunakan</w:t>
      </w:r>
      <w:proofErr w:type="spellEnd"/>
      <w:r w:rsidRPr="00424032">
        <w:rPr>
          <w:rFonts w:ascii="Times New Roman" w:hAnsi="Times New Roman" w:cs="Times New Roman"/>
          <w:sz w:val="24"/>
          <w:szCs w:val="24"/>
        </w:rPr>
        <w:t xml:space="preserve"> thermometer </w:t>
      </w:r>
      <w:proofErr w:type="spellStart"/>
      <w:r w:rsidRPr="00424032">
        <w:rPr>
          <w:rFonts w:ascii="Times New Roman" w:hAnsi="Times New Roman" w:cs="Times New Roman"/>
          <w:sz w:val="24"/>
          <w:szCs w:val="24"/>
        </w:rPr>
        <w:t>tusuk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sedangkan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produktivitas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kerja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diamati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menggunakan</w:t>
      </w:r>
      <w:proofErr w:type="spellEnd"/>
      <w:r w:rsidRPr="00424032">
        <w:rPr>
          <w:rFonts w:ascii="Times New Roman" w:hAnsi="Times New Roman" w:cs="Times New Roman"/>
          <w:sz w:val="24"/>
          <w:szCs w:val="24"/>
        </w:rPr>
        <w:t xml:space="preserve"> stopwatch.</w:t>
      </w:r>
    </w:p>
    <w:p w14:paraId="634B12B6" w14:textId="61C6E598" w:rsidR="00463230" w:rsidRPr="00424032" w:rsidRDefault="00463230" w:rsidP="00424032">
      <w:pPr>
        <w:spacing w:after="120"/>
        <w:ind w:firstLine="720"/>
        <w:rPr>
          <w:rFonts w:ascii="Times New Roman" w:eastAsia="Times New Roman" w:hAnsi="Times New Roman" w:cs="Times New Roman"/>
          <w:sz w:val="24"/>
          <w:szCs w:val="24"/>
          <w:lang w:val="en-ID" w:eastAsia="en-ID"/>
        </w:rPr>
      </w:pPr>
      <w:r w:rsidRPr="00463230">
        <w:rPr>
          <w:rFonts w:ascii="Times New Roman" w:hAnsi="Times New Roman" w:cs="Times New Roman"/>
          <w:sz w:val="24"/>
          <w:szCs w:val="24"/>
          <w:lang w:val="en-ID"/>
        </w:rPr>
        <w:t xml:space="preserve">Bahan </w:t>
      </w:r>
      <w:proofErr w:type="spellStart"/>
      <w:r w:rsidRPr="00463230">
        <w:rPr>
          <w:rFonts w:ascii="Times New Roman" w:hAnsi="Times New Roman" w:cs="Times New Roman"/>
          <w:sz w:val="24"/>
          <w:szCs w:val="24"/>
          <w:lang w:val="en-ID"/>
        </w:rPr>
        <w:t>utama</w:t>
      </w:r>
      <w:proofErr w:type="spellEnd"/>
      <w:r w:rsidRPr="00463230">
        <w:rPr>
          <w:rFonts w:ascii="Times New Roman" w:hAnsi="Times New Roman" w:cs="Times New Roman"/>
          <w:sz w:val="24"/>
          <w:szCs w:val="24"/>
          <w:lang w:val="en-ID"/>
        </w:rPr>
        <w:t xml:space="preserve"> yang </w:t>
      </w:r>
      <w:proofErr w:type="spellStart"/>
      <w:r w:rsidRPr="00463230">
        <w:rPr>
          <w:rFonts w:ascii="Times New Roman" w:hAnsi="Times New Roman" w:cs="Times New Roman"/>
          <w:sz w:val="24"/>
          <w:szCs w:val="24"/>
          <w:lang w:val="en-ID"/>
        </w:rPr>
        <w:t>digunakan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adalah</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udang</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vaname</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Litopenaeus</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vannamei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sebagai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bahan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baku</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utama</w:t>
      </w:r>
      <w:proofErr w:type="spellEnd"/>
      <w:r w:rsidRPr="00463230">
        <w:rPr>
          <w:rFonts w:ascii="Times New Roman" w:hAnsi="Times New Roman" w:cs="Times New Roman"/>
          <w:sz w:val="24"/>
          <w:szCs w:val="24"/>
          <w:lang w:val="en-ID"/>
        </w:rPr>
        <w:t xml:space="preserve">. Bahan </w:t>
      </w:r>
      <w:proofErr w:type="spellStart"/>
      <w:r w:rsidRPr="00463230">
        <w:rPr>
          <w:rFonts w:ascii="Times New Roman" w:hAnsi="Times New Roman" w:cs="Times New Roman"/>
          <w:sz w:val="24"/>
          <w:szCs w:val="24"/>
          <w:lang w:val="en-ID"/>
        </w:rPr>
        <w:t>pembantu</w:t>
      </w:r>
      <w:proofErr w:type="spellEnd"/>
      <w:r w:rsidRPr="00463230">
        <w:rPr>
          <w:rFonts w:ascii="Times New Roman" w:hAnsi="Times New Roman" w:cs="Times New Roman"/>
          <w:sz w:val="24"/>
          <w:szCs w:val="24"/>
          <w:lang w:val="en-ID"/>
        </w:rPr>
        <w:t xml:space="preserve"> yang </w:t>
      </w:r>
      <w:proofErr w:type="spellStart"/>
      <w:r w:rsidRPr="00463230">
        <w:rPr>
          <w:rFonts w:ascii="Times New Roman" w:hAnsi="Times New Roman" w:cs="Times New Roman"/>
          <w:sz w:val="24"/>
          <w:szCs w:val="24"/>
          <w:lang w:val="en-ID"/>
        </w:rPr>
        <w:t>digunakan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antara</w:t>
      </w:r>
      <w:proofErr w:type="spellEnd"/>
      <w:r w:rsidRPr="00463230">
        <w:rPr>
          <w:rFonts w:ascii="Times New Roman" w:hAnsi="Times New Roman" w:cs="Times New Roman"/>
          <w:sz w:val="24"/>
          <w:szCs w:val="24"/>
          <w:lang w:val="en-ID"/>
        </w:rPr>
        <w:t xml:space="preserve"> lain es </w:t>
      </w:r>
      <w:proofErr w:type="spellStart"/>
      <w:r w:rsidRPr="00463230">
        <w:rPr>
          <w:rFonts w:ascii="Times New Roman" w:hAnsi="Times New Roman" w:cs="Times New Roman"/>
          <w:sz w:val="24"/>
          <w:szCs w:val="24"/>
          <w:lang w:val="en-ID"/>
        </w:rPr>
        <w:t>curai</w:t>
      </w:r>
      <w:proofErr w:type="spellEnd"/>
      <w:r w:rsidRPr="00463230">
        <w:rPr>
          <w:rFonts w:ascii="Times New Roman" w:hAnsi="Times New Roman" w:cs="Times New Roman"/>
          <w:sz w:val="24"/>
          <w:szCs w:val="24"/>
          <w:lang w:val="en-ID"/>
        </w:rPr>
        <w:t xml:space="preserve"> (flake ice) dan air </w:t>
      </w:r>
      <w:proofErr w:type="spellStart"/>
      <w:r w:rsidRPr="00463230">
        <w:rPr>
          <w:rFonts w:ascii="Times New Roman" w:hAnsi="Times New Roman" w:cs="Times New Roman"/>
          <w:sz w:val="24"/>
          <w:szCs w:val="24"/>
          <w:lang w:val="en-ID"/>
        </w:rPr>
        <w:t>bersih</w:t>
      </w:r>
      <w:proofErr w:type="spellEnd"/>
      <w:r w:rsidRPr="00463230">
        <w:rPr>
          <w:rFonts w:ascii="Times New Roman" w:hAnsi="Times New Roman" w:cs="Times New Roman"/>
          <w:sz w:val="24"/>
          <w:szCs w:val="24"/>
          <w:lang w:val="en-ID"/>
        </w:rPr>
        <w:t xml:space="preserve"> yang </w:t>
      </w:r>
      <w:proofErr w:type="spellStart"/>
      <w:r w:rsidRPr="00463230">
        <w:rPr>
          <w:rFonts w:ascii="Times New Roman" w:hAnsi="Times New Roman" w:cs="Times New Roman"/>
          <w:sz w:val="24"/>
          <w:szCs w:val="24"/>
          <w:lang w:val="en-ID"/>
        </w:rPr>
        <w:t>memenuhi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standar</w:t>
      </w:r>
      <w:proofErr w:type="spellEnd"/>
      <w:r w:rsidRPr="00463230">
        <w:rPr>
          <w:rFonts w:ascii="Times New Roman" w:hAnsi="Times New Roman" w:cs="Times New Roman"/>
          <w:sz w:val="24"/>
          <w:szCs w:val="24"/>
          <w:lang w:val="en-ID"/>
        </w:rPr>
        <w:t xml:space="preserve"> air </w:t>
      </w:r>
      <w:proofErr w:type="spellStart"/>
      <w:r w:rsidRPr="00463230">
        <w:rPr>
          <w:rFonts w:ascii="Times New Roman" w:hAnsi="Times New Roman" w:cs="Times New Roman"/>
          <w:sz w:val="24"/>
          <w:szCs w:val="24"/>
          <w:lang w:val="en-ID"/>
        </w:rPr>
        <w:t>minum</w:t>
      </w:r>
      <w:proofErr w:type="spellEnd"/>
      <w:r w:rsidRPr="00463230">
        <w:rPr>
          <w:rFonts w:ascii="Times New Roman" w:hAnsi="Times New Roman" w:cs="Times New Roman"/>
          <w:sz w:val="24"/>
          <w:szCs w:val="24"/>
          <w:lang w:val="en-ID"/>
        </w:rPr>
        <w:t>.</w:t>
      </w:r>
      <w:r w:rsidR="00FE5A67" w:rsidRPr="00424032">
        <w:rPr>
          <w:rFonts w:ascii="Times New Roman" w:hAnsi="Times New Roman" w:cs="Times New Roman"/>
          <w:sz w:val="24"/>
          <w:szCs w:val="24"/>
          <w:lang w:val="en-ID"/>
        </w:rPr>
        <w:t xml:space="preserve"> </w:t>
      </w:r>
      <w:proofErr w:type="spellStart"/>
      <w:r w:rsidRPr="00424032">
        <w:rPr>
          <w:rFonts w:ascii="Times New Roman" w:eastAsia="Times New Roman" w:hAnsi="Times New Roman" w:cs="Times New Roman"/>
          <w:sz w:val="24"/>
          <w:szCs w:val="24"/>
          <w:lang w:val="en-ID" w:eastAsia="en-ID"/>
        </w:rPr>
        <w:t>Pengujian</w:t>
      </w:r>
      <w:proofErr w:type="spellEnd"/>
      <w:r w:rsidRPr="00424032">
        <w:rPr>
          <w:rFonts w:ascii="Times New Roman" w:eastAsia="Times New Roman" w:hAnsi="Times New Roman" w:cs="Times New Roman"/>
          <w:sz w:val="24"/>
          <w:szCs w:val="24"/>
          <w:lang w:val="en-ID" w:eastAsia="en-ID"/>
        </w:rPr>
        <w:t xml:space="preserve"> </w:t>
      </w:r>
      <w:proofErr w:type="spellStart"/>
      <w:r w:rsidRPr="00424032">
        <w:rPr>
          <w:rFonts w:ascii="Times New Roman" w:eastAsia="Times New Roman" w:hAnsi="Times New Roman" w:cs="Times New Roman"/>
          <w:sz w:val="24"/>
          <w:szCs w:val="24"/>
          <w:lang w:val="en-ID" w:eastAsia="en-ID"/>
        </w:rPr>
        <w:t>antibiotik</w:t>
      </w:r>
      <w:proofErr w:type="spellEnd"/>
      <w:r w:rsidRPr="00424032">
        <w:rPr>
          <w:rFonts w:ascii="Times New Roman" w:eastAsia="Times New Roman" w:hAnsi="Times New Roman" w:cs="Times New Roman"/>
          <w:sz w:val="24"/>
          <w:szCs w:val="24"/>
          <w:lang w:val="en-ID" w:eastAsia="en-ID"/>
        </w:rPr>
        <w:t xml:space="preserve"> </w:t>
      </w:r>
      <w:proofErr w:type="spellStart"/>
      <w:r w:rsidRPr="00424032">
        <w:rPr>
          <w:rFonts w:ascii="Times New Roman" w:eastAsia="Times New Roman" w:hAnsi="Times New Roman" w:cs="Times New Roman"/>
          <w:sz w:val="24"/>
          <w:szCs w:val="24"/>
          <w:lang w:val="en-ID" w:eastAsia="en-ID"/>
        </w:rPr>
        <w:t>dilakukan</w:t>
      </w:r>
      <w:proofErr w:type="spellEnd"/>
      <w:r w:rsidRPr="00424032">
        <w:rPr>
          <w:rFonts w:ascii="Times New Roman" w:eastAsia="Times New Roman" w:hAnsi="Times New Roman" w:cs="Times New Roman"/>
          <w:sz w:val="24"/>
          <w:szCs w:val="24"/>
          <w:lang w:val="en-ID" w:eastAsia="en-ID"/>
        </w:rPr>
        <w:t xml:space="preserve"> </w:t>
      </w:r>
      <w:proofErr w:type="spellStart"/>
      <w:r w:rsidRPr="00424032">
        <w:rPr>
          <w:rFonts w:ascii="Times New Roman" w:eastAsia="Times New Roman" w:hAnsi="Times New Roman" w:cs="Times New Roman"/>
          <w:sz w:val="24"/>
          <w:szCs w:val="24"/>
          <w:lang w:val="en-ID" w:eastAsia="en-ID"/>
        </w:rPr>
        <w:t>menggunakan</w:t>
      </w:r>
      <w:proofErr w:type="spellEnd"/>
      <w:r w:rsidRPr="00424032">
        <w:rPr>
          <w:rFonts w:ascii="Times New Roman" w:eastAsia="Times New Roman" w:hAnsi="Times New Roman" w:cs="Times New Roman"/>
          <w:sz w:val="24"/>
          <w:szCs w:val="24"/>
          <w:lang w:val="en-ID" w:eastAsia="en-ID"/>
        </w:rPr>
        <w:t xml:space="preserve"> Chloramphenicol Test Kit, Tetracycline ELISA Kit, Furazolidone (AOZ) ELISA Kit, dan Nitrofurantoin (AHD) ELISA Kit.</w:t>
      </w:r>
    </w:p>
    <w:p w14:paraId="0A1B4CED" w14:textId="0AFADC2C" w:rsidR="00463230" w:rsidRPr="00463230" w:rsidRDefault="00463230" w:rsidP="00FE5A67">
      <w:pPr>
        <w:spacing w:after="0"/>
        <w:rPr>
          <w:rFonts w:ascii="Times New Roman" w:hAnsi="Times New Roman" w:cs="Times New Roman"/>
          <w:b/>
          <w:bCs/>
          <w:sz w:val="24"/>
          <w:szCs w:val="24"/>
          <w:lang w:val="en-ID"/>
        </w:rPr>
      </w:pPr>
      <w:bookmarkStart w:id="3" w:name="_Hlk216545256"/>
      <w:proofErr w:type="spellStart"/>
      <w:r w:rsidRPr="00463230">
        <w:rPr>
          <w:rFonts w:ascii="Times New Roman" w:hAnsi="Times New Roman" w:cs="Times New Roman"/>
          <w:b/>
          <w:bCs/>
          <w:sz w:val="24"/>
          <w:szCs w:val="24"/>
          <w:lang w:val="en-ID"/>
        </w:rPr>
        <w:t>Pengamatan</w:t>
      </w:r>
      <w:proofErr w:type="spellEnd"/>
      <w:r w:rsidRPr="00463230">
        <w:rPr>
          <w:rFonts w:ascii="Times New Roman" w:hAnsi="Times New Roman" w:cs="Times New Roman"/>
          <w:b/>
          <w:bCs/>
          <w:sz w:val="24"/>
          <w:szCs w:val="24"/>
          <w:lang w:val="en-ID"/>
        </w:rPr>
        <w:t xml:space="preserve"> Proses </w:t>
      </w:r>
      <w:proofErr w:type="spellStart"/>
      <w:r w:rsidRPr="00463230">
        <w:rPr>
          <w:rFonts w:ascii="Times New Roman" w:hAnsi="Times New Roman" w:cs="Times New Roman"/>
          <w:b/>
          <w:bCs/>
          <w:sz w:val="24"/>
          <w:szCs w:val="24"/>
          <w:lang w:val="en-ID"/>
        </w:rPr>
        <w:t>Pengolahan</w:t>
      </w:r>
      <w:proofErr w:type="spellEnd"/>
      <w:r w:rsidRPr="00463230">
        <w:rPr>
          <w:rFonts w:ascii="Times New Roman" w:hAnsi="Times New Roman" w:cs="Times New Roman"/>
          <w:b/>
          <w:bCs/>
          <w:sz w:val="24"/>
          <w:szCs w:val="24"/>
          <w:lang w:val="en-ID"/>
        </w:rPr>
        <w:t xml:space="preserve"> </w:t>
      </w:r>
      <w:proofErr w:type="spellStart"/>
      <w:r w:rsidRPr="00463230">
        <w:rPr>
          <w:rFonts w:ascii="Times New Roman" w:hAnsi="Times New Roman" w:cs="Times New Roman"/>
          <w:b/>
          <w:bCs/>
          <w:sz w:val="24"/>
          <w:szCs w:val="24"/>
          <w:lang w:val="en-ID"/>
        </w:rPr>
        <w:t>Nobashi</w:t>
      </w:r>
      <w:proofErr w:type="spellEnd"/>
      <w:r w:rsidRPr="00463230">
        <w:rPr>
          <w:rFonts w:ascii="Times New Roman" w:hAnsi="Times New Roman" w:cs="Times New Roman"/>
          <w:b/>
          <w:bCs/>
          <w:sz w:val="24"/>
          <w:szCs w:val="24"/>
          <w:lang w:val="en-ID"/>
        </w:rPr>
        <w:t xml:space="preserve"> Ebi</w:t>
      </w:r>
    </w:p>
    <w:p w14:paraId="5462DD2A" w14:textId="2662E6E4" w:rsidR="00463230" w:rsidRPr="00463230" w:rsidRDefault="00463230" w:rsidP="009C557F">
      <w:pPr>
        <w:spacing w:after="120"/>
        <w:ind w:firstLine="720"/>
        <w:jc w:val="both"/>
        <w:rPr>
          <w:rFonts w:ascii="Times New Roman" w:hAnsi="Times New Roman" w:cs="Times New Roman"/>
          <w:sz w:val="24"/>
          <w:szCs w:val="24"/>
          <w:lang w:val="en-ID"/>
        </w:rPr>
      </w:pPr>
      <w:proofErr w:type="spellStart"/>
      <w:r w:rsidRPr="00463230">
        <w:rPr>
          <w:rFonts w:ascii="Times New Roman" w:hAnsi="Times New Roman" w:cs="Times New Roman"/>
          <w:sz w:val="24"/>
          <w:szCs w:val="24"/>
          <w:lang w:val="en-ID"/>
        </w:rPr>
        <w:t>Pengamatan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dilakukan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dengan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cara</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observasi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langsung</w:t>
      </w:r>
      <w:proofErr w:type="spellEnd"/>
      <w:r w:rsidRPr="00463230">
        <w:rPr>
          <w:rFonts w:ascii="Times New Roman" w:hAnsi="Times New Roman" w:cs="Times New Roman"/>
          <w:sz w:val="24"/>
          <w:szCs w:val="24"/>
          <w:lang w:val="en-ID"/>
        </w:rPr>
        <w:t xml:space="preserve"> dan </w:t>
      </w:r>
      <w:proofErr w:type="spellStart"/>
      <w:r w:rsidRPr="00463230">
        <w:rPr>
          <w:rFonts w:ascii="Times New Roman" w:hAnsi="Times New Roman" w:cs="Times New Roman"/>
          <w:sz w:val="24"/>
          <w:szCs w:val="24"/>
          <w:lang w:val="en-ID"/>
        </w:rPr>
        <w:t>partisipatif</w:t>
      </w:r>
      <w:proofErr w:type="spellEnd"/>
      <w:r w:rsidRPr="00463230">
        <w:rPr>
          <w:rFonts w:ascii="Times New Roman" w:hAnsi="Times New Roman" w:cs="Times New Roman"/>
          <w:sz w:val="24"/>
          <w:szCs w:val="24"/>
          <w:lang w:val="en-ID"/>
        </w:rPr>
        <w:t xml:space="preserve"> pada </w:t>
      </w:r>
      <w:proofErr w:type="spellStart"/>
      <w:r w:rsidRPr="00463230">
        <w:rPr>
          <w:rFonts w:ascii="Times New Roman" w:hAnsi="Times New Roman" w:cs="Times New Roman"/>
          <w:sz w:val="24"/>
          <w:szCs w:val="24"/>
          <w:lang w:val="en-ID"/>
        </w:rPr>
        <w:t>seluruh</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tahapan</w:t>
      </w:r>
      <w:proofErr w:type="spellEnd"/>
      <w:r w:rsidRPr="00463230">
        <w:rPr>
          <w:rFonts w:ascii="Times New Roman" w:hAnsi="Times New Roman" w:cs="Times New Roman"/>
          <w:sz w:val="24"/>
          <w:szCs w:val="24"/>
          <w:lang w:val="en-ID"/>
        </w:rPr>
        <w:t xml:space="preserve"> proses </w:t>
      </w:r>
      <w:proofErr w:type="spellStart"/>
      <w:r w:rsidRPr="00463230">
        <w:rPr>
          <w:rFonts w:ascii="Times New Roman" w:hAnsi="Times New Roman" w:cs="Times New Roman"/>
          <w:sz w:val="24"/>
          <w:szCs w:val="24"/>
          <w:lang w:val="en-ID"/>
        </w:rPr>
        <w:t>pengolahan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Nobashi</w:t>
      </w:r>
      <w:proofErr w:type="spellEnd"/>
      <w:r w:rsidRPr="00463230">
        <w:rPr>
          <w:rFonts w:ascii="Times New Roman" w:hAnsi="Times New Roman" w:cs="Times New Roman"/>
          <w:sz w:val="24"/>
          <w:szCs w:val="24"/>
          <w:lang w:val="en-ID"/>
        </w:rPr>
        <w:t xml:space="preserve"> Ebi, </w:t>
      </w:r>
      <w:proofErr w:type="spellStart"/>
      <w:r w:rsidRPr="00463230">
        <w:rPr>
          <w:rFonts w:ascii="Times New Roman" w:hAnsi="Times New Roman" w:cs="Times New Roman"/>
          <w:sz w:val="24"/>
          <w:szCs w:val="24"/>
          <w:lang w:val="en-ID"/>
        </w:rPr>
        <w:t>mulai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dari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penerimaan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bahan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baku</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hingga</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produk</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akhir</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Setiap</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tahapan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dicatat</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berdasarkan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standar</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operasional</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prosedur</w:t>
      </w:r>
      <w:proofErr w:type="spellEnd"/>
      <w:r w:rsidRPr="00463230">
        <w:rPr>
          <w:rFonts w:ascii="Times New Roman" w:hAnsi="Times New Roman" w:cs="Times New Roman"/>
          <w:sz w:val="24"/>
          <w:szCs w:val="24"/>
          <w:lang w:val="en-ID"/>
        </w:rPr>
        <w:t xml:space="preserve"> (SOP) </w:t>
      </w:r>
      <w:proofErr w:type="spellStart"/>
      <w:r w:rsidRPr="00463230">
        <w:rPr>
          <w:rFonts w:ascii="Times New Roman" w:hAnsi="Times New Roman" w:cs="Times New Roman"/>
          <w:sz w:val="24"/>
          <w:szCs w:val="24"/>
          <w:lang w:val="en-ID"/>
        </w:rPr>
        <w:t>perusahaan</w:t>
      </w:r>
      <w:proofErr w:type="spellEnd"/>
      <w:r w:rsidRPr="00463230">
        <w:rPr>
          <w:rFonts w:ascii="Times New Roman" w:hAnsi="Times New Roman" w:cs="Times New Roman"/>
          <w:sz w:val="24"/>
          <w:szCs w:val="24"/>
          <w:lang w:val="en-ID"/>
        </w:rPr>
        <w:t>.</w:t>
      </w:r>
    </w:p>
    <w:p w14:paraId="798AE875" w14:textId="0A727E7B" w:rsidR="00463230" w:rsidRPr="00463230" w:rsidRDefault="00463230" w:rsidP="009C557F">
      <w:pPr>
        <w:spacing w:after="0"/>
        <w:jc w:val="both"/>
        <w:rPr>
          <w:rFonts w:ascii="Times New Roman" w:hAnsi="Times New Roman" w:cs="Times New Roman"/>
          <w:sz w:val="24"/>
          <w:szCs w:val="24"/>
          <w:lang w:val="en-ID"/>
        </w:rPr>
      </w:pPr>
      <w:proofErr w:type="spellStart"/>
      <w:r w:rsidRPr="00463230">
        <w:rPr>
          <w:rFonts w:ascii="Times New Roman" w:hAnsi="Times New Roman" w:cs="Times New Roman"/>
          <w:sz w:val="24"/>
          <w:szCs w:val="24"/>
          <w:lang w:val="en-ID"/>
        </w:rPr>
        <w:t>Pengujian</w:t>
      </w:r>
      <w:proofErr w:type="spellEnd"/>
      <w:r w:rsidRPr="00463230">
        <w:rPr>
          <w:rFonts w:ascii="Times New Roman" w:hAnsi="Times New Roman" w:cs="Times New Roman"/>
          <w:sz w:val="24"/>
          <w:szCs w:val="24"/>
          <w:lang w:val="en-ID"/>
        </w:rPr>
        <w:t xml:space="preserve"> Mutu Bahan Baku dan </w:t>
      </w:r>
      <w:proofErr w:type="spellStart"/>
      <w:r w:rsidRPr="00463230">
        <w:rPr>
          <w:rFonts w:ascii="Times New Roman" w:hAnsi="Times New Roman" w:cs="Times New Roman"/>
          <w:sz w:val="24"/>
          <w:szCs w:val="24"/>
          <w:lang w:val="en-ID"/>
        </w:rPr>
        <w:t>Produk</w:t>
      </w:r>
      <w:proofErr w:type="spellEnd"/>
      <w:r w:rsidRPr="00463230">
        <w:rPr>
          <w:rFonts w:ascii="Times New Roman" w:hAnsi="Times New Roman" w:cs="Times New Roman"/>
          <w:sz w:val="24"/>
          <w:szCs w:val="24"/>
          <w:lang w:val="en-ID"/>
        </w:rPr>
        <w:t xml:space="preserve"> Akhir</w:t>
      </w:r>
    </w:p>
    <w:p w14:paraId="6104C8D6" w14:textId="33288B42" w:rsidR="00463230" w:rsidRPr="00463230" w:rsidRDefault="00463230" w:rsidP="009C557F">
      <w:pPr>
        <w:spacing w:after="120"/>
        <w:ind w:firstLine="720"/>
        <w:jc w:val="both"/>
        <w:rPr>
          <w:rFonts w:ascii="Times New Roman" w:hAnsi="Times New Roman" w:cs="Times New Roman"/>
          <w:sz w:val="24"/>
          <w:szCs w:val="24"/>
          <w:lang w:val="en-ID"/>
        </w:rPr>
      </w:pPr>
      <w:proofErr w:type="spellStart"/>
      <w:r w:rsidRPr="00463230">
        <w:rPr>
          <w:rFonts w:ascii="Times New Roman" w:hAnsi="Times New Roman" w:cs="Times New Roman"/>
          <w:sz w:val="24"/>
          <w:szCs w:val="24"/>
          <w:lang w:val="en-ID"/>
        </w:rPr>
        <w:t>Pengujian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mutu</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dilakukan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untuk</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menilai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kesesuaian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bahan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baku</w:t>
      </w:r>
      <w:proofErr w:type="spellEnd"/>
      <w:r w:rsidRPr="00463230">
        <w:rPr>
          <w:rFonts w:ascii="Times New Roman" w:hAnsi="Times New Roman" w:cs="Times New Roman"/>
          <w:sz w:val="24"/>
          <w:szCs w:val="24"/>
          <w:lang w:val="en-ID"/>
        </w:rPr>
        <w:t xml:space="preserve"> dan </w:t>
      </w:r>
      <w:proofErr w:type="spellStart"/>
      <w:r w:rsidRPr="00463230">
        <w:rPr>
          <w:rFonts w:ascii="Times New Roman" w:hAnsi="Times New Roman" w:cs="Times New Roman"/>
          <w:sz w:val="24"/>
          <w:szCs w:val="24"/>
          <w:lang w:val="en-ID"/>
        </w:rPr>
        <w:t>produk</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akhir</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dengan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standar</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mutu</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udang</w:t>
      </w:r>
      <w:proofErr w:type="spellEnd"/>
      <w:r w:rsidRPr="00463230">
        <w:rPr>
          <w:rFonts w:ascii="Times New Roman" w:hAnsi="Times New Roman" w:cs="Times New Roman"/>
          <w:sz w:val="24"/>
          <w:szCs w:val="24"/>
          <w:lang w:val="en-ID"/>
        </w:rPr>
        <w:t xml:space="preserve">. Parameter yang </w:t>
      </w:r>
      <w:proofErr w:type="spellStart"/>
      <w:r w:rsidRPr="00463230">
        <w:rPr>
          <w:rFonts w:ascii="Times New Roman" w:hAnsi="Times New Roman" w:cs="Times New Roman"/>
          <w:sz w:val="24"/>
          <w:szCs w:val="24"/>
          <w:lang w:val="en-ID"/>
        </w:rPr>
        <w:t>diamati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meliputi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organoleptik</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sensori</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mikrobiologi</w:t>
      </w:r>
      <w:proofErr w:type="spellEnd"/>
      <w:r w:rsidRPr="00463230">
        <w:rPr>
          <w:rFonts w:ascii="Times New Roman" w:hAnsi="Times New Roman" w:cs="Times New Roman"/>
          <w:sz w:val="24"/>
          <w:szCs w:val="24"/>
          <w:lang w:val="en-ID"/>
        </w:rPr>
        <w:t xml:space="preserve">, dan </w:t>
      </w:r>
      <w:proofErr w:type="spellStart"/>
      <w:r w:rsidRPr="00463230">
        <w:rPr>
          <w:rFonts w:ascii="Times New Roman" w:hAnsi="Times New Roman" w:cs="Times New Roman"/>
          <w:sz w:val="24"/>
          <w:szCs w:val="24"/>
          <w:lang w:val="en-ID"/>
        </w:rPr>
        <w:t>kimia</w:t>
      </w:r>
      <w:proofErr w:type="spellEnd"/>
      <w:r w:rsidRPr="00463230">
        <w:rPr>
          <w:rFonts w:ascii="Times New Roman" w:hAnsi="Times New Roman" w:cs="Times New Roman"/>
          <w:sz w:val="24"/>
          <w:szCs w:val="24"/>
          <w:lang w:val="en-ID"/>
        </w:rPr>
        <w:t>.</w:t>
      </w:r>
      <w:r w:rsidR="00FE5A67" w:rsidRPr="00424032">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Pengujian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dilakukan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sebanyak</w:t>
      </w:r>
      <w:proofErr w:type="spellEnd"/>
      <w:r w:rsidRPr="00463230">
        <w:rPr>
          <w:rFonts w:ascii="Times New Roman" w:hAnsi="Times New Roman" w:cs="Times New Roman"/>
          <w:sz w:val="24"/>
          <w:szCs w:val="24"/>
          <w:lang w:val="en-ID"/>
        </w:rPr>
        <w:t xml:space="preserve"> 15 kali </w:t>
      </w:r>
      <w:proofErr w:type="spellStart"/>
      <w:r w:rsidRPr="00463230">
        <w:rPr>
          <w:rFonts w:ascii="Times New Roman" w:hAnsi="Times New Roman" w:cs="Times New Roman"/>
          <w:sz w:val="24"/>
          <w:szCs w:val="24"/>
          <w:lang w:val="en-ID"/>
        </w:rPr>
        <w:t>pengamatan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dengan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tiga</w:t>
      </w:r>
      <w:proofErr w:type="spellEnd"/>
      <w:r w:rsidRPr="00463230">
        <w:rPr>
          <w:rFonts w:ascii="Times New Roman" w:hAnsi="Times New Roman" w:cs="Times New Roman"/>
          <w:sz w:val="24"/>
          <w:szCs w:val="24"/>
          <w:lang w:val="en-ID"/>
        </w:rPr>
        <w:t xml:space="preserve"> kali </w:t>
      </w:r>
      <w:proofErr w:type="spellStart"/>
      <w:r w:rsidRPr="00463230">
        <w:rPr>
          <w:rFonts w:ascii="Times New Roman" w:hAnsi="Times New Roman" w:cs="Times New Roman"/>
          <w:sz w:val="24"/>
          <w:szCs w:val="24"/>
          <w:lang w:val="en-ID"/>
        </w:rPr>
        <w:t>ulangan</w:t>
      </w:r>
      <w:proofErr w:type="spellEnd"/>
      <w:r w:rsidRPr="00463230">
        <w:rPr>
          <w:rFonts w:ascii="Times New Roman" w:hAnsi="Times New Roman" w:cs="Times New Roman"/>
          <w:sz w:val="24"/>
          <w:szCs w:val="24"/>
          <w:lang w:val="en-ID"/>
        </w:rPr>
        <w:t xml:space="preserve">, dan </w:t>
      </w:r>
      <w:proofErr w:type="spellStart"/>
      <w:r w:rsidRPr="00463230">
        <w:rPr>
          <w:rFonts w:ascii="Times New Roman" w:hAnsi="Times New Roman" w:cs="Times New Roman"/>
          <w:sz w:val="24"/>
          <w:szCs w:val="24"/>
          <w:lang w:val="en-ID"/>
        </w:rPr>
        <w:t>melibatkan</w:t>
      </w:r>
      <w:proofErr w:type="spellEnd"/>
      <w:r w:rsidRPr="00463230">
        <w:rPr>
          <w:rFonts w:ascii="Times New Roman" w:hAnsi="Times New Roman" w:cs="Times New Roman"/>
          <w:sz w:val="24"/>
          <w:szCs w:val="24"/>
          <w:lang w:val="en-ID"/>
        </w:rPr>
        <w:t xml:space="preserve"> 6 </w:t>
      </w:r>
      <w:proofErr w:type="spellStart"/>
      <w:r w:rsidRPr="00463230">
        <w:rPr>
          <w:rFonts w:ascii="Times New Roman" w:hAnsi="Times New Roman" w:cs="Times New Roman"/>
          <w:sz w:val="24"/>
          <w:szCs w:val="24"/>
          <w:lang w:val="en-ID"/>
        </w:rPr>
        <w:t>panelis</w:t>
      </w:r>
      <w:proofErr w:type="spellEnd"/>
      <w:r w:rsidRPr="00463230">
        <w:rPr>
          <w:rFonts w:ascii="Times New Roman" w:hAnsi="Times New Roman" w:cs="Times New Roman"/>
          <w:sz w:val="24"/>
          <w:szCs w:val="24"/>
          <w:lang w:val="en-ID"/>
        </w:rPr>
        <w:t xml:space="preserve"> (QC dan </w:t>
      </w:r>
      <w:proofErr w:type="spellStart"/>
      <w:r w:rsidRPr="00463230">
        <w:rPr>
          <w:rFonts w:ascii="Times New Roman" w:hAnsi="Times New Roman" w:cs="Times New Roman"/>
          <w:sz w:val="24"/>
          <w:szCs w:val="24"/>
          <w:lang w:val="en-ID"/>
        </w:rPr>
        <w:t>karyawan</w:t>
      </w:r>
      <w:proofErr w:type="spellEnd"/>
      <w:r w:rsidRPr="00463230">
        <w:rPr>
          <w:rFonts w:ascii="Times New Roman" w:hAnsi="Times New Roman" w:cs="Times New Roman"/>
          <w:sz w:val="24"/>
          <w:szCs w:val="24"/>
          <w:lang w:val="en-ID"/>
        </w:rPr>
        <w:t xml:space="preserve"> </w:t>
      </w:r>
      <w:proofErr w:type="spellStart"/>
      <w:r w:rsidRPr="00463230">
        <w:rPr>
          <w:rFonts w:ascii="Times New Roman" w:hAnsi="Times New Roman" w:cs="Times New Roman"/>
          <w:sz w:val="24"/>
          <w:szCs w:val="24"/>
          <w:lang w:val="en-ID"/>
        </w:rPr>
        <w:t>perusahaan</w:t>
      </w:r>
      <w:proofErr w:type="spellEnd"/>
      <w:r w:rsidRPr="00463230">
        <w:rPr>
          <w:rFonts w:ascii="Times New Roman" w:hAnsi="Times New Roman" w:cs="Times New Roman"/>
          <w:sz w:val="24"/>
          <w:szCs w:val="24"/>
          <w:lang w:val="en-ID"/>
        </w:rPr>
        <w:t>).</w:t>
      </w:r>
    </w:p>
    <w:p w14:paraId="465757C0" w14:textId="6B167781" w:rsidR="00FE5A67" w:rsidRPr="00FE5A67" w:rsidRDefault="00FE5A67" w:rsidP="00424032">
      <w:pPr>
        <w:spacing w:after="0"/>
        <w:rPr>
          <w:rFonts w:ascii="Times New Roman" w:hAnsi="Times New Roman" w:cs="Times New Roman"/>
          <w:sz w:val="24"/>
          <w:szCs w:val="24"/>
          <w:lang w:val="en-ID"/>
        </w:rPr>
      </w:pPr>
      <w:r w:rsidRPr="00FE5A67">
        <w:rPr>
          <w:rFonts w:ascii="Times New Roman" w:hAnsi="Times New Roman" w:cs="Times New Roman"/>
          <w:sz w:val="24"/>
          <w:szCs w:val="24"/>
          <w:lang w:val="en-ID"/>
        </w:rPr>
        <w:t xml:space="preserve">Uji </w:t>
      </w:r>
      <w:proofErr w:type="spellStart"/>
      <w:r w:rsidRPr="00FE5A67">
        <w:rPr>
          <w:rFonts w:ascii="Times New Roman" w:hAnsi="Times New Roman" w:cs="Times New Roman"/>
          <w:sz w:val="24"/>
          <w:szCs w:val="24"/>
          <w:lang w:val="en-ID"/>
        </w:rPr>
        <w:t>Organoleptik</w:t>
      </w:r>
      <w:proofErr w:type="spellEnd"/>
      <w:r w:rsidRPr="00FE5A67">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bahan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baku</w:t>
      </w:r>
      <w:proofErr w:type="spellEnd"/>
      <w:r w:rsidRPr="00424032">
        <w:rPr>
          <w:rFonts w:ascii="Times New Roman" w:hAnsi="Times New Roman" w:cs="Times New Roman"/>
          <w:sz w:val="24"/>
          <w:szCs w:val="24"/>
          <w:lang w:val="en-ID"/>
        </w:rPr>
        <w:t xml:space="preserve"> </w:t>
      </w:r>
    </w:p>
    <w:p w14:paraId="1FCE3E1D" w14:textId="77777777" w:rsidR="00FE5A67" w:rsidRPr="00FE5A67" w:rsidRDefault="00FE5A67" w:rsidP="009C557F">
      <w:pPr>
        <w:spacing w:after="120"/>
        <w:ind w:firstLine="720"/>
        <w:jc w:val="both"/>
        <w:rPr>
          <w:rFonts w:ascii="Times New Roman" w:hAnsi="Times New Roman" w:cs="Times New Roman"/>
          <w:sz w:val="24"/>
          <w:szCs w:val="24"/>
          <w:lang w:val="en-ID"/>
        </w:rPr>
      </w:pPr>
      <w:proofErr w:type="spellStart"/>
      <w:r w:rsidRPr="00FE5A67">
        <w:rPr>
          <w:rFonts w:ascii="Times New Roman" w:hAnsi="Times New Roman" w:cs="Times New Roman"/>
          <w:sz w:val="24"/>
          <w:szCs w:val="24"/>
          <w:lang w:val="en-ID"/>
        </w:rPr>
        <w:t>Penilaian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organoleptik</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terhadap</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bahan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baku</w:t>
      </w:r>
      <w:proofErr w:type="spellEnd"/>
      <w:r w:rsidRPr="00FE5A67">
        <w:rPr>
          <w:rFonts w:ascii="Times New Roman" w:hAnsi="Times New Roman" w:cs="Times New Roman"/>
          <w:sz w:val="24"/>
          <w:szCs w:val="24"/>
          <w:lang w:val="en-ID"/>
        </w:rPr>
        <w:t xml:space="preserve"> dan </w:t>
      </w:r>
      <w:proofErr w:type="spellStart"/>
      <w:r w:rsidRPr="00FE5A67">
        <w:rPr>
          <w:rFonts w:ascii="Times New Roman" w:hAnsi="Times New Roman" w:cs="Times New Roman"/>
          <w:sz w:val="24"/>
          <w:szCs w:val="24"/>
          <w:lang w:val="en-ID"/>
        </w:rPr>
        <w:t>produk</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akhir</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dilakukan</w:t>
      </w:r>
      <w:proofErr w:type="spellEnd"/>
      <w:r w:rsidRPr="00FE5A67">
        <w:rPr>
          <w:rFonts w:ascii="Times New Roman" w:hAnsi="Times New Roman" w:cs="Times New Roman"/>
          <w:sz w:val="24"/>
          <w:szCs w:val="24"/>
          <w:lang w:val="en-ID"/>
        </w:rPr>
        <w:t xml:space="preserve"> oleh </w:t>
      </w:r>
      <w:proofErr w:type="spellStart"/>
      <w:r w:rsidRPr="00FE5A67">
        <w:rPr>
          <w:rFonts w:ascii="Times New Roman" w:hAnsi="Times New Roman" w:cs="Times New Roman"/>
          <w:sz w:val="24"/>
          <w:szCs w:val="24"/>
          <w:lang w:val="en-ID"/>
        </w:rPr>
        <w:t>panelis</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terlatih</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menggunakan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skala</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hedonik</w:t>
      </w:r>
      <w:proofErr w:type="spellEnd"/>
      <w:r w:rsidRPr="00FE5A67">
        <w:rPr>
          <w:rFonts w:ascii="Times New Roman" w:hAnsi="Times New Roman" w:cs="Times New Roman"/>
          <w:sz w:val="24"/>
          <w:szCs w:val="24"/>
          <w:lang w:val="en-ID"/>
        </w:rPr>
        <w:t xml:space="preserve"> 1–9 </w:t>
      </w:r>
      <w:proofErr w:type="spellStart"/>
      <w:r w:rsidRPr="00FE5A67">
        <w:rPr>
          <w:rFonts w:ascii="Times New Roman" w:hAnsi="Times New Roman" w:cs="Times New Roman"/>
          <w:sz w:val="24"/>
          <w:szCs w:val="24"/>
          <w:lang w:val="en-ID"/>
        </w:rPr>
        <w:t>sesuai</w:t>
      </w:r>
      <w:proofErr w:type="spellEnd"/>
      <w:r w:rsidRPr="00FE5A67">
        <w:rPr>
          <w:rFonts w:ascii="Times New Roman" w:hAnsi="Times New Roman" w:cs="Times New Roman"/>
          <w:sz w:val="24"/>
          <w:szCs w:val="24"/>
          <w:lang w:val="en-ID"/>
        </w:rPr>
        <w:t xml:space="preserve"> SNI 2728:2018 (BSN, 2018). Parameter yang </w:t>
      </w:r>
      <w:proofErr w:type="spellStart"/>
      <w:r w:rsidRPr="00FE5A67">
        <w:rPr>
          <w:rFonts w:ascii="Times New Roman" w:hAnsi="Times New Roman" w:cs="Times New Roman"/>
          <w:sz w:val="24"/>
          <w:szCs w:val="24"/>
          <w:lang w:val="en-ID"/>
        </w:rPr>
        <w:t>dievaluasi</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meliputi</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kenampakan</w:t>
      </w:r>
      <w:proofErr w:type="spellEnd"/>
      <w:r w:rsidRPr="00FE5A67">
        <w:rPr>
          <w:rFonts w:ascii="Times New Roman" w:hAnsi="Times New Roman" w:cs="Times New Roman"/>
          <w:sz w:val="24"/>
          <w:szCs w:val="24"/>
          <w:lang w:val="en-ID"/>
        </w:rPr>
        <w:t xml:space="preserve">, aroma, rasa, dan </w:t>
      </w:r>
      <w:proofErr w:type="spellStart"/>
      <w:r w:rsidRPr="00FE5A67">
        <w:rPr>
          <w:rFonts w:ascii="Times New Roman" w:hAnsi="Times New Roman" w:cs="Times New Roman"/>
          <w:sz w:val="24"/>
          <w:szCs w:val="24"/>
          <w:lang w:val="en-ID"/>
        </w:rPr>
        <w:t>tekstur</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Penilaian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bahan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baku</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dilakukan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sebanyak</w:t>
      </w:r>
      <w:proofErr w:type="spellEnd"/>
      <w:r w:rsidRPr="00FE5A67">
        <w:rPr>
          <w:rFonts w:ascii="Times New Roman" w:hAnsi="Times New Roman" w:cs="Times New Roman"/>
          <w:sz w:val="24"/>
          <w:szCs w:val="24"/>
          <w:lang w:val="en-ID"/>
        </w:rPr>
        <w:t xml:space="preserve"> 15 kali </w:t>
      </w:r>
      <w:proofErr w:type="spellStart"/>
      <w:r w:rsidRPr="00FE5A67">
        <w:rPr>
          <w:rFonts w:ascii="Times New Roman" w:hAnsi="Times New Roman" w:cs="Times New Roman"/>
          <w:sz w:val="24"/>
          <w:szCs w:val="24"/>
          <w:lang w:val="en-ID"/>
        </w:rPr>
        <w:t>pengamatan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dengan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tiga</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ulangan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menggunakan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metode</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pengambilan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sampel</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acak</w:t>
      </w:r>
      <w:proofErr w:type="spellEnd"/>
      <w:r w:rsidRPr="00FE5A67">
        <w:rPr>
          <w:rFonts w:ascii="Times New Roman" w:hAnsi="Times New Roman" w:cs="Times New Roman"/>
          <w:sz w:val="24"/>
          <w:szCs w:val="24"/>
          <w:lang w:val="en-ID"/>
        </w:rPr>
        <w:t xml:space="preserve"> (random sampling). Data yang </w:t>
      </w:r>
      <w:proofErr w:type="spellStart"/>
      <w:r w:rsidRPr="00FE5A67">
        <w:rPr>
          <w:rFonts w:ascii="Times New Roman" w:hAnsi="Times New Roman" w:cs="Times New Roman"/>
          <w:sz w:val="24"/>
          <w:szCs w:val="24"/>
          <w:lang w:val="en-ID"/>
        </w:rPr>
        <w:t>diperoleh</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dihitung</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sebagai</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nilai</w:t>
      </w:r>
      <w:proofErr w:type="spellEnd"/>
      <w:r w:rsidRPr="00FE5A67">
        <w:rPr>
          <w:rFonts w:ascii="Times New Roman" w:hAnsi="Times New Roman" w:cs="Times New Roman"/>
          <w:sz w:val="24"/>
          <w:szCs w:val="24"/>
          <w:lang w:val="en-ID"/>
        </w:rPr>
        <w:t xml:space="preserve"> rata-rata ± </w:t>
      </w:r>
      <w:proofErr w:type="spellStart"/>
      <w:r w:rsidRPr="00FE5A67">
        <w:rPr>
          <w:rFonts w:ascii="Times New Roman" w:hAnsi="Times New Roman" w:cs="Times New Roman"/>
          <w:sz w:val="24"/>
          <w:szCs w:val="24"/>
          <w:lang w:val="en-ID"/>
        </w:rPr>
        <w:t>standar</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deviasi</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untuk</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menggambarkan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mutu</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organoleptik</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bahan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baku</w:t>
      </w:r>
      <w:proofErr w:type="spellEnd"/>
      <w:r w:rsidRPr="00FE5A67">
        <w:rPr>
          <w:rFonts w:ascii="Times New Roman" w:hAnsi="Times New Roman" w:cs="Times New Roman"/>
          <w:sz w:val="24"/>
          <w:szCs w:val="24"/>
          <w:lang w:val="en-ID"/>
        </w:rPr>
        <w:t xml:space="preserve"> dan </w:t>
      </w:r>
      <w:proofErr w:type="spellStart"/>
      <w:r w:rsidRPr="00FE5A67">
        <w:rPr>
          <w:rFonts w:ascii="Times New Roman" w:hAnsi="Times New Roman" w:cs="Times New Roman"/>
          <w:sz w:val="24"/>
          <w:szCs w:val="24"/>
          <w:lang w:val="en-ID"/>
        </w:rPr>
        <w:t>produk</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akhir</w:t>
      </w:r>
      <w:proofErr w:type="spellEnd"/>
      <w:r w:rsidRPr="00FE5A67">
        <w:rPr>
          <w:rFonts w:ascii="Times New Roman" w:hAnsi="Times New Roman" w:cs="Times New Roman"/>
          <w:sz w:val="24"/>
          <w:szCs w:val="24"/>
          <w:lang w:val="en-ID"/>
        </w:rPr>
        <w:t xml:space="preserve">. Skor </w:t>
      </w:r>
      <w:proofErr w:type="spellStart"/>
      <w:r w:rsidRPr="00FE5A67">
        <w:rPr>
          <w:rFonts w:ascii="Times New Roman" w:hAnsi="Times New Roman" w:cs="Times New Roman"/>
          <w:sz w:val="24"/>
          <w:szCs w:val="24"/>
          <w:lang w:val="en-ID"/>
        </w:rPr>
        <w:t>tertinggi</w:t>
      </w:r>
      <w:proofErr w:type="spellEnd"/>
      <w:r w:rsidRPr="00FE5A67">
        <w:rPr>
          <w:rFonts w:ascii="Times New Roman" w:hAnsi="Times New Roman" w:cs="Times New Roman"/>
          <w:sz w:val="24"/>
          <w:szCs w:val="24"/>
          <w:lang w:val="en-ID"/>
        </w:rPr>
        <w:t xml:space="preserve"> (9) </w:t>
      </w:r>
      <w:proofErr w:type="spellStart"/>
      <w:r w:rsidRPr="00FE5A67">
        <w:rPr>
          <w:rFonts w:ascii="Times New Roman" w:hAnsi="Times New Roman" w:cs="Times New Roman"/>
          <w:sz w:val="24"/>
          <w:szCs w:val="24"/>
          <w:lang w:val="en-ID"/>
        </w:rPr>
        <w:t>menunjukkan</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mutu</w:t>
      </w:r>
      <w:proofErr w:type="spellEnd"/>
      <w:r w:rsidRPr="00FE5A67">
        <w:rPr>
          <w:rFonts w:ascii="Times New Roman" w:hAnsi="Times New Roman" w:cs="Times New Roman"/>
          <w:sz w:val="24"/>
          <w:szCs w:val="24"/>
          <w:lang w:val="en-ID"/>
        </w:rPr>
        <w:t xml:space="preserve"> </w:t>
      </w:r>
      <w:proofErr w:type="spellStart"/>
      <w:r w:rsidRPr="00FE5A67">
        <w:rPr>
          <w:rFonts w:ascii="Times New Roman" w:hAnsi="Times New Roman" w:cs="Times New Roman"/>
          <w:sz w:val="24"/>
          <w:szCs w:val="24"/>
          <w:lang w:val="en-ID"/>
        </w:rPr>
        <w:t>terbaik</w:t>
      </w:r>
      <w:proofErr w:type="spellEnd"/>
      <w:r w:rsidRPr="00FE5A67">
        <w:rPr>
          <w:rFonts w:ascii="Times New Roman" w:hAnsi="Times New Roman" w:cs="Times New Roman"/>
          <w:sz w:val="24"/>
          <w:szCs w:val="24"/>
          <w:lang w:val="en-ID"/>
        </w:rPr>
        <w:t>.</w:t>
      </w:r>
    </w:p>
    <w:p w14:paraId="54FAD323" w14:textId="50B19430" w:rsidR="00FE5A67" w:rsidRPr="00424032" w:rsidRDefault="00FE5A67" w:rsidP="009C557F">
      <w:pPr>
        <w:spacing w:after="0"/>
        <w:jc w:val="both"/>
        <w:rPr>
          <w:rFonts w:ascii="Times New Roman" w:hAnsi="Times New Roman" w:cs="Times New Roman"/>
          <w:sz w:val="24"/>
          <w:szCs w:val="24"/>
          <w:lang w:val="en-ID"/>
        </w:rPr>
      </w:pPr>
      <w:r w:rsidRPr="00424032">
        <w:rPr>
          <w:rFonts w:ascii="Times New Roman" w:hAnsi="Times New Roman" w:cs="Times New Roman"/>
          <w:sz w:val="24"/>
          <w:szCs w:val="24"/>
          <w:lang w:val="en-ID"/>
        </w:rPr>
        <w:t xml:space="preserve">Uji </w:t>
      </w:r>
      <w:proofErr w:type="spellStart"/>
      <w:r w:rsidRPr="00424032">
        <w:rPr>
          <w:rFonts w:ascii="Times New Roman" w:hAnsi="Times New Roman" w:cs="Times New Roman"/>
          <w:sz w:val="24"/>
          <w:szCs w:val="24"/>
          <w:lang w:val="en-ID"/>
        </w:rPr>
        <w:t>sensori</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Nobashi</w:t>
      </w:r>
      <w:proofErr w:type="spellEnd"/>
      <w:r w:rsidRPr="00424032">
        <w:rPr>
          <w:rFonts w:ascii="Times New Roman" w:hAnsi="Times New Roman" w:cs="Times New Roman"/>
          <w:sz w:val="24"/>
          <w:szCs w:val="24"/>
          <w:lang w:val="en-ID"/>
        </w:rPr>
        <w:t xml:space="preserve"> Ebi</w:t>
      </w:r>
    </w:p>
    <w:p w14:paraId="77D56FE5" w14:textId="1ED02962" w:rsidR="00FE5A67" w:rsidRPr="00424032" w:rsidRDefault="00FE5A67" w:rsidP="009C557F">
      <w:pPr>
        <w:ind w:firstLine="720"/>
        <w:jc w:val="both"/>
        <w:rPr>
          <w:rFonts w:ascii="Times New Roman" w:hAnsi="Times New Roman" w:cs="Times New Roman"/>
          <w:sz w:val="24"/>
          <w:szCs w:val="24"/>
          <w:lang w:val="en-ID"/>
        </w:rPr>
      </w:pPr>
      <w:proofErr w:type="spellStart"/>
      <w:r w:rsidRPr="00424032">
        <w:rPr>
          <w:rFonts w:ascii="Times New Roman" w:hAnsi="Times New Roman" w:cs="Times New Roman"/>
          <w:sz w:val="24"/>
          <w:szCs w:val="24"/>
        </w:rPr>
        <w:t>Pengujian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sensori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Nobashi</w:t>
      </w:r>
      <w:proofErr w:type="spellEnd"/>
      <w:r w:rsidRPr="00424032">
        <w:rPr>
          <w:rFonts w:ascii="Times New Roman" w:hAnsi="Times New Roman" w:cs="Times New Roman"/>
          <w:sz w:val="24"/>
          <w:szCs w:val="24"/>
        </w:rPr>
        <w:t xml:space="preserve"> Ebi </w:t>
      </w:r>
      <w:proofErr w:type="spellStart"/>
      <w:r w:rsidRPr="00424032">
        <w:rPr>
          <w:rFonts w:ascii="Times New Roman" w:hAnsi="Times New Roman" w:cs="Times New Roman"/>
          <w:sz w:val="24"/>
          <w:szCs w:val="24"/>
        </w:rPr>
        <w:t>dilakukan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sesuai</w:t>
      </w:r>
      <w:proofErr w:type="spellEnd"/>
      <w:r w:rsidRPr="00424032">
        <w:rPr>
          <w:rFonts w:ascii="Times New Roman" w:hAnsi="Times New Roman" w:cs="Times New Roman"/>
          <w:sz w:val="24"/>
          <w:szCs w:val="24"/>
        </w:rPr>
        <w:t xml:space="preserve"> SNI 3457:2021 (BSN, 2014). </w:t>
      </w:r>
      <w:proofErr w:type="spellStart"/>
      <w:r w:rsidRPr="00424032">
        <w:rPr>
          <w:rFonts w:ascii="Times New Roman" w:hAnsi="Times New Roman" w:cs="Times New Roman"/>
          <w:sz w:val="24"/>
          <w:szCs w:val="24"/>
        </w:rPr>
        <w:t>Penilaian</w:t>
      </w:r>
      <w:proofErr w:type="spellEnd"/>
      <w:r w:rsidRPr="00424032">
        <w:rPr>
          <w:rFonts w:ascii="Times New Roman" w:hAnsi="Times New Roman" w:cs="Times New Roman"/>
          <w:sz w:val="24"/>
          <w:szCs w:val="24"/>
        </w:rPr>
        <w:t xml:space="preserve"> pada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beku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mencakup</w:t>
      </w:r>
      <w:proofErr w:type="spellEnd"/>
      <w:r w:rsidRPr="00424032">
        <w:rPr>
          <w:rFonts w:ascii="Times New Roman" w:hAnsi="Times New Roman" w:cs="Times New Roman"/>
          <w:sz w:val="24"/>
          <w:szCs w:val="24"/>
        </w:rPr>
        <w:t xml:space="preserve"> parameter </w:t>
      </w:r>
      <w:proofErr w:type="spellStart"/>
      <w:r w:rsidRPr="00424032">
        <w:rPr>
          <w:rFonts w:ascii="Times New Roman" w:hAnsi="Times New Roman" w:cs="Times New Roman"/>
          <w:sz w:val="24"/>
          <w:szCs w:val="24"/>
        </w:rPr>
        <w:t>lapisan</w:t>
      </w:r>
      <w:proofErr w:type="spellEnd"/>
      <w:r w:rsidRPr="00424032">
        <w:rPr>
          <w:rFonts w:ascii="Times New Roman" w:hAnsi="Times New Roman" w:cs="Times New Roman"/>
          <w:sz w:val="24"/>
          <w:szCs w:val="24"/>
        </w:rPr>
        <w:t xml:space="preserve"> es, </w:t>
      </w:r>
      <w:proofErr w:type="spellStart"/>
      <w:r w:rsidRPr="00424032">
        <w:rPr>
          <w:rFonts w:ascii="Times New Roman" w:hAnsi="Times New Roman" w:cs="Times New Roman"/>
          <w:sz w:val="24"/>
          <w:szCs w:val="24"/>
        </w:rPr>
        <w:t>dehidrasi</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diskolorasi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sedangkan</w:t>
      </w:r>
      <w:proofErr w:type="spellEnd"/>
      <w:r w:rsidRPr="00424032">
        <w:rPr>
          <w:rFonts w:ascii="Times New Roman" w:hAnsi="Times New Roman" w:cs="Times New Roman"/>
          <w:sz w:val="24"/>
          <w:szCs w:val="24"/>
        </w:rPr>
        <w:t xml:space="preserve"> pada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setelah</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pelelehan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dinilai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kenampakan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bau</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tekstur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Penilaian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dilakukan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menggunakan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skala</w:t>
      </w:r>
      <w:proofErr w:type="spellEnd"/>
      <w:r w:rsidRPr="00424032">
        <w:rPr>
          <w:rFonts w:ascii="Times New Roman" w:hAnsi="Times New Roman" w:cs="Times New Roman"/>
          <w:sz w:val="24"/>
          <w:szCs w:val="24"/>
        </w:rPr>
        <w:t xml:space="preserve"> 5–9 </w:t>
      </w:r>
      <w:proofErr w:type="spellStart"/>
      <w:r w:rsidRPr="00424032">
        <w:rPr>
          <w:rFonts w:ascii="Times New Roman" w:hAnsi="Times New Roman" w:cs="Times New Roman"/>
          <w:sz w:val="24"/>
          <w:szCs w:val="24"/>
        </w:rPr>
        <w:t>sesuai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karakteristik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mutu</w:t>
      </w:r>
      <w:proofErr w:type="spellEnd"/>
      <w:r w:rsidRPr="00424032">
        <w:rPr>
          <w:rFonts w:ascii="Times New Roman" w:hAnsi="Times New Roman" w:cs="Times New Roman"/>
          <w:sz w:val="24"/>
          <w:szCs w:val="24"/>
        </w:rPr>
        <w:t xml:space="preserve"> yang </w:t>
      </w:r>
      <w:proofErr w:type="spellStart"/>
      <w:r w:rsidRPr="00424032">
        <w:rPr>
          <w:rFonts w:ascii="Times New Roman" w:hAnsi="Times New Roman" w:cs="Times New Roman"/>
          <w:sz w:val="24"/>
          <w:szCs w:val="24"/>
        </w:rPr>
        <w:t>diamati</w:t>
      </w:r>
      <w:proofErr w:type="spellEnd"/>
      <w:r w:rsidRPr="00424032">
        <w:rPr>
          <w:rFonts w:ascii="Times New Roman" w:hAnsi="Times New Roman" w:cs="Times New Roman"/>
          <w:sz w:val="24"/>
          <w:szCs w:val="24"/>
        </w:rPr>
        <w:t>.</w:t>
      </w:r>
    </w:p>
    <w:p w14:paraId="636C5622" w14:textId="4EFAD167" w:rsidR="00463230" w:rsidRPr="00424032" w:rsidRDefault="00463230" w:rsidP="00424032">
      <w:pPr>
        <w:spacing w:after="0"/>
        <w:rPr>
          <w:rFonts w:ascii="Times New Roman" w:hAnsi="Times New Roman" w:cs="Times New Roman"/>
          <w:b/>
          <w:bCs/>
          <w:sz w:val="24"/>
          <w:szCs w:val="24"/>
          <w:lang w:val="en-ID"/>
        </w:rPr>
      </w:pPr>
      <w:proofErr w:type="spellStart"/>
      <w:r w:rsidRPr="00463230">
        <w:rPr>
          <w:rFonts w:ascii="Times New Roman" w:hAnsi="Times New Roman" w:cs="Times New Roman"/>
          <w:b/>
          <w:bCs/>
          <w:sz w:val="24"/>
          <w:szCs w:val="24"/>
          <w:lang w:val="en-ID"/>
        </w:rPr>
        <w:t>Pengujian</w:t>
      </w:r>
      <w:proofErr w:type="spellEnd"/>
      <w:r w:rsidRPr="00463230">
        <w:rPr>
          <w:rFonts w:ascii="Times New Roman" w:hAnsi="Times New Roman" w:cs="Times New Roman"/>
          <w:b/>
          <w:bCs/>
          <w:sz w:val="24"/>
          <w:szCs w:val="24"/>
          <w:lang w:val="en-ID"/>
        </w:rPr>
        <w:t xml:space="preserve"> </w:t>
      </w:r>
      <w:proofErr w:type="spellStart"/>
      <w:r w:rsidRPr="00463230">
        <w:rPr>
          <w:rFonts w:ascii="Times New Roman" w:hAnsi="Times New Roman" w:cs="Times New Roman"/>
          <w:b/>
          <w:bCs/>
          <w:sz w:val="24"/>
          <w:szCs w:val="24"/>
          <w:lang w:val="en-ID"/>
        </w:rPr>
        <w:t>Mikrobiologi</w:t>
      </w:r>
      <w:proofErr w:type="spellEnd"/>
    </w:p>
    <w:p w14:paraId="21653B10" w14:textId="4174D0AD" w:rsidR="00463230" w:rsidRPr="00463230" w:rsidRDefault="00FE5A67" w:rsidP="009C557F">
      <w:pPr>
        <w:spacing w:after="160" w:line="278" w:lineRule="auto"/>
        <w:ind w:firstLine="720"/>
        <w:jc w:val="both"/>
        <w:rPr>
          <w:rFonts w:ascii="Times New Roman" w:hAnsi="Times New Roman" w:cs="Times New Roman"/>
          <w:sz w:val="24"/>
          <w:szCs w:val="24"/>
          <w:lang w:val="en-ID"/>
        </w:rPr>
      </w:pPr>
      <w:proofErr w:type="spellStart"/>
      <w:r w:rsidRPr="00424032">
        <w:rPr>
          <w:rFonts w:ascii="Times New Roman" w:hAnsi="Times New Roman" w:cs="Times New Roman"/>
          <w:sz w:val="24"/>
          <w:szCs w:val="24"/>
        </w:rPr>
        <w:t>Analisis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mikrobiologi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dilakukan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untuk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menilai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mutu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baku</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akhir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udang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dengan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mendeteksi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keberadaan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mikroorganisme</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patogen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maupun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indikator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kebersihan</w:t>
      </w:r>
      <w:proofErr w:type="spellEnd"/>
      <w:r w:rsidRPr="00424032">
        <w:rPr>
          <w:rFonts w:ascii="Times New Roman" w:hAnsi="Times New Roman" w:cs="Times New Roman"/>
          <w:sz w:val="24"/>
          <w:szCs w:val="24"/>
        </w:rPr>
        <w:t xml:space="preserve">. Parameter yang </w:t>
      </w:r>
      <w:proofErr w:type="spellStart"/>
      <w:r w:rsidRPr="00424032">
        <w:rPr>
          <w:rFonts w:ascii="Times New Roman" w:hAnsi="Times New Roman" w:cs="Times New Roman"/>
          <w:sz w:val="24"/>
          <w:szCs w:val="24"/>
        </w:rPr>
        <w:t>dianalisis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meliputi</w:t>
      </w:r>
      <w:proofErr w:type="spellEnd"/>
      <w:r w:rsidRPr="00424032">
        <w:rPr>
          <w:rFonts w:ascii="Times New Roman" w:hAnsi="Times New Roman" w:cs="Times New Roman"/>
          <w:sz w:val="24"/>
          <w:szCs w:val="24"/>
        </w:rPr>
        <w:t xml:space="preserve"> Total Plate Count (TPC), Coliform, E. coli, Staphylococcus aureus, Vibrio cholerae, Vibrio parahaemolyticus, dan Salmonella. Sampel </w:t>
      </w:r>
      <w:proofErr w:type="spellStart"/>
      <w:r w:rsidRPr="00424032">
        <w:rPr>
          <w:rFonts w:ascii="Times New Roman" w:hAnsi="Times New Roman" w:cs="Times New Roman"/>
          <w:sz w:val="24"/>
          <w:szCs w:val="24"/>
        </w:rPr>
        <w:t>diambil</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secara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acak</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aseptis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dari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lastRenderedPageBreak/>
        <w:t>ruang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penerimaan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baku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maupun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akhir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Semua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pengujian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dilakukan</w:t>
      </w:r>
      <w:proofErr w:type="spellEnd"/>
      <w:r w:rsidRPr="00424032">
        <w:rPr>
          <w:rFonts w:ascii="Times New Roman" w:hAnsi="Times New Roman" w:cs="Times New Roman"/>
          <w:sz w:val="24"/>
          <w:szCs w:val="24"/>
        </w:rPr>
        <w:t xml:space="preserve"> di </w:t>
      </w:r>
      <w:proofErr w:type="spellStart"/>
      <w:r w:rsidRPr="00424032">
        <w:rPr>
          <w:rFonts w:ascii="Times New Roman" w:hAnsi="Times New Roman" w:cs="Times New Roman"/>
          <w:sz w:val="24"/>
          <w:szCs w:val="24"/>
        </w:rPr>
        <w:t>laboratorium</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perusahaan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menggunakan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metode</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standar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sesuai</w:t>
      </w:r>
      <w:proofErr w:type="spellEnd"/>
      <w:r w:rsidRPr="00424032">
        <w:rPr>
          <w:rFonts w:ascii="Times New Roman" w:hAnsi="Times New Roman" w:cs="Times New Roman"/>
          <w:sz w:val="24"/>
          <w:szCs w:val="24"/>
        </w:rPr>
        <w:t xml:space="preserve"> SNI 3457:2021 dan SNI </w:t>
      </w:r>
      <w:proofErr w:type="spellStart"/>
      <w:r w:rsidRPr="00424032">
        <w:rPr>
          <w:rFonts w:ascii="Times New Roman" w:hAnsi="Times New Roman" w:cs="Times New Roman"/>
          <w:sz w:val="24"/>
          <w:szCs w:val="24"/>
        </w:rPr>
        <w:t>terkait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antara</w:t>
      </w:r>
      <w:proofErr w:type="spellEnd"/>
      <w:r w:rsidRPr="00424032">
        <w:rPr>
          <w:rFonts w:ascii="Times New Roman" w:hAnsi="Times New Roman" w:cs="Times New Roman"/>
          <w:sz w:val="24"/>
          <w:szCs w:val="24"/>
        </w:rPr>
        <w:t xml:space="preserve"> lain: TPC (SNI 2332.3:2015), E. coli (SNI 2332.1:2015), Salmonella spp. (SNI 01-2332.2-2006), Vibrio cholerae (SNI 01-2332.4-2006), dan Vibrio parahaemolyticus (SNI 01-2332.5-2006) (BSN, 2015). Hasil </w:t>
      </w:r>
      <w:proofErr w:type="spellStart"/>
      <w:r w:rsidRPr="00424032">
        <w:rPr>
          <w:rFonts w:ascii="Times New Roman" w:hAnsi="Times New Roman" w:cs="Times New Roman"/>
          <w:sz w:val="24"/>
          <w:szCs w:val="24"/>
        </w:rPr>
        <w:t>analisis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berdasarkan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laboratorium</w:t>
      </w:r>
      <w:proofErr w:type="spellEnd"/>
      <w:r w:rsidRPr="00424032">
        <w:rPr>
          <w:rFonts w:ascii="Times New Roman" w:hAnsi="Times New Roman" w:cs="Times New Roman"/>
          <w:sz w:val="24"/>
          <w:szCs w:val="24"/>
        </w:rPr>
        <w:t xml:space="preserve"> internal </w:t>
      </w:r>
      <w:proofErr w:type="spellStart"/>
      <w:r w:rsidRPr="00424032">
        <w:rPr>
          <w:rFonts w:ascii="Times New Roman" w:hAnsi="Times New Roman" w:cs="Times New Roman"/>
          <w:sz w:val="24"/>
          <w:szCs w:val="24"/>
        </w:rPr>
        <w:t>perusahaan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digunakan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untuk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memastikan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keamanan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pangan</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kualitas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mikrobiologi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w:t>
      </w:r>
      <w:proofErr w:type="spellEnd"/>
    </w:p>
    <w:p w14:paraId="39F9C709" w14:textId="0EDB6AF5" w:rsidR="00B02EC3" w:rsidRPr="00424032" w:rsidRDefault="00FF3861" w:rsidP="009C557F">
      <w:pPr>
        <w:spacing w:after="0"/>
        <w:jc w:val="both"/>
        <w:rPr>
          <w:rFonts w:ascii="Times New Roman" w:hAnsi="Times New Roman" w:cs="Times New Roman"/>
          <w:sz w:val="24"/>
          <w:szCs w:val="24"/>
        </w:rPr>
      </w:pPr>
      <w:proofErr w:type="spellStart"/>
      <w:r w:rsidRPr="00424032">
        <w:rPr>
          <w:rFonts w:ascii="Times New Roman" w:hAnsi="Times New Roman" w:cs="Times New Roman"/>
          <w:sz w:val="24"/>
          <w:szCs w:val="24"/>
        </w:rPr>
        <w:t>Pengujian</w:t>
      </w:r>
      <w:proofErr w:type="spellEnd"/>
      <w:r w:rsidRPr="00424032">
        <w:rPr>
          <w:rFonts w:ascii="Times New Roman" w:hAnsi="Times New Roman" w:cs="Times New Roman"/>
          <w:sz w:val="24"/>
          <w:szCs w:val="24"/>
        </w:rPr>
        <w:t xml:space="preserve"> </w:t>
      </w:r>
      <w:r w:rsidR="00424032" w:rsidRPr="00424032">
        <w:rPr>
          <w:rFonts w:ascii="Times New Roman" w:hAnsi="Times New Roman" w:cs="Times New Roman"/>
          <w:sz w:val="24"/>
          <w:szCs w:val="24"/>
        </w:rPr>
        <w:t xml:space="preserve">Kimia </w:t>
      </w:r>
      <w:proofErr w:type="spellStart"/>
      <w:r w:rsidRPr="00424032">
        <w:rPr>
          <w:rFonts w:ascii="Times New Roman" w:hAnsi="Times New Roman" w:cs="Times New Roman"/>
          <w:sz w:val="24"/>
          <w:szCs w:val="24"/>
        </w:rPr>
        <w:t>Residu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Antibiotik</w:t>
      </w:r>
      <w:proofErr w:type="spellEnd"/>
    </w:p>
    <w:p w14:paraId="26463849" w14:textId="69783C44" w:rsidR="00B02EC3" w:rsidRPr="00424032" w:rsidRDefault="00B02EC3" w:rsidP="009C557F">
      <w:pPr>
        <w:ind w:firstLine="720"/>
        <w:jc w:val="both"/>
        <w:rPr>
          <w:rFonts w:ascii="Times New Roman" w:hAnsi="Times New Roman" w:cs="Times New Roman"/>
          <w:sz w:val="24"/>
          <w:szCs w:val="24"/>
          <w:lang w:val="en-ID"/>
        </w:rPr>
      </w:pPr>
      <w:proofErr w:type="spellStart"/>
      <w:r w:rsidRPr="00424032">
        <w:rPr>
          <w:rFonts w:ascii="Times New Roman" w:hAnsi="Times New Roman" w:cs="Times New Roman"/>
          <w:sz w:val="24"/>
          <w:szCs w:val="24"/>
        </w:rPr>
        <w:t>Pengujian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residu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antibiotik</w:t>
      </w:r>
      <w:proofErr w:type="spellEnd"/>
      <w:r w:rsidRPr="00424032">
        <w:rPr>
          <w:rFonts w:ascii="Times New Roman" w:hAnsi="Times New Roman" w:cs="Times New Roman"/>
          <w:sz w:val="24"/>
          <w:szCs w:val="24"/>
        </w:rPr>
        <w:t xml:space="preserve"> pada </w:t>
      </w:r>
      <w:proofErr w:type="spellStart"/>
      <w:r w:rsidRPr="00424032">
        <w:rPr>
          <w:rFonts w:ascii="Times New Roman" w:hAnsi="Times New Roman" w:cs="Times New Roman"/>
          <w:sz w:val="24"/>
          <w:szCs w:val="24"/>
        </w:rPr>
        <w:t>bahan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baku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dilakukan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untuk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mendeteksi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keberadaan</w:t>
      </w:r>
      <w:proofErr w:type="spellEnd"/>
      <w:r w:rsidRPr="00424032">
        <w:rPr>
          <w:rFonts w:ascii="Times New Roman" w:hAnsi="Times New Roman" w:cs="Times New Roman"/>
          <w:sz w:val="24"/>
          <w:szCs w:val="24"/>
        </w:rPr>
        <w:t xml:space="preserve"> chloramphenicol (CAP), furazolidone (AOZ), furaltadone (AMOZ), </w:t>
      </w:r>
      <w:proofErr w:type="spellStart"/>
      <w:r w:rsidRPr="00424032">
        <w:rPr>
          <w:rFonts w:ascii="Times New Roman" w:hAnsi="Times New Roman" w:cs="Times New Roman"/>
          <w:sz w:val="24"/>
          <w:szCs w:val="24"/>
        </w:rPr>
        <w:t>metabolit</w:t>
      </w:r>
      <w:proofErr w:type="spellEnd"/>
      <w:r w:rsidRPr="00424032">
        <w:rPr>
          <w:rFonts w:ascii="Times New Roman" w:hAnsi="Times New Roman" w:cs="Times New Roman"/>
          <w:sz w:val="24"/>
          <w:szCs w:val="24"/>
        </w:rPr>
        <w:t xml:space="preserve"> nitrofuran (SEM, AHD, AOZ, AMOZ), dan </w:t>
      </w:r>
      <w:proofErr w:type="spellStart"/>
      <w:r w:rsidRPr="00424032">
        <w:rPr>
          <w:rFonts w:ascii="Times New Roman" w:hAnsi="Times New Roman" w:cs="Times New Roman"/>
          <w:sz w:val="24"/>
          <w:szCs w:val="24"/>
        </w:rPr>
        <w:t>tetrasiklin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Analisis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ini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menggunakan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metode</w:t>
      </w:r>
      <w:proofErr w:type="spellEnd"/>
      <w:r w:rsidRPr="00424032">
        <w:rPr>
          <w:rFonts w:ascii="Times New Roman" w:hAnsi="Times New Roman" w:cs="Times New Roman"/>
          <w:sz w:val="24"/>
          <w:szCs w:val="24"/>
        </w:rPr>
        <w:t xml:space="preserve"> ELISA, Thin Layer Chromatography (TLC), </w:t>
      </w:r>
      <w:proofErr w:type="spellStart"/>
      <w:r w:rsidRPr="00424032">
        <w:rPr>
          <w:rFonts w:ascii="Times New Roman" w:hAnsi="Times New Roman" w:cs="Times New Roman"/>
          <w:sz w:val="24"/>
          <w:szCs w:val="24"/>
        </w:rPr>
        <w:t>serta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prosedur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kimia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sesuai</w:t>
      </w:r>
      <w:proofErr w:type="spellEnd"/>
      <w:r w:rsidRPr="00424032">
        <w:rPr>
          <w:rFonts w:ascii="Times New Roman" w:hAnsi="Times New Roman" w:cs="Times New Roman"/>
          <w:sz w:val="24"/>
          <w:szCs w:val="24"/>
        </w:rPr>
        <w:t xml:space="preserve"> SNI 2728:2018, SNI 7587.3:2010, dan SNI 01-2332.1:2015 (BSN, 2015). Sampel </w:t>
      </w:r>
      <w:proofErr w:type="spellStart"/>
      <w:r w:rsidRPr="00424032">
        <w:rPr>
          <w:rFonts w:ascii="Times New Roman" w:hAnsi="Times New Roman" w:cs="Times New Roman"/>
          <w:sz w:val="24"/>
          <w:szCs w:val="24"/>
        </w:rPr>
        <w:t>dihomogenkan</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diekstraksi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dengan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pelarut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organik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kemudian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hasil</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ekstrak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diuapkan</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diaplikasikan</w:t>
      </w:r>
      <w:proofErr w:type="spellEnd"/>
      <w:r w:rsidRPr="00424032">
        <w:rPr>
          <w:rFonts w:ascii="Times New Roman" w:hAnsi="Times New Roman" w:cs="Times New Roman"/>
          <w:sz w:val="24"/>
          <w:szCs w:val="24"/>
        </w:rPr>
        <w:t xml:space="preserve"> pada plat </w:t>
      </w:r>
      <w:proofErr w:type="spellStart"/>
      <w:r w:rsidRPr="00424032">
        <w:rPr>
          <w:rFonts w:ascii="Times New Roman" w:hAnsi="Times New Roman" w:cs="Times New Roman"/>
          <w:sz w:val="24"/>
          <w:szCs w:val="24"/>
        </w:rPr>
        <w:t>silika</w:t>
      </w:r>
      <w:proofErr w:type="spellEnd"/>
      <w:r w:rsidRPr="00424032">
        <w:rPr>
          <w:rFonts w:ascii="Times New Roman" w:hAnsi="Times New Roman" w:cs="Times New Roman"/>
          <w:sz w:val="24"/>
          <w:szCs w:val="24"/>
        </w:rPr>
        <w:t xml:space="preserve"> gel </w:t>
      </w:r>
      <w:proofErr w:type="spellStart"/>
      <w:r w:rsidRPr="00424032">
        <w:rPr>
          <w:rFonts w:ascii="Times New Roman" w:hAnsi="Times New Roman" w:cs="Times New Roman"/>
          <w:sz w:val="24"/>
          <w:szCs w:val="24"/>
        </w:rPr>
        <w:t>untuk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mendeteksi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senyawa</w:t>
      </w:r>
      <w:proofErr w:type="spellEnd"/>
      <w:r w:rsidRPr="00424032">
        <w:rPr>
          <w:rFonts w:ascii="Times New Roman" w:hAnsi="Times New Roman" w:cs="Times New Roman"/>
          <w:sz w:val="24"/>
          <w:szCs w:val="24"/>
        </w:rPr>
        <w:t xml:space="preserve"> target. </w:t>
      </w:r>
      <w:proofErr w:type="spellStart"/>
      <w:r w:rsidRPr="00424032">
        <w:rPr>
          <w:rFonts w:ascii="Times New Roman" w:hAnsi="Times New Roman" w:cs="Times New Roman"/>
          <w:sz w:val="24"/>
          <w:szCs w:val="24"/>
        </w:rPr>
        <w:t>Keberadaan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residu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antibiotik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dinyatakan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positif</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apabila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terbentuk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noda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dengan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nilai</w:t>
      </w:r>
      <w:proofErr w:type="spellEnd"/>
      <w:r w:rsidRPr="00424032">
        <w:rPr>
          <w:rFonts w:ascii="Times New Roman" w:hAnsi="Times New Roman" w:cs="Times New Roman"/>
          <w:sz w:val="24"/>
          <w:szCs w:val="24"/>
        </w:rPr>
        <w:t xml:space="preserve"> Rf </w:t>
      </w:r>
      <w:proofErr w:type="spellStart"/>
      <w:r w:rsidRPr="00424032">
        <w:rPr>
          <w:rFonts w:ascii="Times New Roman" w:hAnsi="Times New Roman" w:cs="Times New Roman"/>
          <w:sz w:val="24"/>
          <w:szCs w:val="24"/>
        </w:rPr>
        <w:t>sesuai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standar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pembanding</w:t>
      </w:r>
      <w:proofErr w:type="spellEnd"/>
      <w:r w:rsidRPr="00424032">
        <w:rPr>
          <w:rFonts w:ascii="Times New Roman" w:hAnsi="Times New Roman" w:cs="Times New Roman"/>
          <w:sz w:val="24"/>
          <w:szCs w:val="24"/>
        </w:rPr>
        <w:t xml:space="preserve">. Sampel yang </w:t>
      </w:r>
      <w:proofErr w:type="spellStart"/>
      <w:r w:rsidRPr="00424032">
        <w:rPr>
          <w:rFonts w:ascii="Times New Roman" w:hAnsi="Times New Roman" w:cs="Times New Roman"/>
          <w:sz w:val="24"/>
          <w:szCs w:val="24"/>
        </w:rPr>
        <w:t>terdeteksi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mengandung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residu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antibiotik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tidak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diterima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untuk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diproses</w:t>
      </w:r>
      <w:proofErr w:type="spellEnd"/>
      <w:r w:rsidRPr="00424032">
        <w:rPr>
          <w:rFonts w:ascii="Times New Roman" w:hAnsi="Times New Roman" w:cs="Times New Roman"/>
          <w:sz w:val="24"/>
          <w:szCs w:val="24"/>
        </w:rPr>
        <w:t xml:space="preserve">, guna </w:t>
      </w:r>
      <w:proofErr w:type="spellStart"/>
      <w:r w:rsidRPr="00424032">
        <w:rPr>
          <w:rFonts w:ascii="Times New Roman" w:hAnsi="Times New Roman" w:cs="Times New Roman"/>
          <w:sz w:val="24"/>
          <w:szCs w:val="24"/>
        </w:rPr>
        <w:t>memastikan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keamanan</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kepatuhan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terhadap</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standar</w:t>
      </w:r>
      <w:proofErr w:type="spellEnd"/>
      <w:r w:rsidRPr="00424032">
        <w:rPr>
          <w:rFonts w:ascii="Times New Roman" w:hAnsi="Times New Roman" w:cs="Times New Roman"/>
          <w:sz w:val="24"/>
          <w:szCs w:val="24"/>
        </w:rPr>
        <w:t xml:space="preserve"> m</w:t>
      </w:r>
    </w:p>
    <w:p w14:paraId="05FC7742" w14:textId="12A30163" w:rsidR="00372DD4" w:rsidRPr="00424032" w:rsidRDefault="00372DD4" w:rsidP="009C557F">
      <w:pPr>
        <w:spacing w:after="0"/>
        <w:jc w:val="both"/>
        <w:rPr>
          <w:rFonts w:ascii="Times New Roman" w:hAnsi="Times New Roman" w:cs="Times New Roman"/>
          <w:sz w:val="24"/>
          <w:szCs w:val="24"/>
          <w:lang w:val="en-ID"/>
        </w:rPr>
      </w:pPr>
      <w:proofErr w:type="gramStart"/>
      <w:r w:rsidRPr="00424032">
        <w:rPr>
          <w:rFonts w:ascii="Times New Roman" w:hAnsi="Times New Roman" w:cs="Times New Roman"/>
          <w:sz w:val="24"/>
          <w:szCs w:val="24"/>
          <w:lang w:val="en-ID"/>
        </w:rPr>
        <w:t>.</w:t>
      </w:r>
      <w:proofErr w:type="spellStart"/>
      <w:r w:rsidRPr="00424032">
        <w:rPr>
          <w:rFonts w:ascii="Times New Roman" w:hAnsi="Times New Roman" w:cs="Times New Roman"/>
          <w:sz w:val="24"/>
          <w:szCs w:val="24"/>
          <w:lang w:val="en-ID"/>
        </w:rPr>
        <w:t>Pengukuran</w:t>
      </w:r>
      <w:proofErr w:type="spellEnd"/>
      <w:proofErr w:type="gram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Rendemen</w:t>
      </w:r>
      <w:proofErr w:type="spellEnd"/>
    </w:p>
    <w:p w14:paraId="515F9954" w14:textId="77777777" w:rsidR="00B02EC3" w:rsidRPr="00B02EC3" w:rsidRDefault="00B02EC3" w:rsidP="009C557F">
      <w:pPr>
        <w:spacing w:after="0"/>
        <w:ind w:firstLine="720"/>
        <w:jc w:val="both"/>
        <w:rPr>
          <w:rFonts w:ascii="Times New Roman" w:hAnsi="Times New Roman" w:cs="Times New Roman"/>
          <w:sz w:val="24"/>
          <w:szCs w:val="24"/>
          <w:lang w:val="en-ID"/>
        </w:rPr>
      </w:pPr>
      <w:proofErr w:type="spellStart"/>
      <w:r w:rsidRPr="00B02EC3">
        <w:rPr>
          <w:rFonts w:ascii="Times New Roman" w:hAnsi="Times New Roman" w:cs="Times New Roman"/>
          <w:sz w:val="24"/>
          <w:szCs w:val="24"/>
          <w:lang w:val="en-ID"/>
        </w:rPr>
        <w:t>Rendemen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ditentukan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melalui</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perbandingan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berat</w:t>
      </w:r>
      <w:proofErr w:type="spellEnd"/>
      <w:r w:rsidRPr="00B02EC3">
        <w:rPr>
          <w:rFonts w:ascii="Times New Roman" w:hAnsi="Times New Roman" w:cs="Times New Roman"/>
          <w:sz w:val="24"/>
          <w:szCs w:val="24"/>
          <w:lang w:val="en-ID"/>
        </w:rPr>
        <w:t xml:space="preserve"> pada </w:t>
      </w:r>
      <w:proofErr w:type="spellStart"/>
      <w:r w:rsidRPr="00B02EC3">
        <w:rPr>
          <w:rFonts w:ascii="Times New Roman" w:hAnsi="Times New Roman" w:cs="Times New Roman"/>
          <w:sz w:val="24"/>
          <w:szCs w:val="24"/>
          <w:lang w:val="en-ID"/>
        </w:rPr>
        <w:t>setiap</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tahap</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pengolahan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Perhitungan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dilakukan</w:t>
      </w:r>
      <w:proofErr w:type="spellEnd"/>
      <w:r w:rsidRPr="00B02EC3">
        <w:rPr>
          <w:rFonts w:ascii="Times New Roman" w:hAnsi="Times New Roman" w:cs="Times New Roman"/>
          <w:sz w:val="24"/>
          <w:szCs w:val="24"/>
          <w:lang w:val="en-ID"/>
        </w:rPr>
        <w:t xml:space="preserve"> pada </w:t>
      </w:r>
      <w:proofErr w:type="spellStart"/>
      <w:r w:rsidRPr="00B02EC3">
        <w:rPr>
          <w:rFonts w:ascii="Times New Roman" w:hAnsi="Times New Roman" w:cs="Times New Roman"/>
          <w:sz w:val="24"/>
          <w:szCs w:val="24"/>
          <w:lang w:val="en-ID"/>
        </w:rPr>
        <w:t>tahapan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pemotongan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kepala</w:t>
      </w:r>
      <w:proofErr w:type="spellEnd"/>
      <w:r w:rsidRPr="00B02EC3">
        <w:rPr>
          <w:rFonts w:ascii="Times New Roman" w:hAnsi="Times New Roman" w:cs="Times New Roman"/>
          <w:sz w:val="24"/>
          <w:szCs w:val="24"/>
          <w:lang w:val="en-ID"/>
        </w:rPr>
        <w:t xml:space="preserve"> (Head On – Head Less, HO-HL) </w:t>
      </w:r>
      <w:proofErr w:type="spellStart"/>
      <w:r w:rsidRPr="00B02EC3">
        <w:rPr>
          <w:rFonts w:ascii="Times New Roman" w:hAnsi="Times New Roman" w:cs="Times New Roman"/>
          <w:sz w:val="24"/>
          <w:szCs w:val="24"/>
          <w:lang w:val="en-ID"/>
        </w:rPr>
        <w:t>serta</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pengupasan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kulit</w:t>
      </w:r>
      <w:proofErr w:type="spellEnd"/>
      <w:r w:rsidRPr="00B02EC3">
        <w:rPr>
          <w:rFonts w:ascii="Times New Roman" w:hAnsi="Times New Roman" w:cs="Times New Roman"/>
          <w:sz w:val="24"/>
          <w:szCs w:val="24"/>
          <w:lang w:val="en-ID"/>
        </w:rPr>
        <w:t xml:space="preserve"> dan </w:t>
      </w:r>
      <w:proofErr w:type="spellStart"/>
      <w:r w:rsidRPr="00B02EC3">
        <w:rPr>
          <w:rFonts w:ascii="Times New Roman" w:hAnsi="Times New Roman" w:cs="Times New Roman"/>
          <w:sz w:val="24"/>
          <w:szCs w:val="24"/>
          <w:lang w:val="en-ID"/>
        </w:rPr>
        <w:t>pencukitan</w:t>
      </w:r>
      <w:proofErr w:type="spellEnd"/>
      <w:r w:rsidRPr="00B02EC3">
        <w:rPr>
          <w:rFonts w:ascii="Times New Roman" w:hAnsi="Times New Roman" w:cs="Times New Roman"/>
          <w:sz w:val="24"/>
          <w:szCs w:val="24"/>
          <w:lang w:val="en-ID"/>
        </w:rPr>
        <w:t xml:space="preserve"> usus </w:t>
      </w:r>
      <w:proofErr w:type="spellStart"/>
      <w:r w:rsidRPr="00B02EC3">
        <w:rPr>
          <w:rFonts w:ascii="Times New Roman" w:hAnsi="Times New Roman" w:cs="Times New Roman"/>
          <w:sz w:val="24"/>
          <w:szCs w:val="24"/>
          <w:lang w:val="en-ID"/>
        </w:rPr>
        <w:t>menjadi</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bentuk</w:t>
      </w:r>
      <w:proofErr w:type="spellEnd"/>
      <w:r w:rsidRPr="00B02EC3">
        <w:rPr>
          <w:rFonts w:ascii="Times New Roman" w:hAnsi="Times New Roman" w:cs="Times New Roman"/>
          <w:sz w:val="24"/>
          <w:szCs w:val="24"/>
          <w:lang w:val="en-ID"/>
        </w:rPr>
        <w:t xml:space="preserve"> Peeled Tail On (PTO). Data </w:t>
      </w:r>
      <w:proofErr w:type="spellStart"/>
      <w:r w:rsidRPr="00B02EC3">
        <w:rPr>
          <w:rFonts w:ascii="Times New Roman" w:hAnsi="Times New Roman" w:cs="Times New Roman"/>
          <w:sz w:val="24"/>
          <w:szCs w:val="24"/>
          <w:lang w:val="en-ID"/>
        </w:rPr>
        <w:t>diperoleh</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dari</w:t>
      </w:r>
      <w:proofErr w:type="spellEnd"/>
      <w:r w:rsidRPr="00B02EC3">
        <w:rPr>
          <w:rFonts w:ascii="Times New Roman" w:hAnsi="Times New Roman" w:cs="Times New Roman"/>
          <w:sz w:val="24"/>
          <w:szCs w:val="24"/>
          <w:lang w:val="en-ID"/>
        </w:rPr>
        <w:t xml:space="preserve"> 15 kali </w:t>
      </w:r>
      <w:proofErr w:type="spellStart"/>
      <w:r w:rsidRPr="00B02EC3">
        <w:rPr>
          <w:rFonts w:ascii="Times New Roman" w:hAnsi="Times New Roman" w:cs="Times New Roman"/>
          <w:sz w:val="24"/>
          <w:szCs w:val="24"/>
          <w:lang w:val="en-ID"/>
        </w:rPr>
        <w:t>pengamatan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dengan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tiga</w:t>
      </w:r>
      <w:proofErr w:type="spellEnd"/>
      <w:r w:rsidRPr="00B02EC3">
        <w:rPr>
          <w:rFonts w:ascii="Times New Roman" w:hAnsi="Times New Roman" w:cs="Times New Roman"/>
          <w:sz w:val="24"/>
          <w:szCs w:val="24"/>
          <w:lang w:val="en-ID"/>
        </w:rPr>
        <w:t xml:space="preserve"> kali </w:t>
      </w:r>
      <w:proofErr w:type="spellStart"/>
      <w:r w:rsidRPr="00B02EC3">
        <w:rPr>
          <w:rFonts w:ascii="Times New Roman" w:hAnsi="Times New Roman" w:cs="Times New Roman"/>
          <w:sz w:val="24"/>
          <w:szCs w:val="24"/>
          <w:lang w:val="en-ID"/>
        </w:rPr>
        <w:t>ulangan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menggunakan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timbangan</w:t>
      </w:r>
      <w:proofErr w:type="spellEnd"/>
      <w:r w:rsidRPr="00B02EC3">
        <w:rPr>
          <w:rFonts w:ascii="Times New Roman" w:hAnsi="Times New Roman" w:cs="Times New Roman"/>
          <w:sz w:val="24"/>
          <w:szCs w:val="24"/>
          <w:lang w:val="en-ID"/>
        </w:rPr>
        <w:t xml:space="preserve"> digital. </w:t>
      </w:r>
      <w:proofErr w:type="spellStart"/>
      <w:r w:rsidRPr="00B02EC3">
        <w:rPr>
          <w:rFonts w:ascii="Times New Roman" w:hAnsi="Times New Roman" w:cs="Times New Roman"/>
          <w:sz w:val="24"/>
          <w:szCs w:val="24"/>
          <w:lang w:val="en-ID"/>
        </w:rPr>
        <w:t>Rendemen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dihitung</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dengan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membandingkan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berat</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akhir</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produk</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terhadap</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berat</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awal</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bahan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baku</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untuk</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memperoleh</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persentase</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hasil</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bersih</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produk</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dari</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bahan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baku</w:t>
      </w:r>
      <w:proofErr w:type="spellEnd"/>
      <w:r w:rsidRPr="00B02EC3">
        <w:rPr>
          <w:rFonts w:ascii="Times New Roman" w:hAnsi="Times New Roman" w:cs="Times New Roman"/>
          <w:sz w:val="24"/>
          <w:szCs w:val="24"/>
          <w:lang w:val="en-ID"/>
        </w:rPr>
        <w:t xml:space="preserve">. Formula yang </w:t>
      </w:r>
      <w:proofErr w:type="spellStart"/>
      <w:r w:rsidRPr="00B02EC3">
        <w:rPr>
          <w:rFonts w:ascii="Times New Roman" w:hAnsi="Times New Roman" w:cs="Times New Roman"/>
          <w:sz w:val="24"/>
          <w:szCs w:val="24"/>
          <w:lang w:val="en-ID"/>
        </w:rPr>
        <w:t>digunakan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memungkinkan</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evaluasi</w:t>
      </w:r>
      <w:proofErr w:type="spellEnd"/>
      <w:r w:rsidRPr="00B02EC3">
        <w:rPr>
          <w:rFonts w:ascii="Times New Roman" w:hAnsi="Times New Roman" w:cs="Times New Roman"/>
          <w:sz w:val="24"/>
          <w:szCs w:val="24"/>
          <w:lang w:val="en-ID"/>
        </w:rPr>
        <w:t xml:space="preserve"> </w:t>
      </w:r>
      <w:proofErr w:type="spellStart"/>
      <w:r w:rsidRPr="00B02EC3">
        <w:rPr>
          <w:rFonts w:ascii="Times New Roman" w:hAnsi="Times New Roman" w:cs="Times New Roman"/>
          <w:sz w:val="24"/>
          <w:szCs w:val="24"/>
          <w:lang w:val="en-ID"/>
        </w:rPr>
        <w:t>efisiensi</w:t>
      </w:r>
      <w:proofErr w:type="spellEnd"/>
      <w:r w:rsidRPr="00B02EC3">
        <w:rPr>
          <w:rFonts w:ascii="Times New Roman" w:hAnsi="Times New Roman" w:cs="Times New Roman"/>
          <w:sz w:val="24"/>
          <w:szCs w:val="24"/>
          <w:lang w:val="en-ID"/>
        </w:rPr>
        <w:t xml:space="preserve"> dan </w:t>
      </w:r>
      <w:proofErr w:type="spellStart"/>
      <w:r w:rsidRPr="00B02EC3">
        <w:rPr>
          <w:rFonts w:ascii="Times New Roman" w:hAnsi="Times New Roman" w:cs="Times New Roman"/>
          <w:sz w:val="24"/>
          <w:szCs w:val="24"/>
          <w:lang w:val="en-ID"/>
        </w:rPr>
        <w:t>efektivitas</w:t>
      </w:r>
      <w:proofErr w:type="spellEnd"/>
      <w:r w:rsidRPr="00B02EC3">
        <w:rPr>
          <w:rFonts w:ascii="Times New Roman" w:hAnsi="Times New Roman" w:cs="Times New Roman"/>
          <w:sz w:val="24"/>
          <w:szCs w:val="24"/>
          <w:lang w:val="en-ID"/>
        </w:rPr>
        <w:t xml:space="preserve"> proses </w:t>
      </w:r>
      <w:proofErr w:type="spellStart"/>
      <w:r w:rsidRPr="00B02EC3">
        <w:rPr>
          <w:rFonts w:ascii="Times New Roman" w:hAnsi="Times New Roman" w:cs="Times New Roman"/>
          <w:sz w:val="24"/>
          <w:szCs w:val="24"/>
          <w:lang w:val="en-ID"/>
        </w:rPr>
        <w:t>pengolahan</w:t>
      </w:r>
      <w:proofErr w:type="spellEnd"/>
      <w:r w:rsidRPr="00B02EC3">
        <w:rPr>
          <w:rFonts w:ascii="Times New Roman" w:hAnsi="Times New Roman" w:cs="Times New Roman"/>
          <w:sz w:val="24"/>
          <w:szCs w:val="24"/>
          <w:lang w:val="en-ID"/>
        </w:rPr>
        <w:t xml:space="preserve"> pada masing-masing </w:t>
      </w:r>
      <w:proofErr w:type="spellStart"/>
      <w:r w:rsidRPr="00B02EC3">
        <w:rPr>
          <w:rFonts w:ascii="Times New Roman" w:hAnsi="Times New Roman" w:cs="Times New Roman"/>
          <w:sz w:val="24"/>
          <w:szCs w:val="24"/>
          <w:lang w:val="en-ID"/>
        </w:rPr>
        <w:t>tahapan</w:t>
      </w:r>
      <w:proofErr w:type="spellEnd"/>
      <w:r w:rsidRPr="00B02EC3">
        <w:rPr>
          <w:rFonts w:ascii="Times New Roman" w:hAnsi="Times New Roman" w:cs="Times New Roman"/>
          <w:sz w:val="24"/>
          <w:szCs w:val="24"/>
          <w:lang w:val="en-ID"/>
        </w:rPr>
        <w:t>.</w:t>
      </w:r>
    </w:p>
    <w:p w14:paraId="4B110549" w14:textId="30A75095" w:rsidR="00372DD4" w:rsidRPr="00424032" w:rsidRDefault="00372DD4" w:rsidP="00424032">
      <w:pPr>
        <w:spacing w:after="0"/>
        <w:rPr>
          <w:rFonts w:ascii="Times New Roman" w:hAnsi="Times New Roman" w:cs="Times New Roman"/>
          <w:sz w:val="24"/>
          <w:szCs w:val="24"/>
          <w:lang w:val="en-ID"/>
        </w:rPr>
      </w:pPr>
      <w:proofErr w:type="spellStart"/>
      <m:oMathPara>
        <m:oMath>
          <m:r>
            <m:rPr>
              <m:nor/>
            </m:rPr>
            <w:rPr>
              <w:rFonts w:ascii="Times New Roman" w:hAnsi="Times New Roman" w:cs="Times New Roman"/>
              <w:sz w:val="24"/>
              <w:szCs w:val="24"/>
              <w:lang w:val="en-ID"/>
            </w:rPr>
            <m:t>Rendemen</m:t>
          </m:r>
          <w:proofErr w:type="spellEnd"/>
          <m:r>
            <m:rPr>
              <m:nor/>
            </m:rPr>
            <w:rPr>
              <w:rFonts w:ascii="Times New Roman" w:hAnsi="Times New Roman" w:cs="Times New Roman"/>
              <w:sz w:val="24"/>
              <w:szCs w:val="24"/>
              <w:lang w:val="en-ID"/>
            </w:rPr>
            <m:t xml:space="preserve"> (%)</m:t>
          </m:r>
          <m:r>
            <w:rPr>
              <w:rFonts w:ascii="Cambria Math" w:hAnsi="Cambria Math" w:cs="Times New Roman"/>
              <w:sz w:val="24"/>
              <w:szCs w:val="24"/>
              <w:lang w:val="en-ID"/>
            </w:rPr>
            <m:t>=</m:t>
          </m:r>
          <m:f>
            <m:fPr>
              <m:ctrlPr>
                <w:rPr>
                  <w:rFonts w:ascii="Cambria Math" w:hAnsi="Cambria Math" w:cs="Times New Roman"/>
                  <w:sz w:val="24"/>
                  <w:szCs w:val="24"/>
                  <w:lang w:val="en-ID"/>
                </w:rPr>
              </m:ctrlPr>
            </m:fPr>
            <m:num>
              <m:r>
                <m:rPr>
                  <m:nor/>
                </m:rPr>
                <w:rPr>
                  <w:rFonts w:ascii="Times New Roman" w:hAnsi="Times New Roman" w:cs="Times New Roman"/>
                  <w:sz w:val="24"/>
                  <w:szCs w:val="24"/>
                  <w:lang w:val="en-ID"/>
                </w:rPr>
                <m:t>Berat akhir</m:t>
              </m:r>
            </m:num>
            <m:den>
              <m:r>
                <m:rPr>
                  <m:nor/>
                </m:rPr>
                <w:rPr>
                  <w:rFonts w:ascii="Times New Roman" w:hAnsi="Times New Roman" w:cs="Times New Roman"/>
                  <w:sz w:val="24"/>
                  <w:szCs w:val="24"/>
                  <w:lang w:val="en-ID"/>
                </w:rPr>
                <m:t xml:space="preserve">Berat </m:t>
              </m:r>
              <w:proofErr w:type="spellStart"/>
              <m:r>
                <m:rPr>
                  <m:nor/>
                </m:rPr>
                <w:rPr>
                  <w:rFonts w:ascii="Times New Roman" w:hAnsi="Times New Roman" w:cs="Times New Roman"/>
                  <w:sz w:val="24"/>
                  <w:szCs w:val="24"/>
                  <w:lang w:val="en-ID"/>
                </w:rPr>
                <m:t>awal</m:t>
              </m:r>
              <w:proofErr w:type="spellEnd"/>
            </m:den>
          </m:f>
          <m:r>
            <w:rPr>
              <w:rFonts w:ascii="Cambria Math" w:hAnsi="Cambria Math" w:cs="Times New Roman"/>
              <w:sz w:val="24"/>
              <w:szCs w:val="24"/>
              <w:lang w:val="en-ID"/>
            </w:rPr>
            <m:t>×100</m:t>
          </m:r>
          <m:r>
            <w:rPr>
              <w:rFonts w:ascii="Times New Roman" w:hAnsi="Times New Roman" w:cs="Times New Roman"/>
              <w:i/>
              <w:sz w:val="24"/>
              <w:szCs w:val="24"/>
              <w:lang w:val="en-ID"/>
            </w:rPr>
            <w:br/>
          </m:r>
        </m:oMath>
      </m:oMathPara>
      <w:proofErr w:type="spellStart"/>
      <w:r w:rsidRPr="00424032">
        <w:rPr>
          <w:rFonts w:ascii="Times New Roman" w:hAnsi="Times New Roman" w:cs="Times New Roman"/>
          <w:sz w:val="24"/>
          <w:szCs w:val="24"/>
          <w:lang w:val="en-ID"/>
        </w:rPr>
        <w:t>Pengukuran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Produktivitas</w:t>
      </w:r>
      <w:proofErr w:type="spellEnd"/>
    </w:p>
    <w:p w14:paraId="3F1D95D9" w14:textId="0346E953" w:rsidR="00B02EC3" w:rsidRPr="00424032" w:rsidRDefault="00B02EC3" w:rsidP="00424032">
      <w:pPr>
        <w:spacing w:after="0"/>
        <w:ind w:firstLine="720"/>
        <w:rPr>
          <w:rFonts w:ascii="Times New Roman" w:hAnsi="Times New Roman" w:cs="Times New Roman"/>
          <w:sz w:val="24"/>
          <w:szCs w:val="24"/>
          <w:lang w:val="en-ID"/>
        </w:rPr>
      </w:pPr>
      <w:proofErr w:type="spellStart"/>
      <w:r w:rsidRPr="00424032">
        <w:rPr>
          <w:rFonts w:ascii="Times New Roman" w:hAnsi="Times New Roman" w:cs="Times New Roman"/>
          <w:sz w:val="24"/>
          <w:szCs w:val="24"/>
        </w:rPr>
        <w:t>Produktivitas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tenaga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kerja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dianalisis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untuk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menilai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efisiensi</w:t>
      </w:r>
      <w:proofErr w:type="spellEnd"/>
      <w:r w:rsidRPr="00424032">
        <w:rPr>
          <w:rFonts w:ascii="Times New Roman" w:hAnsi="Times New Roman" w:cs="Times New Roman"/>
          <w:sz w:val="24"/>
          <w:szCs w:val="24"/>
        </w:rPr>
        <w:t xml:space="preserve"> pada </w:t>
      </w:r>
      <w:proofErr w:type="spellStart"/>
      <w:r w:rsidRPr="00424032">
        <w:rPr>
          <w:rFonts w:ascii="Times New Roman" w:hAnsi="Times New Roman" w:cs="Times New Roman"/>
          <w:sz w:val="24"/>
          <w:szCs w:val="24"/>
        </w:rPr>
        <w:t>tahapan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pemotongan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kepala</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pengupasan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kulit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Perhitungan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mengikuti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metode</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Sumandiarsa</w:t>
      </w:r>
      <w:proofErr w:type="spellEnd"/>
      <w:r w:rsidRPr="00424032">
        <w:rPr>
          <w:rFonts w:ascii="Times New Roman" w:hAnsi="Times New Roman" w:cs="Times New Roman"/>
          <w:sz w:val="24"/>
          <w:szCs w:val="24"/>
        </w:rPr>
        <w:t xml:space="preserve"> et al. (2023) </w:t>
      </w:r>
      <w:proofErr w:type="spellStart"/>
      <w:r w:rsidRPr="00424032">
        <w:rPr>
          <w:rFonts w:ascii="Times New Roman" w:hAnsi="Times New Roman" w:cs="Times New Roman"/>
          <w:sz w:val="24"/>
          <w:szCs w:val="24"/>
        </w:rPr>
        <w:t>dengan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pengamatan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sebanyak</w:t>
      </w:r>
      <w:proofErr w:type="spellEnd"/>
      <w:r w:rsidRPr="00424032">
        <w:rPr>
          <w:rFonts w:ascii="Times New Roman" w:hAnsi="Times New Roman" w:cs="Times New Roman"/>
          <w:sz w:val="24"/>
          <w:szCs w:val="24"/>
        </w:rPr>
        <w:t xml:space="preserve"> 15 kali dan </w:t>
      </w:r>
      <w:proofErr w:type="spellStart"/>
      <w:r w:rsidRPr="00424032">
        <w:rPr>
          <w:rFonts w:ascii="Times New Roman" w:hAnsi="Times New Roman" w:cs="Times New Roman"/>
          <w:sz w:val="24"/>
          <w:szCs w:val="24"/>
        </w:rPr>
        <w:t>tiga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ulangan</w:t>
      </w:r>
      <w:proofErr w:type="spellEnd"/>
      <w:r w:rsidRPr="00424032">
        <w:rPr>
          <w:rFonts w:ascii="Times New Roman" w:hAnsi="Times New Roman" w:cs="Times New Roman"/>
          <w:sz w:val="24"/>
          <w:szCs w:val="24"/>
        </w:rPr>
        <w:t xml:space="preserve">. Faktor </w:t>
      </w:r>
      <w:proofErr w:type="spellStart"/>
      <w:r w:rsidRPr="00424032">
        <w:rPr>
          <w:rFonts w:ascii="Times New Roman" w:hAnsi="Times New Roman" w:cs="Times New Roman"/>
          <w:sz w:val="24"/>
          <w:szCs w:val="24"/>
        </w:rPr>
        <w:t>ukuran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udang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turut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diperhitungkan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karena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udang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berukuran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lebih</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kecil</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cenderung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menurunkan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produktivitas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akibat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meningkatnya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ketelitian</w:t>
      </w:r>
      <w:proofErr w:type="spellEnd"/>
      <w:r w:rsidRPr="00424032">
        <w:rPr>
          <w:rFonts w:ascii="Times New Roman" w:hAnsi="Times New Roman" w:cs="Times New Roman"/>
          <w:sz w:val="24"/>
          <w:szCs w:val="24"/>
        </w:rPr>
        <w:t xml:space="preserve"> yang </w:t>
      </w:r>
      <w:proofErr w:type="spellStart"/>
      <w:r w:rsidRPr="00424032">
        <w:rPr>
          <w:rFonts w:ascii="Times New Roman" w:hAnsi="Times New Roman" w:cs="Times New Roman"/>
          <w:sz w:val="24"/>
          <w:szCs w:val="24"/>
        </w:rPr>
        <w:t>diperlukan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dalam</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pengolahan</w:t>
      </w:r>
      <w:proofErr w:type="spellEnd"/>
      <w:r w:rsidRPr="00424032">
        <w:rPr>
          <w:rFonts w:ascii="Times New Roman" w:hAnsi="Times New Roman" w:cs="Times New Roman"/>
          <w:sz w:val="24"/>
          <w:szCs w:val="24"/>
        </w:rPr>
        <w:t>.</w:t>
      </w:r>
    </w:p>
    <w:p w14:paraId="42D1A3C9" w14:textId="3D8DE25E" w:rsidR="00372DD4" w:rsidRPr="00424032" w:rsidRDefault="00372DD4" w:rsidP="00B02EC3">
      <w:pPr>
        <w:spacing w:after="0"/>
        <w:rPr>
          <w:rFonts w:ascii="Times New Roman" w:hAnsi="Times New Roman" w:cs="Times New Roman"/>
          <w:sz w:val="24"/>
          <w:szCs w:val="24"/>
          <w:lang w:val="en-ID"/>
        </w:rPr>
      </w:pPr>
      <w:proofErr w:type="spellStart"/>
      <m:oMathPara>
        <m:oMath>
          <m:r>
            <m:rPr>
              <m:nor/>
            </m:rPr>
            <w:rPr>
              <w:rFonts w:ascii="Times New Roman" w:hAnsi="Times New Roman" w:cs="Times New Roman"/>
              <w:sz w:val="24"/>
              <w:szCs w:val="24"/>
              <w:lang w:val="en-ID"/>
            </w:rPr>
            <m:t>Produktivitas</m:t>
          </m:r>
          <w:proofErr w:type="spellEnd"/>
          <m:r>
            <w:rPr>
              <w:rFonts w:ascii="Cambria Math" w:hAnsi="Cambria Math" w:cs="Times New Roman"/>
              <w:sz w:val="24"/>
              <w:szCs w:val="24"/>
              <w:lang w:val="en-ID"/>
            </w:rPr>
            <m:t>=</m:t>
          </m:r>
          <m:f>
            <m:fPr>
              <m:ctrlPr>
                <w:rPr>
                  <w:rFonts w:ascii="Cambria Math" w:hAnsi="Cambria Math" w:cs="Times New Roman"/>
                  <w:sz w:val="24"/>
                  <w:szCs w:val="24"/>
                  <w:lang w:val="en-ID"/>
                </w:rPr>
              </m:ctrlPr>
            </m:fPr>
            <m:num>
              <m:r>
                <m:rPr>
                  <m:nor/>
                </m:rPr>
                <w:rPr>
                  <w:rFonts w:ascii="Times New Roman" w:hAnsi="Times New Roman" w:cs="Times New Roman"/>
                  <w:sz w:val="24"/>
                  <w:szCs w:val="24"/>
                  <w:lang w:val="en-ID"/>
                </w:rPr>
                <m:t>Jumlah hasil produksi</m:t>
              </m:r>
            </m:num>
            <m:den>
              <m:r>
                <m:rPr>
                  <m:nor/>
                </m:rPr>
                <w:rPr>
                  <w:rFonts w:ascii="Times New Roman" w:hAnsi="Times New Roman" w:cs="Times New Roman"/>
                  <w:sz w:val="24"/>
                  <w:szCs w:val="24"/>
                  <w:lang w:val="en-ID"/>
                </w:rPr>
                <m:t>Waktu (orang-jam)</m:t>
              </m:r>
            </m:den>
          </m:f>
          <m:r>
            <w:rPr>
              <w:rFonts w:ascii="Times New Roman" w:hAnsi="Times New Roman" w:cs="Times New Roman"/>
              <w:sz w:val="24"/>
              <w:szCs w:val="24"/>
              <w:lang w:val="en-ID"/>
            </w:rPr>
            <w:br/>
          </m:r>
        </m:oMath>
      </m:oMathPara>
      <w:proofErr w:type="spellStart"/>
      <w:r w:rsidRPr="00424032">
        <w:rPr>
          <w:rFonts w:ascii="Times New Roman" w:hAnsi="Times New Roman" w:cs="Times New Roman"/>
          <w:sz w:val="24"/>
          <w:szCs w:val="24"/>
          <w:lang w:val="en-ID"/>
        </w:rPr>
        <w:t>Analisis</w:t>
      </w:r>
      <w:proofErr w:type="spellEnd"/>
      <w:r w:rsidRPr="00424032">
        <w:rPr>
          <w:rFonts w:ascii="Times New Roman" w:hAnsi="Times New Roman" w:cs="Times New Roman"/>
          <w:sz w:val="24"/>
          <w:szCs w:val="24"/>
          <w:lang w:val="en-ID"/>
        </w:rPr>
        <w:t xml:space="preserve"> Data</w:t>
      </w:r>
    </w:p>
    <w:p w14:paraId="7F852EF5" w14:textId="77777777" w:rsidR="00372DD4" w:rsidRDefault="00372DD4" w:rsidP="00B02EC3">
      <w:pPr>
        <w:ind w:firstLine="720"/>
        <w:rPr>
          <w:rFonts w:ascii="Times New Roman" w:hAnsi="Times New Roman" w:cs="Times New Roman"/>
          <w:sz w:val="24"/>
          <w:szCs w:val="24"/>
          <w:lang w:val="en-ID"/>
        </w:rPr>
      </w:pPr>
      <w:r w:rsidRPr="00424032">
        <w:rPr>
          <w:rFonts w:ascii="Times New Roman" w:hAnsi="Times New Roman" w:cs="Times New Roman"/>
          <w:sz w:val="24"/>
          <w:szCs w:val="24"/>
          <w:lang w:val="en-ID"/>
        </w:rPr>
        <w:t xml:space="preserve">Data </w:t>
      </w:r>
      <w:proofErr w:type="spellStart"/>
      <w:r w:rsidRPr="00424032">
        <w:rPr>
          <w:rFonts w:ascii="Times New Roman" w:hAnsi="Times New Roman" w:cs="Times New Roman"/>
          <w:sz w:val="24"/>
          <w:szCs w:val="24"/>
          <w:lang w:val="en-ID"/>
        </w:rPr>
        <w:t>hasil</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pengujian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dianalisis</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secara</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deskriptif</w:t>
      </w:r>
      <w:proofErr w:type="spellEnd"/>
      <w:r w:rsidRPr="00424032">
        <w:rPr>
          <w:rFonts w:ascii="Times New Roman" w:hAnsi="Times New Roman" w:cs="Times New Roman"/>
          <w:sz w:val="24"/>
          <w:szCs w:val="24"/>
          <w:lang w:val="en-ID"/>
        </w:rPr>
        <w:t xml:space="preserve"> dan </w:t>
      </w:r>
      <w:proofErr w:type="spellStart"/>
      <w:r w:rsidRPr="00424032">
        <w:rPr>
          <w:rFonts w:ascii="Times New Roman" w:hAnsi="Times New Roman" w:cs="Times New Roman"/>
          <w:sz w:val="24"/>
          <w:szCs w:val="24"/>
          <w:lang w:val="en-ID"/>
        </w:rPr>
        <w:t>disajikan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dalam</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bentuk</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tabel</w:t>
      </w:r>
      <w:proofErr w:type="spellEnd"/>
      <w:r w:rsidRPr="00424032">
        <w:rPr>
          <w:rFonts w:ascii="Times New Roman" w:hAnsi="Times New Roman" w:cs="Times New Roman"/>
          <w:sz w:val="24"/>
          <w:szCs w:val="24"/>
          <w:lang w:val="en-ID"/>
        </w:rPr>
        <w:t xml:space="preserve"> dan </w:t>
      </w:r>
      <w:proofErr w:type="spellStart"/>
      <w:r w:rsidRPr="00424032">
        <w:rPr>
          <w:rFonts w:ascii="Times New Roman" w:hAnsi="Times New Roman" w:cs="Times New Roman"/>
          <w:sz w:val="24"/>
          <w:szCs w:val="24"/>
          <w:lang w:val="en-ID"/>
        </w:rPr>
        <w:t>grafik</w:t>
      </w:r>
      <w:proofErr w:type="spellEnd"/>
      <w:r w:rsidRPr="00424032">
        <w:rPr>
          <w:rFonts w:ascii="Times New Roman" w:hAnsi="Times New Roman" w:cs="Times New Roman"/>
          <w:sz w:val="24"/>
          <w:szCs w:val="24"/>
          <w:lang w:val="en-ID"/>
        </w:rPr>
        <w:t xml:space="preserve">. Nilai </w:t>
      </w:r>
      <w:proofErr w:type="spellStart"/>
      <w:r w:rsidRPr="00424032">
        <w:rPr>
          <w:rFonts w:ascii="Times New Roman" w:hAnsi="Times New Roman" w:cs="Times New Roman"/>
          <w:sz w:val="24"/>
          <w:szCs w:val="24"/>
          <w:lang w:val="en-ID"/>
        </w:rPr>
        <w:t>hasil</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dibandingkan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dengan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standar</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mutu</w:t>
      </w:r>
      <w:proofErr w:type="spellEnd"/>
      <w:r w:rsidRPr="00424032">
        <w:rPr>
          <w:rFonts w:ascii="Times New Roman" w:hAnsi="Times New Roman" w:cs="Times New Roman"/>
          <w:sz w:val="24"/>
          <w:szCs w:val="24"/>
          <w:lang w:val="en-ID"/>
        </w:rPr>
        <w:t xml:space="preserve"> SNI 2728:2018 dan SNI 6163:2017 </w:t>
      </w:r>
      <w:proofErr w:type="spellStart"/>
      <w:r w:rsidRPr="00424032">
        <w:rPr>
          <w:rFonts w:ascii="Times New Roman" w:hAnsi="Times New Roman" w:cs="Times New Roman"/>
          <w:sz w:val="24"/>
          <w:szCs w:val="24"/>
          <w:lang w:val="en-ID"/>
        </w:rPr>
        <w:t>untuk</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menilai</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kesesuaian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mutu</w:t>
      </w:r>
      <w:proofErr w:type="spellEnd"/>
      <w:r w:rsidRPr="00424032">
        <w:rPr>
          <w:rFonts w:ascii="Times New Roman" w:hAnsi="Times New Roman" w:cs="Times New Roman"/>
          <w:sz w:val="24"/>
          <w:szCs w:val="24"/>
          <w:lang w:val="en-ID"/>
        </w:rPr>
        <w:t xml:space="preserve"> dan </w:t>
      </w:r>
      <w:proofErr w:type="spellStart"/>
      <w:r w:rsidRPr="00424032">
        <w:rPr>
          <w:rFonts w:ascii="Times New Roman" w:hAnsi="Times New Roman" w:cs="Times New Roman"/>
          <w:sz w:val="24"/>
          <w:szCs w:val="24"/>
          <w:lang w:val="en-ID"/>
        </w:rPr>
        <w:t>keamanan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pangan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produk</w:t>
      </w:r>
      <w:proofErr w:type="spellEnd"/>
      <w:r w:rsidRPr="00424032">
        <w:rPr>
          <w:rFonts w:ascii="Times New Roman" w:hAnsi="Times New Roman" w:cs="Times New Roman"/>
          <w:sz w:val="24"/>
          <w:szCs w:val="24"/>
          <w:lang w:val="en-ID"/>
        </w:rPr>
        <w:t>.</w:t>
      </w:r>
    </w:p>
    <w:p w14:paraId="5D7D2A62" w14:textId="77777777" w:rsidR="009C557F" w:rsidRPr="00424032" w:rsidRDefault="009C557F" w:rsidP="00B02EC3">
      <w:pPr>
        <w:ind w:firstLine="720"/>
        <w:rPr>
          <w:rFonts w:ascii="Times New Roman" w:hAnsi="Times New Roman" w:cs="Times New Roman"/>
          <w:sz w:val="24"/>
          <w:szCs w:val="24"/>
          <w:lang w:val="en-ID"/>
        </w:rPr>
      </w:pPr>
    </w:p>
    <w:p w14:paraId="4F49AC23" w14:textId="01A70E6E" w:rsidR="00463230" w:rsidRPr="00424032" w:rsidRDefault="00463230" w:rsidP="00372DD4">
      <w:pPr>
        <w:rPr>
          <w:rFonts w:ascii="Times New Roman" w:hAnsi="Times New Roman" w:cs="Times New Roman"/>
          <w:b/>
          <w:bCs/>
          <w:sz w:val="24"/>
          <w:szCs w:val="24"/>
          <w:lang w:val="en-ID"/>
        </w:rPr>
      </w:pPr>
      <w:r w:rsidRPr="00424032">
        <w:rPr>
          <w:rFonts w:ascii="Times New Roman" w:hAnsi="Times New Roman" w:cs="Times New Roman"/>
          <w:b/>
          <w:bCs/>
          <w:sz w:val="24"/>
          <w:szCs w:val="24"/>
          <w:lang w:val="en-ID"/>
        </w:rPr>
        <w:lastRenderedPageBreak/>
        <w:t xml:space="preserve">Hasil dan </w:t>
      </w:r>
      <w:proofErr w:type="spellStart"/>
      <w:r w:rsidRPr="00424032">
        <w:rPr>
          <w:rFonts w:ascii="Times New Roman" w:hAnsi="Times New Roman" w:cs="Times New Roman"/>
          <w:b/>
          <w:bCs/>
          <w:sz w:val="24"/>
          <w:szCs w:val="24"/>
          <w:lang w:val="en-ID"/>
        </w:rPr>
        <w:t>Pembahasan</w:t>
      </w:r>
      <w:proofErr w:type="spellEnd"/>
    </w:p>
    <w:p w14:paraId="5AE745BE" w14:textId="7EABF992" w:rsidR="00463230" w:rsidRPr="00424032" w:rsidRDefault="00463230" w:rsidP="00372DD4">
      <w:pPr>
        <w:rPr>
          <w:rFonts w:ascii="Times New Roman" w:hAnsi="Times New Roman" w:cs="Times New Roman"/>
          <w:b/>
          <w:bCs/>
          <w:sz w:val="24"/>
          <w:szCs w:val="24"/>
          <w:lang w:val="en-ID"/>
        </w:rPr>
      </w:pPr>
      <w:r w:rsidRPr="00424032">
        <w:rPr>
          <w:rFonts w:ascii="Times New Roman" w:hAnsi="Times New Roman" w:cs="Times New Roman"/>
          <w:b/>
          <w:bCs/>
          <w:sz w:val="24"/>
          <w:szCs w:val="24"/>
          <w:lang w:val="en-ID"/>
        </w:rPr>
        <w:t>Hasil</w:t>
      </w:r>
    </w:p>
    <w:p w14:paraId="539F4153" w14:textId="70C585C2" w:rsidR="00463230" w:rsidRPr="00424032" w:rsidRDefault="00463230" w:rsidP="00424032">
      <w:pPr>
        <w:spacing w:after="0"/>
        <w:rPr>
          <w:rFonts w:ascii="Times New Roman" w:hAnsi="Times New Roman" w:cs="Times New Roman"/>
          <w:b/>
          <w:bCs/>
          <w:sz w:val="24"/>
          <w:szCs w:val="24"/>
          <w:lang w:val="en-ID"/>
        </w:rPr>
      </w:pPr>
      <w:proofErr w:type="spellStart"/>
      <w:r w:rsidRPr="00424032">
        <w:rPr>
          <w:rFonts w:ascii="Times New Roman" w:hAnsi="Times New Roman" w:cs="Times New Roman"/>
          <w:b/>
          <w:bCs/>
          <w:sz w:val="24"/>
          <w:szCs w:val="24"/>
          <w:lang w:val="en-ID"/>
        </w:rPr>
        <w:t>Pengamatan</w:t>
      </w:r>
      <w:proofErr w:type="spellEnd"/>
      <w:r w:rsidRPr="00424032">
        <w:rPr>
          <w:rFonts w:ascii="Times New Roman" w:hAnsi="Times New Roman" w:cs="Times New Roman"/>
          <w:b/>
          <w:bCs/>
          <w:sz w:val="24"/>
          <w:szCs w:val="24"/>
          <w:lang w:val="en-ID"/>
        </w:rPr>
        <w:t xml:space="preserve"> </w:t>
      </w:r>
      <w:proofErr w:type="spellStart"/>
      <w:r w:rsidRPr="00424032">
        <w:rPr>
          <w:rFonts w:ascii="Times New Roman" w:hAnsi="Times New Roman" w:cs="Times New Roman"/>
          <w:b/>
          <w:bCs/>
          <w:sz w:val="24"/>
          <w:szCs w:val="24"/>
          <w:lang w:val="en-ID"/>
        </w:rPr>
        <w:t>alur</w:t>
      </w:r>
      <w:proofErr w:type="spellEnd"/>
      <w:r w:rsidRPr="00424032">
        <w:rPr>
          <w:rFonts w:ascii="Times New Roman" w:hAnsi="Times New Roman" w:cs="Times New Roman"/>
          <w:b/>
          <w:bCs/>
          <w:sz w:val="24"/>
          <w:szCs w:val="24"/>
          <w:lang w:val="en-ID"/>
        </w:rPr>
        <w:t xml:space="preserve"> proses </w:t>
      </w:r>
      <w:proofErr w:type="spellStart"/>
      <w:r w:rsidRPr="00424032">
        <w:rPr>
          <w:rFonts w:ascii="Times New Roman" w:hAnsi="Times New Roman" w:cs="Times New Roman"/>
          <w:b/>
          <w:bCs/>
          <w:sz w:val="24"/>
          <w:szCs w:val="24"/>
          <w:lang w:val="en-ID"/>
        </w:rPr>
        <w:t>nobashi</w:t>
      </w:r>
      <w:proofErr w:type="spellEnd"/>
      <w:r w:rsidRPr="00424032">
        <w:rPr>
          <w:rFonts w:ascii="Times New Roman" w:hAnsi="Times New Roman" w:cs="Times New Roman"/>
          <w:b/>
          <w:bCs/>
          <w:sz w:val="24"/>
          <w:szCs w:val="24"/>
          <w:lang w:val="en-ID"/>
        </w:rPr>
        <w:t xml:space="preserve"> </w:t>
      </w:r>
      <w:proofErr w:type="spellStart"/>
      <w:r w:rsidRPr="00424032">
        <w:rPr>
          <w:rFonts w:ascii="Times New Roman" w:hAnsi="Times New Roman" w:cs="Times New Roman"/>
          <w:b/>
          <w:bCs/>
          <w:sz w:val="24"/>
          <w:szCs w:val="24"/>
          <w:lang w:val="en-ID"/>
        </w:rPr>
        <w:t>ebi</w:t>
      </w:r>
      <w:proofErr w:type="spellEnd"/>
    </w:p>
    <w:p w14:paraId="7717FDFA" w14:textId="4A094D08" w:rsidR="000248DC" w:rsidRPr="00424032" w:rsidRDefault="00B02EC3" w:rsidP="00424032">
      <w:pPr>
        <w:spacing w:after="120"/>
        <w:ind w:firstLine="720"/>
        <w:jc w:val="both"/>
        <w:rPr>
          <w:rFonts w:ascii="Times New Roman" w:hAnsi="Times New Roman" w:cs="Times New Roman"/>
          <w:sz w:val="24"/>
          <w:szCs w:val="24"/>
          <w:lang w:val="en-ID"/>
        </w:rPr>
      </w:pPr>
      <w:r w:rsidRPr="00424032">
        <w:rPr>
          <w:rFonts w:ascii="Times New Roman" w:hAnsi="Times New Roman" w:cs="Times New Roman"/>
          <w:sz w:val="24"/>
          <w:szCs w:val="24"/>
        </w:rPr>
        <w:t xml:space="preserve">Proses </w:t>
      </w:r>
      <w:proofErr w:type="spellStart"/>
      <w:r w:rsidRPr="00424032">
        <w:rPr>
          <w:rFonts w:ascii="Times New Roman" w:hAnsi="Times New Roman" w:cs="Times New Roman"/>
          <w:sz w:val="24"/>
          <w:szCs w:val="24"/>
        </w:rPr>
        <w:t>pengolahan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udang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Nobashi</w:t>
      </w:r>
      <w:proofErr w:type="spellEnd"/>
      <w:r w:rsidRPr="00424032">
        <w:rPr>
          <w:rFonts w:ascii="Times New Roman" w:hAnsi="Times New Roman" w:cs="Times New Roman"/>
          <w:sz w:val="24"/>
          <w:szCs w:val="24"/>
        </w:rPr>
        <w:t xml:space="preserve"> Ebi di PT. Dua Putra Utama Makmur </w:t>
      </w:r>
      <w:proofErr w:type="spellStart"/>
      <w:r w:rsidRPr="00424032">
        <w:rPr>
          <w:rFonts w:ascii="Times New Roman" w:hAnsi="Times New Roman" w:cs="Times New Roman"/>
          <w:sz w:val="24"/>
          <w:szCs w:val="24"/>
        </w:rPr>
        <w:t>Tbk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mengikuti</w:t>
      </w:r>
      <w:proofErr w:type="spellEnd"/>
      <w:r w:rsidRPr="00424032">
        <w:rPr>
          <w:rFonts w:ascii="Times New Roman" w:hAnsi="Times New Roman" w:cs="Times New Roman"/>
          <w:sz w:val="24"/>
          <w:szCs w:val="24"/>
        </w:rPr>
        <w:t xml:space="preserve"> 24 </w:t>
      </w:r>
      <w:proofErr w:type="spellStart"/>
      <w:r w:rsidRPr="00424032">
        <w:rPr>
          <w:rFonts w:ascii="Times New Roman" w:hAnsi="Times New Roman" w:cs="Times New Roman"/>
          <w:sz w:val="24"/>
          <w:szCs w:val="24"/>
        </w:rPr>
        <w:t>tahapan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utama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sesuai</w:t>
      </w:r>
      <w:proofErr w:type="spellEnd"/>
      <w:r w:rsidRPr="00424032">
        <w:rPr>
          <w:rFonts w:ascii="Times New Roman" w:hAnsi="Times New Roman" w:cs="Times New Roman"/>
          <w:sz w:val="24"/>
          <w:szCs w:val="24"/>
        </w:rPr>
        <w:t xml:space="preserve"> SNI 3457:2021. </w:t>
      </w:r>
      <w:proofErr w:type="spellStart"/>
      <w:r w:rsidRPr="00424032">
        <w:rPr>
          <w:rFonts w:ascii="Times New Roman" w:hAnsi="Times New Roman" w:cs="Times New Roman"/>
          <w:sz w:val="24"/>
          <w:szCs w:val="24"/>
        </w:rPr>
        <w:t>Tahapan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tersebut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meliputi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penerimaan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baku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pencucian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pertama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penirisan</w:t>
      </w:r>
      <w:proofErr w:type="spellEnd"/>
      <w:r w:rsidRPr="00424032">
        <w:rPr>
          <w:rFonts w:ascii="Times New Roman" w:hAnsi="Times New Roman" w:cs="Times New Roman"/>
          <w:sz w:val="24"/>
          <w:szCs w:val="24"/>
        </w:rPr>
        <w:t xml:space="preserve">, sampling, </w:t>
      </w:r>
      <w:proofErr w:type="spellStart"/>
      <w:r w:rsidRPr="00424032">
        <w:rPr>
          <w:rFonts w:ascii="Times New Roman" w:hAnsi="Times New Roman" w:cs="Times New Roman"/>
          <w:sz w:val="24"/>
          <w:szCs w:val="24"/>
        </w:rPr>
        <w:t>penimbangan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pertama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penimbangan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kedua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pemotongan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kepala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pencucian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kedua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penimbangan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ketiga</w:t>
      </w:r>
      <w:proofErr w:type="spellEnd"/>
      <w:r w:rsidRPr="00424032">
        <w:rPr>
          <w:rFonts w:ascii="Times New Roman" w:hAnsi="Times New Roman" w:cs="Times New Roman"/>
          <w:sz w:val="24"/>
          <w:szCs w:val="24"/>
        </w:rPr>
        <w:t xml:space="preserve">, sizing dan grading, </w:t>
      </w:r>
      <w:proofErr w:type="spellStart"/>
      <w:r w:rsidRPr="00424032">
        <w:rPr>
          <w:rFonts w:ascii="Times New Roman" w:hAnsi="Times New Roman" w:cs="Times New Roman"/>
          <w:sz w:val="24"/>
          <w:szCs w:val="24"/>
        </w:rPr>
        <w:t>penimbangan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keempat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pengupasan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kulit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serta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pembuangan</w:t>
      </w:r>
      <w:proofErr w:type="spellEnd"/>
      <w:r w:rsidRPr="00424032">
        <w:rPr>
          <w:rFonts w:ascii="Times New Roman" w:hAnsi="Times New Roman" w:cs="Times New Roman"/>
          <w:sz w:val="24"/>
          <w:szCs w:val="24"/>
        </w:rPr>
        <w:t xml:space="preserve"> usus, </w:t>
      </w:r>
      <w:proofErr w:type="spellStart"/>
      <w:r w:rsidRPr="00424032">
        <w:rPr>
          <w:rFonts w:ascii="Times New Roman" w:hAnsi="Times New Roman" w:cs="Times New Roman"/>
          <w:sz w:val="24"/>
          <w:szCs w:val="24"/>
        </w:rPr>
        <w:t>pemeriksaan</w:t>
      </w:r>
      <w:proofErr w:type="spellEnd"/>
      <w:r w:rsidRPr="00424032">
        <w:rPr>
          <w:rFonts w:ascii="Times New Roman" w:hAnsi="Times New Roman" w:cs="Times New Roman"/>
          <w:sz w:val="24"/>
          <w:szCs w:val="24"/>
        </w:rPr>
        <w:t xml:space="preserve"> (checking), </w:t>
      </w:r>
      <w:proofErr w:type="spellStart"/>
      <w:r w:rsidRPr="00424032">
        <w:rPr>
          <w:rFonts w:ascii="Times New Roman" w:hAnsi="Times New Roman" w:cs="Times New Roman"/>
          <w:sz w:val="24"/>
          <w:szCs w:val="24"/>
        </w:rPr>
        <w:t>penimbangan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kelima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pencucian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ketiga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perendaman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pencucian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keempat</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pembekuan</w:t>
      </w:r>
      <w:proofErr w:type="spellEnd"/>
      <w:r w:rsidRPr="00424032">
        <w:rPr>
          <w:rFonts w:ascii="Times New Roman" w:hAnsi="Times New Roman" w:cs="Times New Roman"/>
          <w:sz w:val="24"/>
          <w:szCs w:val="24"/>
        </w:rPr>
        <w:t xml:space="preserve"> individual quick freezing (IQF), </w:t>
      </w:r>
      <w:proofErr w:type="spellStart"/>
      <w:r w:rsidRPr="00424032">
        <w:rPr>
          <w:rFonts w:ascii="Times New Roman" w:hAnsi="Times New Roman" w:cs="Times New Roman"/>
          <w:sz w:val="24"/>
          <w:szCs w:val="24"/>
        </w:rPr>
        <w:t>penimbangan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keenam</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penggelasan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pengemasan</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pelabelan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pertama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pengecekan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logam</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pengemasan</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pelabelan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kedua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penyimpanan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beku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serta</w:t>
      </w:r>
      <w:proofErr w:type="spellEnd"/>
      <w:r w:rsidRPr="00424032">
        <w:rPr>
          <w:rFonts w:ascii="Times New Roman" w:hAnsi="Times New Roman" w:cs="Times New Roman"/>
          <w:sz w:val="24"/>
          <w:szCs w:val="24"/>
        </w:rPr>
        <w:t xml:space="preserve"> proses stuffing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akhir</w:t>
      </w:r>
      <w:proofErr w:type="spellEnd"/>
      <w:r w:rsidRPr="00424032">
        <w:rPr>
          <w:rFonts w:ascii="Times New Roman" w:hAnsi="Times New Roman" w:cs="Times New Roman"/>
          <w:sz w:val="24"/>
          <w:szCs w:val="24"/>
        </w:rPr>
        <w:t>.</w:t>
      </w:r>
    </w:p>
    <w:p w14:paraId="7F62E0F8" w14:textId="77777777" w:rsidR="00A71519" w:rsidRPr="00424032" w:rsidRDefault="000248DC" w:rsidP="00B02EC3">
      <w:pPr>
        <w:spacing w:after="120"/>
        <w:rPr>
          <w:rFonts w:ascii="Times New Roman" w:hAnsi="Times New Roman" w:cs="Times New Roman"/>
          <w:sz w:val="24"/>
          <w:szCs w:val="24"/>
          <w:lang w:val="en-ID"/>
        </w:rPr>
      </w:pPr>
      <w:proofErr w:type="spellStart"/>
      <w:r w:rsidRPr="00424032">
        <w:rPr>
          <w:rFonts w:ascii="Times New Roman" w:hAnsi="Times New Roman" w:cs="Times New Roman"/>
          <w:sz w:val="24"/>
          <w:szCs w:val="24"/>
          <w:lang w:val="en-ID"/>
        </w:rPr>
        <w:t>Pengujian</w:t>
      </w:r>
      <w:proofErr w:type="spellEnd"/>
      <w:r w:rsidRPr="00424032">
        <w:rPr>
          <w:rFonts w:ascii="Times New Roman" w:hAnsi="Times New Roman" w:cs="Times New Roman"/>
          <w:sz w:val="24"/>
          <w:szCs w:val="24"/>
          <w:lang w:val="en-ID"/>
        </w:rPr>
        <w:t xml:space="preserve"> Mutu</w:t>
      </w:r>
    </w:p>
    <w:p w14:paraId="7821C1CB" w14:textId="3E35B0B6" w:rsidR="000248DC" w:rsidRPr="00424032" w:rsidRDefault="000248DC" w:rsidP="00B02EC3">
      <w:pPr>
        <w:spacing w:after="120"/>
        <w:rPr>
          <w:rFonts w:ascii="Times New Roman" w:hAnsi="Times New Roman" w:cs="Times New Roman"/>
          <w:sz w:val="24"/>
          <w:szCs w:val="24"/>
          <w:lang w:val="en-ID"/>
        </w:rPr>
      </w:pPr>
      <w:proofErr w:type="spellStart"/>
      <w:r w:rsidRPr="00424032">
        <w:rPr>
          <w:rFonts w:ascii="Times New Roman" w:hAnsi="Times New Roman" w:cs="Times New Roman"/>
          <w:sz w:val="24"/>
          <w:szCs w:val="24"/>
          <w:lang w:val="en-ID"/>
        </w:rPr>
        <w:t>Pengujian</w:t>
      </w:r>
      <w:proofErr w:type="spellEnd"/>
      <w:r w:rsidRPr="00424032">
        <w:rPr>
          <w:rFonts w:ascii="Times New Roman" w:hAnsi="Times New Roman" w:cs="Times New Roman"/>
          <w:sz w:val="24"/>
          <w:szCs w:val="24"/>
          <w:lang w:val="en-ID"/>
        </w:rPr>
        <w:t xml:space="preserve"> </w:t>
      </w:r>
      <w:proofErr w:type="spellStart"/>
      <w:r w:rsidRPr="00424032">
        <w:rPr>
          <w:rFonts w:ascii="Times New Roman" w:hAnsi="Times New Roman" w:cs="Times New Roman"/>
          <w:sz w:val="24"/>
          <w:szCs w:val="24"/>
          <w:lang w:val="en-ID"/>
        </w:rPr>
        <w:t>organoleptik</w:t>
      </w:r>
      <w:proofErr w:type="spellEnd"/>
      <w:r w:rsidRPr="00424032">
        <w:rPr>
          <w:rFonts w:ascii="Times New Roman" w:hAnsi="Times New Roman" w:cs="Times New Roman"/>
          <w:sz w:val="24"/>
          <w:szCs w:val="24"/>
          <w:lang w:val="en-ID"/>
        </w:rPr>
        <w:t xml:space="preserve"> Bahan </w:t>
      </w:r>
      <w:proofErr w:type="spellStart"/>
      <w:r w:rsidRPr="00424032">
        <w:rPr>
          <w:rFonts w:ascii="Times New Roman" w:hAnsi="Times New Roman" w:cs="Times New Roman"/>
          <w:sz w:val="24"/>
          <w:szCs w:val="24"/>
          <w:lang w:val="en-ID"/>
        </w:rPr>
        <w:t>baku</w:t>
      </w:r>
      <w:proofErr w:type="spellEnd"/>
    </w:p>
    <w:p w14:paraId="46978697" w14:textId="77777777" w:rsidR="00A71519" w:rsidRPr="00424032" w:rsidRDefault="00A71519" w:rsidP="00A71519">
      <w:pPr>
        <w:spacing w:after="0"/>
        <w:rPr>
          <w:rFonts w:ascii="Times New Roman" w:hAnsi="Times New Roman" w:cs="Times New Roman"/>
          <w:sz w:val="24"/>
          <w:szCs w:val="24"/>
        </w:rPr>
      </w:pPr>
      <w:r w:rsidRPr="00424032">
        <w:rPr>
          <w:rFonts w:ascii="Times New Roman" w:hAnsi="Times New Roman" w:cs="Times New Roman"/>
          <w:sz w:val="24"/>
          <w:szCs w:val="24"/>
        </w:rPr>
        <w:t xml:space="preserve">Tabel 1. Hasil </w:t>
      </w:r>
      <w:proofErr w:type="spellStart"/>
      <w:r w:rsidRPr="00424032">
        <w:rPr>
          <w:rFonts w:ascii="Times New Roman" w:hAnsi="Times New Roman" w:cs="Times New Roman"/>
          <w:sz w:val="24"/>
          <w:szCs w:val="24"/>
        </w:rPr>
        <w:t>pengujian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organoleptik</w:t>
      </w:r>
      <w:proofErr w:type="spellEnd"/>
      <w:r w:rsidRPr="00424032">
        <w:rPr>
          <w:rFonts w:ascii="Times New Roman" w:hAnsi="Times New Roman" w:cs="Times New Roman"/>
          <w:sz w:val="24"/>
          <w:szCs w:val="24"/>
        </w:rPr>
        <w:t xml:space="preserve"> dan Bahan </w:t>
      </w:r>
      <w:proofErr w:type="spellStart"/>
      <w:r w:rsidRPr="00424032">
        <w:rPr>
          <w:rFonts w:ascii="Times New Roman" w:hAnsi="Times New Roman" w:cs="Times New Roman"/>
          <w:sz w:val="24"/>
          <w:szCs w:val="24"/>
        </w:rPr>
        <w:t>baku</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sensori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akhir</w:t>
      </w:r>
      <w:proofErr w:type="spellEnd"/>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2254"/>
        <w:gridCol w:w="1304"/>
        <w:gridCol w:w="2390"/>
      </w:tblGrid>
      <w:tr w:rsidR="00A71519" w:rsidRPr="00424032" w14:paraId="280A9BB4" w14:textId="77777777" w:rsidTr="00B02EC3">
        <w:tc>
          <w:tcPr>
            <w:tcW w:w="1707" w:type="dxa"/>
            <w:tcBorders>
              <w:top w:val="single" w:sz="4" w:space="0" w:color="auto"/>
              <w:bottom w:val="single" w:sz="4" w:space="0" w:color="auto"/>
            </w:tcBorders>
          </w:tcPr>
          <w:p w14:paraId="3E1332E3" w14:textId="77777777" w:rsidR="00A71519" w:rsidRPr="00424032" w:rsidRDefault="00A71519" w:rsidP="00B02EC3">
            <w:pPr>
              <w:spacing w:after="120"/>
              <w:rPr>
                <w:rFonts w:ascii="Times New Roman" w:hAnsi="Times New Roman" w:cs="Times New Roman"/>
                <w:sz w:val="24"/>
                <w:szCs w:val="24"/>
                <w:lang w:val="en-ID"/>
              </w:rPr>
            </w:pPr>
            <w:bookmarkStart w:id="4" w:name="_Hlk215551682"/>
            <w:proofErr w:type="spellStart"/>
            <w:r w:rsidRPr="00424032">
              <w:rPr>
                <w:rFonts w:ascii="Times New Roman" w:hAnsi="Times New Roman" w:cs="Times New Roman"/>
                <w:sz w:val="24"/>
                <w:szCs w:val="24"/>
                <w:lang w:val="en-ID"/>
              </w:rPr>
              <w:t>Pengamatan</w:t>
            </w:r>
            <w:proofErr w:type="spellEnd"/>
          </w:p>
        </w:tc>
        <w:tc>
          <w:tcPr>
            <w:tcW w:w="2254" w:type="dxa"/>
            <w:tcBorders>
              <w:top w:val="single" w:sz="4" w:space="0" w:color="auto"/>
              <w:bottom w:val="single" w:sz="4" w:space="0" w:color="auto"/>
            </w:tcBorders>
          </w:tcPr>
          <w:p w14:paraId="0193F4C0" w14:textId="77777777" w:rsidR="00A71519" w:rsidRPr="00424032" w:rsidRDefault="00A71519" w:rsidP="00B02EC3">
            <w:pPr>
              <w:spacing w:after="120"/>
              <w:jc w:val="center"/>
              <w:rPr>
                <w:rFonts w:ascii="Times New Roman" w:hAnsi="Times New Roman" w:cs="Times New Roman"/>
                <w:sz w:val="24"/>
                <w:szCs w:val="24"/>
                <w:lang w:val="en-ID"/>
              </w:rPr>
            </w:pPr>
            <w:r w:rsidRPr="00424032">
              <w:rPr>
                <w:rFonts w:ascii="Times New Roman" w:hAnsi="Times New Roman" w:cs="Times New Roman"/>
                <w:sz w:val="24"/>
                <w:szCs w:val="24"/>
                <w:lang w:val="en-ID"/>
              </w:rPr>
              <w:t>Nilai rata-rata</w:t>
            </w:r>
          </w:p>
        </w:tc>
        <w:tc>
          <w:tcPr>
            <w:tcW w:w="1304" w:type="dxa"/>
            <w:tcBorders>
              <w:top w:val="single" w:sz="4" w:space="0" w:color="auto"/>
              <w:bottom w:val="single" w:sz="4" w:space="0" w:color="auto"/>
            </w:tcBorders>
          </w:tcPr>
          <w:p w14:paraId="24212BC4" w14:textId="77777777" w:rsidR="00A71519" w:rsidRPr="00424032" w:rsidRDefault="00A71519" w:rsidP="00B02EC3">
            <w:pPr>
              <w:spacing w:after="120"/>
              <w:jc w:val="center"/>
              <w:rPr>
                <w:rFonts w:ascii="Times New Roman" w:hAnsi="Times New Roman" w:cs="Times New Roman"/>
                <w:sz w:val="24"/>
                <w:szCs w:val="24"/>
                <w:lang w:val="en-ID"/>
              </w:rPr>
            </w:pPr>
            <w:r w:rsidRPr="00424032">
              <w:rPr>
                <w:rFonts w:ascii="Times New Roman" w:hAnsi="Times New Roman" w:cs="Times New Roman"/>
                <w:sz w:val="24"/>
                <w:szCs w:val="24"/>
                <w:lang w:val="en-ID"/>
              </w:rPr>
              <w:t>Nilai SNI</w:t>
            </w:r>
          </w:p>
        </w:tc>
        <w:tc>
          <w:tcPr>
            <w:tcW w:w="2390" w:type="dxa"/>
            <w:tcBorders>
              <w:top w:val="single" w:sz="4" w:space="0" w:color="auto"/>
              <w:bottom w:val="single" w:sz="4" w:space="0" w:color="auto"/>
            </w:tcBorders>
          </w:tcPr>
          <w:p w14:paraId="2798B2A8" w14:textId="77777777" w:rsidR="00A71519" w:rsidRPr="00424032" w:rsidRDefault="00A71519" w:rsidP="00B02EC3">
            <w:pPr>
              <w:spacing w:after="120"/>
              <w:jc w:val="center"/>
              <w:rPr>
                <w:rFonts w:ascii="Times New Roman" w:hAnsi="Times New Roman" w:cs="Times New Roman"/>
                <w:sz w:val="24"/>
                <w:szCs w:val="24"/>
                <w:lang w:val="en-ID"/>
              </w:rPr>
            </w:pPr>
            <w:r w:rsidRPr="00424032">
              <w:rPr>
                <w:rFonts w:ascii="Times New Roman" w:hAnsi="Times New Roman" w:cs="Times New Roman"/>
                <w:sz w:val="24"/>
                <w:szCs w:val="24"/>
                <w:lang w:val="en-ID"/>
              </w:rPr>
              <w:t>Metode</w:t>
            </w:r>
          </w:p>
        </w:tc>
      </w:tr>
      <w:tr w:rsidR="00A71519" w:rsidRPr="00424032" w14:paraId="7201D754" w14:textId="77777777" w:rsidTr="00B02EC3">
        <w:tc>
          <w:tcPr>
            <w:tcW w:w="1707" w:type="dxa"/>
            <w:tcBorders>
              <w:top w:val="single" w:sz="4" w:space="0" w:color="auto"/>
            </w:tcBorders>
          </w:tcPr>
          <w:p w14:paraId="3A042138" w14:textId="77777777" w:rsidR="00A71519" w:rsidRPr="00424032" w:rsidRDefault="00A71519" w:rsidP="00B02EC3">
            <w:pPr>
              <w:spacing w:after="120"/>
              <w:rPr>
                <w:rFonts w:ascii="Times New Roman" w:hAnsi="Times New Roman" w:cs="Times New Roman"/>
                <w:sz w:val="24"/>
                <w:szCs w:val="24"/>
                <w:lang w:val="en-ID"/>
              </w:rPr>
            </w:pPr>
            <w:proofErr w:type="spellStart"/>
            <w:r w:rsidRPr="00424032">
              <w:rPr>
                <w:rFonts w:ascii="Times New Roman" w:hAnsi="Times New Roman" w:cs="Times New Roman"/>
                <w:sz w:val="24"/>
                <w:szCs w:val="24"/>
                <w:lang w:val="en-ID"/>
              </w:rPr>
              <w:t>Udang</w:t>
            </w:r>
            <w:proofErr w:type="spellEnd"/>
            <w:r w:rsidRPr="00424032">
              <w:rPr>
                <w:rFonts w:ascii="Times New Roman" w:hAnsi="Times New Roman" w:cs="Times New Roman"/>
                <w:sz w:val="24"/>
                <w:szCs w:val="24"/>
                <w:lang w:val="en-ID"/>
              </w:rPr>
              <w:t xml:space="preserve"> segar </w:t>
            </w:r>
          </w:p>
        </w:tc>
        <w:tc>
          <w:tcPr>
            <w:tcW w:w="2254" w:type="dxa"/>
            <w:tcBorders>
              <w:top w:val="single" w:sz="4" w:space="0" w:color="auto"/>
            </w:tcBorders>
          </w:tcPr>
          <w:p w14:paraId="4B7B34DA" w14:textId="14CD4BE9" w:rsidR="00A71519" w:rsidRPr="00424032" w:rsidRDefault="00A71519" w:rsidP="00B02EC3">
            <w:pPr>
              <w:spacing w:after="120"/>
              <w:jc w:val="center"/>
              <w:rPr>
                <w:rFonts w:ascii="Times New Roman" w:hAnsi="Times New Roman" w:cs="Times New Roman"/>
                <w:sz w:val="24"/>
                <w:szCs w:val="24"/>
                <w:lang w:val="en-ID"/>
              </w:rPr>
            </w:pPr>
            <w:r w:rsidRPr="00424032">
              <w:rPr>
                <w:rFonts w:ascii="Times New Roman" w:hAnsi="Times New Roman" w:cs="Times New Roman"/>
                <w:sz w:val="24"/>
                <w:szCs w:val="24"/>
              </w:rPr>
              <w:t>8,</w:t>
            </w:r>
            <w:r w:rsidR="00952EC6" w:rsidRPr="00424032">
              <w:rPr>
                <w:rFonts w:ascii="Times New Roman" w:hAnsi="Times New Roman" w:cs="Times New Roman"/>
                <w:sz w:val="24"/>
                <w:szCs w:val="24"/>
              </w:rPr>
              <w:t>46</w:t>
            </w:r>
            <w:r w:rsidRPr="00424032">
              <w:rPr>
                <w:rFonts w:ascii="Times New Roman" w:hAnsi="Times New Roman" w:cs="Times New Roman"/>
                <w:sz w:val="24"/>
                <w:szCs w:val="24"/>
              </w:rPr>
              <w:t xml:space="preserve"> </w:t>
            </w:r>
            <w:proofErr w:type="gramStart"/>
            <w:r w:rsidRPr="00424032">
              <w:rPr>
                <w:rFonts w:ascii="Times New Roman" w:hAnsi="Times New Roman" w:cs="Times New Roman"/>
                <w:spacing w:val="-1"/>
                <w:sz w:val="24"/>
                <w:szCs w:val="24"/>
              </w:rPr>
              <w:t>±</w:t>
            </w:r>
            <w:r w:rsidRPr="00424032">
              <w:rPr>
                <w:rFonts w:ascii="Times New Roman" w:hAnsi="Times New Roman" w:cs="Times New Roman"/>
                <w:sz w:val="24"/>
                <w:szCs w:val="24"/>
              </w:rPr>
              <w:t xml:space="preserve">  0</w:t>
            </w:r>
            <w:proofErr w:type="gramEnd"/>
            <w:r w:rsidRPr="00424032">
              <w:rPr>
                <w:rFonts w:ascii="Times New Roman" w:hAnsi="Times New Roman" w:cs="Times New Roman"/>
                <w:sz w:val="24"/>
                <w:szCs w:val="24"/>
              </w:rPr>
              <w:t>,4</w:t>
            </w:r>
            <w:r w:rsidR="00952EC6" w:rsidRPr="00424032">
              <w:rPr>
                <w:rFonts w:ascii="Times New Roman" w:hAnsi="Times New Roman" w:cs="Times New Roman"/>
                <w:sz w:val="24"/>
                <w:szCs w:val="24"/>
              </w:rPr>
              <w:t>6</w:t>
            </w:r>
          </w:p>
        </w:tc>
        <w:tc>
          <w:tcPr>
            <w:tcW w:w="1304" w:type="dxa"/>
            <w:tcBorders>
              <w:top w:val="single" w:sz="4" w:space="0" w:color="auto"/>
            </w:tcBorders>
          </w:tcPr>
          <w:p w14:paraId="50A766B6" w14:textId="77777777" w:rsidR="00A71519" w:rsidRPr="00424032" w:rsidRDefault="00A71519" w:rsidP="00B02EC3">
            <w:pPr>
              <w:spacing w:after="120"/>
              <w:jc w:val="center"/>
              <w:rPr>
                <w:rFonts w:ascii="Times New Roman" w:hAnsi="Times New Roman" w:cs="Times New Roman"/>
                <w:sz w:val="24"/>
                <w:szCs w:val="24"/>
                <w:lang w:val="en-ID"/>
              </w:rPr>
            </w:pPr>
            <w:r w:rsidRPr="00424032">
              <w:rPr>
                <w:rFonts w:ascii="Times New Roman" w:hAnsi="Times New Roman" w:cs="Times New Roman"/>
                <w:sz w:val="24"/>
                <w:szCs w:val="24"/>
                <w:lang w:val="en-ID"/>
              </w:rPr>
              <w:t>7</w:t>
            </w:r>
          </w:p>
        </w:tc>
        <w:tc>
          <w:tcPr>
            <w:tcW w:w="2390" w:type="dxa"/>
            <w:tcBorders>
              <w:top w:val="single" w:sz="4" w:space="0" w:color="auto"/>
            </w:tcBorders>
          </w:tcPr>
          <w:p w14:paraId="411C33F3" w14:textId="081F965F" w:rsidR="00A71519" w:rsidRPr="00424032" w:rsidRDefault="00A71519" w:rsidP="00B02EC3">
            <w:pPr>
              <w:spacing w:after="120"/>
              <w:jc w:val="center"/>
              <w:rPr>
                <w:rFonts w:ascii="Times New Roman" w:hAnsi="Times New Roman" w:cs="Times New Roman"/>
                <w:sz w:val="24"/>
                <w:szCs w:val="24"/>
                <w:lang w:val="en-ID"/>
              </w:rPr>
            </w:pPr>
            <w:r w:rsidRPr="00424032">
              <w:rPr>
                <w:rFonts w:ascii="Times New Roman" w:hAnsi="Times New Roman" w:cs="Times New Roman"/>
                <w:b/>
                <w:bCs/>
                <w:sz w:val="24"/>
                <w:szCs w:val="24"/>
              </w:rPr>
              <w:t>SNI 2728:2018</w:t>
            </w:r>
          </w:p>
        </w:tc>
      </w:tr>
      <w:tr w:rsidR="00CB2612" w:rsidRPr="00424032" w14:paraId="23F476E9" w14:textId="77777777" w:rsidTr="00B02EC3">
        <w:tc>
          <w:tcPr>
            <w:tcW w:w="1707" w:type="dxa"/>
            <w:tcBorders>
              <w:bottom w:val="single" w:sz="4" w:space="0" w:color="auto"/>
            </w:tcBorders>
          </w:tcPr>
          <w:p w14:paraId="31067903" w14:textId="3C0651D4" w:rsidR="00CB2612" w:rsidRPr="00424032" w:rsidRDefault="00CB2612" w:rsidP="00B02EC3">
            <w:pPr>
              <w:spacing w:after="120"/>
              <w:rPr>
                <w:rFonts w:ascii="Times New Roman" w:hAnsi="Times New Roman" w:cs="Times New Roman"/>
                <w:sz w:val="24"/>
                <w:szCs w:val="24"/>
                <w:lang w:val="en-ID"/>
              </w:rPr>
            </w:pPr>
            <w:proofErr w:type="spellStart"/>
            <w:r w:rsidRPr="00424032">
              <w:rPr>
                <w:rFonts w:ascii="Times New Roman" w:hAnsi="Times New Roman" w:cs="Times New Roman"/>
                <w:sz w:val="24"/>
                <w:szCs w:val="24"/>
                <w:lang w:val="en-ID"/>
              </w:rPr>
              <w:t>Nobashi</w:t>
            </w:r>
            <w:proofErr w:type="spellEnd"/>
            <w:r w:rsidRPr="00424032">
              <w:rPr>
                <w:rFonts w:ascii="Times New Roman" w:hAnsi="Times New Roman" w:cs="Times New Roman"/>
                <w:sz w:val="24"/>
                <w:szCs w:val="24"/>
                <w:lang w:val="en-ID"/>
              </w:rPr>
              <w:t xml:space="preserve"> ebi  </w:t>
            </w:r>
          </w:p>
        </w:tc>
        <w:tc>
          <w:tcPr>
            <w:tcW w:w="2254" w:type="dxa"/>
            <w:tcBorders>
              <w:bottom w:val="single" w:sz="4" w:space="0" w:color="auto"/>
            </w:tcBorders>
          </w:tcPr>
          <w:p w14:paraId="605D36B0" w14:textId="1B376B74" w:rsidR="00CB2612" w:rsidRPr="00424032" w:rsidRDefault="00CB2612" w:rsidP="00B02EC3">
            <w:pPr>
              <w:spacing w:after="120"/>
              <w:jc w:val="center"/>
              <w:rPr>
                <w:rFonts w:ascii="Times New Roman" w:hAnsi="Times New Roman" w:cs="Times New Roman"/>
                <w:sz w:val="24"/>
                <w:szCs w:val="24"/>
              </w:rPr>
            </w:pPr>
            <w:bookmarkStart w:id="5" w:name="_Hlk212018225"/>
            <w:r w:rsidRPr="00424032">
              <w:rPr>
                <w:rFonts w:ascii="Times New Roman" w:hAnsi="Times New Roman" w:cs="Times New Roman"/>
                <w:spacing w:val="-1"/>
                <w:sz w:val="24"/>
                <w:szCs w:val="24"/>
              </w:rPr>
              <w:t>8</w:t>
            </w:r>
            <w:bookmarkEnd w:id="5"/>
            <w:r w:rsidRPr="00424032">
              <w:rPr>
                <w:rFonts w:ascii="Times New Roman" w:hAnsi="Times New Roman" w:cs="Times New Roman"/>
                <w:spacing w:val="-1"/>
                <w:sz w:val="24"/>
                <w:szCs w:val="24"/>
              </w:rPr>
              <w:t>,</w:t>
            </w:r>
            <w:r w:rsidR="00952EC6" w:rsidRPr="00424032">
              <w:rPr>
                <w:rFonts w:ascii="Times New Roman" w:hAnsi="Times New Roman" w:cs="Times New Roman"/>
                <w:spacing w:val="-1"/>
                <w:sz w:val="24"/>
                <w:szCs w:val="24"/>
              </w:rPr>
              <w:t>53</w:t>
            </w:r>
            <w:r w:rsidRPr="00424032">
              <w:rPr>
                <w:rFonts w:ascii="Times New Roman" w:hAnsi="Times New Roman" w:cs="Times New Roman"/>
                <w:spacing w:val="-1"/>
                <w:sz w:val="24"/>
                <w:szCs w:val="24"/>
              </w:rPr>
              <w:t xml:space="preserve"> ± 0</w:t>
            </w:r>
            <w:r w:rsidR="00952EC6" w:rsidRPr="00424032">
              <w:rPr>
                <w:rFonts w:ascii="Times New Roman" w:hAnsi="Times New Roman" w:cs="Times New Roman"/>
                <w:spacing w:val="-1"/>
                <w:sz w:val="24"/>
                <w:szCs w:val="24"/>
              </w:rPr>
              <w:t>8</w:t>
            </w:r>
            <w:r w:rsidRPr="00424032">
              <w:rPr>
                <w:rFonts w:ascii="Times New Roman" w:hAnsi="Times New Roman" w:cs="Times New Roman"/>
                <w:spacing w:val="-1"/>
                <w:sz w:val="24"/>
                <w:szCs w:val="24"/>
              </w:rPr>
              <w:t>5</w:t>
            </w:r>
          </w:p>
        </w:tc>
        <w:tc>
          <w:tcPr>
            <w:tcW w:w="1304" w:type="dxa"/>
            <w:tcBorders>
              <w:bottom w:val="single" w:sz="4" w:space="0" w:color="auto"/>
            </w:tcBorders>
          </w:tcPr>
          <w:p w14:paraId="7307EC87" w14:textId="0F4F9C77" w:rsidR="00CB2612" w:rsidRPr="00424032" w:rsidRDefault="00CB2612" w:rsidP="00B02EC3">
            <w:pPr>
              <w:spacing w:after="120"/>
              <w:jc w:val="center"/>
              <w:rPr>
                <w:rFonts w:ascii="Times New Roman" w:hAnsi="Times New Roman" w:cs="Times New Roman"/>
                <w:sz w:val="24"/>
                <w:szCs w:val="24"/>
                <w:lang w:val="en-ID"/>
              </w:rPr>
            </w:pPr>
            <w:r w:rsidRPr="00424032">
              <w:rPr>
                <w:rFonts w:ascii="Times New Roman" w:hAnsi="Times New Roman" w:cs="Times New Roman"/>
                <w:sz w:val="24"/>
                <w:szCs w:val="24"/>
                <w:lang w:val="en-ID"/>
              </w:rPr>
              <w:t>7</w:t>
            </w:r>
          </w:p>
        </w:tc>
        <w:tc>
          <w:tcPr>
            <w:tcW w:w="2390" w:type="dxa"/>
            <w:tcBorders>
              <w:bottom w:val="single" w:sz="4" w:space="0" w:color="auto"/>
            </w:tcBorders>
          </w:tcPr>
          <w:p w14:paraId="1209FB25" w14:textId="2086F0DF" w:rsidR="00CB2612" w:rsidRPr="00424032" w:rsidRDefault="00CB2612" w:rsidP="00B02EC3">
            <w:pPr>
              <w:spacing w:after="120"/>
              <w:jc w:val="center"/>
              <w:rPr>
                <w:rFonts w:ascii="Times New Roman" w:hAnsi="Times New Roman" w:cs="Times New Roman"/>
                <w:b/>
                <w:bCs/>
                <w:sz w:val="24"/>
                <w:szCs w:val="24"/>
              </w:rPr>
            </w:pPr>
            <w:r w:rsidRPr="00424032">
              <w:rPr>
                <w:rFonts w:ascii="Times New Roman" w:hAnsi="Times New Roman" w:cs="Times New Roman"/>
                <w:b/>
                <w:bCs/>
                <w:sz w:val="24"/>
                <w:szCs w:val="24"/>
              </w:rPr>
              <w:t>SNI 3457:2021</w:t>
            </w:r>
          </w:p>
        </w:tc>
      </w:tr>
      <w:bookmarkEnd w:id="4"/>
    </w:tbl>
    <w:p w14:paraId="7E0E6973" w14:textId="77777777" w:rsidR="00A71519" w:rsidRPr="00424032" w:rsidRDefault="00A71519" w:rsidP="00B02EC3">
      <w:pPr>
        <w:spacing w:after="0"/>
        <w:rPr>
          <w:rFonts w:ascii="Times New Roman" w:hAnsi="Times New Roman" w:cs="Times New Roman"/>
          <w:sz w:val="24"/>
          <w:szCs w:val="24"/>
          <w:lang w:val="en-ID"/>
        </w:rPr>
      </w:pPr>
    </w:p>
    <w:p w14:paraId="71AE31D4" w14:textId="13614062" w:rsidR="00CB2612" w:rsidRPr="00424032" w:rsidRDefault="00B02EC3" w:rsidP="00CB2612">
      <w:pPr>
        <w:spacing w:after="60"/>
        <w:rPr>
          <w:rFonts w:ascii="Times New Roman" w:hAnsi="Times New Roman" w:cs="Times New Roman"/>
          <w:sz w:val="24"/>
          <w:szCs w:val="24"/>
          <w:lang w:val="en-ID"/>
        </w:rPr>
      </w:pPr>
      <w:proofErr w:type="gramStart"/>
      <w:r w:rsidRPr="00424032">
        <w:rPr>
          <w:rFonts w:ascii="Times New Roman" w:hAnsi="Times New Roman" w:cs="Times New Roman"/>
          <w:sz w:val="24"/>
          <w:szCs w:val="24"/>
        </w:rPr>
        <w:t>Tabel</w:t>
      </w:r>
      <w:proofErr w:type="gramEnd"/>
      <w:r w:rsidRPr="00424032">
        <w:rPr>
          <w:rFonts w:ascii="Times New Roman" w:hAnsi="Times New Roman" w:cs="Times New Roman"/>
          <w:sz w:val="24"/>
          <w:szCs w:val="24"/>
        </w:rPr>
        <w:t xml:space="preserve"> 2. </w:t>
      </w:r>
      <w:r w:rsidR="00A71519" w:rsidRPr="00424032">
        <w:rPr>
          <w:rFonts w:ascii="Times New Roman" w:hAnsi="Times New Roman" w:cs="Times New Roman"/>
          <w:sz w:val="24"/>
          <w:szCs w:val="24"/>
        </w:rPr>
        <w:t xml:space="preserve">Uji </w:t>
      </w:r>
      <w:proofErr w:type="spellStart"/>
      <w:r w:rsidR="00A71519" w:rsidRPr="00424032">
        <w:rPr>
          <w:rFonts w:ascii="Times New Roman" w:hAnsi="Times New Roman" w:cs="Times New Roman"/>
          <w:sz w:val="24"/>
          <w:szCs w:val="24"/>
        </w:rPr>
        <w:t>Antibiotik</w:t>
      </w:r>
      <w:proofErr w:type="spellEnd"/>
      <w:r w:rsidR="00CB2612" w:rsidRPr="00424032">
        <w:rPr>
          <w:rFonts w:ascii="Times New Roman" w:hAnsi="Times New Roman" w:cs="Times New Roman"/>
          <w:sz w:val="24"/>
          <w:szCs w:val="24"/>
          <w:lang w:val="en-ID"/>
        </w:rPr>
        <w:t xml:space="preserve"> </w:t>
      </w:r>
      <w:proofErr w:type="spellStart"/>
      <w:r w:rsidR="00CB2612" w:rsidRPr="00A71519">
        <w:rPr>
          <w:rFonts w:ascii="Times New Roman" w:hAnsi="Times New Roman" w:cs="Times New Roman"/>
          <w:sz w:val="24"/>
          <w:szCs w:val="24"/>
          <w:lang w:val="en-ID"/>
        </w:rPr>
        <w:t>Udang</w:t>
      </w:r>
      <w:proofErr w:type="spellEnd"/>
      <w:r w:rsidR="00CB2612" w:rsidRPr="00A71519">
        <w:rPr>
          <w:rFonts w:ascii="Times New Roman" w:hAnsi="Times New Roman" w:cs="Times New Roman"/>
          <w:sz w:val="24"/>
          <w:szCs w:val="24"/>
          <w:lang w:val="en-ID"/>
        </w:rPr>
        <w:t xml:space="preserve"> Kupas </w:t>
      </w:r>
      <w:proofErr w:type="spellStart"/>
      <w:r w:rsidR="00CB2612" w:rsidRPr="00A71519">
        <w:rPr>
          <w:rFonts w:ascii="Times New Roman" w:hAnsi="Times New Roman" w:cs="Times New Roman"/>
          <w:sz w:val="24"/>
          <w:szCs w:val="24"/>
          <w:lang w:val="en-ID"/>
        </w:rPr>
        <w:t>Mentah</w:t>
      </w:r>
      <w:proofErr w:type="spellEnd"/>
      <w:r w:rsidR="00CB2612" w:rsidRPr="00A71519">
        <w:rPr>
          <w:rFonts w:ascii="Times New Roman" w:hAnsi="Times New Roman" w:cs="Times New Roman"/>
          <w:sz w:val="24"/>
          <w:szCs w:val="24"/>
          <w:lang w:val="en-ID"/>
        </w:rPr>
        <w:t xml:space="preserve"> Beku"</w:t>
      </w:r>
    </w:p>
    <w:tbl>
      <w:tblPr>
        <w:tblStyle w:val="KisiTabel"/>
        <w:tblW w:w="8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2651"/>
        <w:gridCol w:w="2382"/>
        <w:gridCol w:w="2378"/>
      </w:tblGrid>
      <w:tr w:rsidR="00F0703C" w:rsidRPr="00424032" w14:paraId="4B219DE7" w14:textId="77777777" w:rsidTr="00424032">
        <w:tc>
          <w:tcPr>
            <w:tcW w:w="1413" w:type="dxa"/>
            <w:tcBorders>
              <w:top w:val="single" w:sz="4" w:space="0" w:color="auto"/>
              <w:bottom w:val="single" w:sz="4" w:space="0" w:color="auto"/>
            </w:tcBorders>
          </w:tcPr>
          <w:p w14:paraId="2F31A4BB" w14:textId="70157EFF" w:rsidR="00F0703C" w:rsidRPr="00424032" w:rsidRDefault="00F0703C" w:rsidP="00CB2612">
            <w:pPr>
              <w:spacing w:after="60"/>
              <w:rPr>
                <w:rFonts w:ascii="Times New Roman" w:hAnsi="Times New Roman" w:cs="Times New Roman"/>
                <w:b/>
                <w:bCs/>
                <w:sz w:val="24"/>
                <w:szCs w:val="24"/>
                <w:lang w:val="en-ID"/>
              </w:rPr>
            </w:pPr>
            <w:proofErr w:type="spellStart"/>
            <w:r w:rsidRPr="00424032">
              <w:rPr>
                <w:rFonts w:ascii="Times New Roman" w:hAnsi="Times New Roman" w:cs="Times New Roman"/>
                <w:b/>
                <w:bCs/>
                <w:sz w:val="24"/>
                <w:szCs w:val="24"/>
              </w:rPr>
              <w:t>Pengamatan</w:t>
            </w:r>
            <w:proofErr w:type="spellEnd"/>
          </w:p>
        </w:tc>
        <w:tc>
          <w:tcPr>
            <w:tcW w:w="2674" w:type="dxa"/>
            <w:tcBorders>
              <w:top w:val="single" w:sz="4" w:space="0" w:color="auto"/>
              <w:bottom w:val="single" w:sz="4" w:space="0" w:color="auto"/>
            </w:tcBorders>
            <w:vAlign w:val="center"/>
          </w:tcPr>
          <w:p w14:paraId="1E895701" w14:textId="3261628E" w:rsidR="00F0703C" w:rsidRPr="00424032" w:rsidRDefault="00F0703C" w:rsidP="00CB2612">
            <w:pPr>
              <w:spacing w:after="60"/>
              <w:rPr>
                <w:rFonts w:ascii="Times New Roman" w:hAnsi="Times New Roman" w:cs="Times New Roman"/>
                <w:b/>
                <w:bCs/>
                <w:sz w:val="24"/>
                <w:szCs w:val="24"/>
                <w:lang w:val="en-ID"/>
              </w:rPr>
            </w:pPr>
            <w:r w:rsidRPr="00424032">
              <w:rPr>
                <w:rFonts w:ascii="Times New Roman" w:hAnsi="Times New Roman" w:cs="Times New Roman"/>
                <w:b/>
                <w:bCs/>
                <w:sz w:val="24"/>
                <w:szCs w:val="24"/>
              </w:rPr>
              <w:t>Chloramphenicol (CAP)</w:t>
            </w:r>
          </w:p>
        </w:tc>
        <w:tc>
          <w:tcPr>
            <w:tcW w:w="2410" w:type="dxa"/>
            <w:tcBorders>
              <w:top w:val="single" w:sz="4" w:space="0" w:color="auto"/>
              <w:bottom w:val="single" w:sz="4" w:space="0" w:color="auto"/>
            </w:tcBorders>
            <w:vAlign w:val="center"/>
          </w:tcPr>
          <w:p w14:paraId="15DB8D45" w14:textId="5D0EA6AB" w:rsidR="00F0703C" w:rsidRPr="00424032" w:rsidRDefault="00F0703C" w:rsidP="00CB2612">
            <w:pPr>
              <w:spacing w:after="60"/>
              <w:rPr>
                <w:rFonts w:ascii="Times New Roman" w:hAnsi="Times New Roman" w:cs="Times New Roman"/>
                <w:b/>
                <w:bCs/>
                <w:sz w:val="24"/>
                <w:szCs w:val="24"/>
                <w:lang w:val="en-ID"/>
              </w:rPr>
            </w:pPr>
            <w:r w:rsidRPr="00424032">
              <w:rPr>
                <w:rFonts w:ascii="Times New Roman" w:hAnsi="Times New Roman" w:cs="Times New Roman"/>
                <w:b/>
                <w:bCs/>
                <w:sz w:val="24"/>
                <w:szCs w:val="24"/>
              </w:rPr>
              <w:t>Furazolidone (AOZ)</w:t>
            </w:r>
          </w:p>
        </w:tc>
        <w:tc>
          <w:tcPr>
            <w:tcW w:w="2410" w:type="dxa"/>
            <w:tcBorders>
              <w:top w:val="single" w:sz="4" w:space="0" w:color="auto"/>
              <w:bottom w:val="single" w:sz="4" w:space="0" w:color="auto"/>
            </w:tcBorders>
            <w:vAlign w:val="center"/>
          </w:tcPr>
          <w:p w14:paraId="22C7439F" w14:textId="161CDA18" w:rsidR="00F0703C" w:rsidRPr="00424032" w:rsidRDefault="00F0703C" w:rsidP="00CB2612">
            <w:pPr>
              <w:spacing w:after="60"/>
              <w:rPr>
                <w:rFonts w:ascii="Times New Roman" w:hAnsi="Times New Roman" w:cs="Times New Roman"/>
                <w:b/>
                <w:bCs/>
                <w:sz w:val="24"/>
                <w:szCs w:val="24"/>
                <w:lang w:val="en-ID"/>
              </w:rPr>
            </w:pPr>
            <w:r w:rsidRPr="00424032">
              <w:rPr>
                <w:rFonts w:ascii="Times New Roman" w:hAnsi="Times New Roman" w:cs="Times New Roman"/>
                <w:b/>
                <w:bCs/>
                <w:sz w:val="24"/>
                <w:szCs w:val="24"/>
              </w:rPr>
              <w:t>Furaltadone (AMOZ)</w:t>
            </w:r>
          </w:p>
        </w:tc>
      </w:tr>
      <w:tr w:rsidR="00F0703C" w:rsidRPr="00424032" w14:paraId="454FD688" w14:textId="77777777" w:rsidTr="00424032">
        <w:tc>
          <w:tcPr>
            <w:tcW w:w="1413" w:type="dxa"/>
            <w:tcBorders>
              <w:top w:val="single" w:sz="4" w:space="0" w:color="auto"/>
            </w:tcBorders>
          </w:tcPr>
          <w:p w14:paraId="63B37584" w14:textId="6BE79ABD"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b/>
                <w:bCs/>
                <w:sz w:val="24"/>
                <w:szCs w:val="24"/>
                <w:lang w:val="en-ID"/>
              </w:rPr>
              <w:t>1</w:t>
            </w:r>
          </w:p>
        </w:tc>
        <w:tc>
          <w:tcPr>
            <w:tcW w:w="2674" w:type="dxa"/>
            <w:tcBorders>
              <w:top w:val="single" w:sz="4" w:space="0" w:color="auto"/>
            </w:tcBorders>
            <w:vAlign w:val="center"/>
          </w:tcPr>
          <w:p w14:paraId="76B0378B" w14:textId="1B228EC5"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sz w:val="24"/>
                <w:szCs w:val="24"/>
              </w:rPr>
              <w:t>ND</w:t>
            </w:r>
          </w:p>
        </w:tc>
        <w:tc>
          <w:tcPr>
            <w:tcW w:w="2410" w:type="dxa"/>
            <w:tcBorders>
              <w:top w:val="single" w:sz="4" w:space="0" w:color="auto"/>
            </w:tcBorders>
            <w:vAlign w:val="center"/>
          </w:tcPr>
          <w:p w14:paraId="614FD398" w14:textId="17CBD20B"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sz w:val="24"/>
                <w:szCs w:val="24"/>
              </w:rPr>
              <w:t>ND</w:t>
            </w:r>
          </w:p>
        </w:tc>
        <w:tc>
          <w:tcPr>
            <w:tcW w:w="2410" w:type="dxa"/>
            <w:tcBorders>
              <w:top w:val="single" w:sz="4" w:space="0" w:color="auto"/>
            </w:tcBorders>
            <w:vAlign w:val="center"/>
          </w:tcPr>
          <w:p w14:paraId="4E75510C" w14:textId="0145A580"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sz w:val="24"/>
                <w:szCs w:val="24"/>
              </w:rPr>
              <w:t>ND</w:t>
            </w:r>
          </w:p>
        </w:tc>
      </w:tr>
      <w:tr w:rsidR="00F0703C" w:rsidRPr="00424032" w14:paraId="60E94961" w14:textId="77777777" w:rsidTr="00424032">
        <w:tc>
          <w:tcPr>
            <w:tcW w:w="1413" w:type="dxa"/>
          </w:tcPr>
          <w:p w14:paraId="22E5F43A" w14:textId="2F284490"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b/>
                <w:bCs/>
                <w:sz w:val="24"/>
                <w:szCs w:val="24"/>
                <w:lang w:val="en-ID"/>
              </w:rPr>
              <w:t>2</w:t>
            </w:r>
          </w:p>
        </w:tc>
        <w:tc>
          <w:tcPr>
            <w:tcW w:w="2674" w:type="dxa"/>
            <w:vAlign w:val="center"/>
          </w:tcPr>
          <w:p w14:paraId="6AD72039" w14:textId="67EAC723"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sz w:val="24"/>
                <w:szCs w:val="24"/>
              </w:rPr>
              <w:t>ND</w:t>
            </w:r>
          </w:p>
        </w:tc>
        <w:tc>
          <w:tcPr>
            <w:tcW w:w="2410" w:type="dxa"/>
            <w:vAlign w:val="center"/>
          </w:tcPr>
          <w:p w14:paraId="59FC0BAA" w14:textId="34E666EE"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sz w:val="24"/>
                <w:szCs w:val="24"/>
              </w:rPr>
              <w:t>ND</w:t>
            </w:r>
          </w:p>
        </w:tc>
        <w:tc>
          <w:tcPr>
            <w:tcW w:w="2410" w:type="dxa"/>
            <w:vAlign w:val="center"/>
          </w:tcPr>
          <w:p w14:paraId="35585465" w14:textId="060775E8"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sz w:val="24"/>
                <w:szCs w:val="24"/>
              </w:rPr>
              <w:t>ND</w:t>
            </w:r>
          </w:p>
        </w:tc>
      </w:tr>
      <w:tr w:rsidR="00F0703C" w:rsidRPr="00424032" w14:paraId="0A7AAA00" w14:textId="77777777" w:rsidTr="00424032">
        <w:tc>
          <w:tcPr>
            <w:tcW w:w="1413" w:type="dxa"/>
            <w:tcBorders>
              <w:bottom w:val="single" w:sz="4" w:space="0" w:color="auto"/>
            </w:tcBorders>
          </w:tcPr>
          <w:p w14:paraId="70B0E574" w14:textId="36DB248D"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b/>
                <w:bCs/>
                <w:sz w:val="24"/>
                <w:szCs w:val="24"/>
                <w:lang w:val="en-ID"/>
              </w:rPr>
              <w:t>3</w:t>
            </w:r>
          </w:p>
        </w:tc>
        <w:tc>
          <w:tcPr>
            <w:tcW w:w="2674" w:type="dxa"/>
            <w:tcBorders>
              <w:bottom w:val="single" w:sz="4" w:space="0" w:color="auto"/>
            </w:tcBorders>
            <w:vAlign w:val="center"/>
          </w:tcPr>
          <w:p w14:paraId="4D5F7D77" w14:textId="6742F6A8"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sz w:val="24"/>
                <w:szCs w:val="24"/>
              </w:rPr>
              <w:t>ND</w:t>
            </w:r>
          </w:p>
        </w:tc>
        <w:tc>
          <w:tcPr>
            <w:tcW w:w="2410" w:type="dxa"/>
            <w:tcBorders>
              <w:bottom w:val="single" w:sz="4" w:space="0" w:color="auto"/>
            </w:tcBorders>
            <w:vAlign w:val="center"/>
          </w:tcPr>
          <w:p w14:paraId="635D0E7A" w14:textId="0EFD7FC6"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sz w:val="24"/>
                <w:szCs w:val="24"/>
              </w:rPr>
              <w:t>ND</w:t>
            </w:r>
          </w:p>
        </w:tc>
        <w:tc>
          <w:tcPr>
            <w:tcW w:w="2410" w:type="dxa"/>
            <w:tcBorders>
              <w:bottom w:val="single" w:sz="4" w:space="0" w:color="auto"/>
            </w:tcBorders>
            <w:vAlign w:val="center"/>
          </w:tcPr>
          <w:p w14:paraId="04014CC5" w14:textId="2E1B8242" w:rsidR="00F0703C" w:rsidRPr="00424032" w:rsidRDefault="00F0703C" w:rsidP="00B02EC3">
            <w:pPr>
              <w:spacing w:after="60"/>
              <w:jc w:val="center"/>
              <w:rPr>
                <w:rFonts w:ascii="Times New Roman" w:hAnsi="Times New Roman" w:cs="Times New Roman"/>
                <w:b/>
                <w:bCs/>
                <w:sz w:val="24"/>
                <w:szCs w:val="24"/>
                <w:lang w:val="en-ID"/>
              </w:rPr>
            </w:pPr>
            <w:r w:rsidRPr="00424032">
              <w:rPr>
                <w:rFonts w:ascii="Times New Roman" w:hAnsi="Times New Roman" w:cs="Times New Roman"/>
                <w:sz w:val="24"/>
                <w:szCs w:val="24"/>
              </w:rPr>
              <w:t>ND</w:t>
            </w:r>
          </w:p>
        </w:tc>
      </w:tr>
    </w:tbl>
    <w:p w14:paraId="68CE3D11" w14:textId="77777777" w:rsidR="00B02EC3" w:rsidRPr="00424032" w:rsidRDefault="00B02EC3" w:rsidP="00B02EC3">
      <w:pPr>
        <w:spacing w:after="120"/>
        <w:rPr>
          <w:rFonts w:ascii="Times New Roman" w:hAnsi="Times New Roman" w:cs="Times New Roman"/>
          <w:b/>
          <w:bCs/>
          <w:sz w:val="24"/>
          <w:szCs w:val="24"/>
        </w:rPr>
      </w:pPr>
    </w:p>
    <w:p w14:paraId="77540237" w14:textId="16D5A06E" w:rsidR="00A71519" w:rsidRPr="00424032" w:rsidRDefault="00B02EC3" w:rsidP="00B02EC3">
      <w:pPr>
        <w:spacing w:after="0"/>
        <w:rPr>
          <w:rFonts w:ascii="Times New Roman" w:hAnsi="Times New Roman" w:cs="Times New Roman"/>
          <w:sz w:val="24"/>
          <w:szCs w:val="24"/>
        </w:rPr>
      </w:pPr>
      <w:proofErr w:type="gramStart"/>
      <w:r w:rsidRPr="00424032">
        <w:rPr>
          <w:rFonts w:ascii="Times New Roman" w:hAnsi="Times New Roman" w:cs="Times New Roman"/>
          <w:b/>
          <w:bCs/>
          <w:sz w:val="24"/>
          <w:szCs w:val="24"/>
        </w:rPr>
        <w:t>Tabel</w:t>
      </w:r>
      <w:proofErr w:type="gramEnd"/>
      <w:r w:rsidRPr="00424032">
        <w:rPr>
          <w:rFonts w:ascii="Times New Roman" w:hAnsi="Times New Roman" w:cs="Times New Roman"/>
          <w:b/>
          <w:bCs/>
          <w:sz w:val="24"/>
          <w:szCs w:val="24"/>
        </w:rPr>
        <w:t xml:space="preserve"> 3. </w:t>
      </w:r>
      <w:r w:rsidR="00CB2612" w:rsidRPr="00424032">
        <w:rPr>
          <w:rFonts w:ascii="Times New Roman" w:hAnsi="Times New Roman" w:cs="Times New Roman"/>
          <w:b/>
          <w:bCs/>
          <w:sz w:val="24"/>
          <w:szCs w:val="24"/>
        </w:rPr>
        <w:t xml:space="preserve"> </w:t>
      </w:r>
      <w:proofErr w:type="spellStart"/>
      <w:r w:rsidR="00CB2612" w:rsidRPr="00424032">
        <w:rPr>
          <w:rFonts w:ascii="Times New Roman" w:hAnsi="Times New Roman" w:cs="Times New Roman"/>
          <w:b/>
          <w:bCs/>
          <w:sz w:val="24"/>
          <w:szCs w:val="24"/>
        </w:rPr>
        <w:t>Mikrobiologi</w:t>
      </w:r>
      <w:proofErr w:type="spellEnd"/>
      <w:r w:rsidR="00CB2612" w:rsidRPr="00424032">
        <w:rPr>
          <w:rFonts w:ascii="Times New Roman" w:hAnsi="Times New Roman" w:cs="Times New Roman"/>
          <w:b/>
          <w:bCs/>
          <w:sz w:val="24"/>
          <w:szCs w:val="24"/>
        </w:rPr>
        <w:t xml:space="preserve"> </w:t>
      </w:r>
      <w:proofErr w:type="spellStart"/>
      <w:r w:rsidR="00CB2612" w:rsidRPr="00424032">
        <w:rPr>
          <w:rFonts w:ascii="Times New Roman" w:hAnsi="Times New Roman" w:cs="Times New Roman"/>
          <w:b/>
          <w:bCs/>
          <w:sz w:val="24"/>
          <w:szCs w:val="24"/>
        </w:rPr>
        <w:t>bahan</w:t>
      </w:r>
      <w:proofErr w:type="spellEnd"/>
      <w:r w:rsidR="00CB2612" w:rsidRPr="00424032">
        <w:rPr>
          <w:rFonts w:ascii="Times New Roman" w:hAnsi="Times New Roman" w:cs="Times New Roman"/>
          <w:b/>
          <w:bCs/>
          <w:sz w:val="24"/>
          <w:szCs w:val="24"/>
        </w:rPr>
        <w:t xml:space="preserve"> </w:t>
      </w:r>
      <w:proofErr w:type="spellStart"/>
      <w:r w:rsidR="00CB2612" w:rsidRPr="00424032">
        <w:rPr>
          <w:rFonts w:ascii="Times New Roman" w:hAnsi="Times New Roman" w:cs="Times New Roman"/>
          <w:b/>
          <w:bCs/>
          <w:sz w:val="24"/>
          <w:szCs w:val="24"/>
        </w:rPr>
        <w:t>baku</w:t>
      </w:r>
      <w:proofErr w:type="spellEnd"/>
    </w:p>
    <w:tbl>
      <w:tblPr>
        <w:tblStyle w:val="KisiTabel"/>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53"/>
        <w:gridCol w:w="1015"/>
        <w:gridCol w:w="1891"/>
        <w:gridCol w:w="1255"/>
        <w:gridCol w:w="1089"/>
        <w:gridCol w:w="962"/>
        <w:gridCol w:w="1161"/>
      </w:tblGrid>
      <w:tr w:rsidR="00B02EC3" w:rsidRPr="00424032" w14:paraId="57EC5F41" w14:textId="15776AC1" w:rsidTr="00B02EC3">
        <w:tc>
          <w:tcPr>
            <w:tcW w:w="1460" w:type="dxa"/>
            <w:tcBorders>
              <w:top w:val="single" w:sz="4" w:space="0" w:color="auto"/>
              <w:bottom w:val="single" w:sz="4" w:space="0" w:color="auto"/>
            </w:tcBorders>
          </w:tcPr>
          <w:p w14:paraId="2A04B256" w14:textId="012B5A54" w:rsidR="00CB2612" w:rsidRPr="00424032" w:rsidRDefault="00CB2612" w:rsidP="00B02EC3">
            <w:pPr>
              <w:jc w:val="center"/>
              <w:rPr>
                <w:rFonts w:ascii="Times New Roman" w:hAnsi="Times New Roman" w:cs="Times New Roman"/>
              </w:rPr>
            </w:pPr>
            <w:r w:rsidRPr="00424032">
              <w:rPr>
                <w:rFonts w:ascii="Times New Roman" w:hAnsi="Times New Roman" w:cs="Times New Roman"/>
                <w:b/>
                <w:bCs/>
              </w:rPr>
              <w:t>No</w:t>
            </w:r>
          </w:p>
        </w:tc>
        <w:tc>
          <w:tcPr>
            <w:tcW w:w="853" w:type="dxa"/>
            <w:tcBorders>
              <w:top w:val="single" w:sz="4" w:space="0" w:color="auto"/>
              <w:bottom w:val="single" w:sz="4" w:space="0" w:color="auto"/>
            </w:tcBorders>
          </w:tcPr>
          <w:p w14:paraId="113A6237" w14:textId="6FDE0DB5" w:rsidR="00CB2612" w:rsidRPr="00424032" w:rsidRDefault="00CB2612" w:rsidP="00B02EC3">
            <w:pPr>
              <w:jc w:val="center"/>
              <w:rPr>
                <w:rFonts w:ascii="Times New Roman" w:hAnsi="Times New Roman" w:cs="Times New Roman"/>
              </w:rPr>
            </w:pPr>
            <w:r w:rsidRPr="00424032">
              <w:rPr>
                <w:rFonts w:ascii="Times New Roman" w:hAnsi="Times New Roman" w:cs="Times New Roman"/>
                <w:b/>
                <w:bCs/>
              </w:rPr>
              <w:t>S. aureus</w:t>
            </w:r>
          </w:p>
        </w:tc>
        <w:tc>
          <w:tcPr>
            <w:tcW w:w="1017" w:type="dxa"/>
            <w:tcBorders>
              <w:top w:val="single" w:sz="4" w:space="0" w:color="auto"/>
              <w:bottom w:val="single" w:sz="4" w:space="0" w:color="auto"/>
            </w:tcBorders>
          </w:tcPr>
          <w:p w14:paraId="07D68AB6" w14:textId="4BC7ACDD" w:rsidR="00CB2612" w:rsidRPr="00424032" w:rsidRDefault="00CB2612" w:rsidP="00B02EC3">
            <w:pPr>
              <w:jc w:val="center"/>
              <w:rPr>
                <w:rFonts w:ascii="Times New Roman" w:hAnsi="Times New Roman" w:cs="Times New Roman"/>
              </w:rPr>
            </w:pPr>
            <w:r w:rsidRPr="00424032">
              <w:rPr>
                <w:rFonts w:ascii="Times New Roman" w:hAnsi="Times New Roman" w:cs="Times New Roman"/>
                <w:b/>
                <w:bCs/>
              </w:rPr>
              <w:t>V. cholerae</w:t>
            </w:r>
          </w:p>
        </w:tc>
        <w:tc>
          <w:tcPr>
            <w:tcW w:w="1875" w:type="dxa"/>
            <w:tcBorders>
              <w:top w:val="single" w:sz="4" w:space="0" w:color="auto"/>
              <w:bottom w:val="single" w:sz="4" w:space="0" w:color="auto"/>
            </w:tcBorders>
          </w:tcPr>
          <w:p w14:paraId="4C941A78" w14:textId="257F354C" w:rsidR="00CB2612" w:rsidRPr="00424032" w:rsidRDefault="00CB2612" w:rsidP="00B02EC3">
            <w:pPr>
              <w:jc w:val="center"/>
              <w:rPr>
                <w:rFonts w:ascii="Times New Roman" w:hAnsi="Times New Roman" w:cs="Times New Roman"/>
              </w:rPr>
            </w:pPr>
            <w:r w:rsidRPr="00424032">
              <w:rPr>
                <w:rFonts w:ascii="Times New Roman" w:hAnsi="Times New Roman" w:cs="Times New Roman"/>
                <w:b/>
                <w:bCs/>
              </w:rPr>
              <w:t>V. parahaemolyticus</w:t>
            </w:r>
          </w:p>
        </w:tc>
        <w:tc>
          <w:tcPr>
            <w:tcW w:w="1237" w:type="dxa"/>
            <w:tcBorders>
              <w:top w:val="single" w:sz="4" w:space="0" w:color="auto"/>
              <w:bottom w:val="single" w:sz="4" w:space="0" w:color="auto"/>
            </w:tcBorders>
          </w:tcPr>
          <w:p w14:paraId="68C849D4" w14:textId="5A82046F" w:rsidR="00CB2612" w:rsidRPr="00424032" w:rsidRDefault="00CB2612" w:rsidP="00B02EC3">
            <w:pPr>
              <w:jc w:val="center"/>
              <w:rPr>
                <w:rFonts w:ascii="Times New Roman" w:hAnsi="Times New Roman" w:cs="Times New Roman"/>
              </w:rPr>
            </w:pPr>
            <w:r w:rsidRPr="00424032">
              <w:rPr>
                <w:rFonts w:ascii="Times New Roman" w:hAnsi="Times New Roman" w:cs="Times New Roman"/>
                <w:b/>
                <w:bCs/>
              </w:rPr>
              <w:t>Salmonella</w:t>
            </w:r>
          </w:p>
        </w:tc>
        <w:tc>
          <w:tcPr>
            <w:tcW w:w="1095" w:type="dxa"/>
            <w:tcBorders>
              <w:top w:val="single" w:sz="4" w:space="0" w:color="auto"/>
              <w:bottom w:val="single" w:sz="4" w:space="0" w:color="auto"/>
            </w:tcBorders>
          </w:tcPr>
          <w:p w14:paraId="66C53ADB" w14:textId="39DE11F6" w:rsidR="00CB2612" w:rsidRPr="00424032" w:rsidRDefault="00CB2612" w:rsidP="00B02EC3">
            <w:pPr>
              <w:jc w:val="center"/>
              <w:rPr>
                <w:rFonts w:ascii="Times New Roman" w:hAnsi="Times New Roman" w:cs="Times New Roman"/>
              </w:rPr>
            </w:pPr>
            <w:r w:rsidRPr="00424032">
              <w:rPr>
                <w:rFonts w:ascii="Times New Roman" w:hAnsi="Times New Roman" w:cs="Times New Roman"/>
                <w:b/>
                <w:bCs/>
              </w:rPr>
              <w:t>Coliform (koloni/g</w:t>
            </w:r>
          </w:p>
        </w:tc>
        <w:tc>
          <w:tcPr>
            <w:tcW w:w="926" w:type="dxa"/>
            <w:tcBorders>
              <w:top w:val="single" w:sz="4" w:space="0" w:color="auto"/>
              <w:bottom w:val="single" w:sz="4" w:space="0" w:color="auto"/>
            </w:tcBorders>
          </w:tcPr>
          <w:p w14:paraId="376FD287" w14:textId="5C92A103" w:rsidR="00CB2612" w:rsidRPr="00424032" w:rsidRDefault="00CB2612" w:rsidP="00B02EC3">
            <w:pPr>
              <w:jc w:val="center"/>
              <w:rPr>
                <w:rFonts w:ascii="Times New Roman" w:hAnsi="Times New Roman" w:cs="Times New Roman"/>
              </w:rPr>
            </w:pPr>
            <w:r w:rsidRPr="00424032">
              <w:rPr>
                <w:rFonts w:ascii="Times New Roman" w:hAnsi="Times New Roman" w:cs="Times New Roman"/>
                <w:b/>
                <w:bCs/>
              </w:rPr>
              <w:t>E. coli (APM/g</w:t>
            </w:r>
          </w:p>
        </w:tc>
        <w:tc>
          <w:tcPr>
            <w:tcW w:w="1176" w:type="dxa"/>
            <w:tcBorders>
              <w:top w:val="single" w:sz="4" w:space="0" w:color="auto"/>
              <w:bottom w:val="single" w:sz="4" w:space="0" w:color="auto"/>
            </w:tcBorders>
          </w:tcPr>
          <w:p w14:paraId="214720C4" w14:textId="7B28088C" w:rsidR="00CB2612" w:rsidRPr="00424032" w:rsidRDefault="00CB2612" w:rsidP="00B02EC3">
            <w:pPr>
              <w:jc w:val="center"/>
              <w:rPr>
                <w:rFonts w:ascii="Times New Roman" w:hAnsi="Times New Roman" w:cs="Times New Roman"/>
                <w:b/>
                <w:bCs/>
              </w:rPr>
            </w:pPr>
            <w:r w:rsidRPr="00424032">
              <w:rPr>
                <w:rFonts w:ascii="Times New Roman" w:hAnsi="Times New Roman" w:cs="Times New Roman"/>
                <w:b/>
                <w:bCs/>
              </w:rPr>
              <w:t>TPC (koloni/g)</w:t>
            </w:r>
          </w:p>
        </w:tc>
      </w:tr>
      <w:tr w:rsidR="00F0703C" w:rsidRPr="00424032" w14:paraId="7E239D8B" w14:textId="40C0D0F3" w:rsidTr="00B02EC3">
        <w:tc>
          <w:tcPr>
            <w:tcW w:w="1460" w:type="dxa"/>
            <w:tcBorders>
              <w:top w:val="single" w:sz="4" w:space="0" w:color="auto"/>
            </w:tcBorders>
          </w:tcPr>
          <w:p w14:paraId="220F3521" w14:textId="668A6487" w:rsidR="00CB2612" w:rsidRPr="00424032" w:rsidRDefault="00CB2612" w:rsidP="00B02EC3">
            <w:pPr>
              <w:jc w:val="center"/>
              <w:rPr>
                <w:rFonts w:ascii="Times New Roman" w:hAnsi="Times New Roman" w:cs="Times New Roman"/>
              </w:rPr>
            </w:pPr>
            <w:r w:rsidRPr="00424032">
              <w:rPr>
                <w:rFonts w:ascii="Times New Roman" w:hAnsi="Times New Roman" w:cs="Times New Roman"/>
              </w:rPr>
              <w:t>1</w:t>
            </w:r>
          </w:p>
        </w:tc>
        <w:tc>
          <w:tcPr>
            <w:tcW w:w="853" w:type="dxa"/>
            <w:tcBorders>
              <w:top w:val="single" w:sz="4" w:space="0" w:color="auto"/>
            </w:tcBorders>
            <w:vAlign w:val="center"/>
          </w:tcPr>
          <w:p w14:paraId="3C75F7C6" w14:textId="6CE6AA1D"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017" w:type="dxa"/>
            <w:tcBorders>
              <w:top w:val="single" w:sz="4" w:space="0" w:color="auto"/>
            </w:tcBorders>
            <w:vAlign w:val="center"/>
          </w:tcPr>
          <w:p w14:paraId="14AF3708" w14:textId="68191172"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875" w:type="dxa"/>
            <w:tcBorders>
              <w:top w:val="single" w:sz="4" w:space="0" w:color="auto"/>
            </w:tcBorders>
            <w:vAlign w:val="center"/>
          </w:tcPr>
          <w:p w14:paraId="20DEE80E" w14:textId="24BF2672"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237" w:type="dxa"/>
            <w:tcBorders>
              <w:top w:val="single" w:sz="4" w:space="0" w:color="auto"/>
            </w:tcBorders>
            <w:vAlign w:val="center"/>
          </w:tcPr>
          <w:p w14:paraId="227912C4" w14:textId="5432A9B2"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095" w:type="dxa"/>
            <w:tcBorders>
              <w:top w:val="single" w:sz="4" w:space="0" w:color="auto"/>
            </w:tcBorders>
            <w:vAlign w:val="center"/>
          </w:tcPr>
          <w:p w14:paraId="19D1AD17" w14:textId="36A4FA0A" w:rsidR="00CB2612" w:rsidRPr="00424032" w:rsidRDefault="00CB2612" w:rsidP="00B02EC3">
            <w:pPr>
              <w:jc w:val="center"/>
              <w:rPr>
                <w:rFonts w:ascii="Times New Roman" w:hAnsi="Times New Roman" w:cs="Times New Roman"/>
              </w:rPr>
            </w:pPr>
            <w:r w:rsidRPr="00424032">
              <w:rPr>
                <w:rFonts w:ascii="Times New Roman" w:hAnsi="Times New Roman" w:cs="Times New Roman"/>
              </w:rPr>
              <w:t>&lt;10</w:t>
            </w:r>
          </w:p>
        </w:tc>
        <w:tc>
          <w:tcPr>
            <w:tcW w:w="926" w:type="dxa"/>
            <w:tcBorders>
              <w:top w:val="single" w:sz="4" w:space="0" w:color="auto"/>
            </w:tcBorders>
            <w:vAlign w:val="center"/>
          </w:tcPr>
          <w:p w14:paraId="1BEA1490" w14:textId="72192C71"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176" w:type="dxa"/>
            <w:tcBorders>
              <w:top w:val="single" w:sz="4" w:space="0" w:color="auto"/>
            </w:tcBorders>
            <w:vAlign w:val="center"/>
          </w:tcPr>
          <w:p w14:paraId="401CDAA3" w14:textId="4ACAF0F3" w:rsidR="00CB2612" w:rsidRPr="00424032" w:rsidRDefault="00CB2612" w:rsidP="00B02EC3">
            <w:pPr>
              <w:jc w:val="center"/>
              <w:rPr>
                <w:rFonts w:ascii="Times New Roman" w:hAnsi="Times New Roman" w:cs="Times New Roman"/>
              </w:rPr>
            </w:pPr>
            <w:r w:rsidRPr="00424032">
              <w:rPr>
                <w:rFonts w:ascii="Times New Roman" w:hAnsi="Times New Roman" w:cs="Times New Roman"/>
              </w:rPr>
              <w:t>81.000</w:t>
            </w:r>
          </w:p>
        </w:tc>
      </w:tr>
      <w:tr w:rsidR="00F0703C" w:rsidRPr="00424032" w14:paraId="65E94B70" w14:textId="2DFC6952" w:rsidTr="00B02EC3">
        <w:tc>
          <w:tcPr>
            <w:tcW w:w="1460" w:type="dxa"/>
          </w:tcPr>
          <w:p w14:paraId="375FD768" w14:textId="21532254" w:rsidR="00CB2612" w:rsidRPr="00424032" w:rsidRDefault="00CB2612" w:rsidP="00B02EC3">
            <w:pPr>
              <w:jc w:val="center"/>
              <w:rPr>
                <w:rFonts w:ascii="Times New Roman" w:hAnsi="Times New Roman" w:cs="Times New Roman"/>
              </w:rPr>
            </w:pPr>
            <w:r w:rsidRPr="00424032">
              <w:rPr>
                <w:rFonts w:ascii="Times New Roman" w:hAnsi="Times New Roman" w:cs="Times New Roman"/>
              </w:rPr>
              <w:t>2</w:t>
            </w:r>
          </w:p>
        </w:tc>
        <w:tc>
          <w:tcPr>
            <w:tcW w:w="853" w:type="dxa"/>
            <w:vAlign w:val="center"/>
          </w:tcPr>
          <w:p w14:paraId="72D778A2" w14:textId="38217A56"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017" w:type="dxa"/>
            <w:vAlign w:val="center"/>
          </w:tcPr>
          <w:p w14:paraId="4F3BE679" w14:textId="775F0291"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875" w:type="dxa"/>
            <w:vAlign w:val="center"/>
          </w:tcPr>
          <w:p w14:paraId="4805811B" w14:textId="12F25FE7"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237" w:type="dxa"/>
            <w:vAlign w:val="center"/>
          </w:tcPr>
          <w:p w14:paraId="1636B7C9" w14:textId="7755D1B1"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095" w:type="dxa"/>
            <w:vAlign w:val="center"/>
          </w:tcPr>
          <w:p w14:paraId="4C355EBA" w14:textId="325A7D05" w:rsidR="00CB2612" w:rsidRPr="00424032" w:rsidRDefault="00CB2612" w:rsidP="00B02EC3">
            <w:pPr>
              <w:jc w:val="center"/>
              <w:rPr>
                <w:rFonts w:ascii="Times New Roman" w:hAnsi="Times New Roman" w:cs="Times New Roman"/>
              </w:rPr>
            </w:pPr>
            <w:r w:rsidRPr="00424032">
              <w:rPr>
                <w:rFonts w:ascii="Times New Roman" w:hAnsi="Times New Roman" w:cs="Times New Roman"/>
              </w:rPr>
              <w:t>&lt;10</w:t>
            </w:r>
          </w:p>
        </w:tc>
        <w:tc>
          <w:tcPr>
            <w:tcW w:w="926" w:type="dxa"/>
            <w:vAlign w:val="center"/>
          </w:tcPr>
          <w:p w14:paraId="367FF511" w14:textId="547AFD42"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176" w:type="dxa"/>
            <w:vAlign w:val="center"/>
          </w:tcPr>
          <w:p w14:paraId="47613AEB" w14:textId="0D52C205" w:rsidR="00CB2612" w:rsidRPr="00424032" w:rsidRDefault="00CB2612" w:rsidP="00B02EC3">
            <w:pPr>
              <w:jc w:val="center"/>
              <w:rPr>
                <w:rFonts w:ascii="Times New Roman" w:hAnsi="Times New Roman" w:cs="Times New Roman"/>
              </w:rPr>
            </w:pPr>
            <w:r w:rsidRPr="00424032">
              <w:rPr>
                <w:rFonts w:ascii="Times New Roman" w:hAnsi="Times New Roman" w:cs="Times New Roman"/>
              </w:rPr>
              <w:t>37.000</w:t>
            </w:r>
          </w:p>
        </w:tc>
      </w:tr>
      <w:tr w:rsidR="00F0703C" w:rsidRPr="00424032" w14:paraId="18266C20" w14:textId="781E11D3" w:rsidTr="00B02EC3">
        <w:tc>
          <w:tcPr>
            <w:tcW w:w="1460" w:type="dxa"/>
          </w:tcPr>
          <w:p w14:paraId="420005B8" w14:textId="0D58A917" w:rsidR="00CB2612" w:rsidRPr="00424032" w:rsidRDefault="00CB2612" w:rsidP="00B02EC3">
            <w:pPr>
              <w:jc w:val="center"/>
              <w:rPr>
                <w:rFonts w:ascii="Times New Roman" w:hAnsi="Times New Roman" w:cs="Times New Roman"/>
              </w:rPr>
            </w:pPr>
            <w:r w:rsidRPr="00424032">
              <w:rPr>
                <w:rFonts w:ascii="Times New Roman" w:hAnsi="Times New Roman" w:cs="Times New Roman"/>
              </w:rPr>
              <w:t>3</w:t>
            </w:r>
          </w:p>
        </w:tc>
        <w:tc>
          <w:tcPr>
            <w:tcW w:w="853" w:type="dxa"/>
            <w:vAlign w:val="center"/>
          </w:tcPr>
          <w:p w14:paraId="15E82B41" w14:textId="1AF6FFC8"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017" w:type="dxa"/>
            <w:vAlign w:val="center"/>
          </w:tcPr>
          <w:p w14:paraId="06D01410" w14:textId="10BF64B7"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875" w:type="dxa"/>
            <w:vAlign w:val="center"/>
          </w:tcPr>
          <w:p w14:paraId="779E6D2C" w14:textId="198777C8"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237" w:type="dxa"/>
            <w:vAlign w:val="center"/>
          </w:tcPr>
          <w:p w14:paraId="13CF1624" w14:textId="7D0AE914"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095" w:type="dxa"/>
            <w:vAlign w:val="center"/>
          </w:tcPr>
          <w:p w14:paraId="0A911EF3" w14:textId="269C91AA" w:rsidR="00CB2612" w:rsidRPr="00424032" w:rsidRDefault="00CB2612" w:rsidP="00B02EC3">
            <w:pPr>
              <w:jc w:val="center"/>
              <w:rPr>
                <w:rFonts w:ascii="Times New Roman" w:hAnsi="Times New Roman" w:cs="Times New Roman"/>
              </w:rPr>
            </w:pPr>
            <w:r w:rsidRPr="00424032">
              <w:rPr>
                <w:rFonts w:ascii="Times New Roman" w:hAnsi="Times New Roman" w:cs="Times New Roman"/>
              </w:rPr>
              <w:t>&lt;10</w:t>
            </w:r>
          </w:p>
        </w:tc>
        <w:tc>
          <w:tcPr>
            <w:tcW w:w="926" w:type="dxa"/>
            <w:vAlign w:val="center"/>
          </w:tcPr>
          <w:p w14:paraId="7C5D08C5" w14:textId="5F8CE1BA"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176" w:type="dxa"/>
            <w:vAlign w:val="center"/>
          </w:tcPr>
          <w:p w14:paraId="349EBE4B" w14:textId="3ABC7489" w:rsidR="00CB2612" w:rsidRPr="00424032" w:rsidRDefault="00CB2612" w:rsidP="00B02EC3">
            <w:pPr>
              <w:jc w:val="center"/>
              <w:rPr>
                <w:rFonts w:ascii="Times New Roman" w:hAnsi="Times New Roman" w:cs="Times New Roman"/>
              </w:rPr>
            </w:pPr>
            <w:r w:rsidRPr="00424032">
              <w:rPr>
                <w:rFonts w:ascii="Times New Roman" w:hAnsi="Times New Roman" w:cs="Times New Roman"/>
              </w:rPr>
              <w:t>53.000</w:t>
            </w:r>
          </w:p>
        </w:tc>
      </w:tr>
      <w:tr w:rsidR="00F0703C" w:rsidRPr="00424032" w14:paraId="4905CA0F" w14:textId="48F719CA" w:rsidTr="00B02EC3">
        <w:tc>
          <w:tcPr>
            <w:tcW w:w="1460" w:type="dxa"/>
            <w:tcBorders>
              <w:bottom w:val="single" w:sz="4" w:space="0" w:color="auto"/>
            </w:tcBorders>
          </w:tcPr>
          <w:p w14:paraId="150EB329" w14:textId="7C216B00" w:rsidR="00CB2612" w:rsidRPr="00424032" w:rsidRDefault="00CB2612" w:rsidP="00B02EC3">
            <w:pPr>
              <w:jc w:val="center"/>
              <w:rPr>
                <w:rFonts w:ascii="Times New Roman" w:hAnsi="Times New Roman" w:cs="Times New Roman"/>
              </w:rPr>
            </w:pPr>
            <w:proofErr w:type="spellStart"/>
            <w:r w:rsidRPr="00424032">
              <w:rPr>
                <w:rFonts w:ascii="Times New Roman" w:hAnsi="Times New Roman" w:cs="Times New Roman"/>
                <w:b/>
                <w:bCs/>
              </w:rPr>
              <w:t>Standar</w:t>
            </w:r>
            <w:proofErr w:type="spellEnd"/>
            <w:r w:rsidRPr="00424032">
              <w:rPr>
                <w:rFonts w:ascii="Times New Roman" w:hAnsi="Times New Roman" w:cs="Times New Roman"/>
                <w:b/>
                <w:bCs/>
              </w:rPr>
              <w:t xml:space="preserve"> Perusahaan</w:t>
            </w:r>
          </w:p>
        </w:tc>
        <w:tc>
          <w:tcPr>
            <w:tcW w:w="853" w:type="dxa"/>
            <w:tcBorders>
              <w:bottom w:val="single" w:sz="4" w:space="0" w:color="auto"/>
            </w:tcBorders>
            <w:vAlign w:val="center"/>
          </w:tcPr>
          <w:p w14:paraId="6FFBF3D3" w14:textId="5B3FFDA3"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017" w:type="dxa"/>
            <w:tcBorders>
              <w:bottom w:val="single" w:sz="4" w:space="0" w:color="auto"/>
            </w:tcBorders>
            <w:vAlign w:val="center"/>
          </w:tcPr>
          <w:p w14:paraId="2FC5CDE1" w14:textId="40F24808"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875" w:type="dxa"/>
            <w:tcBorders>
              <w:bottom w:val="single" w:sz="4" w:space="0" w:color="auto"/>
            </w:tcBorders>
            <w:vAlign w:val="center"/>
          </w:tcPr>
          <w:p w14:paraId="5277FDB0" w14:textId="29C23160"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237" w:type="dxa"/>
            <w:tcBorders>
              <w:bottom w:val="single" w:sz="4" w:space="0" w:color="auto"/>
            </w:tcBorders>
            <w:vAlign w:val="center"/>
          </w:tcPr>
          <w:p w14:paraId="604C37AE" w14:textId="19ECFAE2"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095" w:type="dxa"/>
            <w:tcBorders>
              <w:bottom w:val="single" w:sz="4" w:space="0" w:color="auto"/>
            </w:tcBorders>
            <w:vAlign w:val="center"/>
          </w:tcPr>
          <w:p w14:paraId="6700F9E1" w14:textId="33615CC3" w:rsidR="00CB2612" w:rsidRPr="00424032" w:rsidRDefault="00CB2612" w:rsidP="00B02EC3">
            <w:pPr>
              <w:jc w:val="center"/>
              <w:rPr>
                <w:rFonts w:ascii="Times New Roman" w:hAnsi="Times New Roman" w:cs="Times New Roman"/>
              </w:rPr>
            </w:pPr>
            <w:r w:rsidRPr="00424032">
              <w:rPr>
                <w:rFonts w:ascii="Times New Roman" w:hAnsi="Times New Roman" w:cs="Times New Roman"/>
              </w:rPr>
              <w:t>&lt;100/g</w:t>
            </w:r>
          </w:p>
        </w:tc>
        <w:tc>
          <w:tcPr>
            <w:tcW w:w="926" w:type="dxa"/>
            <w:tcBorders>
              <w:bottom w:val="single" w:sz="4" w:space="0" w:color="auto"/>
            </w:tcBorders>
            <w:vAlign w:val="center"/>
          </w:tcPr>
          <w:p w14:paraId="2B7F2D9E" w14:textId="39306235" w:rsidR="00CB2612" w:rsidRPr="00424032" w:rsidRDefault="00CB2612" w:rsidP="00B02EC3">
            <w:pPr>
              <w:jc w:val="center"/>
              <w:rPr>
                <w:rFonts w:ascii="Times New Roman" w:hAnsi="Times New Roman" w:cs="Times New Roman"/>
              </w:rPr>
            </w:pPr>
            <w:r w:rsidRPr="00424032">
              <w:rPr>
                <w:rFonts w:ascii="Times New Roman" w:hAnsi="Times New Roman" w:cs="Times New Roman"/>
              </w:rPr>
              <w:t>Neg</w:t>
            </w:r>
          </w:p>
        </w:tc>
        <w:tc>
          <w:tcPr>
            <w:tcW w:w="1176" w:type="dxa"/>
            <w:tcBorders>
              <w:bottom w:val="single" w:sz="4" w:space="0" w:color="auto"/>
            </w:tcBorders>
            <w:vAlign w:val="center"/>
          </w:tcPr>
          <w:p w14:paraId="4AA52C5B" w14:textId="10345C08" w:rsidR="00CB2612" w:rsidRPr="00424032" w:rsidRDefault="00CB2612" w:rsidP="00B02EC3">
            <w:pPr>
              <w:jc w:val="center"/>
              <w:rPr>
                <w:rFonts w:ascii="Times New Roman" w:hAnsi="Times New Roman" w:cs="Times New Roman"/>
              </w:rPr>
            </w:pPr>
            <w:r w:rsidRPr="00424032">
              <w:rPr>
                <w:rFonts w:ascii="Times New Roman" w:hAnsi="Times New Roman" w:cs="Times New Roman"/>
              </w:rPr>
              <w:t>&lt;100.000</w:t>
            </w:r>
          </w:p>
        </w:tc>
      </w:tr>
    </w:tbl>
    <w:p w14:paraId="7F85CDE9" w14:textId="77777777" w:rsidR="00424032" w:rsidRDefault="00424032" w:rsidP="00F0703C">
      <w:pPr>
        <w:rPr>
          <w:rFonts w:ascii="Times New Roman" w:hAnsi="Times New Roman" w:cs="Times New Roman"/>
          <w:b/>
          <w:bCs/>
          <w:sz w:val="24"/>
          <w:szCs w:val="24"/>
        </w:rPr>
      </w:pPr>
    </w:p>
    <w:p w14:paraId="20D3FD82" w14:textId="77777777" w:rsidR="00424032" w:rsidRDefault="00424032" w:rsidP="00F0703C">
      <w:pPr>
        <w:rPr>
          <w:rFonts w:ascii="Times New Roman" w:hAnsi="Times New Roman" w:cs="Times New Roman"/>
          <w:b/>
          <w:bCs/>
          <w:sz w:val="24"/>
          <w:szCs w:val="24"/>
        </w:rPr>
      </w:pPr>
    </w:p>
    <w:p w14:paraId="47C7877C" w14:textId="77777777" w:rsidR="00424032" w:rsidRPr="00424032" w:rsidRDefault="00424032" w:rsidP="00F0703C">
      <w:pPr>
        <w:rPr>
          <w:rFonts w:ascii="Times New Roman" w:hAnsi="Times New Roman" w:cs="Times New Roman"/>
          <w:b/>
          <w:bCs/>
          <w:sz w:val="24"/>
          <w:szCs w:val="24"/>
        </w:rPr>
      </w:pPr>
    </w:p>
    <w:p w14:paraId="2A5F42A0" w14:textId="71998A78" w:rsidR="00F0703C" w:rsidRPr="00424032" w:rsidRDefault="00424032" w:rsidP="00424032">
      <w:pPr>
        <w:spacing w:after="0"/>
        <w:rPr>
          <w:rFonts w:ascii="Times New Roman" w:hAnsi="Times New Roman" w:cs="Times New Roman"/>
          <w:sz w:val="24"/>
          <w:szCs w:val="24"/>
          <w:lang w:val="en-ID"/>
        </w:rPr>
      </w:pPr>
      <w:r w:rsidRPr="00424032">
        <w:rPr>
          <w:rFonts w:ascii="Times New Roman" w:hAnsi="Times New Roman" w:cs="Times New Roman"/>
          <w:sz w:val="24"/>
          <w:szCs w:val="24"/>
        </w:rPr>
        <w:lastRenderedPageBreak/>
        <w:t xml:space="preserve">Tabel 4. </w:t>
      </w:r>
      <w:proofErr w:type="spellStart"/>
      <w:r w:rsidR="00A71519" w:rsidRPr="00424032">
        <w:rPr>
          <w:rFonts w:ascii="Times New Roman" w:hAnsi="Times New Roman" w:cs="Times New Roman"/>
          <w:sz w:val="24"/>
          <w:szCs w:val="24"/>
        </w:rPr>
        <w:t>Mikrobiologi</w:t>
      </w:r>
      <w:proofErr w:type="spellEnd"/>
      <w:r w:rsidR="00A71519" w:rsidRPr="00424032">
        <w:rPr>
          <w:rFonts w:ascii="Times New Roman" w:hAnsi="Times New Roman" w:cs="Times New Roman"/>
          <w:sz w:val="24"/>
          <w:szCs w:val="24"/>
        </w:rPr>
        <w:t xml:space="preserve"> </w:t>
      </w:r>
      <w:proofErr w:type="spellStart"/>
      <w:r w:rsidR="00A71519" w:rsidRPr="00424032">
        <w:rPr>
          <w:rFonts w:ascii="Times New Roman" w:hAnsi="Times New Roman" w:cs="Times New Roman"/>
          <w:sz w:val="24"/>
          <w:szCs w:val="24"/>
        </w:rPr>
        <w:t>Produk</w:t>
      </w:r>
      <w:proofErr w:type="spellEnd"/>
      <w:r w:rsidR="00A71519" w:rsidRPr="00424032">
        <w:rPr>
          <w:rFonts w:ascii="Times New Roman" w:hAnsi="Times New Roman" w:cs="Times New Roman"/>
          <w:sz w:val="24"/>
          <w:szCs w:val="24"/>
        </w:rPr>
        <w:t xml:space="preserve"> Akhir</w:t>
      </w:r>
      <w:r w:rsidR="00F0703C" w:rsidRPr="00424032">
        <w:rPr>
          <w:rFonts w:ascii="Times New Roman" w:hAnsi="Times New Roman" w:cs="Times New Roman"/>
          <w:sz w:val="24"/>
          <w:szCs w:val="24"/>
          <w:lang w:val="en-ID"/>
        </w:rPr>
        <w:t xml:space="preserve"> </w:t>
      </w:r>
      <w:proofErr w:type="spellStart"/>
      <w:r w:rsidR="00F0703C" w:rsidRPr="00424032">
        <w:rPr>
          <w:rFonts w:ascii="Times New Roman" w:hAnsi="Times New Roman" w:cs="Times New Roman"/>
          <w:sz w:val="24"/>
          <w:szCs w:val="24"/>
          <w:lang w:val="en-ID"/>
        </w:rPr>
        <w:t>Mikrobiologi</w:t>
      </w:r>
      <w:proofErr w:type="spellEnd"/>
      <w:r w:rsidR="00F0703C" w:rsidRPr="00424032">
        <w:rPr>
          <w:rFonts w:ascii="Times New Roman" w:hAnsi="Times New Roman" w:cs="Times New Roman"/>
          <w:sz w:val="24"/>
          <w:szCs w:val="24"/>
          <w:lang w:val="en-ID"/>
        </w:rPr>
        <w:t xml:space="preserve"> </w:t>
      </w:r>
      <w:proofErr w:type="spellStart"/>
      <w:r w:rsidR="00F0703C" w:rsidRPr="00424032">
        <w:rPr>
          <w:rFonts w:ascii="Times New Roman" w:hAnsi="Times New Roman" w:cs="Times New Roman"/>
          <w:sz w:val="24"/>
          <w:szCs w:val="24"/>
          <w:lang w:val="en-ID"/>
        </w:rPr>
        <w:t>nobash</w:t>
      </w:r>
      <w:proofErr w:type="spellEnd"/>
      <w:r w:rsidR="00F0703C" w:rsidRPr="00424032">
        <w:rPr>
          <w:rFonts w:ascii="Times New Roman" w:hAnsi="Times New Roman" w:cs="Times New Roman"/>
          <w:sz w:val="24"/>
          <w:szCs w:val="24"/>
          <w:lang w:val="en-ID"/>
        </w:rPr>
        <w:t xml:space="preserve"> </w:t>
      </w:r>
      <w:proofErr w:type="spellStart"/>
      <w:r w:rsidR="00F0703C" w:rsidRPr="00424032">
        <w:rPr>
          <w:rFonts w:ascii="Times New Roman" w:hAnsi="Times New Roman" w:cs="Times New Roman"/>
          <w:sz w:val="24"/>
          <w:szCs w:val="24"/>
          <w:lang w:val="en-ID"/>
        </w:rPr>
        <w:t>ebi</w:t>
      </w:r>
      <w:proofErr w:type="spellEnd"/>
    </w:p>
    <w:tbl>
      <w:tblPr>
        <w:tblStyle w:val="KisiTabel"/>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1153"/>
        <w:gridCol w:w="1257"/>
        <w:gridCol w:w="1669"/>
        <w:gridCol w:w="1308"/>
        <w:gridCol w:w="992"/>
        <w:gridCol w:w="1134"/>
        <w:gridCol w:w="992"/>
      </w:tblGrid>
      <w:tr w:rsidR="00B02EC3" w:rsidRPr="00424032" w14:paraId="55F88052" w14:textId="131C08C0" w:rsidTr="00B02EC3">
        <w:tc>
          <w:tcPr>
            <w:tcW w:w="1129" w:type="dxa"/>
            <w:tcBorders>
              <w:top w:val="single" w:sz="4" w:space="0" w:color="auto"/>
              <w:bottom w:val="single" w:sz="4" w:space="0" w:color="auto"/>
            </w:tcBorders>
          </w:tcPr>
          <w:p w14:paraId="761DCA99" w14:textId="19A254A0" w:rsidR="00F0703C" w:rsidRPr="00424032" w:rsidRDefault="00F0703C" w:rsidP="00F0703C">
            <w:pPr>
              <w:rPr>
                <w:rFonts w:ascii="Times New Roman" w:hAnsi="Times New Roman" w:cs="Times New Roman"/>
                <w:lang w:val="en-ID"/>
              </w:rPr>
            </w:pPr>
            <w:r w:rsidRPr="00424032">
              <w:rPr>
                <w:rFonts w:ascii="Times New Roman" w:hAnsi="Times New Roman" w:cs="Times New Roman"/>
                <w:lang w:val="en-ID"/>
              </w:rPr>
              <w:t>No</w:t>
            </w:r>
          </w:p>
        </w:tc>
        <w:tc>
          <w:tcPr>
            <w:tcW w:w="1153" w:type="dxa"/>
            <w:tcBorders>
              <w:top w:val="single" w:sz="4" w:space="0" w:color="auto"/>
              <w:bottom w:val="single" w:sz="4" w:space="0" w:color="auto"/>
            </w:tcBorders>
            <w:vAlign w:val="center"/>
          </w:tcPr>
          <w:p w14:paraId="6FF233AF" w14:textId="2DF2CCDF" w:rsidR="00F0703C" w:rsidRPr="00424032" w:rsidRDefault="00F0703C" w:rsidP="00F0703C">
            <w:pPr>
              <w:rPr>
                <w:rFonts w:ascii="Times New Roman" w:hAnsi="Times New Roman" w:cs="Times New Roman"/>
                <w:lang w:val="en-ID"/>
              </w:rPr>
            </w:pPr>
            <w:r w:rsidRPr="00424032">
              <w:rPr>
                <w:rFonts w:ascii="Times New Roman" w:hAnsi="Times New Roman" w:cs="Times New Roman"/>
                <w:b/>
                <w:bCs/>
              </w:rPr>
              <w:t>S. aureus/g</w:t>
            </w:r>
          </w:p>
        </w:tc>
        <w:tc>
          <w:tcPr>
            <w:tcW w:w="1257" w:type="dxa"/>
            <w:tcBorders>
              <w:top w:val="single" w:sz="4" w:space="0" w:color="auto"/>
              <w:bottom w:val="single" w:sz="4" w:space="0" w:color="auto"/>
            </w:tcBorders>
            <w:vAlign w:val="center"/>
          </w:tcPr>
          <w:p w14:paraId="39B5B430" w14:textId="56AA3F95" w:rsidR="00F0703C" w:rsidRPr="00424032" w:rsidRDefault="00F0703C" w:rsidP="00F0703C">
            <w:pPr>
              <w:rPr>
                <w:rFonts w:ascii="Times New Roman" w:hAnsi="Times New Roman" w:cs="Times New Roman"/>
                <w:lang w:val="en-ID"/>
              </w:rPr>
            </w:pPr>
            <w:r w:rsidRPr="00424032">
              <w:rPr>
                <w:rFonts w:ascii="Times New Roman" w:hAnsi="Times New Roman" w:cs="Times New Roman"/>
                <w:b/>
                <w:bCs/>
              </w:rPr>
              <w:t>V. cholerae (Neg/25g)</w:t>
            </w:r>
          </w:p>
        </w:tc>
        <w:tc>
          <w:tcPr>
            <w:tcW w:w="1669" w:type="dxa"/>
            <w:tcBorders>
              <w:top w:val="single" w:sz="4" w:space="0" w:color="auto"/>
              <w:bottom w:val="single" w:sz="4" w:space="0" w:color="auto"/>
            </w:tcBorders>
            <w:vAlign w:val="center"/>
          </w:tcPr>
          <w:p w14:paraId="0ACE79C5" w14:textId="5C561649" w:rsidR="00F0703C" w:rsidRPr="00424032" w:rsidRDefault="00F0703C" w:rsidP="00F0703C">
            <w:pPr>
              <w:rPr>
                <w:rFonts w:ascii="Times New Roman" w:hAnsi="Times New Roman" w:cs="Times New Roman"/>
                <w:lang w:val="en-ID"/>
              </w:rPr>
            </w:pPr>
            <w:r w:rsidRPr="00424032">
              <w:rPr>
                <w:rFonts w:ascii="Times New Roman" w:hAnsi="Times New Roman" w:cs="Times New Roman"/>
                <w:b/>
                <w:bCs/>
              </w:rPr>
              <w:t>V. parahaemolyticus (Neg/25g)</w:t>
            </w:r>
          </w:p>
        </w:tc>
        <w:tc>
          <w:tcPr>
            <w:tcW w:w="1308" w:type="dxa"/>
            <w:tcBorders>
              <w:top w:val="single" w:sz="4" w:space="0" w:color="auto"/>
              <w:bottom w:val="single" w:sz="4" w:space="0" w:color="auto"/>
            </w:tcBorders>
            <w:vAlign w:val="center"/>
          </w:tcPr>
          <w:p w14:paraId="2E22365C" w14:textId="6DA1E295" w:rsidR="00F0703C" w:rsidRPr="00424032" w:rsidRDefault="00F0703C" w:rsidP="00F0703C">
            <w:pPr>
              <w:rPr>
                <w:rFonts w:ascii="Times New Roman" w:hAnsi="Times New Roman" w:cs="Times New Roman"/>
                <w:lang w:val="en-ID"/>
              </w:rPr>
            </w:pPr>
            <w:r w:rsidRPr="00424032">
              <w:rPr>
                <w:rFonts w:ascii="Times New Roman" w:hAnsi="Times New Roman" w:cs="Times New Roman"/>
                <w:b/>
                <w:bCs/>
              </w:rPr>
              <w:t>Salmonella (Neg/25g)</w:t>
            </w:r>
          </w:p>
        </w:tc>
        <w:tc>
          <w:tcPr>
            <w:tcW w:w="992" w:type="dxa"/>
            <w:tcBorders>
              <w:top w:val="single" w:sz="4" w:space="0" w:color="auto"/>
              <w:bottom w:val="single" w:sz="4" w:space="0" w:color="auto"/>
            </w:tcBorders>
            <w:vAlign w:val="center"/>
          </w:tcPr>
          <w:p w14:paraId="718C3F4F" w14:textId="767E55D4" w:rsidR="00F0703C" w:rsidRPr="00424032" w:rsidRDefault="00F0703C" w:rsidP="00F0703C">
            <w:pPr>
              <w:rPr>
                <w:rFonts w:ascii="Times New Roman" w:hAnsi="Times New Roman" w:cs="Times New Roman"/>
                <w:lang w:val="en-ID"/>
              </w:rPr>
            </w:pPr>
            <w:r w:rsidRPr="00424032">
              <w:rPr>
                <w:rFonts w:ascii="Times New Roman" w:hAnsi="Times New Roman" w:cs="Times New Roman"/>
                <w:b/>
                <w:bCs/>
              </w:rPr>
              <w:t>Coliform (</w:t>
            </w:r>
            <w:proofErr w:type="spellStart"/>
            <w:r w:rsidRPr="00424032">
              <w:rPr>
                <w:rFonts w:ascii="Times New Roman" w:hAnsi="Times New Roman" w:cs="Times New Roman"/>
                <w:b/>
                <w:bCs/>
              </w:rPr>
              <w:t>cfu</w:t>
            </w:r>
            <w:proofErr w:type="spellEnd"/>
            <w:r w:rsidRPr="00424032">
              <w:rPr>
                <w:rFonts w:ascii="Times New Roman" w:hAnsi="Times New Roman" w:cs="Times New Roman"/>
                <w:b/>
                <w:bCs/>
              </w:rPr>
              <w:t>/g)</w:t>
            </w:r>
          </w:p>
        </w:tc>
        <w:tc>
          <w:tcPr>
            <w:tcW w:w="1134" w:type="dxa"/>
            <w:tcBorders>
              <w:top w:val="single" w:sz="4" w:space="0" w:color="auto"/>
              <w:bottom w:val="single" w:sz="4" w:space="0" w:color="auto"/>
            </w:tcBorders>
            <w:vAlign w:val="center"/>
          </w:tcPr>
          <w:p w14:paraId="2C65BC60" w14:textId="67AF8ED7" w:rsidR="00F0703C" w:rsidRPr="00424032" w:rsidRDefault="00F0703C" w:rsidP="00F0703C">
            <w:pPr>
              <w:rPr>
                <w:rFonts w:ascii="Times New Roman" w:hAnsi="Times New Roman" w:cs="Times New Roman"/>
                <w:lang w:val="en-ID"/>
              </w:rPr>
            </w:pPr>
            <w:r w:rsidRPr="00424032">
              <w:rPr>
                <w:rFonts w:ascii="Times New Roman" w:hAnsi="Times New Roman" w:cs="Times New Roman"/>
                <w:b/>
                <w:bCs/>
              </w:rPr>
              <w:t>E. coli (APM/g)</w:t>
            </w:r>
          </w:p>
        </w:tc>
        <w:tc>
          <w:tcPr>
            <w:tcW w:w="992" w:type="dxa"/>
            <w:tcBorders>
              <w:top w:val="single" w:sz="4" w:space="0" w:color="auto"/>
              <w:bottom w:val="single" w:sz="4" w:space="0" w:color="auto"/>
            </w:tcBorders>
            <w:vAlign w:val="center"/>
          </w:tcPr>
          <w:p w14:paraId="35886E44" w14:textId="5507AC70" w:rsidR="00F0703C" w:rsidRPr="00424032" w:rsidRDefault="00F0703C" w:rsidP="00F0703C">
            <w:pPr>
              <w:rPr>
                <w:rFonts w:ascii="Times New Roman" w:hAnsi="Times New Roman" w:cs="Times New Roman"/>
                <w:lang w:val="en-ID"/>
              </w:rPr>
            </w:pPr>
            <w:r w:rsidRPr="00424032">
              <w:rPr>
                <w:rFonts w:ascii="Times New Roman" w:hAnsi="Times New Roman" w:cs="Times New Roman"/>
                <w:b/>
                <w:bCs/>
              </w:rPr>
              <w:t>TPC (</w:t>
            </w:r>
            <w:proofErr w:type="spellStart"/>
            <w:r w:rsidRPr="00424032">
              <w:rPr>
                <w:rFonts w:ascii="Times New Roman" w:hAnsi="Times New Roman" w:cs="Times New Roman"/>
                <w:b/>
                <w:bCs/>
              </w:rPr>
              <w:t>cfu</w:t>
            </w:r>
            <w:proofErr w:type="spellEnd"/>
            <w:r w:rsidRPr="00424032">
              <w:rPr>
                <w:rFonts w:ascii="Times New Roman" w:hAnsi="Times New Roman" w:cs="Times New Roman"/>
                <w:b/>
                <w:bCs/>
              </w:rPr>
              <w:t>/g)</w:t>
            </w:r>
          </w:p>
        </w:tc>
      </w:tr>
      <w:tr w:rsidR="00B02EC3" w:rsidRPr="00424032" w14:paraId="5E421F9E" w14:textId="4DFAE93D" w:rsidTr="00B02EC3">
        <w:tc>
          <w:tcPr>
            <w:tcW w:w="1129" w:type="dxa"/>
            <w:tcBorders>
              <w:top w:val="single" w:sz="4" w:space="0" w:color="auto"/>
            </w:tcBorders>
          </w:tcPr>
          <w:p w14:paraId="395FB4A3" w14:textId="03953D25" w:rsidR="00F0703C" w:rsidRPr="00424032" w:rsidRDefault="00F0703C" w:rsidP="00F0703C">
            <w:pPr>
              <w:rPr>
                <w:rFonts w:ascii="Times New Roman" w:hAnsi="Times New Roman" w:cs="Times New Roman"/>
                <w:lang w:val="en-ID"/>
              </w:rPr>
            </w:pPr>
            <w:r w:rsidRPr="00424032">
              <w:rPr>
                <w:rFonts w:ascii="Times New Roman" w:hAnsi="Times New Roman" w:cs="Times New Roman"/>
                <w:lang w:val="en-ID"/>
              </w:rPr>
              <w:t>1</w:t>
            </w:r>
          </w:p>
        </w:tc>
        <w:tc>
          <w:tcPr>
            <w:tcW w:w="1153" w:type="dxa"/>
            <w:tcBorders>
              <w:top w:val="single" w:sz="4" w:space="0" w:color="auto"/>
            </w:tcBorders>
            <w:vAlign w:val="center"/>
          </w:tcPr>
          <w:p w14:paraId="27A1ABCE" w14:textId="5B7B748F"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257" w:type="dxa"/>
            <w:tcBorders>
              <w:top w:val="single" w:sz="4" w:space="0" w:color="auto"/>
            </w:tcBorders>
            <w:vAlign w:val="center"/>
          </w:tcPr>
          <w:p w14:paraId="0048C878" w14:textId="2A33711D"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669" w:type="dxa"/>
            <w:tcBorders>
              <w:top w:val="single" w:sz="4" w:space="0" w:color="auto"/>
            </w:tcBorders>
            <w:vAlign w:val="center"/>
          </w:tcPr>
          <w:p w14:paraId="033F53C7" w14:textId="128723E1"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308" w:type="dxa"/>
            <w:tcBorders>
              <w:top w:val="single" w:sz="4" w:space="0" w:color="auto"/>
            </w:tcBorders>
            <w:vAlign w:val="center"/>
          </w:tcPr>
          <w:p w14:paraId="2F7DA4E7" w14:textId="65782702"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992" w:type="dxa"/>
            <w:tcBorders>
              <w:top w:val="single" w:sz="4" w:space="0" w:color="auto"/>
            </w:tcBorders>
            <w:vAlign w:val="center"/>
          </w:tcPr>
          <w:p w14:paraId="022C0F32" w14:textId="4D7D6160" w:rsidR="00F0703C" w:rsidRPr="00424032" w:rsidRDefault="00F0703C" w:rsidP="00F0703C">
            <w:pPr>
              <w:rPr>
                <w:rFonts w:ascii="Times New Roman" w:hAnsi="Times New Roman" w:cs="Times New Roman"/>
                <w:lang w:val="en-ID"/>
              </w:rPr>
            </w:pPr>
            <w:r w:rsidRPr="00424032">
              <w:rPr>
                <w:rFonts w:ascii="Times New Roman" w:hAnsi="Times New Roman" w:cs="Times New Roman"/>
              </w:rPr>
              <w:t>&lt;10</w:t>
            </w:r>
          </w:p>
        </w:tc>
        <w:tc>
          <w:tcPr>
            <w:tcW w:w="1134" w:type="dxa"/>
            <w:tcBorders>
              <w:top w:val="single" w:sz="4" w:space="0" w:color="auto"/>
            </w:tcBorders>
            <w:vAlign w:val="center"/>
          </w:tcPr>
          <w:p w14:paraId="6F4FAA38" w14:textId="5E0D7E0F"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992" w:type="dxa"/>
            <w:tcBorders>
              <w:top w:val="single" w:sz="4" w:space="0" w:color="auto"/>
            </w:tcBorders>
            <w:vAlign w:val="center"/>
          </w:tcPr>
          <w:p w14:paraId="2DD2AE64" w14:textId="46A9EBA7" w:rsidR="00F0703C" w:rsidRPr="00424032" w:rsidRDefault="00F0703C" w:rsidP="00F0703C">
            <w:pPr>
              <w:rPr>
                <w:rFonts w:ascii="Times New Roman" w:hAnsi="Times New Roman" w:cs="Times New Roman"/>
                <w:lang w:val="en-ID"/>
              </w:rPr>
            </w:pPr>
            <w:r w:rsidRPr="00424032">
              <w:rPr>
                <w:rFonts w:ascii="Times New Roman" w:hAnsi="Times New Roman" w:cs="Times New Roman"/>
              </w:rPr>
              <w:t>29.000</w:t>
            </w:r>
          </w:p>
        </w:tc>
      </w:tr>
      <w:tr w:rsidR="00B02EC3" w:rsidRPr="00424032" w14:paraId="7C9A5006" w14:textId="0678F505" w:rsidTr="00B02EC3">
        <w:tc>
          <w:tcPr>
            <w:tcW w:w="1129" w:type="dxa"/>
          </w:tcPr>
          <w:p w14:paraId="29C3CD89" w14:textId="0F575EB4" w:rsidR="00F0703C" w:rsidRPr="00424032" w:rsidRDefault="00F0703C" w:rsidP="00F0703C">
            <w:pPr>
              <w:rPr>
                <w:rFonts w:ascii="Times New Roman" w:hAnsi="Times New Roman" w:cs="Times New Roman"/>
                <w:lang w:val="en-ID"/>
              </w:rPr>
            </w:pPr>
            <w:r w:rsidRPr="00424032">
              <w:rPr>
                <w:rFonts w:ascii="Times New Roman" w:hAnsi="Times New Roman" w:cs="Times New Roman"/>
                <w:lang w:val="en-ID"/>
              </w:rPr>
              <w:t>2</w:t>
            </w:r>
          </w:p>
        </w:tc>
        <w:tc>
          <w:tcPr>
            <w:tcW w:w="1153" w:type="dxa"/>
            <w:vAlign w:val="center"/>
          </w:tcPr>
          <w:p w14:paraId="57B0D224" w14:textId="7FC23636"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257" w:type="dxa"/>
            <w:vAlign w:val="center"/>
          </w:tcPr>
          <w:p w14:paraId="357A92F5" w14:textId="58A6BFEF"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669" w:type="dxa"/>
            <w:vAlign w:val="center"/>
          </w:tcPr>
          <w:p w14:paraId="3A649FB7" w14:textId="101E19A8"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308" w:type="dxa"/>
            <w:vAlign w:val="center"/>
          </w:tcPr>
          <w:p w14:paraId="414FF9BC" w14:textId="6DCAEFBC"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992" w:type="dxa"/>
            <w:vAlign w:val="center"/>
          </w:tcPr>
          <w:p w14:paraId="342C7B5D" w14:textId="1D5BF7DC" w:rsidR="00F0703C" w:rsidRPr="00424032" w:rsidRDefault="00F0703C" w:rsidP="00F0703C">
            <w:pPr>
              <w:rPr>
                <w:rFonts w:ascii="Times New Roman" w:hAnsi="Times New Roman" w:cs="Times New Roman"/>
                <w:lang w:val="en-ID"/>
              </w:rPr>
            </w:pPr>
            <w:r w:rsidRPr="00424032">
              <w:rPr>
                <w:rFonts w:ascii="Times New Roman" w:hAnsi="Times New Roman" w:cs="Times New Roman"/>
              </w:rPr>
              <w:t>&lt;10</w:t>
            </w:r>
          </w:p>
        </w:tc>
        <w:tc>
          <w:tcPr>
            <w:tcW w:w="1134" w:type="dxa"/>
            <w:vAlign w:val="center"/>
          </w:tcPr>
          <w:p w14:paraId="29855F00" w14:textId="6C407070"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992" w:type="dxa"/>
            <w:vAlign w:val="center"/>
          </w:tcPr>
          <w:p w14:paraId="695C6741" w14:textId="7F265765" w:rsidR="00F0703C" w:rsidRPr="00424032" w:rsidRDefault="00F0703C" w:rsidP="00F0703C">
            <w:pPr>
              <w:rPr>
                <w:rFonts w:ascii="Times New Roman" w:hAnsi="Times New Roman" w:cs="Times New Roman"/>
                <w:lang w:val="en-ID"/>
              </w:rPr>
            </w:pPr>
            <w:r w:rsidRPr="00424032">
              <w:rPr>
                <w:rFonts w:ascii="Times New Roman" w:hAnsi="Times New Roman" w:cs="Times New Roman"/>
              </w:rPr>
              <w:t>16.000</w:t>
            </w:r>
          </w:p>
        </w:tc>
      </w:tr>
      <w:tr w:rsidR="00B02EC3" w:rsidRPr="00424032" w14:paraId="1B7F5F0D" w14:textId="18F2096C" w:rsidTr="00B02EC3">
        <w:tc>
          <w:tcPr>
            <w:tcW w:w="1129" w:type="dxa"/>
          </w:tcPr>
          <w:p w14:paraId="46FCEBE4" w14:textId="25D8E3F4" w:rsidR="00F0703C" w:rsidRPr="00424032" w:rsidRDefault="00F0703C" w:rsidP="00F0703C">
            <w:pPr>
              <w:rPr>
                <w:rFonts w:ascii="Times New Roman" w:hAnsi="Times New Roman" w:cs="Times New Roman"/>
                <w:lang w:val="en-ID"/>
              </w:rPr>
            </w:pPr>
            <w:r w:rsidRPr="00424032">
              <w:rPr>
                <w:rFonts w:ascii="Times New Roman" w:hAnsi="Times New Roman" w:cs="Times New Roman"/>
                <w:lang w:val="en-ID"/>
              </w:rPr>
              <w:t>3</w:t>
            </w:r>
          </w:p>
        </w:tc>
        <w:tc>
          <w:tcPr>
            <w:tcW w:w="1153" w:type="dxa"/>
            <w:vAlign w:val="center"/>
          </w:tcPr>
          <w:p w14:paraId="6FF27174" w14:textId="7CF3AE4E"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257" w:type="dxa"/>
            <w:vAlign w:val="center"/>
          </w:tcPr>
          <w:p w14:paraId="42F750FF" w14:textId="2B72E6D7"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669" w:type="dxa"/>
            <w:vAlign w:val="center"/>
          </w:tcPr>
          <w:p w14:paraId="24EB292B" w14:textId="720E8D5C"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308" w:type="dxa"/>
            <w:vAlign w:val="center"/>
          </w:tcPr>
          <w:p w14:paraId="6C972AFD" w14:textId="3351F8A9"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992" w:type="dxa"/>
            <w:vAlign w:val="center"/>
          </w:tcPr>
          <w:p w14:paraId="7E5919FA" w14:textId="6ABD3725" w:rsidR="00F0703C" w:rsidRPr="00424032" w:rsidRDefault="00F0703C" w:rsidP="00F0703C">
            <w:pPr>
              <w:rPr>
                <w:rFonts w:ascii="Times New Roman" w:hAnsi="Times New Roman" w:cs="Times New Roman"/>
                <w:lang w:val="en-ID"/>
              </w:rPr>
            </w:pPr>
            <w:r w:rsidRPr="00424032">
              <w:rPr>
                <w:rFonts w:ascii="Times New Roman" w:hAnsi="Times New Roman" w:cs="Times New Roman"/>
              </w:rPr>
              <w:t>10</w:t>
            </w:r>
          </w:p>
        </w:tc>
        <w:tc>
          <w:tcPr>
            <w:tcW w:w="1134" w:type="dxa"/>
            <w:vAlign w:val="center"/>
          </w:tcPr>
          <w:p w14:paraId="3B468594" w14:textId="77F978C7"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992" w:type="dxa"/>
            <w:vAlign w:val="center"/>
          </w:tcPr>
          <w:p w14:paraId="186041CA" w14:textId="389B718A" w:rsidR="00F0703C" w:rsidRPr="00424032" w:rsidRDefault="00F0703C" w:rsidP="00F0703C">
            <w:pPr>
              <w:rPr>
                <w:rFonts w:ascii="Times New Roman" w:hAnsi="Times New Roman" w:cs="Times New Roman"/>
                <w:lang w:val="en-ID"/>
              </w:rPr>
            </w:pPr>
            <w:r w:rsidRPr="00424032">
              <w:rPr>
                <w:rFonts w:ascii="Times New Roman" w:hAnsi="Times New Roman" w:cs="Times New Roman"/>
              </w:rPr>
              <w:t>17.000</w:t>
            </w:r>
          </w:p>
        </w:tc>
      </w:tr>
      <w:tr w:rsidR="00B02EC3" w:rsidRPr="00424032" w14:paraId="2913C3C3" w14:textId="3FC895C9" w:rsidTr="00B02EC3">
        <w:tc>
          <w:tcPr>
            <w:tcW w:w="1129" w:type="dxa"/>
            <w:tcBorders>
              <w:bottom w:val="single" w:sz="4" w:space="0" w:color="auto"/>
            </w:tcBorders>
          </w:tcPr>
          <w:p w14:paraId="006E38DD" w14:textId="1A7A0D5B" w:rsidR="00F0703C" w:rsidRPr="00424032" w:rsidRDefault="00F0703C" w:rsidP="00F0703C">
            <w:pPr>
              <w:rPr>
                <w:rFonts w:ascii="Times New Roman" w:hAnsi="Times New Roman" w:cs="Times New Roman"/>
                <w:lang w:val="en-ID"/>
              </w:rPr>
            </w:pPr>
            <w:r w:rsidRPr="00424032">
              <w:rPr>
                <w:rFonts w:ascii="Times New Roman" w:hAnsi="Times New Roman" w:cs="Times New Roman"/>
                <w:b/>
                <w:bCs/>
              </w:rPr>
              <w:t xml:space="preserve"> </w:t>
            </w:r>
            <w:proofErr w:type="spellStart"/>
            <w:r w:rsidRPr="00424032">
              <w:rPr>
                <w:rFonts w:ascii="Times New Roman" w:hAnsi="Times New Roman" w:cs="Times New Roman"/>
                <w:b/>
                <w:bCs/>
              </w:rPr>
              <w:t>Standar</w:t>
            </w:r>
            <w:proofErr w:type="spellEnd"/>
            <w:r w:rsidRPr="00424032">
              <w:rPr>
                <w:rFonts w:ascii="Times New Roman" w:hAnsi="Times New Roman" w:cs="Times New Roman"/>
                <w:b/>
                <w:bCs/>
              </w:rPr>
              <w:t xml:space="preserve"> Perusahaan</w:t>
            </w:r>
          </w:p>
        </w:tc>
        <w:tc>
          <w:tcPr>
            <w:tcW w:w="1153" w:type="dxa"/>
            <w:tcBorders>
              <w:bottom w:val="single" w:sz="4" w:space="0" w:color="auto"/>
            </w:tcBorders>
            <w:vAlign w:val="center"/>
          </w:tcPr>
          <w:p w14:paraId="1F88202C" w14:textId="3E5F8FBA"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257" w:type="dxa"/>
            <w:tcBorders>
              <w:bottom w:val="single" w:sz="4" w:space="0" w:color="auto"/>
            </w:tcBorders>
            <w:vAlign w:val="center"/>
          </w:tcPr>
          <w:p w14:paraId="44470011" w14:textId="7319AF2E"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669" w:type="dxa"/>
            <w:tcBorders>
              <w:bottom w:val="single" w:sz="4" w:space="0" w:color="auto"/>
            </w:tcBorders>
            <w:vAlign w:val="center"/>
          </w:tcPr>
          <w:p w14:paraId="72DA6779" w14:textId="3B626508"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1308" w:type="dxa"/>
            <w:tcBorders>
              <w:bottom w:val="single" w:sz="4" w:space="0" w:color="auto"/>
            </w:tcBorders>
            <w:vAlign w:val="center"/>
          </w:tcPr>
          <w:p w14:paraId="3FC086A4" w14:textId="48CABE58"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992" w:type="dxa"/>
            <w:tcBorders>
              <w:bottom w:val="single" w:sz="4" w:space="0" w:color="auto"/>
            </w:tcBorders>
            <w:vAlign w:val="center"/>
          </w:tcPr>
          <w:p w14:paraId="57FA1AD1" w14:textId="24F51907" w:rsidR="00F0703C" w:rsidRPr="00424032" w:rsidRDefault="00F0703C" w:rsidP="00F0703C">
            <w:pPr>
              <w:rPr>
                <w:rFonts w:ascii="Times New Roman" w:hAnsi="Times New Roman" w:cs="Times New Roman"/>
                <w:lang w:val="en-ID"/>
              </w:rPr>
            </w:pPr>
            <w:r w:rsidRPr="00424032">
              <w:rPr>
                <w:rFonts w:ascii="Times New Roman" w:hAnsi="Times New Roman" w:cs="Times New Roman"/>
              </w:rPr>
              <w:t>&lt;100/g</w:t>
            </w:r>
          </w:p>
        </w:tc>
        <w:tc>
          <w:tcPr>
            <w:tcW w:w="1134" w:type="dxa"/>
            <w:tcBorders>
              <w:bottom w:val="single" w:sz="4" w:space="0" w:color="auto"/>
            </w:tcBorders>
            <w:vAlign w:val="center"/>
          </w:tcPr>
          <w:p w14:paraId="30E3AA94" w14:textId="69CDD9F6" w:rsidR="00F0703C" w:rsidRPr="00424032" w:rsidRDefault="00F0703C" w:rsidP="00F0703C">
            <w:pPr>
              <w:rPr>
                <w:rFonts w:ascii="Times New Roman" w:hAnsi="Times New Roman" w:cs="Times New Roman"/>
                <w:lang w:val="en-ID"/>
              </w:rPr>
            </w:pPr>
            <w:r w:rsidRPr="00424032">
              <w:rPr>
                <w:rFonts w:ascii="Times New Roman" w:hAnsi="Times New Roman" w:cs="Times New Roman"/>
              </w:rPr>
              <w:t>Neg</w:t>
            </w:r>
          </w:p>
        </w:tc>
        <w:tc>
          <w:tcPr>
            <w:tcW w:w="992" w:type="dxa"/>
            <w:tcBorders>
              <w:bottom w:val="single" w:sz="4" w:space="0" w:color="auto"/>
            </w:tcBorders>
            <w:vAlign w:val="center"/>
          </w:tcPr>
          <w:p w14:paraId="0D270ABA" w14:textId="192FA9F5" w:rsidR="00F0703C" w:rsidRPr="00424032" w:rsidRDefault="00F0703C" w:rsidP="00F0703C">
            <w:pPr>
              <w:rPr>
                <w:rFonts w:ascii="Times New Roman" w:hAnsi="Times New Roman" w:cs="Times New Roman"/>
                <w:lang w:val="en-ID"/>
              </w:rPr>
            </w:pPr>
            <w:r w:rsidRPr="00424032">
              <w:rPr>
                <w:rFonts w:ascii="Times New Roman" w:hAnsi="Times New Roman" w:cs="Times New Roman"/>
              </w:rPr>
              <w:t>&lt;100.000</w:t>
            </w:r>
          </w:p>
        </w:tc>
      </w:tr>
    </w:tbl>
    <w:p w14:paraId="7BDB2CE7" w14:textId="77777777" w:rsidR="00B02EC3" w:rsidRPr="00424032" w:rsidRDefault="00B02EC3" w:rsidP="00A71519">
      <w:pPr>
        <w:pStyle w:val="Keterangan"/>
        <w:keepNext/>
        <w:spacing w:after="0"/>
        <w:rPr>
          <w:rFonts w:ascii="Times New Roman" w:hAnsi="Times New Roman" w:cs="Times New Roman"/>
          <w:color w:val="auto"/>
          <w:sz w:val="24"/>
          <w:szCs w:val="24"/>
        </w:rPr>
      </w:pPr>
      <w:bookmarkStart w:id="6" w:name="_Toc211435894"/>
    </w:p>
    <w:p w14:paraId="0FE75631" w14:textId="2960A65E" w:rsidR="00A71519" w:rsidRPr="00424032" w:rsidRDefault="00A71519" w:rsidP="00A71519">
      <w:pPr>
        <w:pStyle w:val="Keterangan"/>
        <w:keepNext/>
        <w:spacing w:after="0"/>
        <w:rPr>
          <w:rFonts w:ascii="Times New Roman" w:eastAsia="Times New Roman" w:hAnsi="Times New Roman" w:cs="Times New Roman"/>
          <w:b w:val="0"/>
          <w:bCs w:val="0"/>
          <w:i/>
          <w:iCs/>
          <w:sz w:val="24"/>
          <w:szCs w:val="24"/>
          <w:lang w:eastAsia="en-ID"/>
        </w:rPr>
      </w:pPr>
      <w:r w:rsidRPr="00424032">
        <w:rPr>
          <w:rFonts w:ascii="Times New Roman" w:hAnsi="Times New Roman" w:cs="Times New Roman"/>
          <w:b w:val="0"/>
          <w:bCs w:val="0"/>
          <w:color w:val="auto"/>
          <w:sz w:val="24"/>
          <w:szCs w:val="24"/>
        </w:rPr>
        <w:t xml:space="preserve">Tabel 5. </w:t>
      </w:r>
      <w:bookmarkEnd w:id="6"/>
      <w:proofErr w:type="spellStart"/>
      <w:r w:rsidRPr="00424032">
        <w:rPr>
          <w:rFonts w:ascii="Times New Roman" w:hAnsi="Times New Roman" w:cs="Times New Roman"/>
          <w:b w:val="0"/>
          <w:bCs w:val="0"/>
          <w:color w:val="auto"/>
          <w:sz w:val="24"/>
          <w:szCs w:val="24"/>
        </w:rPr>
        <w:t>hasil</w:t>
      </w:r>
      <w:proofErr w:type="spellEnd"/>
      <w:r w:rsidRPr="00424032">
        <w:rPr>
          <w:rFonts w:ascii="Times New Roman" w:hAnsi="Times New Roman" w:cs="Times New Roman"/>
          <w:b w:val="0"/>
          <w:bCs w:val="0"/>
          <w:color w:val="auto"/>
          <w:sz w:val="24"/>
          <w:szCs w:val="24"/>
        </w:rPr>
        <w:t xml:space="preserve"> </w:t>
      </w:r>
      <w:proofErr w:type="spellStart"/>
      <w:r w:rsidRPr="00424032">
        <w:rPr>
          <w:rFonts w:ascii="Times New Roman" w:hAnsi="Times New Roman" w:cs="Times New Roman"/>
          <w:b w:val="0"/>
          <w:bCs w:val="0"/>
          <w:color w:val="auto"/>
          <w:sz w:val="24"/>
          <w:szCs w:val="24"/>
        </w:rPr>
        <w:t>pengukuran</w:t>
      </w:r>
      <w:proofErr w:type="spellEnd"/>
      <w:r w:rsidRPr="00424032">
        <w:rPr>
          <w:rFonts w:ascii="Times New Roman" w:hAnsi="Times New Roman" w:cs="Times New Roman"/>
          <w:b w:val="0"/>
          <w:bCs w:val="0"/>
          <w:color w:val="auto"/>
          <w:sz w:val="24"/>
          <w:szCs w:val="24"/>
        </w:rPr>
        <w:t xml:space="preserve"> </w:t>
      </w:r>
      <w:proofErr w:type="spellStart"/>
      <w:r w:rsidRPr="00424032">
        <w:rPr>
          <w:rFonts w:ascii="Times New Roman" w:hAnsi="Times New Roman" w:cs="Times New Roman"/>
          <w:b w:val="0"/>
          <w:bCs w:val="0"/>
          <w:color w:val="auto"/>
          <w:sz w:val="24"/>
          <w:szCs w:val="24"/>
        </w:rPr>
        <w:t>rendemen</w:t>
      </w:r>
      <w:proofErr w:type="spellEnd"/>
      <w:r w:rsidRPr="00424032">
        <w:rPr>
          <w:rFonts w:ascii="Times New Roman" w:hAnsi="Times New Roman" w:cs="Times New Roman"/>
          <w:b w:val="0"/>
          <w:bCs w:val="0"/>
          <w:color w:val="auto"/>
          <w:sz w:val="24"/>
          <w:szCs w:val="24"/>
        </w:rPr>
        <w:t xml:space="preserve"> </w:t>
      </w:r>
      <w:proofErr w:type="spellStart"/>
      <w:r w:rsidRPr="00424032">
        <w:rPr>
          <w:rFonts w:ascii="Times New Roman" w:hAnsi="Times New Roman" w:cs="Times New Roman"/>
          <w:b w:val="0"/>
          <w:bCs w:val="0"/>
          <w:color w:val="auto"/>
          <w:sz w:val="24"/>
          <w:szCs w:val="24"/>
        </w:rPr>
        <w:t>udang</w:t>
      </w:r>
      <w:proofErr w:type="spellEnd"/>
      <w:r w:rsidRPr="00424032">
        <w:rPr>
          <w:rFonts w:ascii="Times New Roman" w:hAnsi="Times New Roman" w:cs="Times New Roman"/>
          <w:b w:val="0"/>
          <w:bCs w:val="0"/>
          <w:color w:val="auto"/>
          <w:sz w:val="24"/>
          <w:szCs w:val="24"/>
        </w:rPr>
        <w:t xml:space="preserve"> </w:t>
      </w:r>
      <w:proofErr w:type="spellStart"/>
      <w:r w:rsidRPr="00424032">
        <w:rPr>
          <w:rFonts w:ascii="Times New Roman" w:hAnsi="Times New Roman" w:cs="Times New Roman"/>
          <w:b w:val="0"/>
          <w:bCs w:val="0"/>
          <w:color w:val="auto"/>
          <w:sz w:val="24"/>
          <w:szCs w:val="24"/>
        </w:rPr>
        <w:t>kupas</w:t>
      </w:r>
      <w:proofErr w:type="spellEnd"/>
      <w:r w:rsidRPr="00424032">
        <w:rPr>
          <w:rFonts w:ascii="Times New Roman" w:hAnsi="Times New Roman" w:cs="Times New Roman"/>
          <w:b w:val="0"/>
          <w:bCs w:val="0"/>
          <w:color w:val="auto"/>
          <w:sz w:val="24"/>
          <w:szCs w:val="24"/>
        </w:rPr>
        <w:t xml:space="preserve"> </w:t>
      </w:r>
      <w:proofErr w:type="spellStart"/>
      <w:r w:rsidRPr="00424032">
        <w:rPr>
          <w:rFonts w:ascii="Times New Roman" w:hAnsi="Times New Roman" w:cs="Times New Roman"/>
          <w:b w:val="0"/>
          <w:bCs w:val="0"/>
          <w:color w:val="auto"/>
          <w:sz w:val="24"/>
          <w:szCs w:val="24"/>
        </w:rPr>
        <w:t>mentah</w:t>
      </w:r>
      <w:proofErr w:type="spellEnd"/>
      <w:r w:rsidRPr="00424032">
        <w:rPr>
          <w:rFonts w:ascii="Times New Roman" w:hAnsi="Times New Roman" w:cs="Times New Roman"/>
          <w:b w:val="0"/>
          <w:bCs w:val="0"/>
          <w:color w:val="auto"/>
          <w:sz w:val="24"/>
          <w:szCs w:val="24"/>
        </w:rPr>
        <w:t xml:space="preserve"> </w:t>
      </w:r>
      <w:proofErr w:type="spellStart"/>
      <w:r w:rsidRPr="00424032">
        <w:rPr>
          <w:rFonts w:ascii="Times New Roman" w:hAnsi="Times New Roman" w:cs="Times New Roman"/>
          <w:b w:val="0"/>
          <w:bCs w:val="0"/>
          <w:color w:val="auto"/>
          <w:sz w:val="24"/>
          <w:szCs w:val="24"/>
        </w:rPr>
        <w:t>beku</w:t>
      </w:r>
      <w:proofErr w:type="spellEnd"/>
    </w:p>
    <w:tbl>
      <w:tblPr>
        <w:tblStyle w:val="KisiTabel"/>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989"/>
        <w:gridCol w:w="2693"/>
      </w:tblGrid>
      <w:tr w:rsidR="00A71519" w:rsidRPr="00424032" w14:paraId="682BE12C" w14:textId="77777777" w:rsidTr="00A71519">
        <w:tc>
          <w:tcPr>
            <w:tcW w:w="4678" w:type="dxa"/>
            <w:tcBorders>
              <w:top w:val="single" w:sz="4" w:space="0" w:color="auto"/>
              <w:bottom w:val="single" w:sz="4" w:space="0" w:color="auto"/>
            </w:tcBorders>
          </w:tcPr>
          <w:p w14:paraId="38E248FA" w14:textId="77777777" w:rsidR="00A71519" w:rsidRPr="00424032" w:rsidRDefault="00A71519" w:rsidP="007726D3">
            <w:pPr>
              <w:rPr>
                <w:rFonts w:ascii="Times New Roman" w:hAnsi="Times New Roman" w:cs="Times New Roman"/>
                <w:sz w:val="24"/>
                <w:szCs w:val="24"/>
                <w:lang w:val="id-ID"/>
              </w:rPr>
            </w:pPr>
            <w:r w:rsidRPr="00424032">
              <w:rPr>
                <w:rFonts w:ascii="Times New Roman" w:hAnsi="Times New Roman" w:cs="Times New Roman"/>
                <w:sz w:val="24"/>
                <w:szCs w:val="24"/>
                <w:lang w:val="id-ID"/>
              </w:rPr>
              <w:t xml:space="preserve">Pengamatan </w:t>
            </w:r>
          </w:p>
        </w:tc>
        <w:tc>
          <w:tcPr>
            <w:tcW w:w="1989" w:type="dxa"/>
            <w:tcBorders>
              <w:top w:val="single" w:sz="4" w:space="0" w:color="auto"/>
              <w:bottom w:val="single" w:sz="4" w:space="0" w:color="auto"/>
            </w:tcBorders>
          </w:tcPr>
          <w:p w14:paraId="5C167AFB" w14:textId="77777777" w:rsidR="00A71519" w:rsidRPr="00424032" w:rsidRDefault="00A71519" w:rsidP="007726D3">
            <w:pPr>
              <w:rPr>
                <w:rFonts w:ascii="Times New Roman" w:hAnsi="Times New Roman" w:cs="Times New Roman"/>
                <w:sz w:val="24"/>
                <w:szCs w:val="24"/>
                <w:lang w:val="id-ID"/>
              </w:rPr>
            </w:pPr>
            <w:r w:rsidRPr="00424032">
              <w:rPr>
                <w:rFonts w:ascii="Times New Roman" w:hAnsi="Times New Roman" w:cs="Times New Roman"/>
                <w:b/>
                <w:bCs/>
                <w:sz w:val="24"/>
                <w:szCs w:val="24"/>
                <w:lang w:val="id-ID"/>
              </w:rPr>
              <w:t xml:space="preserve">Rendemen </w:t>
            </w:r>
            <w:r w:rsidRPr="00424032">
              <w:rPr>
                <w:rFonts w:ascii="Times New Roman" w:hAnsi="Times New Roman" w:cs="Times New Roman"/>
                <w:sz w:val="24"/>
                <w:szCs w:val="24"/>
                <w:lang w:val="id-ID"/>
              </w:rPr>
              <w:t xml:space="preserve">  (%)</w:t>
            </w:r>
          </w:p>
        </w:tc>
        <w:tc>
          <w:tcPr>
            <w:tcW w:w="2693" w:type="dxa"/>
            <w:tcBorders>
              <w:top w:val="single" w:sz="4" w:space="0" w:color="auto"/>
              <w:bottom w:val="single" w:sz="4" w:space="0" w:color="auto"/>
            </w:tcBorders>
          </w:tcPr>
          <w:p w14:paraId="6578D90E" w14:textId="77777777" w:rsidR="00A71519" w:rsidRPr="00424032" w:rsidRDefault="00A71519" w:rsidP="007726D3">
            <w:pPr>
              <w:rPr>
                <w:rFonts w:ascii="Times New Roman" w:hAnsi="Times New Roman" w:cs="Times New Roman"/>
                <w:sz w:val="24"/>
                <w:szCs w:val="24"/>
                <w:lang w:val="id-ID"/>
              </w:rPr>
            </w:pPr>
            <w:r w:rsidRPr="00424032">
              <w:rPr>
                <w:rFonts w:ascii="Times New Roman" w:hAnsi="Times New Roman" w:cs="Times New Roman"/>
                <w:sz w:val="24"/>
                <w:szCs w:val="24"/>
                <w:lang w:val="id-ID"/>
              </w:rPr>
              <w:t>Standard perusahaan (%)</w:t>
            </w:r>
          </w:p>
        </w:tc>
      </w:tr>
      <w:tr w:rsidR="00CB2612" w:rsidRPr="00424032" w14:paraId="2F642548" w14:textId="77777777" w:rsidTr="00F0703C">
        <w:trPr>
          <w:trHeight w:val="369"/>
        </w:trPr>
        <w:tc>
          <w:tcPr>
            <w:tcW w:w="4678" w:type="dxa"/>
            <w:tcBorders>
              <w:top w:val="single" w:sz="4" w:space="0" w:color="auto"/>
            </w:tcBorders>
          </w:tcPr>
          <w:p w14:paraId="766A552F" w14:textId="77777777" w:rsidR="00CB2612" w:rsidRPr="00424032" w:rsidRDefault="00CB2612" w:rsidP="00F0703C">
            <w:pPr>
              <w:rPr>
                <w:rFonts w:ascii="Times New Roman" w:eastAsia="Times New Roman" w:hAnsi="Times New Roman" w:cs="Times New Roman"/>
                <w:color w:val="000000"/>
                <w:sz w:val="24"/>
                <w:szCs w:val="24"/>
                <w:lang w:eastAsia="en-ID"/>
              </w:rPr>
            </w:pPr>
            <w:proofErr w:type="spellStart"/>
            <w:r w:rsidRPr="00424032">
              <w:rPr>
                <w:rFonts w:ascii="Times New Roman" w:eastAsia="Times New Roman" w:hAnsi="Times New Roman" w:cs="Times New Roman"/>
                <w:color w:val="000000"/>
                <w:sz w:val="24"/>
                <w:szCs w:val="24"/>
                <w:lang w:eastAsia="en-ID"/>
              </w:rPr>
              <w:t>Potong</w:t>
            </w:r>
            <w:proofErr w:type="spellEnd"/>
            <w:r w:rsidRPr="00424032">
              <w:rPr>
                <w:rFonts w:ascii="Times New Roman" w:eastAsia="Times New Roman" w:hAnsi="Times New Roman" w:cs="Times New Roman"/>
                <w:color w:val="000000"/>
                <w:sz w:val="24"/>
                <w:szCs w:val="24"/>
                <w:lang w:eastAsia="en-ID"/>
              </w:rPr>
              <w:t xml:space="preserve"> </w:t>
            </w:r>
            <w:proofErr w:type="spellStart"/>
            <w:r w:rsidRPr="00424032">
              <w:rPr>
                <w:rFonts w:ascii="Times New Roman" w:eastAsia="Times New Roman" w:hAnsi="Times New Roman" w:cs="Times New Roman"/>
                <w:color w:val="000000"/>
                <w:sz w:val="24"/>
                <w:szCs w:val="24"/>
                <w:lang w:eastAsia="en-ID"/>
              </w:rPr>
              <w:t>kepala</w:t>
            </w:r>
            <w:proofErr w:type="spellEnd"/>
            <w:r w:rsidRPr="00424032">
              <w:rPr>
                <w:rFonts w:ascii="Times New Roman" w:eastAsia="Times New Roman" w:hAnsi="Times New Roman" w:cs="Times New Roman"/>
                <w:color w:val="000000"/>
                <w:sz w:val="24"/>
                <w:szCs w:val="24"/>
                <w:lang w:eastAsia="en-ID"/>
              </w:rPr>
              <w:t xml:space="preserve"> </w:t>
            </w:r>
            <w:r w:rsidRPr="00424032">
              <w:rPr>
                <w:rFonts w:ascii="Times New Roman" w:eastAsia="Times New Roman" w:hAnsi="Times New Roman" w:cs="Times New Roman"/>
                <w:color w:val="000000"/>
                <w:sz w:val="24"/>
                <w:szCs w:val="24"/>
                <w:lang w:val="en-ID" w:eastAsia="en-ID"/>
              </w:rPr>
              <w:t>HO-</w:t>
            </w:r>
            <w:proofErr w:type="gramStart"/>
            <w:r w:rsidRPr="00424032">
              <w:rPr>
                <w:rFonts w:ascii="Times New Roman" w:eastAsia="Times New Roman" w:hAnsi="Times New Roman" w:cs="Times New Roman"/>
                <w:color w:val="000000"/>
                <w:sz w:val="24"/>
                <w:szCs w:val="24"/>
                <w:lang w:val="en-ID" w:eastAsia="en-ID"/>
              </w:rPr>
              <w:t>HL(</w:t>
            </w:r>
            <w:proofErr w:type="gramEnd"/>
            <w:r w:rsidRPr="00424032">
              <w:rPr>
                <w:rFonts w:ascii="Times New Roman" w:eastAsia="Times New Roman" w:hAnsi="Times New Roman" w:cs="Times New Roman"/>
                <w:color w:val="000000"/>
                <w:sz w:val="24"/>
                <w:szCs w:val="24"/>
                <w:lang w:val="en-ID" w:eastAsia="en-ID"/>
              </w:rPr>
              <w:t>%)</w:t>
            </w:r>
          </w:p>
        </w:tc>
        <w:tc>
          <w:tcPr>
            <w:tcW w:w="1989" w:type="dxa"/>
            <w:tcBorders>
              <w:top w:val="single" w:sz="4" w:space="0" w:color="auto"/>
            </w:tcBorders>
            <w:vAlign w:val="center"/>
          </w:tcPr>
          <w:p w14:paraId="6852E41B" w14:textId="16D6E710" w:rsidR="00CB2612" w:rsidRPr="00424032" w:rsidRDefault="00CB2612" w:rsidP="00F0703C">
            <w:pPr>
              <w:rPr>
                <w:rFonts w:ascii="Times New Roman" w:hAnsi="Times New Roman" w:cs="Times New Roman"/>
                <w:sz w:val="24"/>
                <w:szCs w:val="24"/>
                <w:lang w:val="id-ID"/>
              </w:rPr>
            </w:pPr>
            <w:r w:rsidRPr="00424032">
              <w:rPr>
                <w:rFonts w:ascii="Times New Roman" w:hAnsi="Times New Roman" w:cs="Times New Roman"/>
                <w:sz w:val="24"/>
                <w:szCs w:val="24"/>
              </w:rPr>
              <w:t>67,42</w:t>
            </w:r>
          </w:p>
        </w:tc>
        <w:tc>
          <w:tcPr>
            <w:tcW w:w="2693" w:type="dxa"/>
            <w:tcBorders>
              <w:top w:val="single" w:sz="4" w:space="0" w:color="auto"/>
            </w:tcBorders>
          </w:tcPr>
          <w:p w14:paraId="4F05DFB6" w14:textId="0EF17C0D" w:rsidR="00CB2612" w:rsidRPr="00424032" w:rsidRDefault="00CB2612" w:rsidP="00F0703C">
            <w:pPr>
              <w:rPr>
                <w:rFonts w:ascii="Times New Roman" w:hAnsi="Times New Roman" w:cs="Times New Roman"/>
                <w:sz w:val="24"/>
                <w:szCs w:val="24"/>
                <w:lang w:val="id-ID"/>
              </w:rPr>
            </w:pPr>
            <w:r w:rsidRPr="00424032">
              <w:rPr>
                <w:rFonts w:ascii="Times New Roman" w:hAnsi="Times New Roman" w:cs="Times New Roman"/>
                <w:sz w:val="24"/>
                <w:szCs w:val="24"/>
              </w:rPr>
              <w:t>66-68%</w:t>
            </w:r>
          </w:p>
        </w:tc>
      </w:tr>
      <w:tr w:rsidR="00CB2612" w:rsidRPr="00424032" w14:paraId="39BF8028" w14:textId="77777777" w:rsidTr="00F0703C">
        <w:tc>
          <w:tcPr>
            <w:tcW w:w="4678" w:type="dxa"/>
            <w:tcBorders>
              <w:bottom w:val="single" w:sz="4" w:space="0" w:color="auto"/>
            </w:tcBorders>
          </w:tcPr>
          <w:p w14:paraId="2FF6FEAB" w14:textId="0B18D506" w:rsidR="00CB2612" w:rsidRPr="00424032" w:rsidRDefault="00CB2612" w:rsidP="00F0703C">
            <w:pPr>
              <w:rPr>
                <w:rFonts w:ascii="Times New Roman" w:hAnsi="Times New Roman" w:cs="Times New Roman"/>
                <w:sz w:val="24"/>
                <w:szCs w:val="24"/>
                <w:lang w:val="id-ID"/>
              </w:rPr>
            </w:pPr>
            <w:proofErr w:type="spellStart"/>
            <w:r w:rsidRPr="00424032">
              <w:rPr>
                <w:rFonts w:ascii="Times New Roman" w:hAnsi="Times New Roman" w:cs="Times New Roman"/>
                <w:sz w:val="24"/>
                <w:szCs w:val="24"/>
              </w:rPr>
              <w:t>Pengupasan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Kulit</w:t>
            </w:r>
            <w:proofErr w:type="spellEnd"/>
            <w:r w:rsidRPr="00424032">
              <w:rPr>
                <w:rFonts w:ascii="Times New Roman" w:hAnsi="Times New Roman" w:cs="Times New Roman"/>
                <w:sz w:val="24"/>
                <w:szCs w:val="24"/>
              </w:rPr>
              <w:t xml:space="preserve"> &amp; </w:t>
            </w:r>
            <w:proofErr w:type="spellStart"/>
            <w:r w:rsidRPr="00424032">
              <w:rPr>
                <w:rFonts w:ascii="Times New Roman" w:hAnsi="Times New Roman" w:cs="Times New Roman"/>
                <w:sz w:val="24"/>
                <w:szCs w:val="24"/>
              </w:rPr>
              <w:t>Pencukitan</w:t>
            </w:r>
            <w:proofErr w:type="spellEnd"/>
            <w:r w:rsidRPr="00424032">
              <w:rPr>
                <w:rFonts w:ascii="Times New Roman" w:hAnsi="Times New Roman" w:cs="Times New Roman"/>
                <w:sz w:val="24"/>
                <w:szCs w:val="24"/>
              </w:rPr>
              <w:t xml:space="preserve"> Usus (PTO</w:t>
            </w:r>
            <w:r w:rsidRPr="00424032">
              <w:rPr>
                <w:rFonts w:ascii="Times New Roman" w:hAnsi="Times New Roman" w:cs="Times New Roman"/>
                <w:sz w:val="24"/>
                <w:szCs w:val="24"/>
              </w:rPr>
              <w:t>)</w:t>
            </w:r>
          </w:p>
        </w:tc>
        <w:tc>
          <w:tcPr>
            <w:tcW w:w="1989" w:type="dxa"/>
            <w:tcBorders>
              <w:bottom w:val="single" w:sz="4" w:space="0" w:color="auto"/>
            </w:tcBorders>
          </w:tcPr>
          <w:p w14:paraId="3194B2D9" w14:textId="65455F88" w:rsidR="00CB2612" w:rsidRPr="00424032" w:rsidRDefault="00CB2612" w:rsidP="00F0703C">
            <w:pPr>
              <w:rPr>
                <w:rFonts w:ascii="Times New Roman" w:hAnsi="Times New Roman" w:cs="Times New Roman"/>
                <w:sz w:val="24"/>
                <w:szCs w:val="24"/>
                <w:lang w:val="id-ID"/>
              </w:rPr>
            </w:pPr>
            <w:r w:rsidRPr="00424032">
              <w:rPr>
                <w:rFonts w:ascii="Times New Roman" w:hAnsi="Times New Roman" w:cs="Times New Roman"/>
                <w:sz w:val="24"/>
                <w:szCs w:val="24"/>
              </w:rPr>
              <w:t>86,31</w:t>
            </w:r>
          </w:p>
        </w:tc>
        <w:tc>
          <w:tcPr>
            <w:tcW w:w="2693" w:type="dxa"/>
            <w:tcBorders>
              <w:bottom w:val="single" w:sz="4" w:space="0" w:color="auto"/>
            </w:tcBorders>
          </w:tcPr>
          <w:p w14:paraId="309E08AC" w14:textId="6ABE8146" w:rsidR="00CB2612" w:rsidRPr="00424032" w:rsidRDefault="00CB2612" w:rsidP="00F0703C">
            <w:pPr>
              <w:rPr>
                <w:rFonts w:ascii="Times New Roman" w:hAnsi="Times New Roman" w:cs="Times New Roman"/>
                <w:sz w:val="24"/>
                <w:szCs w:val="24"/>
                <w:lang w:val="id-ID"/>
              </w:rPr>
            </w:pPr>
            <w:r w:rsidRPr="00424032">
              <w:rPr>
                <w:rFonts w:ascii="Times New Roman" w:hAnsi="Times New Roman" w:cs="Times New Roman"/>
                <w:sz w:val="24"/>
                <w:szCs w:val="24"/>
              </w:rPr>
              <w:t>≥86</w:t>
            </w:r>
          </w:p>
        </w:tc>
      </w:tr>
    </w:tbl>
    <w:p w14:paraId="15C3C818" w14:textId="77777777" w:rsidR="00A71519" w:rsidRPr="00424032" w:rsidRDefault="00A71519" w:rsidP="00A71519">
      <w:pPr>
        <w:spacing w:after="0"/>
        <w:jc w:val="both"/>
        <w:rPr>
          <w:rFonts w:ascii="Times New Roman" w:hAnsi="Times New Roman" w:cs="Times New Roman"/>
          <w:b/>
          <w:bCs/>
          <w:sz w:val="24"/>
          <w:szCs w:val="24"/>
        </w:rPr>
      </w:pPr>
    </w:p>
    <w:p w14:paraId="12E00A87" w14:textId="77777777" w:rsidR="00A71519" w:rsidRPr="00424032" w:rsidRDefault="00A71519" w:rsidP="00A71519">
      <w:pPr>
        <w:pStyle w:val="Keterangan"/>
        <w:keepNext/>
        <w:spacing w:after="0"/>
        <w:rPr>
          <w:rFonts w:ascii="Times New Roman" w:hAnsi="Times New Roman" w:cs="Times New Roman"/>
          <w:b w:val="0"/>
          <w:bCs w:val="0"/>
          <w:i/>
          <w:iCs/>
          <w:color w:val="auto"/>
          <w:sz w:val="24"/>
          <w:szCs w:val="24"/>
        </w:rPr>
      </w:pPr>
      <w:r w:rsidRPr="00424032">
        <w:rPr>
          <w:rFonts w:ascii="Times New Roman" w:hAnsi="Times New Roman" w:cs="Times New Roman"/>
          <w:b w:val="0"/>
          <w:bCs w:val="0"/>
          <w:color w:val="auto"/>
          <w:sz w:val="24"/>
          <w:szCs w:val="24"/>
        </w:rPr>
        <w:t xml:space="preserve">Tabel 6. Hasil </w:t>
      </w:r>
      <w:proofErr w:type="spellStart"/>
      <w:r w:rsidRPr="00424032">
        <w:rPr>
          <w:rFonts w:ascii="Times New Roman" w:hAnsi="Times New Roman" w:cs="Times New Roman"/>
          <w:b w:val="0"/>
          <w:bCs w:val="0"/>
          <w:color w:val="auto"/>
          <w:sz w:val="24"/>
          <w:szCs w:val="24"/>
        </w:rPr>
        <w:t>pengukuran</w:t>
      </w:r>
      <w:proofErr w:type="spellEnd"/>
      <w:r w:rsidRPr="00424032">
        <w:rPr>
          <w:rFonts w:ascii="Times New Roman" w:hAnsi="Times New Roman" w:cs="Times New Roman"/>
          <w:b w:val="0"/>
          <w:bCs w:val="0"/>
          <w:color w:val="auto"/>
          <w:sz w:val="24"/>
          <w:szCs w:val="24"/>
        </w:rPr>
        <w:t xml:space="preserve"> </w:t>
      </w:r>
      <w:proofErr w:type="spellStart"/>
      <w:r w:rsidRPr="00424032">
        <w:rPr>
          <w:rFonts w:ascii="Times New Roman" w:hAnsi="Times New Roman" w:cs="Times New Roman"/>
          <w:b w:val="0"/>
          <w:bCs w:val="0"/>
          <w:color w:val="auto"/>
          <w:sz w:val="24"/>
          <w:szCs w:val="24"/>
        </w:rPr>
        <w:t>produktivitas</w:t>
      </w:r>
      <w:proofErr w:type="spellEnd"/>
      <w:r w:rsidRPr="00424032">
        <w:rPr>
          <w:rFonts w:ascii="Times New Roman" w:hAnsi="Times New Roman" w:cs="Times New Roman"/>
          <w:b w:val="0"/>
          <w:bCs w:val="0"/>
          <w:color w:val="auto"/>
          <w:sz w:val="24"/>
          <w:szCs w:val="24"/>
        </w:rPr>
        <w:t xml:space="preserve"> </w:t>
      </w:r>
      <w:proofErr w:type="spellStart"/>
      <w:r w:rsidRPr="00424032">
        <w:rPr>
          <w:rFonts w:ascii="Times New Roman" w:hAnsi="Times New Roman" w:cs="Times New Roman"/>
          <w:b w:val="0"/>
          <w:bCs w:val="0"/>
          <w:color w:val="auto"/>
          <w:sz w:val="24"/>
          <w:szCs w:val="24"/>
        </w:rPr>
        <w:t>kupas</w:t>
      </w:r>
      <w:proofErr w:type="spellEnd"/>
      <w:r w:rsidRPr="00424032">
        <w:rPr>
          <w:rFonts w:ascii="Times New Roman" w:hAnsi="Times New Roman" w:cs="Times New Roman"/>
          <w:b w:val="0"/>
          <w:bCs w:val="0"/>
          <w:color w:val="auto"/>
          <w:sz w:val="24"/>
          <w:szCs w:val="24"/>
        </w:rPr>
        <w:t xml:space="preserve"> </w:t>
      </w:r>
      <w:proofErr w:type="spellStart"/>
      <w:r w:rsidRPr="00424032">
        <w:rPr>
          <w:rFonts w:ascii="Times New Roman" w:hAnsi="Times New Roman" w:cs="Times New Roman"/>
          <w:b w:val="0"/>
          <w:bCs w:val="0"/>
          <w:color w:val="auto"/>
          <w:sz w:val="24"/>
          <w:szCs w:val="24"/>
        </w:rPr>
        <w:t>belah</w:t>
      </w:r>
      <w:proofErr w:type="spellEnd"/>
      <w:r w:rsidRPr="00424032">
        <w:rPr>
          <w:rFonts w:ascii="Times New Roman" w:hAnsi="Times New Roman" w:cs="Times New Roman"/>
          <w:b w:val="0"/>
          <w:bCs w:val="0"/>
          <w:color w:val="auto"/>
          <w:sz w:val="24"/>
          <w:szCs w:val="24"/>
        </w:rPr>
        <w:t xml:space="preserve"> dan </w:t>
      </w:r>
      <w:proofErr w:type="spellStart"/>
      <w:r w:rsidRPr="00424032">
        <w:rPr>
          <w:rFonts w:ascii="Times New Roman" w:hAnsi="Times New Roman" w:cs="Times New Roman"/>
          <w:b w:val="0"/>
          <w:bCs w:val="0"/>
          <w:color w:val="auto"/>
          <w:sz w:val="24"/>
          <w:szCs w:val="24"/>
        </w:rPr>
        <w:t>cukit</w:t>
      </w:r>
      <w:proofErr w:type="spellEnd"/>
      <w:r w:rsidRPr="00424032">
        <w:rPr>
          <w:rFonts w:ascii="Times New Roman" w:hAnsi="Times New Roman" w:cs="Times New Roman"/>
          <w:b w:val="0"/>
          <w:bCs w:val="0"/>
          <w:color w:val="auto"/>
          <w:sz w:val="24"/>
          <w:szCs w:val="24"/>
        </w:rPr>
        <w:t xml:space="preserve"> usus</w:t>
      </w:r>
    </w:p>
    <w:tbl>
      <w:tblPr>
        <w:tblStyle w:val="KisiTabel"/>
        <w:tblW w:w="97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769"/>
        <w:gridCol w:w="1832"/>
        <w:gridCol w:w="3153"/>
      </w:tblGrid>
      <w:tr w:rsidR="00CB2612" w:rsidRPr="00424032" w14:paraId="2AE57D7B" w14:textId="77777777" w:rsidTr="00952EC6">
        <w:tc>
          <w:tcPr>
            <w:tcW w:w="2977" w:type="dxa"/>
            <w:tcBorders>
              <w:top w:val="single" w:sz="4" w:space="0" w:color="auto"/>
              <w:bottom w:val="single" w:sz="4" w:space="0" w:color="auto"/>
            </w:tcBorders>
          </w:tcPr>
          <w:p w14:paraId="38008D4C" w14:textId="77777777" w:rsidR="00CB2612" w:rsidRPr="00424032" w:rsidRDefault="00CB2612" w:rsidP="007726D3">
            <w:pPr>
              <w:rPr>
                <w:rFonts w:ascii="Times New Roman" w:hAnsi="Times New Roman" w:cs="Times New Roman"/>
                <w:sz w:val="24"/>
                <w:szCs w:val="24"/>
                <w:lang w:val="nb-NO"/>
              </w:rPr>
            </w:pPr>
            <w:r w:rsidRPr="00424032">
              <w:rPr>
                <w:rFonts w:ascii="Times New Roman" w:hAnsi="Times New Roman" w:cs="Times New Roman"/>
                <w:sz w:val="24"/>
                <w:szCs w:val="24"/>
                <w:lang w:val="nb-NO"/>
              </w:rPr>
              <w:t xml:space="preserve">Tahapan </w:t>
            </w:r>
          </w:p>
        </w:tc>
        <w:tc>
          <w:tcPr>
            <w:tcW w:w="1769" w:type="dxa"/>
            <w:tcBorders>
              <w:top w:val="single" w:sz="4" w:space="0" w:color="auto"/>
              <w:bottom w:val="single" w:sz="4" w:space="0" w:color="auto"/>
            </w:tcBorders>
          </w:tcPr>
          <w:p w14:paraId="1D8EC582" w14:textId="7D1264E4" w:rsidR="00CB2612" w:rsidRPr="00424032" w:rsidRDefault="00CB2612" w:rsidP="007726D3">
            <w:pPr>
              <w:rPr>
                <w:rFonts w:ascii="Times New Roman" w:hAnsi="Times New Roman" w:cs="Times New Roman"/>
                <w:sz w:val="24"/>
                <w:szCs w:val="24"/>
                <w:lang w:val="nb-NO"/>
              </w:rPr>
            </w:pPr>
            <w:r w:rsidRPr="00424032">
              <w:rPr>
                <w:rFonts w:ascii="Times New Roman" w:hAnsi="Times New Roman" w:cs="Times New Roman"/>
                <w:sz w:val="24"/>
                <w:szCs w:val="24"/>
                <w:lang w:val="nb-NO"/>
              </w:rPr>
              <w:t>size</w:t>
            </w:r>
          </w:p>
        </w:tc>
        <w:tc>
          <w:tcPr>
            <w:tcW w:w="1832" w:type="dxa"/>
            <w:tcBorders>
              <w:top w:val="single" w:sz="4" w:space="0" w:color="auto"/>
              <w:bottom w:val="single" w:sz="4" w:space="0" w:color="auto"/>
            </w:tcBorders>
          </w:tcPr>
          <w:p w14:paraId="0839758E" w14:textId="55544959" w:rsidR="00CB2612" w:rsidRPr="00424032" w:rsidRDefault="00CB2612" w:rsidP="007726D3">
            <w:pPr>
              <w:rPr>
                <w:rFonts w:ascii="Times New Roman" w:hAnsi="Times New Roman" w:cs="Times New Roman"/>
                <w:sz w:val="24"/>
                <w:szCs w:val="24"/>
                <w:lang w:val="nb-NO"/>
              </w:rPr>
            </w:pPr>
            <w:r w:rsidRPr="00424032">
              <w:rPr>
                <w:rFonts w:ascii="Times New Roman" w:hAnsi="Times New Roman" w:cs="Times New Roman"/>
                <w:sz w:val="24"/>
                <w:szCs w:val="24"/>
                <w:lang w:val="nb-NO"/>
              </w:rPr>
              <w:t>Rata-rata  (kg)</w:t>
            </w:r>
          </w:p>
        </w:tc>
        <w:tc>
          <w:tcPr>
            <w:tcW w:w="3153" w:type="dxa"/>
            <w:tcBorders>
              <w:top w:val="single" w:sz="4" w:space="0" w:color="auto"/>
              <w:bottom w:val="single" w:sz="4" w:space="0" w:color="auto"/>
            </w:tcBorders>
          </w:tcPr>
          <w:p w14:paraId="1F5F6D01" w14:textId="77777777" w:rsidR="00CB2612" w:rsidRPr="00424032" w:rsidRDefault="00CB2612" w:rsidP="007726D3">
            <w:pPr>
              <w:rPr>
                <w:rFonts w:ascii="Times New Roman" w:hAnsi="Times New Roman" w:cs="Times New Roman"/>
                <w:sz w:val="24"/>
                <w:szCs w:val="24"/>
                <w:lang w:val="nb-NO"/>
              </w:rPr>
            </w:pPr>
            <w:r w:rsidRPr="00424032">
              <w:rPr>
                <w:rFonts w:ascii="Times New Roman" w:hAnsi="Times New Roman" w:cs="Times New Roman"/>
                <w:sz w:val="24"/>
                <w:szCs w:val="24"/>
                <w:lang w:val="id-ID"/>
              </w:rPr>
              <w:t>Standard perusahaan (kg/orang/jam)</w:t>
            </w:r>
          </w:p>
        </w:tc>
      </w:tr>
      <w:tr w:rsidR="00CB2612" w:rsidRPr="00424032" w14:paraId="127307C7" w14:textId="77777777" w:rsidTr="00952EC6">
        <w:trPr>
          <w:trHeight w:val="194"/>
        </w:trPr>
        <w:tc>
          <w:tcPr>
            <w:tcW w:w="2977" w:type="dxa"/>
            <w:tcBorders>
              <w:top w:val="single" w:sz="4" w:space="0" w:color="auto"/>
            </w:tcBorders>
          </w:tcPr>
          <w:p w14:paraId="410BA16A" w14:textId="77777777" w:rsidR="00CB2612" w:rsidRPr="00424032" w:rsidRDefault="00CB2612" w:rsidP="007726D3">
            <w:pPr>
              <w:rPr>
                <w:rFonts w:ascii="Times New Roman" w:hAnsi="Times New Roman" w:cs="Times New Roman"/>
                <w:sz w:val="24"/>
                <w:szCs w:val="24"/>
                <w:lang w:val="nb-NO"/>
              </w:rPr>
            </w:pPr>
            <w:r w:rsidRPr="00424032">
              <w:rPr>
                <w:rFonts w:ascii="Times New Roman" w:hAnsi="Times New Roman" w:cs="Times New Roman"/>
                <w:sz w:val="24"/>
                <w:szCs w:val="24"/>
                <w:lang w:val="nb-NO"/>
              </w:rPr>
              <w:t>Potong kepala</w:t>
            </w:r>
          </w:p>
        </w:tc>
        <w:tc>
          <w:tcPr>
            <w:tcW w:w="1769" w:type="dxa"/>
            <w:tcBorders>
              <w:top w:val="single" w:sz="4" w:space="0" w:color="auto"/>
            </w:tcBorders>
          </w:tcPr>
          <w:p w14:paraId="566C7496" w14:textId="0E9F69AC" w:rsidR="00CB2612" w:rsidRPr="00424032" w:rsidRDefault="00CB2612" w:rsidP="007726D3">
            <w:pPr>
              <w:rPr>
                <w:rFonts w:ascii="Times New Roman" w:hAnsi="Times New Roman" w:cs="Times New Roman"/>
                <w:sz w:val="24"/>
                <w:szCs w:val="24"/>
              </w:rPr>
            </w:pPr>
            <w:r w:rsidRPr="00424032">
              <w:rPr>
                <w:rFonts w:ascii="Times New Roman" w:hAnsi="Times New Roman" w:cs="Times New Roman"/>
                <w:sz w:val="24"/>
                <w:szCs w:val="24"/>
              </w:rPr>
              <w:t>40–50</w:t>
            </w:r>
          </w:p>
        </w:tc>
        <w:tc>
          <w:tcPr>
            <w:tcW w:w="1832" w:type="dxa"/>
            <w:tcBorders>
              <w:top w:val="single" w:sz="4" w:space="0" w:color="auto"/>
            </w:tcBorders>
            <w:vAlign w:val="center"/>
          </w:tcPr>
          <w:p w14:paraId="763C2F27" w14:textId="093BCE78" w:rsidR="00CB2612" w:rsidRPr="00424032" w:rsidRDefault="00CB2612" w:rsidP="007726D3">
            <w:pPr>
              <w:rPr>
                <w:rFonts w:ascii="Times New Roman" w:hAnsi="Times New Roman" w:cs="Times New Roman"/>
                <w:sz w:val="24"/>
                <w:szCs w:val="24"/>
                <w:lang w:val="nb-NO"/>
              </w:rPr>
            </w:pPr>
            <w:r w:rsidRPr="00424032">
              <w:rPr>
                <w:rFonts w:ascii="Times New Roman" w:hAnsi="Times New Roman" w:cs="Times New Roman"/>
                <w:sz w:val="24"/>
                <w:szCs w:val="24"/>
              </w:rPr>
              <w:t>28,04</w:t>
            </w:r>
          </w:p>
        </w:tc>
        <w:tc>
          <w:tcPr>
            <w:tcW w:w="3153" w:type="dxa"/>
            <w:tcBorders>
              <w:top w:val="single" w:sz="4" w:space="0" w:color="auto"/>
            </w:tcBorders>
          </w:tcPr>
          <w:p w14:paraId="7DE9EE97" w14:textId="07DC5F4D" w:rsidR="00CB2612" w:rsidRPr="00424032" w:rsidRDefault="00CB2612" w:rsidP="007726D3">
            <w:pPr>
              <w:rPr>
                <w:rFonts w:ascii="Times New Roman" w:hAnsi="Times New Roman" w:cs="Times New Roman"/>
                <w:sz w:val="24"/>
                <w:szCs w:val="24"/>
                <w:lang w:val="nb-NO"/>
              </w:rPr>
            </w:pPr>
            <w:r w:rsidRPr="00424032">
              <w:rPr>
                <w:rFonts w:ascii="Times New Roman" w:hAnsi="Times New Roman" w:cs="Times New Roman"/>
                <w:sz w:val="24"/>
                <w:szCs w:val="24"/>
              </w:rPr>
              <w:t>25–28</w:t>
            </w:r>
          </w:p>
        </w:tc>
      </w:tr>
      <w:tr w:rsidR="00CB2612" w:rsidRPr="00424032" w14:paraId="0B11DBE0" w14:textId="77777777" w:rsidTr="00952EC6">
        <w:tc>
          <w:tcPr>
            <w:tcW w:w="2977" w:type="dxa"/>
            <w:tcBorders>
              <w:bottom w:val="single" w:sz="4" w:space="0" w:color="auto"/>
            </w:tcBorders>
          </w:tcPr>
          <w:p w14:paraId="61FE0694" w14:textId="77777777" w:rsidR="00CB2612" w:rsidRPr="00424032" w:rsidRDefault="00CB2612" w:rsidP="007726D3">
            <w:pPr>
              <w:rPr>
                <w:rFonts w:ascii="Times New Roman" w:eastAsia="Times New Roman" w:hAnsi="Times New Roman" w:cs="Times New Roman"/>
                <w:color w:val="000000"/>
                <w:sz w:val="24"/>
                <w:szCs w:val="24"/>
                <w:lang w:eastAsia="en-ID"/>
              </w:rPr>
            </w:pPr>
            <w:r w:rsidRPr="00424032">
              <w:rPr>
                <w:rFonts w:ascii="Times New Roman" w:hAnsi="Times New Roman" w:cs="Times New Roman"/>
                <w:sz w:val="24"/>
                <w:szCs w:val="24"/>
                <w:lang w:val="id-ID"/>
              </w:rPr>
              <w:t xml:space="preserve">Kupas belah dan </w:t>
            </w:r>
            <w:proofErr w:type="spellStart"/>
            <w:r w:rsidRPr="00424032">
              <w:rPr>
                <w:rFonts w:ascii="Times New Roman" w:hAnsi="Times New Roman" w:cs="Times New Roman"/>
                <w:sz w:val="24"/>
                <w:szCs w:val="24"/>
              </w:rPr>
              <w:t>cukit</w:t>
            </w:r>
            <w:proofErr w:type="spellEnd"/>
            <w:r w:rsidRPr="00424032">
              <w:rPr>
                <w:rFonts w:ascii="Times New Roman" w:hAnsi="Times New Roman" w:cs="Times New Roman"/>
                <w:sz w:val="24"/>
                <w:szCs w:val="24"/>
              </w:rPr>
              <w:t xml:space="preserve"> usus</w:t>
            </w:r>
          </w:p>
        </w:tc>
        <w:tc>
          <w:tcPr>
            <w:tcW w:w="1769" w:type="dxa"/>
            <w:tcBorders>
              <w:bottom w:val="single" w:sz="4" w:space="0" w:color="auto"/>
            </w:tcBorders>
          </w:tcPr>
          <w:p w14:paraId="2D325210" w14:textId="0AC6A3EC" w:rsidR="00CB2612" w:rsidRPr="00424032" w:rsidRDefault="00FF3861" w:rsidP="007726D3">
            <w:pPr>
              <w:rPr>
                <w:rFonts w:ascii="Times New Roman" w:eastAsia="Times New Roman" w:hAnsi="Times New Roman" w:cs="Times New Roman"/>
                <w:color w:val="000000"/>
                <w:sz w:val="24"/>
                <w:szCs w:val="24"/>
                <w:lang w:eastAsia="en-ID"/>
              </w:rPr>
            </w:pPr>
            <w:r w:rsidRPr="00424032">
              <w:rPr>
                <w:rFonts w:ascii="Times New Roman" w:hAnsi="Times New Roman" w:cs="Times New Roman"/>
                <w:sz w:val="24"/>
                <w:szCs w:val="24"/>
              </w:rPr>
              <w:t>30–36</w:t>
            </w:r>
          </w:p>
        </w:tc>
        <w:tc>
          <w:tcPr>
            <w:tcW w:w="1832" w:type="dxa"/>
            <w:tcBorders>
              <w:bottom w:val="single" w:sz="4" w:space="0" w:color="auto"/>
            </w:tcBorders>
            <w:vAlign w:val="center"/>
          </w:tcPr>
          <w:p w14:paraId="694F38D3" w14:textId="2C601AF5" w:rsidR="00CB2612" w:rsidRPr="00424032" w:rsidRDefault="00952EC6" w:rsidP="007726D3">
            <w:pPr>
              <w:rPr>
                <w:rFonts w:ascii="Times New Roman" w:eastAsia="Times New Roman" w:hAnsi="Times New Roman" w:cs="Times New Roman"/>
                <w:color w:val="000000"/>
                <w:sz w:val="24"/>
                <w:szCs w:val="24"/>
                <w:lang w:eastAsia="en-ID"/>
              </w:rPr>
            </w:pPr>
            <w:r w:rsidRPr="00424032">
              <w:rPr>
                <w:rFonts w:ascii="Times New Roman" w:hAnsi="Times New Roman" w:cs="Times New Roman"/>
                <w:sz w:val="24"/>
                <w:szCs w:val="24"/>
              </w:rPr>
              <w:t>4,18</w:t>
            </w:r>
          </w:p>
        </w:tc>
        <w:tc>
          <w:tcPr>
            <w:tcW w:w="3153" w:type="dxa"/>
            <w:tcBorders>
              <w:bottom w:val="single" w:sz="4" w:space="0" w:color="auto"/>
            </w:tcBorders>
          </w:tcPr>
          <w:p w14:paraId="1F43E76C" w14:textId="4FB8EA50" w:rsidR="00CB2612" w:rsidRPr="00424032" w:rsidRDefault="00952EC6" w:rsidP="007726D3">
            <w:pPr>
              <w:rPr>
                <w:rFonts w:ascii="Times New Roman" w:eastAsia="Times New Roman" w:hAnsi="Times New Roman" w:cs="Times New Roman"/>
                <w:color w:val="000000"/>
                <w:sz w:val="24"/>
                <w:szCs w:val="24"/>
                <w:lang w:eastAsia="en-ID"/>
              </w:rPr>
            </w:pPr>
            <w:r w:rsidRPr="00424032">
              <w:rPr>
                <w:rFonts w:ascii="Times New Roman" w:hAnsi="Times New Roman" w:cs="Times New Roman"/>
                <w:sz w:val="24"/>
                <w:szCs w:val="24"/>
              </w:rPr>
              <w:t>4</w:t>
            </w:r>
          </w:p>
        </w:tc>
      </w:tr>
    </w:tbl>
    <w:p w14:paraId="472CD859" w14:textId="77777777" w:rsidR="00A71519" w:rsidRPr="00424032" w:rsidRDefault="00A71519" w:rsidP="00A71519">
      <w:pPr>
        <w:spacing w:after="0"/>
        <w:jc w:val="both"/>
        <w:rPr>
          <w:rFonts w:ascii="Times New Roman" w:hAnsi="Times New Roman" w:cs="Times New Roman"/>
          <w:b/>
          <w:bCs/>
          <w:sz w:val="24"/>
          <w:szCs w:val="24"/>
        </w:rPr>
      </w:pPr>
    </w:p>
    <w:bookmarkEnd w:id="3"/>
    <w:p w14:paraId="353E5B03" w14:textId="77777777" w:rsidR="00424032" w:rsidRPr="00F56E7D" w:rsidRDefault="00424032" w:rsidP="003E071C">
      <w:pPr>
        <w:spacing w:after="120"/>
        <w:rPr>
          <w:rFonts w:ascii="Times New Roman" w:hAnsi="Times New Roman" w:cs="Times New Roman"/>
          <w:b/>
          <w:bCs/>
          <w:sz w:val="24"/>
          <w:szCs w:val="24"/>
          <w:lang w:val="en-ID"/>
        </w:rPr>
      </w:pPr>
      <w:proofErr w:type="spellStart"/>
      <w:r w:rsidRPr="00F56E7D">
        <w:rPr>
          <w:rFonts w:ascii="Times New Roman" w:hAnsi="Times New Roman" w:cs="Times New Roman"/>
          <w:b/>
          <w:bCs/>
          <w:sz w:val="24"/>
          <w:szCs w:val="24"/>
          <w:lang w:val="en-ID"/>
        </w:rPr>
        <w:t>Pembahasan</w:t>
      </w:r>
      <w:proofErr w:type="spellEnd"/>
      <w:r w:rsidRPr="00F56E7D">
        <w:rPr>
          <w:rFonts w:ascii="Times New Roman" w:hAnsi="Times New Roman" w:cs="Times New Roman"/>
          <w:b/>
          <w:bCs/>
          <w:sz w:val="24"/>
          <w:szCs w:val="24"/>
          <w:lang w:val="en-ID"/>
        </w:rPr>
        <w:t xml:space="preserve"> </w:t>
      </w:r>
    </w:p>
    <w:p w14:paraId="6032733B" w14:textId="65ACE79D" w:rsidR="00FF3861" w:rsidRPr="003E071C" w:rsidRDefault="00FF3861" w:rsidP="003E071C">
      <w:pPr>
        <w:spacing w:after="0"/>
        <w:jc w:val="both"/>
        <w:rPr>
          <w:rFonts w:ascii="Times New Roman" w:hAnsi="Times New Roman" w:cs="Times New Roman"/>
          <w:b/>
          <w:bCs/>
          <w:sz w:val="24"/>
          <w:szCs w:val="24"/>
          <w:lang w:val="en-ID"/>
        </w:rPr>
      </w:pPr>
      <w:proofErr w:type="spellStart"/>
      <w:r w:rsidRPr="003E071C">
        <w:rPr>
          <w:rFonts w:ascii="Times New Roman" w:hAnsi="Times New Roman" w:cs="Times New Roman"/>
          <w:b/>
          <w:bCs/>
          <w:sz w:val="24"/>
          <w:szCs w:val="24"/>
          <w:lang w:val="en-ID"/>
        </w:rPr>
        <w:t>Pengamatan</w:t>
      </w:r>
      <w:proofErr w:type="spellEnd"/>
      <w:r w:rsidRPr="003E071C">
        <w:rPr>
          <w:rFonts w:ascii="Times New Roman" w:hAnsi="Times New Roman" w:cs="Times New Roman"/>
          <w:b/>
          <w:bCs/>
          <w:sz w:val="24"/>
          <w:szCs w:val="24"/>
          <w:lang w:val="en-ID"/>
        </w:rPr>
        <w:t xml:space="preserve"> </w:t>
      </w:r>
      <w:proofErr w:type="spellStart"/>
      <w:r w:rsidRPr="003E071C">
        <w:rPr>
          <w:rFonts w:ascii="Times New Roman" w:hAnsi="Times New Roman" w:cs="Times New Roman"/>
          <w:b/>
          <w:bCs/>
          <w:sz w:val="24"/>
          <w:szCs w:val="24"/>
          <w:lang w:val="en-ID"/>
        </w:rPr>
        <w:t>alur</w:t>
      </w:r>
      <w:proofErr w:type="spellEnd"/>
      <w:r w:rsidRPr="003E071C">
        <w:rPr>
          <w:rFonts w:ascii="Times New Roman" w:hAnsi="Times New Roman" w:cs="Times New Roman"/>
          <w:b/>
          <w:bCs/>
          <w:sz w:val="24"/>
          <w:szCs w:val="24"/>
          <w:lang w:val="en-ID"/>
        </w:rPr>
        <w:t xml:space="preserve"> proses </w:t>
      </w:r>
      <w:proofErr w:type="spellStart"/>
      <w:r w:rsidRPr="003E071C">
        <w:rPr>
          <w:rFonts w:ascii="Times New Roman" w:hAnsi="Times New Roman" w:cs="Times New Roman"/>
          <w:b/>
          <w:bCs/>
          <w:sz w:val="24"/>
          <w:szCs w:val="24"/>
          <w:lang w:val="en-ID"/>
        </w:rPr>
        <w:t>nobashi</w:t>
      </w:r>
      <w:proofErr w:type="spellEnd"/>
      <w:r w:rsidRPr="003E071C">
        <w:rPr>
          <w:rFonts w:ascii="Times New Roman" w:hAnsi="Times New Roman" w:cs="Times New Roman"/>
          <w:b/>
          <w:bCs/>
          <w:sz w:val="24"/>
          <w:szCs w:val="24"/>
          <w:lang w:val="en-ID"/>
        </w:rPr>
        <w:t xml:space="preserve"> </w:t>
      </w:r>
      <w:proofErr w:type="spellStart"/>
      <w:r w:rsidRPr="003E071C">
        <w:rPr>
          <w:rFonts w:ascii="Times New Roman" w:hAnsi="Times New Roman" w:cs="Times New Roman"/>
          <w:b/>
          <w:bCs/>
          <w:sz w:val="24"/>
          <w:szCs w:val="24"/>
          <w:lang w:val="en-ID"/>
        </w:rPr>
        <w:t>ebi</w:t>
      </w:r>
      <w:proofErr w:type="spellEnd"/>
    </w:p>
    <w:p w14:paraId="33B22D9C" w14:textId="0D24B38F" w:rsidR="00F56E7D" w:rsidRDefault="00F56E7D" w:rsidP="003E071C">
      <w:pPr>
        <w:ind w:firstLine="720"/>
        <w:jc w:val="both"/>
        <w:rPr>
          <w:rFonts w:ascii="Times New Roman" w:hAnsi="Times New Roman" w:cs="Times New Roman"/>
          <w:sz w:val="24"/>
          <w:szCs w:val="24"/>
        </w:rPr>
      </w:pPr>
      <w:r w:rsidRPr="003E071C">
        <w:rPr>
          <w:rFonts w:ascii="Times New Roman" w:hAnsi="Times New Roman" w:cs="Times New Roman"/>
          <w:sz w:val="24"/>
          <w:szCs w:val="24"/>
        </w:rPr>
        <w:t xml:space="preserve">Proses </w:t>
      </w:r>
      <w:proofErr w:type="spellStart"/>
      <w:r w:rsidRPr="003E071C">
        <w:rPr>
          <w:rFonts w:ascii="Times New Roman" w:hAnsi="Times New Roman" w:cs="Times New Roman"/>
          <w:sz w:val="24"/>
          <w:szCs w:val="24"/>
        </w:rPr>
        <w:t>pengolahan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Nobashi</w:t>
      </w:r>
      <w:proofErr w:type="spellEnd"/>
      <w:r w:rsidRPr="003E071C">
        <w:rPr>
          <w:rFonts w:ascii="Times New Roman" w:hAnsi="Times New Roman" w:cs="Times New Roman"/>
          <w:sz w:val="24"/>
          <w:szCs w:val="24"/>
        </w:rPr>
        <w:t xml:space="preserve"> Ebi di PT. Dua Putra Utama Makmur </w:t>
      </w:r>
      <w:proofErr w:type="spellStart"/>
      <w:r w:rsidRPr="003E071C">
        <w:rPr>
          <w:rFonts w:ascii="Times New Roman" w:hAnsi="Times New Roman" w:cs="Times New Roman"/>
          <w:sz w:val="24"/>
          <w:szCs w:val="24"/>
        </w:rPr>
        <w:t>Tbk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meliputi</w:t>
      </w:r>
      <w:proofErr w:type="spellEnd"/>
      <w:r w:rsidRPr="003E071C">
        <w:rPr>
          <w:rFonts w:ascii="Times New Roman" w:hAnsi="Times New Roman" w:cs="Times New Roman"/>
          <w:sz w:val="24"/>
          <w:szCs w:val="24"/>
        </w:rPr>
        <w:t xml:space="preserve"> 24 </w:t>
      </w:r>
      <w:proofErr w:type="spellStart"/>
      <w:r w:rsidRPr="003E071C">
        <w:rPr>
          <w:rFonts w:ascii="Times New Roman" w:hAnsi="Times New Roman" w:cs="Times New Roman"/>
          <w:sz w:val="24"/>
          <w:szCs w:val="24"/>
        </w:rPr>
        <w:t>tahapan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utama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dimulai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dari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penerimaan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bahan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baku</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hingga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penyimpanan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produk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beku</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Setiap</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tahap</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dirancang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secara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sistematis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menjaga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mutu</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keamanan</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konsistensi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ukuran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produk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sesuai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standar</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ekspor</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Pengolahan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kupas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mentah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beku</w:t>
      </w:r>
      <w:proofErr w:type="spellEnd"/>
      <w:r w:rsidRPr="003E071C">
        <w:rPr>
          <w:rFonts w:ascii="Times New Roman" w:hAnsi="Times New Roman" w:cs="Times New Roman"/>
          <w:sz w:val="24"/>
          <w:szCs w:val="24"/>
        </w:rPr>
        <w:t xml:space="preserve"> (Peeled Tail On, PTO)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penerapan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prosedur</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operasional</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standar</w:t>
      </w:r>
      <w:proofErr w:type="spellEnd"/>
      <w:r w:rsidRPr="003E071C">
        <w:rPr>
          <w:rFonts w:ascii="Times New Roman" w:hAnsi="Times New Roman" w:cs="Times New Roman"/>
          <w:sz w:val="24"/>
          <w:szCs w:val="24"/>
        </w:rPr>
        <w:t xml:space="preserve"> yang </w:t>
      </w:r>
      <w:proofErr w:type="spellStart"/>
      <w:r w:rsidRPr="003E071C">
        <w:rPr>
          <w:rFonts w:ascii="Times New Roman" w:hAnsi="Times New Roman" w:cs="Times New Roman"/>
          <w:sz w:val="24"/>
          <w:szCs w:val="24"/>
        </w:rPr>
        <w:t>ketat</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pengawasan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kualitas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secara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berkelanjutan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memastikan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kesegaran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keamanan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serta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kualitas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fisik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produk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tetap</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terjaga</w:t>
      </w:r>
      <w:proofErr w:type="spellEnd"/>
      <w:r w:rsidRPr="003E071C">
        <w:rPr>
          <w:rFonts w:ascii="Times New Roman" w:hAnsi="Times New Roman" w:cs="Times New Roman"/>
          <w:sz w:val="24"/>
          <w:szCs w:val="24"/>
        </w:rPr>
        <w:t>.</w:t>
      </w:r>
    </w:p>
    <w:p w14:paraId="69E0DB84" w14:textId="4FE4C57A" w:rsidR="003E071C" w:rsidRDefault="00F56E7D" w:rsidP="003E071C">
      <w:pPr>
        <w:spacing w:after="0"/>
        <w:jc w:val="both"/>
        <w:rPr>
          <w:rFonts w:ascii="Times New Roman" w:hAnsi="Times New Roman" w:cs="Times New Roman"/>
          <w:sz w:val="24"/>
          <w:szCs w:val="24"/>
        </w:rPr>
      </w:pPr>
      <w:r w:rsidRPr="003E071C">
        <w:rPr>
          <w:rFonts w:ascii="Times New Roman" w:hAnsi="Times New Roman" w:cs="Times New Roman"/>
          <w:sz w:val="24"/>
          <w:szCs w:val="24"/>
        </w:rPr>
        <w:t>1</w:t>
      </w:r>
      <w:r w:rsidR="00CC03D7">
        <w:rPr>
          <w:rFonts w:ascii="Times New Roman" w:hAnsi="Times New Roman" w:cs="Times New Roman"/>
          <w:sz w:val="24"/>
          <w:szCs w:val="24"/>
        </w:rPr>
        <w:t>.</w:t>
      </w:r>
      <w:r w:rsidRPr="003E071C">
        <w:rPr>
          <w:rFonts w:ascii="Times New Roman" w:hAnsi="Times New Roman" w:cs="Times New Roman"/>
          <w:sz w:val="24"/>
          <w:szCs w:val="24"/>
        </w:rPr>
        <w:t xml:space="preserve"> Penerimaan Bahan Baku</w:t>
      </w:r>
      <w:r w:rsidR="00E63CE5" w:rsidRPr="003E071C">
        <w:rPr>
          <w:rFonts w:ascii="Times New Roman" w:hAnsi="Times New Roman" w:cs="Times New Roman"/>
          <w:sz w:val="24"/>
          <w:szCs w:val="24"/>
        </w:rPr>
        <w:t xml:space="preserve"> </w:t>
      </w:r>
    </w:p>
    <w:p w14:paraId="60FF2F90" w14:textId="77777777" w:rsidR="00CC03D7" w:rsidRPr="003E071C" w:rsidRDefault="00CC03D7" w:rsidP="00CC03D7">
      <w:pPr>
        <w:ind w:firstLine="720"/>
        <w:jc w:val="both"/>
        <w:rPr>
          <w:rFonts w:ascii="Times New Roman" w:hAnsi="Times New Roman" w:cs="Times New Roman"/>
          <w:sz w:val="24"/>
          <w:szCs w:val="24"/>
        </w:rPr>
      </w:pPr>
      <w:r>
        <w:rPr>
          <w:rFonts w:ascii="Times New Roman" w:hAnsi="Times New Roman" w:cs="Times New Roman"/>
          <w:sz w:val="24"/>
          <w:szCs w:val="24"/>
        </w:rPr>
        <w:t xml:space="preserve">Bahan </w:t>
      </w:r>
      <w:proofErr w:type="spellStart"/>
      <w:r>
        <w:rPr>
          <w:rFonts w:ascii="Times New Roman" w:hAnsi="Times New Roman" w:cs="Times New Roman"/>
          <w:sz w:val="24"/>
          <w:szCs w:val="24"/>
        </w:rPr>
        <w:t>baku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3E071C">
        <w:rPr>
          <w:rFonts w:ascii="Times New Roman" w:hAnsi="Times New Roman" w:cs="Times New Roman"/>
          <w:sz w:val="24"/>
          <w:szCs w:val="24"/>
        </w:rPr>
        <w:t>encucian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pertama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dalam</w:t>
      </w:r>
      <w:proofErr w:type="spellEnd"/>
      <w:r w:rsidRPr="003E071C">
        <w:rPr>
          <w:rFonts w:ascii="Times New Roman" w:hAnsi="Times New Roman" w:cs="Times New Roman"/>
          <w:sz w:val="24"/>
          <w:szCs w:val="24"/>
        </w:rPr>
        <w:t xml:space="preserve"> washing tank </w:t>
      </w:r>
      <w:proofErr w:type="spellStart"/>
      <w:r w:rsidRPr="003E071C">
        <w:rPr>
          <w:rFonts w:ascii="Times New Roman" w:hAnsi="Times New Roman" w:cs="Times New Roman"/>
          <w:sz w:val="24"/>
          <w:szCs w:val="24"/>
        </w:rPr>
        <w:t>berkapasitas</w:t>
      </w:r>
      <w:proofErr w:type="spellEnd"/>
      <w:r w:rsidRPr="003E071C">
        <w:rPr>
          <w:rFonts w:ascii="Times New Roman" w:hAnsi="Times New Roman" w:cs="Times New Roman"/>
          <w:sz w:val="24"/>
          <w:szCs w:val="24"/>
        </w:rPr>
        <w:t xml:space="preserve"> 600 L yang </w:t>
      </w:r>
      <w:proofErr w:type="spellStart"/>
      <w:r w:rsidRPr="003E071C">
        <w:rPr>
          <w:rFonts w:ascii="Times New Roman" w:hAnsi="Times New Roman" w:cs="Times New Roman"/>
          <w:sz w:val="24"/>
          <w:szCs w:val="24"/>
        </w:rPr>
        <w:t>terhubung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konveyor</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air </w:t>
      </w:r>
      <w:proofErr w:type="spellStart"/>
      <w:r w:rsidRPr="003E071C">
        <w:rPr>
          <w:rFonts w:ascii="Times New Roman" w:hAnsi="Times New Roman" w:cs="Times New Roman"/>
          <w:sz w:val="24"/>
          <w:szCs w:val="24"/>
        </w:rPr>
        <w:t>bersuhu</w:t>
      </w:r>
      <w:proofErr w:type="spellEnd"/>
      <w:r w:rsidRPr="003E071C">
        <w:rPr>
          <w:rFonts w:ascii="Times New Roman" w:hAnsi="Times New Roman" w:cs="Times New Roman"/>
          <w:sz w:val="24"/>
          <w:szCs w:val="24"/>
        </w:rPr>
        <w:t xml:space="preserve"> &lt;5°C dan </w:t>
      </w:r>
      <w:proofErr w:type="spellStart"/>
      <w:r w:rsidRPr="003E071C">
        <w:rPr>
          <w:rFonts w:ascii="Times New Roman" w:hAnsi="Times New Roman" w:cs="Times New Roman"/>
          <w:sz w:val="24"/>
          <w:szCs w:val="24"/>
        </w:rPr>
        <w:t>klorin</w:t>
      </w:r>
      <w:proofErr w:type="spellEnd"/>
      <w:r w:rsidRPr="003E071C">
        <w:rPr>
          <w:rFonts w:ascii="Times New Roman" w:hAnsi="Times New Roman" w:cs="Times New Roman"/>
          <w:sz w:val="24"/>
          <w:szCs w:val="24"/>
        </w:rPr>
        <w:t xml:space="preserve"> 150 ppm </w:t>
      </w:r>
      <w:proofErr w:type="spellStart"/>
      <w:r w:rsidRPr="003E071C">
        <w:rPr>
          <w:rFonts w:ascii="Times New Roman" w:hAnsi="Times New Roman" w:cs="Times New Roman"/>
          <w:sz w:val="24"/>
          <w:szCs w:val="24"/>
        </w:rPr>
        <w:t>selama</w:t>
      </w:r>
      <w:proofErr w:type="spellEnd"/>
      <w:r w:rsidRPr="003E071C">
        <w:rPr>
          <w:rFonts w:ascii="Times New Roman" w:hAnsi="Times New Roman" w:cs="Times New Roman"/>
          <w:sz w:val="24"/>
          <w:szCs w:val="24"/>
        </w:rPr>
        <w:t xml:space="preserve"> 3–5 </w:t>
      </w:r>
      <w:proofErr w:type="spellStart"/>
      <w:r w:rsidRPr="003E071C">
        <w:rPr>
          <w:rFonts w:ascii="Times New Roman" w:hAnsi="Times New Roman" w:cs="Times New Roman"/>
          <w:sz w:val="24"/>
          <w:szCs w:val="24"/>
        </w:rPr>
        <w:t>menit</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penggantian</w:t>
      </w:r>
      <w:proofErr w:type="spellEnd"/>
      <w:r w:rsidRPr="003E071C">
        <w:rPr>
          <w:rFonts w:ascii="Times New Roman" w:hAnsi="Times New Roman" w:cs="Times New Roman"/>
          <w:sz w:val="24"/>
          <w:szCs w:val="24"/>
        </w:rPr>
        <w:t xml:space="preserve"> air </w:t>
      </w:r>
      <w:proofErr w:type="spellStart"/>
      <w:r w:rsidRPr="003E071C">
        <w:rPr>
          <w:rFonts w:ascii="Times New Roman" w:hAnsi="Times New Roman" w:cs="Times New Roman"/>
          <w:sz w:val="24"/>
          <w:szCs w:val="24"/>
        </w:rPr>
        <w:t>setiap</w:t>
      </w:r>
      <w:proofErr w:type="spellEnd"/>
      <w:r w:rsidRPr="003E071C">
        <w:rPr>
          <w:rFonts w:ascii="Times New Roman" w:hAnsi="Times New Roman" w:cs="Times New Roman"/>
          <w:sz w:val="24"/>
          <w:szCs w:val="24"/>
        </w:rPr>
        <w:t xml:space="preserve"> 500 kg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bertujuan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mereduksi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mikroorganisme</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membersihkan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sisa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panen</w:t>
      </w:r>
      <w:proofErr w:type="spellEnd"/>
      <w:r w:rsidRPr="003E071C">
        <w:rPr>
          <w:rFonts w:ascii="Times New Roman" w:hAnsi="Times New Roman" w:cs="Times New Roman"/>
          <w:sz w:val="24"/>
          <w:szCs w:val="24"/>
        </w:rPr>
        <w:fldChar w:fldCharType="begin" w:fldLock="1"/>
      </w:r>
      <w:r w:rsidRPr="003E071C">
        <w:rPr>
          <w:rFonts w:ascii="Times New Roman" w:hAnsi="Times New Roman" w:cs="Times New Roman"/>
          <w:sz w:val="24"/>
          <w:szCs w:val="24"/>
        </w:rPr>
        <w:instrText>ADDIN CSL_CITATION {"citationItems":[{"id":"ITEM-1","itemData":{"DOI":"10.15578/bjsj.v4i1.10739","ISSN":"1978-032X","abstract":"Udang merupakan salah satu komoditas utama ekspor Indonesia karena kandungan gizi yang tinggi serta permintaan pasar yang meningkat setiap tahunnya, salah satu jenis udang yang menjadi komiditi ekspor Indonesia adalah jenis vannamei (Litopenaeus vannamei). Untuk menghasilkan produk ekspor yang baik maka harus diperhatikan faktor – faktor yang dapat mempengaruhi mutu produk tersebut. Penenlitian ini bertujuan untuk mengetahui alur proses pengolahan udang vannamei head less easy peel, penerapan rantai dingin, mutu bahan baku dan produk, rendemen, produktivitas tenanga kerja, penerapan persyaratan kelayakan dasar (GMP, SSOP dan GMP) dan penanganan limbah. Penelitian menggunakan metode observasi lansung ke unit pengolahan PT Indokom Samudera Persada. Metode analisa data yang digunakan yakni deskriptif dan komparatif. Kata kunci: mutu, pengolahan, produktivitas, persyaratan kelayakan dasar, rendemen, suhu Shrimp is one of Indonesia's main export commodities because of its high nutritional content and increasing market demand every year. One of the types of shrimp that is Indonesia's export commodity is the vannamei (Litopenaeus vannamei). To produce a good export product, it is necessary to pay attention to the factors that can affect the quality of the product. This study aims to determine the flow of the vannamei shrimp processing head less easy peel, application of the cold chain, quality of raw materials and products, the yield, the labor productivity, the application of pre-requisite (GMP, SSOP and GMP) and the handling of waste. This research uses direct observation method to the processing unit of PT Indokom Samudera Persada. The data analysis method used is descriptive and comparative. Keywords: quality, processing, productivity, pre – requisite, yield, temperature","author":[{"dropping-particle":"","family":"Safitri","given":"Safitri","non-dropping-particle":"","parse-names":false,"suffix":""},{"dropping-particle":"","family":"Salampessy","given":"Randi Bokhy Syuliana","non-dropping-particle":"","parse-names":false,"suffix":""},{"dropping-particle":"","family":"Maulid","given":"Deden Yusman","non-dropping-particle":"","parse-names":false,"suffix":""}],"container-title":"Buletin Jalanidhitah Sarva Jivitam","id":"ITEM-1","issue":"1","issued":{"date-parts":[["2022"]]},"page":"11","title":"Proses Pengolahan dang Vanname (Litopenaeus Vannamei) Head Less Easy Peel Beku dI PT Indokom Samudra persada, Tanjung Bintan, Lampung Selatan.","type":"article-journal","volume":"4"},"uris":["http://www.mendeley.com/documents/?uuid=77b2a24e-4fd9-459e-a0a5-60e7ac12e131"]}],"mendeley":{"formattedCitation":"(Safitri et al., 2022)","plainTextFormattedCitation":"(Safitri et al., 2022)","previouslyFormattedCitation":"(Safitri et al., 2022)"},"properties":{"noteIndex":0},"schema":"https://github.com/citation-style-language/schema/raw/master/csl-citation.json"}</w:instrText>
      </w:r>
      <w:r w:rsidRPr="003E071C">
        <w:rPr>
          <w:rFonts w:ascii="Times New Roman" w:hAnsi="Times New Roman" w:cs="Times New Roman"/>
          <w:sz w:val="24"/>
          <w:szCs w:val="24"/>
        </w:rPr>
        <w:fldChar w:fldCharType="separate"/>
      </w:r>
      <w:r w:rsidRPr="003E071C">
        <w:rPr>
          <w:rFonts w:ascii="Times New Roman" w:hAnsi="Times New Roman" w:cs="Times New Roman"/>
          <w:noProof/>
          <w:sz w:val="24"/>
          <w:szCs w:val="24"/>
        </w:rPr>
        <w:t>(Safitri et al., 2022)</w:t>
      </w:r>
      <w:r w:rsidRPr="003E071C">
        <w:rPr>
          <w:rFonts w:ascii="Times New Roman" w:hAnsi="Times New Roman" w:cs="Times New Roman"/>
          <w:sz w:val="24"/>
          <w:szCs w:val="24"/>
        </w:rPr>
        <w:fldChar w:fldCharType="end"/>
      </w:r>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kemudian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ditiriskan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selama</w:t>
      </w:r>
      <w:proofErr w:type="spellEnd"/>
      <w:r w:rsidRPr="003E071C">
        <w:rPr>
          <w:rFonts w:ascii="Times New Roman" w:hAnsi="Times New Roman" w:cs="Times New Roman"/>
          <w:sz w:val="24"/>
          <w:szCs w:val="24"/>
        </w:rPr>
        <w:t xml:space="preserve"> 3 </w:t>
      </w:r>
      <w:proofErr w:type="spellStart"/>
      <w:r w:rsidRPr="003E071C">
        <w:rPr>
          <w:rFonts w:ascii="Times New Roman" w:hAnsi="Times New Roman" w:cs="Times New Roman"/>
          <w:sz w:val="24"/>
          <w:szCs w:val="24"/>
        </w:rPr>
        <w:t>menit</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menjaga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kestabilan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berat</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sebelum</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diambil</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sampel</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acak</w:t>
      </w:r>
      <w:proofErr w:type="spellEnd"/>
      <w:r w:rsidRPr="003E071C">
        <w:rPr>
          <w:rFonts w:ascii="Times New Roman" w:hAnsi="Times New Roman" w:cs="Times New Roman"/>
          <w:sz w:val="24"/>
          <w:szCs w:val="24"/>
        </w:rPr>
        <w:t xml:space="preserve"> 1 kg per </w:t>
      </w:r>
      <w:proofErr w:type="spellStart"/>
      <w:r w:rsidRPr="003E071C">
        <w:rPr>
          <w:rFonts w:ascii="Times New Roman" w:hAnsi="Times New Roman" w:cs="Times New Roman"/>
          <w:sz w:val="24"/>
          <w:szCs w:val="24"/>
        </w:rPr>
        <w:t>keranjang</w:t>
      </w:r>
      <w:proofErr w:type="spellEnd"/>
      <w:r w:rsidRPr="003E071C">
        <w:rPr>
          <w:rFonts w:ascii="Times New Roman" w:hAnsi="Times New Roman" w:cs="Times New Roman"/>
          <w:sz w:val="24"/>
          <w:szCs w:val="24"/>
        </w:rPr>
        <w:t xml:space="preserve"> dan per supplier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penentuan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ukuran</w:t>
      </w:r>
      <w:proofErr w:type="spellEnd"/>
      <w:r w:rsidRPr="003E071C">
        <w:rPr>
          <w:rFonts w:ascii="Times New Roman" w:hAnsi="Times New Roman" w:cs="Times New Roman"/>
          <w:sz w:val="24"/>
          <w:szCs w:val="24"/>
        </w:rPr>
        <w:t xml:space="preserve"> .</w:t>
      </w:r>
      <w:r w:rsidRPr="003E071C">
        <w:rPr>
          <w:rFonts w:ascii="Times New Roman" w:hAnsi="Times New Roman" w:cs="Times New Roman"/>
          <w:sz w:val="24"/>
          <w:szCs w:val="24"/>
        </w:rPr>
        <w:fldChar w:fldCharType="begin" w:fldLock="1"/>
      </w:r>
      <w:r w:rsidRPr="003E071C">
        <w:rPr>
          <w:rFonts w:ascii="Times New Roman" w:hAnsi="Times New Roman" w:cs="Times New Roman"/>
          <w:sz w:val="24"/>
          <w:szCs w:val="24"/>
        </w:rPr>
        <w:instrText>ADDIN CSL_CITATION {"citationItems":[{"id":"ITEM-1","itemData":{"DOI":"10.29244/10-19","ISSN":"2085-8418","abstract":"Dalam upaya meningkatkan jaminan mutu dan keamanan produk perikanan, khususnya fillet ikan, Direktorat Jenderal Pengolahan dan Pemasaran Hasil Perikanan, Kementerian Kelautan dan Perikanan memperkenalkan Good Manufacturing Practices (GMP) atau Cara Produksi yang Baik (CPB) dan Sanitation Standard Operating Procedures (SSOP) atau Standar Prosedur Operasi Sanitasi (SPOS) pengolahan fillet ikan kepada para pengolah, termasuk yang ada di Jawa. Saat ini, beberapa pengolah yang sebelumnya menerapkan CPB dan SPOS pengolahan fillet ikan berhenti menerapkannya. Tujuan kajian ini adalah untuk menemukan semua faktor yang mempengaruhi kelangsungan proses penerapan GMP dan SSOP fillet ikan dan untuk melihat kondisi terbaru dari penerapan GMP dan SSOP di pabrik pengolahan fillet yang tidak melanjutkan (BM). Pengolahan dan analisis data menggunakan metode deskripsi dan analisis pra-syarat. Responden penelitian ini adalah 26 pabrik pengolahan ikan fillet di Jawa yang terbagi atas 15 pabrik pengolahan ikan fillet yang tidak melanjutkan penerapan GMP dan SSOP (BM) dan 11 pabrik pengolahan fillet ikan yang masih melanjutkan aplikasi (LM). Faktor-faktor yang mempengaruhi kelangsungan penerapan GMP dan SSOP di pabrik pengolahan fillet ikan yang tidak melanjutkan aplikasi (BM) dapat dibagi menjadi faktor internal yaitu kurangnya pendidikan (73%), dan kurangnya pengalaman (100%), faktor-faktor eksternal yaitu kurangnya kebijakan pemerintah dalam sosialisasi (66,66%), kurangnya air portabel (87%) dan pasokan es (67%), kurangnya sistem rantai dingin fasilitas (74%), kurangnya kebijakan pemerintah dalam pelatihan (60%), pemantauan (80%), kurangnya penegakan rendah (86%), tidak ada kebutuhan pasar (100%), dan karakteristik faktor inovasi yang ada keuntungan relatif dalam melaksanakan GMP dan SSOP (86,67%), tidak kompatibilitas (80%), kompleksitas GMP dan SSOP (73,33%). Berdasarkan analisis terhadap faktor-faktor yang mempengaruhi keberlanjutan penerapan CPB dan SPOS di 15 pabrik pengolahan ikan fillet yang tidak melanjutkan (BM), memiliki penerapan CPB dan SPOS pengolahan fillet ikan yang sangat buruk. Hal ini dapat dilihat dari besarnya jumlah penyimpangan minor dan mayor yang terjadi serta masih adanya penyimpangan serius dan kritis melebihi dari batas yang ditentukan. Dalam rangka mendorong penerapan GMP dan SSOP di 15 pabrik pengolahan ikan fillet yang tidak melanjutkan aplikasi (BM), disarankan untuk meningkatkan sosialisasi, pembinaan, pelatihan, pemantauan dan teknis dalam…","author":[{"dropping-particle":"","family":"Yuwono","given":"Budi","non-dropping-particle":"","parse-names":false,"suffix":""},{"dropping-particle":"","family":"Zakaria","given":"Fransiska R.","non-dropping-particle":"","parse-names":false,"suffix":""},{"dropping-particle":"","family":"Panjaitan","given":"Nurmala K.","non-dropping-particle":"","parse-names":false,"suffix":""}],"container-title":"Manajemen IKM","id":"ITEM-1","issue":"1","issued":{"date-parts":[["2012"]]},"page":"10-19","title":"Faktor-Faktor yang Mempengaruhi Penerapan Cara Produksi yang Baik dan Standar Prosedur Operasi Sanitasi Pengolahan Fillet Ikan di Jawa","type":"article-journal","volume":"7"},"uris":["http://www.mendeley.com/documents/?uuid=f088bd91-49e0-494d-bceb-9b7192698ad3"]}],"mendeley":{"formattedCitation":"(Yuwono et al., 2012)","plainTextFormattedCitation":"(Yuwono et al., 2012)","previouslyFormattedCitation":"(Yuwono et al., 2012)"},"properties":{"noteIndex":0},"schema":"https://github.com/citation-style-language/schema/raw/master/csl-citation.json"}</w:instrText>
      </w:r>
      <w:r w:rsidRPr="003E071C">
        <w:rPr>
          <w:rFonts w:ascii="Times New Roman" w:hAnsi="Times New Roman" w:cs="Times New Roman"/>
          <w:sz w:val="24"/>
          <w:szCs w:val="24"/>
        </w:rPr>
        <w:fldChar w:fldCharType="separate"/>
      </w:r>
      <w:r w:rsidRPr="003E071C">
        <w:rPr>
          <w:rFonts w:ascii="Times New Roman" w:hAnsi="Times New Roman" w:cs="Times New Roman"/>
          <w:noProof/>
          <w:sz w:val="24"/>
          <w:szCs w:val="24"/>
        </w:rPr>
        <w:t>(</w:t>
      </w:r>
      <w:proofErr w:type="spellStart"/>
      <w:r w:rsidRPr="003E071C">
        <w:rPr>
          <w:rFonts w:ascii="Times New Roman" w:hAnsi="Times New Roman" w:cs="Times New Roman"/>
          <w:noProof/>
          <w:sz w:val="24"/>
          <w:szCs w:val="24"/>
        </w:rPr>
        <w:t>Yuwono</w:t>
      </w:r>
      <w:proofErr w:type="spellEnd"/>
      <w:r w:rsidRPr="003E071C">
        <w:rPr>
          <w:rFonts w:ascii="Times New Roman" w:hAnsi="Times New Roman" w:cs="Times New Roman"/>
          <w:noProof/>
          <w:sz w:val="24"/>
          <w:szCs w:val="24"/>
        </w:rPr>
        <w:t xml:space="preserve"> et al., 2012)</w:t>
      </w:r>
      <w:r w:rsidRPr="003E071C">
        <w:rPr>
          <w:rFonts w:ascii="Times New Roman" w:hAnsi="Times New Roman" w:cs="Times New Roman"/>
          <w:sz w:val="24"/>
          <w:szCs w:val="24"/>
        </w:rPr>
        <w:fldChar w:fldCharType="end"/>
      </w:r>
    </w:p>
    <w:p w14:paraId="5985DF24" w14:textId="04641944" w:rsidR="00CC03D7" w:rsidRPr="00C77FB6" w:rsidRDefault="00F56E7D" w:rsidP="00CC03D7">
      <w:pPr>
        <w:spacing w:after="0"/>
        <w:jc w:val="both"/>
        <w:rPr>
          <w:rFonts w:ascii="Times New Roman" w:hAnsi="Times New Roman" w:cs="Times New Roman"/>
          <w:sz w:val="24"/>
          <w:szCs w:val="24"/>
        </w:rPr>
      </w:pPr>
      <w:r w:rsidRPr="00C77FB6">
        <w:rPr>
          <w:rFonts w:ascii="Times New Roman" w:hAnsi="Times New Roman" w:cs="Times New Roman"/>
          <w:sz w:val="24"/>
          <w:szCs w:val="24"/>
        </w:rPr>
        <w:t>2–</w:t>
      </w:r>
      <w:r w:rsidR="003E071C" w:rsidRPr="00C77FB6">
        <w:rPr>
          <w:rFonts w:ascii="Arial" w:hAnsi="Arial" w:cs="Arial"/>
          <w:lang w:val="en-ID"/>
        </w:rPr>
        <w:t xml:space="preserve"> </w:t>
      </w:r>
      <w:proofErr w:type="spellStart"/>
      <w:r w:rsidR="003E071C" w:rsidRPr="00C77FB6">
        <w:rPr>
          <w:rFonts w:ascii="Arial" w:hAnsi="Arial" w:cs="Arial"/>
          <w:lang w:val="en-ID"/>
        </w:rPr>
        <w:t>Pencucian</w:t>
      </w:r>
      <w:proofErr w:type="spellEnd"/>
      <w:r w:rsidR="003E071C" w:rsidRPr="00C77FB6">
        <w:rPr>
          <w:rFonts w:ascii="Arial" w:hAnsi="Arial" w:cs="Arial"/>
          <w:lang w:val="en-ID"/>
        </w:rPr>
        <w:t xml:space="preserve"> 1</w:t>
      </w:r>
      <w:r w:rsidR="00CC03D7" w:rsidRPr="00C77FB6">
        <w:rPr>
          <w:rFonts w:ascii="Times New Roman" w:hAnsi="Times New Roman" w:cs="Times New Roman"/>
          <w:sz w:val="24"/>
          <w:szCs w:val="24"/>
        </w:rPr>
        <w:t xml:space="preserve"> </w:t>
      </w:r>
    </w:p>
    <w:p w14:paraId="5A0A69F0" w14:textId="5990DCA3" w:rsidR="00CC03D7" w:rsidRPr="003E071C" w:rsidRDefault="00CC03D7" w:rsidP="00CC03D7">
      <w:pPr>
        <w:spacing w:after="12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U</w:t>
      </w:r>
      <w:r w:rsidRPr="003E071C">
        <w:rPr>
          <w:rFonts w:ascii="Times New Roman" w:hAnsi="Times New Roman" w:cs="Times New Roman"/>
          <w:sz w:val="24"/>
          <w:szCs w:val="24"/>
        </w:rPr>
        <w:t>dang</w:t>
      </w:r>
      <w:proofErr w:type="spellEnd"/>
      <w:r w:rsidRPr="003E071C">
        <w:rPr>
          <w:rFonts w:ascii="Times New Roman" w:hAnsi="Times New Roman" w:cs="Times New Roman"/>
          <w:sz w:val="24"/>
          <w:szCs w:val="24"/>
        </w:rPr>
        <w:t xml:space="preserve"> yang </w:t>
      </w:r>
      <w:proofErr w:type="spellStart"/>
      <w:r w:rsidRPr="003E071C">
        <w:rPr>
          <w:rFonts w:ascii="Times New Roman" w:hAnsi="Times New Roman" w:cs="Times New Roman"/>
          <w:sz w:val="24"/>
          <w:szCs w:val="24"/>
        </w:rPr>
        <w:t>telah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dicuci</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ditiriskan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keranjang</w:t>
      </w:r>
      <w:proofErr w:type="spellEnd"/>
      <w:r w:rsidRPr="003E071C">
        <w:rPr>
          <w:rFonts w:ascii="Times New Roman" w:hAnsi="Times New Roman" w:cs="Times New Roman"/>
          <w:sz w:val="24"/>
          <w:szCs w:val="24"/>
        </w:rPr>
        <w:t xml:space="preserve"> 23 kg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memudahkan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perhitungan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bahan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baku</w:t>
      </w:r>
      <w:proofErr w:type="spellEnd"/>
      <w:r w:rsidRPr="003E071C">
        <w:rPr>
          <w:rFonts w:ascii="Times New Roman" w:hAnsi="Times New Roman" w:cs="Times New Roman"/>
          <w:sz w:val="24"/>
          <w:szCs w:val="24"/>
        </w:rPr>
        <w:t xml:space="preserve"> dan volume </w:t>
      </w:r>
      <w:proofErr w:type="spellStart"/>
      <w:r w:rsidRPr="003E071C">
        <w:rPr>
          <w:rFonts w:ascii="Times New Roman" w:hAnsi="Times New Roman" w:cs="Times New Roman"/>
          <w:sz w:val="24"/>
          <w:szCs w:val="24"/>
        </w:rPr>
        <w:t>produksi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sesuai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prosedur</w:t>
      </w:r>
      <w:proofErr w:type="spellEnd"/>
      <w:r w:rsidRPr="003E071C">
        <w:rPr>
          <w:rFonts w:ascii="Times New Roman" w:hAnsi="Times New Roman" w:cs="Times New Roman"/>
          <w:sz w:val="24"/>
          <w:szCs w:val="24"/>
        </w:rPr>
        <w:t xml:space="preserve"> yang </w:t>
      </w:r>
      <w:proofErr w:type="spellStart"/>
      <w:r w:rsidRPr="003E071C">
        <w:rPr>
          <w:rFonts w:ascii="Times New Roman" w:hAnsi="Times New Roman" w:cs="Times New Roman"/>
          <w:sz w:val="24"/>
          <w:szCs w:val="24"/>
        </w:rPr>
        <w:lastRenderedPageBreak/>
        <w:t>direkomendasikan</w:t>
      </w:r>
      <w:proofErr w:type="spellEnd"/>
      <w:r w:rsidRPr="003E071C">
        <w:rPr>
          <w:rFonts w:ascii="Times New Roman" w:hAnsi="Times New Roman" w:cs="Times New Roman"/>
          <w:sz w:val="24"/>
          <w:szCs w:val="24"/>
        </w:rPr>
        <w:t xml:space="preserve"> </w:t>
      </w:r>
      <w:r w:rsidRPr="003E071C">
        <w:rPr>
          <w:rFonts w:ascii="Times New Roman" w:hAnsi="Times New Roman" w:cs="Times New Roman"/>
          <w:sz w:val="24"/>
          <w:szCs w:val="24"/>
        </w:rPr>
        <w:fldChar w:fldCharType="begin" w:fldLock="1"/>
      </w:r>
      <w:r w:rsidRPr="003E071C">
        <w:rPr>
          <w:rFonts w:ascii="Times New Roman" w:hAnsi="Times New Roman" w:cs="Times New Roman"/>
          <w:sz w:val="24"/>
          <w:szCs w:val="24"/>
        </w:rPr>
        <w:instrText>ADDIN CSL_CITATION {"citationItems":[{"id":"ITEM-1","itemData":{"DOI":"10.30587/jfspt.v1i1.6357","author":[{"dropping-particle":"","family":"Yahya","given":"Achmad Tantowi","non-dropping-particle":"","parse-names":false,"suffix":""},{"dropping-particle":"","family":"Utami","given":"Dwi Retnaningtyas","non-dropping-particle":"","parse-names":false,"suffix":""},{"dropping-particle":"","family":"Prayitno","given":"Sutrisno Adi","non-dropping-particle":"","parse-names":false,"suffix":""},{"dropping-particle":"","family":"Pangan","given":"Studi Teknologi","non-dropping-particle":"","parse-names":false,"suffix":""},{"dropping-particle":"","family":"Pertanian","given":"Fakultas","non-dropping-particle":"","parse-names":false,"suffix":""},{"dropping-particle":"","family":"Gresik","given":"Universitas Muhammadiyah","non-dropping-particle":"","parse-names":false,"suffix":""},{"dropping-particle":"","family":"Artikel","given":"Info","non-dropping-particle":"","parse-names":false,"suffix":""}],"container-title":"Journal of Food Safety and Processing Technology (JFSPT)","id":"ITEM-1","issue":"1","issued":{"date-parts":[["2023"]]},"page":"28-36","title":"Pengolahan udang vanname PDTO di PT. Misaja Mitra, Pati-Jawa Tengah","type":"article-journal","volume":"1"},"uris":["http://www.mendeley.com/documents/?uuid=ea28448d-0c83-49f9-a890-b051ab041e56"]}],"mendeley":{"formattedCitation":"(Yahya et al., 2023)","plainTextFormattedCitation":"(Yahya et al., 2023)","previouslyFormattedCitation":"(Yahya et al., 2023)"},"properties":{"noteIndex":0},"schema":"https://github.com/citation-style-language/schema/raw/master/csl-citation.json"}</w:instrText>
      </w:r>
      <w:r w:rsidRPr="003E071C">
        <w:rPr>
          <w:rFonts w:ascii="Times New Roman" w:hAnsi="Times New Roman" w:cs="Times New Roman"/>
          <w:sz w:val="24"/>
          <w:szCs w:val="24"/>
        </w:rPr>
        <w:fldChar w:fldCharType="separate"/>
      </w:r>
      <w:r w:rsidRPr="003E071C">
        <w:rPr>
          <w:rFonts w:ascii="Times New Roman" w:hAnsi="Times New Roman" w:cs="Times New Roman"/>
          <w:noProof/>
          <w:sz w:val="24"/>
          <w:szCs w:val="24"/>
        </w:rPr>
        <w:t>(Yahya et al., 2023)</w:t>
      </w:r>
      <w:r w:rsidRPr="003E071C">
        <w:rPr>
          <w:rFonts w:ascii="Times New Roman" w:hAnsi="Times New Roman" w:cs="Times New Roman"/>
          <w:sz w:val="24"/>
          <w:szCs w:val="24"/>
        </w:rPr>
        <w:fldChar w:fldCharType="end"/>
      </w:r>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Penimbangan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timbangan</w:t>
      </w:r>
      <w:proofErr w:type="spellEnd"/>
      <w:r w:rsidRPr="003E071C">
        <w:rPr>
          <w:rFonts w:ascii="Times New Roman" w:hAnsi="Times New Roman" w:cs="Times New Roman"/>
          <w:sz w:val="24"/>
          <w:szCs w:val="24"/>
        </w:rPr>
        <w:t xml:space="preserve"> duduk 100 kg yang </w:t>
      </w:r>
      <w:proofErr w:type="spellStart"/>
      <w:r w:rsidRPr="003E071C">
        <w:rPr>
          <w:rFonts w:ascii="Times New Roman" w:hAnsi="Times New Roman" w:cs="Times New Roman"/>
          <w:sz w:val="24"/>
          <w:szCs w:val="24"/>
        </w:rPr>
        <w:t>telah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dikalibrasi</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didampingi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petugas</w:t>
      </w:r>
      <w:proofErr w:type="spellEnd"/>
      <w:r w:rsidRPr="003E071C">
        <w:rPr>
          <w:rFonts w:ascii="Times New Roman" w:hAnsi="Times New Roman" w:cs="Times New Roman"/>
          <w:sz w:val="24"/>
          <w:szCs w:val="24"/>
        </w:rPr>
        <w:t xml:space="preserve"> tally, </w:t>
      </w:r>
      <w:proofErr w:type="spellStart"/>
      <w:r w:rsidRPr="003E071C">
        <w:rPr>
          <w:rFonts w:ascii="Times New Roman" w:hAnsi="Times New Roman" w:cs="Times New Roman"/>
          <w:sz w:val="24"/>
          <w:szCs w:val="24"/>
        </w:rPr>
        <w:t>kemudian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dipindahkan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w:t>
      </w:r>
      <w:proofErr w:type="spellEnd"/>
      <w:r w:rsidRPr="003E071C">
        <w:rPr>
          <w:rFonts w:ascii="Times New Roman" w:hAnsi="Times New Roman" w:cs="Times New Roman"/>
          <w:sz w:val="24"/>
          <w:szCs w:val="24"/>
        </w:rPr>
        <w:t xml:space="preserve"> washing tank 2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proses </w:t>
      </w:r>
      <w:proofErr w:type="spellStart"/>
      <w:r w:rsidRPr="003E071C">
        <w:rPr>
          <w:rFonts w:ascii="Times New Roman" w:hAnsi="Times New Roman" w:cs="Times New Roman"/>
          <w:sz w:val="24"/>
          <w:szCs w:val="24"/>
        </w:rPr>
        <w:t>selanjutnya</w:t>
      </w:r>
      <w:proofErr w:type="spellEnd"/>
      <w:r w:rsidRPr="003E071C">
        <w:rPr>
          <w:rFonts w:ascii="Times New Roman" w:hAnsi="Times New Roman" w:cs="Times New Roman"/>
          <w:sz w:val="24"/>
          <w:szCs w:val="24"/>
        </w:rPr>
        <w:t>.</w:t>
      </w:r>
    </w:p>
    <w:p w14:paraId="3624FCF1" w14:textId="77777777" w:rsidR="00CC03D7" w:rsidRDefault="00CC03D7" w:rsidP="00CC03D7">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00E63CE5" w:rsidRPr="003E071C">
        <w:rPr>
          <w:rFonts w:ascii="Times New Roman" w:hAnsi="Times New Roman" w:cs="Times New Roman"/>
          <w:sz w:val="24"/>
          <w:szCs w:val="24"/>
        </w:rPr>
        <w:t>Penimbangan</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awal</w:t>
      </w:r>
      <w:proofErr w:type="spellEnd"/>
      <w:r w:rsidR="00E63CE5" w:rsidRPr="003E071C">
        <w:rPr>
          <w:rFonts w:ascii="Times New Roman" w:hAnsi="Times New Roman" w:cs="Times New Roman"/>
          <w:sz w:val="24"/>
          <w:szCs w:val="24"/>
        </w:rPr>
        <w:t xml:space="preserve"> </w:t>
      </w:r>
    </w:p>
    <w:p w14:paraId="0ED1878F" w14:textId="03033801" w:rsidR="00E63CE5" w:rsidRPr="003E071C" w:rsidRDefault="00CC03D7" w:rsidP="00CC03D7">
      <w:pPr>
        <w:spacing w:after="120"/>
        <w:ind w:right="3" w:firstLine="720"/>
        <w:jc w:val="both"/>
        <w:rPr>
          <w:rFonts w:ascii="Times New Roman" w:hAnsi="Times New Roman" w:cs="Times New Roman"/>
          <w:sz w:val="24"/>
          <w:szCs w:val="24"/>
        </w:rPr>
      </w:pPr>
      <w:proofErr w:type="spellStart"/>
      <w:r>
        <w:rPr>
          <w:rFonts w:ascii="Times New Roman" w:hAnsi="Times New Roman" w:cs="Times New Roman"/>
          <w:sz w:val="24"/>
          <w:szCs w:val="24"/>
        </w:rPr>
        <w:t>P</w:t>
      </w:r>
      <w:r w:rsidR="00E63CE5" w:rsidRPr="003E071C">
        <w:rPr>
          <w:rFonts w:ascii="Times New Roman" w:hAnsi="Times New Roman" w:cs="Times New Roman"/>
          <w:sz w:val="24"/>
          <w:szCs w:val="24"/>
        </w:rPr>
        <w:t>enimbangan</w:t>
      </w:r>
      <w:proofErr w:type="spellEnd"/>
      <w:r w:rsidR="00E63CE5" w:rsidRPr="003E071C">
        <w:rPr>
          <w:rFonts w:ascii="Times New Roman" w:hAnsi="Times New Roman" w:cs="Times New Roman"/>
          <w:sz w:val="24"/>
          <w:szCs w:val="24"/>
        </w:rPr>
        <w:t xml:space="preserve"> 1,</w:t>
      </w:r>
      <w:r>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udang</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tersebut</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dimasukkan</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ke</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dalam</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mesin</w:t>
      </w:r>
      <w:proofErr w:type="spellEnd"/>
      <w:r w:rsidR="00E63CE5" w:rsidRPr="003E071C">
        <w:rPr>
          <w:rFonts w:ascii="Times New Roman" w:hAnsi="Times New Roman" w:cs="Times New Roman"/>
          <w:sz w:val="24"/>
          <w:szCs w:val="24"/>
        </w:rPr>
        <w:t xml:space="preserve"> </w:t>
      </w:r>
      <w:r w:rsidR="00E63CE5" w:rsidRPr="003E071C">
        <w:rPr>
          <w:rFonts w:ascii="Times New Roman" w:hAnsi="Times New Roman" w:cs="Times New Roman"/>
          <w:i/>
          <w:sz w:val="24"/>
          <w:szCs w:val="24"/>
        </w:rPr>
        <w:t>wash tank</w:t>
      </w:r>
      <w:r w:rsidR="00E63CE5" w:rsidRPr="003E071C">
        <w:rPr>
          <w:rFonts w:ascii="Times New Roman" w:hAnsi="Times New Roman" w:cs="Times New Roman"/>
          <w:iCs/>
          <w:sz w:val="24"/>
          <w:szCs w:val="24"/>
        </w:rPr>
        <w:t xml:space="preserve"> 2</w:t>
      </w:r>
      <w:r w:rsidR="00E63CE5" w:rsidRPr="003E071C">
        <w:rPr>
          <w:rFonts w:ascii="Times New Roman" w:hAnsi="Times New Roman" w:cs="Times New Roman"/>
          <w:i/>
          <w:sz w:val="24"/>
          <w:szCs w:val="24"/>
        </w:rPr>
        <w:t xml:space="preserve"> </w:t>
      </w:r>
      <w:proofErr w:type="spellStart"/>
      <w:r w:rsidR="00E63CE5" w:rsidRPr="003E071C">
        <w:rPr>
          <w:rFonts w:ascii="Times New Roman" w:hAnsi="Times New Roman" w:cs="Times New Roman"/>
          <w:sz w:val="24"/>
          <w:szCs w:val="24"/>
        </w:rPr>
        <w:t>Sebelum</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dilakukan</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pencucian</w:t>
      </w:r>
      <w:proofErr w:type="spellEnd"/>
      <w:r w:rsidR="00E63CE5" w:rsidRPr="003E071C">
        <w:rPr>
          <w:rFonts w:ascii="Times New Roman" w:hAnsi="Times New Roman" w:cs="Times New Roman"/>
          <w:sz w:val="24"/>
          <w:szCs w:val="24"/>
        </w:rPr>
        <w:t xml:space="preserve">, di </w:t>
      </w:r>
      <w:proofErr w:type="spellStart"/>
      <w:r w:rsidR="00E63CE5" w:rsidRPr="003E071C">
        <w:rPr>
          <w:rFonts w:ascii="Times New Roman" w:hAnsi="Times New Roman" w:cs="Times New Roman"/>
          <w:sz w:val="24"/>
          <w:szCs w:val="24"/>
        </w:rPr>
        <w:t>dalam</w:t>
      </w:r>
      <w:proofErr w:type="spellEnd"/>
      <w:r w:rsidR="00E63CE5" w:rsidRPr="003E071C">
        <w:rPr>
          <w:rFonts w:ascii="Times New Roman" w:hAnsi="Times New Roman" w:cs="Times New Roman"/>
          <w:sz w:val="24"/>
          <w:szCs w:val="24"/>
        </w:rPr>
        <w:t xml:space="preserve"> </w:t>
      </w:r>
      <w:r w:rsidR="00E63CE5" w:rsidRPr="003E071C">
        <w:rPr>
          <w:rFonts w:ascii="Times New Roman" w:hAnsi="Times New Roman" w:cs="Times New Roman"/>
          <w:i/>
          <w:iCs/>
          <w:sz w:val="24"/>
          <w:szCs w:val="24"/>
        </w:rPr>
        <w:t xml:space="preserve">wash tank </w:t>
      </w:r>
      <w:proofErr w:type="spellStart"/>
      <w:r w:rsidR="00E63CE5" w:rsidRPr="003E071C">
        <w:rPr>
          <w:rFonts w:ascii="Times New Roman" w:hAnsi="Times New Roman" w:cs="Times New Roman"/>
          <w:sz w:val="24"/>
          <w:szCs w:val="24"/>
        </w:rPr>
        <w:t>berisi</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klorin</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dengan</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konsentrasi</w:t>
      </w:r>
      <w:proofErr w:type="spellEnd"/>
      <w:r w:rsidR="00E63CE5" w:rsidRPr="003E071C">
        <w:rPr>
          <w:rFonts w:ascii="Times New Roman" w:hAnsi="Times New Roman" w:cs="Times New Roman"/>
          <w:sz w:val="24"/>
          <w:szCs w:val="24"/>
        </w:rPr>
        <w:t xml:space="preserve"> 100 ppm, dan volume air </w:t>
      </w:r>
      <w:proofErr w:type="spellStart"/>
      <w:r w:rsidR="00E63CE5" w:rsidRPr="003E071C">
        <w:rPr>
          <w:rFonts w:ascii="Times New Roman" w:hAnsi="Times New Roman" w:cs="Times New Roman"/>
          <w:sz w:val="24"/>
          <w:szCs w:val="24"/>
        </w:rPr>
        <w:t>sebanyak</w:t>
      </w:r>
      <w:proofErr w:type="spellEnd"/>
      <w:r w:rsidR="00E63CE5" w:rsidRPr="003E071C">
        <w:rPr>
          <w:rFonts w:ascii="Times New Roman" w:hAnsi="Times New Roman" w:cs="Times New Roman"/>
          <w:sz w:val="24"/>
          <w:szCs w:val="24"/>
        </w:rPr>
        <w:t xml:space="preserve"> </w:t>
      </w:r>
      <w:proofErr w:type="gramStart"/>
      <w:r w:rsidR="00E63CE5" w:rsidRPr="003E071C">
        <w:rPr>
          <w:rFonts w:ascii="Times New Roman" w:hAnsi="Times New Roman" w:cs="Times New Roman"/>
          <w:sz w:val="24"/>
          <w:szCs w:val="24"/>
        </w:rPr>
        <w:t>300 liter</w:t>
      </w:r>
      <w:proofErr w:type="gramEnd"/>
      <w:r w:rsidR="00E63CE5" w:rsidRPr="003E071C">
        <w:rPr>
          <w:rFonts w:ascii="Times New Roman" w:hAnsi="Times New Roman" w:cs="Times New Roman"/>
          <w:sz w:val="24"/>
          <w:szCs w:val="24"/>
        </w:rPr>
        <w:t xml:space="preserve"> dan es </w:t>
      </w:r>
      <w:proofErr w:type="spellStart"/>
      <w:r w:rsidR="00E63CE5" w:rsidRPr="003E071C">
        <w:rPr>
          <w:rFonts w:ascii="Times New Roman" w:hAnsi="Times New Roman" w:cs="Times New Roman"/>
          <w:sz w:val="24"/>
          <w:szCs w:val="24"/>
        </w:rPr>
        <w:t>sebanyak</w:t>
      </w:r>
      <w:proofErr w:type="spellEnd"/>
      <w:r w:rsidR="00E63CE5" w:rsidRPr="003E071C">
        <w:rPr>
          <w:rFonts w:ascii="Times New Roman" w:hAnsi="Times New Roman" w:cs="Times New Roman"/>
          <w:sz w:val="24"/>
          <w:szCs w:val="24"/>
        </w:rPr>
        <w:t xml:space="preserve"> dua </w:t>
      </w:r>
      <w:proofErr w:type="spellStart"/>
      <w:r w:rsidR="00E63CE5" w:rsidRPr="003E071C">
        <w:rPr>
          <w:rFonts w:ascii="Times New Roman" w:hAnsi="Times New Roman" w:cs="Times New Roman"/>
          <w:sz w:val="24"/>
          <w:szCs w:val="24"/>
        </w:rPr>
        <w:t>keranjang</w:t>
      </w:r>
      <w:proofErr w:type="spellEnd"/>
      <w:r w:rsidR="00E63CE5" w:rsidRPr="003E071C">
        <w:rPr>
          <w:rFonts w:ascii="Times New Roman" w:hAnsi="Times New Roman" w:cs="Times New Roman"/>
          <w:sz w:val="24"/>
          <w:szCs w:val="24"/>
        </w:rPr>
        <w:t xml:space="preserve"> yang </w:t>
      </w:r>
      <w:proofErr w:type="spellStart"/>
      <w:r w:rsidR="00E63CE5" w:rsidRPr="003E071C">
        <w:rPr>
          <w:rFonts w:ascii="Times New Roman" w:hAnsi="Times New Roman" w:cs="Times New Roman"/>
          <w:sz w:val="24"/>
          <w:szCs w:val="24"/>
        </w:rPr>
        <w:t>berkapasitas</w:t>
      </w:r>
      <w:proofErr w:type="spellEnd"/>
      <w:r w:rsidR="00E63CE5" w:rsidRPr="003E071C">
        <w:rPr>
          <w:rFonts w:ascii="Times New Roman" w:hAnsi="Times New Roman" w:cs="Times New Roman"/>
          <w:sz w:val="24"/>
          <w:szCs w:val="24"/>
        </w:rPr>
        <w:t xml:space="preserve"> 25 kg. </w:t>
      </w:r>
      <w:proofErr w:type="spellStart"/>
      <w:r w:rsidR="00E63CE5" w:rsidRPr="003E071C">
        <w:rPr>
          <w:rFonts w:ascii="Times New Roman" w:hAnsi="Times New Roman" w:cs="Times New Roman"/>
          <w:sz w:val="24"/>
          <w:szCs w:val="24"/>
        </w:rPr>
        <w:t>Penambahan</w:t>
      </w:r>
      <w:proofErr w:type="spellEnd"/>
      <w:r w:rsidR="00E63CE5" w:rsidRPr="003E071C">
        <w:rPr>
          <w:rFonts w:ascii="Times New Roman" w:hAnsi="Times New Roman" w:cs="Times New Roman"/>
          <w:sz w:val="24"/>
          <w:szCs w:val="24"/>
        </w:rPr>
        <w:t xml:space="preserve"> es </w:t>
      </w:r>
      <w:proofErr w:type="spellStart"/>
      <w:r w:rsidR="00E63CE5" w:rsidRPr="003E071C">
        <w:rPr>
          <w:rFonts w:ascii="Times New Roman" w:hAnsi="Times New Roman" w:cs="Times New Roman"/>
          <w:sz w:val="24"/>
          <w:szCs w:val="24"/>
        </w:rPr>
        <w:t>selalu</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dipertahankan</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bertujuan</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supaya</w:t>
      </w:r>
      <w:proofErr w:type="spellEnd"/>
      <w:r w:rsidR="00E63CE5" w:rsidRPr="003E071C">
        <w:rPr>
          <w:rFonts w:ascii="Times New Roman" w:hAnsi="Times New Roman" w:cs="Times New Roman"/>
          <w:sz w:val="24"/>
          <w:szCs w:val="24"/>
        </w:rPr>
        <w:t xml:space="preserve"> </w:t>
      </w:r>
      <w:proofErr w:type="spellStart"/>
      <w:r w:rsidR="00E63CE5" w:rsidRPr="003E071C">
        <w:rPr>
          <w:rFonts w:ascii="Times New Roman" w:hAnsi="Times New Roman" w:cs="Times New Roman"/>
          <w:sz w:val="24"/>
          <w:szCs w:val="24"/>
        </w:rPr>
        <w:t>suhu</w:t>
      </w:r>
      <w:proofErr w:type="spellEnd"/>
      <w:r w:rsidR="00E63CE5" w:rsidRPr="003E071C">
        <w:rPr>
          <w:rFonts w:ascii="Times New Roman" w:hAnsi="Times New Roman" w:cs="Times New Roman"/>
          <w:sz w:val="24"/>
          <w:szCs w:val="24"/>
        </w:rPr>
        <w:t xml:space="preserve"> air </w:t>
      </w:r>
      <w:proofErr w:type="spellStart"/>
      <w:r w:rsidR="00E63CE5" w:rsidRPr="003E071C">
        <w:rPr>
          <w:rFonts w:ascii="Times New Roman" w:hAnsi="Times New Roman" w:cs="Times New Roman"/>
          <w:sz w:val="24"/>
          <w:szCs w:val="24"/>
        </w:rPr>
        <w:t>selalu</w:t>
      </w:r>
      <w:proofErr w:type="spellEnd"/>
      <w:r w:rsidR="00E63CE5" w:rsidRPr="003E071C">
        <w:rPr>
          <w:rFonts w:ascii="Times New Roman" w:hAnsi="Times New Roman" w:cs="Times New Roman"/>
          <w:sz w:val="24"/>
          <w:szCs w:val="24"/>
        </w:rPr>
        <w:t xml:space="preserve"> ≤5°C.</w:t>
      </w:r>
    </w:p>
    <w:p w14:paraId="207E7DB6" w14:textId="2D882F38" w:rsidR="00CC03D7" w:rsidRDefault="00F56E7D" w:rsidP="00CC03D7">
      <w:pPr>
        <w:spacing w:after="0"/>
        <w:jc w:val="both"/>
        <w:rPr>
          <w:rFonts w:ascii="Times New Roman" w:hAnsi="Times New Roman" w:cs="Times New Roman"/>
          <w:sz w:val="24"/>
          <w:szCs w:val="24"/>
        </w:rPr>
      </w:pPr>
      <w:r w:rsidRPr="003E071C">
        <w:rPr>
          <w:rFonts w:ascii="Times New Roman" w:hAnsi="Times New Roman" w:cs="Times New Roman"/>
          <w:sz w:val="24"/>
          <w:szCs w:val="24"/>
        </w:rPr>
        <w:t xml:space="preserve">.4 </w:t>
      </w:r>
      <w:proofErr w:type="spellStart"/>
      <w:r w:rsidRPr="003E071C">
        <w:rPr>
          <w:rFonts w:ascii="Times New Roman" w:hAnsi="Times New Roman" w:cs="Times New Roman"/>
          <w:sz w:val="24"/>
          <w:szCs w:val="24"/>
        </w:rPr>
        <w:t>Pencucian</w:t>
      </w:r>
      <w:proofErr w:type="spellEnd"/>
      <w:r w:rsidR="00CC03D7">
        <w:rPr>
          <w:rFonts w:ascii="Times New Roman" w:hAnsi="Times New Roman" w:cs="Times New Roman"/>
          <w:sz w:val="24"/>
          <w:szCs w:val="24"/>
        </w:rPr>
        <w:t xml:space="preserve"> 2</w:t>
      </w:r>
      <w:r w:rsidRPr="003E071C">
        <w:rPr>
          <w:rFonts w:ascii="Times New Roman" w:hAnsi="Times New Roman" w:cs="Times New Roman"/>
          <w:sz w:val="24"/>
          <w:szCs w:val="24"/>
        </w:rPr>
        <w:t xml:space="preserve"> </w:t>
      </w:r>
    </w:p>
    <w:p w14:paraId="390EBFC1" w14:textId="6493A4E0" w:rsidR="00F56E7D" w:rsidRPr="003E071C" w:rsidRDefault="00F56E7D" w:rsidP="00CC03D7">
      <w:pPr>
        <w:spacing w:after="120"/>
        <w:ind w:firstLine="720"/>
        <w:jc w:val="both"/>
        <w:rPr>
          <w:rFonts w:ascii="Times New Roman" w:hAnsi="Times New Roman" w:cs="Times New Roman"/>
          <w:sz w:val="24"/>
          <w:szCs w:val="24"/>
        </w:rPr>
      </w:pPr>
      <w:r w:rsidRPr="003E071C">
        <w:rPr>
          <w:rFonts w:ascii="Times New Roman" w:hAnsi="Times New Roman" w:cs="Times New Roman"/>
          <w:sz w:val="24"/>
          <w:szCs w:val="24"/>
        </w:rPr>
        <w:t xml:space="preserve">Proses </w:t>
      </w:r>
      <w:proofErr w:type="spellStart"/>
      <w:r w:rsidRPr="003E071C">
        <w:rPr>
          <w:rFonts w:ascii="Times New Roman" w:hAnsi="Times New Roman" w:cs="Times New Roman"/>
          <w:sz w:val="24"/>
          <w:szCs w:val="24"/>
        </w:rPr>
        <w:t>pencucian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awal</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di washing tank </w:t>
      </w:r>
      <w:proofErr w:type="spellStart"/>
      <w:r w:rsidRPr="003E071C">
        <w:rPr>
          <w:rFonts w:ascii="Times New Roman" w:hAnsi="Times New Roman" w:cs="Times New Roman"/>
          <w:sz w:val="24"/>
          <w:szCs w:val="24"/>
        </w:rPr>
        <w:t>berkapasitas</w:t>
      </w:r>
      <w:proofErr w:type="spellEnd"/>
      <w:r w:rsidRPr="003E071C">
        <w:rPr>
          <w:rFonts w:ascii="Times New Roman" w:hAnsi="Times New Roman" w:cs="Times New Roman"/>
          <w:sz w:val="24"/>
          <w:szCs w:val="24"/>
        </w:rPr>
        <w:t xml:space="preserve"> 600 L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air </w:t>
      </w:r>
      <w:proofErr w:type="spellStart"/>
      <w:r w:rsidRPr="003E071C">
        <w:rPr>
          <w:rFonts w:ascii="Times New Roman" w:hAnsi="Times New Roman" w:cs="Times New Roman"/>
          <w:sz w:val="24"/>
          <w:szCs w:val="24"/>
        </w:rPr>
        <w:t>bersuhu</w:t>
      </w:r>
      <w:proofErr w:type="spellEnd"/>
      <w:r w:rsidRPr="003E071C">
        <w:rPr>
          <w:rFonts w:ascii="Times New Roman" w:hAnsi="Times New Roman" w:cs="Times New Roman"/>
          <w:sz w:val="24"/>
          <w:szCs w:val="24"/>
        </w:rPr>
        <w:t xml:space="preserve"> &lt;5°C dan </w:t>
      </w:r>
      <w:proofErr w:type="spellStart"/>
      <w:r w:rsidRPr="003E071C">
        <w:rPr>
          <w:rFonts w:ascii="Times New Roman" w:hAnsi="Times New Roman" w:cs="Times New Roman"/>
          <w:sz w:val="24"/>
          <w:szCs w:val="24"/>
        </w:rPr>
        <w:t>kadar</w:t>
      </w:r>
      <w:proofErr w:type="spellEnd"/>
      <w:r w:rsidRPr="003E071C">
        <w:rPr>
          <w:rFonts w:ascii="Times New Roman" w:hAnsi="Times New Roman" w:cs="Times New Roman"/>
          <w:sz w:val="24"/>
          <w:szCs w:val="24"/>
        </w:rPr>
        <w:t xml:space="preserve"> chlorine 150 ppm, </w:t>
      </w:r>
      <w:proofErr w:type="spellStart"/>
      <w:r w:rsidRPr="003E071C">
        <w:rPr>
          <w:rFonts w:ascii="Times New Roman" w:hAnsi="Times New Roman" w:cs="Times New Roman"/>
          <w:sz w:val="24"/>
          <w:szCs w:val="24"/>
        </w:rPr>
        <w:t>selama</w:t>
      </w:r>
      <w:proofErr w:type="spellEnd"/>
      <w:r w:rsidRPr="003E071C">
        <w:rPr>
          <w:rFonts w:ascii="Times New Roman" w:hAnsi="Times New Roman" w:cs="Times New Roman"/>
          <w:sz w:val="24"/>
          <w:szCs w:val="24"/>
        </w:rPr>
        <w:t xml:space="preserve"> 3–5 </w:t>
      </w:r>
      <w:proofErr w:type="spellStart"/>
      <w:r w:rsidRPr="003E071C">
        <w:rPr>
          <w:rFonts w:ascii="Times New Roman" w:hAnsi="Times New Roman" w:cs="Times New Roman"/>
          <w:sz w:val="24"/>
          <w:szCs w:val="24"/>
        </w:rPr>
        <w:t>menit</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mengurangi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mikroorganisme</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membersihkan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kotoran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hasil</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panen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Safitri</w:t>
      </w:r>
      <w:proofErr w:type="spellEnd"/>
      <w:r w:rsidRPr="003E071C">
        <w:rPr>
          <w:rFonts w:ascii="Times New Roman" w:hAnsi="Times New Roman" w:cs="Times New Roman"/>
          <w:sz w:val="24"/>
          <w:szCs w:val="24"/>
        </w:rPr>
        <w:t xml:space="preserve"> et al., 2022). </w:t>
      </w:r>
      <w:proofErr w:type="spellStart"/>
      <w:r w:rsidRPr="003E071C">
        <w:rPr>
          <w:rFonts w:ascii="Times New Roman" w:hAnsi="Times New Roman" w:cs="Times New Roman"/>
          <w:sz w:val="24"/>
          <w:szCs w:val="24"/>
        </w:rPr>
        <w:t>Setelah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pencucian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ditiriskan</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penimbangan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pertama</w:t>
      </w:r>
      <w:proofErr w:type="spellEnd"/>
      <w:r w:rsidRPr="003E071C">
        <w:rPr>
          <w:rFonts w:ascii="Times New Roman" w:hAnsi="Times New Roman" w:cs="Times New Roman"/>
          <w:sz w:val="24"/>
          <w:szCs w:val="24"/>
        </w:rPr>
        <w:t xml:space="preserve"> (23 kg/</w:t>
      </w:r>
      <w:proofErr w:type="spellStart"/>
      <w:r w:rsidRPr="003E071C">
        <w:rPr>
          <w:rFonts w:ascii="Times New Roman" w:hAnsi="Times New Roman" w:cs="Times New Roman"/>
          <w:sz w:val="24"/>
          <w:szCs w:val="24"/>
        </w:rPr>
        <w:t>keranjang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pencatatan</w:t>
      </w:r>
      <w:proofErr w:type="spellEnd"/>
      <w:r w:rsidRPr="003E071C">
        <w:rPr>
          <w:rFonts w:ascii="Times New Roman" w:hAnsi="Times New Roman" w:cs="Times New Roman"/>
          <w:sz w:val="24"/>
          <w:szCs w:val="24"/>
        </w:rPr>
        <w:t xml:space="preserve"> volume </w:t>
      </w:r>
      <w:proofErr w:type="spellStart"/>
      <w:r w:rsidRPr="003E071C">
        <w:rPr>
          <w:rFonts w:ascii="Times New Roman" w:hAnsi="Times New Roman" w:cs="Times New Roman"/>
          <w:sz w:val="24"/>
          <w:szCs w:val="24"/>
        </w:rPr>
        <w:t>bahan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baku</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mempermudah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alur</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produksi</w:t>
      </w:r>
      <w:proofErr w:type="spellEnd"/>
      <w:r w:rsidRPr="003E071C">
        <w:rPr>
          <w:rFonts w:ascii="Times New Roman" w:hAnsi="Times New Roman" w:cs="Times New Roman"/>
          <w:sz w:val="24"/>
          <w:szCs w:val="24"/>
        </w:rPr>
        <w:t xml:space="preserve"> (Yahya et al., 2023). </w:t>
      </w:r>
      <w:proofErr w:type="spellStart"/>
      <w:r w:rsidRPr="003E071C">
        <w:rPr>
          <w:rFonts w:ascii="Times New Roman" w:hAnsi="Times New Roman" w:cs="Times New Roman"/>
          <w:sz w:val="24"/>
          <w:szCs w:val="24"/>
        </w:rPr>
        <w:t>Pencucian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kedua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di wash tank 2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air </w:t>
      </w:r>
      <w:proofErr w:type="spellStart"/>
      <w:r w:rsidRPr="003E071C">
        <w:rPr>
          <w:rFonts w:ascii="Times New Roman" w:hAnsi="Times New Roman" w:cs="Times New Roman"/>
          <w:sz w:val="24"/>
          <w:szCs w:val="24"/>
        </w:rPr>
        <w:t>bersuhu</w:t>
      </w:r>
      <w:proofErr w:type="spellEnd"/>
      <w:r w:rsidRPr="003E071C">
        <w:rPr>
          <w:rFonts w:ascii="Times New Roman" w:hAnsi="Times New Roman" w:cs="Times New Roman"/>
          <w:sz w:val="24"/>
          <w:szCs w:val="24"/>
        </w:rPr>
        <w:t xml:space="preserve"> ≤5°C dan chlorine 100 ppm, </w:t>
      </w:r>
      <w:proofErr w:type="spellStart"/>
      <w:r w:rsidRPr="003E071C">
        <w:rPr>
          <w:rFonts w:ascii="Times New Roman" w:hAnsi="Times New Roman" w:cs="Times New Roman"/>
          <w:sz w:val="24"/>
          <w:szCs w:val="24"/>
        </w:rPr>
        <w:t>bertujuan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menghilangkan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sisa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kotoran</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benda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asing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sebelum</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tahap</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pemotongan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kepala</w:t>
      </w:r>
      <w:proofErr w:type="spellEnd"/>
      <w:r w:rsidRPr="003E071C">
        <w:rPr>
          <w:rFonts w:ascii="Times New Roman" w:hAnsi="Times New Roman" w:cs="Times New Roman"/>
          <w:sz w:val="24"/>
          <w:szCs w:val="24"/>
        </w:rPr>
        <w:t xml:space="preserve"> </w:t>
      </w:r>
      <w:r w:rsidR="00E63CE5" w:rsidRPr="003E071C">
        <w:rPr>
          <w:rFonts w:ascii="Times New Roman" w:hAnsi="Times New Roman" w:cs="Times New Roman"/>
          <w:sz w:val="24"/>
          <w:szCs w:val="24"/>
        </w:rPr>
        <w:fldChar w:fldCharType="begin" w:fldLock="1"/>
      </w:r>
      <w:r w:rsidR="00E63CE5" w:rsidRPr="003E071C">
        <w:rPr>
          <w:rFonts w:ascii="Times New Roman" w:hAnsi="Times New Roman" w:cs="Times New Roman"/>
          <w:sz w:val="24"/>
          <w:szCs w:val="24"/>
        </w:rPr>
        <w:instrText>ADDIN CSL_CITATION {"citationItems":[{"id":"ITEM-1","itemData":{"abstract":"Udang vanamei (Litopenaeus vannamei) merupakan salah satu produk perikanan yang mempunyai nilai ekonomis penting. Produk ini memiliki faktor penentu sebagai komoditas ekspor dalam perdagangan internasional. Untuk itu, diperlukan proses penanganan yang baik di Indonesia. Penelitian ini bertujuan untuk mengetahui penerapan GMP dan SSOP pada proses pengolahan udang kupas mentah beku (peeled deveined). Metode dilakukan dengan observasi dan survei, dengan mengikuti secara langsung seluruh proses penerapan persyaratan kelayakan dasar (GMP, SSOP), mulai dari penerimaan bahan baku hingga pemuatan, dengan melakukan pengujian terhadap mutu (organoleptik, mikrobiologi, antibiotik), pengamatan penerapan rantai dingin, rendemen, dan produktivitas tenaga kerja. Analisa data dilakukan dengan deskriptif. Hasil penelitian menunjukkan bahwa penerapan kelayakan dasar GMP dan SSOP sudah dilakukan dengan baik sesuai SNI No. 3457-2014 tentang udang kupas mentah beku. Hasil pengujian mutu organoleptik bahan baku dan produk akhir adalah 8, uji mikrobiologi berkisar 9 x 103 kol/gr - 2,5 x 103 kol/gr dan not detected untuk hasil uji antibiotik, sesuai dengan SNI. Penerapan rantai dingin telah dilakukan dengan baik dengan suhu udang bahan baku 3º C. Rendemen pada potong kepala dengan dan pengupasan kulit rata-rata 69,8 % dan 81,1 % sesuai dengan standar perusahaan. Produktivitas pada proses pemotongan kepala dan pengupasan adalah 37,1 dan 7,75 kg/jam/orang, sesuai dengan standar perusahaan.","author":[{"dropping-particle":"","family":"Hafina","given":"Abrar","non-dropping-particle":"","parse-names":false,"suffix":""},{"dropping-particle":"","family":"Sipahutar","given":"Yuliati H","non-dropping-particle":"","parse-names":false,"suffix":""},{"dropping-particle":"","family":"Siregar","given":"Arpan N","non-dropping-particle":"","parse-names":false,"suffix":""}],"container-title":"Aurelia Journal","id":"ITEM-1","issue":"3457","issued":{"date-parts":[["2021"]]},"page":"117-131","title":"Penerapan GMP dan SSOP pada pengolahan udang vannamei (Litopenaeus vannamei) kupas mentah beku Peeled Deveined (PD)","type":"article-journal","volume":"2"},"uris":["http://www.mendeley.com/documents/?uuid=ce2b13ed-446d-4dc5-8042-9a9f438b22eb"]}],"mendeley":{"formattedCitation":"(Hafina et al., 2021)","plainTextFormattedCitation":"(Hafina et al., 2021)","previouslyFormattedCitation":"(Hafina et al., 2021)"},"properties":{"noteIndex":0},"schema":"https://github.com/citation-style-language/schema/raw/master/csl-citation.json"}</w:instrText>
      </w:r>
      <w:r w:rsidR="00E63CE5" w:rsidRPr="003E071C">
        <w:rPr>
          <w:rFonts w:ascii="Times New Roman" w:hAnsi="Times New Roman" w:cs="Times New Roman"/>
          <w:sz w:val="24"/>
          <w:szCs w:val="24"/>
        </w:rPr>
        <w:fldChar w:fldCharType="separate"/>
      </w:r>
      <w:r w:rsidR="00E63CE5" w:rsidRPr="003E071C">
        <w:rPr>
          <w:rFonts w:ascii="Times New Roman" w:hAnsi="Times New Roman" w:cs="Times New Roman"/>
          <w:noProof/>
          <w:sz w:val="24"/>
          <w:szCs w:val="24"/>
        </w:rPr>
        <w:t>(Hafina et al., 2021)</w:t>
      </w:r>
      <w:r w:rsidR="00E63CE5" w:rsidRPr="003E071C">
        <w:rPr>
          <w:rFonts w:ascii="Times New Roman" w:hAnsi="Times New Roman" w:cs="Times New Roman"/>
          <w:sz w:val="24"/>
          <w:szCs w:val="24"/>
        </w:rPr>
        <w:fldChar w:fldCharType="end"/>
      </w:r>
      <w:r w:rsidRPr="003E071C">
        <w:rPr>
          <w:rFonts w:ascii="Times New Roman" w:hAnsi="Times New Roman" w:cs="Times New Roman"/>
          <w:sz w:val="24"/>
          <w:szCs w:val="24"/>
        </w:rPr>
        <w:t>.</w:t>
      </w:r>
    </w:p>
    <w:p w14:paraId="5BA3471E" w14:textId="0EB70593" w:rsidR="00CC03D7" w:rsidRDefault="00F56E7D" w:rsidP="00CC03D7">
      <w:pPr>
        <w:spacing w:after="0"/>
        <w:jc w:val="both"/>
        <w:rPr>
          <w:rFonts w:ascii="Times New Roman" w:hAnsi="Times New Roman" w:cs="Times New Roman"/>
          <w:sz w:val="24"/>
          <w:szCs w:val="24"/>
        </w:rPr>
      </w:pPr>
      <w:r w:rsidRPr="003E071C">
        <w:rPr>
          <w:rFonts w:ascii="Times New Roman" w:hAnsi="Times New Roman" w:cs="Times New Roman"/>
          <w:sz w:val="24"/>
          <w:szCs w:val="24"/>
        </w:rPr>
        <w:t xml:space="preserve">5 </w:t>
      </w:r>
      <w:proofErr w:type="spellStart"/>
      <w:r w:rsidRPr="003E071C">
        <w:rPr>
          <w:rFonts w:ascii="Times New Roman" w:hAnsi="Times New Roman" w:cs="Times New Roman"/>
          <w:sz w:val="24"/>
          <w:szCs w:val="24"/>
        </w:rPr>
        <w:t>Pemotongan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Kepala</w:t>
      </w:r>
      <w:proofErr w:type="spellEnd"/>
      <w:r w:rsidRPr="003E071C">
        <w:rPr>
          <w:rFonts w:ascii="Times New Roman" w:hAnsi="Times New Roman" w:cs="Times New Roman"/>
          <w:sz w:val="24"/>
          <w:szCs w:val="24"/>
        </w:rPr>
        <w:t xml:space="preserve"> </w:t>
      </w:r>
    </w:p>
    <w:p w14:paraId="05DF2AAE" w14:textId="21EC4276" w:rsidR="00F56E7D" w:rsidRPr="003E071C" w:rsidRDefault="00F56E7D" w:rsidP="00CC03D7">
      <w:pPr>
        <w:spacing w:after="120"/>
        <w:ind w:firstLine="720"/>
        <w:jc w:val="both"/>
        <w:rPr>
          <w:rFonts w:ascii="Times New Roman" w:hAnsi="Times New Roman" w:cs="Times New Roman"/>
          <w:sz w:val="24"/>
          <w:szCs w:val="24"/>
        </w:rPr>
      </w:pPr>
      <w:proofErr w:type="spellStart"/>
      <w:r w:rsidRPr="003E071C">
        <w:rPr>
          <w:rFonts w:ascii="Times New Roman" w:hAnsi="Times New Roman" w:cs="Times New Roman"/>
          <w:sz w:val="24"/>
          <w:szCs w:val="24"/>
        </w:rPr>
        <w:t>Pemotongan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kepala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manual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mempertahankan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suhu</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≤5°C. </w:t>
      </w:r>
      <w:proofErr w:type="spellStart"/>
      <w:r w:rsidRPr="003E071C">
        <w:rPr>
          <w:rFonts w:ascii="Times New Roman" w:hAnsi="Times New Roman" w:cs="Times New Roman"/>
          <w:sz w:val="24"/>
          <w:szCs w:val="24"/>
        </w:rPr>
        <w:t>Kepala</w:t>
      </w:r>
      <w:proofErr w:type="spellEnd"/>
      <w:r w:rsidRPr="003E071C">
        <w:rPr>
          <w:rFonts w:ascii="Times New Roman" w:hAnsi="Times New Roman" w:cs="Times New Roman"/>
          <w:sz w:val="24"/>
          <w:szCs w:val="24"/>
        </w:rPr>
        <w:t xml:space="preserve">, kaki, dan </w:t>
      </w:r>
      <w:proofErr w:type="spellStart"/>
      <w:r w:rsidRPr="003E071C">
        <w:rPr>
          <w:rFonts w:ascii="Times New Roman" w:hAnsi="Times New Roman" w:cs="Times New Roman"/>
          <w:sz w:val="24"/>
          <w:szCs w:val="24"/>
        </w:rPr>
        <w:t>kotoran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dihilangkan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mencegah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kontaminasi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bakteri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sedangkan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bagian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genjer</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tetap</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dipertahankan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menjaga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rendemen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daging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Penimbangan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kedua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menentukan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rendemen</w:t>
      </w:r>
      <w:proofErr w:type="spellEnd"/>
      <w:r w:rsidRPr="003E071C">
        <w:rPr>
          <w:rFonts w:ascii="Times New Roman" w:hAnsi="Times New Roman" w:cs="Times New Roman"/>
          <w:sz w:val="24"/>
          <w:szCs w:val="24"/>
        </w:rPr>
        <w:t xml:space="preserve"> Head-On </w:t>
      </w:r>
      <w:proofErr w:type="spellStart"/>
      <w:r w:rsidRPr="003E071C">
        <w:rPr>
          <w:rFonts w:ascii="Times New Roman" w:hAnsi="Times New Roman" w:cs="Times New Roman"/>
          <w:sz w:val="24"/>
          <w:szCs w:val="24"/>
        </w:rPr>
        <w:t>ke</w:t>
      </w:r>
      <w:proofErr w:type="spellEnd"/>
      <w:r w:rsidRPr="003E071C">
        <w:rPr>
          <w:rFonts w:ascii="Times New Roman" w:hAnsi="Times New Roman" w:cs="Times New Roman"/>
          <w:sz w:val="24"/>
          <w:szCs w:val="24"/>
        </w:rPr>
        <w:t xml:space="preserve"> Headless .</w:t>
      </w:r>
      <w:r w:rsidR="00E63CE5" w:rsidRPr="003E071C">
        <w:rPr>
          <w:rFonts w:ascii="Times New Roman" w:hAnsi="Times New Roman" w:cs="Times New Roman"/>
          <w:sz w:val="24"/>
          <w:szCs w:val="24"/>
        </w:rPr>
        <w:fldChar w:fldCharType="begin" w:fldLock="1"/>
      </w:r>
      <w:r w:rsidR="00C0772A" w:rsidRPr="003E071C">
        <w:rPr>
          <w:rFonts w:ascii="Times New Roman" w:hAnsi="Times New Roman" w:cs="Times New Roman"/>
          <w:sz w:val="24"/>
          <w:szCs w:val="24"/>
        </w:rPr>
        <w:instrText>ADDIN CSL_CITATION {"citationItems":[{"id":"ITEM-1","itemData":{"DOI":"10.26858/jptp.v8i2.28054","ISSN":"2476-8995","abstract":"Salah satu tahapan pengolahan udang adalah  pemotongan kepala (deheading) yang berfungsi  menghilangkan bagian cephalothorax. Cara potong kepala akan mempengaruhi rendemen udang head less yang dihasilkan, Selain udang bentuk head less  ada produk udang kupas  bentuk Peeled Tail On (PTO) yaitu bentuk udang kupas yang masih disisakan bagian batang ekor dan uropod (ekor kipas)nya. Tujuan dari penelitian ini adalah untuk mengetahui rendemen udang  Head Less (HL)  dan Peeled Tail On (PTO) yang  diperoleh dari bahan baku udang Head On (HO) berbagai  species udang.  Beberapa specises udang berasal dari nelayan Cirebon yaitu udang windu (Penaeus monodon), udang putih (Fenneropenaeus merguiensis)  serta udang vaname (Litopenaeus vannamei). Hasil penelitian menunjukkan rendemen dari udang head on ke udang head less  tertinggi dari species  udang jerbung  (Fenneropenaeus merguiensis) yaitu 74,2 %, sedangkan yang menghasilkan rendemen dari head on ke head less terendah adalah udang windu (Penaeus monodon) yaitu 67,6%. Species yang menghasilkan rendemen tertinggi dari udang head less  ke udang peeled tail on adalah udang windu  (Penaeus monodon) yaitu dengan nilai rata-rata 88,3 %, sedangkan rendemen terkecil  dari species udang vaname  (Litopenaeus vannamei) dengan nilai rata-rata 86 %. Kata Kunci : Rendemen, head less, peeled tail on. Abctract One of the stages of shrimp processing is deheading which serves to remove the cephalothorax. The method of cutting off the head will affect the yield of head less shrimp produced. Apart from head less shrimp, there are peeled shrimp products in the form of Peeled Tail On (PTO), which is a form of peeled shrimp with the tail stem and uropod (fan tail) still remaining. The purpose of this study was to determine the yield of Head Less (HL) and Peeled Tail On (PTO) shrimp obtained from Head On (HO) shrimp of various species of shrimp. Several species of shrimp come from Cirebon fishermen, namely tiger shrimp (Penaeus monodon), white shrimp (Fenneropenaeus merguiensis) and white shrimp (Litopenaeus vannamei). The results showed that the highest yield from head on to head less shrimp was from the jerbung shrimp species (Fenneropenaeus merguiensis) which was 74.2%, while the lowest yield from head on to head less was tiger shrimp (Penaeus monodon) which was 67.6%. . The species that produced the highest yield from head less shrimp to peeled tail on shrimp was tiger prawn (Penaeus monodon) with an average value of 88.3%, while the …","author":[{"dropping-particle":"","family":"Trianjari","given":"Niken","non-dropping-particle":"","parse-names":false,"suffix":""},{"dropping-particle":"","family":"Amiruddin","given":"Amiruddin","non-dropping-particle":"","parse-names":false,"suffix":""},{"dropping-particle":"","family":"Ardiana","given":"Susi","non-dropping-particle":"","parse-names":false,"suffix":""}],"container-title":"Jurnal Pendidikan Teknologi Pertanian","id":"ITEM-1","issue":"2","issued":{"date-parts":[["2022"]]},"page":"145","title":"Pengaruh Species Udang Terhadap Rendemen yang Dihasilkan HeadLess dan Peeled Tain On Effect of Species on Yield Produced on Head Less and Peeled Tain On Shrimp","type":"article-journal","volume":"8"},"uris":["http://www.mendeley.com/documents/?uuid=1dbd1df3-4036-40af-8316-d8020c9c8aa1"]}],"mendeley":{"formattedCitation":"(Trianjari et al., 2022)","plainTextFormattedCitation":"(Trianjari et al., 2022)","previouslyFormattedCitation":"(Trianjari et al., 2022)"},"properties":{"noteIndex":0},"schema":"https://github.com/citation-style-language/schema/raw/master/csl-citation.json"}</w:instrText>
      </w:r>
      <w:r w:rsidR="00E63CE5" w:rsidRPr="003E071C">
        <w:rPr>
          <w:rFonts w:ascii="Times New Roman" w:hAnsi="Times New Roman" w:cs="Times New Roman"/>
          <w:sz w:val="24"/>
          <w:szCs w:val="24"/>
        </w:rPr>
        <w:fldChar w:fldCharType="separate"/>
      </w:r>
      <w:r w:rsidR="00E63CE5" w:rsidRPr="003E071C">
        <w:rPr>
          <w:rFonts w:ascii="Times New Roman" w:hAnsi="Times New Roman" w:cs="Times New Roman"/>
          <w:noProof/>
          <w:sz w:val="24"/>
          <w:szCs w:val="24"/>
        </w:rPr>
        <w:t>(</w:t>
      </w:r>
      <w:proofErr w:type="spellStart"/>
      <w:r w:rsidR="00E63CE5" w:rsidRPr="003E071C">
        <w:rPr>
          <w:rFonts w:ascii="Times New Roman" w:hAnsi="Times New Roman" w:cs="Times New Roman"/>
          <w:noProof/>
          <w:sz w:val="24"/>
          <w:szCs w:val="24"/>
        </w:rPr>
        <w:t>Trianjari</w:t>
      </w:r>
      <w:proofErr w:type="spellEnd"/>
      <w:r w:rsidR="00E63CE5" w:rsidRPr="003E071C">
        <w:rPr>
          <w:rFonts w:ascii="Times New Roman" w:hAnsi="Times New Roman" w:cs="Times New Roman"/>
          <w:noProof/>
          <w:sz w:val="24"/>
          <w:szCs w:val="24"/>
        </w:rPr>
        <w:t xml:space="preserve"> et al., 2022)</w:t>
      </w:r>
      <w:r w:rsidR="00E63CE5" w:rsidRPr="003E071C">
        <w:rPr>
          <w:rFonts w:ascii="Times New Roman" w:hAnsi="Times New Roman" w:cs="Times New Roman"/>
          <w:sz w:val="24"/>
          <w:szCs w:val="24"/>
        </w:rPr>
        <w:fldChar w:fldCharType="end"/>
      </w:r>
    </w:p>
    <w:p w14:paraId="47B46860" w14:textId="1B8D3A9B" w:rsidR="00C0772A" w:rsidRPr="003E071C" w:rsidRDefault="00CC03D7" w:rsidP="003E071C">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00C0772A" w:rsidRPr="003E071C">
        <w:rPr>
          <w:rFonts w:ascii="Times New Roman" w:hAnsi="Times New Roman" w:cs="Times New Roman"/>
          <w:sz w:val="24"/>
          <w:szCs w:val="24"/>
        </w:rPr>
        <w:t>Penimbangan</w:t>
      </w:r>
      <w:proofErr w:type="spellEnd"/>
      <w:r w:rsidR="00C0772A" w:rsidRPr="003E071C">
        <w:rPr>
          <w:rFonts w:ascii="Times New Roman" w:hAnsi="Times New Roman" w:cs="Times New Roman"/>
          <w:sz w:val="24"/>
          <w:szCs w:val="24"/>
        </w:rPr>
        <w:t xml:space="preserve"> </w:t>
      </w:r>
      <w:proofErr w:type="spellStart"/>
      <w:r w:rsidR="00C0772A" w:rsidRPr="003E071C">
        <w:rPr>
          <w:rFonts w:ascii="Times New Roman" w:hAnsi="Times New Roman" w:cs="Times New Roman"/>
          <w:sz w:val="24"/>
          <w:szCs w:val="24"/>
        </w:rPr>
        <w:t>kedua</w:t>
      </w:r>
      <w:proofErr w:type="spellEnd"/>
      <w:r w:rsidR="00C0772A" w:rsidRPr="003E071C">
        <w:rPr>
          <w:rFonts w:ascii="Times New Roman" w:hAnsi="Times New Roman" w:cs="Times New Roman"/>
          <w:sz w:val="24"/>
          <w:szCs w:val="24"/>
        </w:rPr>
        <w:t xml:space="preserve"> </w:t>
      </w:r>
    </w:p>
    <w:p w14:paraId="3DA186C7" w14:textId="43A262C8" w:rsidR="00C0772A" w:rsidRPr="003E071C" w:rsidRDefault="00C0772A" w:rsidP="003E071C">
      <w:pPr>
        <w:jc w:val="both"/>
        <w:rPr>
          <w:rFonts w:ascii="Times New Roman" w:hAnsi="Times New Roman" w:cs="Times New Roman"/>
          <w:sz w:val="24"/>
          <w:szCs w:val="24"/>
        </w:rPr>
      </w:pPr>
      <w:proofErr w:type="spellStart"/>
      <w:r w:rsidRPr="003E071C">
        <w:rPr>
          <w:rFonts w:ascii="Times New Roman" w:hAnsi="Times New Roman" w:cs="Times New Roman"/>
          <w:sz w:val="24"/>
          <w:szCs w:val="24"/>
        </w:rPr>
        <w:t>Penimbangan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kedua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setelah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pemotongan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kepala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timbangan</w:t>
      </w:r>
      <w:proofErr w:type="spellEnd"/>
      <w:r w:rsidRPr="003E071C">
        <w:rPr>
          <w:rFonts w:ascii="Times New Roman" w:hAnsi="Times New Roman" w:cs="Times New Roman"/>
          <w:sz w:val="24"/>
          <w:szCs w:val="24"/>
        </w:rPr>
        <w:t xml:space="preserve"> digital </w:t>
      </w:r>
      <w:proofErr w:type="spellStart"/>
      <w:r w:rsidRPr="003E071C">
        <w:rPr>
          <w:rFonts w:ascii="Times New Roman" w:hAnsi="Times New Roman" w:cs="Times New Roman"/>
          <w:sz w:val="24"/>
          <w:szCs w:val="24"/>
        </w:rPr>
        <w:t>berkapasitas</w:t>
      </w:r>
      <w:proofErr w:type="spellEnd"/>
      <w:r w:rsidRPr="003E071C">
        <w:rPr>
          <w:rFonts w:ascii="Times New Roman" w:hAnsi="Times New Roman" w:cs="Times New Roman"/>
          <w:sz w:val="24"/>
          <w:szCs w:val="24"/>
        </w:rPr>
        <w:t xml:space="preserve"> 30 kg yang </w:t>
      </w:r>
      <w:proofErr w:type="spellStart"/>
      <w:r w:rsidRPr="003E071C">
        <w:rPr>
          <w:rFonts w:ascii="Times New Roman" w:hAnsi="Times New Roman" w:cs="Times New Roman"/>
          <w:sz w:val="24"/>
          <w:szCs w:val="24"/>
        </w:rPr>
        <w:t>telah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dikalibrasi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Penimbangan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ini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bertujuan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menentukan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berat</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headless per size, </w:t>
      </w:r>
      <w:proofErr w:type="spellStart"/>
      <w:r w:rsidRPr="003E071C">
        <w:rPr>
          <w:rFonts w:ascii="Times New Roman" w:hAnsi="Times New Roman" w:cs="Times New Roman"/>
          <w:sz w:val="24"/>
          <w:szCs w:val="24"/>
        </w:rPr>
        <w:t>menghitung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rendemen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dari</w:t>
      </w:r>
      <w:proofErr w:type="spellEnd"/>
      <w:r w:rsidRPr="003E071C">
        <w:rPr>
          <w:rFonts w:ascii="Times New Roman" w:hAnsi="Times New Roman" w:cs="Times New Roman"/>
          <w:sz w:val="24"/>
          <w:szCs w:val="24"/>
        </w:rPr>
        <w:t xml:space="preserve"> Head-On </w:t>
      </w:r>
      <w:proofErr w:type="spellStart"/>
      <w:r w:rsidRPr="003E071C">
        <w:rPr>
          <w:rFonts w:ascii="Times New Roman" w:hAnsi="Times New Roman" w:cs="Times New Roman"/>
          <w:sz w:val="24"/>
          <w:szCs w:val="24"/>
        </w:rPr>
        <w:t>ke</w:t>
      </w:r>
      <w:proofErr w:type="spellEnd"/>
      <w:r w:rsidRPr="003E071C">
        <w:rPr>
          <w:rFonts w:ascii="Times New Roman" w:hAnsi="Times New Roman" w:cs="Times New Roman"/>
          <w:sz w:val="24"/>
          <w:szCs w:val="24"/>
        </w:rPr>
        <w:t xml:space="preserve"> Headless, </w:t>
      </w:r>
      <w:proofErr w:type="spellStart"/>
      <w:r w:rsidRPr="003E071C">
        <w:rPr>
          <w:rFonts w:ascii="Times New Roman" w:hAnsi="Times New Roman" w:cs="Times New Roman"/>
          <w:sz w:val="24"/>
          <w:szCs w:val="24"/>
        </w:rPr>
        <w:t>serta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menjadi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dasar</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pembagian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upah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borongan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karyawan</w:t>
      </w:r>
      <w:proofErr w:type="spellEnd"/>
      <w:r w:rsidRPr="003E071C">
        <w:rPr>
          <w:rFonts w:ascii="Times New Roman" w:hAnsi="Times New Roman" w:cs="Times New Roman"/>
          <w:sz w:val="24"/>
          <w:szCs w:val="24"/>
        </w:rPr>
        <w:t xml:space="preserve">, di mana </w:t>
      </w:r>
      <w:proofErr w:type="spellStart"/>
      <w:r w:rsidRPr="003E071C">
        <w:rPr>
          <w:rFonts w:ascii="Times New Roman" w:hAnsi="Times New Roman" w:cs="Times New Roman"/>
          <w:sz w:val="24"/>
          <w:szCs w:val="24"/>
        </w:rPr>
        <w:t>hasil</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lebih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banyak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berarti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penghasilan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lebih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tinggi</w:t>
      </w:r>
      <w:proofErr w:type="spellEnd"/>
      <w:r w:rsidRPr="003E071C">
        <w:rPr>
          <w:rFonts w:ascii="Times New Roman" w:hAnsi="Times New Roman" w:cs="Times New Roman"/>
          <w:sz w:val="24"/>
          <w:szCs w:val="24"/>
        </w:rPr>
        <w:t xml:space="preserve"> </w:t>
      </w:r>
    </w:p>
    <w:p w14:paraId="787BD876" w14:textId="2356C80D" w:rsidR="00CC03D7" w:rsidRDefault="00CC03D7" w:rsidP="00CC03D7">
      <w:pPr>
        <w:spacing w:after="0"/>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r w:rsidR="00F56E7D" w:rsidRPr="003E071C">
        <w:rPr>
          <w:rFonts w:ascii="Times New Roman" w:hAnsi="Times New Roman" w:cs="Times New Roman"/>
          <w:sz w:val="24"/>
          <w:szCs w:val="24"/>
        </w:rPr>
        <w:t>Pencucian</w:t>
      </w:r>
      <w:proofErr w:type="spellEnd"/>
      <w:r w:rsidR="00F56E7D" w:rsidRPr="003E071C">
        <w:rPr>
          <w:rFonts w:ascii="Times New Roman" w:hAnsi="Times New Roman" w:cs="Times New Roman"/>
          <w:sz w:val="24"/>
          <w:szCs w:val="24"/>
        </w:rPr>
        <w:t xml:space="preserve"> </w:t>
      </w:r>
      <w:proofErr w:type="spellStart"/>
      <w:r w:rsidR="00F56E7D" w:rsidRPr="003E071C">
        <w:rPr>
          <w:rFonts w:ascii="Times New Roman" w:hAnsi="Times New Roman" w:cs="Times New Roman"/>
          <w:sz w:val="24"/>
          <w:szCs w:val="24"/>
        </w:rPr>
        <w:t>Ketiga</w:t>
      </w:r>
      <w:proofErr w:type="spellEnd"/>
    </w:p>
    <w:p w14:paraId="5D750756" w14:textId="09D957A6" w:rsidR="00F56E7D" w:rsidRPr="003E071C" w:rsidRDefault="00F56E7D" w:rsidP="00CC03D7">
      <w:pPr>
        <w:spacing w:after="120"/>
        <w:ind w:firstLine="720"/>
        <w:jc w:val="both"/>
        <w:rPr>
          <w:rFonts w:ascii="Times New Roman" w:hAnsi="Times New Roman" w:cs="Times New Roman"/>
          <w:sz w:val="24"/>
          <w:szCs w:val="24"/>
        </w:rPr>
      </w:pPr>
      <w:proofErr w:type="spellStart"/>
      <w:r w:rsidRPr="003E071C">
        <w:rPr>
          <w:rFonts w:ascii="Times New Roman" w:hAnsi="Times New Roman" w:cs="Times New Roman"/>
          <w:sz w:val="24"/>
          <w:szCs w:val="24"/>
        </w:rPr>
        <w:t>Pencucian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ketiga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wash tank dan conveyor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membilas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headless </w:t>
      </w:r>
      <w:proofErr w:type="spellStart"/>
      <w:r w:rsidRPr="003E071C">
        <w:rPr>
          <w:rFonts w:ascii="Times New Roman" w:hAnsi="Times New Roman" w:cs="Times New Roman"/>
          <w:sz w:val="24"/>
          <w:szCs w:val="24"/>
        </w:rPr>
        <w:t>dari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sisa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kotoran</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mikroorganisme</w:t>
      </w:r>
      <w:proofErr w:type="spellEnd"/>
      <w:r w:rsidR="00C0772A" w:rsidRPr="003E071C">
        <w:rPr>
          <w:rFonts w:ascii="Times New Roman" w:hAnsi="Times New Roman" w:cs="Times New Roman"/>
          <w:sz w:val="24"/>
          <w:szCs w:val="24"/>
        </w:rPr>
        <w:fldChar w:fldCharType="begin" w:fldLock="1"/>
      </w:r>
      <w:r w:rsidR="00E8507E">
        <w:rPr>
          <w:rFonts w:ascii="Times New Roman" w:hAnsi="Times New Roman" w:cs="Times New Roman"/>
          <w:sz w:val="24"/>
          <w:szCs w:val="24"/>
        </w:rPr>
        <w:instrText>ADDIN CSL_CITATION {"citationItems":[{"id":"ITEM-1","itemData":{"author":[{"dropping-particle":"","family":"Salampessy","given":"Randi B S","non-dropping-particle":"","parse-names":false,"suffix":""},{"dropping-particle":"","family":"Maulani","given":"Aghitia","non-dropping-particle":"","parse-names":false,"suffix":""},{"dropping-particle":"","family":"Ummi","given":"Aina Asyifa","non-dropping-particle":"","parse-names":false,"suffix":""}],"container-title":"In Prosiding Seminar Nasional Perikanan Indonesia ke-24","id":"ITEM-1","issued":{"date-parts":[["2023"]]},"page":"245-260","title":"Proses Udang Vaname (Litopenaeus vannamei) Peeled and Deveined (PND) Mentah Beku di PT. YG, Sidoarjo – Jawa Timur","type":"paper-conference"},"uris":["http://www.mendeley.com/documents/?uuid=0aa31249-f6c7-49c1-b1f9-bcbcd64c4811"]}],"mendeley":{"formattedCitation":"(Salampessy et al., 2023)","plainTextFormattedCitation":"(Salampessy et al., 2023)","previouslyFormattedCitation":"(Salampessy et al., 2023)"},"properties":{"noteIndex":0},"schema":"https://github.com/citation-style-language/schema/raw/master/csl-citation.json"}</w:instrText>
      </w:r>
      <w:r w:rsidR="00C0772A" w:rsidRPr="003E071C">
        <w:rPr>
          <w:rFonts w:ascii="Times New Roman" w:hAnsi="Times New Roman" w:cs="Times New Roman"/>
          <w:sz w:val="24"/>
          <w:szCs w:val="24"/>
        </w:rPr>
        <w:fldChar w:fldCharType="separate"/>
      </w:r>
      <w:r w:rsidR="00C0772A" w:rsidRPr="003E071C">
        <w:rPr>
          <w:rFonts w:ascii="Times New Roman" w:hAnsi="Times New Roman" w:cs="Times New Roman"/>
          <w:noProof/>
          <w:sz w:val="24"/>
          <w:szCs w:val="24"/>
        </w:rPr>
        <w:t>(Salampessy et al., 2023)</w:t>
      </w:r>
      <w:r w:rsidR="00C0772A" w:rsidRPr="003E071C">
        <w:rPr>
          <w:rFonts w:ascii="Times New Roman" w:hAnsi="Times New Roman" w:cs="Times New Roman"/>
          <w:sz w:val="24"/>
          <w:szCs w:val="24"/>
        </w:rPr>
        <w:fldChar w:fldCharType="end"/>
      </w:r>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Sortasi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mesin</w:t>
      </w:r>
      <w:proofErr w:type="spellEnd"/>
      <w:r w:rsidRPr="003E071C">
        <w:rPr>
          <w:rFonts w:ascii="Times New Roman" w:hAnsi="Times New Roman" w:cs="Times New Roman"/>
          <w:sz w:val="24"/>
          <w:szCs w:val="24"/>
        </w:rPr>
        <w:t xml:space="preserve"> grading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memisahkan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berdasarkan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ukuran</w:t>
      </w:r>
      <w:proofErr w:type="spellEnd"/>
      <w:r w:rsidRPr="003E071C">
        <w:rPr>
          <w:rFonts w:ascii="Times New Roman" w:hAnsi="Times New Roman" w:cs="Times New Roman"/>
          <w:sz w:val="24"/>
          <w:szCs w:val="24"/>
        </w:rPr>
        <w:t xml:space="preserve"> (size), </w:t>
      </w:r>
      <w:proofErr w:type="spellStart"/>
      <w:r w:rsidRPr="003E071C">
        <w:rPr>
          <w:rFonts w:ascii="Times New Roman" w:hAnsi="Times New Roman" w:cs="Times New Roman"/>
          <w:sz w:val="24"/>
          <w:szCs w:val="24"/>
        </w:rPr>
        <w:t>serta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pengecekan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keseragaman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ukuran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metode</w:t>
      </w:r>
      <w:proofErr w:type="spellEnd"/>
      <w:r w:rsidRPr="003E071C">
        <w:rPr>
          <w:rFonts w:ascii="Times New Roman" w:hAnsi="Times New Roman" w:cs="Times New Roman"/>
          <w:sz w:val="24"/>
          <w:szCs w:val="24"/>
        </w:rPr>
        <w:t xml:space="preserve"> Uniformity Rate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memastikan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konsistensi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produk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sesuai</w:t>
      </w:r>
      <w:proofErr w:type="spellEnd"/>
      <w:r w:rsidRPr="003E071C">
        <w:rPr>
          <w:rFonts w:ascii="Times New Roman" w:hAnsi="Times New Roman" w:cs="Times New Roman"/>
          <w:sz w:val="24"/>
          <w:szCs w:val="24"/>
        </w:rPr>
        <w:t xml:space="preserve"> </w:t>
      </w:r>
      <w:proofErr w:type="spellStart"/>
      <w:proofErr w:type="gramStart"/>
      <w:r w:rsidRPr="003E071C">
        <w:rPr>
          <w:rFonts w:ascii="Times New Roman" w:hAnsi="Times New Roman" w:cs="Times New Roman"/>
          <w:sz w:val="24"/>
          <w:szCs w:val="24"/>
        </w:rPr>
        <w:t>spesifikasi</w:t>
      </w:r>
      <w:proofErr w:type="spellEnd"/>
      <w:r w:rsidRPr="003E071C">
        <w:rPr>
          <w:rFonts w:ascii="Times New Roman" w:hAnsi="Times New Roman" w:cs="Times New Roman"/>
          <w:sz w:val="24"/>
          <w:szCs w:val="24"/>
        </w:rPr>
        <w:t xml:space="preserve"> .</w:t>
      </w:r>
      <w:proofErr w:type="gramEnd"/>
    </w:p>
    <w:p w14:paraId="300C4F4E" w14:textId="37FCC387" w:rsidR="00C0772A" w:rsidRPr="003E071C" w:rsidRDefault="00CC03D7" w:rsidP="00CC03D7">
      <w:pPr>
        <w:spacing w:after="0"/>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Pr>
          <w:rFonts w:ascii="Times New Roman" w:hAnsi="Times New Roman" w:cs="Times New Roman"/>
          <w:sz w:val="24"/>
          <w:szCs w:val="24"/>
        </w:rPr>
        <w:t>S</w:t>
      </w:r>
      <w:r w:rsidR="00C0772A" w:rsidRPr="003E071C">
        <w:rPr>
          <w:rFonts w:ascii="Times New Roman" w:hAnsi="Times New Roman" w:cs="Times New Roman"/>
          <w:sz w:val="24"/>
          <w:szCs w:val="24"/>
        </w:rPr>
        <w:t>ortasi</w:t>
      </w:r>
      <w:proofErr w:type="spellEnd"/>
    </w:p>
    <w:p w14:paraId="6DC9BE3E" w14:textId="60797EA3" w:rsidR="00C0772A" w:rsidRPr="00C0772A" w:rsidRDefault="00C0772A" w:rsidP="00CC03D7">
      <w:pPr>
        <w:ind w:firstLine="720"/>
        <w:jc w:val="both"/>
        <w:rPr>
          <w:rFonts w:ascii="Times New Roman" w:hAnsi="Times New Roman" w:cs="Times New Roman"/>
          <w:sz w:val="24"/>
          <w:szCs w:val="24"/>
          <w:lang w:val="en-ID"/>
        </w:rPr>
      </w:pPr>
      <w:proofErr w:type="spellStart"/>
      <w:r w:rsidRPr="003E071C">
        <w:rPr>
          <w:rFonts w:ascii="Times New Roman" w:hAnsi="Times New Roman" w:cs="Times New Roman"/>
          <w:sz w:val="24"/>
          <w:szCs w:val="24"/>
          <w:lang w:val="en-ID"/>
        </w:rPr>
        <w:t>U</w:t>
      </w:r>
      <w:r w:rsidRPr="00C0772A">
        <w:rPr>
          <w:rFonts w:ascii="Times New Roman" w:hAnsi="Times New Roman" w:cs="Times New Roman"/>
          <w:sz w:val="24"/>
          <w:szCs w:val="24"/>
          <w:lang w:val="en-ID"/>
        </w:rPr>
        <w:t>dang</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disortasi</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menggunakan</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mesin</w:t>
      </w:r>
      <w:proofErr w:type="spellEnd"/>
      <w:r w:rsidRPr="00C0772A">
        <w:rPr>
          <w:rFonts w:ascii="Times New Roman" w:hAnsi="Times New Roman" w:cs="Times New Roman"/>
          <w:sz w:val="24"/>
          <w:szCs w:val="24"/>
          <w:lang w:val="en-ID"/>
        </w:rPr>
        <w:t xml:space="preserve"> grading </w:t>
      </w:r>
      <w:proofErr w:type="spellStart"/>
      <w:r w:rsidRPr="00C0772A">
        <w:rPr>
          <w:rFonts w:ascii="Times New Roman" w:hAnsi="Times New Roman" w:cs="Times New Roman"/>
          <w:sz w:val="24"/>
          <w:szCs w:val="24"/>
          <w:lang w:val="en-ID"/>
        </w:rPr>
        <w:t>untuk</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memisahkan</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berdasarkan</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ukuran</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secara</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otomatis</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kemudian</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ditampung</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dalam</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keranjang</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berisi</w:t>
      </w:r>
      <w:proofErr w:type="spellEnd"/>
      <w:r w:rsidRPr="00C0772A">
        <w:rPr>
          <w:rFonts w:ascii="Times New Roman" w:hAnsi="Times New Roman" w:cs="Times New Roman"/>
          <w:sz w:val="24"/>
          <w:szCs w:val="24"/>
          <w:lang w:val="en-ID"/>
        </w:rPr>
        <w:t xml:space="preserve"> es </w:t>
      </w:r>
      <w:proofErr w:type="spellStart"/>
      <w:r w:rsidRPr="00C0772A">
        <w:rPr>
          <w:rFonts w:ascii="Times New Roman" w:hAnsi="Times New Roman" w:cs="Times New Roman"/>
          <w:sz w:val="24"/>
          <w:szCs w:val="24"/>
          <w:lang w:val="en-ID"/>
        </w:rPr>
        <w:t>untuk</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menjaga</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kesegaran</w:t>
      </w:r>
      <w:proofErr w:type="spellEnd"/>
      <w:r w:rsidRPr="00C0772A">
        <w:rPr>
          <w:rFonts w:ascii="Times New Roman" w:hAnsi="Times New Roman" w:cs="Times New Roman"/>
          <w:sz w:val="24"/>
          <w:szCs w:val="24"/>
          <w:lang w:val="en-ID"/>
        </w:rPr>
        <w:t xml:space="preserve">. Sampel </w:t>
      </w:r>
      <w:proofErr w:type="spellStart"/>
      <w:r w:rsidRPr="00C0772A">
        <w:rPr>
          <w:rFonts w:ascii="Times New Roman" w:hAnsi="Times New Roman" w:cs="Times New Roman"/>
          <w:sz w:val="24"/>
          <w:szCs w:val="24"/>
          <w:lang w:val="en-ID"/>
        </w:rPr>
        <w:t>diambil</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untuk</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pengecekan</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mutu</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ukuran</w:t>
      </w:r>
      <w:proofErr w:type="spellEnd"/>
      <w:r w:rsidRPr="00C0772A">
        <w:rPr>
          <w:rFonts w:ascii="Times New Roman" w:hAnsi="Times New Roman" w:cs="Times New Roman"/>
          <w:sz w:val="24"/>
          <w:szCs w:val="24"/>
          <w:lang w:val="en-ID"/>
        </w:rPr>
        <w:t xml:space="preserve"> (pcs/lbs), dan </w:t>
      </w:r>
      <w:proofErr w:type="spellStart"/>
      <w:r w:rsidRPr="00C0772A">
        <w:rPr>
          <w:rFonts w:ascii="Times New Roman" w:hAnsi="Times New Roman" w:cs="Times New Roman"/>
          <w:sz w:val="24"/>
          <w:szCs w:val="24"/>
          <w:lang w:val="en-ID"/>
        </w:rPr>
        <w:t>keseragaman</w:t>
      </w:r>
      <w:proofErr w:type="spellEnd"/>
      <w:r w:rsidRPr="00C0772A">
        <w:rPr>
          <w:rFonts w:ascii="Times New Roman" w:hAnsi="Times New Roman" w:cs="Times New Roman"/>
          <w:sz w:val="24"/>
          <w:szCs w:val="24"/>
          <w:lang w:val="en-ID"/>
        </w:rPr>
        <w:t xml:space="preserve"> (Uniformity Rate), </w:t>
      </w:r>
      <w:proofErr w:type="spellStart"/>
      <w:r w:rsidRPr="00C0772A">
        <w:rPr>
          <w:rFonts w:ascii="Times New Roman" w:hAnsi="Times New Roman" w:cs="Times New Roman"/>
          <w:sz w:val="24"/>
          <w:szCs w:val="24"/>
          <w:lang w:val="en-ID"/>
        </w:rPr>
        <w:t>dengan</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metode</w:t>
      </w:r>
      <w:proofErr w:type="spellEnd"/>
      <w:r w:rsidRPr="00C0772A">
        <w:rPr>
          <w:rFonts w:ascii="Times New Roman" w:hAnsi="Times New Roman" w:cs="Times New Roman"/>
          <w:sz w:val="24"/>
          <w:szCs w:val="24"/>
          <w:lang w:val="en-ID"/>
        </w:rPr>
        <w:t xml:space="preserve"> manual per </w:t>
      </w:r>
      <w:proofErr w:type="gramStart"/>
      <w:r w:rsidRPr="00C0772A">
        <w:rPr>
          <w:rFonts w:ascii="Times New Roman" w:hAnsi="Times New Roman" w:cs="Times New Roman"/>
          <w:sz w:val="24"/>
          <w:szCs w:val="24"/>
          <w:lang w:val="en-ID"/>
        </w:rPr>
        <w:t>454 gram</w:t>
      </w:r>
      <w:proofErr w:type="gram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untuk</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menentukan</w:t>
      </w:r>
      <w:proofErr w:type="spellEnd"/>
      <w:r w:rsidRPr="00C0772A">
        <w:rPr>
          <w:rFonts w:ascii="Times New Roman" w:hAnsi="Times New Roman" w:cs="Times New Roman"/>
          <w:sz w:val="24"/>
          <w:szCs w:val="24"/>
          <w:lang w:val="en-ID"/>
        </w:rPr>
        <w:t xml:space="preserve"> size Headless; </w:t>
      </w:r>
      <w:proofErr w:type="spellStart"/>
      <w:r w:rsidRPr="00C0772A">
        <w:rPr>
          <w:rFonts w:ascii="Times New Roman" w:hAnsi="Times New Roman" w:cs="Times New Roman"/>
          <w:sz w:val="24"/>
          <w:szCs w:val="24"/>
          <w:lang w:val="en-ID"/>
        </w:rPr>
        <w:t>misalnya</w:t>
      </w:r>
      <w:proofErr w:type="spellEnd"/>
      <w:r w:rsidRPr="00C0772A">
        <w:rPr>
          <w:rFonts w:ascii="Times New Roman" w:hAnsi="Times New Roman" w:cs="Times New Roman"/>
          <w:sz w:val="24"/>
          <w:szCs w:val="24"/>
          <w:lang w:val="en-ID"/>
        </w:rPr>
        <w:t xml:space="preserve">, 31–40 </w:t>
      </w:r>
      <w:proofErr w:type="spellStart"/>
      <w:r w:rsidRPr="00C0772A">
        <w:rPr>
          <w:rFonts w:ascii="Times New Roman" w:hAnsi="Times New Roman" w:cs="Times New Roman"/>
          <w:sz w:val="24"/>
          <w:szCs w:val="24"/>
          <w:lang w:val="en-ID"/>
        </w:rPr>
        <w:t>ekor</w:t>
      </w:r>
      <w:proofErr w:type="spellEnd"/>
      <w:r w:rsidRPr="00C0772A">
        <w:rPr>
          <w:rFonts w:ascii="Times New Roman" w:hAnsi="Times New Roman" w:cs="Times New Roman"/>
          <w:sz w:val="24"/>
          <w:szCs w:val="24"/>
          <w:lang w:val="en-ID"/>
        </w:rPr>
        <w:t xml:space="preserve"> per </w:t>
      </w:r>
      <w:proofErr w:type="gramStart"/>
      <w:r w:rsidRPr="00C0772A">
        <w:rPr>
          <w:rFonts w:ascii="Times New Roman" w:hAnsi="Times New Roman" w:cs="Times New Roman"/>
          <w:sz w:val="24"/>
          <w:szCs w:val="24"/>
          <w:lang w:val="en-ID"/>
        </w:rPr>
        <w:t>454 gram</w:t>
      </w:r>
      <w:proofErr w:type="gram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ditetapkan</w:t>
      </w:r>
      <w:proofErr w:type="spellEnd"/>
      <w:r w:rsidRPr="00C0772A">
        <w:rPr>
          <w:rFonts w:ascii="Times New Roman" w:hAnsi="Times New Roman" w:cs="Times New Roman"/>
          <w:sz w:val="24"/>
          <w:szCs w:val="24"/>
          <w:lang w:val="en-ID"/>
        </w:rPr>
        <w:t xml:space="preserve"> </w:t>
      </w:r>
      <w:proofErr w:type="spellStart"/>
      <w:r w:rsidRPr="00C0772A">
        <w:rPr>
          <w:rFonts w:ascii="Times New Roman" w:hAnsi="Times New Roman" w:cs="Times New Roman"/>
          <w:sz w:val="24"/>
          <w:szCs w:val="24"/>
          <w:lang w:val="en-ID"/>
        </w:rPr>
        <w:t>sebagai</w:t>
      </w:r>
      <w:proofErr w:type="spellEnd"/>
      <w:r w:rsidRPr="00C0772A">
        <w:rPr>
          <w:rFonts w:ascii="Times New Roman" w:hAnsi="Times New Roman" w:cs="Times New Roman"/>
          <w:sz w:val="24"/>
          <w:szCs w:val="24"/>
          <w:lang w:val="en-ID"/>
        </w:rPr>
        <w:t xml:space="preserve"> size 31–40.</w:t>
      </w:r>
    </w:p>
    <w:p w14:paraId="68805BDD" w14:textId="492F148E" w:rsidR="00C0772A" w:rsidRPr="003E071C" w:rsidRDefault="00C0772A" w:rsidP="00CC03D7">
      <w:pPr>
        <w:spacing w:after="0"/>
        <w:jc w:val="both"/>
        <w:rPr>
          <w:rFonts w:ascii="Times New Roman" w:hAnsi="Times New Roman" w:cs="Times New Roman"/>
          <w:sz w:val="24"/>
          <w:szCs w:val="24"/>
        </w:rPr>
      </w:pPr>
      <w:r w:rsidRPr="003E071C">
        <w:rPr>
          <w:rFonts w:ascii="Times New Roman" w:hAnsi="Times New Roman" w:cs="Times New Roman"/>
          <w:sz w:val="24"/>
          <w:szCs w:val="24"/>
        </w:rPr>
        <w:lastRenderedPageBreak/>
        <w:t xml:space="preserve">9 </w:t>
      </w:r>
      <w:proofErr w:type="spellStart"/>
      <w:r w:rsidR="00CC03D7">
        <w:rPr>
          <w:rFonts w:ascii="Times New Roman" w:hAnsi="Times New Roman" w:cs="Times New Roman"/>
          <w:sz w:val="24"/>
          <w:szCs w:val="24"/>
        </w:rPr>
        <w:t>P</w:t>
      </w:r>
      <w:r w:rsidRPr="003E071C">
        <w:rPr>
          <w:rFonts w:ascii="Times New Roman" w:hAnsi="Times New Roman" w:cs="Times New Roman"/>
          <w:sz w:val="24"/>
          <w:szCs w:val="24"/>
        </w:rPr>
        <w:t>enimbangan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ketiga</w:t>
      </w:r>
      <w:proofErr w:type="spellEnd"/>
      <w:r w:rsidRPr="003E071C">
        <w:rPr>
          <w:rFonts w:ascii="Times New Roman" w:hAnsi="Times New Roman" w:cs="Times New Roman"/>
          <w:sz w:val="24"/>
          <w:szCs w:val="24"/>
        </w:rPr>
        <w:t xml:space="preserve"> </w:t>
      </w:r>
    </w:p>
    <w:p w14:paraId="5568DC32" w14:textId="3FE8FDF4" w:rsidR="00C0772A" w:rsidRPr="003E071C" w:rsidRDefault="00C0772A" w:rsidP="00CC03D7">
      <w:pPr>
        <w:spacing w:after="120"/>
        <w:ind w:firstLine="720"/>
        <w:jc w:val="both"/>
        <w:rPr>
          <w:rFonts w:ascii="Times New Roman" w:hAnsi="Times New Roman" w:cs="Times New Roman"/>
          <w:sz w:val="24"/>
          <w:szCs w:val="24"/>
        </w:rPr>
      </w:pP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timbangan</w:t>
      </w:r>
      <w:proofErr w:type="spellEnd"/>
      <w:r w:rsidRPr="003E071C">
        <w:rPr>
          <w:rFonts w:ascii="Times New Roman" w:hAnsi="Times New Roman" w:cs="Times New Roman"/>
          <w:sz w:val="24"/>
          <w:szCs w:val="24"/>
        </w:rPr>
        <w:t xml:space="preserve"> duduk </w:t>
      </w:r>
      <w:proofErr w:type="spellStart"/>
      <w:r w:rsidRPr="003E071C">
        <w:rPr>
          <w:rFonts w:ascii="Times New Roman" w:hAnsi="Times New Roman" w:cs="Times New Roman"/>
          <w:sz w:val="24"/>
          <w:szCs w:val="24"/>
        </w:rPr>
        <w:t>berkapasitas</w:t>
      </w:r>
      <w:proofErr w:type="spellEnd"/>
      <w:r w:rsidRPr="003E071C">
        <w:rPr>
          <w:rFonts w:ascii="Times New Roman" w:hAnsi="Times New Roman" w:cs="Times New Roman"/>
          <w:sz w:val="24"/>
          <w:szCs w:val="24"/>
        </w:rPr>
        <w:t xml:space="preserve"> 100 kg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keranjang</w:t>
      </w:r>
      <w:proofErr w:type="spellEnd"/>
      <w:r w:rsidRPr="003E071C">
        <w:rPr>
          <w:rFonts w:ascii="Times New Roman" w:hAnsi="Times New Roman" w:cs="Times New Roman"/>
          <w:sz w:val="24"/>
          <w:szCs w:val="24"/>
        </w:rPr>
        <w:t xml:space="preserve"> 25 kg, dan </w:t>
      </w:r>
      <w:proofErr w:type="spellStart"/>
      <w:r w:rsidRPr="003E071C">
        <w:rPr>
          <w:rFonts w:ascii="Times New Roman" w:hAnsi="Times New Roman" w:cs="Times New Roman"/>
          <w:sz w:val="24"/>
          <w:szCs w:val="24"/>
        </w:rPr>
        <w:t>hasilnya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dicatat</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tally. </w:t>
      </w:r>
      <w:proofErr w:type="spellStart"/>
      <w:r w:rsidRPr="003E071C">
        <w:rPr>
          <w:rFonts w:ascii="Times New Roman" w:hAnsi="Times New Roman" w:cs="Times New Roman"/>
          <w:sz w:val="24"/>
          <w:szCs w:val="24"/>
        </w:rPr>
        <w:t>Penimbangan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ini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bertujuan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memisahkan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berdasarkan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ukuran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hasil</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sortasi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menentukan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berat</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headless yang </w:t>
      </w:r>
      <w:proofErr w:type="spellStart"/>
      <w:r w:rsidRPr="003E071C">
        <w:rPr>
          <w:rFonts w:ascii="Times New Roman" w:hAnsi="Times New Roman" w:cs="Times New Roman"/>
          <w:sz w:val="24"/>
          <w:szCs w:val="24"/>
        </w:rPr>
        <w:t>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diproses</w:t>
      </w:r>
      <w:proofErr w:type="spellEnd"/>
      <w:r w:rsidRPr="003E071C">
        <w:rPr>
          <w:rFonts w:ascii="Times New Roman" w:hAnsi="Times New Roman" w:cs="Times New Roman"/>
          <w:sz w:val="24"/>
          <w:szCs w:val="24"/>
        </w:rPr>
        <w:t xml:space="preserve"> oleh </w:t>
      </w:r>
      <w:proofErr w:type="spellStart"/>
      <w:r w:rsidRPr="003E071C">
        <w:rPr>
          <w:rFonts w:ascii="Times New Roman" w:hAnsi="Times New Roman" w:cs="Times New Roman"/>
          <w:sz w:val="24"/>
          <w:szCs w:val="24"/>
        </w:rPr>
        <w:t>karyawan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borongan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serta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memperoleh</w:t>
      </w:r>
      <w:proofErr w:type="spellEnd"/>
      <w:r w:rsidRPr="003E071C">
        <w:rPr>
          <w:rFonts w:ascii="Times New Roman" w:hAnsi="Times New Roman" w:cs="Times New Roman"/>
          <w:sz w:val="24"/>
          <w:szCs w:val="24"/>
        </w:rPr>
        <w:t xml:space="preserve"> data </w:t>
      </w:r>
      <w:proofErr w:type="spellStart"/>
      <w:r w:rsidRPr="003E071C">
        <w:rPr>
          <w:rFonts w:ascii="Times New Roman" w:hAnsi="Times New Roman" w:cs="Times New Roman"/>
          <w:sz w:val="24"/>
          <w:szCs w:val="24"/>
        </w:rPr>
        <w:t>akhir</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jumlah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produk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perhitungan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rendemen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Setelah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penimbangan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dipindahkan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ruang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pengupasan</w:t>
      </w:r>
      <w:proofErr w:type="spellEnd"/>
      <w:r w:rsidRPr="003E071C">
        <w:rPr>
          <w:rFonts w:ascii="Times New Roman" w:hAnsi="Times New Roman" w:cs="Times New Roman"/>
          <w:sz w:val="24"/>
          <w:szCs w:val="24"/>
        </w:rPr>
        <w:t xml:space="preserve"> PTO, </w:t>
      </w:r>
      <w:proofErr w:type="spellStart"/>
      <w:r w:rsidRPr="003E071C">
        <w:rPr>
          <w:rFonts w:ascii="Times New Roman" w:hAnsi="Times New Roman" w:cs="Times New Roman"/>
          <w:sz w:val="24"/>
          <w:szCs w:val="24"/>
        </w:rPr>
        <w:t>dimasukkan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ke</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dalam</w:t>
      </w:r>
      <w:proofErr w:type="spellEnd"/>
      <w:r w:rsidRPr="003E071C">
        <w:rPr>
          <w:rFonts w:ascii="Times New Roman" w:hAnsi="Times New Roman" w:cs="Times New Roman"/>
          <w:sz w:val="24"/>
          <w:szCs w:val="24"/>
        </w:rPr>
        <w:t xml:space="preserve"> box </w:t>
      </w:r>
      <w:proofErr w:type="spellStart"/>
      <w:r w:rsidRPr="003E071C">
        <w:rPr>
          <w:rFonts w:ascii="Times New Roman" w:hAnsi="Times New Roman" w:cs="Times New Roman"/>
          <w:sz w:val="24"/>
          <w:szCs w:val="24"/>
        </w:rPr>
        <w:t>besar</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dilapisi</w:t>
      </w:r>
      <w:proofErr w:type="spellEnd"/>
      <w:r w:rsidRPr="003E071C">
        <w:rPr>
          <w:rFonts w:ascii="Times New Roman" w:hAnsi="Times New Roman" w:cs="Times New Roman"/>
          <w:sz w:val="24"/>
          <w:szCs w:val="24"/>
        </w:rPr>
        <w:t xml:space="preserve"> es; </w:t>
      </w:r>
      <w:proofErr w:type="spellStart"/>
      <w:r w:rsidRPr="003E071C">
        <w:rPr>
          <w:rFonts w:ascii="Times New Roman" w:hAnsi="Times New Roman" w:cs="Times New Roman"/>
          <w:sz w:val="24"/>
          <w:szCs w:val="24"/>
        </w:rPr>
        <w:t>misalnya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berat</w:t>
      </w:r>
      <w:proofErr w:type="spellEnd"/>
      <w:r w:rsidRPr="003E071C">
        <w:rPr>
          <w:rFonts w:ascii="Times New Roman" w:hAnsi="Times New Roman" w:cs="Times New Roman"/>
          <w:sz w:val="24"/>
          <w:szCs w:val="24"/>
        </w:rPr>
        <w:t xml:space="preserve"> </w:t>
      </w:r>
      <w:proofErr w:type="gramStart"/>
      <w:r w:rsidRPr="003E071C">
        <w:rPr>
          <w:rFonts w:ascii="Times New Roman" w:hAnsi="Times New Roman" w:cs="Times New Roman"/>
          <w:sz w:val="24"/>
          <w:szCs w:val="24"/>
        </w:rPr>
        <w:t>454 gram</w:t>
      </w:r>
      <w:proofErr w:type="gram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berjumlah</w:t>
      </w:r>
      <w:proofErr w:type="spellEnd"/>
      <w:r w:rsidRPr="003E071C">
        <w:rPr>
          <w:rFonts w:ascii="Times New Roman" w:hAnsi="Times New Roman" w:cs="Times New Roman"/>
          <w:sz w:val="24"/>
          <w:szCs w:val="24"/>
        </w:rPr>
        <w:t xml:space="preserve"> 31–40, </w:t>
      </w:r>
      <w:proofErr w:type="spellStart"/>
      <w:r w:rsidRPr="003E071C">
        <w:rPr>
          <w:rFonts w:ascii="Times New Roman" w:hAnsi="Times New Roman" w:cs="Times New Roman"/>
          <w:sz w:val="24"/>
          <w:szCs w:val="24"/>
        </w:rPr>
        <w:t>dikategorikan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dalam</w:t>
      </w:r>
      <w:proofErr w:type="spellEnd"/>
      <w:r w:rsidRPr="003E071C">
        <w:rPr>
          <w:rFonts w:ascii="Times New Roman" w:hAnsi="Times New Roman" w:cs="Times New Roman"/>
          <w:sz w:val="24"/>
          <w:szCs w:val="24"/>
        </w:rPr>
        <w:t xml:space="preserve"> size 31–40.</w:t>
      </w:r>
    </w:p>
    <w:p w14:paraId="0AA03EAB" w14:textId="5ADE79DE" w:rsidR="00C0772A" w:rsidRPr="003E071C" w:rsidRDefault="00F56E7D" w:rsidP="00CC03D7">
      <w:pPr>
        <w:spacing w:after="0"/>
        <w:jc w:val="both"/>
        <w:rPr>
          <w:rFonts w:ascii="Times New Roman" w:hAnsi="Times New Roman" w:cs="Times New Roman"/>
          <w:sz w:val="24"/>
          <w:szCs w:val="24"/>
        </w:rPr>
      </w:pPr>
      <w:r w:rsidRPr="003E071C">
        <w:rPr>
          <w:rFonts w:ascii="Times New Roman" w:hAnsi="Times New Roman" w:cs="Times New Roman"/>
          <w:sz w:val="24"/>
          <w:szCs w:val="24"/>
        </w:rPr>
        <w:t xml:space="preserve">10 </w:t>
      </w:r>
      <w:proofErr w:type="spellStart"/>
      <w:r w:rsidRPr="003E071C">
        <w:rPr>
          <w:rFonts w:ascii="Times New Roman" w:hAnsi="Times New Roman" w:cs="Times New Roman"/>
          <w:sz w:val="24"/>
          <w:szCs w:val="24"/>
        </w:rPr>
        <w:t>Pengupasan</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Pencukitan</w:t>
      </w:r>
      <w:proofErr w:type="spellEnd"/>
      <w:r w:rsidRPr="003E071C">
        <w:rPr>
          <w:rFonts w:ascii="Times New Roman" w:hAnsi="Times New Roman" w:cs="Times New Roman"/>
          <w:sz w:val="24"/>
          <w:szCs w:val="24"/>
        </w:rPr>
        <w:t xml:space="preserve"> Usus</w:t>
      </w:r>
    </w:p>
    <w:p w14:paraId="044D3C2A" w14:textId="77777777" w:rsidR="00C0772A" w:rsidRPr="003E071C" w:rsidRDefault="00C0772A" w:rsidP="00CC03D7">
      <w:pPr>
        <w:spacing w:after="120"/>
        <w:ind w:firstLine="720"/>
        <w:jc w:val="both"/>
        <w:rPr>
          <w:rFonts w:ascii="Times New Roman" w:hAnsi="Times New Roman" w:cs="Times New Roman"/>
          <w:sz w:val="24"/>
          <w:szCs w:val="24"/>
        </w:rPr>
      </w:pPr>
      <w:proofErr w:type="spellStart"/>
      <w:r w:rsidRPr="003E071C">
        <w:rPr>
          <w:rFonts w:ascii="Times New Roman" w:hAnsi="Times New Roman" w:cs="Times New Roman"/>
          <w:sz w:val="24"/>
          <w:szCs w:val="24"/>
        </w:rPr>
        <w:t>Pengupasan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kulit</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pencukitan</w:t>
      </w:r>
      <w:proofErr w:type="spellEnd"/>
      <w:r w:rsidRPr="003E071C">
        <w:rPr>
          <w:rFonts w:ascii="Times New Roman" w:hAnsi="Times New Roman" w:cs="Times New Roman"/>
          <w:sz w:val="24"/>
          <w:szCs w:val="24"/>
        </w:rPr>
        <w:t xml:space="preserve"> usus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di </w:t>
      </w:r>
      <w:proofErr w:type="spellStart"/>
      <w:r w:rsidRPr="003E071C">
        <w:rPr>
          <w:rFonts w:ascii="Times New Roman" w:hAnsi="Times New Roman" w:cs="Times New Roman"/>
          <w:sz w:val="24"/>
          <w:szCs w:val="24"/>
        </w:rPr>
        <w:t>atas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konveyor</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dengan</w:t>
      </w:r>
      <w:proofErr w:type="spellEnd"/>
      <w:r w:rsidRPr="003E071C">
        <w:rPr>
          <w:rFonts w:ascii="Times New Roman" w:hAnsi="Times New Roman" w:cs="Times New Roman"/>
          <w:sz w:val="24"/>
          <w:szCs w:val="24"/>
        </w:rPr>
        <w:t xml:space="preserve"> air dan es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menjaga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suhu</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≤5°C. </w:t>
      </w:r>
      <w:proofErr w:type="spellStart"/>
      <w:r w:rsidRPr="003E071C">
        <w:rPr>
          <w:rFonts w:ascii="Times New Roman" w:hAnsi="Times New Roman" w:cs="Times New Roman"/>
          <w:sz w:val="24"/>
          <w:szCs w:val="24"/>
        </w:rPr>
        <w:t>Pekerja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menyiapkan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wadah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es, dan air </w:t>
      </w:r>
      <w:proofErr w:type="spellStart"/>
      <w:r w:rsidRPr="003E071C">
        <w:rPr>
          <w:rFonts w:ascii="Times New Roman" w:hAnsi="Times New Roman" w:cs="Times New Roman"/>
          <w:sz w:val="24"/>
          <w:szCs w:val="24"/>
        </w:rPr>
        <w:t>bersih</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Pengupasan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bertahap</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menyisakan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batang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ekor</w:t>
      </w:r>
      <w:proofErr w:type="spellEnd"/>
      <w:r w:rsidRPr="003E071C">
        <w:rPr>
          <w:rFonts w:ascii="Times New Roman" w:hAnsi="Times New Roman" w:cs="Times New Roman"/>
          <w:sz w:val="24"/>
          <w:szCs w:val="24"/>
        </w:rPr>
        <w:t xml:space="preserve"> dan uropod </w:t>
      </w:r>
      <w:proofErr w:type="spellStart"/>
      <w:r w:rsidRPr="003E071C">
        <w:rPr>
          <w:rFonts w:ascii="Times New Roman" w:hAnsi="Times New Roman" w:cs="Times New Roman"/>
          <w:sz w:val="24"/>
          <w:szCs w:val="24"/>
        </w:rPr>
        <w:t>sehingga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terbentuk</w:t>
      </w:r>
      <w:proofErr w:type="spellEnd"/>
      <w:r w:rsidRPr="003E071C">
        <w:rPr>
          <w:rFonts w:ascii="Times New Roman" w:hAnsi="Times New Roman" w:cs="Times New Roman"/>
          <w:sz w:val="24"/>
          <w:szCs w:val="24"/>
        </w:rPr>
        <w:t xml:space="preserve"> Peeled Tail On (PTO) (</w:t>
      </w:r>
      <w:proofErr w:type="spellStart"/>
      <w:r w:rsidRPr="003E071C">
        <w:rPr>
          <w:rFonts w:ascii="Times New Roman" w:hAnsi="Times New Roman" w:cs="Times New Roman"/>
          <w:sz w:val="24"/>
          <w:szCs w:val="24"/>
        </w:rPr>
        <w:t>Trianjari</w:t>
      </w:r>
      <w:proofErr w:type="spellEnd"/>
      <w:r w:rsidRPr="003E071C">
        <w:rPr>
          <w:rFonts w:ascii="Times New Roman" w:hAnsi="Times New Roman" w:cs="Times New Roman"/>
          <w:sz w:val="24"/>
          <w:szCs w:val="24"/>
        </w:rPr>
        <w:t xml:space="preserve"> et al., 2022). Usus </w:t>
      </w:r>
      <w:proofErr w:type="spellStart"/>
      <w:r w:rsidRPr="003E071C">
        <w:rPr>
          <w:rFonts w:ascii="Times New Roman" w:hAnsi="Times New Roman" w:cs="Times New Roman"/>
          <w:sz w:val="24"/>
          <w:szCs w:val="24"/>
        </w:rPr>
        <w:t>ditarik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ujung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pisau</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jika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putus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pengulangan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dilakukan</w:t>
      </w:r>
      <w:proofErr w:type="spellEnd"/>
      <w:r w:rsidRPr="003E071C">
        <w:rPr>
          <w:rFonts w:ascii="Times New Roman" w:hAnsi="Times New Roman" w:cs="Times New Roman"/>
          <w:sz w:val="24"/>
          <w:szCs w:val="24"/>
        </w:rPr>
        <w:t xml:space="preserve"> pada </w:t>
      </w:r>
      <w:proofErr w:type="spellStart"/>
      <w:r w:rsidRPr="003E071C">
        <w:rPr>
          <w:rFonts w:ascii="Times New Roman" w:hAnsi="Times New Roman" w:cs="Times New Roman"/>
          <w:sz w:val="24"/>
          <w:szCs w:val="24"/>
        </w:rPr>
        <w:t>ruas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sebelumnya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hingga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seluruh</w:t>
      </w:r>
      <w:proofErr w:type="spellEnd"/>
      <w:r w:rsidRPr="003E071C">
        <w:rPr>
          <w:rFonts w:ascii="Times New Roman" w:hAnsi="Times New Roman" w:cs="Times New Roman"/>
          <w:sz w:val="24"/>
          <w:szCs w:val="24"/>
        </w:rPr>
        <w:t xml:space="preserve"> usus </w:t>
      </w:r>
      <w:proofErr w:type="spellStart"/>
      <w:r w:rsidRPr="003E071C">
        <w:rPr>
          <w:rFonts w:ascii="Times New Roman" w:hAnsi="Times New Roman" w:cs="Times New Roman"/>
          <w:sz w:val="24"/>
          <w:szCs w:val="24"/>
        </w:rPr>
        <w:t>tertarik</w:t>
      </w:r>
      <w:proofErr w:type="spellEnd"/>
      <w:r w:rsidRPr="003E071C">
        <w:rPr>
          <w:rFonts w:ascii="Times New Roman" w:hAnsi="Times New Roman" w:cs="Times New Roman"/>
          <w:sz w:val="24"/>
          <w:szCs w:val="24"/>
        </w:rPr>
        <w:t xml:space="preserve">. Selama proses,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terus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diberi</w:t>
      </w:r>
      <w:proofErr w:type="spellEnd"/>
      <w:r w:rsidRPr="003E071C">
        <w:rPr>
          <w:rFonts w:ascii="Times New Roman" w:hAnsi="Times New Roman" w:cs="Times New Roman"/>
          <w:sz w:val="24"/>
          <w:szCs w:val="24"/>
        </w:rPr>
        <w:t xml:space="preserve"> es </w:t>
      </w:r>
      <w:proofErr w:type="spellStart"/>
      <w:r w:rsidRPr="003E071C">
        <w:rPr>
          <w:rFonts w:ascii="Times New Roman" w:hAnsi="Times New Roman" w:cs="Times New Roman"/>
          <w:sz w:val="24"/>
          <w:szCs w:val="24"/>
        </w:rPr>
        <w:t>karena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pengupasan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memerlukan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waktu</w:t>
      </w:r>
      <w:proofErr w:type="spellEnd"/>
      <w:r w:rsidRPr="003E071C">
        <w:rPr>
          <w:rFonts w:ascii="Times New Roman" w:hAnsi="Times New Roman" w:cs="Times New Roman"/>
          <w:sz w:val="24"/>
          <w:szCs w:val="24"/>
        </w:rPr>
        <w:t xml:space="preserve"> lama, </w:t>
      </w:r>
      <w:proofErr w:type="spellStart"/>
      <w:r w:rsidRPr="003E071C">
        <w:rPr>
          <w:rFonts w:ascii="Times New Roman" w:hAnsi="Times New Roman" w:cs="Times New Roman"/>
          <w:sz w:val="24"/>
          <w:szCs w:val="24"/>
        </w:rPr>
        <w:t>khususnya</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ukuran</w:t>
      </w:r>
      <w:proofErr w:type="spellEnd"/>
      <w:r w:rsidRPr="003E071C">
        <w:rPr>
          <w:rFonts w:ascii="Times New Roman" w:hAnsi="Times New Roman" w:cs="Times New Roman"/>
          <w:sz w:val="24"/>
          <w:szCs w:val="24"/>
        </w:rPr>
        <w:t xml:space="preserve"> 31–40 g.</w:t>
      </w:r>
    </w:p>
    <w:p w14:paraId="40331EAB" w14:textId="166A97EE" w:rsidR="00C0772A" w:rsidRPr="00E8507E" w:rsidRDefault="00F56E7D" w:rsidP="00CC03D7">
      <w:pPr>
        <w:pStyle w:val="Judul3"/>
        <w:spacing w:before="0"/>
        <w:jc w:val="both"/>
        <w:rPr>
          <w:rFonts w:ascii="Times New Roman" w:hAnsi="Times New Roman" w:cs="Times New Roman"/>
          <w:b w:val="0"/>
          <w:bCs w:val="0"/>
          <w:i/>
          <w:iCs/>
          <w:color w:val="auto"/>
          <w:sz w:val="24"/>
          <w:szCs w:val="24"/>
          <w:lang w:val="id-ID"/>
        </w:rPr>
      </w:pPr>
      <w:r w:rsidRPr="00E8507E">
        <w:rPr>
          <w:rFonts w:ascii="Times New Roman" w:hAnsi="Times New Roman" w:cs="Times New Roman"/>
          <w:b w:val="0"/>
          <w:bCs w:val="0"/>
          <w:sz w:val="24"/>
          <w:szCs w:val="24"/>
        </w:rPr>
        <w:t>11–</w:t>
      </w:r>
      <w:r w:rsidR="00C0772A" w:rsidRPr="00E8507E">
        <w:rPr>
          <w:rFonts w:ascii="Times New Roman" w:hAnsi="Times New Roman" w:cs="Times New Roman"/>
          <w:b w:val="0"/>
          <w:bCs w:val="0"/>
          <w:color w:val="auto"/>
          <w:sz w:val="24"/>
          <w:szCs w:val="24"/>
          <w:lang w:val="id-ID"/>
        </w:rPr>
        <w:t>Penimbangan 4</w:t>
      </w:r>
    </w:p>
    <w:p w14:paraId="32B30117" w14:textId="042C5FF7" w:rsidR="00C0772A" w:rsidRPr="003E071C" w:rsidRDefault="00C0772A" w:rsidP="00CC03D7">
      <w:pPr>
        <w:spacing w:after="120"/>
        <w:ind w:firstLine="720"/>
        <w:jc w:val="both"/>
        <w:rPr>
          <w:rFonts w:ascii="Times New Roman" w:hAnsi="Times New Roman" w:cs="Times New Roman"/>
          <w:sz w:val="24"/>
          <w:szCs w:val="24"/>
        </w:rPr>
      </w:pPr>
      <w:r w:rsidRPr="003E071C">
        <w:rPr>
          <w:rFonts w:ascii="Times New Roman" w:hAnsi="Times New Roman" w:cs="Times New Roman"/>
          <w:sz w:val="24"/>
          <w:szCs w:val="24"/>
          <w:lang w:val="id-ID"/>
        </w:rPr>
        <w:t>Penimbangan 4 dilakukan</w:t>
      </w:r>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timbangan</w:t>
      </w:r>
      <w:proofErr w:type="spellEnd"/>
      <w:r w:rsidRPr="003E071C">
        <w:rPr>
          <w:rFonts w:ascii="Times New Roman" w:hAnsi="Times New Roman" w:cs="Times New Roman"/>
          <w:sz w:val="24"/>
          <w:szCs w:val="24"/>
        </w:rPr>
        <w:t xml:space="preserve"> duduk </w:t>
      </w:r>
      <w:proofErr w:type="spellStart"/>
      <w:r w:rsidRPr="003E071C">
        <w:rPr>
          <w:rFonts w:ascii="Times New Roman" w:hAnsi="Times New Roman" w:cs="Times New Roman"/>
          <w:sz w:val="24"/>
          <w:szCs w:val="24"/>
        </w:rPr>
        <w:t>berkapasitas</w:t>
      </w:r>
      <w:proofErr w:type="spellEnd"/>
      <w:r w:rsidRPr="003E071C">
        <w:rPr>
          <w:rFonts w:ascii="Times New Roman" w:hAnsi="Times New Roman" w:cs="Times New Roman"/>
          <w:sz w:val="24"/>
          <w:szCs w:val="24"/>
        </w:rPr>
        <w:t xml:space="preserve"> 100 kg dan </w:t>
      </w:r>
      <w:proofErr w:type="spellStart"/>
      <w:r w:rsidRPr="003E071C">
        <w:rPr>
          <w:rFonts w:ascii="Times New Roman" w:hAnsi="Times New Roman" w:cs="Times New Roman"/>
          <w:sz w:val="24"/>
          <w:szCs w:val="24"/>
        </w:rPr>
        <w:t>keranjang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berkapasitas</w:t>
      </w:r>
      <w:proofErr w:type="spellEnd"/>
      <w:r w:rsidRPr="003E071C">
        <w:rPr>
          <w:rFonts w:ascii="Times New Roman" w:hAnsi="Times New Roman" w:cs="Times New Roman"/>
          <w:sz w:val="24"/>
          <w:szCs w:val="24"/>
        </w:rPr>
        <w:t xml:space="preserve"> 25 kg, </w:t>
      </w:r>
      <w:proofErr w:type="spellStart"/>
      <w:r w:rsidRPr="003E071C">
        <w:rPr>
          <w:rFonts w:ascii="Times New Roman" w:hAnsi="Times New Roman" w:cs="Times New Roman"/>
          <w:sz w:val="24"/>
          <w:szCs w:val="24"/>
        </w:rPr>
        <w:t>hasil</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penimbangan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dicatat</w:t>
      </w:r>
      <w:proofErr w:type="spellEnd"/>
      <w:r w:rsidRPr="003E071C">
        <w:rPr>
          <w:rFonts w:ascii="Times New Roman" w:hAnsi="Times New Roman" w:cs="Times New Roman"/>
          <w:sz w:val="24"/>
          <w:szCs w:val="24"/>
        </w:rPr>
        <w:t xml:space="preserve"> oleh </w:t>
      </w:r>
      <w:r w:rsidRPr="003E071C">
        <w:rPr>
          <w:rFonts w:ascii="Times New Roman" w:hAnsi="Times New Roman" w:cs="Times New Roman"/>
          <w:i/>
          <w:iCs/>
          <w:sz w:val="24"/>
          <w:szCs w:val="24"/>
        </w:rPr>
        <w:t>tally</w:t>
      </w:r>
      <w:r w:rsidRPr="003E071C">
        <w:rPr>
          <w:rFonts w:ascii="Times New Roman" w:hAnsi="Times New Roman" w:cs="Times New Roman"/>
          <w:sz w:val="24"/>
          <w:szCs w:val="24"/>
          <w:lang w:val="id-ID"/>
        </w:rPr>
        <w:t xml:space="preserve">. dengan cara udang yang sudah dikupas dan </w:t>
      </w:r>
      <w:proofErr w:type="spellStart"/>
      <w:r w:rsidRPr="003E071C">
        <w:rPr>
          <w:rFonts w:ascii="Times New Roman" w:hAnsi="Times New Roman" w:cs="Times New Roman"/>
          <w:sz w:val="24"/>
          <w:szCs w:val="24"/>
          <w:lang w:val="id-ID"/>
        </w:rPr>
        <w:t>dicukit</w:t>
      </w:r>
      <w:proofErr w:type="spellEnd"/>
      <w:r w:rsidRPr="003E071C">
        <w:rPr>
          <w:rFonts w:ascii="Times New Roman" w:hAnsi="Times New Roman" w:cs="Times New Roman"/>
          <w:sz w:val="24"/>
          <w:szCs w:val="24"/>
          <w:lang w:val="id-ID"/>
        </w:rPr>
        <w:t xml:space="preserve"> dipindahkan ke tempat penimbangan menggunakan keranjang, </w:t>
      </w:r>
      <w:proofErr w:type="spellStart"/>
      <w:r w:rsidRPr="003E071C">
        <w:rPr>
          <w:rFonts w:ascii="Times New Roman" w:hAnsi="Times New Roman" w:cs="Times New Roman"/>
          <w:sz w:val="24"/>
          <w:szCs w:val="24"/>
          <w:lang w:val="id-ID"/>
        </w:rPr>
        <w:t>sealnjutnya</w:t>
      </w:r>
      <w:proofErr w:type="spellEnd"/>
      <w:r w:rsidRPr="003E071C">
        <w:rPr>
          <w:rFonts w:ascii="Times New Roman" w:hAnsi="Times New Roman" w:cs="Times New Roman"/>
          <w:sz w:val="24"/>
          <w:szCs w:val="24"/>
          <w:lang w:val="id-ID"/>
        </w:rPr>
        <w:t xml:space="preserve"> hasil penimbangan dicatat oleh </w:t>
      </w:r>
      <w:proofErr w:type="spellStart"/>
      <w:r w:rsidRPr="003E071C">
        <w:rPr>
          <w:rFonts w:ascii="Times New Roman" w:hAnsi="Times New Roman" w:cs="Times New Roman"/>
          <w:sz w:val="24"/>
          <w:szCs w:val="24"/>
          <w:lang w:val="id-ID"/>
        </w:rPr>
        <w:t>tally</w:t>
      </w:r>
      <w:proofErr w:type="spellEnd"/>
      <w:r w:rsidRPr="003E071C">
        <w:rPr>
          <w:rFonts w:ascii="Times New Roman" w:hAnsi="Times New Roman" w:cs="Times New Roman"/>
          <w:sz w:val="24"/>
          <w:szCs w:val="24"/>
          <w:lang w:val="id-ID"/>
        </w:rPr>
        <w:t xml:space="preserve">, hasil tersebut digunakan untuk menentukan hasil upah karyawan borongan dan berat udang setelah pengupasan dan pembuangan usus dan untuk mengetahui rendemen dari </w:t>
      </w:r>
      <w:proofErr w:type="spellStart"/>
      <w:r w:rsidRPr="003E071C">
        <w:rPr>
          <w:rFonts w:ascii="Times New Roman" w:hAnsi="Times New Roman" w:cs="Times New Roman"/>
          <w:i/>
          <w:sz w:val="24"/>
          <w:szCs w:val="24"/>
          <w:lang w:val="id-ID"/>
        </w:rPr>
        <w:t>Headless</w:t>
      </w:r>
      <w:proofErr w:type="spellEnd"/>
      <w:r w:rsidRPr="003E071C">
        <w:rPr>
          <w:rFonts w:ascii="Times New Roman" w:hAnsi="Times New Roman" w:cs="Times New Roman"/>
          <w:i/>
          <w:sz w:val="24"/>
          <w:szCs w:val="24"/>
          <w:lang w:val="id-ID"/>
        </w:rPr>
        <w:t xml:space="preserve"> </w:t>
      </w:r>
      <w:r w:rsidRPr="003E071C">
        <w:rPr>
          <w:rFonts w:ascii="Times New Roman" w:hAnsi="Times New Roman" w:cs="Times New Roman"/>
          <w:sz w:val="24"/>
          <w:szCs w:val="24"/>
          <w:lang w:val="id-ID"/>
        </w:rPr>
        <w:t>ke PTO</w:t>
      </w:r>
    </w:p>
    <w:p w14:paraId="0F7CC141" w14:textId="2076A16F" w:rsidR="00C0772A" w:rsidRPr="00E8507E" w:rsidRDefault="00C0772A" w:rsidP="00CC03D7">
      <w:pPr>
        <w:spacing w:after="0"/>
        <w:jc w:val="both"/>
        <w:rPr>
          <w:rFonts w:ascii="Times New Roman" w:hAnsi="Times New Roman" w:cs="Times New Roman"/>
          <w:sz w:val="24"/>
          <w:szCs w:val="24"/>
        </w:rPr>
      </w:pPr>
      <w:r w:rsidRPr="00E8507E">
        <w:rPr>
          <w:rFonts w:ascii="Times New Roman" w:hAnsi="Times New Roman" w:cs="Times New Roman"/>
          <w:sz w:val="24"/>
          <w:szCs w:val="24"/>
        </w:rPr>
        <w:t>12</w:t>
      </w:r>
      <w:r w:rsidR="003E071C" w:rsidRPr="00E8507E">
        <w:rPr>
          <w:rFonts w:ascii="Times New Roman" w:hAnsi="Times New Roman" w:cs="Times New Roman"/>
          <w:sz w:val="24"/>
          <w:szCs w:val="24"/>
        </w:rPr>
        <w:t xml:space="preserve"> </w:t>
      </w:r>
      <w:proofErr w:type="spellStart"/>
      <w:r w:rsidR="003E071C" w:rsidRPr="00E8507E">
        <w:rPr>
          <w:rFonts w:ascii="Times New Roman" w:hAnsi="Times New Roman" w:cs="Times New Roman"/>
          <w:sz w:val="24"/>
          <w:szCs w:val="24"/>
        </w:rPr>
        <w:t>Pengecekan</w:t>
      </w:r>
      <w:proofErr w:type="spellEnd"/>
      <w:r w:rsidR="003E071C" w:rsidRPr="00E8507E">
        <w:rPr>
          <w:rFonts w:ascii="Times New Roman" w:hAnsi="Times New Roman" w:cs="Times New Roman"/>
          <w:sz w:val="24"/>
          <w:szCs w:val="24"/>
        </w:rPr>
        <w:t xml:space="preserve"> </w:t>
      </w:r>
      <w:proofErr w:type="spellStart"/>
      <w:r w:rsidR="003E071C" w:rsidRPr="00E8507E">
        <w:rPr>
          <w:rFonts w:ascii="Times New Roman" w:hAnsi="Times New Roman" w:cs="Times New Roman"/>
          <w:sz w:val="24"/>
          <w:szCs w:val="24"/>
        </w:rPr>
        <w:t>sisa</w:t>
      </w:r>
      <w:proofErr w:type="spellEnd"/>
      <w:r w:rsidR="003E071C" w:rsidRPr="00E8507E">
        <w:rPr>
          <w:rFonts w:ascii="Times New Roman" w:hAnsi="Times New Roman" w:cs="Times New Roman"/>
          <w:sz w:val="24"/>
          <w:szCs w:val="24"/>
        </w:rPr>
        <w:t xml:space="preserve"> usus</w:t>
      </w:r>
    </w:p>
    <w:p w14:paraId="5354A3E3" w14:textId="0A419A6B" w:rsidR="00C0772A" w:rsidRPr="00E8507E" w:rsidRDefault="003E071C" w:rsidP="00CC03D7">
      <w:pPr>
        <w:spacing w:after="120"/>
        <w:ind w:firstLine="720"/>
        <w:jc w:val="both"/>
        <w:rPr>
          <w:rFonts w:ascii="Times New Roman" w:hAnsi="Times New Roman" w:cs="Times New Roman"/>
          <w:sz w:val="24"/>
          <w:szCs w:val="24"/>
        </w:rPr>
      </w:pPr>
      <w:proofErr w:type="spellStart"/>
      <w:r w:rsidRPr="00E8507E">
        <w:rPr>
          <w:rFonts w:ascii="Times New Roman" w:hAnsi="Times New Roman" w:cs="Times New Roman"/>
          <w:sz w:val="24"/>
          <w:szCs w:val="24"/>
        </w:rPr>
        <w:t>dilakukan</w:t>
      </w:r>
      <w:proofErr w:type="spellEnd"/>
      <w:r w:rsidRPr="00E8507E">
        <w:rPr>
          <w:rFonts w:ascii="Times New Roman" w:hAnsi="Times New Roman" w:cs="Times New Roman"/>
          <w:sz w:val="24"/>
          <w:szCs w:val="24"/>
        </w:rPr>
        <w:t xml:space="preserve"> di </w:t>
      </w:r>
      <w:proofErr w:type="spellStart"/>
      <w:r w:rsidRPr="00E8507E">
        <w:rPr>
          <w:rFonts w:ascii="Times New Roman" w:hAnsi="Times New Roman" w:cs="Times New Roman"/>
          <w:sz w:val="24"/>
          <w:szCs w:val="24"/>
        </w:rPr>
        <w:t>meja</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bercahaya</w:t>
      </w:r>
      <w:proofErr w:type="spellEnd"/>
      <w:r w:rsidRPr="00E8507E">
        <w:rPr>
          <w:rFonts w:ascii="Times New Roman" w:hAnsi="Times New Roman" w:cs="Times New Roman"/>
          <w:sz w:val="24"/>
          <w:szCs w:val="24"/>
        </w:rPr>
        <w:t xml:space="preserve"> oleh </w:t>
      </w:r>
      <w:proofErr w:type="spellStart"/>
      <w:r w:rsidRPr="00E8507E">
        <w:rPr>
          <w:rFonts w:ascii="Times New Roman" w:hAnsi="Times New Roman" w:cs="Times New Roman"/>
          <w:sz w:val="24"/>
          <w:szCs w:val="24"/>
        </w:rPr>
        <w:t>delapan</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karyawan</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menggunakan</w:t>
      </w:r>
      <w:proofErr w:type="spellEnd"/>
      <w:r w:rsidRPr="00E8507E">
        <w:rPr>
          <w:rFonts w:ascii="Times New Roman" w:hAnsi="Times New Roman" w:cs="Times New Roman"/>
          <w:sz w:val="24"/>
          <w:szCs w:val="24"/>
        </w:rPr>
        <w:t xml:space="preserve"> </w:t>
      </w:r>
      <w:r w:rsidRPr="00E8507E">
        <w:rPr>
          <w:rFonts w:ascii="Times New Roman" w:hAnsi="Times New Roman" w:cs="Times New Roman"/>
          <w:b/>
          <w:bCs/>
          <w:sz w:val="24"/>
          <w:szCs w:val="24"/>
        </w:rPr>
        <w:t>checking table</w:t>
      </w:r>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memudahkan</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deteksi</w:t>
      </w:r>
      <w:proofErr w:type="spellEnd"/>
      <w:r w:rsidRPr="00E8507E">
        <w:rPr>
          <w:rFonts w:ascii="Times New Roman" w:hAnsi="Times New Roman" w:cs="Times New Roman"/>
          <w:sz w:val="24"/>
          <w:szCs w:val="24"/>
        </w:rPr>
        <w:t xml:space="preserve"> usus </w:t>
      </w:r>
      <w:proofErr w:type="spellStart"/>
      <w:r w:rsidRPr="00E8507E">
        <w:rPr>
          <w:rFonts w:ascii="Times New Roman" w:hAnsi="Times New Roman" w:cs="Times New Roman"/>
          <w:sz w:val="24"/>
          <w:szCs w:val="24"/>
        </w:rPr>
        <w:t>tersisa</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maupun</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kerusakan</w:t>
      </w:r>
      <w:proofErr w:type="spellEnd"/>
      <w:r w:rsidRPr="00E8507E">
        <w:rPr>
          <w:rFonts w:ascii="Times New Roman" w:hAnsi="Times New Roman" w:cs="Times New Roman"/>
          <w:sz w:val="24"/>
          <w:szCs w:val="24"/>
        </w:rPr>
        <w:t xml:space="preserve"> pada </w:t>
      </w:r>
      <w:proofErr w:type="spellStart"/>
      <w:r w:rsidRPr="00E8507E">
        <w:rPr>
          <w:rFonts w:ascii="Times New Roman" w:hAnsi="Times New Roman" w:cs="Times New Roman"/>
          <w:sz w:val="24"/>
          <w:szCs w:val="24"/>
        </w:rPr>
        <w:t>udang</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Udang</w:t>
      </w:r>
      <w:proofErr w:type="spellEnd"/>
      <w:r w:rsidRPr="00E8507E">
        <w:rPr>
          <w:rFonts w:ascii="Times New Roman" w:hAnsi="Times New Roman" w:cs="Times New Roman"/>
          <w:sz w:val="24"/>
          <w:szCs w:val="24"/>
        </w:rPr>
        <w:t xml:space="preserve"> yang </w:t>
      </w:r>
      <w:proofErr w:type="spellStart"/>
      <w:r w:rsidRPr="00E8507E">
        <w:rPr>
          <w:rFonts w:ascii="Times New Roman" w:hAnsi="Times New Roman" w:cs="Times New Roman"/>
          <w:sz w:val="24"/>
          <w:szCs w:val="24"/>
        </w:rPr>
        <w:t>rusak</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dikumpulkan</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ditimbang</w:t>
      </w:r>
      <w:proofErr w:type="spellEnd"/>
      <w:r w:rsidRPr="00E8507E">
        <w:rPr>
          <w:rFonts w:ascii="Times New Roman" w:hAnsi="Times New Roman" w:cs="Times New Roman"/>
          <w:sz w:val="24"/>
          <w:szCs w:val="24"/>
        </w:rPr>
        <w:t xml:space="preserve">, dan </w:t>
      </w:r>
      <w:proofErr w:type="spellStart"/>
      <w:r w:rsidRPr="00E8507E">
        <w:rPr>
          <w:rFonts w:ascii="Times New Roman" w:hAnsi="Times New Roman" w:cs="Times New Roman"/>
          <w:sz w:val="24"/>
          <w:szCs w:val="24"/>
        </w:rPr>
        <w:t>dicatat</w:t>
      </w:r>
      <w:proofErr w:type="spellEnd"/>
      <w:r w:rsidRPr="00E8507E">
        <w:rPr>
          <w:rFonts w:ascii="Times New Roman" w:hAnsi="Times New Roman" w:cs="Times New Roman"/>
          <w:sz w:val="24"/>
          <w:szCs w:val="24"/>
        </w:rPr>
        <w:t xml:space="preserve"> oleh QC, </w:t>
      </w:r>
      <w:proofErr w:type="spellStart"/>
      <w:r w:rsidRPr="00E8507E">
        <w:rPr>
          <w:rFonts w:ascii="Times New Roman" w:hAnsi="Times New Roman" w:cs="Times New Roman"/>
          <w:sz w:val="24"/>
          <w:szCs w:val="24"/>
        </w:rPr>
        <w:t>bertujuan</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memastikan</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kualitas</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produk</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sesuai</w:t>
      </w:r>
      <w:proofErr w:type="spellEnd"/>
      <w:r w:rsidRPr="00E8507E">
        <w:rPr>
          <w:rFonts w:ascii="Times New Roman" w:hAnsi="Times New Roman" w:cs="Times New Roman"/>
          <w:sz w:val="24"/>
          <w:szCs w:val="24"/>
        </w:rPr>
        <w:t xml:space="preserve"> </w:t>
      </w:r>
      <w:proofErr w:type="spellStart"/>
      <w:r w:rsidRPr="00E8507E">
        <w:rPr>
          <w:rFonts w:ascii="Times New Roman" w:hAnsi="Times New Roman" w:cs="Times New Roman"/>
          <w:sz w:val="24"/>
          <w:szCs w:val="24"/>
        </w:rPr>
        <w:t>standar</w:t>
      </w:r>
      <w:proofErr w:type="spellEnd"/>
      <w:r w:rsidR="00CC03D7" w:rsidRPr="00E8507E">
        <w:rPr>
          <w:rFonts w:ascii="Times New Roman" w:hAnsi="Times New Roman" w:cs="Times New Roman"/>
          <w:sz w:val="24"/>
          <w:szCs w:val="24"/>
        </w:rPr>
        <w:t>,</w:t>
      </w:r>
    </w:p>
    <w:p w14:paraId="3D311BF9" w14:textId="1199AD93" w:rsidR="003E071C" w:rsidRPr="00E8507E" w:rsidRDefault="003E071C" w:rsidP="003E071C">
      <w:pPr>
        <w:pStyle w:val="Judul3"/>
        <w:jc w:val="both"/>
        <w:rPr>
          <w:rFonts w:ascii="Times New Roman" w:hAnsi="Times New Roman" w:cs="Times New Roman"/>
          <w:b w:val="0"/>
          <w:bCs w:val="0"/>
          <w:color w:val="auto"/>
          <w:sz w:val="24"/>
          <w:szCs w:val="24"/>
        </w:rPr>
      </w:pPr>
      <w:r w:rsidRPr="00E8507E">
        <w:rPr>
          <w:rFonts w:ascii="Times New Roman" w:hAnsi="Times New Roman" w:cs="Times New Roman"/>
          <w:b w:val="0"/>
          <w:bCs w:val="0"/>
          <w:color w:val="auto"/>
          <w:sz w:val="24"/>
          <w:szCs w:val="24"/>
        </w:rPr>
        <w:t xml:space="preserve">13 </w:t>
      </w:r>
      <w:proofErr w:type="spellStart"/>
      <w:r w:rsidRPr="00E8507E">
        <w:rPr>
          <w:rFonts w:ascii="Times New Roman" w:hAnsi="Times New Roman" w:cs="Times New Roman"/>
          <w:b w:val="0"/>
          <w:bCs w:val="0"/>
          <w:color w:val="auto"/>
          <w:sz w:val="24"/>
          <w:szCs w:val="24"/>
        </w:rPr>
        <w:t>Pencucian</w:t>
      </w:r>
      <w:proofErr w:type="spellEnd"/>
      <w:r w:rsidRPr="00E8507E">
        <w:rPr>
          <w:rFonts w:ascii="Times New Roman" w:hAnsi="Times New Roman" w:cs="Times New Roman"/>
          <w:b w:val="0"/>
          <w:bCs w:val="0"/>
          <w:color w:val="auto"/>
          <w:sz w:val="24"/>
          <w:szCs w:val="24"/>
        </w:rPr>
        <w:t xml:space="preserve"> 4</w:t>
      </w:r>
    </w:p>
    <w:p w14:paraId="200B055A" w14:textId="77777777" w:rsidR="003E071C" w:rsidRDefault="003E071C" w:rsidP="00E8507E">
      <w:pPr>
        <w:spacing w:after="120"/>
        <w:ind w:firstLine="720"/>
        <w:jc w:val="both"/>
        <w:rPr>
          <w:rFonts w:ascii="Times New Roman" w:hAnsi="Times New Roman" w:cs="Times New Roman"/>
          <w:sz w:val="24"/>
          <w:szCs w:val="24"/>
          <w:lang w:val="id-ID"/>
        </w:rPr>
      </w:pPr>
      <w:r w:rsidRPr="00E8507E">
        <w:rPr>
          <w:rFonts w:ascii="Times New Roman" w:hAnsi="Times New Roman" w:cs="Times New Roman"/>
          <w:sz w:val="24"/>
          <w:szCs w:val="24"/>
          <w:lang w:val="id-ID"/>
        </w:rPr>
        <w:t xml:space="preserve">Proses pencucian 4 dengan menggunakan 2 bak pencucian, dilakukan dengan menyiram dan menggoyangkan keranjang kapasitas 25 kg di atas tatakan yang berisikan udang yang telah melewati proses pengecekan sisa usus. bak </w:t>
      </w:r>
      <w:proofErr w:type="spellStart"/>
      <w:r w:rsidRPr="00E8507E">
        <w:rPr>
          <w:rFonts w:ascii="Times New Roman" w:hAnsi="Times New Roman" w:cs="Times New Roman"/>
          <w:sz w:val="24"/>
          <w:szCs w:val="24"/>
          <w:lang w:val="id-ID"/>
        </w:rPr>
        <w:t>pencuciian</w:t>
      </w:r>
      <w:proofErr w:type="spellEnd"/>
      <w:r w:rsidRPr="00E8507E">
        <w:rPr>
          <w:rFonts w:ascii="Times New Roman" w:hAnsi="Times New Roman" w:cs="Times New Roman"/>
          <w:sz w:val="24"/>
          <w:szCs w:val="24"/>
          <w:lang w:val="id-ID"/>
        </w:rPr>
        <w:t xml:space="preserve"> pertama berisi 100 liter air dengan larutan</w:t>
      </w:r>
      <w:r w:rsidRPr="00E8507E">
        <w:rPr>
          <w:rFonts w:ascii="Times New Roman" w:hAnsi="Times New Roman" w:cs="Times New Roman"/>
          <w:i/>
          <w:iCs/>
          <w:sz w:val="24"/>
          <w:szCs w:val="24"/>
          <w:lang w:val="id-ID"/>
        </w:rPr>
        <w:t xml:space="preserve"> </w:t>
      </w:r>
      <w:proofErr w:type="spellStart"/>
      <w:r w:rsidRPr="00E8507E">
        <w:rPr>
          <w:rFonts w:ascii="Times New Roman" w:hAnsi="Times New Roman" w:cs="Times New Roman"/>
          <w:i/>
          <w:iCs/>
          <w:sz w:val="24"/>
          <w:szCs w:val="24"/>
          <w:lang w:val="id-ID"/>
        </w:rPr>
        <w:t>chlorine</w:t>
      </w:r>
      <w:proofErr w:type="spellEnd"/>
      <w:r w:rsidRPr="00E8507E">
        <w:rPr>
          <w:rFonts w:ascii="Times New Roman" w:hAnsi="Times New Roman" w:cs="Times New Roman"/>
          <w:sz w:val="24"/>
          <w:szCs w:val="24"/>
          <w:lang w:val="id-ID"/>
        </w:rPr>
        <w:t xml:space="preserve"> 10 ppm dan bak kedua berisikan 100 liter air dingin yang digunakan pada proses pencucian ≤5°C. Proses </w:t>
      </w:r>
      <w:proofErr w:type="spellStart"/>
      <w:r w:rsidRPr="00E8507E">
        <w:rPr>
          <w:rFonts w:ascii="Times New Roman" w:hAnsi="Times New Roman" w:cs="Times New Roman"/>
          <w:sz w:val="24"/>
          <w:szCs w:val="24"/>
          <w:lang w:val="id-ID"/>
        </w:rPr>
        <w:t>pecucian</w:t>
      </w:r>
      <w:proofErr w:type="spellEnd"/>
      <w:r w:rsidRPr="00E8507E">
        <w:rPr>
          <w:rFonts w:ascii="Times New Roman" w:hAnsi="Times New Roman" w:cs="Times New Roman"/>
          <w:sz w:val="24"/>
          <w:szCs w:val="24"/>
          <w:lang w:val="id-ID"/>
        </w:rPr>
        <w:t xml:space="preserve"> ini bertujuan untuk membersihkan udang dari sisa pengupasan, </w:t>
      </w:r>
      <w:proofErr w:type="spellStart"/>
      <w:r w:rsidRPr="00E8507E">
        <w:rPr>
          <w:rFonts w:ascii="Times New Roman" w:hAnsi="Times New Roman" w:cs="Times New Roman"/>
          <w:sz w:val="24"/>
          <w:szCs w:val="24"/>
          <w:lang w:val="id-ID"/>
        </w:rPr>
        <w:t>pencukitan</w:t>
      </w:r>
      <w:proofErr w:type="spellEnd"/>
      <w:r w:rsidRPr="00E8507E">
        <w:rPr>
          <w:rFonts w:ascii="Times New Roman" w:hAnsi="Times New Roman" w:cs="Times New Roman"/>
          <w:sz w:val="24"/>
          <w:szCs w:val="24"/>
          <w:lang w:val="id-ID"/>
        </w:rPr>
        <w:t xml:space="preserve"> usus, dan pengecekan sisa usus.</w:t>
      </w:r>
    </w:p>
    <w:p w14:paraId="240995C0" w14:textId="328F8488" w:rsidR="00E8507E" w:rsidRDefault="00F56E7D" w:rsidP="00E8507E">
      <w:pPr>
        <w:spacing w:after="0"/>
        <w:jc w:val="both"/>
        <w:rPr>
          <w:rFonts w:ascii="Times New Roman" w:hAnsi="Times New Roman" w:cs="Times New Roman"/>
          <w:sz w:val="24"/>
          <w:szCs w:val="24"/>
        </w:rPr>
      </w:pPr>
      <w:r w:rsidRPr="003E071C">
        <w:rPr>
          <w:rFonts w:ascii="Times New Roman" w:hAnsi="Times New Roman" w:cs="Times New Roman"/>
          <w:sz w:val="24"/>
          <w:szCs w:val="24"/>
        </w:rPr>
        <w:t>14 Stretched (</w:t>
      </w:r>
      <w:proofErr w:type="spellStart"/>
      <w:r w:rsidRPr="003E071C">
        <w:rPr>
          <w:rFonts w:ascii="Times New Roman" w:hAnsi="Times New Roman" w:cs="Times New Roman"/>
          <w:sz w:val="24"/>
          <w:szCs w:val="24"/>
        </w:rPr>
        <w:t>Pelurusan</w:t>
      </w:r>
      <w:proofErr w:type="spellEnd"/>
      <w:r w:rsidRPr="003E071C">
        <w:rPr>
          <w:rFonts w:ascii="Times New Roman" w:hAnsi="Times New Roman" w:cs="Times New Roman"/>
          <w:sz w:val="24"/>
          <w:szCs w:val="24"/>
        </w:rPr>
        <w:t>)</w:t>
      </w:r>
    </w:p>
    <w:p w14:paraId="45F24376" w14:textId="56E42265" w:rsidR="00F56E7D" w:rsidRDefault="00F56E7D" w:rsidP="00E8507E">
      <w:pPr>
        <w:ind w:firstLine="720"/>
        <w:jc w:val="both"/>
        <w:rPr>
          <w:rFonts w:ascii="Times New Roman" w:hAnsi="Times New Roman" w:cs="Times New Roman"/>
          <w:sz w:val="24"/>
          <w:szCs w:val="24"/>
        </w:rPr>
      </w:pP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PTO </w:t>
      </w:r>
      <w:proofErr w:type="spellStart"/>
      <w:r w:rsidRPr="003E071C">
        <w:rPr>
          <w:rFonts w:ascii="Times New Roman" w:hAnsi="Times New Roman" w:cs="Times New Roman"/>
          <w:sz w:val="24"/>
          <w:szCs w:val="24"/>
        </w:rPr>
        <w:t>disusun</w:t>
      </w:r>
      <w:proofErr w:type="spellEnd"/>
      <w:r w:rsidRPr="003E071C">
        <w:rPr>
          <w:rFonts w:ascii="Times New Roman" w:hAnsi="Times New Roman" w:cs="Times New Roman"/>
          <w:sz w:val="24"/>
          <w:szCs w:val="24"/>
        </w:rPr>
        <w:t xml:space="preserve"> pada </w:t>
      </w:r>
      <w:proofErr w:type="spellStart"/>
      <w:r w:rsidRPr="003E071C">
        <w:rPr>
          <w:rFonts w:ascii="Times New Roman" w:hAnsi="Times New Roman" w:cs="Times New Roman"/>
          <w:sz w:val="24"/>
          <w:szCs w:val="24"/>
        </w:rPr>
        <w:t>cetakan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pelurus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khusus</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membentuk</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posisi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lurus</w:t>
      </w:r>
      <w:proofErr w:type="spellEnd"/>
      <w:r w:rsidRPr="003E071C">
        <w:rPr>
          <w:rFonts w:ascii="Times New Roman" w:hAnsi="Times New Roman" w:cs="Times New Roman"/>
          <w:sz w:val="24"/>
          <w:szCs w:val="24"/>
        </w:rPr>
        <w:t xml:space="preserve"> dan </w:t>
      </w:r>
      <w:proofErr w:type="spellStart"/>
      <w:r w:rsidRPr="003E071C">
        <w:rPr>
          <w:rFonts w:ascii="Times New Roman" w:hAnsi="Times New Roman" w:cs="Times New Roman"/>
          <w:sz w:val="24"/>
          <w:szCs w:val="24"/>
        </w:rPr>
        <w:t>memanjang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memudahkan</w:t>
      </w:r>
      <w:proofErr w:type="spellEnd"/>
      <w:r w:rsidRPr="003E071C">
        <w:rPr>
          <w:rFonts w:ascii="Times New Roman" w:hAnsi="Times New Roman" w:cs="Times New Roman"/>
          <w:sz w:val="24"/>
          <w:szCs w:val="24"/>
        </w:rPr>
        <w:t xml:space="preserve"> proses </w:t>
      </w:r>
      <w:proofErr w:type="spellStart"/>
      <w:r w:rsidRPr="003E071C">
        <w:rPr>
          <w:rFonts w:ascii="Times New Roman" w:hAnsi="Times New Roman" w:cs="Times New Roman"/>
          <w:sz w:val="24"/>
          <w:szCs w:val="24"/>
        </w:rPr>
        <w:t>pengolahan</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selanjutnya</w:t>
      </w:r>
      <w:proofErr w:type="spellEnd"/>
      <w:r w:rsidRPr="003E071C">
        <w:rPr>
          <w:rFonts w:ascii="Times New Roman" w:hAnsi="Times New Roman" w:cs="Times New Roman"/>
          <w:sz w:val="24"/>
          <w:szCs w:val="24"/>
        </w:rPr>
        <w:t xml:space="preserve">. Selama </w:t>
      </w:r>
      <w:proofErr w:type="spellStart"/>
      <w:r w:rsidRPr="003E071C">
        <w:rPr>
          <w:rFonts w:ascii="Times New Roman" w:hAnsi="Times New Roman" w:cs="Times New Roman"/>
          <w:sz w:val="24"/>
          <w:szCs w:val="24"/>
        </w:rPr>
        <w:t>tahap</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ini</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suhu</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udang</w:t>
      </w:r>
      <w:proofErr w:type="spellEnd"/>
      <w:r w:rsidRPr="003E071C">
        <w:rPr>
          <w:rFonts w:ascii="Times New Roman" w:hAnsi="Times New Roman" w:cs="Times New Roman"/>
          <w:sz w:val="24"/>
          <w:szCs w:val="24"/>
        </w:rPr>
        <w:t xml:space="preserve"> </w:t>
      </w:r>
      <w:proofErr w:type="spellStart"/>
      <w:r w:rsidRPr="003E071C">
        <w:rPr>
          <w:rFonts w:ascii="Times New Roman" w:hAnsi="Times New Roman" w:cs="Times New Roman"/>
          <w:sz w:val="24"/>
          <w:szCs w:val="24"/>
        </w:rPr>
        <w:t>dijaga</w:t>
      </w:r>
      <w:proofErr w:type="spellEnd"/>
      <w:r w:rsidRPr="003E071C">
        <w:rPr>
          <w:rFonts w:ascii="Times New Roman" w:hAnsi="Times New Roman" w:cs="Times New Roman"/>
          <w:sz w:val="24"/>
          <w:szCs w:val="24"/>
        </w:rPr>
        <w:t xml:space="preserve"> ≤5°C </w:t>
      </w:r>
      <w:proofErr w:type="spellStart"/>
      <w:r w:rsidRPr="003E071C">
        <w:rPr>
          <w:rFonts w:ascii="Times New Roman" w:hAnsi="Times New Roman" w:cs="Times New Roman"/>
          <w:sz w:val="24"/>
          <w:szCs w:val="24"/>
        </w:rPr>
        <w:t>menggunakan</w:t>
      </w:r>
      <w:proofErr w:type="spellEnd"/>
      <w:r w:rsidRPr="003E071C">
        <w:rPr>
          <w:rFonts w:ascii="Times New Roman" w:hAnsi="Times New Roman" w:cs="Times New Roman"/>
          <w:sz w:val="24"/>
          <w:szCs w:val="24"/>
        </w:rPr>
        <w:t xml:space="preserve"> </w:t>
      </w:r>
      <w:proofErr w:type="gramStart"/>
      <w:r w:rsidRPr="003E071C">
        <w:rPr>
          <w:rFonts w:ascii="Times New Roman" w:hAnsi="Times New Roman" w:cs="Times New Roman"/>
          <w:sz w:val="24"/>
          <w:szCs w:val="24"/>
        </w:rPr>
        <w:t>es .</w:t>
      </w:r>
      <w:proofErr w:type="gramEnd"/>
    </w:p>
    <w:p w14:paraId="10F5D661" w14:textId="77777777" w:rsidR="00E8507E" w:rsidRPr="003E071C" w:rsidRDefault="00E8507E" w:rsidP="00E8507E">
      <w:pPr>
        <w:ind w:firstLine="720"/>
        <w:jc w:val="both"/>
        <w:rPr>
          <w:rFonts w:ascii="Times New Roman" w:hAnsi="Times New Roman" w:cs="Times New Roman"/>
          <w:sz w:val="24"/>
          <w:szCs w:val="24"/>
        </w:rPr>
      </w:pPr>
    </w:p>
    <w:p w14:paraId="63063411" w14:textId="51875EAC" w:rsidR="00E8507E" w:rsidRPr="009C557F" w:rsidRDefault="00F56E7D" w:rsidP="009C557F">
      <w:pPr>
        <w:spacing w:after="0"/>
        <w:jc w:val="both"/>
        <w:rPr>
          <w:rFonts w:ascii="Times New Roman" w:hAnsi="Times New Roman" w:cs="Times New Roman"/>
          <w:sz w:val="24"/>
          <w:szCs w:val="24"/>
        </w:rPr>
      </w:pPr>
      <w:r w:rsidRPr="009C557F">
        <w:rPr>
          <w:rFonts w:ascii="Times New Roman" w:hAnsi="Times New Roman" w:cs="Times New Roman"/>
          <w:sz w:val="24"/>
          <w:szCs w:val="24"/>
        </w:rPr>
        <w:lastRenderedPageBreak/>
        <w:t xml:space="preserve">15 </w:t>
      </w:r>
      <w:proofErr w:type="spellStart"/>
      <w:r w:rsidRPr="009C557F">
        <w:rPr>
          <w:rFonts w:ascii="Times New Roman" w:hAnsi="Times New Roman" w:cs="Times New Roman"/>
          <w:sz w:val="24"/>
          <w:szCs w:val="24"/>
        </w:rPr>
        <w:t>Perendaman</w:t>
      </w:r>
      <w:proofErr w:type="spellEnd"/>
      <w:r w:rsidRPr="009C557F">
        <w:rPr>
          <w:rFonts w:ascii="Times New Roman" w:hAnsi="Times New Roman" w:cs="Times New Roman"/>
          <w:sz w:val="24"/>
          <w:szCs w:val="24"/>
        </w:rPr>
        <w:t xml:space="preserve"> (Soaking)</w:t>
      </w:r>
    </w:p>
    <w:p w14:paraId="7A12F19C" w14:textId="16B3936F" w:rsidR="00F56E7D" w:rsidRPr="009C557F" w:rsidRDefault="00F56E7D" w:rsidP="009C557F">
      <w:pPr>
        <w:spacing w:after="120"/>
        <w:ind w:firstLine="720"/>
        <w:jc w:val="both"/>
        <w:rPr>
          <w:rFonts w:ascii="Times New Roman" w:hAnsi="Times New Roman" w:cs="Times New Roman"/>
          <w:sz w:val="24"/>
          <w:szCs w:val="24"/>
        </w:rPr>
      </w:pPr>
      <w:proofErr w:type="spellStart"/>
      <w:r w:rsidRPr="009C557F">
        <w:rPr>
          <w:rFonts w:ascii="Times New Roman" w:hAnsi="Times New Roman" w:cs="Times New Roman"/>
          <w:sz w:val="24"/>
          <w:szCs w:val="24"/>
        </w:rPr>
        <w:t>Perendaman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dilakukan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dalam</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larutan</w:t>
      </w:r>
      <w:proofErr w:type="spellEnd"/>
      <w:r w:rsidRPr="009C557F">
        <w:rPr>
          <w:rFonts w:ascii="Times New Roman" w:hAnsi="Times New Roman" w:cs="Times New Roman"/>
          <w:sz w:val="24"/>
          <w:szCs w:val="24"/>
        </w:rPr>
        <w:t xml:space="preserve"> garam 1% dan MTR 3%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rasio</w:t>
      </w:r>
      <w:proofErr w:type="spellEnd"/>
      <w:r w:rsidRPr="009C557F">
        <w:rPr>
          <w:rFonts w:ascii="Times New Roman" w:hAnsi="Times New Roman" w:cs="Times New Roman"/>
          <w:sz w:val="24"/>
          <w:szCs w:val="24"/>
        </w:rPr>
        <w:t xml:space="preserve"> </w:t>
      </w:r>
      <w:proofErr w:type="spellStart"/>
      <w:proofErr w:type="gramStart"/>
      <w:r w:rsidRPr="009C557F">
        <w:rPr>
          <w:rFonts w:ascii="Times New Roman" w:hAnsi="Times New Roman" w:cs="Times New Roman"/>
          <w:sz w:val="24"/>
          <w:szCs w:val="24"/>
        </w:rPr>
        <w:t>udang:larutan</w:t>
      </w:r>
      <w:proofErr w:type="spellEnd"/>
      <w:proofErr w:type="gramEnd"/>
      <w:r w:rsidRPr="009C557F">
        <w:rPr>
          <w:rFonts w:ascii="Times New Roman" w:hAnsi="Times New Roman" w:cs="Times New Roman"/>
          <w:sz w:val="24"/>
          <w:szCs w:val="24"/>
        </w:rPr>
        <w:t xml:space="preserve"> 1:2 </w:t>
      </w:r>
      <w:proofErr w:type="spellStart"/>
      <w:r w:rsidRPr="009C557F">
        <w:rPr>
          <w:rFonts w:ascii="Times New Roman" w:hAnsi="Times New Roman" w:cs="Times New Roman"/>
          <w:sz w:val="24"/>
          <w:szCs w:val="24"/>
        </w:rPr>
        <w:t>selama</w:t>
      </w:r>
      <w:proofErr w:type="spellEnd"/>
      <w:r w:rsidRPr="009C557F">
        <w:rPr>
          <w:rFonts w:ascii="Times New Roman" w:hAnsi="Times New Roman" w:cs="Times New Roman"/>
          <w:sz w:val="24"/>
          <w:szCs w:val="24"/>
        </w:rPr>
        <w:t xml:space="preserve"> 5 jam pada </w:t>
      </w:r>
      <w:proofErr w:type="spellStart"/>
      <w:r w:rsidRPr="009C557F">
        <w:rPr>
          <w:rFonts w:ascii="Times New Roman" w:hAnsi="Times New Roman" w:cs="Times New Roman"/>
          <w:sz w:val="24"/>
          <w:szCs w:val="24"/>
        </w:rPr>
        <w:t>suhu</w:t>
      </w:r>
      <w:proofErr w:type="spellEnd"/>
      <w:r w:rsidRPr="009C557F">
        <w:rPr>
          <w:rFonts w:ascii="Times New Roman" w:hAnsi="Times New Roman" w:cs="Times New Roman"/>
          <w:sz w:val="24"/>
          <w:szCs w:val="24"/>
        </w:rPr>
        <w:t xml:space="preserve"> ≤5°C. Proses </w:t>
      </w:r>
      <w:proofErr w:type="spellStart"/>
      <w:r w:rsidRPr="009C557F">
        <w:rPr>
          <w:rFonts w:ascii="Times New Roman" w:hAnsi="Times New Roman" w:cs="Times New Roman"/>
          <w:sz w:val="24"/>
          <w:szCs w:val="24"/>
        </w:rPr>
        <w:t>ini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bertujuan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meningkatkan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kenyalitas</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berat</w:t>
      </w:r>
      <w:proofErr w:type="spellEnd"/>
      <w:r w:rsidRPr="009C557F">
        <w:rPr>
          <w:rFonts w:ascii="Times New Roman" w:hAnsi="Times New Roman" w:cs="Times New Roman"/>
          <w:sz w:val="24"/>
          <w:szCs w:val="24"/>
        </w:rPr>
        <w:t xml:space="preserve">, dan </w:t>
      </w:r>
      <w:proofErr w:type="spellStart"/>
      <w:r w:rsidRPr="009C557F">
        <w:rPr>
          <w:rFonts w:ascii="Times New Roman" w:hAnsi="Times New Roman" w:cs="Times New Roman"/>
          <w:sz w:val="24"/>
          <w:szCs w:val="24"/>
        </w:rPr>
        <w:t>tampilan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daging</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udang</w:t>
      </w:r>
      <w:proofErr w:type="spellEnd"/>
      <w:r w:rsidRPr="009C557F">
        <w:rPr>
          <w:rFonts w:ascii="Times New Roman" w:hAnsi="Times New Roman" w:cs="Times New Roman"/>
          <w:sz w:val="24"/>
          <w:szCs w:val="24"/>
        </w:rPr>
        <w:t xml:space="preserve"> </w:t>
      </w:r>
    </w:p>
    <w:p w14:paraId="4AC2322E" w14:textId="7A77114C" w:rsidR="003E071C" w:rsidRPr="009C557F" w:rsidRDefault="00F56E7D" w:rsidP="009C557F">
      <w:pPr>
        <w:pStyle w:val="Judul3"/>
        <w:spacing w:before="0"/>
        <w:jc w:val="both"/>
        <w:rPr>
          <w:rFonts w:ascii="Times New Roman" w:hAnsi="Times New Roman" w:cs="Times New Roman"/>
          <w:b w:val="0"/>
          <w:bCs w:val="0"/>
          <w:color w:val="auto"/>
          <w:sz w:val="24"/>
          <w:szCs w:val="24"/>
        </w:rPr>
      </w:pPr>
      <w:r w:rsidRPr="009C557F">
        <w:rPr>
          <w:rFonts w:ascii="Times New Roman" w:hAnsi="Times New Roman" w:cs="Times New Roman"/>
          <w:b w:val="0"/>
          <w:bCs w:val="0"/>
          <w:sz w:val="24"/>
          <w:szCs w:val="24"/>
        </w:rPr>
        <w:t>16–</w:t>
      </w:r>
      <w:proofErr w:type="spellStart"/>
      <w:r w:rsidR="003E071C" w:rsidRPr="009C557F">
        <w:rPr>
          <w:rFonts w:ascii="Times New Roman" w:hAnsi="Times New Roman" w:cs="Times New Roman"/>
          <w:b w:val="0"/>
          <w:bCs w:val="0"/>
          <w:color w:val="auto"/>
          <w:sz w:val="24"/>
          <w:szCs w:val="24"/>
        </w:rPr>
        <w:t>Pencucian</w:t>
      </w:r>
      <w:proofErr w:type="spellEnd"/>
      <w:r w:rsidR="003E071C" w:rsidRPr="009C557F">
        <w:rPr>
          <w:rFonts w:ascii="Times New Roman" w:hAnsi="Times New Roman" w:cs="Times New Roman"/>
          <w:b w:val="0"/>
          <w:bCs w:val="0"/>
          <w:color w:val="auto"/>
          <w:sz w:val="24"/>
          <w:szCs w:val="24"/>
        </w:rPr>
        <w:t xml:space="preserve"> 5</w:t>
      </w:r>
    </w:p>
    <w:p w14:paraId="25BDE332" w14:textId="62AE6C29" w:rsidR="003E071C" w:rsidRPr="009C557F" w:rsidRDefault="003E071C" w:rsidP="009C557F">
      <w:pPr>
        <w:spacing w:after="120"/>
        <w:ind w:firstLine="720"/>
        <w:jc w:val="both"/>
        <w:rPr>
          <w:rFonts w:ascii="Times New Roman" w:hAnsi="Times New Roman" w:cs="Times New Roman"/>
          <w:sz w:val="24"/>
          <w:szCs w:val="24"/>
        </w:rPr>
      </w:pPr>
      <w:r w:rsidRPr="009C557F">
        <w:rPr>
          <w:rFonts w:ascii="Times New Roman" w:hAnsi="Times New Roman" w:cs="Times New Roman"/>
          <w:sz w:val="24"/>
          <w:szCs w:val="24"/>
          <w:lang w:val="id-ID"/>
        </w:rPr>
        <w:t>Proses pencucian 4 merupakan pencucian akhir dengan menggunakan 2 bak pencucian, dilakukan dengan mencelupkan dan m</w:t>
      </w:r>
      <w:r w:rsidR="009C557F">
        <w:rPr>
          <w:rFonts w:ascii="Times New Roman" w:hAnsi="Times New Roman" w:cs="Times New Roman"/>
          <w:sz w:val="24"/>
          <w:szCs w:val="24"/>
          <w:lang w:val="id-ID"/>
        </w:rPr>
        <w:tab/>
      </w:r>
      <w:proofErr w:type="spellStart"/>
      <w:r w:rsidRPr="009C557F">
        <w:rPr>
          <w:rFonts w:ascii="Times New Roman" w:hAnsi="Times New Roman" w:cs="Times New Roman"/>
          <w:sz w:val="24"/>
          <w:szCs w:val="24"/>
          <w:lang w:val="id-ID"/>
        </w:rPr>
        <w:t>enggoyangkan</w:t>
      </w:r>
      <w:proofErr w:type="spellEnd"/>
      <w:r w:rsidRPr="009C557F">
        <w:rPr>
          <w:rFonts w:ascii="Times New Roman" w:hAnsi="Times New Roman" w:cs="Times New Roman"/>
          <w:sz w:val="24"/>
          <w:szCs w:val="24"/>
          <w:lang w:val="id-ID"/>
        </w:rPr>
        <w:t xml:space="preserve"> keranjang kecil yang berisikan udang di dalam bak  pertama berisi 100 liter air dengan larutan</w:t>
      </w:r>
      <w:r w:rsidRPr="009C557F">
        <w:rPr>
          <w:rFonts w:ascii="Times New Roman" w:hAnsi="Times New Roman" w:cs="Times New Roman"/>
          <w:i/>
          <w:iCs/>
          <w:sz w:val="24"/>
          <w:szCs w:val="24"/>
          <w:lang w:val="id-ID"/>
        </w:rPr>
        <w:t xml:space="preserve"> </w:t>
      </w:r>
      <w:proofErr w:type="spellStart"/>
      <w:r w:rsidRPr="009C557F">
        <w:rPr>
          <w:rFonts w:ascii="Times New Roman" w:hAnsi="Times New Roman" w:cs="Times New Roman"/>
          <w:i/>
          <w:iCs/>
          <w:sz w:val="24"/>
          <w:szCs w:val="24"/>
          <w:lang w:val="id-ID"/>
        </w:rPr>
        <w:t>chlorine</w:t>
      </w:r>
      <w:proofErr w:type="spellEnd"/>
      <w:r w:rsidRPr="009C557F">
        <w:rPr>
          <w:rFonts w:ascii="Times New Roman" w:hAnsi="Times New Roman" w:cs="Times New Roman"/>
          <w:sz w:val="24"/>
          <w:szCs w:val="24"/>
          <w:lang w:val="id-ID"/>
        </w:rPr>
        <w:t xml:space="preserve"> 10 ppm dan bak kedua berisikan 100 liter air dingin yang digunakan pada proses pencucian ≤5°C selama 20 detik. Proses </w:t>
      </w:r>
      <w:proofErr w:type="spellStart"/>
      <w:r w:rsidRPr="009C557F">
        <w:rPr>
          <w:rFonts w:ascii="Times New Roman" w:hAnsi="Times New Roman" w:cs="Times New Roman"/>
          <w:sz w:val="24"/>
          <w:szCs w:val="24"/>
          <w:lang w:val="id-ID"/>
        </w:rPr>
        <w:t>pecucian</w:t>
      </w:r>
      <w:proofErr w:type="spellEnd"/>
      <w:r w:rsidRPr="009C557F">
        <w:rPr>
          <w:rFonts w:ascii="Times New Roman" w:hAnsi="Times New Roman" w:cs="Times New Roman"/>
          <w:sz w:val="24"/>
          <w:szCs w:val="24"/>
          <w:lang w:val="id-ID"/>
        </w:rPr>
        <w:t xml:space="preserve"> ini bertujuan untuk membersihkan udang dari busa yang dihasilkan dari proses </w:t>
      </w:r>
      <w:proofErr w:type="spellStart"/>
      <w:r w:rsidRPr="009C557F">
        <w:rPr>
          <w:rFonts w:ascii="Times New Roman" w:hAnsi="Times New Roman" w:cs="Times New Roman"/>
          <w:i/>
          <w:iCs/>
          <w:sz w:val="24"/>
          <w:szCs w:val="24"/>
          <w:lang w:val="id-ID"/>
        </w:rPr>
        <w:t>soaking</w:t>
      </w:r>
      <w:proofErr w:type="spellEnd"/>
    </w:p>
    <w:p w14:paraId="4E255FEF" w14:textId="141B593A" w:rsidR="00E8507E" w:rsidRPr="009C557F" w:rsidRDefault="00F56E7D" w:rsidP="009C557F">
      <w:pPr>
        <w:spacing w:after="0"/>
        <w:jc w:val="both"/>
        <w:rPr>
          <w:rFonts w:ascii="Times New Roman" w:hAnsi="Times New Roman" w:cs="Times New Roman"/>
          <w:sz w:val="24"/>
          <w:szCs w:val="24"/>
        </w:rPr>
      </w:pPr>
      <w:proofErr w:type="gramStart"/>
      <w:r w:rsidRPr="009C557F">
        <w:rPr>
          <w:rFonts w:ascii="Times New Roman" w:hAnsi="Times New Roman" w:cs="Times New Roman"/>
          <w:sz w:val="24"/>
          <w:szCs w:val="24"/>
        </w:rPr>
        <w:t xml:space="preserve">17  </w:t>
      </w:r>
      <w:proofErr w:type="spellStart"/>
      <w:r w:rsidRPr="009C557F">
        <w:rPr>
          <w:rFonts w:ascii="Times New Roman" w:hAnsi="Times New Roman" w:cs="Times New Roman"/>
          <w:sz w:val="24"/>
          <w:szCs w:val="24"/>
        </w:rPr>
        <w:t>Penyusunan</w:t>
      </w:r>
      <w:proofErr w:type="spellEnd"/>
      <w:proofErr w:type="gramEnd"/>
    </w:p>
    <w:p w14:paraId="43CBF584" w14:textId="0ADE1FCE" w:rsidR="00F56E7D" w:rsidRPr="009C557F" w:rsidRDefault="00F56E7D" w:rsidP="009C557F">
      <w:pPr>
        <w:spacing w:after="120"/>
        <w:ind w:firstLine="720"/>
        <w:jc w:val="both"/>
        <w:rPr>
          <w:rFonts w:ascii="Times New Roman" w:hAnsi="Times New Roman" w:cs="Times New Roman"/>
          <w:sz w:val="24"/>
          <w:szCs w:val="24"/>
        </w:rPr>
      </w:pPr>
      <w:proofErr w:type="spellStart"/>
      <w:r w:rsidRPr="009C557F">
        <w:rPr>
          <w:rFonts w:ascii="Times New Roman" w:hAnsi="Times New Roman" w:cs="Times New Roman"/>
          <w:sz w:val="24"/>
          <w:szCs w:val="24"/>
        </w:rPr>
        <w:t>Pencucian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akhir</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dilakukan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untuk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menghilangkan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busa</w:t>
      </w:r>
      <w:proofErr w:type="spellEnd"/>
      <w:r w:rsidRPr="009C557F">
        <w:rPr>
          <w:rFonts w:ascii="Times New Roman" w:hAnsi="Times New Roman" w:cs="Times New Roman"/>
          <w:sz w:val="24"/>
          <w:szCs w:val="24"/>
        </w:rPr>
        <w:t xml:space="preserve"> dan </w:t>
      </w:r>
      <w:proofErr w:type="spellStart"/>
      <w:r w:rsidRPr="009C557F">
        <w:rPr>
          <w:rFonts w:ascii="Times New Roman" w:hAnsi="Times New Roman" w:cs="Times New Roman"/>
          <w:sz w:val="24"/>
          <w:szCs w:val="24"/>
        </w:rPr>
        <w:t>sisa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larutan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perendaman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Penyusunan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udang</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dilakukan</w:t>
      </w:r>
      <w:proofErr w:type="spellEnd"/>
      <w:r w:rsidRPr="009C557F">
        <w:rPr>
          <w:rFonts w:ascii="Times New Roman" w:hAnsi="Times New Roman" w:cs="Times New Roman"/>
          <w:sz w:val="24"/>
          <w:szCs w:val="24"/>
        </w:rPr>
        <w:t xml:space="preserve"> di tray 266 × 183 × 18 mm </w:t>
      </w:r>
      <w:proofErr w:type="spellStart"/>
      <w:r w:rsidRPr="009C557F">
        <w:rPr>
          <w:rFonts w:ascii="Times New Roman" w:hAnsi="Times New Roman" w:cs="Times New Roman"/>
          <w:sz w:val="24"/>
          <w:szCs w:val="24"/>
        </w:rPr>
        <w:t>sebanyak</w:t>
      </w:r>
      <w:proofErr w:type="spellEnd"/>
      <w:r w:rsidRPr="009C557F">
        <w:rPr>
          <w:rFonts w:ascii="Times New Roman" w:hAnsi="Times New Roman" w:cs="Times New Roman"/>
          <w:sz w:val="24"/>
          <w:szCs w:val="24"/>
        </w:rPr>
        <w:t xml:space="preserve"> 20 pcs/tray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posisi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kepala</w:t>
      </w:r>
      <w:proofErr w:type="spellEnd"/>
      <w:r w:rsidRPr="009C557F">
        <w:rPr>
          <w:rFonts w:ascii="Times New Roman" w:hAnsi="Times New Roman" w:cs="Times New Roman"/>
          <w:sz w:val="24"/>
          <w:szCs w:val="24"/>
        </w:rPr>
        <w:t xml:space="preserve"> dan </w:t>
      </w:r>
      <w:proofErr w:type="spellStart"/>
      <w:r w:rsidRPr="009C557F">
        <w:rPr>
          <w:rFonts w:ascii="Times New Roman" w:hAnsi="Times New Roman" w:cs="Times New Roman"/>
          <w:sz w:val="24"/>
          <w:szCs w:val="24"/>
        </w:rPr>
        <w:t>ekor</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sesuai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standar</w:t>
      </w:r>
      <w:proofErr w:type="spellEnd"/>
      <w:r w:rsidRPr="009C557F">
        <w:rPr>
          <w:rFonts w:ascii="Times New Roman" w:hAnsi="Times New Roman" w:cs="Times New Roman"/>
          <w:sz w:val="24"/>
          <w:szCs w:val="24"/>
        </w:rPr>
        <w:t xml:space="preserve">, di </w:t>
      </w:r>
      <w:proofErr w:type="spellStart"/>
      <w:r w:rsidRPr="009C557F">
        <w:rPr>
          <w:rFonts w:ascii="Times New Roman" w:hAnsi="Times New Roman" w:cs="Times New Roman"/>
          <w:sz w:val="24"/>
          <w:szCs w:val="24"/>
        </w:rPr>
        <w:t>atas</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longpan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berisi</w:t>
      </w:r>
      <w:proofErr w:type="spellEnd"/>
      <w:r w:rsidRPr="009C557F">
        <w:rPr>
          <w:rFonts w:ascii="Times New Roman" w:hAnsi="Times New Roman" w:cs="Times New Roman"/>
          <w:sz w:val="24"/>
          <w:szCs w:val="24"/>
        </w:rPr>
        <w:t xml:space="preserve"> es </w:t>
      </w:r>
      <w:proofErr w:type="spellStart"/>
      <w:r w:rsidRPr="009C557F">
        <w:rPr>
          <w:rFonts w:ascii="Times New Roman" w:hAnsi="Times New Roman" w:cs="Times New Roman"/>
          <w:sz w:val="24"/>
          <w:szCs w:val="24"/>
        </w:rPr>
        <w:t>untuk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menjaga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suhu</w:t>
      </w:r>
      <w:proofErr w:type="spellEnd"/>
      <w:r w:rsidRPr="009C557F">
        <w:rPr>
          <w:rFonts w:ascii="Times New Roman" w:hAnsi="Times New Roman" w:cs="Times New Roman"/>
          <w:sz w:val="24"/>
          <w:szCs w:val="24"/>
        </w:rPr>
        <w:t xml:space="preserve"> ≤5°C.</w:t>
      </w:r>
    </w:p>
    <w:p w14:paraId="519BEED7" w14:textId="77777777" w:rsidR="00E8507E" w:rsidRPr="009C557F" w:rsidRDefault="00F56E7D" w:rsidP="009C557F">
      <w:pPr>
        <w:spacing w:after="0"/>
        <w:jc w:val="both"/>
        <w:rPr>
          <w:rFonts w:ascii="Times New Roman" w:hAnsi="Times New Roman" w:cs="Times New Roman"/>
          <w:sz w:val="24"/>
          <w:szCs w:val="24"/>
        </w:rPr>
      </w:pPr>
      <w:r w:rsidRPr="009C557F">
        <w:rPr>
          <w:rFonts w:ascii="Times New Roman" w:hAnsi="Times New Roman" w:cs="Times New Roman"/>
          <w:sz w:val="24"/>
          <w:szCs w:val="24"/>
        </w:rPr>
        <w:t>18</w:t>
      </w:r>
      <w:r w:rsidR="00E8507E" w:rsidRPr="009C557F">
        <w:rPr>
          <w:rFonts w:ascii="Times New Roman" w:hAnsi="Times New Roman" w:cs="Times New Roman"/>
          <w:sz w:val="24"/>
          <w:szCs w:val="24"/>
        </w:rPr>
        <w:t xml:space="preserve"> </w:t>
      </w:r>
      <w:proofErr w:type="spellStart"/>
      <w:r w:rsidR="00E8507E" w:rsidRPr="009C557F">
        <w:rPr>
          <w:rFonts w:ascii="Times New Roman" w:hAnsi="Times New Roman" w:cs="Times New Roman"/>
          <w:sz w:val="24"/>
          <w:szCs w:val="24"/>
        </w:rPr>
        <w:t>Pengemasan</w:t>
      </w:r>
      <w:proofErr w:type="spellEnd"/>
      <w:r w:rsidR="00E8507E" w:rsidRPr="009C557F">
        <w:rPr>
          <w:rFonts w:ascii="Times New Roman" w:hAnsi="Times New Roman" w:cs="Times New Roman"/>
          <w:sz w:val="24"/>
          <w:szCs w:val="24"/>
        </w:rPr>
        <w:t xml:space="preserve">, </w:t>
      </w:r>
      <w:proofErr w:type="spellStart"/>
      <w:r w:rsidR="00E8507E" w:rsidRPr="009C557F">
        <w:rPr>
          <w:rFonts w:ascii="Times New Roman" w:hAnsi="Times New Roman" w:cs="Times New Roman"/>
          <w:sz w:val="24"/>
          <w:szCs w:val="24"/>
        </w:rPr>
        <w:t>Pelabelan</w:t>
      </w:r>
      <w:proofErr w:type="spellEnd"/>
      <w:r w:rsidR="00E8507E" w:rsidRPr="009C557F">
        <w:rPr>
          <w:rFonts w:ascii="Times New Roman" w:hAnsi="Times New Roman" w:cs="Times New Roman"/>
          <w:sz w:val="24"/>
          <w:szCs w:val="24"/>
        </w:rPr>
        <w:t xml:space="preserve"> 1 </w:t>
      </w:r>
    </w:p>
    <w:p w14:paraId="660303AE" w14:textId="6626962E" w:rsidR="00E8507E" w:rsidRPr="009C557F" w:rsidRDefault="00E8507E" w:rsidP="009C557F">
      <w:pPr>
        <w:spacing w:after="120"/>
        <w:ind w:firstLine="720"/>
        <w:jc w:val="both"/>
        <w:rPr>
          <w:rFonts w:ascii="Times New Roman" w:hAnsi="Times New Roman" w:cs="Times New Roman"/>
          <w:sz w:val="24"/>
          <w:szCs w:val="24"/>
        </w:rPr>
      </w:pPr>
      <w:proofErr w:type="spellStart"/>
      <w:r w:rsidRPr="009C557F">
        <w:rPr>
          <w:rFonts w:ascii="Times New Roman" w:hAnsi="Times New Roman" w:cs="Times New Roman"/>
          <w:sz w:val="24"/>
          <w:szCs w:val="24"/>
        </w:rPr>
        <w:t>Pengemasan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pertama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dilakukan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dalam</w:t>
      </w:r>
      <w:proofErr w:type="spellEnd"/>
      <w:r w:rsidRPr="009C557F">
        <w:rPr>
          <w:rFonts w:ascii="Times New Roman" w:hAnsi="Times New Roman" w:cs="Times New Roman"/>
          <w:sz w:val="24"/>
          <w:szCs w:val="24"/>
        </w:rPr>
        <w:t xml:space="preserve"> polybag LLDPE 65 mikron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label </w:t>
      </w:r>
      <w:proofErr w:type="spellStart"/>
      <w:r w:rsidRPr="009C557F">
        <w:rPr>
          <w:rFonts w:ascii="Times New Roman" w:hAnsi="Times New Roman" w:cs="Times New Roman"/>
          <w:sz w:val="24"/>
          <w:szCs w:val="24"/>
        </w:rPr>
        <w:t>sesuai</w:t>
      </w:r>
      <w:proofErr w:type="spellEnd"/>
      <w:r w:rsidRPr="009C557F">
        <w:rPr>
          <w:rFonts w:ascii="Times New Roman" w:hAnsi="Times New Roman" w:cs="Times New Roman"/>
          <w:sz w:val="24"/>
          <w:szCs w:val="24"/>
        </w:rPr>
        <w:t xml:space="preserve"> size, </w:t>
      </w:r>
      <w:proofErr w:type="spellStart"/>
      <w:r w:rsidRPr="009C557F">
        <w:rPr>
          <w:rFonts w:ascii="Times New Roman" w:hAnsi="Times New Roman" w:cs="Times New Roman"/>
          <w:sz w:val="24"/>
          <w:szCs w:val="24"/>
        </w:rPr>
        <w:t>berat</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tanggal</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produksi</w:t>
      </w:r>
      <w:proofErr w:type="spellEnd"/>
      <w:r w:rsidRPr="009C557F">
        <w:rPr>
          <w:rFonts w:ascii="Times New Roman" w:hAnsi="Times New Roman" w:cs="Times New Roman"/>
          <w:sz w:val="24"/>
          <w:szCs w:val="24"/>
        </w:rPr>
        <w:t xml:space="preserve">, dan </w:t>
      </w:r>
      <w:proofErr w:type="spellStart"/>
      <w:r w:rsidRPr="009C557F">
        <w:rPr>
          <w:rFonts w:ascii="Times New Roman" w:hAnsi="Times New Roman" w:cs="Times New Roman"/>
          <w:sz w:val="24"/>
          <w:szCs w:val="24"/>
        </w:rPr>
        <w:t>informasi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nutrisi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Selanjutnya</w:t>
      </w:r>
      <w:proofErr w:type="spellEnd"/>
      <w:r w:rsidRPr="009C557F">
        <w:rPr>
          <w:rFonts w:ascii="Times New Roman" w:hAnsi="Times New Roman" w:cs="Times New Roman"/>
          <w:sz w:val="24"/>
          <w:szCs w:val="24"/>
        </w:rPr>
        <w:t xml:space="preserve"> polybag di-vacuum </w:t>
      </w:r>
      <w:proofErr w:type="spellStart"/>
      <w:r w:rsidRPr="009C557F">
        <w:rPr>
          <w:rFonts w:ascii="Times New Roman" w:hAnsi="Times New Roman" w:cs="Times New Roman"/>
          <w:sz w:val="24"/>
          <w:szCs w:val="24"/>
        </w:rPr>
        <w:t>untuk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menghilangkan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udara</w:t>
      </w:r>
      <w:proofErr w:type="spellEnd"/>
      <w:r w:rsidRPr="009C557F">
        <w:rPr>
          <w:rFonts w:ascii="Times New Roman" w:hAnsi="Times New Roman" w:cs="Times New Roman"/>
          <w:sz w:val="24"/>
          <w:szCs w:val="24"/>
        </w:rPr>
        <w:t xml:space="preserve"> dan </w:t>
      </w:r>
      <w:proofErr w:type="spellStart"/>
      <w:r w:rsidRPr="009C557F">
        <w:rPr>
          <w:rFonts w:ascii="Times New Roman" w:hAnsi="Times New Roman" w:cs="Times New Roman"/>
          <w:sz w:val="24"/>
          <w:szCs w:val="24"/>
        </w:rPr>
        <w:t>mencegah</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pertumbuhan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bakteri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aerob</w:t>
      </w:r>
      <w:proofErr w:type="spellEnd"/>
      <w:r w:rsidRPr="009C557F">
        <w:rPr>
          <w:rFonts w:ascii="Times New Roman" w:hAnsi="Times New Roman" w:cs="Times New Roman"/>
          <w:sz w:val="24"/>
          <w:szCs w:val="24"/>
        </w:rPr>
        <w:t xml:space="preserve"> (Pandit &amp; </w:t>
      </w:r>
      <w:proofErr w:type="spellStart"/>
      <w:r w:rsidRPr="009C557F">
        <w:rPr>
          <w:rFonts w:ascii="Times New Roman" w:hAnsi="Times New Roman" w:cs="Times New Roman"/>
          <w:sz w:val="24"/>
          <w:szCs w:val="24"/>
        </w:rPr>
        <w:t>Permatanda</w:t>
      </w:r>
      <w:proofErr w:type="spellEnd"/>
      <w:r w:rsidRPr="009C557F">
        <w:rPr>
          <w:rFonts w:ascii="Times New Roman" w:hAnsi="Times New Roman" w:cs="Times New Roman"/>
          <w:sz w:val="24"/>
          <w:szCs w:val="24"/>
        </w:rPr>
        <w:t xml:space="preserve">, 2022). </w:t>
      </w:r>
      <w:proofErr w:type="spellStart"/>
      <w:r w:rsidRPr="009C557F">
        <w:rPr>
          <w:rFonts w:ascii="Times New Roman" w:hAnsi="Times New Roman" w:cs="Times New Roman"/>
          <w:sz w:val="24"/>
          <w:szCs w:val="24"/>
        </w:rPr>
        <w:t>Pembekuan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dilakukan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menggunakan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mesin</w:t>
      </w:r>
      <w:proofErr w:type="spellEnd"/>
      <w:r w:rsidRPr="009C557F">
        <w:rPr>
          <w:rFonts w:ascii="Times New Roman" w:hAnsi="Times New Roman" w:cs="Times New Roman"/>
          <w:sz w:val="24"/>
          <w:szCs w:val="24"/>
        </w:rPr>
        <w:t xml:space="preserve"> Tunnel Freezer IQF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suhu</w:t>
      </w:r>
      <w:proofErr w:type="spellEnd"/>
      <w:r w:rsidRPr="009C557F">
        <w:rPr>
          <w:rFonts w:ascii="Times New Roman" w:hAnsi="Times New Roman" w:cs="Times New Roman"/>
          <w:sz w:val="24"/>
          <w:szCs w:val="24"/>
        </w:rPr>
        <w:t xml:space="preserve"> −30 </w:t>
      </w:r>
      <w:proofErr w:type="spellStart"/>
      <w:r w:rsidRPr="009C557F">
        <w:rPr>
          <w:rFonts w:ascii="Times New Roman" w:hAnsi="Times New Roman" w:cs="Times New Roman"/>
          <w:sz w:val="24"/>
          <w:szCs w:val="24"/>
        </w:rPr>
        <w:t>hingga</w:t>
      </w:r>
      <w:proofErr w:type="spellEnd"/>
      <w:r w:rsidRPr="009C557F">
        <w:rPr>
          <w:rFonts w:ascii="Times New Roman" w:hAnsi="Times New Roman" w:cs="Times New Roman"/>
          <w:sz w:val="24"/>
          <w:szCs w:val="24"/>
        </w:rPr>
        <w:t xml:space="preserve"> −40°C </w:t>
      </w:r>
      <w:proofErr w:type="spellStart"/>
      <w:r w:rsidRPr="009C557F">
        <w:rPr>
          <w:rFonts w:ascii="Times New Roman" w:hAnsi="Times New Roman" w:cs="Times New Roman"/>
          <w:sz w:val="24"/>
          <w:szCs w:val="24"/>
        </w:rPr>
        <w:t>selama</w:t>
      </w:r>
      <w:proofErr w:type="spellEnd"/>
      <w:r w:rsidRPr="009C557F">
        <w:rPr>
          <w:rFonts w:ascii="Times New Roman" w:hAnsi="Times New Roman" w:cs="Times New Roman"/>
          <w:sz w:val="24"/>
          <w:szCs w:val="24"/>
        </w:rPr>
        <w:t xml:space="preserve"> 25–30 </w:t>
      </w:r>
      <w:proofErr w:type="spellStart"/>
      <w:r w:rsidRPr="009C557F">
        <w:rPr>
          <w:rFonts w:ascii="Times New Roman" w:hAnsi="Times New Roman" w:cs="Times New Roman"/>
          <w:sz w:val="24"/>
          <w:szCs w:val="24"/>
        </w:rPr>
        <w:t>menit</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bertujuan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mempertahankan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kualitas</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fisik</w:t>
      </w:r>
      <w:proofErr w:type="spellEnd"/>
      <w:r w:rsidRPr="009C557F">
        <w:rPr>
          <w:rFonts w:ascii="Times New Roman" w:hAnsi="Times New Roman" w:cs="Times New Roman"/>
          <w:sz w:val="24"/>
          <w:szCs w:val="24"/>
        </w:rPr>
        <w:t xml:space="preserve">, aroma, dan </w:t>
      </w:r>
      <w:proofErr w:type="spellStart"/>
      <w:r w:rsidRPr="009C557F">
        <w:rPr>
          <w:rFonts w:ascii="Times New Roman" w:hAnsi="Times New Roman" w:cs="Times New Roman"/>
          <w:sz w:val="24"/>
          <w:szCs w:val="24"/>
        </w:rPr>
        <w:t>mencegah</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degradasi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akibat</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enzim</w:t>
      </w:r>
      <w:proofErr w:type="spellEnd"/>
      <w:r w:rsidRPr="009C557F">
        <w:rPr>
          <w:rFonts w:ascii="Times New Roman" w:hAnsi="Times New Roman" w:cs="Times New Roman"/>
          <w:sz w:val="24"/>
          <w:szCs w:val="24"/>
        </w:rPr>
        <w:t xml:space="preserve"> dan </w:t>
      </w:r>
      <w:proofErr w:type="spellStart"/>
      <w:r w:rsidRPr="009C557F">
        <w:rPr>
          <w:rFonts w:ascii="Times New Roman" w:hAnsi="Times New Roman" w:cs="Times New Roman"/>
          <w:sz w:val="24"/>
          <w:szCs w:val="24"/>
        </w:rPr>
        <w:t>mikroorganisme</w:t>
      </w:r>
      <w:proofErr w:type="spellEnd"/>
      <w:r w:rsidRPr="009C557F">
        <w:rPr>
          <w:rFonts w:ascii="Times New Roman" w:hAnsi="Times New Roman" w:cs="Times New Roman"/>
          <w:sz w:val="24"/>
          <w:szCs w:val="24"/>
        </w:rPr>
        <w:t>.</w:t>
      </w:r>
    </w:p>
    <w:p w14:paraId="38B690FF" w14:textId="7F473811" w:rsidR="00E8507E" w:rsidRPr="009C557F" w:rsidRDefault="00E8507E" w:rsidP="009C557F">
      <w:pPr>
        <w:pStyle w:val="Judul3"/>
        <w:spacing w:before="0"/>
        <w:jc w:val="both"/>
        <w:rPr>
          <w:rFonts w:ascii="Times New Roman" w:hAnsi="Times New Roman" w:cs="Times New Roman"/>
          <w:b w:val="0"/>
          <w:bCs w:val="0"/>
          <w:color w:val="auto"/>
          <w:sz w:val="24"/>
          <w:szCs w:val="24"/>
        </w:rPr>
      </w:pPr>
      <w:r w:rsidRPr="009C557F">
        <w:rPr>
          <w:rFonts w:ascii="Times New Roman" w:hAnsi="Times New Roman" w:cs="Times New Roman"/>
          <w:b w:val="0"/>
          <w:bCs w:val="0"/>
          <w:sz w:val="24"/>
          <w:szCs w:val="24"/>
        </w:rPr>
        <w:t xml:space="preserve"> </w:t>
      </w:r>
      <w:r w:rsidRPr="009C557F">
        <w:rPr>
          <w:rFonts w:ascii="Times New Roman" w:hAnsi="Times New Roman" w:cs="Times New Roman"/>
          <w:b w:val="0"/>
          <w:bCs w:val="0"/>
          <w:color w:val="auto"/>
          <w:sz w:val="24"/>
          <w:szCs w:val="24"/>
        </w:rPr>
        <w:t xml:space="preserve">19 </w:t>
      </w:r>
      <w:proofErr w:type="spellStart"/>
      <w:r w:rsidRPr="009C557F">
        <w:rPr>
          <w:rFonts w:ascii="Times New Roman" w:hAnsi="Times New Roman" w:cs="Times New Roman"/>
          <w:b w:val="0"/>
          <w:bCs w:val="0"/>
          <w:color w:val="auto"/>
          <w:sz w:val="24"/>
          <w:szCs w:val="24"/>
        </w:rPr>
        <w:t>Pemvakuman</w:t>
      </w:r>
      <w:proofErr w:type="spellEnd"/>
      <w:r w:rsidRPr="009C557F">
        <w:rPr>
          <w:rFonts w:ascii="Times New Roman" w:hAnsi="Times New Roman" w:cs="Times New Roman"/>
          <w:b w:val="0"/>
          <w:bCs w:val="0"/>
          <w:color w:val="auto"/>
          <w:sz w:val="24"/>
          <w:szCs w:val="24"/>
        </w:rPr>
        <w:t xml:space="preserve"> </w:t>
      </w:r>
    </w:p>
    <w:p w14:paraId="1544DBD1" w14:textId="24DC8F76" w:rsidR="00E8507E" w:rsidRPr="009C557F" w:rsidRDefault="00E8507E" w:rsidP="009C557F">
      <w:pPr>
        <w:spacing w:after="120"/>
        <w:ind w:firstLine="720"/>
        <w:jc w:val="both"/>
        <w:rPr>
          <w:rFonts w:ascii="Times New Roman" w:hAnsi="Times New Roman" w:cs="Times New Roman"/>
          <w:sz w:val="24"/>
          <w:szCs w:val="24"/>
        </w:rPr>
      </w:pPr>
      <w:r w:rsidRPr="009C557F">
        <w:rPr>
          <w:rFonts w:ascii="Times New Roman" w:hAnsi="Times New Roman" w:cs="Times New Roman"/>
          <w:sz w:val="24"/>
          <w:szCs w:val="24"/>
        </w:rPr>
        <w:t xml:space="preserve">Proses </w:t>
      </w:r>
      <w:proofErr w:type="spellStart"/>
      <w:r w:rsidRPr="009C557F">
        <w:rPr>
          <w:rFonts w:ascii="Times New Roman" w:hAnsi="Times New Roman" w:cs="Times New Roman"/>
          <w:sz w:val="24"/>
          <w:szCs w:val="24"/>
        </w:rPr>
        <w:t>pemvakuman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dilakukan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memasukan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empat</w:t>
      </w:r>
      <w:proofErr w:type="spellEnd"/>
      <w:r w:rsidRPr="009C557F">
        <w:rPr>
          <w:rFonts w:ascii="Times New Roman" w:hAnsi="Times New Roman" w:cs="Times New Roman"/>
          <w:sz w:val="24"/>
          <w:szCs w:val="24"/>
          <w:lang w:val="id-ID"/>
        </w:rPr>
        <w:t xml:space="preserve"> </w:t>
      </w:r>
      <w:proofErr w:type="spellStart"/>
      <w:r w:rsidRPr="009C557F">
        <w:rPr>
          <w:rFonts w:ascii="Times New Roman" w:hAnsi="Times New Roman" w:cs="Times New Roman"/>
          <w:i/>
          <w:iCs/>
          <w:sz w:val="24"/>
          <w:szCs w:val="24"/>
          <w:lang w:val="id-ID"/>
        </w:rPr>
        <w:t>polybag</w:t>
      </w:r>
      <w:proofErr w:type="spellEnd"/>
      <w:r w:rsidRPr="009C557F">
        <w:rPr>
          <w:rFonts w:ascii="Times New Roman" w:hAnsi="Times New Roman" w:cs="Times New Roman"/>
          <w:i/>
          <w:iCs/>
          <w:sz w:val="24"/>
          <w:szCs w:val="24"/>
          <w:lang w:val="id-ID"/>
        </w:rPr>
        <w:t xml:space="preserve"> </w:t>
      </w:r>
      <w:r w:rsidRPr="009C557F">
        <w:rPr>
          <w:rFonts w:ascii="Times New Roman" w:hAnsi="Times New Roman" w:cs="Times New Roman"/>
          <w:sz w:val="24"/>
          <w:szCs w:val="24"/>
          <w:lang w:val="id-ID"/>
        </w:rPr>
        <w:t xml:space="preserve">yang berisi </w:t>
      </w:r>
      <w:proofErr w:type="spellStart"/>
      <w:r w:rsidRPr="009C557F">
        <w:rPr>
          <w:rFonts w:ascii="Times New Roman" w:hAnsi="Times New Roman" w:cs="Times New Roman"/>
          <w:sz w:val="24"/>
          <w:szCs w:val="24"/>
          <w:lang w:val="id-ID"/>
        </w:rPr>
        <w:t>tray</w:t>
      </w:r>
      <w:proofErr w:type="spellEnd"/>
      <w:r w:rsidRPr="009C557F">
        <w:rPr>
          <w:rFonts w:ascii="Times New Roman" w:hAnsi="Times New Roman" w:cs="Times New Roman"/>
          <w:sz w:val="24"/>
          <w:szCs w:val="24"/>
          <w:lang w:val="id-ID"/>
        </w:rPr>
        <w:t xml:space="preserve"> dan udang ke dalam mesin </w:t>
      </w:r>
      <w:proofErr w:type="spellStart"/>
      <w:r w:rsidRPr="009C557F">
        <w:rPr>
          <w:rFonts w:ascii="Times New Roman" w:hAnsi="Times New Roman" w:cs="Times New Roman"/>
          <w:i/>
          <w:sz w:val="24"/>
          <w:szCs w:val="24"/>
          <w:lang w:val="id-ID"/>
        </w:rPr>
        <w:t>vacuum</w:t>
      </w:r>
      <w:proofErr w:type="spellEnd"/>
      <w:r w:rsidRPr="009C557F">
        <w:rPr>
          <w:rFonts w:ascii="Times New Roman" w:hAnsi="Times New Roman" w:cs="Times New Roman"/>
          <w:i/>
          <w:sz w:val="24"/>
          <w:szCs w:val="24"/>
          <w:lang w:val="id-ID"/>
        </w:rPr>
        <w:t xml:space="preserve"> </w:t>
      </w:r>
      <w:r w:rsidRPr="009C557F">
        <w:rPr>
          <w:rFonts w:ascii="Times New Roman" w:hAnsi="Times New Roman" w:cs="Times New Roman"/>
          <w:sz w:val="24"/>
          <w:szCs w:val="24"/>
          <w:lang w:val="id-ID"/>
        </w:rPr>
        <w:t xml:space="preserve">yang dilakukan dalam sekali kerja. </w:t>
      </w:r>
      <w:proofErr w:type="spellStart"/>
      <w:r w:rsidRPr="009C557F">
        <w:rPr>
          <w:rFonts w:ascii="Times New Roman" w:hAnsi="Times New Roman" w:cs="Times New Roman"/>
          <w:sz w:val="24"/>
          <w:szCs w:val="24"/>
          <w:lang w:val="id-ID"/>
        </w:rPr>
        <w:t>Pemvakuman</w:t>
      </w:r>
      <w:proofErr w:type="spellEnd"/>
      <w:r w:rsidRPr="009C557F">
        <w:rPr>
          <w:rFonts w:ascii="Times New Roman" w:hAnsi="Times New Roman" w:cs="Times New Roman"/>
          <w:sz w:val="24"/>
          <w:szCs w:val="24"/>
          <w:lang w:val="id-ID"/>
        </w:rPr>
        <w:t xml:space="preserve"> bertujuan untuk menjaga mutu produk dengan menghilangkan udara yang ada dalam kemasan sehingga dapat mencegah pertumbuhan bakteri aerob. Menurut </w:t>
      </w:r>
      <w:r w:rsidRPr="009C557F">
        <w:rPr>
          <w:rFonts w:ascii="Times New Roman" w:hAnsi="Times New Roman" w:cs="Times New Roman"/>
          <w:sz w:val="24"/>
          <w:szCs w:val="24"/>
          <w:lang w:val="id-ID"/>
        </w:rPr>
        <w:fldChar w:fldCharType="begin" w:fldLock="1"/>
      </w:r>
      <w:r w:rsidRPr="009C557F">
        <w:rPr>
          <w:rFonts w:ascii="Times New Roman" w:hAnsi="Times New Roman" w:cs="Times New Roman"/>
          <w:sz w:val="24"/>
          <w:szCs w:val="24"/>
          <w:lang w:val="id-ID"/>
        </w:rPr>
        <w:instrText>ADDIN CSL_CITATION {"citationItems":[{"id":"ITEM-1","itemData":{"abstract":"This research is a comparative experimental research that compares the quality of pindang frigate mackarel with vacuum and non-vacuum at the shelf life of 0, 2, 7, 14, and 28 days at room temperature (30-33oC). The processing of fishery products plays an important role in post-harvest activities considering fishery products are perishable goods. Vacuum packaging technique is currently a packaging technique that is currently popular among the public. The purpose of this study was to determine the effect of vacuum packaging techniques on the quality and shelf life of pindang frigate mackarel (Auxis tharzad, Lac). The parameters evaluated included chemical parameters, namely moisture content, salt content, histamine levels, total volatile bases levels, and trimethylamine levels; microbiological parameters such as the number of bacteria, the number of coliforms, and the number of Escherichia coli; and organoleptic parameters including appearance, smell and texture. Based on the results of the research, the quality of the storage capacity of frigate mackarel which is vacuum packed at room temperature storage of 30-33oC, can only be stored &lt; 7 days and there is a significant difference in quality and shelf life between vacuum packed and non-vacuum packed frigate mackarel.","author":[{"dropping-particle":"","family":"Pandit","given":"I Gde Suranaya","non-dropping-particle":"","parse-names":false,"suffix":""},{"dropping-particle":"","family":"Permatanda","given":"Pande Ayu Naya Kasih","non-dropping-particle":"","parse-names":false,"suffix":""}],"container-title":"Teknologi pangan dan gizi","id":"ITEM-1","issue":"1","issued":{"date-parts":[["2022"]]},"page":"19-31","title":"SIMPAN PINDANG TONGKOL ( Auxis tharzad , Lac . ) Frigate Mackarel ( Auxis tharzad , Lac ).)","type":"article-journal","volume":"21"},"uris":["http://www.mendeley.com/documents/?uuid=81660df5-d01e-4c57-83e5-28a3acc3d54d","http://www.mendeley.com/documents/?uuid=4316654c-0788-48f2-8b8b-a3f995ca34b5","http://www.mendeley.com/documents/?uuid=0a33ccc6-f537-4f46-b0c5-0c13c61738ab"]}],"mendeley":{"formattedCitation":"(Pandit &amp; Permatanda, 2022)","plainTextFormattedCitation":"(Pandit &amp; Permatanda, 2022)","previouslyFormattedCitation":"(Pandit &amp; Permatanda, 2022)"},"properties":{"noteIndex":0},"schema":"https://github.com/citation-style-language/schema/raw/master/csl-citation.json"}</w:instrText>
      </w:r>
      <w:r w:rsidRPr="009C557F">
        <w:rPr>
          <w:rFonts w:ascii="Times New Roman" w:hAnsi="Times New Roman" w:cs="Times New Roman"/>
          <w:sz w:val="24"/>
          <w:szCs w:val="24"/>
          <w:lang w:val="id-ID"/>
        </w:rPr>
        <w:fldChar w:fldCharType="separate"/>
      </w:r>
      <w:r w:rsidRPr="009C557F">
        <w:rPr>
          <w:rFonts w:ascii="Times New Roman" w:hAnsi="Times New Roman" w:cs="Times New Roman"/>
          <w:noProof/>
          <w:sz w:val="24"/>
          <w:szCs w:val="24"/>
          <w:lang w:val="id-ID"/>
        </w:rPr>
        <w:t>(P</w:t>
      </w:r>
      <w:r w:rsidRPr="009C557F">
        <w:rPr>
          <w:rFonts w:ascii="Times New Roman" w:hAnsi="Times New Roman" w:cs="Times New Roman"/>
          <w:noProof/>
          <w:sz w:val="24"/>
          <w:szCs w:val="24"/>
          <w:highlight w:val="yellow"/>
          <w:lang w:val="id-ID"/>
        </w:rPr>
        <w:t>andit &amp; Permatanda, 20</w:t>
      </w:r>
      <w:r w:rsidRPr="009C557F">
        <w:rPr>
          <w:rFonts w:ascii="Times New Roman" w:hAnsi="Times New Roman" w:cs="Times New Roman"/>
          <w:noProof/>
          <w:sz w:val="24"/>
          <w:szCs w:val="24"/>
          <w:lang w:val="id-ID"/>
        </w:rPr>
        <w:t>22)</w:t>
      </w:r>
      <w:r w:rsidRPr="009C557F">
        <w:rPr>
          <w:rFonts w:ascii="Times New Roman" w:hAnsi="Times New Roman" w:cs="Times New Roman"/>
          <w:sz w:val="24"/>
          <w:szCs w:val="24"/>
          <w:lang w:val="id-ID"/>
        </w:rPr>
        <w:fldChar w:fldCharType="end"/>
      </w:r>
      <w:r w:rsidRPr="009C557F">
        <w:rPr>
          <w:rFonts w:ascii="Times New Roman" w:hAnsi="Times New Roman" w:cs="Times New Roman"/>
          <w:sz w:val="24"/>
          <w:szCs w:val="24"/>
          <w:lang w:val="id-ID"/>
        </w:rPr>
        <w:t xml:space="preserve"> bahwa produk </w:t>
      </w:r>
      <w:r w:rsidRPr="009C557F">
        <w:rPr>
          <w:rFonts w:ascii="Times New Roman" w:hAnsi="Times New Roman" w:cs="Times New Roman"/>
          <w:sz w:val="24"/>
          <w:szCs w:val="24"/>
        </w:rPr>
        <w:t xml:space="preserve">yang </w:t>
      </w:r>
      <w:proofErr w:type="spellStart"/>
      <w:r w:rsidRPr="009C557F">
        <w:rPr>
          <w:rFonts w:ascii="Times New Roman" w:hAnsi="Times New Roman" w:cs="Times New Roman"/>
          <w:sz w:val="24"/>
          <w:szCs w:val="24"/>
        </w:rPr>
        <w:t>dikemas</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teknik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vakum</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memiliki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kadar</w:t>
      </w:r>
      <w:proofErr w:type="spellEnd"/>
      <w:r w:rsidRPr="009C557F">
        <w:rPr>
          <w:rFonts w:ascii="Times New Roman" w:hAnsi="Times New Roman" w:cs="Times New Roman"/>
          <w:sz w:val="24"/>
          <w:szCs w:val="24"/>
        </w:rPr>
        <w:t xml:space="preserve"> air yang </w:t>
      </w:r>
      <w:proofErr w:type="spellStart"/>
      <w:r w:rsidRPr="009C557F">
        <w:rPr>
          <w:rFonts w:ascii="Times New Roman" w:hAnsi="Times New Roman" w:cs="Times New Roman"/>
          <w:sz w:val="24"/>
          <w:szCs w:val="24"/>
        </w:rPr>
        <w:t>lebih</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rendah</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dibandingkan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dikemas</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teknik</w:t>
      </w:r>
      <w:proofErr w:type="spellEnd"/>
      <w:r w:rsidRPr="009C557F">
        <w:rPr>
          <w:rFonts w:ascii="Times New Roman" w:hAnsi="Times New Roman" w:cs="Times New Roman"/>
          <w:sz w:val="24"/>
          <w:szCs w:val="24"/>
        </w:rPr>
        <w:t xml:space="preserve"> non </w:t>
      </w:r>
      <w:proofErr w:type="spellStart"/>
      <w:r w:rsidRPr="009C557F">
        <w:rPr>
          <w:rFonts w:ascii="Times New Roman" w:hAnsi="Times New Roman" w:cs="Times New Roman"/>
          <w:sz w:val="24"/>
          <w:szCs w:val="24"/>
        </w:rPr>
        <w:t>vakum</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karna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kemasan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vakum</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lebih</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efektif</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dalam</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mengurangi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kecepatan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peningkatan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kadar</w:t>
      </w:r>
      <w:proofErr w:type="spellEnd"/>
      <w:r w:rsidRPr="009C557F">
        <w:rPr>
          <w:rFonts w:ascii="Times New Roman" w:hAnsi="Times New Roman" w:cs="Times New Roman"/>
          <w:sz w:val="24"/>
          <w:szCs w:val="24"/>
        </w:rPr>
        <w:t xml:space="preserve"> air </w:t>
      </w:r>
      <w:proofErr w:type="spellStart"/>
      <w:r w:rsidRPr="009C557F">
        <w:rPr>
          <w:rFonts w:ascii="Times New Roman" w:hAnsi="Times New Roman" w:cs="Times New Roman"/>
          <w:sz w:val="24"/>
          <w:szCs w:val="24"/>
        </w:rPr>
        <w:t>selama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penyimpanandisebabkan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karena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perlakuan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vakum</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semua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uap</w:t>
      </w:r>
      <w:proofErr w:type="spellEnd"/>
      <w:r w:rsidRPr="009C557F">
        <w:rPr>
          <w:rFonts w:ascii="Times New Roman" w:hAnsi="Times New Roman" w:cs="Times New Roman"/>
          <w:sz w:val="24"/>
          <w:szCs w:val="24"/>
        </w:rPr>
        <w:t xml:space="preserve"> air dan </w:t>
      </w:r>
      <w:proofErr w:type="spellStart"/>
      <w:r w:rsidRPr="009C557F">
        <w:rPr>
          <w:rFonts w:ascii="Times New Roman" w:hAnsi="Times New Roman" w:cs="Times New Roman"/>
          <w:sz w:val="24"/>
          <w:szCs w:val="24"/>
        </w:rPr>
        <w:t>udara</w:t>
      </w:r>
      <w:proofErr w:type="spellEnd"/>
      <w:r w:rsidRPr="009C557F">
        <w:rPr>
          <w:rFonts w:ascii="Times New Roman" w:hAnsi="Times New Roman" w:cs="Times New Roman"/>
          <w:sz w:val="24"/>
          <w:szCs w:val="24"/>
        </w:rPr>
        <w:t xml:space="preserve"> yang </w:t>
      </w:r>
      <w:proofErr w:type="spellStart"/>
      <w:r w:rsidRPr="009C557F">
        <w:rPr>
          <w:rFonts w:ascii="Times New Roman" w:hAnsi="Times New Roman" w:cs="Times New Roman"/>
          <w:sz w:val="24"/>
          <w:szCs w:val="24"/>
        </w:rPr>
        <w:t>terdapat</w:t>
      </w:r>
      <w:proofErr w:type="spellEnd"/>
      <w:r w:rsidRPr="009C557F">
        <w:rPr>
          <w:rFonts w:ascii="Times New Roman" w:hAnsi="Times New Roman" w:cs="Times New Roman"/>
          <w:sz w:val="24"/>
          <w:szCs w:val="24"/>
        </w:rPr>
        <w:t xml:space="preserve"> pada </w:t>
      </w:r>
      <w:proofErr w:type="spellStart"/>
      <w:r w:rsidRPr="009C557F">
        <w:rPr>
          <w:rFonts w:ascii="Times New Roman" w:hAnsi="Times New Roman" w:cs="Times New Roman"/>
          <w:sz w:val="24"/>
          <w:szCs w:val="24"/>
        </w:rPr>
        <w:t>kemasan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telah</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dihisap</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keluar</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kemasan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terlebih</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dahulu</w:t>
      </w:r>
      <w:proofErr w:type="spellEnd"/>
      <w:r w:rsidRPr="009C557F">
        <w:rPr>
          <w:rFonts w:ascii="Times New Roman" w:hAnsi="Times New Roman" w:cs="Times New Roman"/>
          <w:sz w:val="24"/>
          <w:szCs w:val="24"/>
        </w:rPr>
        <w:t>.</w:t>
      </w:r>
    </w:p>
    <w:p w14:paraId="2E70B3A9" w14:textId="4E7CF3FC" w:rsidR="00E8507E" w:rsidRPr="009C557F" w:rsidRDefault="00F56E7D" w:rsidP="009C557F">
      <w:pPr>
        <w:pStyle w:val="Judul3"/>
        <w:spacing w:before="0"/>
        <w:rPr>
          <w:rFonts w:ascii="Times New Roman" w:hAnsi="Times New Roman" w:cs="Times New Roman"/>
          <w:b w:val="0"/>
          <w:bCs w:val="0"/>
          <w:color w:val="auto"/>
          <w:sz w:val="24"/>
          <w:szCs w:val="24"/>
        </w:rPr>
      </w:pPr>
      <w:r w:rsidRPr="009C557F">
        <w:rPr>
          <w:rFonts w:ascii="Times New Roman" w:hAnsi="Times New Roman" w:cs="Times New Roman"/>
          <w:b w:val="0"/>
          <w:bCs w:val="0"/>
          <w:sz w:val="24"/>
          <w:szCs w:val="24"/>
        </w:rPr>
        <w:t xml:space="preserve"> </w:t>
      </w:r>
      <w:r w:rsidR="00E8507E" w:rsidRPr="009C557F">
        <w:rPr>
          <w:rFonts w:ascii="Times New Roman" w:hAnsi="Times New Roman" w:cs="Times New Roman"/>
          <w:b w:val="0"/>
          <w:bCs w:val="0"/>
          <w:sz w:val="24"/>
          <w:szCs w:val="24"/>
        </w:rPr>
        <w:t xml:space="preserve"> </w:t>
      </w:r>
      <w:r w:rsidR="00E8507E" w:rsidRPr="009C557F">
        <w:rPr>
          <w:rFonts w:ascii="Times New Roman" w:hAnsi="Times New Roman" w:cs="Times New Roman"/>
          <w:b w:val="0"/>
          <w:bCs w:val="0"/>
          <w:color w:val="auto"/>
          <w:sz w:val="24"/>
          <w:szCs w:val="24"/>
        </w:rPr>
        <w:t xml:space="preserve">20 </w:t>
      </w:r>
      <w:proofErr w:type="spellStart"/>
      <w:r w:rsidR="00E8507E" w:rsidRPr="009C557F">
        <w:rPr>
          <w:rFonts w:ascii="Times New Roman" w:hAnsi="Times New Roman" w:cs="Times New Roman"/>
          <w:b w:val="0"/>
          <w:bCs w:val="0"/>
          <w:color w:val="auto"/>
          <w:sz w:val="24"/>
          <w:szCs w:val="24"/>
        </w:rPr>
        <w:t>Pembekuan</w:t>
      </w:r>
      <w:proofErr w:type="spellEnd"/>
      <w:r w:rsidR="00E8507E" w:rsidRPr="009C557F">
        <w:rPr>
          <w:rFonts w:ascii="Times New Roman" w:hAnsi="Times New Roman" w:cs="Times New Roman"/>
          <w:b w:val="0"/>
          <w:bCs w:val="0"/>
          <w:color w:val="auto"/>
          <w:sz w:val="24"/>
          <w:szCs w:val="24"/>
        </w:rPr>
        <w:t xml:space="preserve"> </w:t>
      </w:r>
    </w:p>
    <w:p w14:paraId="0296AEEF" w14:textId="34A92AF2" w:rsidR="00F56E7D" w:rsidRPr="009C557F" w:rsidRDefault="00E8507E" w:rsidP="009C557F">
      <w:pPr>
        <w:spacing w:after="0"/>
        <w:ind w:firstLine="720"/>
        <w:jc w:val="both"/>
        <w:rPr>
          <w:rFonts w:ascii="Times New Roman" w:hAnsi="Times New Roman" w:cs="Times New Roman"/>
          <w:sz w:val="24"/>
          <w:szCs w:val="24"/>
        </w:rPr>
      </w:pPr>
      <w:proofErr w:type="spellStart"/>
      <w:r w:rsidRPr="009C557F">
        <w:rPr>
          <w:rFonts w:ascii="Times New Roman" w:hAnsi="Times New Roman" w:cs="Times New Roman"/>
          <w:sz w:val="24"/>
          <w:szCs w:val="24"/>
        </w:rPr>
        <w:t>Pembekuan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udang</w:t>
      </w:r>
      <w:proofErr w:type="spellEnd"/>
      <w:r w:rsidRPr="009C557F">
        <w:rPr>
          <w:rFonts w:ascii="Times New Roman" w:hAnsi="Times New Roman" w:cs="Times New Roman"/>
          <w:sz w:val="24"/>
          <w:szCs w:val="24"/>
        </w:rPr>
        <w:t xml:space="preserve"> PTO </w:t>
      </w:r>
      <w:proofErr w:type="spellStart"/>
      <w:r w:rsidRPr="009C557F">
        <w:rPr>
          <w:rFonts w:ascii="Times New Roman" w:hAnsi="Times New Roman" w:cs="Times New Roman"/>
          <w:sz w:val="24"/>
          <w:szCs w:val="24"/>
        </w:rPr>
        <w:t>menggunakan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mesin</w:t>
      </w:r>
      <w:proofErr w:type="spellEnd"/>
      <w:r w:rsidRPr="009C557F">
        <w:rPr>
          <w:rFonts w:ascii="Times New Roman" w:hAnsi="Times New Roman" w:cs="Times New Roman"/>
          <w:sz w:val="24"/>
          <w:szCs w:val="24"/>
        </w:rPr>
        <w:t xml:space="preserve"> </w:t>
      </w:r>
      <w:r w:rsidRPr="009C557F">
        <w:rPr>
          <w:rFonts w:ascii="Times New Roman" w:hAnsi="Times New Roman" w:cs="Times New Roman"/>
          <w:i/>
          <w:iCs/>
          <w:sz w:val="24"/>
          <w:szCs w:val="24"/>
        </w:rPr>
        <w:t>Tunnel</w:t>
      </w:r>
      <w:r w:rsidRPr="009C557F">
        <w:rPr>
          <w:rFonts w:ascii="Times New Roman" w:hAnsi="Times New Roman" w:cs="Times New Roman"/>
          <w:sz w:val="24"/>
          <w:szCs w:val="24"/>
        </w:rPr>
        <w:t xml:space="preserve"> Freezer IQF. Alat </w:t>
      </w:r>
      <w:proofErr w:type="spellStart"/>
      <w:r w:rsidRPr="009C557F">
        <w:rPr>
          <w:rFonts w:ascii="Times New Roman" w:hAnsi="Times New Roman" w:cs="Times New Roman"/>
          <w:sz w:val="24"/>
          <w:szCs w:val="24"/>
        </w:rPr>
        <w:t>pembeku</w:t>
      </w:r>
      <w:proofErr w:type="spellEnd"/>
      <w:r w:rsidRPr="009C557F">
        <w:rPr>
          <w:rFonts w:ascii="Times New Roman" w:hAnsi="Times New Roman" w:cs="Times New Roman"/>
          <w:sz w:val="24"/>
          <w:szCs w:val="24"/>
        </w:rPr>
        <w:t xml:space="preserve"> </w:t>
      </w:r>
      <w:r w:rsidRPr="009C557F">
        <w:rPr>
          <w:rFonts w:ascii="Times New Roman" w:hAnsi="Times New Roman" w:cs="Times New Roman"/>
          <w:i/>
          <w:iCs/>
          <w:sz w:val="24"/>
          <w:szCs w:val="24"/>
        </w:rPr>
        <w:t>Tunnel</w:t>
      </w:r>
      <w:r w:rsidRPr="009C557F">
        <w:rPr>
          <w:rFonts w:ascii="Times New Roman" w:hAnsi="Times New Roman" w:cs="Times New Roman"/>
          <w:sz w:val="24"/>
          <w:szCs w:val="24"/>
        </w:rPr>
        <w:t xml:space="preserve"> yang </w:t>
      </w:r>
      <w:proofErr w:type="spellStart"/>
      <w:r w:rsidRPr="009C557F">
        <w:rPr>
          <w:rFonts w:ascii="Times New Roman" w:hAnsi="Times New Roman" w:cs="Times New Roman"/>
          <w:sz w:val="24"/>
          <w:szCs w:val="24"/>
        </w:rPr>
        <w:t>digunakan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memiliki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kapasitas</w:t>
      </w:r>
      <w:proofErr w:type="spellEnd"/>
      <w:r w:rsidRPr="009C557F">
        <w:rPr>
          <w:rFonts w:ascii="Times New Roman" w:hAnsi="Times New Roman" w:cs="Times New Roman"/>
          <w:sz w:val="24"/>
          <w:szCs w:val="24"/>
        </w:rPr>
        <w:t xml:space="preserve"> </w:t>
      </w:r>
      <w:proofErr w:type="gramStart"/>
      <w:r w:rsidRPr="009C557F">
        <w:rPr>
          <w:rFonts w:ascii="Times New Roman" w:hAnsi="Times New Roman" w:cs="Times New Roman"/>
          <w:sz w:val="24"/>
          <w:szCs w:val="24"/>
        </w:rPr>
        <w:t>2 ton</w:t>
      </w:r>
      <w:proofErr w:type="gram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atau</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setara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1008 </w:t>
      </w:r>
      <w:proofErr w:type="spellStart"/>
      <w:r w:rsidRPr="009C557F">
        <w:rPr>
          <w:rFonts w:ascii="Times New Roman" w:hAnsi="Times New Roman" w:cs="Times New Roman"/>
          <w:sz w:val="24"/>
          <w:szCs w:val="24"/>
        </w:rPr>
        <w:t>kemasan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produk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waktu</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pembekuan</w:t>
      </w:r>
      <w:proofErr w:type="spellEnd"/>
      <w:r w:rsidRPr="009C557F">
        <w:rPr>
          <w:rFonts w:ascii="Times New Roman" w:hAnsi="Times New Roman" w:cs="Times New Roman"/>
          <w:sz w:val="24"/>
          <w:szCs w:val="24"/>
        </w:rPr>
        <w:t xml:space="preserve"> 25-30 </w:t>
      </w:r>
      <w:proofErr w:type="spellStart"/>
      <w:r w:rsidRPr="009C557F">
        <w:rPr>
          <w:rFonts w:ascii="Times New Roman" w:hAnsi="Times New Roman" w:cs="Times New Roman"/>
          <w:sz w:val="24"/>
          <w:szCs w:val="24"/>
        </w:rPr>
        <w:t>menit</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tergantung</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dari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ukuran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udang</w:t>
      </w:r>
      <w:proofErr w:type="spellEnd"/>
      <w:r w:rsidRPr="009C557F">
        <w:rPr>
          <w:rFonts w:ascii="Times New Roman" w:hAnsi="Times New Roman" w:cs="Times New Roman"/>
          <w:sz w:val="24"/>
          <w:szCs w:val="24"/>
        </w:rPr>
        <w:t xml:space="preserve">, proses </w:t>
      </w:r>
      <w:proofErr w:type="spellStart"/>
      <w:r w:rsidRPr="009C557F">
        <w:rPr>
          <w:rFonts w:ascii="Times New Roman" w:hAnsi="Times New Roman" w:cs="Times New Roman"/>
          <w:sz w:val="24"/>
          <w:szCs w:val="24"/>
        </w:rPr>
        <w:t>pembekuan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berlangsung</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secara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cepat</w:t>
      </w:r>
      <w:proofErr w:type="spellEnd"/>
      <w:r w:rsidRPr="009C557F">
        <w:rPr>
          <w:rFonts w:ascii="Times New Roman" w:hAnsi="Times New Roman" w:cs="Times New Roman"/>
          <w:spacing w:val="80"/>
          <w:sz w:val="24"/>
          <w:szCs w:val="24"/>
        </w:rPr>
        <w:t xml:space="preserve"> </w:t>
      </w:r>
      <w:proofErr w:type="spellStart"/>
      <w:r w:rsidRPr="009C557F">
        <w:rPr>
          <w:rFonts w:ascii="Times New Roman" w:hAnsi="Times New Roman" w:cs="Times New Roman"/>
          <w:sz w:val="24"/>
          <w:szCs w:val="24"/>
        </w:rPr>
        <w:t>sesuai</w:t>
      </w:r>
      <w:proofErr w:type="spellEnd"/>
      <w:r w:rsidRPr="009C557F">
        <w:rPr>
          <w:rFonts w:ascii="Times New Roman" w:hAnsi="Times New Roman" w:cs="Times New Roman"/>
          <w:spacing w:val="80"/>
          <w:sz w:val="24"/>
          <w:szCs w:val="24"/>
        </w:rPr>
        <w:t xml:space="preserve"> </w:t>
      </w:r>
      <w:r w:rsidRPr="009C557F">
        <w:rPr>
          <w:rFonts w:ascii="Times New Roman" w:eastAsia="Arial MT" w:hAnsi="Times New Roman" w:cs="Times New Roman"/>
          <w:i/>
          <w:sz w:val="24"/>
          <w:szCs w:val="24"/>
        </w:rPr>
        <w:t>size</w:t>
      </w:r>
      <w:r w:rsidRPr="009C557F">
        <w:rPr>
          <w:rFonts w:ascii="Times New Roman" w:eastAsia="Arial MT" w:hAnsi="Times New Roman" w:cs="Times New Roman"/>
          <w:i/>
          <w:spacing w:val="79"/>
          <w:sz w:val="24"/>
          <w:szCs w:val="24"/>
        </w:rPr>
        <w:t xml:space="preserve"> </w:t>
      </w:r>
      <w:r w:rsidRPr="009C557F">
        <w:rPr>
          <w:rFonts w:ascii="Times New Roman" w:hAnsi="Times New Roman" w:cs="Times New Roman"/>
          <w:sz w:val="24"/>
          <w:szCs w:val="24"/>
        </w:rPr>
        <w:t>dan</w:t>
      </w:r>
      <w:r w:rsidRPr="009C557F">
        <w:rPr>
          <w:rFonts w:ascii="Times New Roman" w:hAnsi="Times New Roman" w:cs="Times New Roman"/>
          <w:spacing w:val="78"/>
          <w:sz w:val="24"/>
          <w:szCs w:val="24"/>
        </w:rPr>
        <w:t xml:space="preserve"> </w:t>
      </w:r>
      <w:r w:rsidRPr="009C557F">
        <w:rPr>
          <w:rFonts w:ascii="Times New Roman" w:eastAsia="Arial MT" w:hAnsi="Times New Roman" w:cs="Times New Roman"/>
          <w:i/>
          <w:sz w:val="24"/>
          <w:szCs w:val="24"/>
        </w:rPr>
        <w:t xml:space="preserve">speed </w:t>
      </w:r>
      <w:r w:rsidRPr="009C557F">
        <w:rPr>
          <w:rFonts w:ascii="Times New Roman" w:hAnsi="Times New Roman" w:cs="Times New Roman"/>
          <w:sz w:val="24"/>
          <w:szCs w:val="24"/>
        </w:rPr>
        <w:t>(</w:t>
      </w:r>
      <w:proofErr w:type="spellStart"/>
      <w:r w:rsidRPr="009C557F">
        <w:rPr>
          <w:rFonts w:ascii="Times New Roman" w:hAnsi="Times New Roman" w:cs="Times New Roman"/>
          <w:sz w:val="24"/>
          <w:szCs w:val="24"/>
        </w:rPr>
        <w:t>kecepatan</w:t>
      </w:r>
      <w:proofErr w:type="spellEnd"/>
      <w:r w:rsidRPr="009C557F">
        <w:rPr>
          <w:rFonts w:ascii="Times New Roman" w:hAnsi="Times New Roman" w:cs="Times New Roman"/>
          <w:sz w:val="24"/>
          <w:szCs w:val="24"/>
        </w:rPr>
        <w:t>)</w:t>
      </w:r>
      <w:r w:rsidRPr="009C557F">
        <w:rPr>
          <w:rFonts w:ascii="Times New Roman" w:hAnsi="Times New Roman" w:cs="Times New Roman"/>
          <w:spacing w:val="1"/>
          <w:sz w:val="24"/>
          <w:szCs w:val="24"/>
        </w:rPr>
        <w:t xml:space="preserve">. </w:t>
      </w:r>
      <w:proofErr w:type="spellStart"/>
      <w:r w:rsidRPr="009C557F">
        <w:rPr>
          <w:rFonts w:ascii="Times New Roman" w:hAnsi="Times New Roman" w:cs="Times New Roman"/>
          <w:spacing w:val="1"/>
          <w:sz w:val="24"/>
          <w:szCs w:val="24"/>
        </w:rPr>
        <w:t>Suhu</w:t>
      </w:r>
      <w:proofErr w:type="spellEnd"/>
      <w:r w:rsidRPr="009C557F">
        <w:rPr>
          <w:rFonts w:ascii="Times New Roman" w:hAnsi="Times New Roman" w:cs="Times New Roman"/>
          <w:spacing w:val="1"/>
          <w:sz w:val="24"/>
          <w:szCs w:val="24"/>
        </w:rPr>
        <w:t xml:space="preserve"> </w:t>
      </w:r>
      <w:r w:rsidRPr="009C557F">
        <w:rPr>
          <w:rFonts w:ascii="Times New Roman" w:hAnsi="Times New Roman" w:cs="Times New Roman"/>
          <w:sz w:val="24"/>
          <w:szCs w:val="24"/>
        </w:rPr>
        <w:t>yang</w:t>
      </w:r>
      <w:r w:rsidRPr="009C557F">
        <w:rPr>
          <w:rFonts w:ascii="Times New Roman" w:hAnsi="Times New Roman" w:cs="Times New Roman"/>
          <w:spacing w:val="-2"/>
          <w:sz w:val="24"/>
          <w:szCs w:val="24"/>
        </w:rPr>
        <w:t xml:space="preserve"> </w:t>
      </w:r>
      <w:proofErr w:type="spellStart"/>
      <w:r w:rsidRPr="009C557F">
        <w:rPr>
          <w:rFonts w:ascii="Times New Roman" w:hAnsi="Times New Roman" w:cs="Times New Roman"/>
          <w:sz w:val="24"/>
          <w:szCs w:val="24"/>
        </w:rPr>
        <w:t>digunakan</w:t>
      </w:r>
      <w:proofErr w:type="spellEnd"/>
      <w:r w:rsidRPr="009C557F">
        <w:rPr>
          <w:rFonts w:ascii="Times New Roman" w:hAnsi="Times New Roman" w:cs="Times New Roman"/>
          <w:spacing w:val="-1"/>
          <w:sz w:val="24"/>
          <w:szCs w:val="24"/>
        </w:rPr>
        <w:t xml:space="preserve"> </w:t>
      </w:r>
      <w:proofErr w:type="spellStart"/>
      <w:r w:rsidRPr="009C557F">
        <w:rPr>
          <w:rFonts w:ascii="Times New Roman" w:hAnsi="Times New Roman" w:cs="Times New Roman"/>
          <w:sz w:val="24"/>
          <w:szCs w:val="24"/>
        </w:rPr>
        <w:t>dalam</w:t>
      </w:r>
      <w:proofErr w:type="spellEnd"/>
      <w:r w:rsidRPr="009C557F">
        <w:rPr>
          <w:rFonts w:ascii="Times New Roman" w:hAnsi="Times New Roman" w:cs="Times New Roman"/>
          <w:spacing w:val="-2"/>
          <w:sz w:val="24"/>
          <w:szCs w:val="24"/>
        </w:rPr>
        <w:t xml:space="preserve"> </w:t>
      </w:r>
      <w:r w:rsidRPr="009C557F">
        <w:rPr>
          <w:rFonts w:ascii="Times New Roman" w:hAnsi="Times New Roman" w:cs="Times New Roman"/>
          <w:i/>
          <w:iCs/>
          <w:sz w:val="24"/>
          <w:szCs w:val="24"/>
        </w:rPr>
        <w:t>tunnel</w:t>
      </w:r>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berkisar</w:t>
      </w:r>
      <w:proofErr w:type="spellEnd"/>
      <w:r w:rsidRPr="009C557F">
        <w:rPr>
          <w:rFonts w:ascii="Times New Roman" w:hAnsi="Times New Roman" w:cs="Times New Roman"/>
          <w:sz w:val="24"/>
          <w:szCs w:val="24"/>
        </w:rPr>
        <w:t xml:space="preserve"> -30°C</w:t>
      </w:r>
      <w:r w:rsidRPr="009C557F">
        <w:rPr>
          <w:rFonts w:ascii="Times New Roman" w:hAnsi="Times New Roman" w:cs="Times New Roman"/>
          <w:spacing w:val="-1"/>
          <w:sz w:val="24"/>
          <w:szCs w:val="24"/>
        </w:rPr>
        <w:t xml:space="preserve"> </w:t>
      </w:r>
      <w:proofErr w:type="spellStart"/>
      <w:r w:rsidRPr="009C557F">
        <w:rPr>
          <w:rFonts w:ascii="Times New Roman" w:hAnsi="Times New Roman" w:cs="Times New Roman"/>
          <w:sz w:val="24"/>
          <w:szCs w:val="24"/>
        </w:rPr>
        <w:t>hingga</w:t>
      </w:r>
      <w:proofErr w:type="spellEnd"/>
      <w:r w:rsidRPr="009C557F">
        <w:rPr>
          <w:rFonts w:ascii="Times New Roman" w:hAnsi="Times New Roman" w:cs="Times New Roman"/>
          <w:sz w:val="24"/>
          <w:szCs w:val="24"/>
        </w:rPr>
        <w:t xml:space="preserve"> -40°</w:t>
      </w:r>
    </w:p>
    <w:p w14:paraId="69C1C277" w14:textId="27749A2A" w:rsidR="00F56E7D" w:rsidRPr="009C557F" w:rsidRDefault="00F56E7D" w:rsidP="009C557F">
      <w:pPr>
        <w:spacing w:after="120"/>
        <w:rPr>
          <w:rFonts w:ascii="Times New Roman" w:hAnsi="Times New Roman" w:cs="Times New Roman"/>
          <w:sz w:val="24"/>
          <w:szCs w:val="24"/>
        </w:rPr>
      </w:pPr>
      <w:r w:rsidRPr="009C557F">
        <w:rPr>
          <w:rFonts w:ascii="Times New Roman" w:hAnsi="Times New Roman" w:cs="Times New Roman"/>
          <w:sz w:val="24"/>
          <w:szCs w:val="24"/>
        </w:rPr>
        <w:t xml:space="preserve">21 </w:t>
      </w:r>
      <w:proofErr w:type="spellStart"/>
      <w:r w:rsidRPr="009C557F">
        <w:rPr>
          <w:rFonts w:ascii="Times New Roman" w:hAnsi="Times New Roman" w:cs="Times New Roman"/>
          <w:sz w:val="24"/>
          <w:szCs w:val="24"/>
        </w:rPr>
        <w:t>Pendeteksian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Logam</w:t>
      </w:r>
      <w:proofErr w:type="spellEnd"/>
      <w:r w:rsidRPr="009C557F">
        <w:rPr>
          <w:rFonts w:ascii="Times New Roman" w:hAnsi="Times New Roman" w:cs="Times New Roman"/>
          <w:sz w:val="24"/>
          <w:szCs w:val="24"/>
        </w:rPr>
        <w:br/>
      </w:r>
      <w:proofErr w:type="spellStart"/>
      <w:r w:rsidRPr="009C557F">
        <w:rPr>
          <w:rFonts w:ascii="Times New Roman" w:hAnsi="Times New Roman" w:cs="Times New Roman"/>
          <w:sz w:val="24"/>
          <w:szCs w:val="24"/>
        </w:rPr>
        <w:t>Produk</w:t>
      </w:r>
      <w:proofErr w:type="spellEnd"/>
      <w:r w:rsidRPr="009C557F">
        <w:rPr>
          <w:rFonts w:ascii="Times New Roman" w:hAnsi="Times New Roman" w:cs="Times New Roman"/>
          <w:sz w:val="24"/>
          <w:szCs w:val="24"/>
        </w:rPr>
        <w:t xml:space="preserve"> yang </w:t>
      </w:r>
      <w:proofErr w:type="spellStart"/>
      <w:r w:rsidRPr="009C557F">
        <w:rPr>
          <w:rFonts w:ascii="Times New Roman" w:hAnsi="Times New Roman" w:cs="Times New Roman"/>
          <w:sz w:val="24"/>
          <w:szCs w:val="24"/>
        </w:rPr>
        <w:t>sudah</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dibekukan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dilewatkan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w:t>
      </w:r>
      <w:proofErr w:type="spellEnd"/>
      <w:r w:rsidRPr="009C557F">
        <w:rPr>
          <w:rFonts w:ascii="Times New Roman" w:hAnsi="Times New Roman" w:cs="Times New Roman"/>
          <w:sz w:val="24"/>
          <w:szCs w:val="24"/>
        </w:rPr>
        <w:t xml:space="preserve"> metal detector </w:t>
      </w:r>
      <w:proofErr w:type="spellStart"/>
      <w:r w:rsidRPr="009C557F">
        <w:rPr>
          <w:rFonts w:ascii="Times New Roman" w:hAnsi="Times New Roman" w:cs="Times New Roman"/>
          <w:sz w:val="24"/>
          <w:szCs w:val="24"/>
        </w:rPr>
        <w:t>untuk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mendeteksi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adanya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serpihan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lastRenderedPageBreak/>
        <w:t>logam</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Produk</w:t>
      </w:r>
      <w:proofErr w:type="spellEnd"/>
      <w:r w:rsidRPr="009C557F">
        <w:rPr>
          <w:rFonts w:ascii="Times New Roman" w:hAnsi="Times New Roman" w:cs="Times New Roman"/>
          <w:sz w:val="24"/>
          <w:szCs w:val="24"/>
        </w:rPr>
        <w:t xml:space="preserve"> yang </w:t>
      </w:r>
      <w:proofErr w:type="spellStart"/>
      <w:r w:rsidRPr="009C557F">
        <w:rPr>
          <w:rFonts w:ascii="Times New Roman" w:hAnsi="Times New Roman" w:cs="Times New Roman"/>
          <w:sz w:val="24"/>
          <w:szCs w:val="24"/>
        </w:rPr>
        <w:t>tidak</w:t>
      </w:r>
      <w:proofErr w:type="spellEnd"/>
      <w:r w:rsidRPr="009C557F">
        <w:rPr>
          <w:rFonts w:ascii="Times New Roman" w:hAnsi="Times New Roman" w:cs="Times New Roman"/>
          <w:sz w:val="24"/>
          <w:szCs w:val="24"/>
        </w:rPr>
        <w:t xml:space="preserve"> lolos </w:t>
      </w:r>
      <w:proofErr w:type="spellStart"/>
      <w:r w:rsidRPr="009C557F">
        <w:rPr>
          <w:rFonts w:ascii="Times New Roman" w:hAnsi="Times New Roman" w:cs="Times New Roman"/>
          <w:sz w:val="24"/>
          <w:szCs w:val="24"/>
        </w:rPr>
        <w:t>dipisahkan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untuk</w:t>
      </w:r>
      <w:proofErr w:type="spellEnd"/>
      <w:r w:rsidRPr="009C557F">
        <w:rPr>
          <w:rFonts w:ascii="Times New Roman" w:hAnsi="Times New Roman" w:cs="Times New Roman"/>
          <w:sz w:val="24"/>
          <w:szCs w:val="24"/>
        </w:rPr>
        <w:t xml:space="preserve"> proses </w:t>
      </w:r>
      <w:proofErr w:type="spellStart"/>
      <w:r w:rsidRPr="009C557F">
        <w:rPr>
          <w:rFonts w:ascii="Times New Roman" w:hAnsi="Times New Roman" w:cs="Times New Roman"/>
          <w:sz w:val="24"/>
          <w:szCs w:val="24"/>
        </w:rPr>
        <w:t>perbaikan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sedangkan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produk</w:t>
      </w:r>
      <w:proofErr w:type="spellEnd"/>
      <w:r w:rsidRPr="009C557F">
        <w:rPr>
          <w:rFonts w:ascii="Times New Roman" w:hAnsi="Times New Roman" w:cs="Times New Roman"/>
          <w:sz w:val="24"/>
          <w:szCs w:val="24"/>
        </w:rPr>
        <w:t xml:space="preserve"> yang lolos </w:t>
      </w:r>
      <w:proofErr w:type="spellStart"/>
      <w:r w:rsidRPr="009C557F">
        <w:rPr>
          <w:rFonts w:ascii="Times New Roman" w:hAnsi="Times New Roman" w:cs="Times New Roman"/>
          <w:sz w:val="24"/>
          <w:szCs w:val="24"/>
        </w:rPr>
        <w:t>langsung</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dialirkan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ruang</w:t>
      </w:r>
      <w:proofErr w:type="spellEnd"/>
      <w:r w:rsidRPr="009C557F">
        <w:rPr>
          <w:rFonts w:ascii="Times New Roman" w:hAnsi="Times New Roman" w:cs="Times New Roman"/>
          <w:sz w:val="24"/>
          <w:szCs w:val="24"/>
        </w:rPr>
        <w:t xml:space="preserve"> packing.</w:t>
      </w:r>
      <w:r w:rsidR="00E8507E" w:rsidRPr="009C557F">
        <w:rPr>
          <w:rFonts w:ascii="Times New Roman" w:hAnsi="Times New Roman" w:cs="Times New Roman"/>
          <w:sz w:val="24"/>
          <w:szCs w:val="24"/>
        </w:rPr>
        <w:fldChar w:fldCharType="begin" w:fldLock="1"/>
      </w:r>
      <w:r w:rsidR="00E8507E" w:rsidRPr="009C557F">
        <w:rPr>
          <w:rFonts w:ascii="Times New Roman" w:hAnsi="Times New Roman" w:cs="Times New Roman"/>
          <w:sz w:val="24"/>
          <w:szCs w:val="24"/>
        </w:rPr>
        <w:instrText>ADDIN CSL_CITATION {"citationItems":[{"id":"ITEM-1","itemData":{"author":[{"dropping-particle":"","family":"Azhari","given":"Zainur Rahman","non-dropping-particle":"","parse-names":false,"suffix":""},{"dropping-particle":"","family":"Sipahutar","given":"Yuliati H","non-dropping-particle":"","parse-names":false,"suffix":""},{"dropping-particle":"","family":"Siregar","given":"Arpan N","non-dropping-particle":"","parse-names":false,"suffix":""}],"container-title":"Jurnal Airaha","id":"ITEM-1","issue":"01","issued":{"date-parts":[["2023"]]},"page":"429-444","title":"Kelayakan dasar pengolahan Gurita (Octopus sp.) Ball Type Beku di PT ABS Muara Angke, Jakarta","type":"article-journal","volume":"12"},"uris":["http://www.mendeley.com/documents/?uuid=53d51b82-83e7-49f5-8da2-95bc03d24055"]}],"mendeley":{"formattedCitation":"(Z. R. Azhari et al., 2023)","manualFormatting":"( Azhari et al., 2023)","plainTextFormattedCitation":"(Z. R. Azhari et al., 2023)","previouslyFormattedCitation":"(Z. R. Azhari et al., 2023)"},"properties":{"noteIndex":0},"schema":"https://github.com/citation-style-language/schema/raw/master/csl-citation.json"}</w:instrText>
      </w:r>
      <w:r w:rsidR="00E8507E" w:rsidRPr="009C557F">
        <w:rPr>
          <w:rFonts w:ascii="Times New Roman" w:hAnsi="Times New Roman" w:cs="Times New Roman"/>
          <w:sz w:val="24"/>
          <w:szCs w:val="24"/>
        </w:rPr>
        <w:fldChar w:fldCharType="separate"/>
      </w:r>
      <w:r w:rsidR="00E8507E" w:rsidRPr="009C557F">
        <w:rPr>
          <w:rFonts w:ascii="Times New Roman" w:hAnsi="Times New Roman" w:cs="Times New Roman"/>
          <w:noProof/>
          <w:sz w:val="24"/>
          <w:szCs w:val="24"/>
        </w:rPr>
        <w:t>( Azhari et al., 2023)</w:t>
      </w:r>
      <w:r w:rsidR="00E8507E" w:rsidRPr="009C557F">
        <w:rPr>
          <w:rFonts w:ascii="Times New Roman" w:hAnsi="Times New Roman" w:cs="Times New Roman"/>
          <w:sz w:val="24"/>
          <w:szCs w:val="24"/>
        </w:rPr>
        <w:fldChar w:fldCharType="end"/>
      </w:r>
    </w:p>
    <w:p w14:paraId="1794F73B" w14:textId="77777777" w:rsidR="009C557F" w:rsidRDefault="00F56E7D" w:rsidP="009C557F">
      <w:pPr>
        <w:spacing w:after="120"/>
        <w:rPr>
          <w:rFonts w:ascii="Times New Roman" w:hAnsi="Times New Roman" w:cs="Times New Roman"/>
          <w:sz w:val="24"/>
          <w:szCs w:val="24"/>
        </w:rPr>
      </w:pPr>
      <w:r w:rsidRPr="009C557F">
        <w:rPr>
          <w:rFonts w:ascii="Times New Roman" w:hAnsi="Times New Roman" w:cs="Times New Roman"/>
          <w:sz w:val="24"/>
          <w:szCs w:val="24"/>
        </w:rPr>
        <w:t xml:space="preserve">22 </w:t>
      </w:r>
      <w:proofErr w:type="spellStart"/>
      <w:r w:rsidRPr="009C557F">
        <w:rPr>
          <w:rFonts w:ascii="Times New Roman" w:hAnsi="Times New Roman" w:cs="Times New Roman"/>
          <w:sz w:val="24"/>
          <w:szCs w:val="24"/>
        </w:rPr>
        <w:t>Pengemasan</w:t>
      </w:r>
      <w:proofErr w:type="spellEnd"/>
      <w:r w:rsidRPr="009C557F">
        <w:rPr>
          <w:rFonts w:ascii="Times New Roman" w:hAnsi="Times New Roman" w:cs="Times New Roman"/>
          <w:sz w:val="24"/>
          <w:szCs w:val="24"/>
        </w:rPr>
        <w:t xml:space="preserve"> dan </w:t>
      </w:r>
      <w:proofErr w:type="spellStart"/>
      <w:r w:rsidRPr="009C557F">
        <w:rPr>
          <w:rFonts w:ascii="Times New Roman" w:hAnsi="Times New Roman" w:cs="Times New Roman"/>
          <w:sz w:val="24"/>
          <w:szCs w:val="24"/>
        </w:rPr>
        <w:t>Pelabelan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Kedua</w:t>
      </w:r>
      <w:proofErr w:type="spellEnd"/>
    </w:p>
    <w:p w14:paraId="494E3F8D" w14:textId="48DD6082" w:rsidR="00F56E7D" w:rsidRPr="009C557F" w:rsidRDefault="00F56E7D" w:rsidP="009C557F">
      <w:pPr>
        <w:spacing w:after="120"/>
        <w:ind w:firstLine="720"/>
        <w:rPr>
          <w:rFonts w:ascii="Times New Roman" w:hAnsi="Times New Roman" w:cs="Times New Roman"/>
          <w:sz w:val="24"/>
          <w:szCs w:val="24"/>
        </w:rPr>
      </w:pPr>
      <w:proofErr w:type="spellStart"/>
      <w:r w:rsidRPr="009C557F">
        <w:rPr>
          <w:rFonts w:ascii="Times New Roman" w:hAnsi="Times New Roman" w:cs="Times New Roman"/>
          <w:sz w:val="24"/>
          <w:szCs w:val="24"/>
        </w:rPr>
        <w:t>Pengemasan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kedua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dilakukan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menyusun</w:t>
      </w:r>
      <w:proofErr w:type="spellEnd"/>
      <w:r w:rsidRPr="009C557F">
        <w:rPr>
          <w:rFonts w:ascii="Times New Roman" w:hAnsi="Times New Roman" w:cs="Times New Roman"/>
          <w:sz w:val="24"/>
          <w:szCs w:val="24"/>
        </w:rPr>
        <w:t xml:space="preserve"> polybag </w:t>
      </w:r>
      <w:proofErr w:type="spellStart"/>
      <w:r w:rsidRPr="009C557F">
        <w:rPr>
          <w:rFonts w:ascii="Times New Roman" w:hAnsi="Times New Roman" w:cs="Times New Roman"/>
          <w:sz w:val="24"/>
          <w:szCs w:val="24"/>
        </w:rPr>
        <w:t>ke</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dalam</w:t>
      </w:r>
      <w:proofErr w:type="spellEnd"/>
      <w:r w:rsidRPr="009C557F">
        <w:rPr>
          <w:rFonts w:ascii="Times New Roman" w:hAnsi="Times New Roman" w:cs="Times New Roman"/>
          <w:sz w:val="24"/>
          <w:szCs w:val="24"/>
        </w:rPr>
        <w:t xml:space="preserve"> Master Carton (540 × 290 × 205 mm, </w:t>
      </w:r>
      <w:proofErr w:type="spellStart"/>
      <w:r w:rsidRPr="009C557F">
        <w:rPr>
          <w:rFonts w:ascii="Times New Roman" w:hAnsi="Times New Roman" w:cs="Times New Roman"/>
          <w:sz w:val="24"/>
          <w:szCs w:val="24"/>
        </w:rPr>
        <w:t>isi</w:t>
      </w:r>
      <w:proofErr w:type="spellEnd"/>
      <w:r w:rsidRPr="009C557F">
        <w:rPr>
          <w:rFonts w:ascii="Times New Roman" w:hAnsi="Times New Roman" w:cs="Times New Roman"/>
          <w:sz w:val="24"/>
          <w:szCs w:val="24"/>
        </w:rPr>
        <w:t xml:space="preserve"> 30 pack). Label dan barcode </w:t>
      </w:r>
      <w:proofErr w:type="spellStart"/>
      <w:r w:rsidRPr="009C557F">
        <w:rPr>
          <w:rFonts w:ascii="Times New Roman" w:hAnsi="Times New Roman" w:cs="Times New Roman"/>
          <w:sz w:val="24"/>
          <w:szCs w:val="24"/>
        </w:rPr>
        <w:t>diperiksa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untuk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memastikan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kesesuaian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informasi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polybag, </w:t>
      </w:r>
      <w:proofErr w:type="spellStart"/>
      <w:r w:rsidRPr="009C557F">
        <w:rPr>
          <w:rFonts w:ascii="Times New Roman" w:hAnsi="Times New Roman" w:cs="Times New Roman"/>
          <w:sz w:val="24"/>
          <w:szCs w:val="24"/>
        </w:rPr>
        <w:t>memudahkan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identifikasi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produk</w:t>
      </w:r>
      <w:proofErr w:type="spellEnd"/>
      <w:r w:rsidRPr="009C557F">
        <w:rPr>
          <w:rFonts w:ascii="Times New Roman" w:hAnsi="Times New Roman" w:cs="Times New Roman"/>
          <w:sz w:val="24"/>
          <w:szCs w:val="24"/>
        </w:rPr>
        <w:t xml:space="preserve"> pada cold storage dan </w:t>
      </w:r>
      <w:proofErr w:type="spellStart"/>
      <w:r w:rsidRPr="009C557F">
        <w:rPr>
          <w:rFonts w:ascii="Times New Roman" w:hAnsi="Times New Roman" w:cs="Times New Roman"/>
          <w:sz w:val="24"/>
          <w:szCs w:val="24"/>
        </w:rPr>
        <w:t>distribusi</w:t>
      </w:r>
      <w:proofErr w:type="spellEnd"/>
      <w:r w:rsidRPr="009C557F">
        <w:rPr>
          <w:rFonts w:ascii="Times New Roman" w:hAnsi="Times New Roman" w:cs="Times New Roman"/>
          <w:sz w:val="24"/>
          <w:szCs w:val="24"/>
        </w:rPr>
        <w:t xml:space="preserve"> </w:t>
      </w:r>
      <w:r w:rsidR="00E8507E" w:rsidRPr="009C557F">
        <w:rPr>
          <w:rFonts w:ascii="Times New Roman" w:hAnsi="Times New Roman" w:cs="Times New Roman"/>
          <w:sz w:val="24"/>
          <w:szCs w:val="24"/>
        </w:rPr>
        <w:fldChar w:fldCharType="begin" w:fldLock="1"/>
      </w:r>
      <w:r w:rsidR="00E8507E" w:rsidRPr="009C557F">
        <w:rPr>
          <w:rFonts w:ascii="Times New Roman" w:hAnsi="Times New Roman" w:cs="Times New Roman"/>
          <w:sz w:val="24"/>
          <w:szCs w:val="24"/>
        </w:rPr>
        <w:instrText>ADDIN CSL_CITATION {"citationItems":[{"id":"ITEM-1","itemData":{"author":[{"dropping-particle":"","family":"Fito","given":"Aldo","non-dropping-particle":"","parse-names":false,"suffix":""},{"dropping-particle":"","family":"Mubarok","given":"A S F Q R","non-dropping-particle":"","parse-names":false,"suffix":""}],"container-title":"Juvenil:Jurnal Ilmiah Kelautan dan Perikanan","id":"ITEM-1","issue":"2","issued":{"date-parts":[["2024"]]},"page":"138-144","title":"Studi proses pengolahan udang vanname mentah beku ( Litopenaeus vannamei ) benbtuk butterfly tail on ( BTO )","type":"article-journal","volume":"5"},"uris":["http://www.mendeley.com/documents/?uuid=c57f1820-27b6-4f7a-b425-18a6963cd3f5"]}],"mendeley":{"formattedCitation":"(Fito &amp; Mubarok, 2024)","plainTextFormattedCitation":"(Fito &amp; Mubarok, 2024)","previouslyFormattedCitation":"(Fito &amp; Mubarok, 2024)"},"properties":{"noteIndex":0},"schema":"https://github.com/citation-style-language/schema/raw/master/csl-citation.json"}</w:instrText>
      </w:r>
      <w:r w:rsidR="00E8507E" w:rsidRPr="009C557F">
        <w:rPr>
          <w:rFonts w:ascii="Times New Roman" w:hAnsi="Times New Roman" w:cs="Times New Roman"/>
          <w:sz w:val="24"/>
          <w:szCs w:val="24"/>
        </w:rPr>
        <w:fldChar w:fldCharType="separate"/>
      </w:r>
      <w:r w:rsidR="00E8507E" w:rsidRPr="009C557F">
        <w:rPr>
          <w:rFonts w:ascii="Times New Roman" w:hAnsi="Times New Roman" w:cs="Times New Roman"/>
          <w:noProof/>
          <w:sz w:val="24"/>
          <w:szCs w:val="24"/>
        </w:rPr>
        <w:t>(Fito &amp; Mubarok, 2024)</w:t>
      </w:r>
      <w:r w:rsidR="00E8507E" w:rsidRPr="009C557F">
        <w:rPr>
          <w:rFonts w:ascii="Times New Roman" w:hAnsi="Times New Roman" w:cs="Times New Roman"/>
          <w:sz w:val="24"/>
          <w:szCs w:val="24"/>
        </w:rPr>
        <w:fldChar w:fldCharType="end"/>
      </w:r>
      <w:r w:rsidRPr="009C557F">
        <w:rPr>
          <w:rFonts w:ascii="Times New Roman" w:hAnsi="Times New Roman" w:cs="Times New Roman"/>
          <w:sz w:val="24"/>
          <w:szCs w:val="24"/>
        </w:rPr>
        <w:t>.</w:t>
      </w:r>
    </w:p>
    <w:p w14:paraId="2E3B5C5E" w14:textId="77777777" w:rsidR="009C557F" w:rsidRDefault="00F56E7D" w:rsidP="009C557F">
      <w:pPr>
        <w:spacing w:after="0"/>
        <w:rPr>
          <w:rFonts w:ascii="Times New Roman" w:hAnsi="Times New Roman" w:cs="Times New Roman"/>
          <w:sz w:val="24"/>
          <w:szCs w:val="24"/>
        </w:rPr>
      </w:pPr>
      <w:r w:rsidRPr="009C557F">
        <w:rPr>
          <w:rFonts w:ascii="Times New Roman" w:hAnsi="Times New Roman" w:cs="Times New Roman"/>
          <w:sz w:val="24"/>
          <w:szCs w:val="24"/>
        </w:rPr>
        <w:t xml:space="preserve">23 </w:t>
      </w:r>
      <w:proofErr w:type="spellStart"/>
      <w:r w:rsidRPr="009C557F">
        <w:rPr>
          <w:rFonts w:ascii="Times New Roman" w:hAnsi="Times New Roman" w:cs="Times New Roman"/>
          <w:sz w:val="24"/>
          <w:szCs w:val="24"/>
        </w:rPr>
        <w:t>Penyimpanan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dalam</w:t>
      </w:r>
      <w:proofErr w:type="spellEnd"/>
      <w:r w:rsidRPr="009C557F">
        <w:rPr>
          <w:rFonts w:ascii="Times New Roman" w:hAnsi="Times New Roman" w:cs="Times New Roman"/>
          <w:sz w:val="24"/>
          <w:szCs w:val="24"/>
        </w:rPr>
        <w:t xml:space="preserve"> Cold Storage</w:t>
      </w:r>
    </w:p>
    <w:p w14:paraId="59E8D96A" w14:textId="36534F53" w:rsidR="00F56E7D" w:rsidRPr="009C557F" w:rsidRDefault="00F56E7D" w:rsidP="009C557F">
      <w:pPr>
        <w:spacing w:after="120"/>
        <w:ind w:firstLine="720"/>
        <w:rPr>
          <w:rFonts w:ascii="Times New Roman" w:hAnsi="Times New Roman" w:cs="Times New Roman"/>
          <w:sz w:val="24"/>
          <w:szCs w:val="24"/>
        </w:rPr>
      </w:pPr>
      <w:proofErr w:type="spellStart"/>
      <w:r w:rsidRPr="009C557F">
        <w:rPr>
          <w:rFonts w:ascii="Times New Roman" w:hAnsi="Times New Roman" w:cs="Times New Roman"/>
          <w:sz w:val="24"/>
          <w:szCs w:val="24"/>
        </w:rPr>
        <w:t>Produk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disusun</w:t>
      </w:r>
      <w:proofErr w:type="spellEnd"/>
      <w:r w:rsidRPr="009C557F">
        <w:rPr>
          <w:rFonts w:ascii="Times New Roman" w:hAnsi="Times New Roman" w:cs="Times New Roman"/>
          <w:sz w:val="24"/>
          <w:szCs w:val="24"/>
        </w:rPr>
        <w:t xml:space="preserve"> di </w:t>
      </w:r>
      <w:proofErr w:type="spellStart"/>
      <w:r w:rsidRPr="009C557F">
        <w:rPr>
          <w:rFonts w:ascii="Times New Roman" w:hAnsi="Times New Roman" w:cs="Times New Roman"/>
          <w:sz w:val="24"/>
          <w:szCs w:val="24"/>
        </w:rPr>
        <w:t>atas</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palet</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dalam</w:t>
      </w:r>
      <w:proofErr w:type="spellEnd"/>
      <w:r w:rsidRPr="009C557F">
        <w:rPr>
          <w:rFonts w:ascii="Times New Roman" w:hAnsi="Times New Roman" w:cs="Times New Roman"/>
          <w:sz w:val="24"/>
          <w:szCs w:val="24"/>
        </w:rPr>
        <w:t xml:space="preserve"> cold storage </w:t>
      </w:r>
      <w:proofErr w:type="spellStart"/>
      <w:r w:rsidRPr="009C557F">
        <w:rPr>
          <w:rFonts w:ascii="Times New Roman" w:hAnsi="Times New Roman" w:cs="Times New Roman"/>
          <w:sz w:val="24"/>
          <w:szCs w:val="24"/>
        </w:rPr>
        <w:t>bersuhu</w:t>
      </w:r>
      <w:proofErr w:type="spellEnd"/>
      <w:r w:rsidRPr="009C557F">
        <w:rPr>
          <w:rFonts w:ascii="Times New Roman" w:hAnsi="Times New Roman" w:cs="Times New Roman"/>
          <w:sz w:val="24"/>
          <w:szCs w:val="24"/>
        </w:rPr>
        <w:t xml:space="preserve"> −18 </w:t>
      </w:r>
      <w:proofErr w:type="spellStart"/>
      <w:r w:rsidRPr="009C557F">
        <w:rPr>
          <w:rFonts w:ascii="Times New Roman" w:hAnsi="Times New Roman" w:cs="Times New Roman"/>
          <w:sz w:val="24"/>
          <w:szCs w:val="24"/>
        </w:rPr>
        <w:t>hingga</w:t>
      </w:r>
      <w:proofErr w:type="spellEnd"/>
      <w:r w:rsidRPr="009C557F">
        <w:rPr>
          <w:rFonts w:ascii="Times New Roman" w:hAnsi="Times New Roman" w:cs="Times New Roman"/>
          <w:sz w:val="24"/>
          <w:szCs w:val="24"/>
        </w:rPr>
        <w:t xml:space="preserve"> −22°C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kapasitas</w:t>
      </w:r>
      <w:proofErr w:type="spellEnd"/>
      <w:r w:rsidRPr="009C557F">
        <w:rPr>
          <w:rFonts w:ascii="Times New Roman" w:hAnsi="Times New Roman" w:cs="Times New Roman"/>
          <w:sz w:val="24"/>
          <w:szCs w:val="24"/>
        </w:rPr>
        <w:t xml:space="preserve"> 1.800–4.000 ton, </w:t>
      </w:r>
      <w:proofErr w:type="spellStart"/>
      <w:r w:rsidRPr="009C557F">
        <w:rPr>
          <w:rFonts w:ascii="Times New Roman" w:hAnsi="Times New Roman" w:cs="Times New Roman"/>
          <w:sz w:val="24"/>
          <w:szCs w:val="24"/>
        </w:rPr>
        <w:t>menjaga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mutu</w:t>
      </w:r>
      <w:proofErr w:type="spellEnd"/>
      <w:r w:rsidRPr="009C557F">
        <w:rPr>
          <w:rFonts w:ascii="Times New Roman" w:hAnsi="Times New Roman" w:cs="Times New Roman"/>
          <w:sz w:val="24"/>
          <w:szCs w:val="24"/>
        </w:rPr>
        <w:t xml:space="preserve">, rasa, dan aroma </w:t>
      </w:r>
      <w:proofErr w:type="spellStart"/>
      <w:r w:rsidRPr="009C557F">
        <w:rPr>
          <w:rFonts w:ascii="Times New Roman" w:hAnsi="Times New Roman" w:cs="Times New Roman"/>
          <w:sz w:val="24"/>
          <w:szCs w:val="24"/>
        </w:rPr>
        <w:t>produk</w:t>
      </w:r>
      <w:proofErr w:type="spellEnd"/>
      <w:r w:rsidRPr="009C557F">
        <w:rPr>
          <w:rFonts w:ascii="Times New Roman" w:hAnsi="Times New Roman" w:cs="Times New Roman"/>
          <w:sz w:val="24"/>
          <w:szCs w:val="24"/>
        </w:rPr>
        <w:t xml:space="preserve"> .</w:t>
      </w:r>
      <w:r w:rsidR="00E8507E" w:rsidRPr="009C557F">
        <w:rPr>
          <w:rFonts w:ascii="Times New Roman" w:hAnsi="Times New Roman" w:cs="Times New Roman"/>
          <w:sz w:val="24"/>
          <w:szCs w:val="24"/>
        </w:rPr>
        <w:fldChar w:fldCharType="begin" w:fldLock="1"/>
      </w:r>
      <w:r w:rsidR="00E8507E" w:rsidRPr="009C557F">
        <w:rPr>
          <w:rFonts w:ascii="Times New Roman" w:hAnsi="Times New Roman" w:cs="Times New Roman"/>
          <w:sz w:val="24"/>
          <w:szCs w:val="24"/>
        </w:rPr>
        <w:instrText>ADDIN CSL_CITATION {"citationItems":[{"id":"ITEM-1","itemData":{"author":[{"dropping-particle":"","family":"Sofiati","given":"Titien","non-dropping-particle":"","parse-names":false,"suffix":""},{"dropping-particle":"","family":"Deto","given":"Siti Nurbaya","non-dropping-particle":"","parse-names":false,"suffix":""}],"container-title":"Jurnal Bluefien Fisheries","id":"ITEM-1","issue":"2","issued":{"date-parts":[["2019"]]},"page":"12","title":"Profil Pengolahan Tuna Loin Beku di PT . Harta Samudra Kabupaten Pulau Morotai","type":"article-journal","volume":"1"},"uris":["http://www.mendeley.com/documents/?uuid=183dc17a-fabb-4667-a564-c512556edd04"]}],"mendeley":{"formattedCitation":"(Sofiati &amp; Deto, 2019)","plainTextFormattedCitation":"(Sofiati &amp; Deto, 2019)"},"properties":{"noteIndex":0},"schema":"https://github.com/citation-style-language/schema/raw/master/csl-citation.json"}</w:instrText>
      </w:r>
      <w:r w:rsidR="00E8507E" w:rsidRPr="009C557F">
        <w:rPr>
          <w:rFonts w:ascii="Times New Roman" w:hAnsi="Times New Roman" w:cs="Times New Roman"/>
          <w:sz w:val="24"/>
          <w:szCs w:val="24"/>
        </w:rPr>
        <w:fldChar w:fldCharType="separate"/>
      </w:r>
      <w:r w:rsidR="00E8507E" w:rsidRPr="009C557F">
        <w:rPr>
          <w:rFonts w:ascii="Times New Roman" w:hAnsi="Times New Roman" w:cs="Times New Roman"/>
          <w:noProof/>
          <w:sz w:val="24"/>
          <w:szCs w:val="24"/>
        </w:rPr>
        <w:t>(</w:t>
      </w:r>
      <w:proofErr w:type="spellStart"/>
      <w:r w:rsidR="00E8507E" w:rsidRPr="009C557F">
        <w:rPr>
          <w:rFonts w:ascii="Times New Roman" w:hAnsi="Times New Roman" w:cs="Times New Roman"/>
          <w:noProof/>
          <w:sz w:val="24"/>
          <w:szCs w:val="24"/>
        </w:rPr>
        <w:t>Sofiati</w:t>
      </w:r>
      <w:proofErr w:type="spellEnd"/>
      <w:r w:rsidR="00E8507E" w:rsidRPr="009C557F">
        <w:rPr>
          <w:rFonts w:ascii="Times New Roman" w:hAnsi="Times New Roman" w:cs="Times New Roman"/>
          <w:noProof/>
          <w:sz w:val="24"/>
          <w:szCs w:val="24"/>
        </w:rPr>
        <w:t xml:space="preserve"> &amp; Deto, 2019)</w:t>
      </w:r>
      <w:r w:rsidR="00E8507E" w:rsidRPr="009C557F">
        <w:rPr>
          <w:rFonts w:ascii="Times New Roman" w:hAnsi="Times New Roman" w:cs="Times New Roman"/>
          <w:sz w:val="24"/>
          <w:szCs w:val="24"/>
        </w:rPr>
        <w:fldChar w:fldCharType="end"/>
      </w:r>
    </w:p>
    <w:p w14:paraId="08BDE987" w14:textId="77777777" w:rsidR="009C557F" w:rsidRDefault="00F56E7D" w:rsidP="009C557F">
      <w:pPr>
        <w:spacing w:after="0"/>
        <w:rPr>
          <w:rFonts w:ascii="Times New Roman" w:hAnsi="Times New Roman" w:cs="Times New Roman"/>
          <w:sz w:val="24"/>
          <w:szCs w:val="24"/>
        </w:rPr>
      </w:pPr>
      <w:r w:rsidRPr="009C557F">
        <w:rPr>
          <w:rFonts w:ascii="Times New Roman" w:hAnsi="Times New Roman" w:cs="Times New Roman"/>
          <w:sz w:val="24"/>
          <w:szCs w:val="24"/>
        </w:rPr>
        <w:t xml:space="preserve">24 </w:t>
      </w:r>
      <w:proofErr w:type="spellStart"/>
      <w:r w:rsidRPr="009C557F">
        <w:rPr>
          <w:rFonts w:ascii="Times New Roman" w:hAnsi="Times New Roman" w:cs="Times New Roman"/>
          <w:sz w:val="24"/>
          <w:szCs w:val="24"/>
        </w:rPr>
        <w:t>Pemuatan</w:t>
      </w:r>
      <w:proofErr w:type="spellEnd"/>
      <w:r w:rsidRPr="009C557F">
        <w:rPr>
          <w:rFonts w:ascii="Times New Roman" w:hAnsi="Times New Roman" w:cs="Times New Roman"/>
          <w:sz w:val="24"/>
          <w:szCs w:val="24"/>
        </w:rPr>
        <w:t xml:space="preserve"> (Loading)</w:t>
      </w:r>
    </w:p>
    <w:p w14:paraId="54E9A580" w14:textId="01A70131" w:rsidR="00F56E7D" w:rsidRPr="009C557F" w:rsidRDefault="00F56E7D" w:rsidP="009C557F">
      <w:pPr>
        <w:spacing w:after="120"/>
        <w:ind w:firstLine="720"/>
        <w:rPr>
          <w:rFonts w:ascii="Times New Roman" w:hAnsi="Times New Roman" w:cs="Times New Roman"/>
          <w:sz w:val="24"/>
          <w:szCs w:val="24"/>
        </w:rPr>
      </w:pPr>
      <w:proofErr w:type="spellStart"/>
      <w:r w:rsidRPr="009C557F">
        <w:rPr>
          <w:rFonts w:ascii="Times New Roman" w:hAnsi="Times New Roman" w:cs="Times New Roman"/>
          <w:sz w:val="24"/>
          <w:szCs w:val="24"/>
        </w:rPr>
        <w:t>Pemuatan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produk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akhir</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dilakukan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ke</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dalam</w:t>
      </w:r>
      <w:proofErr w:type="spellEnd"/>
      <w:r w:rsidRPr="009C557F">
        <w:rPr>
          <w:rFonts w:ascii="Times New Roman" w:hAnsi="Times New Roman" w:cs="Times New Roman"/>
          <w:sz w:val="24"/>
          <w:szCs w:val="24"/>
        </w:rPr>
        <w:t xml:space="preserve"> container </w:t>
      </w:r>
      <w:proofErr w:type="spellStart"/>
      <w:r w:rsidRPr="009C557F">
        <w:rPr>
          <w:rFonts w:ascii="Times New Roman" w:hAnsi="Times New Roman" w:cs="Times New Roman"/>
          <w:sz w:val="24"/>
          <w:szCs w:val="24"/>
        </w:rPr>
        <w:t>dengan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kapasitas</w:t>
      </w:r>
      <w:proofErr w:type="spellEnd"/>
      <w:r w:rsidRPr="009C557F">
        <w:rPr>
          <w:rFonts w:ascii="Times New Roman" w:hAnsi="Times New Roman" w:cs="Times New Roman"/>
          <w:sz w:val="24"/>
          <w:szCs w:val="24"/>
        </w:rPr>
        <w:t xml:space="preserve"> </w:t>
      </w:r>
      <w:proofErr w:type="gramStart"/>
      <w:r w:rsidRPr="009C557F">
        <w:rPr>
          <w:rFonts w:ascii="Times New Roman" w:hAnsi="Times New Roman" w:cs="Times New Roman"/>
          <w:sz w:val="24"/>
          <w:szCs w:val="24"/>
        </w:rPr>
        <w:t>19 ton</w:t>
      </w:r>
      <w:proofErr w:type="gram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menggunakan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metode</w:t>
      </w:r>
      <w:proofErr w:type="spellEnd"/>
      <w:r w:rsidRPr="009C557F">
        <w:rPr>
          <w:rFonts w:ascii="Times New Roman" w:hAnsi="Times New Roman" w:cs="Times New Roman"/>
          <w:sz w:val="24"/>
          <w:szCs w:val="24"/>
        </w:rPr>
        <w:t xml:space="preserve"> First </w:t>
      </w:r>
      <w:proofErr w:type="gramStart"/>
      <w:r w:rsidRPr="009C557F">
        <w:rPr>
          <w:rFonts w:ascii="Times New Roman" w:hAnsi="Times New Roman" w:cs="Times New Roman"/>
          <w:sz w:val="24"/>
          <w:szCs w:val="24"/>
        </w:rPr>
        <w:t>In</w:t>
      </w:r>
      <w:proofErr w:type="gramEnd"/>
      <w:r w:rsidRPr="009C557F">
        <w:rPr>
          <w:rFonts w:ascii="Times New Roman" w:hAnsi="Times New Roman" w:cs="Times New Roman"/>
          <w:sz w:val="24"/>
          <w:szCs w:val="24"/>
        </w:rPr>
        <w:t xml:space="preserve"> First Out (FIFO). Container </w:t>
      </w:r>
      <w:proofErr w:type="spellStart"/>
      <w:r w:rsidRPr="009C557F">
        <w:rPr>
          <w:rFonts w:ascii="Times New Roman" w:hAnsi="Times New Roman" w:cs="Times New Roman"/>
          <w:sz w:val="24"/>
          <w:szCs w:val="24"/>
        </w:rPr>
        <w:t>dilakukan</w:t>
      </w:r>
      <w:proofErr w:type="spellEnd"/>
      <w:r w:rsidRPr="009C557F">
        <w:rPr>
          <w:rFonts w:ascii="Times New Roman" w:hAnsi="Times New Roman" w:cs="Times New Roman"/>
          <w:sz w:val="24"/>
          <w:szCs w:val="24"/>
        </w:rPr>
        <w:t xml:space="preserve"> pre-cooling </w:t>
      </w:r>
      <w:proofErr w:type="spellStart"/>
      <w:r w:rsidRPr="009C557F">
        <w:rPr>
          <w:rFonts w:ascii="Times New Roman" w:hAnsi="Times New Roman" w:cs="Times New Roman"/>
          <w:sz w:val="24"/>
          <w:szCs w:val="24"/>
        </w:rPr>
        <w:t>hingga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suhu</w:t>
      </w:r>
      <w:proofErr w:type="spellEnd"/>
      <w:r w:rsidRPr="009C557F">
        <w:rPr>
          <w:rFonts w:ascii="Times New Roman" w:hAnsi="Times New Roman" w:cs="Times New Roman"/>
          <w:sz w:val="24"/>
          <w:szCs w:val="24"/>
        </w:rPr>
        <w:t xml:space="preserve"> −20°C </w:t>
      </w:r>
      <w:proofErr w:type="spellStart"/>
      <w:r w:rsidRPr="009C557F">
        <w:rPr>
          <w:rFonts w:ascii="Times New Roman" w:hAnsi="Times New Roman" w:cs="Times New Roman"/>
          <w:sz w:val="24"/>
          <w:szCs w:val="24"/>
        </w:rPr>
        <w:t>sebelum</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dimasukkan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produk</w:t>
      </w:r>
      <w:proofErr w:type="spellEnd"/>
      <w:r w:rsidRPr="009C557F">
        <w:rPr>
          <w:rFonts w:ascii="Times New Roman" w:hAnsi="Times New Roman" w:cs="Times New Roman"/>
          <w:sz w:val="24"/>
          <w:szCs w:val="24"/>
        </w:rPr>
        <w:t xml:space="preserve">, dan </w:t>
      </w:r>
      <w:proofErr w:type="spellStart"/>
      <w:r w:rsidRPr="009C557F">
        <w:rPr>
          <w:rFonts w:ascii="Times New Roman" w:hAnsi="Times New Roman" w:cs="Times New Roman"/>
          <w:sz w:val="24"/>
          <w:szCs w:val="24"/>
        </w:rPr>
        <w:t>selama</w:t>
      </w:r>
      <w:proofErr w:type="spellEnd"/>
      <w:r w:rsidRPr="009C557F">
        <w:rPr>
          <w:rFonts w:ascii="Times New Roman" w:hAnsi="Times New Roman" w:cs="Times New Roman"/>
          <w:sz w:val="24"/>
          <w:szCs w:val="24"/>
        </w:rPr>
        <w:t xml:space="preserve"> proses </w:t>
      </w:r>
      <w:proofErr w:type="spellStart"/>
      <w:r w:rsidRPr="009C557F">
        <w:rPr>
          <w:rFonts w:ascii="Times New Roman" w:hAnsi="Times New Roman" w:cs="Times New Roman"/>
          <w:sz w:val="24"/>
          <w:szCs w:val="24"/>
        </w:rPr>
        <w:t>pemuatan</w:t>
      </w:r>
      <w:proofErr w:type="spellEnd"/>
      <w:r w:rsidRPr="009C557F">
        <w:rPr>
          <w:rFonts w:ascii="Times New Roman" w:hAnsi="Times New Roman" w:cs="Times New Roman"/>
          <w:sz w:val="24"/>
          <w:szCs w:val="24"/>
        </w:rPr>
        <w:t xml:space="preserve"> blower </w:t>
      </w:r>
      <w:proofErr w:type="spellStart"/>
      <w:r w:rsidRPr="009C557F">
        <w:rPr>
          <w:rFonts w:ascii="Times New Roman" w:hAnsi="Times New Roman" w:cs="Times New Roman"/>
          <w:sz w:val="24"/>
          <w:szCs w:val="24"/>
        </w:rPr>
        <w:t>dinyalakan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untuk</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menjaga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suhu</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tetap</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rendah</w:t>
      </w:r>
      <w:proofErr w:type="spellEnd"/>
      <w:r w:rsidRPr="009C557F">
        <w:rPr>
          <w:rFonts w:ascii="Times New Roman" w:hAnsi="Times New Roman" w:cs="Times New Roman"/>
          <w:sz w:val="24"/>
          <w:szCs w:val="24"/>
        </w:rPr>
        <w:t xml:space="preserve"> ≤−18°C. </w:t>
      </w:r>
      <w:proofErr w:type="spellStart"/>
      <w:r w:rsidRPr="009C557F">
        <w:rPr>
          <w:rFonts w:ascii="Times New Roman" w:hAnsi="Times New Roman" w:cs="Times New Roman"/>
          <w:sz w:val="24"/>
          <w:szCs w:val="24"/>
        </w:rPr>
        <w:t>Pemuatan</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diawasi</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langsung</w:t>
      </w:r>
      <w:proofErr w:type="spellEnd"/>
      <w:r w:rsidRPr="009C557F">
        <w:rPr>
          <w:rFonts w:ascii="Times New Roman" w:hAnsi="Times New Roman" w:cs="Times New Roman"/>
          <w:sz w:val="24"/>
          <w:szCs w:val="24"/>
        </w:rPr>
        <w:t xml:space="preserve"> oleh QC, supervisor, dan </w:t>
      </w:r>
      <w:proofErr w:type="spellStart"/>
      <w:r w:rsidRPr="009C557F">
        <w:rPr>
          <w:rFonts w:ascii="Times New Roman" w:hAnsi="Times New Roman" w:cs="Times New Roman"/>
          <w:sz w:val="24"/>
          <w:szCs w:val="24"/>
        </w:rPr>
        <w:t>Kepala</w:t>
      </w:r>
      <w:proofErr w:type="spellEnd"/>
      <w:r w:rsidRPr="009C557F">
        <w:rPr>
          <w:rFonts w:ascii="Times New Roman" w:hAnsi="Times New Roman" w:cs="Times New Roman"/>
          <w:sz w:val="24"/>
          <w:szCs w:val="24"/>
        </w:rPr>
        <w:t xml:space="preserve"> </w:t>
      </w:r>
      <w:proofErr w:type="spellStart"/>
      <w:r w:rsidRPr="009C557F">
        <w:rPr>
          <w:rFonts w:ascii="Times New Roman" w:hAnsi="Times New Roman" w:cs="Times New Roman"/>
          <w:sz w:val="24"/>
          <w:szCs w:val="24"/>
        </w:rPr>
        <w:t>Produksi</w:t>
      </w:r>
      <w:proofErr w:type="spellEnd"/>
      <w:r w:rsidRPr="009C557F">
        <w:rPr>
          <w:rFonts w:ascii="Times New Roman" w:hAnsi="Times New Roman" w:cs="Times New Roman"/>
          <w:sz w:val="24"/>
          <w:szCs w:val="24"/>
        </w:rPr>
        <w:t>.</w:t>
      </w:r>
    </w:p>
    <w:p w14:paraId="0A4D8A9F" w14:textId="4AA92BCD" w:rsidR="00FF3861" w:rsidRPr="009C557F" w:rsidRDefault="00FF3861" w:rsidP="009C557F">
      <w:pPr>
        <w:spacing w:after="0"/>
        <w:rPr>
          <w:rFonts w:ascii="Times New Roman" w:hAnsi="Times New Roman" w:cs="Times New Roman"/>
          <w:b/>
          <w:bCs/>
          <w:sz w:val="24"/>
          <w:szCs w:val="24"/>
          <w:lang w:val="en-ID"/>
        </w:rPr>
      </w:pPr>
      <w:proofErr w:type="spellStart"/>
      <w:r w:rsidRPr="009C557F">
        <w:rPr>
          <w:rFonts w:ascii="Times New Roman" w:hAnsi="Times New Roman" w:cs="Times New Roman"/>
          <w:b/>
          <w:bCs/>
          <w:sz w:val="24"/>
          <w:szCs w:val="24"/>
          <w:lang w:val="en-ID"/>
        </w:rPr>
        <w:t>Pengujian</w:t>
      </w:r>
      <w:proofErr w:type="spellEnd"/>
      <w:r w:rsidRPr="009C557F">
        <w:rPr>
          <w:rFonts w:ascii="Times New Roman" w:hAnsi="Times New Roman" w:cs="Times New Roman"/>
          <w:b/>
          <w:bCs/>
          <w:sz w:val="24"/>
          <w:szCs w:val="24"/>
          <w:lang w:val="en-ID"/>
        </w:rPr>
        <w:t xml:space="preserve"> </w:t>
      </w:r>
      <w:proofErr w:type="spellStart"/>
      <w:r w:rsidRPr="009C557F">
        <w:rPr>
          <w:rFonts w:ascii="Times New Roman" w:hAnsi="Times New Roman" w:cs="Times New Roman"/>
          <w:b/>
          <w:bCs/>
          <w:sz w:val="24"/>
          <w:szCs w:val="24"/>
          <w:lang w:val="en-ID"/>
        </w:rPr>
        <w:t>mu</w:t>
      </w:r>
      <w:r w:rsidR="006C478E" w:rsidRPr="009C557F">
        <w:rPr>
          <w:rFonts w:ascii="Times New Roman" w:hAnsi="Times New Roman" w:cs="Times New Roman"/>
          <w:b/>
          <w:bCs/>
          <w:sz w:val="24"/>
          <w:szCs w:val="24"/>
          <w:lang w:val="en-ID"/>
        </w:rPr>
        <w:t>tu</w:t>
      </w:r>
      <w:proofErr w:type="spellEnd"/>
      <w:r w:rsidR="006C478E" w:rsidRPr="009C557F">
        <w:rPr>
          <w:rFonts w:ascii="Times New Roman" w:hAnsi="Times New Roman" w:cs="Times New Roman"/>
          <w:b/>
          <w:bCs/>
          <w:sz w:val="24"/>
          <w:szCs w:val="24"/>
          <w:lang w:val="en-ID"/>
        </w:rPr>
        <w:t xml:space="preserve"> </w:t>
      </w:r>
      <w:proofErr w:type="spellStart"/>
      <w:r w:rsidR="006C478E" w:rsidRPr="009C557F">
        <w:rPr>
          <w:rFonts w:ascii="Times New Roman" w:hAnsi="Times New Roman" w:cs="Times New Roman"/>
          <w:b/>
          <w:bCs/>
          <w:sz w:val="24"/>
          <w:szCs w:val="24"/>
          <w:lang w:val="en-ID"/>
        </w:rPr>
        <w:t>Organoleptik</w:t>
      </w:r>
      <w:proofErr w:type="spellEnd"/>
      <w:r w:rsidR="006C478E" w:rsidRPr="009C557F">
        <w:rPr>
          <w:rFonts w:ascii="Times New Roman" w:hAnsi="Times New Roman" w:cs="Times New Roman"/>
          <w:b/>
          <w:bCs/>
          <w:sz w:val="24"/>
          <w:szCs w:val="24"/>
          <w:lang w:val="en-ID"/>
        </w:rPr>
        <w:t xml:space="preserve"> dan </w:t>
      </w:r>
      <w:proofErr w:type="spellStart"/>
      <w:r w:rsidR="006C478E" w:rsidRPr="009C557F">
        <w:rPr>
          <w:rFonts w:ascii="Times New Roman" w:hAnsi="Times New Roman" w:cs="Times New Roman"/>
          <w:b/>
          <w:bCs/>
          <w:sz w:val="24"/>
          <w:szCs w:val="24"/>
          <w:lang w:val="en-ID"/>
        </w:rPr>
        <w:t>sensori</w:t>
      </w:r>
      <w:proofErr w:type="spellEnd"/>
      <w:r w:rsidR="006C478E" w:rsidRPr="009C557F">
        <w:rPr>
          <w:rFonts w:ascii="Times New Roman" w:hAnsi="Times New Roman" w:cs="Times New Roman"/>
          <w:b/>
          <w:bCs/>
          <w:sz w:val="24"/>
          <w:szCs w:val="24"/>
          <w:lang w:val="en-ID"/>
        </w:rPr>
        <w:t xml:space="preserve"> </w:t>
      </w:r>
      <w:proofErr w:type="spellStart"/>
      <w:r w:rsidR="006C478E" w:rsidRPr="009C557F">
        <w:rPr>
          <w:rFonts w:ascii="Times New Roman" w:hAnsi="Times New Roman" w:cs="Times New Roman"/>
          <w:b/>
          <w:bCs/>
          <w:sz w:val="24"/>
          <w:szCs w:val="24"/>
          <w:lang w:val="en-ID"/>
        </w:rPr>
        <w:t>Nobashi</w:t>
      </w:r>
      <w:proofErr w:type="spellEnd"/>
      <w:r w:rsidR="006C478E" w:rsidRPr="009C557F">
        <w:rPr>
          <w:rFonts w:ascii="Times New Roman" w:hAnsi="Times New Roman" w:cs="Times New Roman"/>
          <w:b/>
          <w:bCs/>
          <w:sz w:val="24"/>
          <w:szCs w:val="24"/>
          <w:lang w:val="en-ID"/>
        </w:rPr>
        <w:t xml:space="preserve"> Ebi.</w:t>
      </w:r>
    </w:p>
    <w:p w14:paraId="07113752" w14:textId="0321E325" w:rsidR="00F27594" w:rsidRPr="00F27594" w:rsidRDefault="006C478E" w:rsidP="009C557F">
      <w:pPr>
        <w:spacing w:after="0"/>
        <w:rPr>
          <w:rFonts w:ascii="Times New Roman" w:hAnsi="Times New Roman" w:cs="Times New Roman"/>
          <w:sz w:val="24"/>
          <w:szCs w:val="24"/>
          <w:lang w:val="en-ID"/>
        </w:rPr>
      </w:pPr>
      <w:r w:rsidRPr="009C557F">
        <w:rPr>
          <w:rFonts w:ascii="Times New Roman" w:hAnsi="Times New Roman" w:cs="Times New Roman"/>
          <w:sz w:val="24"/>
          <w:szCs w:val="24"/>
          <w:lang w:val="en-ID"/>
        </w:rPr>
        <w:t xml:space="preserve">Mutu </w:t>
      </w:r>
      <w:proofErr w:type="spellStart"/>
      <w:r w:rsidRPr="009C557F">
        <w:rPr>
          <w:rFonts w:ascii="Times New Roman" w:hAnsi="Times New Roman" w:cs="Times New Roman"/>
          <w:sz w:val="24"/>
          <w:szCs w:val="24"/>
          <w:lang w:val="en-ID"/>
        </w:rPr>
        <w:t>organoleptik</w:t>
      </w:r>
      <w:proofErr w:type="spellEnd"/>
    </w:p>
    <w:p w14:paraId="3A83E72F" w14:textId="77777777" w:rsidR="00F27594" w:rsidRPr="00F27594" w:rsidRDefault="00F27594" w:rsidP="00C77FB6">
      <w:pPr>
        <w:spacing w:after="0"/>
        <w:ind w:firstLine="720"/>
        <w:jc w:val="both"/>
        <w:rPr>
          <w:rFonts w:ascii="Times New Roman" w:hAnsi="Times New Roman" w:cs="Times New Roman"/>
          <w:sz w:val="24"/>
          <w:szCs w:val="24"/>
          <w:lang w:val="en-ID"/>
        </w:rPr>
      </w:pPr>
      <w:r w:rsidRPr="00F27594">
        <w:rPr>
          <w:rFonts w:ascii="Times New Roman" w:hAnsi="Times New Roman" w:cs="Times New Roman"/>
          <w:sz w:val="24"/>
          <w:szCs w:val="24"/>
          <w:lang w:val="en-ID"/>
        </w:rPr>
        <w:t xml:space="preserve">Nilai rata-rata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organoleptik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udang</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vannamei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sebesar</w:t>
      </w:r>
      <w:proofErr w:type="spellEnd"/>
      <w:r w:rsidRPr="00F27594">
        <w:rPr>
          <w:rFonts w:ascii="Times New Roman" w:hAnsi="Times New Roman" w:cs="Times New Roman"/>
          <w:sz w:val="24"/>
          <w:szCs w:val="24"/>
          <w:lang w:val="en-ID"/>
        </w:rPr>
        <w:t xml:space="preserve"> 8,46 </w:t>
      </w:r>
      <w:proofErr w:type="spellStart"/>
      <w:r w:rsidRPr="00F27594">
        <w:rPr>
          <w:rFonts w:ascii="Times New Roman" w:hAnsi="Times New Roman" w:cs="Times New Roman"/>
          <w:sz w:val="24"/>
          <w:szCs w:val="24"/>
          <w:lang w:val="en-ID"/>
        </w:rPr>
        <w:t>menunjukkan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bahwa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berada</w:t>
      </w:r>
      <w:proofErr w:type="spellEnd"/>
      <w:r w:rsidRPr="00F27594">
        <w:rPr>
          <w:rFonts w:ascii="Times New Roman" w:hAnsi="Times New Roman" w:cs="Times New Roman"/>
          <w:sz w:val="24"/>
          <w:szCs w:val="24"/>
          <w:lang w:val="en-ID"/>
        </w:rPr>
        <w:t xml:space="preserve"> pada </w:t>
      </w:r>
      <w:proofErr w:type="spellStart"/>
      <w:r w:rsidRPr="00F27594">
        <w:rPr>
          <w:rFonts w:ascii="Times New Roman" w:hAnsi="Times New Roman" w:cs="Times New Roman"/>
          <w:sz w:val="24"/>
          <w:szCs w:val="24"/>
          <w:lang w:val="en-ID"/>
        </w:rPr>
        <w:t>kondisi</w:t>
      </w:r>
      <w:proofErr w:type="spellEnd"/>
      <w:r w:rsidRPr="00F27594">
        <w:rPr>
          <w:rFonts w:ascii="Times New Roman" w:hAnsi="Times New Roman" w:cs="Times New Roman"/>
          <w:sz w:val="24"/>
          <w:szCs w:val="24"/>
          <w:lang w:val="en-ID"/>
        </w:rPr>
        <w:t xml:space="preserve"> segar dan </w:t>
      </w:r>
      <w:proofErr w:type="spellStart"/>
      <w:r w:rsidRPr="00F27594">
        <w:rPr>
          <w:rFonts w:ascii="Times New Roman" w:hAnsi="Times New Roman" w:cs="Times New Roman"/>
          <w:sz w:val="24"/>
          <w:szCs w:val="24"/>
          <w:lang w:val="en-ID"/>
        </w:rPr>
        <w:t>telah</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memenuhi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persyaratan</w:t>
      </w:r>
      <w:proofErr w:type="spellEnd"/>
      <w:r w:rsidRPr="00F27594">
        <w:rPr>
          <w:rFonts w:ascii="Times New Roman" w:hAnsi="Times New Roman" w:cs="Times New Roman"/>
          <w:sz w:val="24"/>
          <w:szCs w:val="24"/>
          <w:lang w:val="en-ID"/>
        </w:rPr>
        <w:t xml:space="preserve"> SNI 2728:2018 </w:t>
      </w:r>
      <w:proofErr w:type="spellStart"/>
      <w:r w:rsidRPr="00F27594">
        <w:rPr>
          <w:rFonts w:ascii="Times New Roman" w:hAnsi="Times New Roman" w:cs="Times New Roman"/>
          <w:sz w:val="24"/>
          <w:szCs w:val="24"/>
          <w:lang w:val="en-ID"/>
        </w:rPr>
        <w:t>dengan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nilai</w:t>
      </w:r>
      <w:proofErr w:type="spellEnd"/>
      <w:r w:rsidRPr="00F27594">
        <w:rPr>
          <w:rFonts w:ascii="Times New Roman" w:hAnsi="Times New Roman" w:cs="Times New Roman"/>
          <w:sz w:val="24"/>
          <w:szCs w:val="24"/>
          <w:lang w:val="en-ID"/>
        </w:rPr>
        <w:t xml:space="preserve"> minimal 7. </w:t>
      </w:r>
      <w:proofErr w:type="spellStart"/>
      <w:r w:rsidRPr="00F27594">
        <w:rPr>
          <w:rFonts w:ascii="Times New Roman" w:hAnsi="Times New Roman" w:cs="Times New Roman"/>
          <w:sz w:val="24"/>
          <w:szCs w:val="24"/>
          <w:lang w:val="en-ID"/>
        </w:rPr>
        <w:t>Kisaran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nilai</w:t>
      </w:r>
      <w:proofErr w:type="spellEnd"/>
      <w:r w:rsidRPr="00F27594">
        <w:rPr>
          <w:rFonts w:ascii="Times New Roman" w:hAnsi="Times New Roman" w:cs="Times New Roman"/>
          <w:sz w:val="24"/>
          <w:szCs w:val="24"/>
          <w:lang w:val="en-ID"/>
        </w:rPr>
        <w:t xml:space="preserve"> 8–9 </w:t>
      </w:r>
      <w:proofErr w:type="spellStart"/>
      <w:r w:rsidRPr="00F27594">
        <w:rPr>
          <w:rFonts w:ascii="Times New Roman" w:hAnsi="Times New Roman" w:cs="Times New Roman"/>
          <w:sz w:val="24"/>
          <w:szCs w:val="24"/>
          <w:lang w:val="en-ID"/>
        </w:rPr>
        <w:t>mencerminkan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karakteristik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yang sangat </w:t>
      </w:r>
      <w:proofErr w:type="spellStart"/>
      <w:r w:rsidRPr="00F27594">
        <w:rPr>
          <w:rFonts w:ascii="Times New Roman" w:hAnsi="Times New Roman" w:cs="Times New Roman"/>
          <w:sz w:val="24"/>
          <w:szCs w:val="24"/>
          <w:lang w:val="en-ID"/>
        </w:rPr>
        <w:t>baik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ditandai</w:t>
      </w:r>
      <w:proofErr w:type="spellEnd"/>
      <w:r w:rsidRPr="00F27594">
        <w:rPr>
          <w:rFonts w:ascii="Times New Roman" w:hAnsi="Times New Roman" w:cs="Times New Roman"/>
          <w:sz w:val="24"/>
          <w:szCs w:val="24"/>
          <w:lang w:val="en-ID"/>
        </w:rPr>
        <w:t xml:space="preserve"> oleh </w:t>
      </w:r>
      <w:proofErr w:type="spellStart"/>
      <w:r w:rsidRPr="00F27594">
        <w:rPr>
          <w:rFonts w:ascii="Times New Roman" w:hAnsi="Times New Roman" w:cs="Times New Roman"/>
          <w:sz w:val="24"/>
          <w:szCs w:val="24"/>
          <w:lang w:val="en-ID"/>
        </w:rPr>
        <w:t>kenampakan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cemerlang</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spesifik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jenis</w:t>
      </w:r>
      <w:proofErr w:type="spellEnd"/>
      <w:r w:rsidRPr="00F27594">
        <w:rPr>
          <w:rFonts w:ascii="Times New Roman" w:hAnsi="Times New Roman" w:cs="Times New Roman"/>
          <w:sz w:val="24"/>
          <w:szCs w:val="24"/>
          <w:lang w:val="en-ID"/>
        </w:rPr>
        <w:t xml:space="preserve"> yang </w:t>
      </w:r>
      <w:proofErr w:type="spellStart"/>
      <w:r w:rsidRPr="00F27594">
        <w:rPr>
          <w:rFonts w:ascii="Times New Roman" w:hAnsi="Times New Roman" w:cs="Times New Roman"/>
          <w:sz w:val="24"/>
          <w:szCs w:val="24"/>
          <w:lang w:val="en-ID"/>
        </w:rPr>
        <w:t>netral</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serta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tekstur</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daging</w:t>
      </w:r>
      <w:proofErr w:type="spellEnd"/>
      <w:r w:rsidRPr="00F27594">
        <w:rPr>
          <w:rFonts w:ascii="Times New Roman" w:hAnsi="Times New Roman" w:cs="Times New Roman"/>
          <w:sz w:val="24"/>
          <w:szCs w:val="24"/>
          <w:lang w:val="en-ID"/>
        </w:rPr>
        <w:t xml:space="preserve"> yang </w:t>
      </w:r>
      <w:proofErr w:type="spellStart"/>
      <w:r w:rsidRPr="00F27594">
        <w:rPr>
          <w:rFonts w:ascii="Times New Roman" w:hAnsi="Times New Roman" w:cs="Times New Roman"/>
          <w:sz w:val="24"/>
          <w:szCs w:val="24"/>
          <w:lang w:val="en-ID"/>
        </w:rPr>
        <w:t>padat</w:t>
      </w:r>
      <w:proofErr w:type="spellEnd"/>
      <w:r w:rsidRPr="00F27594">
        <w:rPr>
          <w:rFonts w:ascii="Times New Roman" w:hAnsi="Times New Roman" w:cs="Times New Roman"/>
          <w:sz w:val="24"/>
          <w:szCs w:val="24"/>
          <w:lang w:val="en-ID"/>
        </w:rPr>
        <w:t xml:space="preserve"> dan </w:t>
      </w:r>
      <w:proofErr w:type="spellStart"/>
      <w:r w:rsidRPr="00F27594">
        <w:rPr>
          <w:rFonts w:ascii="Times New Roman" w:hAnsi="Times New Roman" w:cs="Times New Roman"/>
          <w:sz w:val="24"/>
          <w:szCs w:val="24"/>
          <w:lang w:val="en-ID"/>
        </w:rPr>
        <w:t>elastis</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Kondisi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ini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menunjukkan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bahwa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layak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digunakan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sebagai</w:t>
      </w:r>
      <w:proofErr w:type="spellEnd"/>
      <w:r w:rsidRPr="00F27594">
        <w:rPr>
          <w:rFonts w:ascii="Times New Roman" w:hAnsi="Times New Roman" w:cs="Times New Roman"/>
          <w:sz w:val="24"/>
          <w:szCs w:val="24"/>
          <w:lang w:val="en-ID"/>
        </w:rPr>
        <w:t xml:space="preserve"> input </w:t>
      </w:r>
      <w:proofErr w:type="spellStart"/>
      <w:r w:rsidRPr="00F27594">
        <w:rPr>
          <w:rFonts w:ascii="Times New Roman" w:hAnsi="Times New Roman" w:cs="Times New Roman"/>
          <w:sz w:val="24"/>
          <w:szCs w:val="24"/>
          <w:lang w:val="en-ID"/>
        </w:rPr>
        <w:t>utama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dalam</w:t>
      </w:r>
      <w:proofErr w:type="spellEnd"/>
      <w:r w:rsidRPr="00F27594">
        <w:rPr>
          <w:rFonts w:ascii="Times New Roman" w:hAnsi="Times New Roman" w:cs="Times New Roman"/>
          <w:sz w:val="24"/>
          <w:szCs w:val="24"/>
          <w:lang w:val="en-ID"/>
        </w:rPr>
        <w:t xml:space="preserve"> proses </w:t>
      </w:r>
      <w:proofErr w:type="spellStart"/>
      <w:r w:rsidRPr="00F27594">
        <w:rPr>
          <w:rFonts w:ascii="Times New Roman" w:hAnsi="Times New Roman" w:cs="Times New Roman"/>
          <w:sz w:val="24"/>
          <w:szCs w:val="24"/>
          <w:lang w:val="en-ID"/>
        </w:rPr>
        <w:t>pengolahan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Nobashi</w:t>
      </w:r>
      <w:proofErr w:type="spellEnd"/>
      <w:r w:rsidRPr="00F27594">
        <w:rPr>
          <w:rFonts w:ascii="Times New Roman" w:hAnsi="Times New Roman" w:cs="Times New Roman"/>
          <w:sz w:val="24"/>
          <w:szCs w:val="24"/>
          <w:lang w:val="en-ID"/>
        </w:rPr>
        <w:t xml:space="preserve"> Ebi dan </w:t>
      </w:r>
      <w:proofErr w:type="spellStart"/>
      <w:r w:rsidRPr="00F27594">
        <w:rPr>
          <w:rFonts w:ascii="Times New Roman" w:hAnsi="Times New Roman" w:cs="Times New Roman"/>
          <w:sz w:val="24"/>
          <w:szCs w:val="24"/>
          <w:lang w:val="en-ID"/>
        </w:rPr>
        <w:t>berpotensi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menghasilkan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produk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akhir</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dengan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sensori</w:t>
      </w:r>
      <w:proofErr w:type="spellEnd"/>
      <w:r w:rsidRPr="00F27594">
        <w:rPr>
          <w:rFonts w:ascii="Times New Roman" w:hAnsi="Times New Roman" w:cs="Times New Roman"/>
          <w:sz w:val="24"/>
          <w:szCs w:val="24"/>
          <w:lang w:val="en-ID"/>
        </w:rPr>
        <w:t xml:space="preserve"> yang </w:t>
      </w:r>
      <w:proofErr w:type="spellStart"/>
      <w:r w:rsidRPr="00F27594">
        <w:rPr>
          <w:rFonts w:ascii="Times New Roman" w:hAnsi="Times New Roman" w:cs="Times New Roman"/>
          <w:sz w:val="24"/>
          <w:szCs w:val="24"/>
          <w:lang w:val="en-ID"/>
        </w:rPr>
        <w:t>stabil</w:t>
      </w:r>
      <w:proofErr w:type="spellEnd"/>
      <w:r w:rsidRPr="00F27594">
        <w:rPr>
          <w:rFonts w:ascii="Times New Roman" w:hAnsi="Times New Roman" w:cs="Times New Roman"/>
          <w:sz w:val="24"/>
          <w:szCs w:val="24"/>
          <w:lang w:val="en-ID"/>
        </w:rPr>
        <w:t>.</w:t>
      </w:r>
    </w:p>
    <w:p w14:paraId="7148CEDA" w14:textId="77777777" w:rsidR="00F27594" w:rsidRPr="00F27594" w:rsidRDefault="00F27594" w:rsidP="00C77FB6">
      <w:pPr>
        <w:spacing w:after="0"/>
        <w:ind w:firstLine="720"/>
        <w:jc w:val="both"/>
        <w:rPr>
          <w:rFonts w:ascii="Times New Roman" w:hAnsi="Times New Roman" w:cs="Times New Roman"/>
          <w:sz w:val="24"/>
          <w:szCs w:val="24"/>
          <w:lang w:val="en-ID"/>
        </w:rPr>
      </w:pPr>
      <w:proofErr w:type="spellStart"/>
      <w:r w:rsidRPr="00F27594">
        <w:rPr>
          <w:rFonts w:ascii="Times New Roman" w:hAnsi="Times New Roman" w:cs="Times New Roman"/>
          <w:sz w:val="24"/>
          <w:szCs w:val="24"/>
          <w:lang w:val="en-ID"/>
        </w:rPr>
        <w:t>Tingginya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organoleptik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berkaitan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erat</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dengan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penerapan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sistem</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penanganan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pascapanen</w:t>
      </w:r>
      <w:proofErr w:type="spellEnd"/>
      <w:r w:rsidRPr="00F27594">
        <w:rPr>
          <w:rFonts w:ascii="Times New Roman" w:hAnsi="Times New Roman" w:cs="Times New Roman"/>
          <w:sz w:val="24"/>
          <w:szCs w:val="24"/>
          <w:lang w:val="en-ID"/>
        </w:rPr>
        <w:t xml:space="preserve"> yang </w:t>
      </w:r>
      <w:proofErr w:type="spellStart"/>
      <w:r w:rsidRPr="00F27594">
        <w:rPr>
          <w:rFonts w:ascii="Times New Roman" w:hAnsi="Times New Roman" w:cs="Times New Roman"/>
          <w:sz w:val="24"/>
          <w:szCs w:val="24"/>
          <w:lang w:val="en-ID"/>
        </w:rPr>
        <w:t>baik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khususnya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pengendalian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suhu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melalui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sistem</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rantai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dingin</w:t>
      </w:r>
      <w:proofErr w:type="spellEnd"/>
      <w:r w:rsidRPr="00F27594">
        <w:rPr>
          <w:rFonts w:ascii="Times New Roman" w:hAnsi="Times New Roman" w:cs="Times New Roman"/>
          <w:sz w:val="24"/>
          <w:szCs w:val="24"/>
          <w:lang w:val="en-ID"/>
        </w:rPr>
        <w:t xml:space="preserve">. Selama </w:t>
      </w:r>
      <w:proofErr w:type="spellStart"/>
      <w:r w:rsidRPr="00F27594">
        <w:rPr>
          <w:rFonts w:ascii="Times New Roman" w:hAnsi="Times New Roman" w:cs="Times New Roman"/>
          <w:sz w:val="24"/>
          <w:szCs w:val="24"/>
          <w:lang w:val="en-ID"/>
        </w:rPr>
        <w:t>distribusi</w:t>
      </w:r>
      <w:proofErr w:type="spellEnd"/>
      <w:r w:rsidRPr="00F27594">
        <w:rPr>
          <w:rFonts w:ascii="Times New Roman" w:hAnsi="Times New Roman" w:cs="Times New Roman"/>
          <w:sz w:val="24"/>
          <w:szCs w:val="24"/>
          <w:lang w:val="en-ID"/>
        </w:rPr>
        <w:t xml:space="preserve"> dan </w:t>
      </w:r>
      <w:proofErr w:type="spellStart"/>
      <w:r w:rsidRPr="00F27594">
        <w:rPr>
          <w:rFonts w:ascii="Times New Roman" w:hAnsi="Times New Roman" w:cs="Times New Roman"/>
          <w:sz w:val="24"/>
          <w:szCs w:val="24"/>
          <w:lang w:val="en-ID"/>
        </w:rPr>
        <w:t>penerimaan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suhu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dipertahankan</w:t>
      </w:r>
      <w:proofErr w:type="spellEnd"/>
      <w:r w:rsidRPr="00F27594">
        <w:rPr>
          <w:rFonts w:ascii="Times New Roman" w:hAnsi="Times New Roman" w:cs="Times New Roman"/>
          <w:sz w:val="24"/>
          <w:szCs w:val="24"/>
          <w:lang w:val="en-ID"/>
        </w:rPr>
        <w:t xml:space="preserve"> di </w:t>
      </w:r>
      <w:proofErr w:type="spellStart"/>
      <w:r w:rsidRPr="00F27594">
        <w:rPr>
          <w:rFonts w:ascii="Times New Roman" w:hAnsi="Times New Roman" w:cs="Times New Roman"/>
          <w:sz w:val="24"/>
          <w:szCs w:val="24"/>
          <w:lang w:val="en-ID"/>
        </w:rPr>
        <w:t>bawah</w:t>
      </w:r>
      <w:proofErr w:type="spellEnd"/>
      <w:r w:rsidRPr="00F27594">
        <w:rPr>
          <w:rFonts w:ascii="Times New Roman" w:hAnsi="Times New Roman" w:cs="Times New Roman"/>
          <w:sz w:val="24"/>
          <w:szCs w:val="24"/>
          <w:lang w:val="en-ID"/>
        </w:rPr>
        <w:t xml:space="preserve"> 5 °C </w:t>
      </w:r>
      <w:proofErr w:type="spellStart"/>
      <w:r w:rsidRPr="00F27594">
        <w:rPr>
          <w:rFonts w:ascii="Times New Roman" w:hAnsi="Times New Roman" w:cs="Times New Roman"/>
          <w:sz w:val="24"/>
          <w:szCs w:val="24"/>
          <w:lang w:val="en-ID"/>
        </w:rPr>
        <w:t>dengan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penggunaan</w:t>
      </w:r>
      <w:proofErr w:type="spellEnd"/>
      <w:r w:rsidRPr="00F27594">
        <w:rPr>
          <w:rFonts w:ascii="Times New Roman" w:hAnsi="Times New Roman" w:cs="Times New Roman"/>
          <w:sz w:val="24"/>
          <w:szCs w:val="24"/>
          <w:lang w:val="en-ID"/>
        </w:rPr>
        <w:t xml:space="preserve"> es pada </w:t>
      </w:r>
      <w:proofErr w:type="spellStart"/>
      <w:r w:rsidRPr="00F27594">
        <w:rPr>
          <w:rFonts w:ascii="Times New Roman" w:hAnsi="Times New Roman" w:cs="Times New Roman"/>
          <w:sz w:val="24"/>
          <w:szCs w:val="24"/>
          <w:lang w:val="en-ID"/>
        </w:rPr>
        <w:t>rasio</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udang</w:t>
      </w:r>
      <w:proofErr w:type="spellEnd"/>
      <w:r w:rsidRPr="00F27594">
        <w:rPr>
          <w:rFonts w:ascii="Times New Roman" w:hAnsi="Times New Roman" w:cs="Times New Roman"/>
          <w:sz w:val="24"/>
          <w:szCs w:val="24"/>
          <w:lang w:val="en-ID"/>
        </w:rPr>
        <w:t xml:space="preserve"> dan es </w:t>
      </w:r>
      <w:proofErr w:type="spellStart"/>
      <w:r w:rsidRPr="00F27594">
        <w:rPr>
          <w:rFonts w:ascii="Times New Roman" w:hAnsi="Times New Roman" w:cs="Times New Roman"/>
          <w:sz w:val="24"/>
          <w:szCs w:val="24"/>
          <w:lang w:val="en-ID"/>
        </w:rPr>
        <w:t>sebesar</w:t>
      </w:r>
      <w:proofErr w:type="spellEnd"/>
      <w:r w:rsidRPr="00F27594">
        <w:rPr>
          <w:rFonts w:ascii="Times New Roman" w:hAnsi="Times New Roman" w:cs="Times New Roman"/>
          <w:sz w:val="24"/>
          <w:szCs w:val="24"/>
          <w:lang w:val="en-ID"/>
        </w:rPr>
        <w:t xml:space="preserve"> 1:1. </w:t>
      </w:r>
      <w:proofErr w:type="spellStart"/>
      <w:r w:rsidRPr="00F27594">
        <w:rPr>
          <w:rFonts w:ascii="Times New Roman" w:hAnsi="Times New Roman" w:cs="Times New Roman"/>
          <w:sz w:val="24"/>
          <w:szCs w:val="24"/>
          <w:lang w:val="en-ID"/>
        </w:rPr>
        <w:t>Pengendalian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suhu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tersebut</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efektif</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dalam</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memperlambat</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aktivitas</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enzimatis</w:t>
      </w:r>
      <w:proofErr w:type="spellEnd"/>
      <w:r w:rsidRPr="00F27594">
        <w:rPr>
          <w:rFonts w:ascii="Times New Roman" w:hAnsi="Times New Roman" w:cs="Times New Roman"/>
          <w:sz w:val="24"/>
          <w:szCs w:val="24"/>
          <w:lang w:val="en-ID"/>
        </w:rPr>
        <w:t xml:space="preserve"> dan </w:t>
      </w:r>
      <w:proofErr w:type="spellStart"/>
      <w:r w:rsidRPr="00F27594">
        <w:rPr>
          <w:rFonts w:ascii="Times New Roman" w:hAnsi="Times New Roman" w:cs="Times New Roman"/>
          <w:sz w:val="24"/>
          <w:szCs w:val="24"/>
          <w:lang w:val="en-ID"/>
        </w:rPr>
        <w:t>pertumbuhan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mikroorganisme</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pembusuk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sehingga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mampu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mempertahankan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fisik</w:t>
      </w:r>
      <w:proofErr w:type="spellEnd"/>
      <w:r w:rsidRPr="00F27594">
        <w:rPr>
          <w:rFonts w:ascii="Times New Roman" w:hAnsi="Times New Roman" w:cs="Times New Roman"/>
          <w:sz w:val="24"/>
          <w:szCs w:val="24"/>
          <w:lang w:val="en-ID"/>
        </w:rPr>
        <w:t xml:space="preserve"> dan </w:t>
      </w:r>
      <w:proofErr w:type="spellStart"/>
      <w:r w:rsidRPr="00F27594">
        <w:rPr>
          <w:rFonts w:ascii="Times New Roman" w:hAnsi="Times New Roman" w:cs="Times New Roman"/>
          <w:sz w:val="24"/>
          <w:szCs w:val="24"/>
          <w:lang w:val="en-ID"/>
        </w:rPr>
        <w:t>sensori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hingga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tahap</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pengolahan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selanjutnya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Stabilitas</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ini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berkontribusi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langsung</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terhadap</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efisiensi</w:t>
      </w:r>
      <w:proofErr w:type="spellEnd"/>
      <w:r w:rsidRPr="00F27594">
        <w:rPr>
          <w:rFonts w:ascii="Times New Roman" w:hAnsi="Times New Roman" w:cs="Times New Roman"/>
          <w:sz w:val="24"/>
          <w:szCs w:val="24"/>
          <w:lang w:val="en-ID"/>
        </w:rPr>
        <w:t xml:space="preserve"> proses dan </w:t>
      </w:r>
      <w:proofErr w:type="spellStart"/>
      <w:r w:rsidRPr="00F27594">
        <w:rPr>
          <w:rFonts w:ascii="Times New Roman" w:hAnsi="Times New Roman" w:cs="Times New Roman"/>
          <w:sz w:val="24"/>
          <w:szCs w:val="24"/>
          <w:lang w:val="en-ID"/>
        </w:rPr>
        <w:t>konsistensi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produk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akhir</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Nobashi</w:t>
      </w:r>
      <w:proofErr w:type="spellEnd"/>
      <w:r w:rsidRPr="00F27594">
        <w:rPr>
          <w:rFonts w:ascii="Times New Roman" w:hAnsi="Times New Roman" w:cs="Times New Roman"/>
          <w:sz w:val="24"/>
          <w:szCs w:val="24"/>
          <w:lang w:val="en-ID"/>
        </w:rPr>
        <w:t xml:space="preserve"> Ebi.</w:t>
      </w:r>
    </w:p>
    <w:p w14:paraId="11347B7B" w14:textId="072DB96C" w:rsidR="00F27594" w:rsidRPr="00F27594" w:rsidRDefault="00F27594" w:rsidP="00C77FB6">
      <w:pPr>
        <w:spacing w:after="0"/>
        <w:ind w:firstLine="720"/>
        <w:jc w:val="both"/>
        <w:rPr>
          <w:rFonts w:ascii="Times New Roman" w:hAnsi="Times New Roman" w:cs="Times New Roman"/>
          <w:sz w:val="24"/>
          <w:szCs w:val="24"/>
          <w:lang w:val="en-ID"/>
        </w:rPr>
      </w:pPr>
      <w:r w:rsidRPr="00F27594">
        <w:rPr>
          <w:rFonts w:ascii="Times New Roman" w:hAnsi="Times New Roman" w:cs="Times New Roman"/>
          <w:sz w:val="24"/>
          <w:szCs w:val="24"/>
          <w:lang w:val="en-ID"/>
        </w:rPr>
        <w:t xml:space="preserve">Hasil </w:t>
      </w:r>
      <w:proofErr w:type="spellStart"/>
      <w:r w:rsidRPr="00F27594">
        <w:rPr>
          <w:rFonts w:ascii="Times New Roman" w:hAnsi="Times New Roman" w:cs="Times New Roman"/>
          <w:sz w:val="24"/>
          <w:szCs w:val="24"/>
          <w:lang w:val="en-ID"/>
        </w:rPr>
        <w:t>penelitian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ini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sejalan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dengan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laporan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sebelumnya</w:t>
      </w:r>
      <w:proofErr w:type="spellEnd"/>
      <w:r w:rsidRPr="00F27594">
        <w:rPr>
          <w:rFonts w:ascii="Times New Roman" w:hAnsi="Times New Roman" w:cs="Times New Roman"/>
          <w:sz w:val="24"/>
          <w:szCs w:val="24"/>
          <w:lang w:val="en-ID"/>
        </w:rPr>
        <w:t xml:space="preserve"> yang </w:t>
      </w:r>
      <w:proofErr w:type="spellStart"/>
      <w:r w:rsidRPr="00F27594">
        <w:rPr>
          <w:rFonts w:ascii="Times New Roman" w:hAnsi="Times New Roman" w:cs="Times New Roman"/>
          <w:sz w:val="24"/>
          <w:szCs w:val="24"/>
          <w:lang w:val="en-ID"/>
        </w:rPr>
        <w:t>menyatakan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bahwa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udang</w:t>
      </w:r>
      <w:proofErr w:type="spellEnd"/>
      <w:r w:rsidRPr="00F27594">
        <w:rPr>
          <w:rFonts w:ascii="Times New Roman" w:hAnsi="Times New Roman" w:cs="Times New Roman"/>
          <w:sz w:val="24"/>
          <w:szCs w:val="24"/>
          <w:lang w:val="en-ID"/>
        </w:rPr>
        <w:t xml:space="preserve"> segar yang </w:t>
      </w:r>
      <w:proofErr w:type="spellStart"/>
      <w:r w:rsidRPr="00F27594">
        <w:rPr>
          <w:rFonts w:ascii="Times New Roman" w:hAnsi="Times New Roman" w:cs="Times New Roman"/>
          <w:sz w:val="24"/>
          <w:szCs w:val="24"/>
          <w:lang w:val="en-ID"/>
        </w:rPr>
        <w:t>ditangani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menggunakan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sistem</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rantai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dingin</w:t>
      </w:r>
      <w:proofErr w:type="spellEnd"/>
      <w:r w:rsidRPr="00F27594">
        <w:rPr>
          <w:rFonts w:ascii="Times New Roman" w:hAnsi="Times New Roman" w:cs="Times New Roman"/>
          <w:sz w:val="24"/>
          <w:szCs w:val="24"/>
          <w:lang w:val="en-ID"/>
        </w:rPr>
        <w:t xml:space="preserve"> yang </w:t>
      </w:r>
      <w:proofErr w:type="spellStart"/>
      <w:r w:rsidRPr="00F27594">
        <w:rPr>
          <w:rFonts w:ascii="Times New Roman" w:hAnsi="Times New Roman" w:cs="Times New Roman"/>
          <w:sz w:val="24"/>
          <w:szCs w:val="24"/>
          <w:lang w:val="en-ID"/>
        </w:rPr>
        <w:t>baik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umumnya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memiliki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nilai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organoleptik</w:t>
      </w:r>
      <w:proofErr w:type="spellEnd"/>
      <w:r w:rsidRPr="00F27594">
        <w:rPr>
          <w:rFonts w:ascii="Times New Roman" w:hAnsi="Times New Roman" w:cs="Times New Roman"/>
          <w:sz w:val="24"/>
          <w:szCs w:val="24"/>
          <w:lang w:val="en-ID"/>
        </w:rPr>
        <w:t xml:space="preserve"> pada </w:t>
      </w:r>
      <w:proofErr w:type="spellStart"/>
      <w:r w:rsidRPr="00F27594">
        <w:rPr>
          <w:rFonts w:ascii="Times New Roman" w:hAnsi="Times New Roman" w:cs="Times New Roman"/>
          <w:sz w:val="24"/>
          <w:szCs w:val="24"/>
          <w:lang w:val="en-ID"/>
        </w:rPr>
        <w:t>kisaran</w:t>
      </w:r>
      <w:proofErr w:type="spellEnd"/>
      <w:r w:rsidRPr="00F27594">
        <w:rPr>
          <w:rFonts w:ascii="Times New Roman" w:hAnsi="Times New Roman" w:cs="Times New Roman"/>
          <w:sz w:val="24"/>
          <w:szCs w:val="24"/>
          <w:lang w:val="en-ID"/>
        </w:rPr>
        <w:t xml:space="preserve"> 8–9, yang </w:t>
      </w:r>
      <w:proofErr w:type="spellStart"/>
      <w:r w:rsidRPr="00F27594">
        <w:rPr>
          <w:rFonts w:ascii="Times New Roman" w:hAnsi="Times New Roman" w:cs="Times New Roman"/>
          <w:sz w:val="24"/>
          <w:szCs w:val="24"/>
          <w:lang w:val="en-ID"/>
        </w:rPr>
        <w:t>mencerminkan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tingkat</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kesegaran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tinggi</w:t>
      </w:r>
      <w:proofErr w:type="spellEnd"/>
      <w:r w:rsidRPr="00F27594">
        <w:rPr>
          <w:rFonts w:ascii="Times New Roman" w:hAnsi="Times New Roman" w:cs="Times New Roman"/>
          <w:sz w:val="24"/>
          <w:szCs w:val="24"/>
          <w:lang w:val="en-ID"/>
        </w:rPr>
        <w:t xml:space="preserve"> </w:t>
      </w:r>
      <w:r w:rsidR="00424032">
        <w:rPr>
          <w:rFonts w:ascii="Times New Roman" w:hAnsi="Times New Roman" w:cs="Times New Roman"/>
          <w:sz w:val="24"/>
          <w:szCs w:val="24"/>
          <w:lang w:val="en-ID"/>
        </w:rPr>
        <w:fldChar w:fldCharType="begin" w:fldLock="1"/>
      </w:r>
      <w:r w:rsidR="00424032">
        <w:rPr>
          <w:rFonts w:ascii="Times New Roman" w:hAnsi="Times New Roman" w:cs="Times New Roman"/>
          <w:sz w:val="24"/>
          <w:szCs w:val="24"/>
          <w:lang w:val="en-ID"/>
        </w:rPr>
        <w:instrText>ADDIN CSL_CITATION {"citationItems":[{"id":"ITEM-1","itemData":{"abstract":"Tujuan penelitian adalah untuk mengetahui keadaan umum perusahaan dan mendeskripsikan hubungan antara masa kerja, waktu kerja, umur karyawan, dan tingkat pendidikan di UPI terhadap produktivitas tenaga kerja.. Penelitian ini merupakan studi kasus di perusahaan tersebut, sampel diambil secara acak sederhana dari sejumlah tenaga kerja sesuai dengan bidang masing-masing kemudian dianalisis secara deskriptif. Berdasarkan hasil analisa masa kerja dan waktu kerja berpengaruh nyata terhadap produktivitas sedangkan variabel umur karyawan dan tingkat pendidikan tidak berpengaruh nyata terhadap produktivitas tenaga kerja.","author":[{"dropping-particle":"","family":"Masengi","given":"Simson","non-dropping-particle":"","parse-names":false,"suffix":""},{"dropping-particle":"","family":"Sipahutar","given":"Yuliati Hotmauli","non-dropping-particle":"","parse-names":false,"suffix":""}],"container-title":"Jurnal STP(Teknologi dan Penelitian Terapan)","id":"ITEM-1","issue":"2","issued":{"date-parts":[["2016"]]},"page":"28-39","title":"Produktivitas tenaga kerja pada pengolahan Tuna Loin Mentah Beku PT Lautan Niaga Jaya, Muara Baru, Jakarta Utara","type":"article-journal"},"uris":["http://www.mendeley.com/documents/?uuid=15baf5ac-0a37-4670-881f-e903b717238a"]}],"mendeley":{"formattedCitation":"(Masengi &amp; Sipahutar, 2016)","plainTextFormattedCitation":"(Masengi &amp; Sipahutar, 2016)","previouslyFormattedCitation":"(Masengi &amp; Sipahutar, 2016)"},"properties":{"noteIndex":0},"schema":"https://github.com/citation-style-language/schema/raw/master/csl-citation.json"}</w:instrText>
      </w:r>
      <w:r w:rsidR="00424032">
        <w:rPr>
          <w:rFonts w:ascii="Times New Roman" w:hAnsi="Times New Roman" w:cs="Times New Roman"/>
          <w:sz w:val="24"/>
          <w:szCs w:val="24"/>
          <w:lang w:val="en-ID"/>
        </w:rPr>
        <w:fldChar w:fldCharType="separate"/>
      </w:r>
      <w:r w:rsidR="00424032" w:rsidRPr="00424032">
        <w:rPr>
          <w:rFonts w:ascii="Times New Roman" w:hAnsi="Times New Roman" w:cs="Times New Roman"/>
          <w:noProof/>
          <w:sz w:val="24"/>
          <w:szCs w:val="24"/>
          <w:lang w:val="en-ID"/>
        </w:rPr>
        <w:t>(Masengi &amp; Sipahutar, 2016)</w:t>
      </w:r>
      <w:r w:rsidR="00424032">
        <w:rPr>
          <w:rFonts w:ascii="Times New Roman" w:hAnsi="Times New Roman" w:cs="Times New Roman"/>
          <w:sz w:val="24"/>
          <w:szCs w:val="24"/>
          <w:lang w:val="en-ID"/>
        </w:rPr>
        <w:fldChar w:fldCharType="end"/>
      </w:r>
      <w:r w:rsidR="00424032">
        <w:rPr>
          <w:rFonts w:ascii="Times New Roman" w:hAnsi="Times New Roman" w:cs="Times New Roman"/>
          <w:sz w:val="24"/>
          <w:szCs w:val="24"/>
          <w:lang w:val="en-ID"/>
        </w:rPr>
        <w:t xml:space="preserve"> </w:t>
      </w:r>
      <w:r w:rsidR="00424032">
        <w:rPr>
          <w:rFonts w:ascii="Times New Roman" w:hAnsi="Times New Roman" w:cs="Times New Roman"/>
          <w:sz w:val="24"/>
          <w:szCs w:val="24"/>
          <w:lang w:val="en-ID"/>
        </w:rPr>
        <w:fldChar w:fldCharType="begin" w:fldLock="1"/>
      </w:r>
      <w:r w:rsidR="00424032">
        <w:rPr>
          <w:rFonts w:ascii="Times New Roman" w:hAnsi="Times New Roman" w:cs="Times New Roman"/>
          <w:sz w:val="24"/>
          <w:szCs w:val="24"/>
          <w:lang w:val="en-ID"/>
        </w:rPr>
        <w:instrText>ADDIN CSL_CITATION {"citationItems":[{"id":"ITEM-1","itemData":{"ISBN":"9786027175983","abstract":"Udang vanamei (Litopenaeus vannamei) merupakan salah satu produk perikanan yang mempunyai nilai ekonomis penting, sebagai komoditas ekspor dalam perdagangan internasional, sehingga harus memenuhi standar mutu yang telah ditetapkan. Penelitian dilakukan dengan metode observasi dan survei, dengan mengikuti secara langsung seluruh proses penngolahan, mulai dari penerimaan bahan baku hingga pemuatan, dengan melakukan pengujian terhadap mutu (organoleptik, mikrobiologi, antibiotik), pengamatan penerapan rantai dingin. Analisa data dilakukan dengan deskriptif. Hasil pengujian sudah sesuai dengan SNI yaitu mutu organoleptik bahan baku dan produk akhir adalah 8, uji mikrobiologi berkisar 9 x 103 kol/gr - 2,5 x 103 kol/gr dan hasil uji antibiotik adalah not detected, Penerapan suhu rata-rata udang bahan baku, suhu pembekuan dan suhu glazing adalah 3º C, -21.8 C dan -19.8. Suhu penyimpanan dipertahankan dipetahankan &lt;-20 (+2) s/d &lt; - 25 °C sedangkan suhu anterom dipertahankan &lt; 10 °C. Hasil pengamatan menunjukkan pengolahan udang vannamei beku telah dilakukan dengan baik dan benar","author":[{"dropping-particle":"","family":"Hafina","given":"Abrar","non-dropping-particle":"","parse-names":false,"suffix":""},{"dropping-particle":"","family":"Sipahutar","given":"Yuliati Hotmauli","non-dropping-particle":"","parse-names":false,"suffix":""}],"container-title":"In Prosiding Simposium Nasional VIII kelautan dan Perikanan 2021, Fakultas Ilmu Kelautan dan Perikanan, Universitas Hasanuddin, Makasar","id":"ITEM-1","issued":{"date-parts":[["2021"]]},"page":"45-56","publisher":"Fakultas Ilmu Kelautan dan Perikanan, Universitas Hasanuddin,","publisher-place":"Makasar","title":"Pengolahan udang vannamei (Litopenaeus vannamei) kupas mentah beku peeled deveined (PD) di PT Central Pertiwi Bahari, Lampung","type":"paper-conference"},"uris":["http://www.mendeley.com/documents/?uuid=d3806f81-87f7-4d00-a4fb-adc72c963824"]}],"mendeley":{"formattedCitation":"(Hafina &amp; Sipahutar, 2021)","plainTextFormattedCitation":"(Hafina &amp; Sipahutar, 2021)","previouslyFormattedCitation":"(Hafina &amp; Sipahutar, 2021)"},"properties":{"noteIndex":0},"schema":"https://github.com/citation-style-language/schema/raw/master/csl-citation.json"}</w:instrText>
      </w:r>
      <w:r w:rsidR="00424032">
        <w:rPr>
          <w:rFonts w:ascii="Times New Roman" w:hAnsi="Times New Roman" w:cs="Times New Roman"/>
          <w:sz w:val="24"/>
          <w:szCs w:val="24"/>
          <w:lang w:val="en-ID"/>
        </w:rPr>
        <w:fldChar w:fldCharType="separate"/>
      </w:r>
      <w:r w:rsidR="00424032" w:rsidRPr="00424032">
        <w:rPr>
          <w:rFonts w:ascii="Times New Roman" w:hAnsi="Times New Roman" w:cs="Times New Roman"/>
          <w:noProof/>
          <w:sz w:val="24"/>
          <w:szCs w:val="24"/>
          <w:lang w:val="en-ID"/>
        </w:rPr>
        <w:t>(Hafina &amp; Sipahutar, 2021)</w:t>
      </w:r>
      <w:r w:rsidR="00424032">
        <w:rPr>
          <w:rFonts w:ascii="Times New Roman" w:hAnsi="Times New Roman" w:cs="Times New Roman"/>
          <w:sz w:val="24"/>
          <w:szCs w:val="24"/>
          <w:lang w:val="en-ID"/>
        </w:rPr>
        <w:fldChar w:fldCharType="end"/>
      </w:r>
      <w:r w:rsidR="00424032">
        <w:rPr>
          <w:rFonts w:ascii="Times New Roman" w:hAnsi="Times New Roman" w:cs="Times New Roman"/>
          <w:sz w:val="24"/>
          <w:szCs w:val="24"/>
          <w:lang w:val="en-ID"/>
        </w:rPr>
        <w:fldChar w:fldCharType="begin" w:fldLock="1"/>
      </w:r>
      <w:r w:rsidR="00424032">
        <w:rPr>
          <w:rFonts w:ascii="Times New Roman" w:hAnsi="Times New Roman" w:cs="Times New Roman"/>
          <w:sz w:val="24"/>
          <w:szCs w:val="24"/>
          <w:lang w:val="en-ID"/>
        </w:rPr>
        <w:instrText>ADDIN CSL_CITATION {"citationItems":[{"id":"ITEM-1","itemData":{"abstract":"Udang merupakan produk yang mudah rusak, sehingga perlu penanganan dan pengolahan yang tepat. Pengolahan udang Vannamei (Litopenaeus vannamei) kupas mentah beku PND (Peeled and Deveined) merupakan salah satu upaya untuk memperpanjang umur simpan dengan menerapkan Good Manufacturing Practices (GMP) dan Sanitation Standard Operating Procedure (SSOP) dalam proses pengolahan udang beku. Tujuan penelitian untuk mengetahui alur proses, penerapan rantai dingin, mutu udang, rendemen, produktivitas, penerapan kelayakan dasar dan pengelolaan limbah. Metode pengambilan data dengan observasi, wawancara, dokumentasi, studi pustaka. Hasil penelitian meliputi pengolahan udang kupas mentah beku terdapat 25 tahapan proses. Penerapan rantai dingin tercatat suhu udang saat pengolahan antara 1,4 – 3,3oC, dan suhu produk udang PND beku -19oC. Mutu uji organoleptik udang segar dan produk PND adalah 8. Nilai uji mikrobiologi udang segar dan produk PND adalah ALT &lt;5?105 koloni/g, E. coli &lt;3 APM/g, Salmonella negatif. Nilai uji kimia bahan baku udang diperoleh kadar sulfit &lt;10 ppm dan kandungan antibiotik tidak terdeteksi. Rendemen diperoleh pada tahap potong kepala adalah 69,5% dan tahapan kupas, belah potong, usus adalah 84,5%. Produktivitas tahap potong kepala diperoleh 39 kg/jam/orang, dan tahap kupas kulit, belah, dan buang usus adalah 8,58 dan 13,22 kg/jam/orang. Klausul bangunan, fasilitas karyawan serta kebersihan kesehatan karyawan belum terpenuhi. Limbah padat ditangani oleh pihak eksternal dan untuk limbah cair diproses di IPAL perusahaan.","author":[{"dropping-particle":"","family":"Rohadatul’Aisy","given":"Nadiah Ismi","non-dropping-particle":"","parse-names":false,"suffix":""},{"dropping-particle":"","family":"Handoko","given":"Yudi Prasetyo","non-dropping-particle":"","parse-names":false,"suffix":""}],"container-title":"Jurnal AURELIA","id":"ITEM-1","issue":"1","issued":{"date-parts":[["2022"]]},"page":"29-40","title":"Pengolahan Udang Vannamei (Litopenaeus vannamei) Kupas Mentah Beku PND Di PT . Grahamakmur Ciptapratama, Banyuwangi – Jawa Timur","type":"article-journal","volume":"4"},"uris":["http://www.mendeley.com/documents/?uuid=bc78c291-3257-4175-996e-1e73d0944f21"]}],"mendeley":{"formattedCitation":"(Rohadatul’Aisy &amp; Handoko, 2022)","plainTextFormattedCitation":"(Rohadatul’Aisy &amp; Handoko, 2022)","previouslyFormattedCitation":"(Rohadatul’Aisy &amp; Handoko, 2022)"},"properties":{"noteIndex":0},"schema":"https://github.com/citation-style-language/schema/raw/master/csl-citation.json"}</w:instrText>
      </w:r>
      <w:r w:rsidR="00424032">
        <w:rPr>
          <w:rFonts w:ascii="Times New Roman" w:hAnsi="Times New Roman" w:cs="Times New Roman"/>
          <w:sz w:val="24"/>
          <w:szCs w:val="24"/>
          <w:lang w:val="en-ID"/>
        </w:rPr>
        <w:fldChar w:fldCharType="separate"/>
      </w:r>
      <w:r w:rsidR="00424032" w:rsidRPr="00424032">
        <w:rPr>
          <w:rFonts w:ascii="Times New Roman" w:hAnsi="Times New Roman" w:cs="Times New Roman"/>
          <w:noProof/>
          <w:sz w:val="24"/>
          <w:szCs w:val="24"/>
          <w:lang w:val="en-ID"/>
        </w:rPr>
        <w:t>(Rohadatul’Aisy &amp; Handoko, 2022)</w:t>
      </w:r>
      <w:r w:rsidR="00424032">
        <w:rPr>
          <w:rFonts w:ascii="Times New Roman" w:hAnsi="Times New Roman" w:cs="Times New Roman"/>
          <w:sz w:val="24"/>
          <w:szCs w:val="24"/>
          <w:lang w:val="en-ID"/>
        </w:rPr>
        <w:fldChar w:fldCharType="end"/>
      </w:r>
      <w:r w:rsidRPr="00F27594">
        <w:rPr>
          <w:rFonts w:ascii="Times New Roman" w:hAnsi="Times New Roman" w:cs="Times New Roman"/>
          <w:sz w:val="24"/>
          <w:szCs w:val="24"/>
          <w:lang w:val="en-ID"/>
        </w:rPr>
        <w:t xml:space="preserve">. </w:t>
      </w:r>
      <w:r w:rsidR="00424032">
        <w:rPr>
          <w:rFonts w:ascii="Times New Roman" w:hAnsi="Times New Roman" w:cs="Times New Roman"/>
          <w:sz w:val="24"/>
          <w:szCs w:val="24"/>
          <w:lang w:val="en-ID"/>
        </w:rPr>
        <w:fldChar w:fldCharType="begin" w:fldLock="1"/>
      </w:r>
      <w:r w:rsidR="00424032">
        <w:rPr>
          <w:rFonts w:ascii="Times New Roman" w:hAnsi="Times New Roman" w:cs="Times New Roman"/>
          <w:sz w:val="24"/>
          <w:szCs w:val="24"/>
          <w:lang w:val="en-ID"/>
        </w:rPr>
        <w:instrText>ADDIN CSL_CITATION {"citationItems":[{"id":"ITEM-1","itemData":{"abstract":"Penelitian ini bertujuan untuk menganalisa potensi bahaya pada penanganan dengan mengamati alur proses pengolahan sotong utuh beku, rantai dingin, mutu organoleptik dan mikrobiologi, serta menetapkan dan mengendalikan Criticl Control Point (CCP). Praktik dilaksanakan mulai tanggal 6 Februari 2017 sampai dengan tanggal 2 Mei 2017 di Unit Pengolahan Ikan, di Medan Belawan – Sumatera Utara. Metode penelitian dilakukan dengan metode diskriptif. Analisa potensi bahaya dilakukan dengan mengamati penerapan Hazard Analysis Critical Control Point pada proses pengolahan sotong beku, pengamatan mutu organoleptik dan mikrobiologi sotong beku. Pengujian organoleptik bahan baku sotong dilakukan dengan menggunakan SNI 01-2728.2-2006 dan sotong beku dengan SNI 3457:2014. Hasil penelitian menunjukkan potensi bahaya dan CCP yaitu pada tahap penerimaan bahan baku dengan bahaya potensial logam berat, tahapan pemeriksaan logam dengan bahaya potensial serpihan logam dan tahapan pengemasan dengan bahaya potensial allergen pada produk. Pengendalian CCP logam berat dilakukan pada setiap penerimaan bahan baku, pada tahapan pengemasan dilakukan pengecekan oleh quality control pada setiap produk yang sudah selesai dikemas dan serpihan logam dilakukan pada tahapan pemeriksaan logam setiap 1 jam sekali. Hasil mikrobiologi menunjukkan ALT &lt;500.000, uji E. coli&lt;3, V.cholerae, V.parahaemoliticus dan salmonella negatif. Suhu penanganan ≤5 °C. Mutu organoleptik bahan baku 8 dan oganoleptik produk akhir 7-8. Kesimpulan pengendalian. Critical control point pada penerimaan bahan baku dilakukan dengan meminta surat jaminan supplier setiap bahan baku datang, pada tahapan pengemasan dilakukan pengecekan setiap produk yang sudah selesai dikemas oleh quality controldan pada tahapan pemeriksaan logam dilakukan uji test piece setiap sejam sekali serta melakukan pengawasan pada proses pengolahan yang dapat mengakibatkan produk mengandung serpihan logam. Kata Kunci CCP, Sotong beku (Sepia sp.) P","author":[{"dropping-particle":"","family":"Roiska","given":"Riris","non-dropping-particle":"","parse-names":false,"suffix":""},{"dropping-particle":"","family":"Masengi","given":"Simson","non-dropping-particle":"","parse-names":false,"suffix":""},{"dropping-particle":"","family":"Sipahutar","given":"Yuliati H.","non-dropping-particle":"","parse-names":false,"suffix":""}],"container-title":"In Seminar Nasional Tahunan XVII Hasil Penelitian Perikanan dan kelautan, Departemen Perikanan, Fakultas Pertanian, Universitas Gajah Mada Tahun 2020","id":"ITEM-1","issued":{"date-parts":[["2020"]]},"page":"446-454","publisher":"Universitas Gajah Mada","publisher-place":"Yogyakarta","title":"Analisa Potensi Bahaya Pada Penanganan Sotong (Sepia sp.) Utuh Beku","type":"paper-conference"},"uris":["http://www.mendeley.com/documents/?uuid=bd9817d6-6ea7-42a5-83fd-8673471f56d8"]}],"mendeley":{"formattedCitation":"(Roiska et al., 2020)","plainTextFormattedCitation":"(Roiska et al., 2020)","previouslyFormattedCitation":"(Roiska et al., 2020)"},"properties":{"noteIndex":0},"schema":"https://github.com/citation-style-language/schema/raw/master/csl-citation.json"}</w:instrText>
      </w:r>
      <w:r w:rsidR="00424032">
        <w:rPr>
          <w:rFonts w:ascii="Times New Roman" w:hAnsi="Times New Roman" w:cs="Times New Roman"/>
          <w:sz w:val="24"/>
          <w:szCs w:val="24"/>
          <w:lang w:val="en-ID"/>
        </w:rPr>
        <w:fldChar w:fldCharType="separate"/>
      </w:r>
      <w:r w:rsidR="00424032" w:rsidRPr="00424032">
        <w:rPr>
          <w:rFonts w:ascii="Times New Roman" w:hAnsi="Times New Roman" w:cs="Times New Roman"/>
          <w:noProof/>
          <w:sz w:val="24"/>
          <w:szCs w:val="24"/>
          <w:lang w:val="en-ID"/>
        </w:rPr>
        <w:t>(Roiska et al., 2020)</w:t>
      </w:r>
      <w:r w:rsidR="00424032">
        <w:rPr>
          <w:rFonts w:ascii="Times New Roman" w:hAnsi="Times New Roman" w:cs="Times New Roman"/>
          <w:sz w:val="24"/>
          <w:szCs w:val="24"/>
          <w:lang w:val="en-ID"/>
        </w:rPr>
        <w:fldChar w:fldCharType="end"/>
      </w:r>
      <w:r w:rsidRPr="00F27594">
        <w:rPr>
          <w:rFonts w:ascii="Times New Roman" w:hAnsi="Times New Roman" w:cs="Times New Roman"/>
          <w:sz w:val="24"/>
          <w:szCs w:val="24"/>
          <w:lang w:val="en-ID"/>
        </w:rPr>
        <w:t xml:space="preserve"> juga </w:t>
      </w:r>
      <w:proofErr w:type="spellStart"/>
      <w:r w:rsidRPr="00F27594">
        <w:rPr>
          <w:rFonts w:ascii="Times New Roman" w:hAnsi="Times New Roman" w:cs="Times New Roman"/>
          <w:sz w:val="24"/>
          <w:szCs w:val="24"/>
          <w:lang w:val="en-ID"/>
        </w:rPr>
        <w:t>menegaskan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bahwa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udang</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dengan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nilai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organoleptik</w:t>
      </w:r>
      <w:proofErr w:type="spellEnd"/>
      <w:r w:rsidRPr="00F27594">
        <w:rPr>
          <w:rFonts w:ascii="Times New Roman" w:hAnsi="Times New Roman" w:cs="Times New Roman"/>
          <w:sz w:val="24"/>
          <w:szCs w:val="24"/>
          <w:lang w:val="en-ID"/>
        </w:rPr>
        <w:t xml:space="preserve"> ≥7, </w:t>
      </w:r>
      <w:proofErr w:type="spellStart"/>
      <w:r w:rsidRPr="00F27594">
        <w:rPr>
          <w:rFonts w:ascii="Times New Roman" w:hAnsi="Times New Roman" w:cs="Times New Roman"/>
          <w:sz w:val="24"/>
          <w:szCs w:val="24"/>
          <w:lang w:val="en-ID"/>
        </w:rPr>
        <w:t>ditandai</w:t>
      </w:r>
      <w:proofErr w:type="spellEnd"/>
      <w:r w:rsidRPr="00F27594">
        <w:rPr>
          <w:rFonts w:ascii="Times New Roman" w:hAnsi="Times New Roman" w:cs="Times New Roman"/>
          <w:sz w:val="24"/>
          <w:szCs w:val="24"/>
          <w:lang w:val="en-ID"/>
        </w:rPr>
        <w:t xml:space="preserve"> oleh </w:t>
      </w:r>
      <w:proofErr w:type="spellStart"/>
      <w:r w:rsidRPr="00F27594">
        <w:rPr>
          <w:rFonts w:ascii="Times New Roman" w:hAnsi="Times New Roman" w:cs="Times New Roman"/>
          <w:sz w:val="24"/>
          <w:szCs w:val="24"/>
          <w:lang w:val="en-ID"/>
        </w:rPr>
        <w:lastRenderedPageBreak/>
        <w:t>tekstur</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padat</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kenampakan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cerah</w:t>
      </w:r>
      <w:proofErr w:type="spellEnd"/>
      <w:r w:rsidRPr="00F27594">
        <w:rPr>
          <w:rFonts w:ascii="Times New Roman" w:hAnsi="Times New Roman" w:cs="Times New Roman"/>
          <w:sz w:val="24"/>
          <w:szCs w:val="24"/>
          <w:lang w:val="en-ID"/>
        </w:rPr>
        <w:t xml:space="preserve">, dan </w:t>
      </w:r>
      <w:proofErr w:type="spellStart"/>
      <w:r w:rsidRPr="00F27594">
        <w:rPr>
          <w:rFonts w:ascii="Times New Roman" w:hAnsi="Times New Roman" w:cs="Times New Roman"/>
          <w:sz w:val="24"/>
          <w:szCs w:val="24"/>
          <w:lang w:val="en-ID"/>
        </w:rPr>
        <w:t>bau</w:t>
      </w:r>
      <w:proofErr w:type="spellEnd"/>
      <w:r w:rsidRPr="00F27594">
        <w:rPr>
          <w:rFonts w:ascii="Times New Roman" w:hAnsi="Times New Roman" w:cs="Times New Roman"/>
          <w:sz w:val="24"/>
          <w:szCs w:val="24"/>
          <w:lang w:val="en-ID"/>
        </w:rPr>
        <w:t xml:space="preserve"> segar, </w:t>
      </w:r>
      <w:proofErr w:type="spellStart"/>
      <w:r w:rsidRPr="00F27594">
        <w:rPr>
          <w:rFonts w:ascii="Times New Roman" w:hAnsi="Times New Roman" w:cs="Times New Roman"/>
          <w:sz w:val="24"/>
          <w:szCs w:val="24"/>
          <w:lang w:val="en-ID"/>
        </w:rPr>
        <w:t>dinyatakan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layak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untuk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diolah</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menjadi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produk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perikanan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bernilai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tambah</w:t>
      </w:r>
      <w:proofErr w:type="spellEnd"/>
      <w:r w:rsidRPr="00F27594">
        <w:rPr>
          <w:rFonts w:ascii="Times New Roman" w:hAnsi="Times New Roman" w:cs="Times New Roman"/>
          <w:sz w:val="24"/>
          <w:szCs w:val="24"/>
          <w:lang w:val="en-ID"/>
        </w:rPr>
        <w:t>.</w:t>
      </w:r>
    </w:p>
    <w:p w14:paraId="2571E1F2" w14:textId="5BD23745" w:rsidR="00F27594" w:rsidRPr="00F27594" w:rsidRDefault="00F27594" w:rsidP="009C557F">
      <w:pPr>
        <w:spacing w:after="0"/>
        <w:ind w:firstLine="720"/>
        <w:jc w:val="both"/>
        <w:rPr>
          <w:rFonts w:ascii="Times New Roman" w:hAnsi="Times New Roman" w:cs="Times New Roman"/>
          <w:sz w:val="24"/>
          <w:szCs w:val="24"/>
          <w:lang w:val="en-ID"/>
        </w:rPr>
      </w:pPr>
      <w:proofErr w:type="spellStart"/>
      <w:r w:rsidRPr="00F27594">
        <w:rPr>
          <w:rFonts w:ascii="Times New Roman" w:hAnsi="Times New Roman" w:cs="Times New Roman"/>
          <w:sz w:val="24"/>
          <w:szCs w:val="24"/>
          <w:lang w:val="en-ID"/>
        </w:rPr>
        <w:t>Distribusi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menggunakan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truk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berbox</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fiber</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berpendingin</w:t>
      </w:r>
      <w:proofErr w:type="spellEnd"/>
      <w:r w:rsidRPr="00F27594">
        <w:rPr>
          <w:rFonts w:ascii="Times New Roman" w:hAnsi="Times New Roman" w:cs="Times New Roman"/>
          <w:sz w:val="24"/>
          <w:szCs w:val="24"/>
          <w:lang w:val="en-ID"/>
        </w:rPr>
        <w:t xml:space="preserve"> es </w:t>
      </w:r>
      <w:proofErr w:type="spellStart"/>
      <w:r w:rsidRPr="00F27594">
        <w:rPr>
          <w:rFonts w:ascii="Times New Roman" w:hAnsi="Times New Roman" w:cs="Times New Roman"/>
          <w:sz w:val="24"/>
          <w:szCs w:val="24"/>
          <w:lang w:val="en-ID"/>
        </w:rPr>
        <w:t>terbukti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mampu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menjaga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suhu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rendah</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secara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stabil</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selama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transportasi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sehingga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organoleptik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tetap</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terjaga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hingga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tahap</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penerimaan</w:t>
      </w:r>
      <w:proofErr w:type="spellEnd"/>
      <w:r w:rsidRPr="00F27594">
        <w:rPr>
          <w:rFonts w:ascii="Times New Roman" w:hAnsi="Times New Roman" w:cs="Times New Roman"/>
          <w:sz w:val="24"/>
          <w:szCs w:val="24"/>
          <w:lang w:val="en-ID"/>
        </w:rPr>
        <w:t xml:space="preserve"> di unit </w:t>
      </w:r>
      <w:proofErr w:type="spellStart"/>
      <w:r w:rsidRPr="00F27594">
        <w:rPr>
          <w:rFonts w:ascii="Times New Roman" w:hAnsi="Times New Roman" w:cs="Times New Roman"/>
          <w:sz w:val="24"/>
          <w:szCs w:val="24"/>
          <w:lang w:val="en-ID"/>
        </w:rPr>
        <w:t>pengolahan</w:t>
      </w:r>
      <w:proofErr w:type="spellEnd"/>
      <w:r w:rsidR="00424032">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{"citationItems":[{"id":"ITEM-1","itemData":{"abstract":"enelitian ini bertujuan untuk mengetahui penerapan GMP dan SSOP pada proses pengolahan udang vannamei (litopenaeus vannamei) Peeled Deveined Tail On (PDTO). Pengujian produk bahan baku dilakukan di laboratorium internal UPI dan untuk produk akhir udang vannamei kupas mentah beku dilakukan di Laboratorium Balai Besar KIPM Makassar yang merupakan perpanjangan tangan dari Badan Karantina Ikan Pengendalian Mutu dan Keamanan Hasil Perikanan Jakarta selaku Otoritas Kompeten. Dalam hal parameter pengujian yang tidak masuk didalam ruang lingkup uji maka Balai Besar KIPM Makassar akan menunjuk Laboratorium sub kontrak untuk melakukan pengujian mutu produk perikanan sebagai salah satu bentuk pengendalian official control. Metode dilakukan dengan studi kasus dan observasi mengikuti langsung seluruh alur proses, mulai dari penerimaan bahan baku hingga pemuatan. Metode analisa data dilakukan dengan analisa deskriptif. Pengamatan GMP dan SSOP dilakukan pada tahapan proses pengolahan udang vannamei kupas mentah beku beku, penerapan rantai dingin, mutu bahan baku dan mutu produk, Hasil penelitian menunjukkan bahwa tahapan proses pengolahan udang vannamei sesuai dengan alur proses pada SNI 3457:2014 udang kupas mentah beku, penerapkan rantai dingin telah dilakukan dengan baik. Hasil pengujian mutu organoleptik bahan baku dan produk akhir adalah 8, hasil uji mikrobiologi sesuai dengan SNI dan tidak melebihi standar yang telah ditetapkan, dan hasil uji antibiotik adalah not detected. Unit pengolahan udang telah menerapkan GMP dan SSOP dengan Baik.","author":[{"dropping-particle":"","family":"Utami","given":"Naurah N","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H","non-dropping-particle":"","parse-names":false,"suffix":""}],"container-title":"In Seminar Nasional Tahunan XVIII Hasil penelitian Perikanan dan Kelautan, Universitas Gajah Mada","id":"ITEM-1","issued":{"date-parts":[["2021"]]},"page":"908-925","publisher":"Universitas Gajah Mada","publisher-place":"Yogyakarta","title":"Penerapan GMP dan SSOP pada pengolahan Udang Putih (Litopenaeus vannamei) Peeled Deveined Tail On (PDTO) beku","type":"paper-conference"},"uris":["http://www.mendeley.com/documents/?uuid=6122f719-bc6b-4c33-82bb-85d19f03bc8d"]}],"mendeley":{"formattedCitation":"(Utami et al., 2021)","plainTextFormattedCitation":"(Utami et al., 2021)","previouslyFormattedCitation":"(Utami et al., 2021)"},"properties":{"noteIndex":0},"schema":"https://github.com/citation-style-language/schema/raw/master/csl-citation.json"}</w:instrText>
      </w:r>
      <w:r w:rsidR="00424032">
        <w:rPr>
          <w:rFonts w:ascii="Times New Roman" w:hAnsi="Times New Roman" w:cs="Times New Roman"/>
          <w:sz w:val="24"/>
          <w:szCs w:val="24"/>
          <w:lang w:val="en-ID"/>
        </w:rPr>
        <w:fldChar w:fldCharType="separate"/>
      </w:r>
      <w:r w:rsidR="00424032" w:rsidRPr="00424032">
        <w:rPr>
          <w:rFonts w:ascii="Times New Roman" w:hAnsi="Times New Roman" w:cs="Times New Roman"/>
          <w:noProof/>
          <w:sz w:val="24"/>
          <w:szCs w:val="24"/>
          <w:lang w:val="en-ID"/>
        </w:rPr>
        <w:t>(Utami et al., 2021)</w:t>
      </w:r>
      <w:r w:rsidR="00424032">
        <w:rPr>
          <w:rFonts w:ascii="Times New Roman" w:hAnsi="Times New Roman" w:cs="Times New Roman"/>
          <w:sz w:val="24"/>
          <w:szCs w:val="24"/>
          <w:lang w:val="en-ID"/>
        </w:rPr>
        <w:fldChar w:fldCharType="end"/>
      </w:r>
      <w:r w:rsidRPr="00F27594">
        <w:rPr>
          <w:rFonts w:ascii="Times New Roman" w:hAnsi="Times New Roman" w:cs="Times New Roman"/>
          <w:sz w:val="24"/>
          <w:szCs w:val="24"/>
          <w:lang w:val="en-ID"/>
        </w:rPr>
        <w:t xml:space="preserve"> </w:t>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{"citationItems":[{"id":"ITEM-1","itemData":{"ISBN":"9786027480926","abstract":"This research aims to differentiate melanosis rate of vannamei shrimp (Litopenaeus vannamei) stored at room temperature harvested from intensive and traditional ponds. Fresh vannamei used as sample harvested from an intensive and traditional ponds in Serang. This Research carried out for 10 hours at room temperature using randomized block design method with treatment duration of 0, 2, 4, 6, 8 and 10 hours in cold box to differentiate melanosis level of freshly harvested vannamei. Data were analyzed using ANOVA test, for data with significant differences, followed by HSD test. Melanosis test were performed using melanosis score sheet tested by 12 standard panelists, whereas for test of freshness, it analyzed using pH and TVB test. Observations during the study, as well as the results of the analysis showed that different storage time treatment produced significant differences. Melanosis starts after 4 hours in storage for shrimp harvested from intensive ponds, whereas shrimp harvested from traditional ponds starts after 6 hours. The result of freshness from intensive and traditional ponds showed pH 8.61 and 7.2, while TVB showed 32.96 mgN/g and 25.5 mgN/g, respectively. Suggesting that the melanosis rate in shrimp harvested from intensive ponds is faster compared to the traditional one.","author":[{"dropping-particle":"","family":"Sipahutar","given":"Yuliati H","non-dropping-particle":"","parse-names":false,"suffix":""},{"dropping-particle":"","family":"Sitorus","given":"Paulus PR","non-dropping-particle":"","parse-names":false,"suffix":""}],"container-title":"Proceeding 2nd International Conference Khairun University (IConKU) 2024","id":"ITEM-1","issue":"1","issued":{"date-parts":[["2024"]]},"page":"978-602","title":"Melanosis Rate of Vannamei Shrimp (Litopenaeus vannamei) Stored at Room Temperature Harvested from Intensive and Traditional Ponds in Serang, Banten Province","type":"article-journal","volume":"1"},"uris":["http://www.mendeley.com/documents/?uuid=d703d138-7d07-4dba-9e85-68973be703a4"]}],"mendeley":{"formattedCitation":"(Sipahutar &amp; Sitorus, 2024)","plainTextFormattedCitation":"(Sipahutar &amp; Sitorus, 2024)","previouslyFormattedCitation":"(Sipahutar &amp; Sitorus, 2024)"},"properties":{"noteIndex":0},"schema":"https://github.com/citation-style-language/schema/raw/master/csl-citation.json"}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(Sipahutar &amp; Sitorus, 2024)</w:t>
      </w:r>
      <w:r w:rsidR="002D0867">
        <w:rPr>
          <w:rFonts w:ascii="Times New Roman" w:hAnsi="Times New Roman" w:cs="Times New Roman"/>
          <w:sz w:val="24"/>
          <w:szCs w:val="24"/>
          <w:lang w:val="en-ID"/>
        </w:rPr>
        <w:fldChar w:fldCharType="end"/>
      </w:r>
      <w:r w:rsidRPr="00F27594">
        <w:rPr>
          <w:rFonts w:ascii="Times New Roman" w:hAnsi="Times New Roman" w:cs="Times New Roman"/>
          <w:sz w:val="24"/>
          <w:szCs w:val="24"/>
          <w:lang w:val="en-ID"/>
        </w:rPr>
        <w:t xml:space="preserve">(U. </w:t>
      </w:r>
      <w:proofErr w:type="spellStart"/>
      <w:r w:rsidRPr="00F27594">
        <w:rPr>
          <w:rFonts w:ascii="Times New Roman" w:hAnsi="Times New Roman" w:cs="Times New Roman"/>
          <w:sz w:val="24"/>
          <w:szCs w:val="24"/>
          <w:lang w:val="en-ID"/>
        </w:rPr>
        <w:t>Penerapan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rantai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dingin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secara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konsisten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sejak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pascapanen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hingga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penerimaan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sebagaimana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direkomendasikan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dalam</w:t>
      </w:r>
      <w:proofErr w:type="spellEnd"/>
      <w:r w:rsidRPr="00F27594">
        <w:rPr>
          <w:rFonts w:ascii="Times New Roman" w:hAnsi="Times New Roman" w:cs="Times New Roman"/>
          <w:sz w:val="24"/>
          <w:szCs w:val="24"/>
          <w:lang w:val="en-ID"/>
        </w:rPr>
        <w:t xml:space="preserve"> SNI 2690:2018, </w:t>
      </w:r>
      <w:proofErr w:type="spellStart"/>
      <w:r w:rsidRPr="00F27594">
        <w:rPr>
          <w:rFonts w:ascii="Times New Roman" w:hAnsi="Times New Roman" w:cs="Times New Roman"/>
          <w:sz w:val="24"/>
          <w:szCs w:val="24"/>
          <w:lang w:val="en-ID"/>
        </w:rPr>
        <w:t>berperan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penting</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dalam</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menekan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laju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kerusakan</w:t>
      </w:r>
      <w:proofErr w:type="spellEnd"/>
      <w:r w:rsidRPr="00F27594">
        <w:rPr>
          <w:rFonts w:ascii="Times New Roman" w:hAnsi="Times New Roman" w:cs="Times New Roman"/>
          <w:sz w:val="24"/>
          <w:szCs w:val="24"/>
          <w:lang w:val="en-ID"/>
        </w:rPr>
        <w:t xml:space="preserve"> dan </w:t>
      </w:r>
      <w:proofErr w:type="spellStart"/>
      <w:r w:rsidRPr="00F27594">
        <w:rPr>
          <w:rFonts w:ascii="Times New Roman" w:hAnsi="Times New Roman" w:cs="Times New Roman"/>
          <w:sz w:val="24"/>
          <w:szCs w:val="24"/>
          <w:lang w:val="en-ID"/>
        </w:rPr>
        <w:t>pembusukan</w:t>
      </w:r>
      <w:proofErr w:type="spellEnd"/>
      <w:r w:rsidRPr="00F27594">
        <w:rPr>
          <w:rFonts w:ascii="Times New Roman" w:hAnsi="Times New Roman" w:cs="Times New Roman"/>
          <w:sz w:val="24"/>
          <w:szCs w:val="24"/>
          <w:lang w:val="en-ID"/>
        </w:rPr>
        <w:t xml:space="preserve"> </w:t>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{"citationItems":[{"id":"ITEM-1","itemData":{"ISBN":"9786027175976","abstract":"Penelitian bertujuan untuk mengetahui laju melanosis pada udang hasil tambak intensif dan tambak tradisional. Penelitian dilakukan di tambak intensif di Desa Mariorennu, Kecamatan Gantarang, dan tambak tradisional di Desa Manjalling, Kecamatan Ujung Loe, Kabupaten Bulukumba, Provinsi Sulawesi Selatan dan Balai Penelitian dan Pengembangan Mutu Hasil Perikanan Makassar. Penelitian ini dilakukan dengan eksprime</w:instrText>
      </w:r>
      <w:r w:rsidR="002D0867">
        <w:rPr>
          <w:rFonts w:ascii="Times New Roman" w:hAnsi="Times New Roman" w:cs="Times New Roman" w:hint="eastAsia"/>
          <w:sz w:val="24"/>
          <w:szCs w:val="24"/>
          <w:lang w:val="en-ID"/>
        </w:rPr>
        <w:instrText>n dengan metoda Rancangan Acak Kelompok (RAK) dengan perlakuan lama penyimpanan 0, 2 , 4 , 6 dan 8 hari didalam cold box dengan suhu 0</w:instrText>
      </w:r>
      <w:r w:rsidR="002D0867">
        <w:rPr>
          <w:rFonts w:ascii="Times New Roman" w:hAnsi="Times New Roman" w:cs="Times New Roman" w:hint="eastAsia"/>
          <w:sz w:val="24"/>
          <w:szCs w:val="24"/>
          <w:lang w:val="en-ID"/>
        </w:rPr>
        <w:instrText>℃</w:instrText>
      </w:r>
      <w:r w:rsidR="002D0867">
        <w:rPr>
          <w:rFonts w:ascii="Times New Roman" w:hAnsi="Times New Roman" w:cs="Times New Roman" w:hint="eastAsia"/>
          <w:sz w:val="24"/>
          <w:szCs w:val="24"/>
          <w:lang w:val="en-ID"/>
        </w:rPr>
        <w:instrText>. Analisa data dilakukan dengan Anova, dan bila berbeda nyata dilanjutkan dengan Uji Beda Nyata Jujur (BNJ). Parameter u</w:instrText>
      </w:r>
      <w:r w:rsidR="002D0867">
        <w:rPr>
          <w:rFonts w:ascii="Times New Roman" w:hAnsi="Times New Roman" w:cs="Times New Roman"/>
          <w:sz w:val="24"/>
          <w:szCs w:val="24"/>
          <w:lang w:val="en-ID"/>
        </w:rPr>
        <w:instrText>ji melanosis menggunakan score sheet melanosis diuji oleh 6 orang panelis standar. Uji kesegaran dilakukan dengan pH dan TVB. Hasil analisis menunjukkan bahwa laju pertumbuhan melanosis udang dari tambak intensif berpengaruh sangat nyata dengan udang dari tambak tradisional. Selama pengamatan terdapat interaksi dengan perlakuan waktu penyimpanan. Pengamatan hari ke-0 tidak berpengaruh nyata terhadap pengamatan penyimpanan hari ke 2, namun sangat berpengaruh nyata terhadap penyimpanan hari ke 4, ke 6, dan ke 8. Melanosis mulai tumbuh pada penyimpanan hari ke 2 untuk udang tambak intensif, dan untuk udang tambak tradisional pada hari ke 4. Hasil uji kesegaran udang tambak intensif dan udang tambak tradisional menunjukkan pH 10,5 dan 8,87; TVB 32,87 mgN/gr dan 24,75 mgN/gr. Kesimpulan adalah pertumbuhan melanosis pada udang tambak intensif lebih cepat terjadi dibandingkan dengan udang tambak tradisional","author":[{"dropping-particle":"","family":"Sipahutar","given":"Yuliati H","non-dropping-particle":"","parse-names":false,"suffix":""},{"dropping-particle":"","family":"Suryanto","given":"M Rifqi","non-dropping-particle":"","parse-names":false,"suffix":""},{"dropping-particle":"","family":"Ramli","given":"Husnul K","non-dropping-particle":"","parse-names":false,"suffix":""},{"dropping-particle":"","family":"Pratama","given":"Riza B","non-dropping-particle":"","parse-names":false,"suffix":""},{"dropping-particle":"","family":"Irsyad","given":"Muhammad","non-dropping-particle":"","parse-names":false,"suffix":""}],"container-title":"Prosiding Simposium Nasional VII Kelautan dan Perikanan 2020","id":"ITEM-1","issued":{"date-parts":[["2020"]]},"page":"31-42","publisher":"Fakultas Ilmu Kelautan dan Perikanan, Universitas Hasanuddin, Makassar","publisher-place":"Makasar","title":"Laju melanosis udang vanamei (Litopenaeus vannamei) pada tambak intensif dan tambak tradisional di Kabupaten Bulukumba, Sulawesi Selatan","type":"paper-conference"},"uris":["http://www.mendeley.com/documents/?uuid=da3d5992-e854-4587-b9ba-8a366c370be7"]}],"mendeley":{"formattedCitation":"(Sipahutar et al., 2020)","manualFormatting":"(Sipahutar et al., 2020","plainTextFormattedCitation":"(Sipahutar et al., 2020)","previouslyFormattedCitation":"(Sipahutar et al., 2020)"},"properties":{"noteIndex":0},"schema":"https://github.com/citation-style-language/schema/raw/master/csl-citation.json"}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(Sipahutar et al., 2020</w:t>
      </w:r>
      <w:r w:rsidR="002D0867">
        <w:rPr>
          <w:rFonts w:ascii="Times New Roman" w:hAnsi="Times New Roman" w:cs="Times New Roman"/>
          <w:sz w:val="24"/>
          <w:szCs w:val="24"/>
          <w:lang w:val="en-ID"/>
        </w:rPr>
        <w:fldChar w:fldCharType="end"/>
      </w:r>
      <w:r w:rsidR="002D0867">
        <w:rPr>
          <w:rFonts w:ascii="Times New Roman" w:hAnsi="Times New Roman" w:cs="Times New Roman"/>
          <w:sz w:val="24"/>
          <w:szCs w:val="24"/>
          <w:lang w:val="en-ID"/>
        </w:rPr>
        <w:t xml:space="preserve">; </w:t>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{"citationItems":[{"id":"ITEM-1","itemData":{"DOI":"10.15578/bjsj.v4i1.10739","ISSN":"1978-032X","abstract":"Udang merupakan salah satu komoditas utama ekspor Indonesia karena kandungan gizi yang tinggi serta permintaan pasar yang meningkat setiap tahunnya, salah satu jenis udang yang menjadi komiditi ekspor Indonesia adalah jenis vannamei (Litopenaeus vannamei). Untuk menghasilkan produk ekspor yang baik maka harus diperhatikan faktor – faktor yang dapat mempengaruhi mutu produk tersebut. Penenlitian ini bertujuan untuk mengetahui alur proses pengolahan udang vannamei head less easy peel, penerapan rantai dingin, mutu bahan baku dan produk, rendemen, produktivitas tenanga kerja, penerapan persyaratan kelayakan dasar (GMP, SSOP dan GMP) dan penanganan limbah. Penelitian menggunakan metode observasi lansung ke unit pengolahan PT Indokom Samudera Persada. Metode analisa data yang digunakan yakni deskriptif dan komparatif. Kata kunci: mutu, pengolahan, produktivitas, persyaratan kelayakan dasar, rendemen, suhu Shrimp is one of Indonesia's main export commodities because of its high nutritional content and increasing market demand every year. One of the types of shrimp that is Indonesia's export commodity is the vannamei (Litopenaeus vannamei). To produce a good export product, it is necessary to pay attention to the factors that can affect the quality of the product. This study aims to determine the flow of the vannamei shrimp processing head less easy peel, application of the cold chain, quality of raw materials and products, the yield, the labor productivity, the application of pre-requisite (GMP, SSOP and GMP) and the handling of waste. This research uses direct observation method to the processing unit of PT Indokom Samudera Persada. The data analysis method used is descriptive and comparative. Keywords: quality, processing, productivity, pre – requisite, yield, temperature","author":[{"dropping-particle":"","family":"Safitri","given":"Safitri","non-dropping-particle":"","parse-names":false,"suffix":""},{"dropping-particle":"","family":"Salampessy","given":"Randi Bokhy Syuliana","non-dropping-particle":"","parse-names":false,"suffix":""},{"dropping-particle":"","family":"Maulid","given":"Deden Yusman","non-dropping-particle":"","parse-names":false,"suffix":""}],"container-title":"Buletin Jalanidhitah Sarva Jivitam","id":"ITEM-1","issue":"1","issued":{"date-parts":[["2022"]]},"page":"11","title":"Proses Pengolahan dang Vanname (Litopenaeus Vannamei) Head Less Easy Peel Beku dI PT Indokom Samudra persada, Tanjung Bintan, Lampung Selatan.","type":"article-journal","volume":"4"},"uris":["http://www.mendeley.com/documents/?uuid=77b2a24e-4fd9-459e-a0a5-60e7ac12e131"]}],"mendeley":{"formattedCitation":"(Safitri et al., 2022)","plainTextFormattedCitation":"(Safitri et al., 2022)","previouslyFormattedCitation":"(Safitri et al., 2022)"},"properties":{"noteIndex":0},"schema":"https://github.com/citation-style-language/schema/raw/master/csl-citation.json"}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(Safitri et al., 2022)</w:t>
      </w:r>
      <w:r w:rsidR="002D0867">
        <w:rPr>
          <w:rFonts w:ascii="Times New Roman" w:hAnsi="Times New Roman" w:cs="Times New Roman"/>
          <w:sz w:val="24"/>
          <w:szCs w:val="24"/>
          <w:lang w:val="en-ID"/>
        </w:rPr>
        <w:fldChar w:fldCharType="end"/>
      </w:r>
      <w:r w:rsidRPr="00F27594">
        <w:rPr>
          <w:rFonts w:ascii="Times New Roman" w:hAnsi="Times New Roman" w:cs="Times New Roman"/>
          <w:sz w:val="24"/>
          <w:szCs w:val="24"/>
          <w:lang w:val="en-ID"/>
        </w:rPr>
        <w:t xml:space="preserve">. Proses </w:t>
      </w:r>
      <w:proofErr w:type="spellStart"/>
      <w:r w:rsidRPr="00F27594">
        <w:rPr>
          <w:rFonts w:ascii="Times New Roman" w:hAnsi="Times New Roman" w:cs="Times New Roman"/>
          <w:sz w:val="24"/>
          <w:szCs w:val="24"/>
          <w:lang w:val="en-ID"/>
        </w:rPr>
        <w:t>pembongkaran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yang </w:t>
      </w:r>
      <w:proofErr w:type="spellStart"/>
      <w:r w:rsidRPr="00F27594">
        <w:rPr>
          <w:rFonts w:ascii="Times New Roman" w:hAnsi="Times New Roman" w:cs="Times New Roman"/>
          <w:sz w:val="24"/>
          <w:szCs w:val="24"/>
          <w:lang w:val="en-ID"/>
        </w:rPr>
        <w:t>dilakukan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secara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cepat</w:t>
      </w:r>
      <w:proofErr w:type="spellEnd"/>
      <w:r w:rsidRPr="00F27594">
        <w:rPr>
          <w:rFonts w:ascii="Times New Roman" w:hAnsi="Times New Roman" w:cs="Times New Roman"/>
          <w:sz w:val="24"/>
          <w:szCs w:val="24"/>
          <w:lang w:val="en-ID"/>
        </w:rPr>
        <w:t xml:space="preserve"> dan </w:t>
      </w:r>
      <w:proofErr w:type="spellStart"/>
      <w:r w:rsidRPr="00F27594">
        <w:rPr>
          <w:rFonts w:ascii="Times New Roman" w:hAnsi="Times New Roman" w:cs="Times New Roman"/>
          <w:sz w:val="24"/>
          <w:szCs w:val="24"/>
          <w:lang w:val="en-ID"/>
        </w:rPr>
        <w:t>higienis</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turut</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meminimalkan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fluktuasi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suhu</w:t>
      </w:r>
      <w:proofErr w:type="spellEnd"/>
      <w:r w:rsidRPr="00F27594">
        <w:rPr>
          <w:rFonts w:ascii="Times New Roman" w:hAnsi="Times New Roman" w:cs="Times New Roman"/>
          <w:sz w:val="24"/>
          <w:szCs w:val="24"/>
          <w:lang w:val="en-ID"/>
        </w:rPr>
        <w:t xml:space="preserve"> yang </w:t>
      </w:r>
      <w:proofErr w:type="spellStart"/>
      <w:r w:rsidRPr="00F27594">
        <w:rPr>
          <w:rFonts w:ascii="Times New Roman" w:hAnsi="Times New Roman" w:cs="Times New Roman"/>
          <w:sz w:val="24"/>
          <w:szCs w:val="24"/>
          <w:lang w:val="en-ID"/>
        </w:rPr>
        <w:t>berpotensi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menurunkan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w:t>
      </w:r>
    </w:p>
    <w:p w14:paraId="1CF5C69A" w14:textId="77777777" w:rsidR="00F27594" w:rsidRPr="00F27594" w:rsidRDefault="00F27594" w:rsidP="009C557F">
      <w:pPr>
        <w:ind w:firstLine="720"/>
        <w:jc w:val="both"/>
        <w:rPr>
          <w:rFonts w:ascii="Times New Roman" w:hAnsi="Times New Roman" w:cs="Times New Roman"/>
          <w:sz w:val="24"/>
          <w:szCs w:val="24"/>
          <w:lang w:val="en-ID"/>
        </w:rPr>
      </w:pPr>
      <w:proofErr w:type="spellStart"/>
      <w:r w:rsidRPr="00F27594">
        <w:rPr>
          <w:rFonts w:ascii="Times New Roman" w:hAnsi="Times New Roman" w:cs="Times New Roman"/>
          <w:sz w:val="24"/>
          <w:szCs w:val="24"/>
          <w:lang w:val="en-ID"/>
        </w:rPr>
        <w:t>Berdasarkan</w:t>
      </w:r>
      <w:proofErr w:type="spellEnd"/>
      <w:r w:rsidRPr="00F27594">
        <w:rPr>
          <w:rFonts w:ascii="Times New Roman" w:hAnsi="Times New Roman" w:cs="Times New Roman"/>
          <w:sz w:val="24"/>
          <w:szCs w:val="24"/>
          <w:lang w:val="en-ID"/>
        </w:rPr>
        <w:t xml:space="preserve"> SNI 2728:2018,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udang</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dengan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nilai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organoleptik</w:t>
      </w:r>
      <w:proofErr w:type="spellEnd"/>
      <w:r w:rsidRPr="00F27594">
        <w:rPr>
          <w:rFonts w:ascii="Times New Roman" w:hAnsi="Times New Roman" w:cs="Times New Roman"/>
          <w:sz w:val="24"/>
          <w:szCs w:val="24"/>
          <w:lang w:val="en-ID"/>
        </w:rPr>
        <w:t xml:space="preserve"> minimal 7 </w:t>
      </w:r>
      <w:proofErr w:type="spellStart"/>
      <w:r w:rsidRPr="00F27594">
        <w:rPr>
          <w:rFonts w:ascii="Times New Roman" w:hAnsi="Times New Roman" w:cs="Times New Roman"/>
          <w:sz w:val="24"/>
          <w:szCs w:val="24"/>
          <w:lang w:val="en-ID"/>
        </w:rPr>
        <w:t>dinyatakan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layak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diolah</w:t>
      </w:r>
      <w:proofErr w:type="spellEnd"/>
      <w:r w:rsidRPr="00F27594">
        <w:rPr>
          <w:rFonts w:ascii="Times New Roman" w:hAnsi="Times New Roman" w:cs="Times New Roman"/>
          <w:sz w:val="24"/>
          <w:szCs w:val="24"/>
          <w:lang w:val="en-ID"/>
        </w:rPr>
        <w:t xml:space="preserve">. Oleh </w:t>
      </w:r>
      <w:proofErr w:type="spellStart"/>
      <w:r w:rsidRPr="00F27594">
        <w:rPr>
          <w:rFonts w:ascii="Times New Roman" w:hAnsi="Times New Roman" w:cs="Times New Roman"/>
          <w:sz w:val="24"/>
          <w:szCs w:val="24"/>
          <w:lang w:val="en-ID"/>
        </w:rPr>
        <w:t>karena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itu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udang</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vannamei</w:t>
      </w:r>
      <w:proofErr w:type="spellEnd"/>
      <w:r w:rsidRPr="00F27594">
        <w:rPr>
          <w:rFonts w:ascii="Times New Roman" w:hAnsi="Times New Roman" w:cs="Times New Roman"/>
          <w:sz w:val="24"/>
          <w:szCs w:val="24"/>
          <w:lang w:val="en-ID"/>
        </w:rPr>
        <w:t xml:space="preserve"> pada </w:t>
      </w:r>
      <w:proofErr w:type="spellStart"/>
      <w:r w:rsidRPr="00F27594">
        <w:rPr>
          <w:rFonts w:ascii="Times New Roman" w:hAnsi="Times New Roman" w:cs="Times New Roman"/>
          <w:sz w:val="24"/>
          <w:szCs w:val="24"/>
          <w:lang w:val="en-ID"/>
        </w:rPr>
        <w:t>penelitian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ini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telah</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memenuhi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standar</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perusahaan</w:t>
      </w:r>
      <w:proofErr w:type="spellEnd"/>
      <w:r w:rsidRPr="00F27594">
        <w:rPr>
          <w:rFonts w:ascii="Times New Roman" w:hAnsi="Times New Roman" w:cs="Times New Roman"/>
          <w:sz w:val="24"/>
          <w:szCs w:val="24"/>
          <w:lang w:val="en-ID"/>
        </w:rPr>
        <w:t xml:space="preserve"> dan SNI </w:t>
      </w:r>
      <w:proofErr w:type="spellStart"/>
      <w:r w:rsidRPr="00F27594">
        <w:rPr>
          <w:rFonts w:ascii="Times New Roman" w:hAnsi="Times New Roman" w:cs="Times New Roman"/>
          <w:sz w:val="24"/>
          <w:szCs w:val="24"/>
          <w:lang w:val="en-ID"/>
        </w:rPr>
        <w:t>untuk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pengolahan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Nobashi</w:t>
      </w:r>
      <w:proofErr w:type="spellEnd"/>
      <w:r w:rsidRPr="00F27594">
        <w:rPr>
          <w:rFonts w:ascii="Times New Roman" w:hAnsi="Times New Roman" w:cs="Times New Roman"/>
          <w:sz w:val="24"/>
          <w:szCs w:val="24"/>
          <w:lang w:val="en-ID"/>
        </w:rPr>
        <w:t xml:space="preserve"> Ebi. </w:t>
      </w:r>
      <w:proofErr w:type="spellStart"/>
      <w:r w:rsidRPr="00F27594">
        <w:rPr>
          <w:rFonts w:ascii="Times New Roman" w:hAnsi="Times New Roman" w:cs="Times New Roman"/>
          <w:sz w:val="24"/>
          <w:szCs w:val="24"/>
          <w:lang w:val="en-ID"/>
        </w:rPr>
        <w:t>Penerapan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pengendalian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suhu</w:t>
      </w:r>
      <w:proofErr w:type="spellEnd"/>
      <w:r w:rsidRPr="00F27594">
        <w:rPr>
          <w:rFonts w:ascii="Times New Roman" w:hAnsi="Times New Roman" w:cs="Times New Roman"/>
          <w:sz w:val="24"/>
          <w:szCs w:val="24"/>
          <w:lang w:val="en-ID"/>
        </w:rPr>
        <w:t xml:space="preserve"> dan </w:t>
      </w:r>
      <w:proofErr w:type="spellStart"/>
      <w:r w:rsidRPr="00F27594">
        <w:rPr>
          <w:rFonts w:ascii="Times New Roman" w:hAnsi="Times New Roman" w:cs="Times New Roman"/>
          <w:sz w:val="24"/>
          <w:szCs w:val="24"/>
          <w:lang w:val="en-ID"/>
        </w:rPr>
        <w:t>sistem</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rantai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dingin</w:t>
      </w:r>
      <w:proofErr w:type="spellEnd"/>
      <w:r w:rsidRPr="00F27594">
        <w:rPr>
          <w:rFonts w:ascii="Times New Roman" w:hAnsi="Times New Roman" w:cs="Times New Roman"/>
          <w:sz w:val="24"/>
          <w:szCs w:val="24"/>
          <w:lang w:val="en-ID"/>
        </w:rPr>
        <w:t xml:space="preserve"> yang optimal </w:t>
      </w:r>
      <w:proofErr w:type="spellStart"/>
      <w:r w:rsidRPr="00F27594">
        <w:rPr>
          <w:rFonts w:ascii="Times New Roman" w:hAnsi="Times New Roman" w:cs="Times New Roman"/>
          <w:sz w:val="24"/>
          <w:szCs w:val="24"/>
          <w:lang w:val="en-ID"/>
        </w:rPr>
        <w:t>terbukti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berperan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penting</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dalam</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mempertahankan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baku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mendukung</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kinerja</w:t>
      </w:r>
      <w:proofErr w:type="spellEnd"/>
      <w:r w:rsidRPr="00F27594">
        <w:rPr>
          <w:rFonts w:ascii="Times New Roman" w:hAnsi="Times New Roman" w:cs="Times New Roman"/>
          <w:sz w:val="24"/>
          <w:szCs w:val="24"/>
          <w:lang w:val="en-ID"/>
        </w:rPr>
        <w:t xml:space="preserve"> proses </w:t>
      </w:r>
      <w:proofErr w:type="spellStart"/>
      <w:r w:rsidRPr="00F27594">
        <w:rPr>
          <w:rFonts w:ascii="Times New Roman" w:hAnsi="Times New Roman" w:cs="Times New Roman"/>
          <w:sz w:val="24"/>
          <w:szCs w:val="24"/>
          <w:lang w:val="en-ID"/>
        </w:rPr>
        <w:t>pengolahan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serta</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menjamin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mutu</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produk</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akhir</w:t>
      </w:r>
      <w:proofErr w:type="spellEnd"/>
      <w:r w:rsidRPr="00F27594">
        <w:rPr>
          <w:rFonts w:ascii="Times New Roman" w:hAnsi="Times New Roman" w:cs="Times New Roman"/>
          <w:sz w:val="24"/>
          <w:szCs w:val="24"/>
          <w:lang w:val="en-ID"/>
        </w:rPr>
        <w:t xml:space="preserve"> yang </w:t>
      </w:r>
      <w:proofErr w:type="spellStart"/>
      <w:r w:rsidRPr="00F27594">
        <w:rPr>
          <w:rFonts w:ascii="Times New Roman" w:hAnsi="Times New Roman" w:cs="Times New Roman"/>
          <w:sz w:val="24"/>
          <w:szCs w:val="24"/>
          <w:lang w:val="en-ID"/>
        </w:rPr>
        <w:t>memenuhi</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persyaratan</w:t>
      </w:r>
      <w:proofErr w:type="spellEnd"/>
      <w:r w:rsidRPr="00F27594">
        <w:rPr>
          <w:rFonts w:ascii="Times New Roman" w:hAnsi="Times New Roman" w:cs="Times New Roman"/>
          <w:sz w:val="24"/>
          <w:szCs w:val="24"/>
          <w:lang w:val="en-ID"/>
        </w:rPr>
        <w:t xml:space="preserve"> </w:t>
      </w:r>
      <w:proofErr w:type="spellStart"/>
      <w:r w:rsidRPr="00F27594">
        <w:rPr>
          <w:rFonts w:ascii="Times New Roman" w:hAnsi="Times New Roman" w:cs="Times New Roman"/>
          <w:sz w:val="24"/>
          <w:szCs w:val="24"/>
          <w:lang w:val="en-ID"/>
        </w:rPr>
        <w:t>ekspor</w:t>
      </w:r>
      <w:proofErr w:type="spellEnd"/>
      <w:r w:rsidRPr="00F27594">
        <w:rPr>
          <w:rFonts w:ascii="Times New Roman" w:hAnsi="Times New Roman" w:cs="Times New Roman"/>
          <w:sz w:val="24"/>
          <w:szCs w:val="24"/>
          <w:lang w:val="en-ID"/>
        </w:rPr>
        <w:t>.</w:t>
      </w:r>
    </w:p>
    <w:p w14:paraId="5BB506BD" w14:textId="73478A16" w:rsidR="00FF3861" w:rsidRPr="00424032" w:rsidRDefault="008D2B75" w:rsidP="00424032">
      <w:pPr>
        <w:spacing w:after="0"/>
        <w:rPr>
          <w:rFonts w:ascii="Times New Roman" w:hAnsi="Times New Roman" w:cs="Times New Roman"/>
          <w:b/>
          <w:bCs/>
          <w:sz w:val="24"/>
          <w:szCs w:val="24"/>
          <w:lang w:val="en-ID"/>
        </w:rPr>
      </w:pPr>
      <w:proofErr w:type="spellStart"/>
      <w:r w:rsidRPr="00424032">
        <w:rPr>
          <w:rFonts w:ascii="Times New Roman" w:hAnsi="Times New Roman" w:cs="Times New Roman"/>
          <w:b/>
          <w:bCs/>
          <w:sz w:val="24"/>
          <w:szCs w:val="24"/>
          <w:lang w:val="en-ID"/>
        </w:rPr>
        <w:t>P</w:t>
      </w:r>
      <w:r w:rsidR="00FF3861" w:rsidRPr="00424032">
        <w:rPr>
          <w:rFonts w:ascii="Times New Roman" w:hAnsi="Times New Roman" w:cs="Times New Roman"/>
          <w:b/>
          <w:bCs/>
          <w:sz w:val="24"/>
          <w:szCs w:val="24"/>
          <w:lang w:val="en-ID"/>
        </w:rPr>
        <w:t>engujian</w:t>
      </w:r>
      <w:proofErr w:type="spellEnd"/>
      <w:r w:rsidR="00FF3861" w:rsidRPr="00424032">
        <w:rPr>
          <w:rFonts w:ascii="Times New Roman" w:hAnsi="Times New Roman" w:cs="Times New Roman"/>
          <w:b/>
          <w:bCs/>
          <w:sz w:val="24"/>
          <w:szCs w:val="24"/>
          <w:lang w:val="en-ID"/>
        </w:rPr>
        <w:t xml:space="preserve"> </w:t>
      </w:r>
      <w:proofErr w:type="spellStart"/>
      <w:r w:rsidR="00FF3861" w:rsidRPr="00424032">
        <w:rPr>
          <w:rFonts w:ascii="Times New Roman" w:hAnsi="Times New Roman" w:cs="Times New Roman"/>
          <w:b/>
          <w:bCs/>
          <w:sz w:val="24"/>
          <w:szCs w:val="24"/>
          <w:lang w:val="en-ID"/>
        </w:rPr>
        <w:t>sensori</w:t>
      </w:r>
      <w:proofErr w:type="spellEnd"/>
      <w:r w:rsidR="00FF3861" w:rsidRPr="00424032">
        <w:rPr>
          <w:rFonts w:ascii="Times New Roman" w:hAnsi="Times New Roman" w:cs="Times New Roman"/>
          <w:b/>
          <w:bCs/>
          <w:sz w:val="24"/>
          <w:szCs w:val="24"/>
          <w:lang w:val="en-ID"/>
        </w:rPr>
        <w:t xml:space="preserve"> </w:t>
      </w:r>
      <w:proofErr w:type="spellStart"/>
      <w:r w:rsidR="00FF3861" w:rsidRPr="00424032">
        <w:rPr>
          <w:rFonts w:ascii="Times New Roman" w:hAnsi="Times New Roman" w:cs="Times New Roman"/>
          <w:b/>
          <w:bCs/>
          <w:sz w:val="24"/>
          <w:szCs w:val="24"/>
          <w:lang w:val="en-ID"/>
        </w:rPr>
        <w:t>Nobash</w:t>
      </w:r>
      <w:proofErr w:type="spellEnd"/>
      <w:r w:rsidR="00FF3861" w:rsidRPr="00424032">
        <w:rPr>
          <w:rFonts w:ascii="Times New Roman" w:hAnsi="Times New Roman" w:cs="Times New Roman"/>
          <w:b/>
          <w:bCs/>
          <w:sz w:val="24"/>
          <w:szCs w:val="24"/>
          <w:lang w:val="en-ID"/>
        </w:rPr>
        <w:t xml:space="preserve"> </w:t>
      </w:r>
      <w:proofErr w:type="spellStart"/>
      <w:r w:rsidR="00FF3861" w:rsidRPr="00424032">
        <w:rPr>
          <w:rFonts w:ascii="Times New Roman" w:hAnsi="Times New Roman" w:cs="Times New Roman"/>
          <w:b/>
          <w:bCs/>
          <w:sz w:val="24"/>
          <w:szCs w:val="24"/>
          <w:lang w:val="en-ID"/>
        </w:rPr>
        <w:t>ebi</w:t>
      </w:r>
      <w:proofErr w:type="spellEnd"/>
    </w:p>
    <w:p w14:paraId="6A5B8FE9" w14:textId="77777777" w:rsidR="00E72A31" w:rsidRPr="00E72A31" w:rsidRDefault="00E72A31" w:rsidP="00E72A31">
      <w:pPr>
        <w:tabs>
          <w:tab w:val="left" w:pos="0"/>
        </w:tabs>
        <w:spacing w:after="0"/>
        <w:ind w:right="27" w:firstLine="709"/>
        <w:jc w:val="both"/>
        <w:rPr>
          <w:rFonts w:ascii="Times New Roman" w:hAnsi="Times New Roman" w:cs="Times New Roman"/>
          <w:sz w:val="24"/>
          <w:szCs w:val="24"/>
          <w:lang w:val="en-ID"/>
        </w:rPr>
      </w:pPr>
      <w:r w:rsidRPr="00E72A31">
        <w:rPr>
          <w:rFonts w:ascii="Times New Roman" w:hAnsi="Times New Roman" w:cs="Times New Roman"/>
          <w:sz w:val="24"/>
          <w:szCs w:val="24"/>
          <w:lang w:val="en-ID"/>
        </w:rPr>
        <w:t xml:space="preserve">Hasil </w:t>
      </w:r>
      <w:proofErr w:type="spellStart"/>
      <w:r w:rsidRPr="00E72A31">
        <w:rPr>
          <w:rFonts w:ascii="Times New Roman" w:hAnsi="Times New Roman" w:cs="Times New Roman"/>
          <w:sz w:val="24"/>
          <w:szCs w:val="24"/>
          <w:lang w:val="en-ID"/>
        </w:rPr>
        <w:t>pengujian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sensori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akhir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Nobashi</w:t>
      </w:r>
      <w:proofErr w:type="spellEnd"/>
      <w:r w:rsidRPr="00E72A31">
        <w:rPr>
          <w:rFonts w:ascii="Times New Roman" w:hAnsi="Times New Roman" w:cs="Times New Roman"/>
          <w:sz w:val="24"/>
          <w:szCs w:val="24"/>
          <w:lang w:val="en-ID"/>
        </w:rPr>
        <w:t xml:space="preserve"> Ebi </w:t>
      </w:r>
      <w:proofErr w:type="spellStart"/>
      <w:r w:rsidRPr="00E72A31">
        <w:rPr>
          <w:rFonts w:ascii="Times New Roman" w:hAnsi="Times New Roman" w:cs="Times New Roman"/>
          <w:sz w:val="24"/>
          <w:szCs w:val="24"/>
          <w:lang w:val="en-ID"/>
        </w:rPr>
        <w:t>menunjukkan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nilai</w:t>
      </w:r>
      <w:proofErr w:type="spellEnd"/>
      <w:r w:rsidRPr="00E72A31">
        <w:rPr>
          <w:rFonts w:ascii="Times New Roman" w:hAnsi="Times New Roman" w:cs="Times New Roman"/>
          <w:sz w:val="24"/>
          <w:szCs w:val="24"/>
          <w:lang w:val="en-ID"/>
        </w:rPr>
        <w:t xml:space="preserve"> rata-rata </w:t>
      </w:r>
      <w:proofErr w:type="spellStart"/>
      <w:r w:rsidRPr="00E72A31">
        <w:rPr>
          <w:rFonts w:ascii="Times New Roman" w:hAnsi="Times New Roman" w:cs="Times New Roman"/>
          <w:sz w:val="24"/>
          <w:szCs w:val="24"/>
          <w:lang w:val="en-ID"/>
        </w:rPr>
        <w:t>sebesar</w:t>
      </w:r>
      <w:proofErr w:type="spellEnd"/>
      <w:r w:rsidRPr="00E72A31">
        <w:rPr>
          <w:rFonts w:ascii="Times New Roman" w:hAnsi="Times New Roman" w:cs="Times New Roman"/>
          <w:sz w:val="24"/>
          <w:szCs w:val="24"/>
          <w:lang w:val="en-ID"/>
        </w:rPr>
        <w:t xml:space="preserve"> 8,53 ± 0,85, yang </w:t>
      </w:r>
      <w:proofErr w:type="spellStart"/>
      <w:r w:rsidRPr="00E72A31">
        <w:rPr>
          <w:rFonts w:ascii="Times New Roman" w:hAnsi="Times New Roman" w:cs="Times New Roman"/>
          <w:sz w:val="24"/>
          <w:szCs w:val="24"/>
          <w:lang w:val="en-ID"/>
        </w:rPr>
        <w:t>telah</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memenuhi</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melampaui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persyaratan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mutu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sensori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menurut</w:t>
      </w:r>
      <w:proofErr w:type="spellEnd"/>
      <w:r w:rsidRPr="00E72A31">
        <w:rPr>
          <w:rFonts w:ascii="Times New Roman" w:hAnsi="Times New Roman" w:cs="Times New Roman"/>
          <w:sz w:val="24"/>
          <w:szCs w:val="24"/>
          <w:lang w:val="en-ID"/>
        </w:rPr>
        <w:t xml:space="preserve"> SNI 3457:2021 </w:t>
      </w:r>
      <w:proofErr w:type="spellStart"/>
      <w:r w:rsidRPr="00E72A31">
        <w:rPr>
          <w:rFonts w:ascii="Times New Roman" w:hAnsi="Times New Roman" w:cs="Times New Roman"/>
          <w:sz w:val="24"/>
          <w:szCs w:val="24"/>
          <w:lang w:val="en-ID"/>
        </w:rPr>
        <w:t>dengan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nilai</w:t>
      </w:r>
      <w:proofErr w:type="spellEnd"/>
      <w:r w:rsidRPr="00E72A31">
        <w:rPr>
          <w:rFonts w:ascii="Times New Roman" w:hAnsi="Times New Roman" w:cs="Times New Roman"/>
          <w:sz w:val="24"/>
          <w:szCs w:val="24"/>
          <w:lang w:val="en-ID"/>
        </w:rPr>
        <w:t xml:space="preserve"> minimum 7. Nilai </w:t>
      </w:r>
      <w:proofErr w:type="spellStart"/>
      <w:r w:rsidRPr="00E72A31">
        <w:rPr>
          <w:rFonts w:ascii="Times New Roman" w:hAnsi="Times New Roman" w:cs="Times New Roman"/>
          <w:sz w:val="24"/>
          <w:szCs w:val="24"/>
          <w:lang w:val="en-ID"/>
        </w:rPr>
        <w:t>tersebut</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mencerminkan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kualitas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yang sangat </w:t>
      </w:r>
      <w:proofErr w:type="spellStart"/>
      <w:r w:rsidRPr="00E72A31">
        <w:rPr>
          <w:rFonts w:ascii="Times New Roman" w:hAnsi="Times New Roman" w:cs="Times New Roman"/>
          <w:sz w:val="24"/>
          <w:szCs w:val="24"/>
          <w:lang w:val="en-ID"/>
        </w:rPr>
        <w:t>baik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ditandai</w:t>
      </w:r>
      <w:proofErr w:type="spellEnd"/>
      <w:r w:rsidRPr="00E72A31">
        <w:rPr>
          <w:rFonts w:ascii="Times New Roman" w:hAnsi="Times New Roman" w:cs="Times New Roman"/>
          <w:sz w:val="24"/>
          <w:szCs w:val="24"/>
          <w:lang w:val="en-ID"/>
        </w:rPr>
        <w:t xml:space="preserve"> oleh </w:t>
      </w:r>
      <w:proofErr w:type="spellStart"/>
      <w:r w:rsidRPr="00E72A31">
        <w:rPr>
          <w:rFonts w:ascii="Times New Roman" w:hAnsi="Times New Roman" w:cs="Times New Roman"/>
          <w:sz w:val="24"/>
          <w:szCs w:val="24"/>
          <w:lang w:val="en-ID"/>
        </w:rPr>
        <w:t>lapisan</w:t>
      </w:r>
      <w:proofErr w:type="spellEnd"/>
      <w:r w:rsidRPr="00E72A31">
        <w:rPr>
          <w:rFonts w:ascii="Times New Roman" w:hAnsi="Times New Roman" w:cs="Times New Roman"/>
          <w:sz w:val="24"/>
          <w:szCs w:val="24"/>
          <w:lang w:val="en-ID"/>
        </w:rPr>
        <w:t xml:space="preserve"> es (glazing) yang rata dan </w:t>
      </w:r>
      <w:proofErr w:type="spellStart"/>
      <w:r w:rsidRPr="00E72A31">
        <w:rPr>
          <w:rFonts w:ascii="Times New Roman" w:hAnsi="Times New Roman" w:cs="Times New Roman"/>
          <w:sz w:val="24"/>
          <w:szCs w:val="24"/>
          <w:lang w:val="en-ID"/>
        </w:rPr>
        <w:t>bening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tidak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terjadinya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diskolorasi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maupun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dehidrasi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permukaan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bau</w:t>
      </w:r>
      <w:proofErr w:type="spellEnd"/>
      <w:r w:rsidRPr="00E72A31">
        <w:rPr>
          <w:rFonts w:ascii="Times New Roman" w:hAnsi="Times New Roman" w:cs="Times New Roman"/>
          <w:sz w:val="24"/>
          <w:szCs w:val="24"/>
          <w:lang w:val="en-ID"/>
        </w:rPr>
        <w:t xml:space="preserve"> segar </w:t>
      </w:r>
      <w:proofErr w:type="spellStart"/>
      <w:r w:rsidRPr="00E72A31">
        <w:rPr>
          <w:rFonts w:ascii="Times New Roman" w:hAnsi="Times New Roman" w:cs="Times New Roman"/>
          <w:sz w:val="24"/>
          <w:szCs w:val="24"/>
          <w:lang w:val="en-ID"/>
        </w:rPr>
        <w:t>khas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udang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serta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tekstur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daging</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padat</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elastis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setelah</w:t>
      </w:r>
      <w:proofErr w:type="spellEnd"/>
      <w:r w:rsidRPr="00E72A31">
        <w:rPr>
          <w:rFonts w:ascii="Times New Roman" w:hAnsi="Times New Roman" w:cs="Times New Roman"/>
          <w:sz w:val="24"/>
          <w:szCs w:val="24"/>
          <w:lang w:val="en-ID"/>
        </w:rPr>
        <w:t xml:space="preserve"> proses </w:t>
      </w:r>
      <w:proofErr w:type="spellStart"/>
      <w:r w:rsidRPr="00E72A31">
        <w:rPr>
          <w:rFonts w:ascii="Times New Roman" w:hAnsi="Times New Roman" w:cs="Times New Roman"/>
          <w:sz w:val="24"/>
          <w:szCs w:val="24"/>
          <w:lang w:val="en-ID"/>
        </w:rPr>
        <w:t>pelelehan</w:t>
      </w:r>
      <w:proofErr w:type="spellEnd"/>
      <w:r w:rsidRPr="00E72A31">
        <w:rPr>
          <w:rFonts w:ascii="Times New Roman" w:hAnsi="Times New Roman" w:cs="Times New Roman"/>
          <w:sz w:val="24"/>
          <w:szCs w:val="24"/>
          <w:lang w:val="en-ID"/>
        </w:rPr>
        <w:t xml:space="preserve"> (thawing). </w:t>
      </w:r>
      <w:proofErr w:type="spellStart"/>
      <w:r w:rsidRPr="00E72A31">
        <w:rPr>
          <w:rFonts w:ascii="Times New Roman" w:hAnsi="Times New Roman" w:cs="Times New Roman"/>
          <w:sz w:val="24"/>
          <w:szCs w:val="24"/>
          <w:lang w:val="en-ID"/>
        </w:rPr>
        <w:t>Dengan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demikian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akhir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dinyatakan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layak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konsumsi</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memenuhi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kriteria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mutu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untuk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dipasarkan</w:t>
      </w:r>
      <w:proofErr w:type="spellEnd"/>
      <w:r w:rsidRPr="00E72A31">
        <w:rPr>
          <w:rFonts w:ascii="Times New Roman" w:hAnsi="Times New Roman" w:cs="Times New Roman"/>
          <w:sz w:val="24"/>
          <w:szCs w:val="24"/>
          <w:lang w:val="en-ID"/>
        </w:rPr>
        <w:t>.</w:t>
      </w:r>
    </w:p>
    <w:p w14:paraId="55ACC6B1" w14:textId="1D62F3E8" w:rsidR="00E72A31" w:rsidRPr="00E72A31" w:rsidRDefault="00E72A31" w:rsidP="00E72A31">
      <w:pPr>
        <w:tabs>
          <w:tab w:val="left" w:pos="0"/>
        </w:tabs>
        <w:spacing w:after="0"/>
        <w:ind w:right="27" w:firstLine="709"/>
        <w:jc w:val="both"/>
        <w:rPr>
          <w:rFonts w:ascii="Times New Roman" w:hAnsi="Times New Roman" w:cs="Times New Roman"/>
          <w:sz w:val="24"/>
          <w:szCs w:val="24"/>
          <w:lang w:val="en-ID"/>
        </w:rPr>
      </w:pPr>
      <w:proofErr w:type="spellStart"/>
      <w:r w:rsidRPr="00E72A31">
        <w:rPr>
          <w:rFonts w:ascii="Times New Roman" w:hAnsi="Times New Roman" w:cs="Times New Roman"/>
          <w:sz w:val="24"/>
          <w:szCs w:val="24"/>
          <w:lang w:val="en-ID"/>
        </w:rPr>
        <w:t>Tingginya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mutu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sensori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akhir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berkaitan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erat</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dengan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penerapan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pengendalian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suhu</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sistem</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rantai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dingin</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konsisten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selama</w:t>
      </w:r>
      <w:proofErr w:type="spellEnd"/>
      <w:r w:rsidRPr="00E72A31">
        <w:rPr>
          <w:rFonts w:ascii="Times New Roman" w:hAnsi="Times New Roman" w:cs="Times New Roman"/>
          <w:sz w:val="24"/>
          <w:szCs w:val="24"/>
          <w:lang w:val="en-ID"/>
        </w:rPr>
        <w:t xml:space="preserve"> proses </w:t>
      </w:r>
      <w:proofErr w:type="spellStart"/>
      <w:r w:rsidRPr="00E72A31">
        <w:rPr>
          <w:rFonts w:ascii="Times New Roman" w:hAnsi="Times New Roman" w:cs="Times New Roman"/>
          <w:sz w:val="24"/>
          <w:szCs w:val="24"/>
          <w:lang w:val="en-ID"/>
        </w:rPr>
        <w:t>pengolahan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Suhu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dipertahankan</w:t>
      </w:r>
      <w:proofErr w:type="spellEnd"/>
      <w:r w:rsidRPr="00E72A31">
        <w:rPr>
          <w:rFonts w:ascii="Times New Roman" w:hAnsi="Times New Roman" w:cs="Times New Roman"/>
          <w:sz w:val="24"/>
          <w:szCs w:val="24"/>
          <w:lang w:val="en-ID"/>
        </w:rPr>
        <w:t xml:space="preserve"> di </w:t>
      </w:r>
      <w:proofErr w:type="spellStart"/>
      <w:r w:rsidRPr="00E72A31">
        <w:rPr>
          <w:rFonts w:ascii="Times New Roman" w:hAnsi="Times New Roman" w:cs="Times New Roman"/>
          <w:sz w:val="24"/>
          <w:szCs w:val="24"/>
          <w:lang w:val="en-ID"/>
        </w:rPr>
        <w:t>bawah</w:t>
      </w:r>
      <w:proofErr w:type="spellEnd"/>
      <w:r w:rsidRPr="00E72A31">
        <w:rPr>
          <w:rFonts w:ascii="Times New Roman" w:hAnsi="Times New Roman" w:cs="Times New Roman"/>
          <w:sz w:val="24"/>
          <w:szCs w:val="24"/>
          <w:lang w:val="en-ID"/>
        </w:rPr>
        <w:t xml:space="preserve"> 5 °C pada </w:t>
      </w:r>
      <w:proofErr w:type="spellStart"/>
      <w:r w:rsidRPr="00E72A31">
        <w:rPr>
          <w:rFonts w:ascii="Times New Roman" w:hAnsi="Times New Roman" w:cs="Times New Roman"/>
          <w:sz w:val="24"/>
          <w:szCs w:val="24"/>
          <w:lang w:val="en-ID"/>
        </w:rPr>
        <w:t>tahap</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penanganan</w:t>
      </w:r>
      <w:proofErr w:type="spellEnd"/>
      <w:r w:rsidRPr="00E72A31">
        <w:rPr>
          <w:rFonts w:ascii="Times New Roman" w:hAnsi="Times New Roman" w:cs="Times New Roman"/>
          <w:sz w:val="24"/>
          <w:szCs w:val="24"/>
          <w:lang w:val="en-ID"/>
        </w:rPr>
        <w:t xml:space="preserve"> dan di </w:t>
      </w:r>
      <w:proofErr w:type="spellStart"/>
      <w:r w:rsidRPr="00E72A31">
        <w:rPr>
          <w:rFonts w:ascii="Times New Roman" w:hAnsi="Times New Roman" w:cs="Times New Roman"/>
          <w:sz w:val="24"/>
          <w:szCs w:val="24"/>
          <w:lang w:val="en-ID"/>
        </w:rPr>
        <w:t>bawah</w:t>
      </w:r>
      <w:proofErr w:type="spellEnd"/>
      <w:r w:rsidRPr="00E72A31">
        <w:rPr>
          <w:rFonts w:ascii="Times New Roman" w:hAnsi="Times New Roman" w:cs="Times New Roman"/>
          <w:sz w:val="24"/>
          <w:szCs w:val="24"/>
          <w:lang w:val="en-ID"/>
        </w:rPr>
        <w:t xml:space="preserve"> −18 °C </w:t>
      </w:r>
      <w:proofErr w:type="spellStart"/>
      <w:r w:rsidRPr="00E72A31">
        <w:rPr>
          <w:rFonts w:ascii="Times New Roman" w:hAnsi="Times New Roman" w:cs="Times New Roman"/>
          <w:sz w:val="24"/>
          <w:szCs w:val="24"/>
          <w:lang w:val="en-ID"/>
        </w:rPr>
        <w:t>selama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penyimpanan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beku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sehingga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mampu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menekan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aktivitas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enzimatik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mikrobiologis</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reaksi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kimia</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berpotensi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menurunkan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mutu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sensori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Pengendalian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suhu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rendah</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berperan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penting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dalam</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mempertahankan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kesegaran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warna</w:t>
      </w:r>
      <w:proofErr w:type="spellEnd"/>
      <w:r w:rsidRPr="00E72A31">
        <w:rPr>
          <w:rFonts w:ascii="Times New Roman" w:hAnsi="Times New Roman" w:cs="Times New Roman"/>
          <w:sz w:val="24"/>
          <w:szCs w:val="24"/>
          <w:lang w:val="en-ID"/>
        </w:rPr>
        <w:t xml:space="preserve">, aroma, dan </w:t>
      </w:r>
      <w:proofErr w:type="spellStart"/>
      <w:r w:rsidRPr="00E72A31">
        <w:rPr>
          <w:rFonts w:ascii="Times New Roman" w:hAnsi="Times New Roman" w:cs="Times New Roman"/>
          <w:sz w:val="24"/>
          <w:szCs w:val="24"/>
          <w:lang w:val="en-ID"/>
        </w:rPr>
        <w:t>tekstur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udang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beku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pascapengolahan</w:t>
      </w:r>
      <w:proofErr w:type="spellEnd"/>
      <w:r w:rsidRPr="00E72A31">
        <w:rPr>
          <w:rFonts w:ascii="Times New Roman" w:hAnsi="Times New Roman" w:cs="Times New Roman"/>
          <w:sz w:val="24"/>
          <w:szCs w:val="24"/>
          <w:lang w:val="en-ID"/>
        </w:rPr>
        <w:t xml:space="preserve"> </w:t>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{"citationItems":[{"id":"ITEM-1","itemData":{"ISBN":"9786027175969","abstract":"Penelitian bertujuan untuk mengetahui kesukaan konsumen pada udang hasil tambak intensif dan tambak tradisional. Penelitian dilakukan di tambak intensif di Desa Mariorennu, Kecamatan Gantarang, dan tambaktradisional di DesaManjalling, Kecamatan Ujung Loe, Kabupaten Bulukumba, Provinsi Sulawesi Selatan dan BalaiPenelitian dan PengembanganMutu Hasil Perikanan Makassar. Penelitian dilakukan dengan metode eksperimen dengan waktu penyimpanan 0 hari, 2 hari, 4 hari, 6 hari dan 8 hari. Parameter uji dilakukandenganHedonik. Analisa data menggunakan non parametric test Kruskal wallis dan dilanjutkandenganmultiple comparison. Hasil uji organoleptik pada perlakuan penyimpanan menunjukkan bahwa udang tambak intensif dan tambak tradisional sangat berbeda nyata pada parameter kenampakan, bau dan rasa. Uji organoleptik menunjukkan udang tambak intensif dan tambak tradisional tidak layak konsumsi dan tidak diterima pada penyimpananhari ke-8 dengankenampakanudang 6.54 dan 6.39, bau 6.47 dan 6.49 dan rasa 6.36 dan 6.38, sehingga udang ditolak dan tidak sesuai dengan standar nilai organoleptik yang telah ditetapkan yaitu 7. Kesimpulan adalah udang tambak tradisional lebih digemari masyarakat dibandingkan dengan udang tambak intensif","author":[{"dropping-particle":"","family":"Sipahutar","given":"Yuliati H.","non-dropping-particle":"","parse-names":false,"suffix":""},{"dropping-particle":"","family":"Ramli","given":"Husnul K.","non-dropping-particle":"","parse-names":false,"suffix":""},{"dropping-particle":"","family":"Kristiani","given":"Maria G. E.","non-dropping-particle":"","parse-names":false,"suffix":""},{"dropping-particle":"","family":"Prabowo","given":"Guntur","non-dropping-particle":"","parse-names":false,"suffix":""}],"container-title":"In Prosiding Simposium Nasional Kelautan dan Perikanan VI Universitas Hasanuddin, Makassar 21 Juni 2019","id":"ITEM-1","issued":{"date-parts":[["2019"]]},"page":"359-366","title":"Quality of consumer on vannamei shrimp (Litopenaeus vannamei) from intensive addition and traditonal pond Bulukumba District, South Sulawesi","type":"paper-conference"},"uris":["http://www.mendeley.com/documents/?uuid=7d3ddd2a-9788-4f1f-a5cb-72f3ace69278"]}],"mendeley":{"formattedCitation":"(Sipahutar et al., 2019)","plainTextFormattedCitation":"(Sipahutar et al., 2019)","previouslyFormattedCitation":"(Sipahutar et al., 2019)"},"properties":{"noteIndex":0},"schema":"https://github.com/citation-style-language/schema/raw/master/csl-citation.json"}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(Sipahutar et al., 2019)</w:t>
      </w:r>
      <w:r w:rsidR="002D0867">
        <w:rPr>
          <w:rFonts w:ascii="Times New Roman" w:hAnsi="Times New Roman" w:cs="Times New Roman"/>
          <w:sz w:val="24"/>
          <w:szCs w:val="24"/>
          <w:lang w:val="en-ID"/>
        </w:rPr>
        <w:fldChar w:fldCharType="end"/>
      </w:r>
      <w:r w:rsidRPr="00E72A31">
        <w:rPr>
          <w:rFonts w:ascii="Times New Roman" w:hAnsi="Times New Roman" w:cs="Times New Roman"/>
          <w:sz w:val="24"/>
          <w:szCs w:val="24"/>
          <w:lang w:val="en-ID"/>
        </w:rPr>
        <w:t>.</w:t>
      </w:r>
    </w:p>
    <w:p w14:paraId="604F6777" w14:textId="0392E85C" w:rsidR="00E72A31" w:rsidRPr="00E72A31" w:rsidRDefault="00E72A31" w:rsidP="00E72A31">
      <w:pPr>
        <w:tabs>
          <w:tab w:val="left" w:pos="0"/>
        </w:tabs>
        <w:spacing w:after="0"/>
        <w:ind w:right="27" w:firstLine="709"/>
        <w:jc w:val="both"/>
        <w:rPr>
          <w:rFonts w:ascii="Times New Roman" w:hAnsi="Times New Roman" w:cs="Times New Roman"/>
          <w:sz w:val="24"/>
          <w:szCs w:val="24"/>
          <w:lang w:val="en-ID"/>
        </w:rPr>
      </w:pPr>
      <w:r w:rsidRPr="00E72A31">
        <w:rPr>
          <w:rFonts w:ascii="Times New Roman" w:hAnsi="Times New Roman" w:cs="Times New Roman"/>
          <w:sz w:val="24"/>
          <w:szCs w:val="24"/>
          <w:lang w:val="en-ID"/>
        </w:rPr>
        <w:t xml:space="preserve">Selain </w:t>
      </w:r>
      <w:proofErr w:type="spellStart"/>
      <w:r w:rsidRPr="00E72A31">
        <w:rPr>
          <w:rFonts w:ascii="Times New Roman" w:hAnsi="Times New Roman" w:cs="Times New Roman"/>
          <w:sz w:val="24"/>
          <w:szCs w:val="24"/>
          <w:lang w:val="en-ID"/>
        </w:rPr>
        <w:t>pengendalian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suhu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mutu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sensori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akhir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dipengaruhi</w:t>
      </w:r>
      <w:proofErr w:type="spellEnd"/>
      <w:r w:rsidRPr="00E72A31">
        <w:rPr>
          <w:rFonts w:ascii="Times New Roman" w:hAnsi="Times New Roman" w:cs="Times New Roman"/>
          <w:sz w:val="24"/>
          <w:szCs w:val="24"/>
          <w:lang w:val="en-ID"/>
        </w:rPr>
        <w:t xml:space="preserve"> oleh </w:t>
      </w:r>
      <w:proofErr w:type="spellStart"/>
      <w:r w:rsidRPr="00E72A31">
        <w:rPr>
          <w:rFonts w:ascii="Times New Roman" w:hAnsi="Times New Roman" w:cs="Times New Roman"/>
          <w:sz w:val="24"/>
          <w:szCs w:val="24"/>
          <w:lang w:val="en-ID"/>
        </w:rPr>
        <w:t>tingkat</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kesegaran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bahan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baku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efisiensi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waktu</w:t>
      </w:r>
      <w:proofErr w:type="spellEnd"/>
      <w:r w:rsidRPr="00E72A31">
        <w:rPr>
          <w:rFonts w:ascii="Times New Roman" w:hAnsi="Times New Roman" w:cs="Times New Roman"/>
          <w:sz w:val="24"/>
          <w:szCs w:val="24"/>
          <w:lang w:val="en-ID"/>
        </w:rPr>
        <w:t xml:space="preserve"> proses, </w:t>
      </w:r>
      <w:proofErr w:type="spellStart"/>
      <w:r w:rsidRPr="00E72A31">
        <w:rPr>
          <w:rFonts w:ascii="Times New Roman" w:hAnsi="Times New Roman" w:cs="Times New Roman"/>
          <w:sz w:val="24"/>
          <w:szCs w:val="24"/>
          <w:lang w:val="en-ID"/>
        </w:rPr>
        <w:t>serta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penerapan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sanitasi</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higiene</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baik</w:t>
      </w:r>
      <w:proofErr w:type="spellEnd"/>
      <w:r w:rsidRPr="00E72A31">
        <w:rPr>
          <w:rFonts w:ascii="Times New Roman" w:hAnsi="Times New Roman" w:cs="Times New Roman"/>
          <w:sz w:val="24"/>
          <w:szCs w:val="24"/>
          <w:lang w:val="en-ID"/>
        </w:rPr>
        <w:t xml:space="preserve"> pada </w:t>
      </w:r>
      <w:proofErr w:type="spellStart"/>
      <w:r w:rsidRPr="00E72A31">
        <w:rPr>
          <w:rFonts w:ascii="Times New Roman" w:hAnsi="Times New Roman" w:cs="Times New Roman"/>
          <w:sz w:val="24"/>
          <w:szCs w:val="24"/>
          <w:lang w:val="en-ID"/>
        </w:rPr>
        <w:t>setiap</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tahapan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pengolahan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Perlakuan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perendaman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menggunakan</w:t>
      </w:r>
      <w:proofErr w:type="spellEnd"/>
      <w:r w:rsidRPr="00E72A31">
        <w:rPr>
          <w:rFonts w:ascii="Times New Roman" w:hAnsi="Times New Roman" w:cs="Times New Roman"/>
          <w:sz w:val="24"/>
          <w:szCs w:val="24"/>
          <w:lang w:val="en-ID"/>
        </w:rPr>
        <w:t xml:space="preserve"> sodium tripolyphosphate (STPP) </w:t>
      </w:r>
      <w:proofErr w:type="spellStart"/>
      <w:r w:rsidRPr="00E72A31">
        <w:rPr>
          <w:rFonts w:ascii="Times New Roman" w:hAnsi="Times New Roman" w:cs="Times New Roman"/>
          <w:sz w:val="24"/>
          <w:szCs w:val="24"/>
          <w:lang w:val="en-ID"/>
        </w:rPr>
        <w:t>berkontribusi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dalam</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mempertahankan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kekenyalan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daging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menstabilkan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kadar</w:t>
      </w:r>
      <w:proofErr w:type="spellEnd"/>
      <w:r w:rsidRPr="00E72A31">
        <w:rPr>
          <w:rFonts w:ascii="Times New Roman" w:hAnsi="Times New Roman" w:cs="Times New Roman"/>
          <w:sz w:val="24"/>
          <w:szCs w:val="24"/>
          <w:lang w:val="en-ID"/>
        </w:rPr>
        <w:t xml:space="preserve"> air </w:t>
      </w:r>
      <w:proofErr w:type="spellStart"/>
      <w:r w:rsidRPr="00E72A31">
        <w:rPr>
          <w:rFonts w:ascii="Times New Roman" w:hAnsi="Times New Roman" w:cs="Times New Roman"/>
          <w:sz w:val="24"/>
          <w:szCs w:val="24"/>
          <w:lang w:val="en-ID"/>
        </w:rPr>
        <w:t>jaringan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serta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mengurangi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kehilangan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cairan</w:t>
      </w:r>
      <w:proofErr w:type="spellEnd"/>
      <w:r w:rsidRPr="00E72A31">
        <w:rPr>
          <w:rFonts w:ascii="Times New Roman" w:hAnsi="Times New Roman" w:cs="Times New Roman"/>
          <w:sz w:val="24"/>
          <w:szCs w:val="24"/>
          <w:lang w:val="en-ID"/>
        </w:rPr>
        <w:t xml:space="preserve"> (drip loss) </w:t>
      </w:r>
      <w:proofErr w:type="spellStart"/>
      <w:r w:rsidRPr="00E72A31">
        <w:rPr>
          <w:rFonts w:ascii="Times New Roman" w:hAnsi="Times New Roman" w:cs="Times New Roman"/>
          <w:sz w:val="24"/>
          <w:szCs w:val="24"/>
          <w:lang w:val="en-ID"/>
        </w:rPr>
        <w:t>setelah</w:t>
      </w:r>
      <w:proofErr w:type="spellEnd"/>
      <w:r w:rsidRPr="00E72A31">
        <w:rPr>
          <w:rFonts w:ascii="Times New Roman" w:hAnsi="Times New Roman" w:cs="Times New Roman"/>
          <w:sz w:val="24"/>
          <w:szCs w:val="24"/>
          <w:lang w:val="en-ID"/>
        </w:rPr>
        <w:t xml:space="preserve"> thawing, </w:t>
      </w:r>
      <w:proofErr w:type="spellStart"/>
      <w:r w:rsidRPr="00E72A31">
        <w:rPr>
          <w:rFonts w:ascii="Times New Roman" w:hAnsi="Times New Roman" w:cs="Times New Roman"/>
          <w:sz w:val="24"/>
          <w:szCs w:val="24"/>
          <w:lang w:val="en-ID"/>
        </w:rPr>
        <w:t>sehingga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menghasilkan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tekstur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kompak</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elastis</w:t>
      </w:r>
      <w:proofErr w:type="spellEnd"/>
      <w:r w:rsidRPr="00E72A31">
        <w:rPr>
          <w:rFonts w:ascii="Times New Roman" w:hAnsi="Times New Roman" w:cs="Times New Roman"/>
          <w:sz w:val="24"/>
          <w:szCs w:val="24"/>
          <w:lang w:val="en-ID"/>
        </w:rPr>
        <w:t xml:space="preserve"> </w:t>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{"citationItems":[{"id":"ITEM-1","itemData":{"abstract":"Udang merupakan salah satu komoditas hasil perikanan yang banyak digemari oleh seluruh kalangan masyarakat. Berbagai bentuk produk-produk olahan udang seperti nugget, tempura. Udang segar tidak tahan lama, mudah cepat turun kualitasnya di suhu ruang. Oleh karena itu, dilakukan proses soaking dengan larutan STPP (Sodium Tripolyphosphate), yang bertujuan untuk meningkatkan berat udang. Selain itu dilakukan proses pembekuan udang untuk memperpanjang umur simpan. Perendaman (soaking) dengan larutan STPP berpengaruh pada karakteristik udang beku. Karakteristik udang beku meliputi driploss dan sifat sensoris. Sifat sensoris antara lain kenampakan, flavor, rasa dan tekstur. Perendaman (soaking) dengan larutan STPP 5% dan Blend 5% dapat meningkatkan berat udang beku dari 300 g menjadi 375 g. Perendaman (soaking) dengan larutan STPP mampu menurunkan driploss setelah thawing. Blend lebih mampu menurunkan driploss daripada STPP. Blend berisi STPP, sodium tetra pyrophosphate dan NaCl, dapat menurunkan driploss paling besar. Larutan STPP memberikan sifat sensoris yang lebih disukai daripada kontrol meliputi kenampakan, flavor, rasa dan tekstur. Penggunaan STPP menghasilkan residu lebih besar 1375±303 μg/g daripada pyrophosphate (817±45 μg/g). Sedangkan batas konsumsi fosfat menurut ADI maksimum 70 mg/kg.","author":[{"dropping-particle":"","family":"Ernawati","given":"Vera","non-dropping-particle":"","parse-names":false,"suffix":""}],"container-title":"Repository Widya Mandala Catholic University Surabaya","id":"ITEM-1","issued":{"date-parts":[["2012"]]},"title":"Kajian pengaruh soaking dengan larutan STPP (Sodium Tripolyphosphate) terhadap karakteristuk udang beku.","type":"article-journal"},"uris":["http://www.mendeley.com/documents/?uuid=ff9e1441-54d8-4ef6-b739-dfb45389a785"]}],"mendeley":{"formattedCitation":"(Ernawati, 2012)","plainTextFormattedCitation":"(Ernawati, 2012)","previouslyFormattedCitation":"(Ernawati, 2012)"},"properties":{"noteIndex":0},"schema":"https://github.com/citation-style-language/schema/raw/master/csl-citation.json"}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(Ernawati, 2012)</w:t>
      </w:r>
      <w:r w:rsidR="002D0867">
        <w:rPr>
          <w:rFonts w:ascii="Times New Roman" w:hAnsi="Times New Roman" w:cs="Times New Roman"/>
          <w:sz w:val="24"/>
          <w:szCs w:val="24"/>
          <w:lang w:val="en-ID"/>
        </w:rPr>
        <w:fldChar w:fldCharType="end"/>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{"citationItems":[{"id":"ITEM-1","itemData":{"abstract":"Penelitian ini bertujuan untuk mengetahui dan mengetahui pengaruh perendaman (soaking) terhadap pertambahan berat serta mutu organoleptik produk akhir udang vanamei kupas mentah beku PD (Peeled and Deveined). Rancangan percobaan dilakukan dengan perlakuan perendaman udang vanname PD direndam dengan larutan sodium tripolyphosphate dengan kadar STPP 2%,3% dan 4% masing- masing perlakuan ddengan waktu 1 jam, 2 jam, 3 jam, dan 4 jam. Metode analisa data perubahan berat dianalisa dengan menggunakan statistik Regresi Linier dan mutu organoleptik di analisa menggunakan metode statistik non parametrik yaitu uji Kruskal Wallis. Hasil yang didapat menunjukkan semakin tinggi kadar STPP yang digunakan dan semakin lama waktu perendaman maka semakin tinggi berat udang yang dihasilkan dan mutu organoleptiknya semakin baik. Dari hasil perhitungan persamaan regresi linier untuk perendaman waktu 1 jam dengan persentase fosfat 2%,3% dan 4% menambah berat secara berturut-turut 8,3%, 9,7% dan 12,3%. Untuk waktu 2 jam persentase fosfat 2%,3% dan 4% menambah berat secara berturut-turut 11,7%, 15,1% dan 16,4%. Untuk waktu 3 jam dengan persentase fosfat 2%,3% dan 4% menambah berat secara berturut-turut 13%, 15,1% dan 20,3% dan untuk waktu 4 jam persentase fosfat 2%,3% dan 4% menambah berat secara berturut-turut 16,2%, 22,1% dan 24,3%.","author":[{"dropping-particle":"","family":"Sipahutar","given":"Yuliati H.","non-dropping-particle":"","parse-names":false,"suffix":""},{"dropping-particle":"","family":"Sari","given":"Widiya","non-dropping-particle":"","parse-names":false,"suffix":""}],"container-title":"Jurnal Teknologi dan Penelitian Terapan","id":"ITEM-1","issue":"2","issued":{"date-parts":[["2017"]]},"page":"66-76","title":"Pengaruh Perendaman (Soaking) Udang Vaname (Litopenaeus Vannamei) Kupas Mentah Beku PD (Peeled and Deveined) Terhadap Perubahan Berat dan Mutu Organoleptik Produk Akhir","type":"article-journal","volume":"20"},"uris":["http://www.mendeley.com/documents/?uuid=4f5a6067-17be-4887-8723-ce74a7e68d7a"]}],"mendeley":{"formattedCitation":"(Sipahutar &amp; Sari, 2017)","plainTextFormattedCitation":"(Sipahutar &amp; Sari, 2017)","previouslyFormattedCitation":"(Sipahutar &amp; Sari, 2017)"},"properties":{"noteIndex":0},"schema":"https://github.com/citation-style-language/schema/raw/master/csl-citation.json"}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(Sipahutar &amp; Sari, 2017)</w:t>
      </w:r>
      <w:r w:rsidR="002D0867">
        <w:rPr>
          <w:rFonts w:ascii="Times New Roman" w:hAnsi="Times New Roman" w:cs="Times New Roman"/>
          <w:sz w:val="24"/>
          <w:szCs w:val="24"/>
          <w:lang w:val="en-ID"/>
        </w:rPr>
        <w:fldChar w:fldCharType="end"/>
      </w:r>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Perlakuan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ini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secara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langsung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mendukung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peningkatan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mutu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sensori</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daya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terima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w:t>
      </w:r>
    </w:p>
    <w:p w14:paraId="61412109" w14:textId="28E77AEF" w:rsidR="00E72A31" w:rsidRPr="00E72A31" w:rsidRDefault="00E72A31" w:rsidP="00E72A31">
      <w:pPr>
        <w:tabs>
          <w:tab w:val="left" w:pos="0"/>
        </w:tabs>
        <w:spacing w:after="0"/>
        <w:ind w:right="27" w:firstLine="709"/>
        <w:jc w:val="both"/>
        <w:rPr>
          <w:rFonts w:ascii="Times New Roman" w:hAnsi="Times New Roman" w:cs="Times New Roman"/>
          <w:sz w:val="24"/>
          <w:szCs w:val="24"/>
          <w:lang w:val="en-ID"/>
        </w:rPr>
      </w:pPr>
      <w:r w:rsidRPr="00E72A31">
        <w:rPr>
          <w:rFonts w:ascii="Times New Roman" w:hAnsi="Times New Roman" w:cs="Times New Roman"/>
          <w:sz w:val="24"/>
          <w:szCs w:val="24"/>
          <w:lang w:val="en-ID"/>
        </w:rPr>
        <w:t xml:space="preserve">Hasil </w:t>
      </w:r>
      <w:proofErr w:type="spellStart"/>
      <w:r w:rsidRPr="00E72A31">
        <w:rPr>
          <w:rFonts w:ascii="Times New Roman" w:hAnsi="Times New Roman" w:cs="Times New Roman"/>
          <w:sz w:val="24"/>
          <w:szCs w:val="24"/>
          <w:lang w:val="en-ID"/>
        </w:rPr>
        <w:t>penelitian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ini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sejalan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dengan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temuan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sebelumnya</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melaporkan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bahwa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udang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kupas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mentah</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beku</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diproses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dengan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sistem</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rantai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dingin</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pembekuan</w:t>
      </w:r>
      <w:proofErr w:type="spellEnd"/>
      <w:r w:rsidRPr="00E72A31">
        <w:rPr>
          <w:rFonts w:ascii="Times New Roman" w:hAnsi="Times New Roman" w:cs="Times New Roman"/>
          <w:sz w:val="24"/>
          <w:szCs w:val="24"/>
          <w:lang w:val="en-ID"/>
        </w:rPr>
        <w:t xml:space="preserve"> yang optimal </w:t>
      </w:r>
      <w:proofErr w:type="spellStart"/>
      <w:r w:rsidRPr="00E72A31">
        <w:rPr>
          <w:rFonts w:ascii="Times New Roman" w:hAnsi="Times New Roman" w:cs="Times New Roman"/>
          <w:sz w:val="24"/>
          <w:szCs w:val="24"/>
          <w:lang w:val="en-ID"/>
        </w:rPr>
        <w:t>umumnya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memiliki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nilai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sensori</w:t>
      </w:r>
      <w:proofErr w:type="spellEnd"/>
      <w:r w:rsidRPr="00E72A31">
        <w:rPr>
          <w:rFonts w:ascii="Times New Roman" w:hAnsi="Times New Roman" w:cs="Times New Roman"/>
          <w:sz w:val="24"/>
          <w:szCs w:val="24"/>
          <w:lang w:val="en-ID"/>
        </w:rPr>
        <w:t xml:space="preserve"> pada </w:t>
      </w:r>
      <w:proofErr w:type="spellStart"/>
      <w:r w:rsidRPr="00E72A31">
        <w:rPr>
          <w:rFonts w:ascii="Times New Roman" w:hAnsi="Times New Roman" w:cs="Times New Roman"/>
          <w:sz w:val="24"/>
          <w:szCs w:val="24"/>
          <w:lang w:val="en-ID"/>
        </w:rPr>
        <w:t>kisaran</w:t>
      </w:r>
      <w:proofErr w:type="spellEnd"/>
      <w:r w:rsidRPr="00E72A31">
        <w:rPr>
          <w:rFonts w:ascii="Times New Roman" w:hAnsi="Times New Roman" w:cs="Times New Roman"/>
          <w:sz w:val="24"/>
          <w:szCs w:val="24"/>
          <w:lang w:val="en-ID"/>
        </w:rPr>
        <w:t xml:space="preserve"> 8–9, </w:t>
      </w:r>
      <w:proofErr w:type="spellStart"/>
      <w:r w:rsidRPr="00E72A31">
        <w:rPr>
          <w:rFonts w:ascii="Times New Roman" w:hAnsi="Times New Roman" w:cs="Times New Roman"/>
          <w:sz w:val="24"/>
          <w:szCs w:val="24"/>
          <w:lang w:val="en-ID"/>
        </w:rPr>
        <w:t>dengan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karakteristik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lapisan</w:t>
      </w:r>
      <w:proofErr w:type="spellEnd"/>
      <w:r w:rsidRPr="00E72A31">
        <w:rPr>
          <w:rFonts w:ascii="Times New Roman" w:hAnsi="Times New Roman" w:cs="Times New Roman"/>
          <w:sz w:val="24"/>
          <w:szCs w:val="24"/>
          <w:lang w:val="en-ID"/>
        </w:rPr>
        <w:t xml:space="preserve"> es </w:t>
      </w:r>
      <w:proofErr w:type="spellStart"/>
      <w:r w:rsidRPr="00E72A31">
        <w:rPr>
          <w:rFonts w:ascii="Times New Roman" w:hAnsi="Times New Roman" w:cs="Times New Roman"/>
          <w:sz w:val="24"/>
          <w:szCs w:val="24"/>
          <w:lang w:val="en-ID"/>
        </w:rPr>
        <w:t>merata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tidak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lastRenderedPageBreak/>
        <w:t>mengalami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dehidrasi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atau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perubahan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warna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serta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tetap</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mempertahankan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bau</w:t>
      </w:r>
      <w:proofErr w:type="spellEnd"/>
      <w:r w:rsidRPr="00E72A31">
        <w:rPr>
          <w:rFonts w:ascii="Times New Roman" w:hAnsi="Times New Roman" w:cs="Times New Roman"/>
          <w:sz w:val="24"/>
          <w:szCs w:val="24"/>
          <w:lang w:val="en-ID"/>
        </w:rPr>
        <w:t xml:space="preserve"> segar dan </w:t>
      </w:r>
      <w:proofErr w:type="spellStart"/>
      <w:r w:rsidRPr="00E72A31">
        <w:rPr>
          <w:rFonts w:ascii="Times New Roman" w:hAnsi="Times New Roman" w:cs="Times New Roman"/>
          <w:sz w:val="24"/>
          <w:szCs w:val="24"/>
          <w:lang w:val="en-ID"/>
        </w:rPr>
        <w:t>tekstur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elastis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setelah</w:t>
      </w:r>
      <w:proofErr w:type="spellEnd"/>
      <w:r w:rsidRPr="00E72A31">
        <w:rPr>
          <w:rFonts w:ascii="Times New Roman" w:hAnsi="Times New Roman" w:cs="Times New Roman"/>
          <w:sz w:val="24"/>
          <w:szCs w:val="24"/>
          <w:lang w:val="en-ID"/>
        </w:rPr>
        <w:t xml:space="preserve"> thawing </w:t>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{"citationItems":[{"id":"ITEM-1","itemData":{"ISBN":"9786027175983","abstract":"Udang vanamei (Litopenaeus vannamei) merupakan salah satu produk perikanan yang mempunyai nilai ekonomis penting, sebagai komoditas ekspor dalam perdagangan internasional, sehingga harus memenuhi standar mutu yang telah ditetapkan. Penelitian dilakukan dengan metode observasi dan survei, dengan mengikuti secara langsung seluruh proses penngolahan, mulai dari penerimaan bahan baku hingga pemuatan, dengan melakukan pengujian terhadap mutu (organoleptik, mikrobiologi, antibiotik), pengamatan penerapan rantai dingin. Analisa data dilakukan dengan deskriptif. Hasil pengujian sudah sesuai dengan SNI yaitu mutu organoleptik bahan baku dan produk akhir adalah 8, uji mikrobiologi berkisar 9 x 103 kol/gr - 2,5 x 103 kol/gr dan hasil uji antibiotik adalah not detected, Penerapan suhu rata-rata udang bahan baku, suhu pembekuan dan suhu glazing adalah 3º C, -21.8 C dan -19.8. Suhu penyimpanan dipertahankan dipetahankan &lt;-20 (+2) s/d &lt; - 25 °C sedangkan suhu anterom dipertahankan &lt; 10 °C. Hasil pengamatan menunjukkan pengolahan udang vannamei beku telah dilakukan dengan baik dan benar","author":[{"dropping-particle":"","family":"Hafina","given":"Abrar","non-dropping-particle":"","parse-names":false,"suffix":""},{"dropping-particle":"","family":"Sipahutar","given":"Yuliati Hotmauli","non-dropping-particle":"","parse-names":false,"suffix":""}],"container-title":"In Prosiding Simposium Nasional VIII kelautan dan Perikanan 2021, Fakultas Ilmu Kelautan dan Perikanan, Universitas Hasanuddin, Makasar","id":"ITEM-1","issued":{"date-parts":[["2021"]]},"page":"45-56","publisher":"Fakultas Ilmu Kelautan dan Perikanan, Universitas Hasanuddin,","publisher-place":"Makasar","title":"Pengolahan udang vannamei (Litopenaeus vannamei) kupas mentah beku peeled deveined (PD) di PT Central Pertiwi Bahari, Lampung","type":"paper-conference"},"uris":["http://www.mendeley.com/documents/?uuid=d3806f81-87f7-4d00-a4fb-adc72c963824"]}],"mendeley":{"formattedCitation":"(Hafina &amp; Sipahutar, 2021)","manualFormatting":"(Hafina &amp; Sipahutar, 202","plainTextFormattedCitation":"(Hafina &amp; Sipahutar, 2021)","previouslyFormattedCitation":"(Hafina &amp; Sipahutar, 2021)"},"properties":{"noteIndex":0},"schema":"https://github.com/citation-style-language/schema/raw/master/csl-citation.json"}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(Hafina &amp; Sipahutar, 202</w:t>
      </w:r>
      <w:r w:rsidR="002D0867">
        <w:rPr>
          <w:rFonts w:ascii="Times New Roman" w:hAnsi="Times New Roman" w:cs="Times New Roman"/>
          <w:sz w:val="24"/>
          <w:szCs w:val="24"/>
          <w:lang w:val="en-ID"/>
        </w:rPr>
        <w:fldChar w:fldCharType="end"/>
      </w:r>
      <w:r w:rsidR="002D0867">
        <w:rPr>
          <w:rFonts w:ascii="Times New Roman" w:hAnsi="Times New Roman" w:cs="Times New Roman"/>
          <w:sz w:val="24"/>
          <w:szCs w:val="24"/>
          <w:lang w:val="en-ID"/>
        </w:rPr>
        <w:t>1;</w:t>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{"citationItems":[{"id":"ITEM-1","itemData":{"abstract":"enelitian ini bertujuan untuk mengetahui penerapan GMP dan SSOP pada proses pengolahan udang vannamei (litopenaeus vannamei) Peeled Deveined Tail On (PDTO). Pengujian produk bahan baku dilakukan di laboratorium internal UPI dan untuk produk akhir udang vannamei kupas mentah beku dilakukan di Laboratorium Balai Besar KIPM Makassar yang merupakan perpanjangan tangan dari Badan Karantina Ikan Pengendalian Mutu dan Keamanan Hasil Perikanan Jakarta selaku Otoritas Kompeten. Dalam hal parameter pengujian yang tidak masuk didalam ruang lingkup uji maka Balai Besar KIPM Makassar akan menunjuk Laboratorium sub kontrak untuk melakukan pengujian mutu produk perikanan sebagai salah satu bentuk pengendalian official control. Metode dilakukan dengan studi kasus dan observasi mengikuti langsung seluruh alur proses, mulai dari penerimaan bahan baku hingga pemuatan. Metode analisa data dilakukan dengan analisa deskriptif. Pengamatan GMP dan SSOP dilakukan pada tahapan proses pengolahan udang vannamei kupas mentah beku beku, penerapan rantai dingin, mutu bahan baku dan mutu produk, Hasil penelitian menunjukkan bahwa tahapan proses pengolahan udang vannamei sesuai dengan alur proses pada SNI 3457:2014 udang kupas mentah beku, penerapkan rantai dingin telah dilakukan dengan baik. Hasil pengujian mutu organoleptik bahan baku dan produk akhir adalah 8, hasil uji mikrobiologi sesuai dengan SNI dan tidak melebihi standar yang telah ditetapkan, dan hasil uji antibiotik adalah not detected. Unit pengolahan udang telah menerapkan GMP dan SSOP dengan Baik.","author":[{"dropping-particle":"","family":"Utami","given":"Naurah N","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H","non-dropping-particle":"","parse-names":false,"suffix":""}],"container-title":"In Seminar Nasional Tahunan XVIII Hasil penelitian Perikanan dan Kelautan, Universitas Gajah Mada","id":"ITEM-1","issued":{"date-parts":[["2021"]]},"page":"908-925","publisher":"Universitas Gajah Mada","publisher-place":"Yogyakarta","title":"Penerapan GMP dan SSOP pada pengolahan Udang Putih (Litopenaeus vannamei) Peeled Deveined Tail On (PDTO) beku","type":"paper-conference"},"uris":["http://www.mendeley.com/documents/?uuid=6122f719-bc6b-4c33-82bb-85d19f03bc8d"]}],"mendeley":{"formattedCitation":"(Utami et al., 2021)","manualFormatting":"Utami et al., 2021","plainTextFormattedCitation":"(Utami et al., 2021)","previouslyFormattedCitation":"(Utami et al., 2021)"},"properties":{"noteIndex":0},"schema":"https://github.com/citation-style-language/schema/raw/master/csl-citation.json"}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Utami et al., 2021</w:t>
      </w:r>
      <w:r w:rsidR="002D0867">
        <w:rPr>
          <w:rFonts w:ascii="Times New Roman" w:hAnsi="Times New Roman" w:cs="Times New Roman"/>
          <w:sz w:val="24"/>
          <w:szCs w:val="24"/>
          <w:lang w:val="en-ID"/>
        </w:rPr>
        <w:fldChar w:fldCharType="end"/>
      </w:r>
      <w:r w:rsidR="002D0867">
        <w:rPr>
          <w:rFonts w:ascii="Times New Roman" w:hAnsi="Times New Roman" w:cs="Times New Roman"/>
          <w:sz w:val="24"/>
          <w:szCs w:val="24"/>
          <w:lang w:val="en-ID"/>
        </w:rPr>
        <w:t xml:space="preserve">; </w:t>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{"citationItems":[{"id":"ITEM-1","itemData":{"author":[{"dropping-particle":"","family":"Salampessy","given":"Randi B S","non-dropping-particle":"","parse-names":false,"suffix":""},{"dropping-particle":"","family":"Maulani","given":"Aghitia","non-dropping-particle":"","parse-names":false,"suffix":""},{"dropping-particle":"","family":"Ummi","given":"Aina Asyifa","non-dropping-particle":"","parse-names":false,"suffix":""}],"container-title":"In Prosiding Seminar Nasional Perikanan Indonesia ke-24","id":"ITEM-1","issued":{"date-parts":[["2023"]]},"page":"245-260","title":"Proses Udang Vaname (Litopenaeus vannamei) Peeled and Deveined (PND) Mentah Beku di PT. YG, Sidoarjo – Jawa Timur","type":"paper-conference"},"uris":["http://www.mendeley.com/documents/?uuid=0aa31249-f6c7-49c1-b1f9-bcbcd64c4811"]}],"mendeley":{"formattedCitation":"(Salampessy et al., 2023)","manualFormatting":"Salampessy et al., 2023)","plainTextFormattedCitation":"(Salampessy et al., 2023)","previouslyFormattedCitation":"(Salampessy et al., 2023)"},"properties":{"noteIndex":0},"schema":"https://github.com/citation-style-language/schema/raw/master/csl-citation.json"}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Salampessy et al., 2023)</w:t>
      </w:r>
      <w:r w:rsidR="002D0867">
        <w:rPr>
          <w:rFonts w:ascii="Times New Roman" w:hAnsi="Times New Roman" w:cs="Times New Roman"/>
          <w:sz w:val="24"/>
          <w:szCs w:val="24"/>
          <w:lang w:val="en-ID"/>
        </w:rPr>
        <w:fldChar w:fldCharType="end"/>
      </w:r>
      <w:r w:rsidRPr="00E72A31">
        <w:rPr>
          <w:rFonts w:ascii="Times New Roman" w:hAnsi="Times New Roman" w:cs="Times New Roman"/>
          <w:sz w:val="24"/>
          <w:szCs w:val="24"/>
          <w:lang w:val="en-ID"/>
        </w:rPr>
        <w:t>.</w:t>
      </w:r>
    </w:p>
    <w:p w14:paraId="1A9D4A30" w14:textId="699C2FA0" w:rsidR="00E72A31" w:rsidRPr="00E72A31" w:rsidRDefault="00E72A31" w:rsidP="00E72A31">
      <w:pPr>
        <w:tabs>
          <w:tab w:val="left" w:pos="0"/>
        </w:tabs>
        <w:spacing w:after="0"/>
        <w:ind w:right="27" w:firstLine="709"/>
        <w:jc w:val="both"/>
        <w:rPr>
          <w:rFonts w:ascii="Times New Roman" w:hAnsi="Times New Roman" w:cs="Times New Roman"/>
          <w:sz w:val="24"/>
          <w:szCs w:val="24"/>
          <w:lang w:val="en-ID"/>
        </w:rPr>
      </w:pPr>
      <w:proofErr w:type="spellStart"/>
      <w:r w:rsidRPr="00E72A31">
        <w:rPr>
          <w:rFonts w:ascii="Times New Roman" w:hAnsi="Times New Roman" w:cs="Times New Roman"/>
          <w:sz w:val="24"/>
          <w:szCs w:val="24"/>
          <w:lang w:val="en-ID"/>
        </w:rPr>
        <w:t>Penerapan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pembekuan</w:t>
      </w:r>
      <w:proofErr w:type="spellEnd"/>
      <w:r w:rsidRPr="00E72A31">
        <w:rPr>
          <w:rFonts w:ascii="Times New Roman" w:hAnsi="Times New Roman" w:cs="Times New Roman"/>
          <w:sz w:val="24"/>
          <w:szCs w:val="24"/>
          <w:lang w:val="en-ID"/>
        </w:rPr>
        <w:t xml:space="preserve"> yang optimal yang </w:t>
      </w:r>
      <w:proofErr w:type="spellStart"/>
      <w:r w:rsidRPr="00E72A31">
        <w:rPr>
          <w:rFonts w:ascii="Times New Roman" w:hAnsi="Times New Roman" w:cs="Times New Roman"/>
          <w:sz w:val="24"/>
          <w:szCs w:val="24"/>
          <w:lang w:val="en-ID"/>
        </w:rPr>
        <w:t>diikuti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dengan</w:t>
      </w:r>
      <w:proofErr w:type="spellEnd"/>
      <w:r w:rsidRPr="00E72A31">
        <w:rPr>
          <w:rFonts w:ascii="Times New Roman" w:hAnsi="Times New Roman" w:cs="Times New Roman"/>
          <w:sz w:val="24"/>
          <w:szCs w:val="24"/>
          <w:lang w:val="en-ID"/>
        </w:rPr>
        <w:t xml:space="preserve"> proses glazing </w:t>
      </w:r>
      <w:proofErr w:type="spellStart"/>
      <w:r w:rsidRPr="00E72A31">
        <w:rPr>
          <w:rFonts w:ascii="Times New Roman" w:hAnsi="Times New Roman" w:cs="Times New Roman"/>
          <w:sz w:val="24"/>
          <w:szCs w:val="24"/>
          <w:lang w:val="en-ID"/>
        </w:rPr>
        <w:t>menghasilkan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lapisan</w:t>
      </w:r>
      <w:proofErr w:type="spellEnd"/>
      <w:r w:rsidRPr="00E72A31">
        <w:rPr>
          <w:rFonts w:ascii="Times New Roman" w:hAnsi="Times New Roman" w:cs="Times New Roman"/>
          <w:sz w:val="24"/>
          <w:szCs w:val="24"/>
          <w:lang w:val="en-ID"/>
        </w:rPr>
        <w:t xml:space="preserve"> es tipis dan </w:t>
      </w:r>
      <w:proofErr w:type="spellStart"/>
      <w:r w:rsidRPr="00E72A31">
        <w:rPr>
          <w:rFonts w:ascii="Times New Roman" w:hAnsi="Times New Roman" w:cs="Times New Roman"/>
          <w:sz w:val="24"/>
          <w:szCs w:val="24"/>
          <w:lang w:val="en-ID"/>
        </w:rPr>
        <w:t>seragam</w:t>
      </w:r>
      <w:proofErr w:type="spellEnd"/>
      <w:r w:rsidRPr="00E72A31">
        <w:rPr>
          <w:rFonts w:ascii="Times New Roman" w:hAnsi="Times New Roman" w:cs="Times New Roman"/>
          <w:sz w:val="24"/>
          <w:szCs w:val="24"/>
          <w:lang w:val="en-ID"/>
        </w:rPr>
        <w:t xml:space="preserve"> pada </w:t>
      </w:r>
      <w:proofErr w:type="spellStart"/>
      <w:r w:rsidRPr="00E72A31">
        <w:rPr>
          <w:rFonts w:ascii="Times New Roman" w:hAnsi="Times New Roman" w:cs="Times New Roman"/>
          <w:sz w:val="24"/>
          <w:szCs w:val="24"/>
          <w:lang w:val="en-ID"/>
        </w:rPr>
        <w:t>permukaan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berfungsi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sebagai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pelindung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terhadap</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dehidrasi</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oksidasi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selama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penyimpanan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beku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Perlakuan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ini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efektif</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dalam</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menjaga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kenampakan</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stabilitas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mutu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sensori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hingga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tahap</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distribusi</w:t>
      </w:r>
      <w:proofErr w:type="spellEnd"/>
      <w:r w:rsidRPr="00E72A31">
        <w:rPr>
          <w:rFonts w:ascii="Times New Roman" w:hAnsi="Times New Roman" w:cs="Times New Roman"/>
          <w:sz w:val="24"/>
          <w:szCs w:val="24"/>
          <w:lang w:val="en-ID"/>
        </w:rPr>
        <w:t xml:space="preserve"> </w:t>
      </w:r>
      <w:r w:rsidR="002D0867">
        <w:rPr>
          <w:rFonts w:ascii="Times New Roman" w:hAnsi="Times New Roman" w:cs="Times New Roman"/>
          <w:sz w:val="24"/>
          <w:szCs w:val="24"/>
          <w:lang w:val="en-ID"/>
        </w:rPr>
        <w:fldChar w:fldCharType="begin" w:fldLock="1"/>
      </w:r>
      <w:r w:rsidR="002D0867">
        <w:rPr>
          <w:rFonts w:ascii="Times New Roman" w:hAnsi="Times New Roman" w:cs="Times New Roman"/>
          <w:sz w:val="24"/>
          <w:szCs w:val="24"/>
          <w:lang w:val="en-ID"/>
        </w:rPr>
        <w:instrText>ADDIN CSL_CITATION {"citationItems":[{"id":"ITEM-1","itemData":{"abstract":"Penelitian ini bertujuan untuk mengetahui alur proses pengolahan udang breaded beku, sistem traceability pengolahan udang breaded beku mulai dari proses penerimaan bahan baku, pengolahan sampai produk akhir serta mutu bahan baku dan produk akhir melalui uji organoleptik dan mikrobiologi. Metode kerja dilakukan dengan mengamati langsung diperusahaan melalui pengambilan data suhu produk setiap alur proses dan pemantauan penerapan ketertelusuran diperusahaan. Hasil penelitian menunjukkan bahwa penerapan ketertelusuran Internal di PT. Red Ribbon sudah diterapkan selama proses penerimaan dibahan baku sampai produk akhir. Ketertelusuran eksternal perusahaan menggunakan sistem tertutup, yang mana pemasok bertanggung jawab dalam memberikan informasi kepada pihak perusahaan atas produk yang dikirim. Hasil Uji organoleptik bahan baku dan produk akhir sesuai standar SNI yaitu 7. Hasil uji ALT, E.coli dan coliform masih memenuhi standar SNI yaitu 5 x105 untuk bahan baku dan 2 x 105","author":[{"dropping-particle":"","family":"Masengi","given":"Simson","non-dropping-particle":"","parse-names":false,"suffix":""},{"dropping-particle":"","family":"Sipahutar","given":"Yuliati H.","non-dropping-particle":"","parse-names":false,"suffix":""},{"dropping-particle":"","family":"Sitorus","given":"Anita Coriana","non-dropping-particle":"","parse-names":false,"suffix":""}],"container-title":"Jurnal Kelautan dan Perikanan Terapan","id":"ITEM-1","issue":"1","issued":{"date-parts":[["2018"]]},"page":"46-54","title":"Penerapan Sistem Ketertulusuran (Traceability) Pada Produk Udang Vannamei Breaded Beku di PT. Red Ribbon Jakarta","type":"article-journal","volume":"1"},"uris":["http://www.mendeley.com/documents/?uuid=eacc3c30-7ff0-4941-b911-b3bd56d0b027"]}],"mendeley":{"formattedCitation":"(Masengi et al., 2018)","manualFormatting":"(Masengi et al., 2018","plainTextFormattedCitation":"(Masengi et al., 2018)","previouslyFormattedCitation":"(Masengi et al., 2018)"},"properties":{"noteIndex":0},"schema":"https://github.com/citation-style-language/schema/raw/master/csl-citation.json"}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(Masengi et al., 2018</w:t>
      </w:r>
      <w:r w:rsidR="002D0867">
        <w:rPr>
          <w:rFonts w:ascii="Times New Roman" w:hAnsi="Times New Roman" w:cs="Times New Roman"/>
          <w:sz w:val="24"/>
          <w:szCs w:val="24"/>
          <w:lang w:val="en-ID"/>
        </w:rPr>
        <w:fldChar w:fldCharType="end"/>
      </w:r>
      <w:r w:rsidR="002D0867">
        <w:rPr>
          <w:rFonts w:ascii="Times New Roman" w:hAnsi="Times New Roman" w:cs="Times New Roman"/>
          <w:sz w:val="24"/>
          <w:szCs w:val="24"/>
          <w:lang w:val="en-ID"/>
        </w:rPr>
        <w:t xml:space="preserve">; </w:t>
      </w:r>
      <w:r w:rsidR="002D0867">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{"citationItems":[{"id":"ITEM-1","itemData":{"ISBN":"9786027175983","abstract":"Udang vanamei (Litopenaeus vannamei) merupakan salah satu komoditas perikanan laut yang memiliki nilai ekonomis tinggi baik di pasar domestik maupun global, dimana 77% di antaranya diproduksi oleh negara- negara Asia termasuk Indonesia. Penelitian ini bertujuan untuk mengetahui penerapan proses pengolahan Nobashi Ebi. Metode penelitian dilakukan dengan observasi dan survey, dengan mengikuti langsung proses pengolahan mulai dari penerimaan bahan baku hingga pemuatan. Pengujian dilakukan terhadap mutu (organoleptik, mikrobiologi, antibiotik) dan pengamatan suhu. Analisa data dilakukan dengan deskriptif. Hasil pengujian menunjukkan nilai mutu organoleptik bahan baku yaitu 8 dan nilai produk akhir 8. hasil uji mikrobiologi dengan nilai terendah 2 x 103 kol/gr dan nilai tertinggi 9 x104 kol/gr, E.Coli ˂3 APM/g, Staphylococcus aureus negatif, Salmonella negative, Vibrio Parahae negative dan detected untuk hasil uji antibiotic. Penerapan suhu pada PT. Misaja Mitra telah dilakukan dengan baik dengan suhu bahan baku 4,5°C, suhu pembekuan -16.3 º C dan suhu penyimpanan dipertahankan dipertahankan &lt;-18 ºC (+2) sedangkan suhu ruangan dipertahankan &lt; 20 °C. Kesimpulan menunjukan bahwa pengolahan udang vannamei nobashi ebi sudah dilakukan dengan baik sesuai SNI.","author":[{"dropping-particle":"","family":"Putrisila","given":"Anggun","non-dropping-particle":"","parse-names":false,"suffix":""},{"dropping-particle":"","family":"Sipahutar","given":"Yuliati Hotmauli","non-dropping-particle":"","parse-names":false,"suffix":""}],"container-title":"Prosiding Simposium Nasional VIII Kelautan dan Perikanan, Fakultas Ilmu Kelautan dan Perikanan, Universitas Hasanuddin, Makassar.","id":"ITEM-1","issued":{"date-parts":[["2021"]]},"page":"81-92","publisher-place":"Makasar","title":"Pengolahan udang vannamei (Litopenaeus Vannamei) nobashi ebi di PT Misaya Mitra, Pati-Jawa Tengah","type":"paper-conference"},"uris":["http://www.mendeley.com/documents/?uuid=d6f6c69b-8b69-446a-bb1f-e7a45c31db76"]}],"mendeley":{"formattedCitation":"(Putrisila &amp; Sipahutar, 2021b)","manualFormatting":"Putrisila &amp; Sipahutar, 2021","plainTextFormattedCitation":"(Putrisila &amp; Sipahutar, 2021b)","previouslyFormattedCitation":"(Putrisila &amp; Sipahutar, 2021b)"},"properties":{"noteIndex":0},"schema":"https://github.com/citation-style-language/schema/raw/master/csl-citation.json"}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Putrisila &amp; Sipahutar, 2021</w:t>
      </w:r>
      <w:r w:rsidR="002D0867">
        <w:rPr>
          <w:rFonts w:ascii="Times New Roman" w:hAnsi="Times New Roman" w:cs="Times New Roman"/>
          <w:sz w:val="24"/>
          <w:szCs w:val="24"/>
          <w:lang w:val="en-ID"/>
        </w:rPr>
        <w:fldChar w:fldCharType="end"/>
      </w:r>
      <w:r w:rsidR="00CD43FF">
        <w:rPr>
          <w:rFonts w:ascii="Times New Roman" w:hAnsi="Times New Roman" w:cs="Times New Roman"/>
          <w:sz w:val="24"/>
          <w:szCs w:val="24"/>
          <w:lang w:val="en-ID"/>
        </w:rPr>
        <w:t xml:space="preserve">; </w:t>
      </w:r>
      <w:r w:rsidR="002D0867">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author":[{"dropping-particle":"","family":"Husnah","given":"Siti","non-dropping-particle":"","parse-names":false,"suffix":""},{"dropping-particle":"","family":"Ratnawati","given":"Yuliana","non-dropping-particle":"","parse-names":false,"suffix":""}],"container-title":"Agrokompleks","id":"ITEM-1","issue":"1","issued":{"date-parts":[["2021"]]},"page":"40-47","title":"Manajemen alur proses produksi udang windu beku dengan metode Individual Quick Frozen di PT . Madsumaya Indo Seafood , Gresik","type":"article-journal","volume":"21"},"uris":["http://www.mendeley.com/documents/?uuid=3eb65f94-3bbd-45dd-9806-add73c3e4ef6"]}],"mendeley":{"formattedCitation":"(Husnah &amp; Ratnawati, 2021)","manualFormatting":"Husnah &amp; Ratnawati, 2021)","plainTextFormattedCitation":"(Husnah &amp; Ratnawati, 2021)","previouslyFormattedCitation":"(Husnah &amp; Ratnawati, 2021)"},"properties":{"noteIndex":0},"schema":"https://github.com/citation-style-language/schema/raw/master/csl-citation.json"}</w:instrText>
      </w:r>
      <w:r w:rsidR="002D0867">
        <w:rPr>
          <w:rFonts w:ascii="Times New Roman" w:hAnsi="Times New Roman" w:cs="Times New Roman"/>
          <w:sz w:val="24"/>
          <w:szCs w:val="24"/>
          <w:lang w:val="en-ID"/>
        </w:rPr>
        <w:fldChar w:fldCharType="separate"/>
      </w:r>
      <w:r w:rsidR="002D0867" w:rsidRPr="002D0867">
        <w:rPr>
          <w:rFonts w:ascii="Times New Roman" w:hAnsi="Times New Roman" w:cs="Times New Roman"/>
          <w:noProof/>
          <w:sz w:val="24"/>
          <w:szCs w:val="24"/>
          <w:lang w:val="en-ID"/>
        </w:rPr>
        <w:t>Husnah &amp; Ratnawati, 2021)</w:t>
      </w:r>
      <w:r w:rsidR="002D0867">
        <w:rPr>
          <w:rFonts w:ascii="Times New Roman" w:hAnsi="Times New Roman" w:cs="Times New Roman"/>
          <w:sz w:val="24"/>
          <w:szCs w:val="24"/>
          <w:lang w:val="en-ID"/>
        </w:rPr>
        <w:fldChar w:fldCharType="end"/>
      </w:r>
      <w:r w:rsidRPr="00E72A31">
        <w:rPr>
          <w:rFonts w:ascii="Times New Roman" w:hAnsi="Times New Roman" w:cs="Times New Roman"/>
          <w:sz w:val="24"/>
          <w:szCs w:val="24"/>
          <w:lang w:val="en-ID"/>
        </w:rPr>
        <w:t xml:space="preserve"> </w:t>
      </w:r>
    </w:p>
    <w:p w14:paraId="1F33C6D7" w14:textId="77777777" w:rsidR="00E72A31" w:rsidRPr="00424032" w:rsidRDefault="00E72A31" w:rsidP="00E72A31">
      <w:pPr>
        <w:tabs>
          <w:tab w:val="left" w:pos="0"/>
        </w:tabs>
        <w:spacing w:after="0"/>
        <w:ind w:right="27" w:firstLine="709"/>
        <w:jc w:val="both"/>
        <w:rPr>
          <w:rFonts w:ascii="Times New Roman" w:hAnsi="Times New Roman" w:cs="Times New Roman"/>
          <w:sz w:val="24"/>
          <w:szCs w:val="24"/>
          <w:lang w:val="en-ID"/>
        </w:rPr>
      </w:pPr>
      <w:proofErr w:type="spellStart"/>
      <w:r w:rsidRPr="00E72A31">
        <w:rPr>
          <w:rFonts w:ascii="Times New Roman" w:hAnsi="Times New Roman" w:cs="Times New Roman"/>
          <w:sz w:val="24"/>
          <w:szCs w:val="24"/>
          <w:lang w:val="en-ID"/>
        </w:rPr>
        <w:t>Secara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keseluruhan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hasil</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pengujian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sensori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menunjukkan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bahwa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akhir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Nobashi</w:t>
      </w:r>
      <w:proofErr w:type="spellEnd"/>
      <w:r w:rsidRPr="00E72A31">
        <w:rPr>
          <w:rFonts w:ascii="Times New Roman" w:hAnsi="Times New Roman" w:cs="Times New Roman"/>
          <w:sz w:val="24"/>
          <w:szCs w:val="24"/>
          <w:lang w:val="en-ID"/>
        </w:rPr>
        <w:t xml:space="preserve"> Ebi </w:t>
      </w:r>
      <w:proofErr w:type="spellStart"/>
      <w:r w:rsidRPr="00E72A31">
        <w:rPr>
          <w:rFonts w:ascii="Times New Roman" w:hAnsi="Times New Roman" w:cs="Times New Roman"/>
          <w:sz w:val="24"/>
          <w:szCs w:val="24"/>
          <w:lang w:val="en-ID"/>
        </w:rPr>
        <w:t>telah</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memenuhi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standar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mutu</w:t>
      </w:r>
      <w:proofErr w:type="spellEnd"/>
      <w:r w:rsidRPr="00E72A31">
        <w:rPr>
          <w:rFonts w:ascii="Times New Roman" w:hAnsi="Times New Roman" w:cs="Times New Roman"/>
          <w:sz w:val="24"/>
          <w:szCs w:val="24"/>
          <w:lang w:val="en-ID"/>
        </w:rPr>
        <w:t xml:space="preserve"> SNI 3457:2021. </w:t>
      </w:r>
      <w:proofErr w:type="spellStart"/>
      <w:r w:rsidRPr="00E72A31">
        <w:rPr>
          <w:rFonts w:ascii="Times New Roman" w:hAnsi="Times New Roman" w:cs="Times New Roman"/>
          <w:sz w:val="24"/>
          <w:szCs w:val="24"/>
          <w:lang w:val="en-ID"/>
        </w:rPr>
        <w:t>Capaian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ini</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mencerminkan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efektivitas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penerapan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pengendalian</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suhu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efisiensi</w:t>
      </w:r>
      <w:proofErr w:type="spellEnd"/>
      <w:r w:rsidRPr="00E72A31">
        <w:rPr>
          <w:rFonts w:ascii="Times New Roman" w:hAnsi="Times New Roman" w:cs="Times New Roman"/>
          <w:sz w:val="24"/>
          <w:szCs w:val="24"/>
          <w:lang w:val="en-ID"/>
        </w:rPr>
        <w:t xml:space="preserve"> proses, </w:t>
      </w:r>
      <w:proofErr w:type="spellStart"/>
      <w:r w:rsidRPr="00E72A31">
        <w:rPr>
          <w:rFonts w:ascii="Times New Roman" w:hAnsi="Times New Roman" w:cs="Times New Roman"/>
          <w:sz w:val="24"/>
          <w:szCs w:val="24"/>
          <w:lang w:val="en-ID"/>
        </w:rPr>
        <w:t>serta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sistem</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sanitasi</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higiene</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baik</w:t>
      </w:r>
      <w:proofErr w:type="spellEnd"/>
      <w:r w:rsidRPr="00E72A31">
        <w:rPr>
          <w:rFonts w:ascii="Times New Roman" w:hAnsi="Times New Roman" w:cs="Times New Roman"/>
          <w:sz w:val="24"/>
          <w:szCs w:val="24"/>
          <w:lang w:val="en-ID"/>
        </w:rPr>
        <w:t xml:space="preserve">, yang </w:t>
      </w:r>
      <w:proofErr w:type="spellStart"/>
      <w:r w:rsidRPr="00E72A31">
        <w:rPr>
          <w:rFonts w:ascii="Times New Roman" w:hAnsi="Times New Roman" w:cs="Times New Roman"/>
          <w:sz w:val="24"/>
          <w:szCs w:val="24"/>
          <w:lang w:val="en-ID"/>
        </w:rPr>
        <w:t>secara</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sinergis</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mendukung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kinerja</w:t>
      </w:r>
      <w:proofErr w:type="spellEnd"/>
      <w:r w:rsidRPr="00E72A31">
        <w:rPr>
          <w:rFonts w:ascii="Times New Roman" w:hAnsi="Times New Roman" w:cs="Times New Roman"/>
          <w:sz w:val="24"/>
          <w:szCs w:val="24"/>
          <w:lang w:val="en-ID"/>
        </w:rPr>
        <w:t xml:space="preserve"> proses </w:t>
      </w:r>
      <w:proofErr w:type="spellStart"/>
      <w:r w:rsidRPr="00E72A31">
        <w:rPr>
          <w:rFonts w:ascii="Times New Roman" w:hAnsi="Times New Roman" w:cs="Times New Roman"/>
          <w:sz w:val="24"/>
          <w:szCs w:val="24"/>
          <w:lang w:val="en-ID"/>
        </w:rPr>
        <w:t>pengolahan</w:t>
      </w:r>
      <w:proofErr w:type="spellEnd"/>
      <w:r w:rsidRPr="00E72A31">
        <w:rPr>
          <w:rFonts w:ascii="Times New Roman" w:hAnsi="Times New Roman" w:cs="Times New Roman"/>
          <w:sz w:val="24"/>
          <w:szCs w:val="24"/>
          <w:lang w:val="en-ID"/>
        </w:rPr>
        <w:t xml:space="preserve"> dan </w:t>
      </w:r>
      <w:proofErr w:type="spellStart"/>
      <w:r w:rsidRPr="00E72A31">
        <w:rPr>
          <w:rFonts w:ascii="Times New Roman" w:hAnsi="Times New Roman" w:cs="Times New Roman"/>
          <w:sz w:val="24"/>
          <w:szCs w:val="24"/>
          <w:lang w:val="en-ID"/>
        </w:rPr>
        <w:t>mutu</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produk</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akhir</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udang</w:t>
      </w:r>
      <w:proofErr w:type="spellEnd"/>
      <w:r w:rsidRPr="00E72A31">
        <w:rPr>
          <w:rFonts w:ascii="Times New Roman" w:hAnsi="Times New Roman" w:cs="Times New Roman"/>
          <w:sz w:val="24"/>
          <w:szCs w:val="24"/>
          <w:lang w:val="en-ID"/>
        </w:rPr>
        <w:t xml:space="preserve"> </w:t>
      </w:r>
      <w:proofErr w:type="spellStart"/>
      <w:r w:rsidRPr="00E72A31">
        <w:rPr>
          <w:rFonts w:ascii="Times New Roman" w:hAnsi="Times New Roman" w:cs="Times New Roman"/>
          <w:sz w:val="24"/>
          <w:szCs w:val="24"/>
          <w:lang w:val="en-ID"/>
        </w:rPr>
        <w:t>beku</w:t>
      </w:r>
      <w:proofErr w:type="spellEnd"/>
      <w:r w:rsidRPr="00E72A31">
        <w:rPr>
          <w:rFonts w:ascii="Times New Roman" w:hAnsi="Times New Roman" w:cs="Times New Roman"/>
          <w:sz w:val="24"/>
          <w:szCs w:val="24"/>
          <w:lang w:val="en-ID"/>
        </w:rPr>
        <w:t>.</w:t>
      </w:r>
    </w:p>
    <w:p w14:paraId="72AFA681" w14:textId="77777777" w:rsidR="001E6989" w:rsidRPr="00E72A31" w:rsidRDefault="001E6989" w:rsidP="00E72A31">
      <w:pPr>
        <w:tabs>
          <w:tab w:val="left" w:pos="0"/>
        </w:tabs>
        <w:spacing w:after="0"/>
        <w:ind w:right="27" w:firstLine="709"/>
        <w:jc w:val="both"/>
        <w:rPr>
          <w:rFonts w:ascii="Times New Roman" w:hAnsi="Times New Roman" w:cs="Times New Roman"/>
          <w:sz w:val="24"/>
          <w:szCs w:val="24"/>
          <w:lang w:val="en-ID"/>
        </w:rPr>
      </w:pPr>
    </w:p>
    <w:p w14:paraId="1207EB96" w14:textId="77777777" w:rsidR="001E6989" w:rsidRPr="00424032" w:rsidRDefault="001E6989" w:rsidP="001E6989">
      <w:pPr>
        <w:spacing w:after="0"/>
        <w:jc w:val="both"/>
        <w:rPr>
          <w:rFonts w:ascii="Times New Roman" w:hAnsi="Times New Roman" w:cs="Times New Roman"/>
          <w:b/>
          <w:bCs/>
          <w:sz w:val="24"/>
          <w:szCs w:val="24"/>
        </w:rPr>
      </w:pPr>
      <w:proofErr w:type="spellStart"/>
      <w:r w:rsidRPr="00424032">
        <w:rPr>
          <w:rFonts w:ascii="Times New Roman" w:hAnsi="Times New Roman" w:cs="Times New Roman"/>
          <w:b/>
          <w:bCs/>
          <w:sz w:val="24"/>
          <w:szCs w:val="24"/>
        </w:rPr>
        <w:t>Pengujian</w:t>
      </w:r>
      <w:proofErr w:type="spellEnd"/>
      <w:r w:rsidRPr="00424032">
        <w:rPr>
          <w:rFonts w:ascii="Times New Roman" w:hAnsi="Times New Roman" w:cs="Times New Roman"/>
          <w:b/>
          <w:bCs/>
          <w:sz w:val="24"/>
          <w:szCs w:val="24"/>
        </w:rPr>
        <w:t xml:space="preserve"> </w:t>
      </w:r>
      <w:proofErr w:type="spellStart"/>
      <w:r w:rsidRPr="00424032">
        <w:rPr>
          <w:rFonts w:ascii="Times New Roman" w:hAnsi="Times New Roman" w:cs="Times New Roman"/>
          <w:b/>
          <w:bCs/>
          <w:sz w:val="24"/>
          <w:szCs w:val="24"/>
        </w:rPr>
        <w:t>kimia</w:t>
      </w:r>
      <w:proofErr w:type="spellEnd"/>
      <w:r w:rsidRPr="00424032">
        <w:rPr>
          <w:rFonts w:ascii="Times New Roman" w:hAnsi="Times New Roman" w:cs="Times New Roman"/>
          <w:b/>
          <w:bCs/>
          <w:sz w:val="24"/>
          <w:szCs w:val="24"/>
        </w:rPr>
        <w:t xml:space="preserve"> antibiotic.</w:t>
      </w:r>
    </w:p>
    <w:p w14:paraId="2FB06837" w14:textId="77777777" w:rsidR="00692AB1" w:rsidRPr="00692AB1" w:rsidRDefault="00692AB1" w:rsidP="00CD43FF">
      <w:pPr>
        <w:spacing w:after="120"/>
        <w:ind w:firstLine="720"/>
        <w:jc w:val="both"/>
        <w:rPr>
          <w:rFonts w:ascii="Times New Roman" w:hAnsi="Times New Roman" w:cs="Times New Roman"/>
          <w:sz w:val="24"/>
          <w:szCs w:val="24"/>
          <w:lang w:val="en-ID"/>
        </w:rPr>
      </w:pPr>
      <w:r w:rsidRPr="00692AB1">
        <w:rPr>
          <w:rFonts w:ascii="Times New Roman" w:hAnsi="Times New Roman" w:cs="Times New Roman"/>
          <w:sz w:val="24"/>
          <w:szCs w:val="24"/>
          <w:lang w:val="en-ID"/>
        </w:rPr>
        <w:t xml:space="preserve">Hasil </w:t>
      </w:r>
      <w:proofErr w:type="spellStart"/>
      <w:r w:rsidRPr="00692AB1">
        <w:rPr>
          <w:rFonts w:ascii="Times New Roman" w:hAnsi="Times New Roman" w:cs="Times New Roman"/>
          <w:sz w:val="24"/>
          <w:szCs w:val="24"/>
          <w:lang w:val="en-ID"/>
        </w:rPr>
        <w:t>pengujian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residu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antibiotik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menunjukkan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seluruh</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sampel</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bahan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baku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udang</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berstatus</w:t>
      </w:r>
      <w:proofErr w:type="spellEnd"/>
      <w:r w:rsidRPr="00692AB1">
        <w:rPr>
          <w:rFonts w:ascii="Times New Roman" w:hAnsi="Times New Roman" w:cs="Times New Roman"/>
          <w:sz w:val="24"/>
          <w:szCs w:val="24"/>
          <w:lang w:val="en-ID"/>
        </w:rPr>
        <w:t xml:space="preserve"> </w:t>
      </w:r>
      <w:r w:rsidRPr="00692AB1">
        <w:rPr>
          <w:rFonts w:ascii="Times New Roman" w:hAnsi="Times New Roman" w:cs="Times New Roman"/>
          <w:i/>
          <w:iCs/>
          <w:sz w:val="24"/>
          <w:szCs w:val="24"/>
          <w:lang w:val="en-ID"/>
        </w:rPr>
        <w:t>Not Detected</w:t>
      </w:r>
      <w:r w:rsidRPr="00692AB1">
        <w:rPr>
          <w:rFonts w:ascii="Times New Roman" w:hAnsi="Times New Roman" w:cs="Times New Roman"/>
          <w:sz w:val="24"/>
          <w:szCs w:val="24"/>
          <w:lang w:val="en-ID"/>
        </w:rPr>
        <w:t xml:space="preserve"> (ND), </w:t>
      </w:r>
      <w:proofErr w:type="spellStart"/>
      <w:r w:rsidRPr="00692AB1">
        <w:rPr>
          <w:rFonts w:ascii="Times New Roman" w:hAnsi="Times New Roman" w:cs="Times New Roman"/>
          <w:sz w:val="24"/>
          <w:szCs w:val="24"/>
          <w:lang w:val="en-ID"/>
        </w:rPr>
        <w:t>menandakan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tidak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adanya</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kloramfenikol</w:t>
      </w:r>
      <w:proofErr w:type="spellEnd"/>
      <w:r w:rsidRPr="00692AB1">
        <w:rPr>
          <w:rFonts w:ascii="Times New Roman" w:hAnsi="Times New Roman" w:cs="Times New Roman"/>
          <w:sz w:val="24"/>
          <w:szCs w:val="24"/>
          <w:lang w:val="en-ID"/>
        </w:rPr>
        <w:t xml:space="preserve"> (CAP), furazolidone (AOZ), dan furaltadone (AMOZ). </w:t>
      </w:r>
      <w:proofErr w:type="spellStart"/>
      <w:r w:rsidRPr="00692AB1">
        <w:rPr>
          <w:rFonts w:ascii="Times New Roman" w:hAnsi="Times New Roman" w:cs="Times New Roman"/>
          <w:sz w:val="24"/>
          <w:szCs w:val="24"/>
          <w:lang w:val="en-ID"/>
        </w:rPr>
        <w:t>Temuan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ini</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menunjukkan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bahwa</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bahan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baku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aman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untuk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diproses</w:t>
      </w:r>
      <w:proofErr w:type="spellEnd"/>
      <w:r w:rsidRPr="00692AB1">
        <w:rPr>
          <w:rFonts w:ascii="Times New Roman" w:hAnsi="Times New Roman" w:cs="Times New Roman"/>
          <w:sz w:val="24"/>
          <w:szCs w:val="24"/>
          <w:lang w:val="en-ID"/>
        </w:rPr>
        <w:t xml:space="preserve"> dan </w:t>
      </w:r>
      <w:proofErr w:type="spellStart"/>
      <w:r w:rsidRPr="00692AB1">
        <w:rPr>
          <w:rFonts w:ascii="Times New Roman" w:hAnsi="Times New Roman" w:cs="Times New Roman"/>
          <w:sz w:val="24"/>
          <w:szCs w:val="24"/>
          <w:lang w:val="en-ID"/>
        </w:rPr>
        <w:t>memenuhi</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persyaratan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keamanan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pangan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sejalan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dengan</w:t>
      </w:r>
      <w:proofErr w:type="spellEnd"/>
      <w:r w:rsidRPr="00692AB1">
        <w:rPr>
          <w:rFonts w:ascii="Times New Roman" w:hAnsi="Times New Roman" w:cs="Times New Roman"/>
          <w:sz w:val="24"/>
          <w:szCs w:val="24"/>
          <w:lang w:val="en-ID"/>
        </w:rPr>
        <w:t xml:space="preserve"> Najah et al. (2024) yang </w:t>
      </w:r>
      <w:proofErr w:type="spellStart"/>
      <w:r w:rsidRPr="00692AB1">
        <w:rPr>
          <w:rFonts w:ascii="Times New Roman" w:hAnsi="Times New Roman" w:cs="Times New Roman"/>
          <w:sz w:val="24"/>
          <w:szCs w:val="24"/>
          <w:lang w:val="en-ID"/>
        </w:rPr>
        <w:t>menyatakan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bahwa</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residu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antibiotik</w:t>
      </w:r>
      <w:proofErr w:type="spellEnd"/>
      <w:r w:rsidRPr="00692AB1">
        <w:rPr>
          <w:rFonts w:ascii="Times New Roman" w:hAnsi="Times New Roman" w:cs="Times New Roman"/>
          <w:sz w:val="24"/>
          <w:szCs w:val="24"/>
          <w:lang w:val="en-ID"/>
        </w:rPr>
        <w:t xml:space="preserve"> pada </w:t>
      </w:r>
      <w:proofErr w:type="spellStart"/>
      <w:r w:rsidRPr="00692AB1">
        <w:rPr>
          <w:rFonts w:ascii="Times New Roman" w:hAnsi="Times New Roman" w:cs="Times New Roman"/>
          <w:sz w:val="24"/>
          <w:szCs w:val="24"/>
          <w:lang w:val="en-ID"/>
        </w:rPr>
        <w:t>produk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perikanan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berisiko</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terhadap</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kesehatan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konsumen</w:t>
      </w:r>
      <w:proofErr w:type="spellEnd"/>
      <w:r w:rsidRPr="00692AB1">
        <w:rPr>
          <w:rFonts w:ascii="Times New Roman" w:hAnsi="Times New Roman" w:cs="Times New Roman"/>
          <w:sz w:val="24"/>
          <w:szCs w:val="24"/>
          <w:lang w:val="en-ID"/>
        </w:rPr>
        <w:t xml:space="preserve"> dan </w:t>
      </w:r>
      <w:proofErr w:type="spellStart"/>
      <w:r w:rsidRPr="00692AB1">
        <w:rPr>
          <w:rFonts w:ascii="Times New Roman" w:hAnsi="Times New Roman" w:cs="Times New Roman"/>
          <w:sz w:val="24"/>
          <w:szCs w:val="24"/>
          <w:lang w:val="en-ID"/>
        </w:rPr>
        <w:t>berpotensi</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menyebabkan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penolakan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produk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ekspor</w:t>
      </w:r>
      <w:proofErr w:type="spellEnd"/>
      <w:r w:rsidRPr="00692AB1">
        <w:rPr>
          <w:rFonts w:ascii="Times New Roman" w:hAnsi="Times New Roman" w:cs="Times New Roman"/>
          <w:sz w:val="24"/>
          <w:szCs w:val="24"/>
          <w:lang w:val="en-ID"/>
        </w:rPr>
        <w:t>.</w:t>
      </w:r>
    </w:p>
    <w:p w14:paraId="1D9ADBED" w14:textId="045FD4CB" w:rsidR="00692AB1" w:rsidRPr="00692AB1" w:rsidRDefault="00692AB1" w:rsidP="00CD43FF">
      <w:pPr>
        <w:spacing w:after="120"/>
        <w:ind w:firstLine="720"/>
        <w:jc w:val="both"/>
        <w:rPr>
          <w:rFonts w:ascii="Times New Roman" w:hAnsi="Times New Roman" w:cs="Times New Roman"/>
          <w:sz w:val="24"/>
          <w:szCs w:val="24"/>
          <w:lang w:val="en-ID"/>
        </w:rPr>
      </w:pPr>
      <w:r w:rsidRPr="00692AB1">
        <w:rPr>
          <w:rFonts w:ascii="Times New Roman" w:hAnsi="Times New Roman" w:cs="Times New Roman"/>
          <w:sz w:val="24"/>
          <w:szCs w:val="24"/>
          <w:lang w:val="en-ID"/>
        </w:rPr>
        <w:t xml:space="preserve">Hasil </w:t>
      </w:r>
      <w:proofErr w:type="spellStart"/>
      <w:r w:rsidRPr="00692AB1">
        <w:rPr>
          <w:rFonts w:ascii="Times New Roman" w:hAnsi="Times New Roman" w:cs="Times New Roman"/>
          <w:sz w:val="24"/>
          <w:szCs w:val="24"/>
          <w:lang w:val="en-ID"/>
        </w:rPr>
        <w:t>tersebut</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konsisten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dengan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penelitian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sebelumnya</w:t>
      </w:r>
      <w:proofErr w:type="spellEnd"/>
      <w:r w:rsidRPr="00692AB1">
        <w:rPr>
          <w:rFonts w:ascii="Times New Roman" w:hAnsi="Times New Roman" w:cs="Times New Roman"/>
          <w:sz w:val="24"/>
          <w:szCs w:val="24"/>
          <w:lang w:val="en-ID"/>
        </w:rPr>
        <w:t xml:space="preserve"> yang </w:t>
      </w:r>
      <w:proofErr w:type="spellStart"/>
      <w:r w:rsidRPr="00692AB1">
        <w:rPr>
          <w:rFonts w:ascii="Times New Roman" w:hAnsi="Times New Roman" w:cs="Times New Roman"/>
          <w:sz w:val="24"/>
          <w:szCs w:val="24"/>
          <w:lang w:val="en-ID"/>
        </w:rPr>
        <w:t>melaporkan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tidak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terdeteksinya</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residu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antibiotik</w:t>
      </w:r>
      <w:proofErr w:type="spellEnd"/>
      <w:r w:rsidRPr="00692AB1">
        <w:rPr>
          <w:rFonts w:ascii="Times New Roman" w:hAnsi="Times New Roman" w:cs="Times New Roman"/>
          <w:sz w:val="24"/>
          <w:szCs w:val="24"/>
          <w:lang w:val="en-ID"/>
        </w:rPr>
        <w:t xml:space="preserve"> pada </w:t>
      </w:r>
      <w:proofErr w:type="spellStart"/>
      <w:r w:rsidRPr="00692AB1">
        <w:rPr>
          <w:rFonts w:ascii="Times New Roman" w:hAnsi="Times New Roman" w:cs="Times New Roman"/>
          <w:sz w:val="24"/>
          <w:szCs w:val="24"/>
          <w:lang w:val="en-ID"/>
        </w:rPr>
        <w:t>udang</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termasuk</w:t>
      </w:r>
      <w:proofErr w:type="spellEnd"/>
      <w:r w:rsidRPr="00692AB1">
        <w:rPr>
          <w:rFonts w:ascii="Times New Roman" w:hAnsi="Times New Roman" w:cs="Times New Roman"/>
          <w:sz w:val="24"/>
          <w:szCs w:val="24"/>
          <w:lang w:val="en-ID"/>
        </w:rPr>
        <w:t xml:space="preserve"> furazolidone, tetracycline, nitrofuran, dan </w:t>
      </w:r>
      <w:proofErr w:type="spellStart"/>
      <w:r w:rsidRPr="00692AB1">
        <w:rPr>
          <w:rFonts w:ascii="Times New Roman" w:hAnsi="Times New Roman" w:cs="Times New Roman"/>
          <w:sz w:val="24"/>
          <w:szCs w:val="24"/>
          <w:lang w:val="en-ID"/>
        </w:rPr>
        <w:t>kloramfenikol</w:t>
      </w:r>
      <w:proofErr w:type="spellEnd"/>
      <w:r w:rsidRPr="00692AB1">
        <w:rPr>
          <w:rFonts w:ascii="Times New Roman" w:hAnsi="Times New Roman" w:cs="Times New Roman"/>
          <w:sz w:val="24"/>
          <w:szCs w:val="24"/>
          <w:lang w:val="en-ID"/>
        </w:rPr>
        <w:t xml:space="preserve"> </w:t>
      </w:r>
      <w:r w:rsidR="00CD43FF">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author":[{"dropping-particle":"","family":"Sirait","given":"Jaulim","non-dropping-particle":"","parse-names":false,"suffix":""},{"dropping-particle":"","family":"Rf","given":"Yesika","non-dropping-particle":"","parse-names":false,"suffix":""},{"dropping-particle":"","family":"Raja","given":"Lumban","non-dropping-particle":"","parse-names":false,"suffix":""},{"dropping-particle":"","family":"Sumandiarsa","given":"I Ketut","non-dropping-particle":"","parse-names":false,"suffix":""}],"container-title":"in Prosiding Seminar Nasional Perikanan Indonesia ke-24","id":"ITEM-1","issued":{"date-parts":[["2023"]]},"page":"379-392","title":"Mutu dan Produktivitas Pengolahan Udang Vanamei ( Litopenaeus vannamei ) Peeled and Deveined Tail On Masak Beku di PT . X Banyuwangi – Jawa Timur","type":"paper-conference"},"uris":["http://www.mendeley.com/documents/?uuid=cf213c2a-e549-43fc-b321-521f62a37ca1"]}],"mendeley":{"formattedCitation":"(Sirait et al., 2023)","manualFormatting":"(Sirait et al., 2023","plainTextFormattedCitation":"(Sirait et al., 2023)","previouslyFormattedCitation":"(Sirait et al., 2023)"},"properties":{"noteIndex":0},"schema":"https://github.com/citation-style-language/schema/raw/master/csl-citation.json"}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(Sirait et al., 2023</w:t>
      </w:r>
      <w:r w:rsidR="00CD43FF">
        <w:rPr>
          <w:rFonts w:ascii="Times New Roman" w:hAnsi="Times New Roman" w:cs="Times New Roman"/>
          <w:sz w:val="24"/>
          <w:szCs w:val="24"/>
          <w:lang w:val="en-ID"/>
        </w:rPr>
        <w:fldChar w:fldCharType="end"/>
      </w:r>
      <w:r w:rsidR="00CD43FF">
        <w:rPr>
          <w:rFonts w:ascii="Times New Roman" w:hAnsi="Times New Roman" w:cs="Times New Roman"/>
          <w:sz w:val="24"/>
          <w:szCs w:val="24"/>
          <w:lang w:val="en-ID"/>
        </w:rPr>
        <w:t xml:space="preserve">; </w:t>
      </w:r>
      <w:r w:rsidR="00CD43FF">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{"citationItems":[{"id":"ITEM-1","itemData":{"abstract":"Rajungan (Portunus pelagicus) merupakan salah satu komoditas unggulan perikanan Indonesia yang memiliki nilai ekonomis tinggi. Untuk itu, perlu dilakukan proses penanganan dengan pengawetan rajungan yang baik. Penelitian ini bertujuan untuk mengetahui penerapan GMP dan SSOP pada proses pengolahan rajungan pasteurisasi dalam kaleng. Metode dilakukan dengan observasi dan survei, mengikuti secara langsung proses pengolahan, mulai dari penerimaan bahan baku hingga pemuatan. Pengujian dilakukan pada mutu (organoleptik, mikrobiologi antibiotic dan bobot tuntas), pengukuran suhu serta pengamatan penerapan GMP dan SSOP. Analisa data dilakukan deskriptif dan komparatif. Hasil penelitian menunjukkan bahwa penerapan GMP dan SSOP telah sesuai Permen KP no 17 tahun 2019. Yaitu GMP meliputi penerimaan bahan baku, penanganan dan pengolahan, persyaratan bahan pembantu dan bahan kimia, pengemasan, penyimpanan dan stuffing. SSOP meliputi : keamanan air dan es, peralatan dan pakaian kerja dan pencegahan kontaminasi silang, toilet dan tempat cuci tangan, bahan kimia dan saniter, syarat label dan penyimpanan, kesehatan karyawan dan pengendalian pest. Hasil rata-rata pengujian mutu organoleptik bahan baku 8 dan produk akhir adalah 7. Hasil pengujian mikrobiologi produk akhir ALT 4x102 koloni/g, Coliform &lt;3 (APM/g), E. Coli &lt;3.0 (APM/g), S. Aureus &lt;3 (APM/g), Listeria Negatif, salmonella Negatif, Vibrio Negatif. Hasil uji antibiotik rajungan bahan baku rata-rata not detected ppb, sesuai dengan standar perusahaan dan SNI. Penerapan rantai dingin telah dilakukan dengan baik dengan suhu rajungan pada receiving 1,9°C, Sizing 3,3°C Picking 8,6°C, sortir 7,4°C, dark room 7,7°C, Final checking 8,3°C, mixing and before seaming 9,1°C. Kesimpulan yaitu penerapan GMP dan SSOP telah di lakukan dengan baik oleh perusahaan dan dapat mengurangi adanyan kontaminasi didalam proses produksi.","author":[{"dropping-particle":"","family":"Khamariah","given":"Khomsyah","non-dropping-particle":"","parse-names":false,"suffix":""},{"dropping-particle":"","family":"Sipahutar","given":"Yuliati H","non-dropping-particle":"","parse-names":false,"suffix":""},{"dropping-particle":"","family":"Sayuti","given":"Mohammad","non-dropping-particle":"","parse-names":false,"suffix":""},{"dropping-particle":"","family":"Hidayah","given":"Nur","non-dropping-particle":"","parse-names":false,"suffix":""}],"id":"ITEM-1","issued":{"date-parts":[["2023"]]},"page":"153-174","title":"Penerapan Good Manufacturing Pratices (GMP) dan Sanitation Standard Operating Prosedure (SSOP) Pada Pengolahan Ranjungan (Portunnus pelagicus) Pasteurisasi Dalam Kaleng di Pt X Lampung Selatan","type":"article-journal","volume":"3"},"uris":["http://www.mendeley.com/documents/?uuid=57fcfb00-fed3-4f3c-b7d7-0262a92ff57d"]}],"mendeley":{"formattedCitation":"(Khamariah et al., 2023)","manualFormatting":"Khamariah et al., 2023)","plainTextFormattedCitation":"(Khamariah et al., 2023)","previouslyFormattedCitation":"(Khamariah et al., 2023)"},"properties":{"noteIndex":0},"schema":"https://github.com/citation-style-language/schema/raw/master/csl-citation.json"}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Khamariah et al., 2023)</w:t>
      </w:r>
      <w:r w:rsidR="00CD43FF">
        <w:rPr>
          <w:rFonts w:ascii="Times New Roman" w:hAnsi="Times New Roman" w:cs="Times New Roman"/>
          <w:sz w:val="24"/>
          <w:szCs w:val="24"/>
          <w:lang w:val="en-ID"/>
        </w:rPr>
        <w:fldChar w:fldCharType="end"/>
      </w:r>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serta</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menunjukkan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efektivitas</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penerapan</w:t>
      </w:r>
      <w:proofErr w:type="spellEnd"/>
      <w:r w:rsidRPr="00692AB1">
        <w:rPr>
          <w:rFonts w:ascii="Times New Roman" w:hAnsi="Times New Roman" w:cs="Times New Roman"/>
          <w:sz w:val="24"/>
          <w:szCs w:val="24"/>
          <w:lang w:val="en-ID"/>
        </w:rPr>
        <w:t xml:space="preserve"> </w:t>
      </w:r>
      <w:r w:rsidRPr="00692AB1">
        <w:rPr>
          <w:rFonts w:ascii="Times New Roman" w:hAnsi="Times New Roman" w:cs="Times New Roman"/>
          <w:i/>
          <w:iCs/>
          <w:sz w:val="24"/>
          <w:szCs w:val="24"/>
          <w:lang w:val="en-ID"/>
        </w:rPr>
        <w:t>Good Aquaculture Practices</w:t>
      </w:r>
      <w:r w:rsidRPr="00692AB1">
        <w:rPr>
          <w:rFonts w:ascii="Times New Roman" w:hAnsi="Times New Roman" w:cs="Times New Roman"/>
          <w:sz w:val="24"/>
          <w:szCs w:val="24"/>
          <w:lang w:val="en-ID"/>
        </w:rPr>
        <w:t xml:space="preserve"> pada </w:t>
      </w:r>
      <w:proofErr w:type="spellStart"/>
      <w:r w:rsidRPr="00692AB1">
        <w:rPr>
          <w:rFonts w:ascii="Times New Roman" w:hAnsi="Times New Roman" w:cs="Times New Roman"/>
          <w:sz w:val="24"/>
          <w:szCs w:val="24"/>
          <w:lang w:val="en-ID"/>
        </w:rPr>
        <w:t>tingkat</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pemasok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bahan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baku</w:t>
      </w:r>
      <w:proofErr w:type="spellEnd"/>
      <w:r w:rsidR="00CD43FF">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{"citationItems":[{"id":"ITEM-1","itemData":{"DOI":"10.15578/bjsj.v4i1.10739","ISSN":"1978-032X","abstract":"Udang merupakan salah satu komoditas utama ekspor Indonesia karena kandungan gizi yang tinggi serta permintaan pasar yang meningkat setiap tahunnya, salah satu jenis udang yang menjadi komiditi ekspor Indonesia adalah jenis vannamei (Litopenaeus vannamei). Untuk menghasilkan produk ekspor yang baik maka harus diperhatikan faktor – faktor yang dapat mempengaruhi mutu produk tersebut. Penenlitian ini bertujuan untuk mengetahui alur proses pengolahan udang vannamei head less easy peel, penerapan rantai dingin, mutu bahan baku dan produk, rendemen, produktivitas tenanga kerja, penerapan persyaratan kelayakan dasar (GMP, SSOP dan GMP) dan penanganan limbah. Penelitian menggunakan metode observasi lansung ke unit pengolahan PT Indokom Samudera Persada. Metode analisa data yang digunakan yakni deskriptif dan komparatif. Kata kunci: mutu, pengolahan, produktivitas, persyaratan kelayakan dasar, rendemen, suhu Shrimp is one of Indonesia's main export commodities because of its high nutritional content and increasing market demand every year. One of the types of shrimp that is Indonesia's export commodity is the vannamei (Litopenaeus vannamei). To produce a good export product, it is necessary to pay attention to the factors that can affect the quality of the product. This study aims to determine the flow of the vannamei shrimp processing head less easy peel, application of the cold chain, quality of raw materials and products, the yield, the labor productivity, the application of pre-requisite (GMP, SSOP and GMP) and the handling of waste. This research uses direct observation method to the processing unit of PT Indokom Samudera Persada. The data analysis method used is descriptive and comparative. Keywords: quality, processing, productivity, pre – requisite, yield, temperature","author":[{"dropping-particle":"","family":"Safitri","given":"Safitri","non-dropping-particle":"","parse-names":false,"suffix":""},{"dropping-particle":"","family":"Salampessy","given":"Randi Bokhy Syuliana","non-dropping-particle":"","parse-names":false,"suffix":""},{"dropping-particle":"","family":"Maulid","given":"Deden Yusman","non-dropping-particle":"","parse-names":false,"suffix":""}],"container-title":"Buletin Jalanidhitah Sarva Jivitam","id":"ITEM-1","issue":"1","issued":{"date-parts":[["2022"]]},"page":"11","title":"Proses Pengolahan dang Vanname (Litopenaeus Vannamei) Head Less Easy Peel Beku dI PT Indokom Samudra persada, Tanjung Bintan, Lampung Selatan.","type":"article-journal","volume":"4"},"uris":["http://www.mendeley.com/documents/?uuid=77b2a24e-4fd9-459e-a0a5-60e7ac12e131"]}],"mendeley":{"formattedCitation":"(Safitri et al., 2022)","plainTextFormattedCitation":"(Safitri et al., 2022)","previouslyFormattedCitation":"(Safitri et al., 2022)"},"properties":{"noteIndex":0},"schema":"https://github.com/citation-style-language/schema/raw/master/csl-citation.json"}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(Safitri et al., 2022)</w:t>
      </w:r>
      <w:r w:rsidR="00CD43FF">
        <w:rPr>
          <w:rFonts w:ascii="Times New Roman" w:hAnsi="Times New Roman" w:cs="Times New Roman"/>
          <w:sz w:val="24"/>
          <w:szCs w:val="24"/>
          <w:lang w:val="en-ID"/>
        </w:rPr>
        <w:fldChar w:fldCharType="end"/>
      </w:r>
      <w:r w:rsidRPr="00692AB1">
        <w:rPr>
          <w:rFonts w:ascii="Times New Roman" w:hAnsi="Times New Roman" w:cs="Times New Roman"/>
          <w:sz w:val="24"/>
          <w:szCs w:val="24"/>
          <w:lang w:val="en-ID"/>
        </w:rPr>
        <w:t>.</w:t>
      </w:r>
    </w:p>
    <w:p w14:paraId="58F3D3AF" w14:textId="119E9969" w:rsidR="00692AB1" w:rsidRPr="00424032" w:rsidRDefault="00692AB1" w:rsidP="00CD43FF">
      <w:pPr>
        <w:spacing w:after="120"/>
        <w:ind w:firstLine="720"/>
        <w:jc w:val="both"/>
        <w:rPr>
          <w:rFonts w:ascii="Times New Roman" w:hAnsi="Times New Roman" w:cs="Times New Roman"/>
          <w:sz w:val="24"/>
          <w:szCs w:val="24"/>
          <w:lang w:val="en-ID"/>
        </w:rPr>
      </w:pPr>
      <w:proofErr w:type="spellStart"/>
      <w:r w:rsidRPr="00692AB1">
        <w:rPr>
          <w:rFonts w:ascii="Times New Roman" w:hAnsi="Times New Roman" w:cs="Times New Roman"/>
          <w:sz w:val="24"/>
          <w:szCs w:val="24"/>
          <w:lang w:val="en-ID"/>
        </w:rPr>
        <w:t>Keamanan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bahan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baku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merupakan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aspek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penting</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dalam</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analisis</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mutu</w:t>
      </w:r>
      <w:proofErr w:type="spellEnd"/>
      <w:r w:rsidRPr="00692AB1">
        <w:rPr>
          <w:rFonts w:ascii="Times New Roman" w:hAnsi="Times New Roman" w:cs="Times New Roman"/>
          <w:sz w:val="24"/>
          <w:szCs w:val="24"/>
          <w:lang w:val="en-ID"/>
        </w:rPr>
        <w:t xml:space="preserve"> dan </w:t>
      </w:r>
      <w:proofErr w:type="spellStart"/>
      <w:r w:rsidRPr="00692AB1">
        <w:rPr>
          <w:rFonts w:ascii="Times New Roman" w:hAnsi="Times New Roman" w:cs="Times New Roman"/>
          <w:sz w:val="24"/>
          <w:szCs w:val="24"/>
          <w:lang w:val="en-ID"/>
        </w:rPr>
        <w:t>kinerja</w:t>
      </w:r>
      <w:proofErr w:type="spellEnd"/>
      <w:r w:rsidRPr="00692AB1">
        <w:rPr>
          <w:rFonts w:ascii="Times New Roman" w:hAnsi="Times New Roman" w:cs="Times New Roman"/>
          <w:sz w:val="24"/>
          <w:szCs w:val="24"/>
          <w:lang w:val="en-ID"/>
        </w:rPr>
        <w:t xml:space="preserve"> proses </w:t>
      </w:r>
      <w:proofErr w:type="spellStart"/>
      <w:r w:rsidRPr="00692AB1">
        <w:rPr>
          <w:rFonts w:ascii="Times New Roman" w:hAnsi="Times New Roman" w:cs="Times New Roman"/>
          <w:sz w:val="24"/>
          <w:szCs w:val="24"/>
          <w:lang w:val="en-ID"/>
        </w:rPr>
        <w:t>pengolahan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Nobashi</w:t>
      </w:r>
      <w:proofErr w:type="spellEnd"/>
      <w:r w:rsidRPr="00692AB1">
        <w:rPr>
          <w:rFonts w:ascii="Times New Roman" w:hAnsi="Times New Roman" w:cs="Times New Roman"/>
          <w:sz w:val="24"/>
          <w:szCs w:val="24"/>
          <w:lang w:val="en-ID"/>
        </w:rPr>
        <w:t xml:space="preserve"> Ebi, </w:t>
      </w:r>
      <w:proofErr w:type="spellStart"/>
      <w:r w:rsidRPr="00692AB1">
        <w:rPr>
          <w:rFonts w:ascii="Times New Roman" w:hAnsi="Times New Roman" w:cs="Times New Roman"/>
          <w:sz w:val="24"/>
          <w:szCs w:val="24"/>
          <w:lang w:val="en-ID"/>
        </w:rPr>
        <w:t>karena</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residu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antibiotik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dapat</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menurunkan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mutu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produk</w:t>
      </w:r>
      <w:proofErr w:type="spellEnd"/>
      <w:r w:rsidRPr="00692AB1">
        <w:rPr>
          <w:rFonts w:ascii="Times New Roman" w:hAnsi="Times New Roman" w:cs="Times New Roman"/>
          <w:sz w:val="24"/>
          <w:szCs w:val="24"/>
          <w:lang w:val="en-ID"/>
        </w:rPr>
        <w:t xml:space="preserve"> dan </w:t>
      </w:r>
      <w:proofErr w:type="spellStart"/>
      <w:r w:rsidRPr="00692AB1">
        <w:rPr>
          <w:rFonts w:ascii="Times New Roman" w:hAnsi="Times New Roman" w:cs="Times New Roman"/>
          <w:sz w:val="24"/>
          <w:szCs w:val="24"/>
          <w:lang w:val="en-ID"/>
        </w:rPr>
        <w:t>menyebabkan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penolakan</w:t>
      </w:r>
      <w:proofErr w:type="spellEnd"/>
      <w:r w:rsidRPr="00692AB1">
        <w:rPr>
          <w:rFonts w:ascii="Times New Roman" w:hAnsi="Times New Roman" w:cs="Times New Roman"/>
          <w:sz w:val="24"/>
          <w:szCs w:val="24"/>
          <w:lang w:val="en-ID"/>
        </w:rPr>
        <w:t xml:space="preserve"> oleh negara </w:t>
      </w:r>
      <w:proofErr w:type="spellStart"/>
      <w:r w:rsidRPr="00692AB1">
        <w:rPr>
          <w:rFonts w:ascii="Times New Roman" w:hAnsi="Times New Roman" w:cs="Times New Roman"/>
          <w:sz w:val="24"/>
          <w:szCs w:val="24"/>
          <w:lang w:val="en-ID"/>
        </w:rPr>
        <w:t>tujuan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ekspor</w:t>
      </w:r>
      <w:proofErr w:type="spellEnd"/>
      <w:r w:rsidRPr="00692AB1">
        <w:rPr>
          <w:rFonts w:ascii="Times New Roman" w:hAnsi="Times New Roman" w:cs="Times New Roman"/>
          <w:sz w:val="24"/>
          <w:szCs w:val="24"/>
          <w:lang w:val="en-ID"/>
        </w:rPr>
        <w:t xml:space="preserve"> </w:t>
      </w:r>
      <w:r w:rsidR="00CD43FF">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DOI":"https://doi.org/10.47685/barakuda45.v4i2.274","author":[{"dropping-particle":"","family":"Kusumaningrum","given":"Faridha","non-dropping-particle":"","parse-names":false,"suffix":""},{"dropping-particle":"","family":"Suciyono","given":"","non-dropping-particle":"","parse-names":false,"suffix":""},{"dropping-particle":"","family":"Andriyono","given":"Sapto","non-dropping-particle":"","parse-names":false,"suffix":""}],"container-title":"barakuda","id":"ITEM-1","issue":"2","issued":{"date-parts":[["2022"]]},"page":"180-186","title":"Analisis Residu antibiotik pada udang Vaname (Litopenaeus Vannamei) di Tambak Intensif Kalipuro, Bayuwangi","type":"article-journal","volume":"4"},"uris":["http://www.mendeley.com/documents/?uuid=2c183748-741c-4978-a2c4-097853fbf5e2"]}],"mendeley":{"formattedCitation":"(Kusumaningrum et al., 2022)","plainTextFormattedCitation":"(Kusumaningrum et al., 2022)","previouslyFormattedCitation":"(Kusumaningrum et al., 2022)"},"properties":{"noteIndex":0},"schema":"https://github.com/citation-style-language/schema/raw/master/csl-citation.json"}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(Kusumaningrum et al., 2022)</w:t>
      </w:r>
      <w:r w:rsidR="00CD43FF">
        <w:rPr>
          <w:rFonts w:ascii="Times New Roman" w:hAnsi="Times New Roman" w:cs="Times New Roman"/>
          <w:sz w:val="24"/>
          <w:szCs w:val="24"/>
          <w:lang w:val="en-ID"/>
        </w:rPr>
        <w:fldChar w:fldCharType="end"/>
      </w:r>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Penggunaan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antibiotik</w:t>
      </w:r>
      <w:proofErr w:type="spellEnd"/>
      <w:r w:rsidRPr="00692AB1">
        <w:rPr>
          <w:rFonts w:ascii="Times New Roman" w:hAnsi="Times New Roman" w:cs="Times New Roman"/>
          <w:sz w:val="24"/>
          <w:szCs w:val="24"/>
          <w:lang w:val="en-ID"/>
        </w:rPr>
        <w:t xml:space="preserve"> yang </w:t>
      </w:r>
      <w:proofErr w:type="spellStart"/>
      <w:r w:rsidRPr="00692AB1">
        <w:rPr>
          <w:rFonts w:ascii="Times New Roman" w:hAnsi="Times New Roman" w:cs="Times New Roman"/>
          <w:sz w:val="24"/>
          <w:szCs w:val="24"/>
          <w:lang w:val="en-ID"/>
        </w:rPr>
        <w:t>tidak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sesuai</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kaidah</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berpotensi</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meninggalkan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residu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berbahaya</w:t>
      </w:r>
      <w:proofErr w:type="spellEnd"/>
      <w:r w:rsidRPr="00692AB1">
        <w:rPr>
          <w:rFonts w:ascii="Times New Roman" w:hAnsi="Times New Roman" w:cs="Times New Roman"/>
          <w:sz w:val="24"/>
          <w:szCs w:val="24"/>
          <w:lang w:val="en-ID"/>
        </w:rPr>
        <w:t xml:space="preserve"> dan </w:t>
      </w:r>
      <w:proofErr w:type="spellStart"/>
      <w:r w:rsidRPr="00692AB1">
        <w:rPr>
          <w:rFonts w:ascii="Times New Roman" w:hAnsi="Times New Roman" w:cs="Times New Roman"/>
          <w:sz w:val="24"/>
          <w:szCs w:val="24"/>
          <w:lang w:val="en-ID"/>
        </w:rPr>
        <w:t>menimbulkan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risiko</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kesehatan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bagi</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konsumen</w:t>
      </w:r>
      <w:proofErr w:type="spellEnd"/>
      <w:r w:rsidRPr="00692AB1">
        <w:rPr>
          <w:rFonts w:ascii="Times New Roman" w:hAnsi="Times New Roman" w:cs="Times New Roman"/>
          <w:sz w:val="24"/>
          <w:szCs w:val="24"/>
          <w:lang w:val="en-ID"/>
        </w:rPr>
        <w:t xml:space="preserve"> </w:t>
      </w:r>
      <w:r w:rsidR="00CD43FF">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{"citationItems":[{"id":"ITEM-1","itemData":{"DOI":"10.20885/jif.vol7.iss1.art1","ISSN":"16938666","abstract":"The use of antibiotic in food animals is not only for terapeutic purposes, but also for non therapeutic purposes. the use of antibiotic for no-therapeutic purposes is done by adding antibiotic to feed (food additives) that is aimed as growth promotor to improve livestock production. antibiotic which is often used in animals as a growth factor is chloramfenicol (CAP). The use of antibiotic in farm animals for non-therapeutic purpose has potancy to generate accumulation of antibiotic residues in tissues and organs of these animals. humans who consume animals products that contain antiniotic residuesmay cause adverse effects to health, because it can cause allergic reaction irreversible type bone narrow depression that can kead aplastic anemia, and even CAP resistance in humans. Fishery product whiach frequently uses antibiotic to increase its production is residues oin gouramiusisng HPLC (High Performance Liuqid Chromatography) ethod, then its concentration will be compared with MRL (Maximum residues Limits) antibiotic in foodstuffs of animal origin listed in iNdonesia National Standards (SNI) No. 01-6366-2000. The calibration curve showed a good linearity in the concentration range from 5 to 40 ng/ml with r = 0.9995. we found CAP residues in gourami fish sold in three traditional market were 0.276; 0.261; 1.168 ng/g respectively. The shows that CAP residues level not exceed the MRL set by SNI (0.01 mg/kg), but it was found one of three levels of CAP did not met the requirements of the European Union (0.3 mikrog/kg).","author":[{"dropping-particle":"","family":"Wibowo","given":"Ari","non-dropping-particle":"","parse-names":false,"suffix":""},{"dropping-particle":"","family":"Muliana","given":"Lukysanita","non-dropping-particle":"","parse-names":false,"suffix":""},{"dropping-particle":"","family":"Prabowo","given":"M Hatta","non-dropping-particle":"","parse-names":false,"suffix":""}],"container-title":"Jurnal Ilmiah Farmasi","id":"ITEM-1","issue":"1","issued":{"date-parts":[["2010"]]},"title":"Analisa Residu Antibiotik Kloramfenikol dalam daging Ikan Gurami (Osphronemus gouramy, Lac) Menggunakan Metode High Performance Liquid Chromatography","type":"article","volume":"7"},"uris":["http://www.mendeley.com/documents/?uuid=e701e404-1507-4f3a-96d3-e617e66fc3a4"]}],"mendeley":{"formattedCitation":"(Wibowo et al., 2010)","manualFormatting":"(Wibowo et al., 2010","plainTextFormattedCitation":"(Wibowo et al., 2010)","previouslyFormattedCitation":"(Wibowo et al., 2010)"},"properties":{"noteIndex":0},"schema":"https://github.com/citation-style-language/schema/raw/master/csl-citation.json"}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(Wibowo et al., 2010</w:t>
      </w:r>
      <w:r w:rsidR="00CD43FF">
        <w:rPr>
          <w:rFonts w:ascii="Times New Roman" w:hAnsi="Times New Roman" w:cs="Times New Roman"/>
          <w:sz w:val="24"/>
          <w:szCs w:val="24"/>
          <w:lang w:val="en-ID"/>
        </w:rPr>
        <w:fldChar w:fldCharType="end"/>
      </w:r>
      <w:r w:rsidR="00CD43FF">
        <w:rPr>
          <w:rFonts w:ascii="Times New Roman" w:hAnsi="Times New Roman" w:cs="Times New Roman"/>
          <w:sz w:val="24"/>
          <w:szCs w:val="24"/>
          <w:lang w:val="en-ID"/>
        </w:rPr>
        <w:t xml:space="preserve">; </w:t>
      </w:r>
      <w:r w:rsidR="00CD43FF">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{"citationItems":[{"id":"ITEM-1","itemData":{"abstract":"Penggunaan kloramfenikol pada budidaya udang merupakan suatu bentuk penyalahgunaan yang memiliki dampak merugikan bagi kesehatan. Berdasarkan hasil survei BPOM menunjukkan bahwa dari 14 sampel udang uji, seluruhnya mengandung residu kloramfenikol. Dalam konteks ini, sensor ini dikembangkan dengan dengan selulosa asetat yang terimobilisasi dengan bovine serum albumin (BSA). Sensor kloramfenikol memiliki rentang linieritas dari 2-12 μg/ml dengan nilai r sebesar -0,997. Nilai batas deteksi sebesar 0,157 μg/ml dan batas kuantifikasi sebesar 0,472 μg/ml. Presisi dengan rata-rata nilai RSD keterulangan 1,542% dan nilai RSD presisi intermediet sebesar 1,058%. Nilai recovery sebagai parameter akurasi sebesar 95,338 ± 0,636% dan memliki selektivitas yang baik terhadap eritromisin, pelet dan daging udang. Hasil ini juga sesuai dengan metode spektroflorometri konvensional yang digunakan sebagai pembanding.","author":[{"dropping-particle":"","family":"Alghifari","given":"Dhany","non-dropping-particle":"","parse-names":false,"suffix":""},{"dropping-particle":"","family":"Kuswandi","given":"Bambang","non-dropping-particle":"","parse-names":false,"suffix":""},{"dropping-particle":"","family":"Pratoko","given":"Dwi Koko","non-dropping-particle":"","parse-names":false,"suffix":""}],"container-title":"e-Journal Pustaka Kesehatan","id":"ITEM-1","issue":"1","issued":{"date-parts":[["2017"]]},"page":"40-45","title":"Pengembangan Sensor Kloramfenikol Berbasis Imobilisasi Bovine Serum Albumin (BSA) pada Selulosa Asetat dengan Metode Spektroflorometri","type":"article-journal","volume":"5"},"uris":["http://www.mendeley.com/documents/?uuid=af178fc0-cb0e-41ba-9342-6d222c852c0c"]}],"mendeley":{"formattedCitation":"(Alghifari et al., 2017)","manualFormatting":"Alghifari et al., 2017","plainTextFormattedCitation":"(Alghifari et al., 2017)","previouslyFormattedCitation":"(Alghifari et al., 2017)"},"properties":{"noteIndex":0},"schema":"https://github.com/citation-style-language/schema/raw/master/csl-citation.json"}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Alghifari et al., 2017</w:t>
      </w:r>
      <w:r w:rsidR="00CD43FF">
        <w:rPr>
          <w:rFonts w:ascii="Times New Roman" w:hAnsi="Times New Roman" w:cs="Times New Roman"/>
          <w:sz w:val="24"/>
          <w:szCs w:val="24"/>
          <w:lang w:val="en-ID"/>
        </w:rPr>
        <w:fldChar w:fldCharType="end"/>
      </w:r>
      <w:r w:rsidR="00CD43FF">
        <w:rPr>
          <w:rFonts w:ascii="Times New Roman" w:hAnsi="Times New Roman" w:cs="Times New Roman"/>
          <w:sz w:val="24"/>
          <w:szCs w:val="24"/>
          <w:lang w:val="en-ID"/>
        </w:rPr>
        <w:t xml:space="preserve">; </w:t>
      </w:r>
      <w:r w:rsidR="00CD43FF">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{"citationItems":[{"id":"ITEM-1","itemData":{"abstract":"… laut yang mencapai kurang lebih 500 ribu ton per tahun. Sementara itu jika merujuk pada data KKP (Kementerian Kelautan dan Perikanan) Indonesia, … 327.976 ton, lobster 1.421 ton …","author":[{"dropping-particle":"","family":"Fauziyah","given":"Anisa Nur","non-dropping-particle":"","parse-names":false,"suffix":""},{"dropping-particle":"","family":"Cahyadi","given":"Ferry Dwi","non-dropping-particle":"","parse-names":false,"suffix":""},{"dropping-particle":"","family":"Satibi","given":"Ahmad","non-dropping-particle":"","parse-names":false,"suffix":""}],"container-title":"Jurnal Kemaritiman: Indonesian Journal of Maritime","id":"ITEM-1","issue":"2","issued":{"date-parts":[["2023"]]},"page":"45-52","title":"Pengolahan Udang Putih (Litopenaeus vannamei) PDTO (Peeled and Deveined Tail On)Masak Beku di PT CPB Lampung","type":"article-journal","volume":"1"},"uris":["http://www.mendeley.com/documents/?uuid=aa8f578e-a544-4935-b554-257854f968c1"]}],"mendeley":{"formattedCitation":"(Fauziyah et al., 2023)","manualFormatting":"Fauziyah et al., 2023)","plainTextFormattedCitation":"(Fauziyah et al., 2023)","previouslyFormattedCitation":"(Fauziyah et al., 2023)"},"properties":{"noteIndex":0},"schema":"https://github.com/citation-style-language/schema/raw/master/csl-citation.json"}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Fauziyah et al., 2023)</w:t>
      </w:r>
      <w:r w:rsidR="00CD43FF">
        <w:rPr>
          <w:rFonts w:ascii="Times New Roman" w:hAnsi="Times New Roman" w:cs="Times New Roman"/>
          <w:sz w:val="24"/>
          <w:szCs w:val="24"/>
          <w:lang w:val="en-ID"/>
        </w:rPr>
        <w:fldChar w:fldCharType="end"/>
      </w:r>
      <w:r w:rsidRPr="00692AB1">
        <w:rPr>
          <w:rFonts w:ascii="Times New Roman" w:hAnsi="Times New Roman" w:cs="Times New Roman"/>
          <w:sz w:val="24"/>
          <w:szCs w:val="24"/>
          <w:lang w:val="en-ID"/>
        </w:rPr>
        <w:t xml:space="preserve">. Oleh </w:t>
      </w:r>
      <w:proofErr w:type="spellStart"/>
      <w:r w:rsidRPr="00692AB1">
        <w:rPr>
          <w:rFonts w:ascii="Times New Roman" w:hAnsi="Times New Roman" w:cs="Times New Roman"/>
          <w:sz w:val="24"/>
          <w:szCs w:val="24"/>
          <w:lang w:val="en-ID"/>
        </w:rPr>
        <w:t>karena</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itu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bahan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baku</w:t>
      </w:r>
      <w:proofErr w:type="spellEnd"/>
      <w:r w:rsidRPr="00692AB1">
        <w:rPr>
          <w:rFonts w:ascii="Times New Roman" w:hAnsi="Times New Roman" w:cs="Times New Roman"/>
          <w:sz w:val="24"/>
          <w:szCs w:val="24"/>
          <w:lang w:val="en-ID"/>
        </w:rPr>
        <w:t xml:space="preserve"> yang </w:t>
      </w:r>
      <w:proofErr w:type="spellStart"/>
      <w:r w:rsidRPr="00692AB1">
        <w:rPr>
          <w:rFonts w:ascii="Times New Roman" w:hAnsi="Times New Roman" w:cs="Times New Roman"/>
          <w:sz w:val="24"/>
          <w:szCs w:val="24"/>
          <w:lang w:val="en-ID"/>
        </w:rPr>
        <w:t>bebas</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residu</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antibiotik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mendukung</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penanganan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higienis</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penerapan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rantai</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dingin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serta</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efisiensi</w:t>
      </w:r>
      <w:proofErr w:type="spellEnd"/>
      <w:r w:rsidRPr="00692AB1">
        <w:rPr>
          <w:rFonts w:ascii="Times New Roman" w:hAnsi="Times New Roman" w:cs="Times New Roman"/>
          <w:sz w:val="24"/>
          <w:szCs w:val="24"/>
          <w:lang w:val="en-ID"/>
        </w:rPr>
        <w:t xml:space="preserve"> proses </w:t>
      </w:r>
      <w:proofErr w:type="spellStart"/>
      <w:r w:rsidRPr="00692AB1">
        <w:rPr>
          <w:rFonts w:ascii="Times New Roman" w:hAnsi="Times New Roman" w:cs="Times New Roman"/>
          <w:sz w:val="24"/>
          <w:szCs w:val="24"/>
          <w:lang w:val="en-ID"/>
        </w:rPr>
        <w:t>pengolahan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sehingga</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menjamin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stabilitas</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mutu</w:t>
      </w:r>
      <w:proofErr w:type="spellEnd"/>
      <w:r w:rsidRPr="00692AB1">
        <w:rPr>
          <w:rFonts w:ascii="Times New Roman" w:hAnsi="Times New Roman" w:cs="Times New Roman"/>
          <w:sz w:val="24"/>
          <w:szCs w:val="24"/>
          <w:lang w:val="en-ID"/>
        </w:rPr>
        <w:t xml:space="preserve"> dan </w:t>
      </w:r>
      <w:proofErr w:type="spellStart"/>
      <w:r w:rsidRPr="00692AB1">
        <w:rPr>
          <w:rFonts w:ascii="Times New Roman" w:hAnsi="Times New Roman" w:cs="Times New Roman"/>
          <w:sz w:val="24"/>
          <w:szCs w:val="24"/>
          <w:lang w:val="en-ID"/>
        </w:rPr>
        <w:t>keamanan</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produk</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akhir</w:t>
      </w:r>
      <w:proofErr w:type="spellEnd"/>
      <w:r w:rsidRPr="00692AB1">
        <w:rPr>
          <w:rFonts w:ascii="Times New Roman" w:hAnsi="Times New Roman" w:cs="Times New Roman"/>
          <w:sz w:val="24"/>
          <w:szCs w:val="24"/>
          <w:lang w:val="en-ID"/>
        </w:rPr>
        <w:t xml:space="preserve"> </w:t>
      </w:r>
      <w:proofErr w:type="spellStart"/>
      <w:r w:rsidRPr="00692AB1">
        <w:rPr>
          <w:rFonts w:ascii="Times New Roman" w:hAnsi="Times New Roman" w:cs="Times New Roman"/>
          <w:sz w:val="24"/>
          <w:szCs w:val="24"/>
          <w:lang w:val="en-ID"/>
        </w:rPr>
        <w:t>Nobashi</w:t>
      </w:r>
      <w:proofErr w:type="spellEnd"/>
      <w:r w:rsidRPr="00692AB1">
        <w:rPr>
          <w:rFonts w:ascii="Times New Roman" w:hAnsi="Times New Roman" w:cs="Times New Roman"/>
          <w:sz w:val="24"/>
          <w:szCs w:val="24"/>
          <w:lang w:val="en-ID"/>
        </w:rPr>
        <w:t xml:space="preserve"> Ebi.</w:t>
      </w:r>
    </w:p>
    <w:p w14:paraId="10546D1C" w14:textId="44C6390C" w:rsidR="00FF3861" w:rsidRPr="00424032" w:rsidRDefault="00FF3861" w:rsidP="00C77FB6">
      <w:pPr>
        <w:spacing w:after="0"/>
        <w:jc w:val="both"/>
        <w:rPr>
          <w:rFonts w:ascii="Times New Roman" w:hAnsi="Times New Roman" w:cs="Times New Roman"/>
          <w:b/>
          <w:bCs/>
          <w:sz w:val="24"/>
          <w:szCs w:val="24"/>
        </w:rPr>
      </w:pPr>
      <w:proofErr w:type="spellStart"/>
      <w:proofErr w:type="gramStart"/>
      <w:r w:rsidRPr="00424032">
        <w:rPr>
          <w:rFonts w:ascii="Times New Roman" w:hAnsi="Times New Roman" w:cs="Times New Roman"/>
          <w:b/>
          <w:bCs/>
          <w:sz w:val="24"/>
          <w:szCs w:val="24"/>
        </w:rPr>
        <w:t>Pengujian</w:t>
      </w:r>
      <w:proofErr w:type="spellEnd"/>
      <w:r w:rsidRPr="00424032">
        <w:rPr>
          <w:rFonts w:ascii="Times New Roman" w:hAnsi="Times New Roman" w:cs="Times New Roman"/>
          <w:b/>
          <w:bCs/>
          <w:sz w:val="24"/>
          <w:szCs w:val="24"/>
        </w:rPr>
        <w:t xml:space="preserve">  </w:t>
      </w:r>
      <w:proofErr w:type="spellStart"/>
      <w:r w:rsidRPr="00424032">
        <w:rPr>
          <w:rFonts w:ascii="Times New Roman" w:hAnsi="Times New Roman" w:cs="Times New Roman"/>
          <w:b/>
          <w:bCs/>
          <w:sz w:val="24"/>
          <w:szCs w:val="24"/>
        </w:rPr>
        <w:t>mikrobiologi</w:t>
      </w:r>
      <w:proofErr w:type="spellEnd"/>
      <w:proofErr w:type="gramEnd"/>
      <w:r w:rsidR="00424032" w:rsidRPr="00424032">
        <w:rPr>
          <w:rFonts w:ascii="Times New Roman" w:hAnsi="Times New Roman" w:cs="Times New Roman"/>
          <w:b/>
          <w:bCs/>
          <w:sz w:val="24"/>
          <w:szCs w:val="24"/>
        </w:rPr>
        <w:t xml:space="preserve"> </w:t>
      </w:r>
      <w:proofErr w:type="spellStart"/>
      <w:r w:rsidR="00424032" w:rsidRPr="00424032">
        <w:rPr>
          <w:rFonts w:ascii="Times New Roman" w:hAnsi="Times New Roman" w:cs="Times New Roman"/>
          <w:b/>
          <w:bCs/>
          <w:sz w:val="24"/>
          <w:szCs w:val="24"/>
        </w:rPr>
        <w:t>bahan</w:t>
      </w:r>
      <w:proofErr w:type="spellEnd"/>
      <w:r w:rsidR="00424032" w:rsidRPr="00424032">
        <w:rPr>
          <w:rFonts w:ascii="Times New Roman" w:hAnsi="Times New Roman" w:cs="Times New Roman"/>
          <w:b/>
          <w:bCs/>
          <w:sz w:val="24"/>
          <w:szCs w:val="24"/>
        </w:rPr>
        <w:t xml:space="preserve"> </w:t>
      </w:r>
      <w:proofErr w:type="spellStart"/>
      <w:r w:rsidR="00424032" w:rsidRPr="00424032">
        <w:rPr>
          <w:rFonts w:ascii="Times New Roman" w:hAnsi="Times New Roman" w:cs="Times New Roman"/>
          <w:b/>
          <w:bCs/>
          <w:sz w:val="24"/>
          <w:szCs w:val="24"/>
        </w:rPr>
        <w:t>baku</w:t>
      </w:r>
      <w:proofErr w:type="spellEnd"/>
    </w:p>
    <w:p w14:paraId="61BB4DF4" w14:textId="248781A2" w:rsidR="008E6ACC" w:rsidRPr="008E6ACC" w:rsidRDefault="008E6ACC" w:rsidP="00CD43FF">
      <w:pPr>
        <w:spacing w:after="0"/>
        <w:ind w:firstLine="720"/>
        <w:jc w:val="both"/>
        <w:rPr>
          <w:rFonts w:ascii="Times New Roman" w:hAnsi="Times New Roman" w:cs="Times New Roman"/>
          <w:sz w:val="24"/>
          <w:szCs w:val="24"/>
          <w:lang w:val="en-ID"/>
        </w:rPr>
      </w:pPr>
      <w:proofErr w:type="spellStart"/>
      <w:r w:rsidRPr="008E6ACC">
        <w:rPr>
          <w:rFonts w:ascii="Times New Roman" w:hAnsi="Times New Roman" w:cs="Times New Roman"/>
          <w:sz w:val="24"/>
          <w:szCs w:val="24"/>
          <w:lang w:val="en-ID"/>
        </w:rPr>
        <w:t>Pengujian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mikrobiologi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udang</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vannamei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dilakukan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sebagai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bagian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dari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pengendalian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mutu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untuk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mengevaluasi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tingkat</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cemaran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mikroba</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menjamin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keamanan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pangan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dalam</w:t>
      </w:r>
      <w:proofErr w:type="spellEnd"/>
      <w:r w:rsidRPr="008E6ACC">
        <w:rPr>
          <w:rFonts w:ascii="Times New Roman" w:hAnsi="Times New Roman" w:cs="Times New Roman"/>
          <w:sz w:val="24"/>
          <w:szCs w:val="24"/>
          <w:lang w:val="en-ID"/>
        </w:rPr>
        <w:t xml:space="preserve"> proses </w:t>
      </w:r>
      <w:proofErr w:type="spellStart"/>
      <w:r w:rsidRPr="008E6ACC">
        <w:rPr>
          <w:rFonts w:ascii="Times New Roman" w:hAnsi="Times New Roman" w:cs="Times New Roman"/>
          <w:sz w:val="24"/>
          <w:szCs w:val="24"/>
          <w:lang w:val="en-ID"/>
        </w:rPr>
        <w:t>pengolahan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Nobashi</w:t>
      </w:r>
      <w:proofErr w:type="spellEnd"/>
      <w:r w:rsidRPr="008E6ACC">
        <w:rPr>
          <w:rFonts w:ascii="Times New Roman" w:hAnsi="Times New Roman" w:cs="Times New Roman"/>
          <w:sz w:val="24"/>
          <w:szCs w:val="24"/>
          <w:lang w:val="en-ID"/>
        </w:rPr>
        <w:t xml:space="preserve"> Ebi. Hasil </w:t>
      </w:r>
      <w:proofErr w:type="spellStart"/>
      <w:r w:rsidRPr="008E6ACC">
        <w:rPr>
          <w:rFonts w:ascii="Times New Roman" w:hAnsi="Times New Roman" w:cs="Times New Roman"/>
          <w:sz w:val="24"/>
          <w:szCs w:val="24"/>
          <w:lang w:val="en-ID"/>
        </w:rPr>
        <w:t>pengujian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menunjukkan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bahwa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nilai</w:t>
      </w:r>
      <w:proofErr w:type="spellEnd"/>
      <w:r w:rsidRPr="008E6ACC">
        <w:rPr>
          <w:rFonts w:ascii="Times New Roman" w:hAnsi="Times New Roman" w:cs="Times New Roman"/>
          <w:sz w:val="24"/>
          <w:szCs w:val="24"/>
          <w:lang w:val="en-ID"/>
        </w:rPr>
        <w:t xml:space="preserve"> Total Plate Count (TPC) </w:t>
      </w:r>
      <w:proofErr w:type="spellStart"/>
      <w:r w:rsidRPr="008E6ACC">
        <w:rPr>
          <w:rFonts w:ascii="Times New Roman" w:hAnsi="Times New Roman" w:cs="Times New Roman"/>
          <w:sz w:val="24"/>
          <w:szCs w:val="24"/>
          <w:lang w:val="en-ID"/>
        </w:rPr>
        <w:t>berada</w:t>
      </w:r>
      <w:proofErr w:type="spellEnd"/>
      <w:r w:rsidRPr="008E6ACC">
        <w:rPr>
          <w:rFonts w:ascii="Times New Roman" w:hAnsi="Times New Roman" w:cs="Times New Roman"/>
          <w:sz w:val="24"/>
          <w:szCs w:val="24"/>
          <w:lang w:val="en-ID"/>
        </w:rPr>
        <w:t xml:space="preserve"> pada </w:t>
      </w:r>
      <w:proofErr w:type="spellStart"/>
      <w:r w:rsidRPr="008E6ACC">
        <w:rPr>
          <w:rFonts w:ascii="Times New Roman" w:hAnsi="Times New Roman" w:cs="Times New Roman"/>
          <w:sz w:val="24"/>
          <w:szCs w:val="24"/>
          <w:lang w:val="en-ID"/>
        </w:rPr>
        <w:t>kisaran</w:t>
      </w:r>
      <w:proofErr w:type="spellEnd"/>
      <w:r w:rsidRPr="008E6ACC">
        <w:rPr>
          <w:rFonts w:ascii="Times New Roman" w:hAnsi="Times New Roman" w:cs="Times New Roman"/>
          <w:sz w:val="24"/>
          <w:szCs w:val="24"/>
          <w:lang w:val="en-ID"/>
        </w:rPr>
        <w:t xml:space="preserve"> 3,7 × 10³ </w:t>
      </w:r>
      <w:proofErr w:type="spellStart"/>
      <w:r w:rsidRPr="008E6ACC">
        <w:rPr>
          <w:rFonts w:ascii="Times New Roman" w:hAnsi="Times New Roman" w:cs="Times New Roman"/>
          <w:sz w:val="24"/>
          <w:szCs w:val="24"/>
          <w:lang w:val="en-ID"/>
        </w:rPr>
        <w:t>hingga</w:t>
      </w:r>
      <w:proofErr w:type="spellEnd"/>
      <w:r w:rsidRPr="008E6ACC">
        <w:rPr>
          <w:rFonts w:ascii="Times New Roman" w:hAnsi="Times New Roman" w:cs="Times New Roman"/>
          <w:sz w:val="24"/>
          <w:szCs w:val="24"/>
          <w:lang w:val="en-ID"/>
        </w:rPr>
        <w:t xml:space="preserve"> 8,1 × 10³ </w:t>
      </w:r>
      <w:proofErr w:type="spellStart"/>
      <w:r w:rsidRPr="008E6ACC">
        <w:rPr>
          <w:rFonts w:ascii="Times New Roman" w:hAnsi="Times New Roman" w:cs="Times New Roman"/>
          <w:sz w:val="24"/>
          <w:szCs w:val="24"/>
          <w:lang w:val="en-ID"/>
        </w:rPr>
        <w:t>koloni</w:t>
      </w:r>
      <w:proofErr w:type="spellEnd"/>
      <w:r w:rsidRPr="008E6ACC">
        <w:rPr>
          <w:rFonts w:ascii="Times New Roman" w:hAnsi="Times New Roman" w:cs="Times New Roman"/>
          <w:sz w:val="24"/>
          <w:szCs w:val="24"/>
          <w:lang w:val="en-ID"/>
        </w:rPr>
        <w:t xml:space="preserve">/g, yang </w:t>
      </w:r>
      <w:proofErr w:type="spellStart"/>
      <w:r w:rsidRPr="008E6ACC">
        <w:rPr>
          <w:rFonts w:ascii="Times New Roman" w:hAnsi="Times New Roman" w:cs="Times New Roman"/>
          <w:sz w:val="24"/>
          <w:szCs w:val="24"/>
          <w:lang w:val="en-ID"/>
        </w:rPr>
        <w:t>masih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jauh</w:t>
      </w:r>
      <w:proofErr w:type="spellEnd"/>
      <w:r w:rsidRPr="008E6ACC">
        <w:rPr>
          <w:rFonts w:ascii="Times New Roman" w:hAnsi="Times New Roman" w:cs="Times New Roman"/>
          <w:sz w:val="24"/>
          <w:szCs w:val="24"/>
          <w:lang w:val="en-ID"/>
        </w:rPr>
        <w:t xml:space="preserve"> di </w:t>
      </w:r>
      <w:proofErr w:type="spellStart"/>
      <w:r w:rsidRPr="008E6ACC">
        <w:rPr>
          <w:rFonts w:ascii="Times New Roman" w:hAnsi="Times New Roman" w:cs="Times New Roman"/>
          <w:sz w:val="24"/>
          <w:szCs w:val="24"/>
          <w:lang w:val="en-ID"/>
        </w:rPr>
        <w:t>bawah</w:t>
      </w:r>
      <w:proofErr w:type="spellEnd"/>
      <w:r w:rsidRPr="008E6ACC">
        <w:rPr>
          <w:rFonts w:ascii="Times New Roman" w:hAnsi="Times New Roman" w:cs="Times New Roman"/>
          <w:sz w:val="24"/>
          <w:szCs w:val="24"/>
          <w:lang w:val="en-ID"/>
        </w:rPr>
        <w:t xml:space="preserve"> batas </w:t>
      </w:r>
      <w:proofErr w:type="spellStart"/>
      <w:r w:rsidRPr="008E6ACC">
        <w:rPr>
          <w:rFonts w:ascii="Times New Roman" w:hAnsi="Times New Roman" w:cs="Times New Roman"/>
          <w:sz w:val="24"/>
          <w:szCs w:val="24"/>
          <w:lang w:val="en-ID"/>
        </w:rPr>
        <w:t>maksimum</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ditetapkan</w:t>
      </w:r>
      <w:proofErr w:type="spellEnd"/>
      <w:r w:rsidRPr="008E6ACC">
        <w:rPr>
          <w:rFonts w:ascii="Times New Roman" w:hAnsi="Times New Roman" w:cs="Times New Roman"/>
          <w:sz w:val="24"/>
          <w:szCs w:val="24"/>
          <w:lang w:val="en-ID"/>
        </w:rPr>
        <w:t xml:space="preserve"> oleh </w:t>
      </w:r>
      <w:proofErr w:type="spellStart"/>
      <w:r w:rsidRPr="008E6ACC">
        <w:rPr>
          <w:rFonts w:ascii="Times New Roman" w:hAnsi="Times New Roman" w:cs="Times New Roman"/>
          <w:sz w:val="24"/>
          <w:szCs w:val="24"/>
          <w:lang w:val="en-ID"/>
        </w:rPr>
        <w:t>perusahaan</w:t>
      </w:r>
      <w:proofErr w:type="spellEnd"/>
      <w:r w:rsidRPr="008E6ACC">
        <w:rPr>
          <w:rFonts w:ascii="Times New Roman" w:hAnsi="Times New Roman" w:cs="Times New Roman"/>
          <w:sz w:val="24"/>
          <w:szCs w:val="24"/>
          <w:lang w:val="en-ID"/>
        </w:rPr>
        <w:t xml:space="preserve"> dan SNI, </w:t>
      </w:r>
      <w:proofErr w:type="spellStart"/>
      <w:r w:rsidRPr="008E6ACC">
        <w:rPr>
          <w:rFonts w:ascii="Times New Roman" w:hAnsi="Times New Roman" w:cs="Times New Roman"/>
          <w:sz w:val="24"/>
          <w:szCs w:val="24"/>
          <w:lang w:val="en-ID"/>
        </w:rPr>
        <w:t>yaitu</w:t>
      </w:r>
      <w:proofErr w:type="spellEnd"/>
      <w:r w:rsidRPr="008E6ACC">
        <w:rPr>
          <w:rFonts w:ascii="Times New Roman" w:hAnsi="Times New Roman" w:cs="Times New Roman"/>
          <w:sz w:val="24"/>
          <w:szCs w:val="24"/>
          <w:lang w:val="en-ID"/>
        </w:rPr>
        <w:t xml:space="preserve"> 1,0 × 10⁵ </w:t>
      </w:r>
      <w:proofErr w:type="spellStart"/>
      <w:r w:rsidRPr="008E6ACC">
        <w:rPr>
          <w:rFonts w:ascii="Times New Roman" w:hAnsi="Times New Roman" w:cs="Times New Roman"/>
          <w:sz w:val="24"/>
          <w:szCs w:val="24"/>
          <w:lang w:val="en-ID"/>
        </w:rPr>
        <w:t>koloni</w:t>
      </w:r>
      <w:proofErr w:type="spellEnd"/>
      <w:r w:rsidRPr="008E6ACC">
        <w:rPr>
          <w:rFonts w:ascii="Times New Roman" w:hAnsi="Times New Roman" w:cs="Times New Roman"/>
          <w:sz w:val="24"/>
          <w:szCs w:val="24"/>
          <w:lang w:val="en-ID"/>
        </w:rPr>
        <w:t xml:space="preserve">/g. Nilai coliform </w:t>
      </w:r>
      <w:proofErr w:type="spellStart"/>
      <w:r w:rsidRPr="008E6ACC">
        <w:rPr>
          <w:rFonts w:ascii="Times New Roman" w:hAnsi="Times New Roman" w:cs="Times New Roman"/>
          <w:sz w:val="24"/>
          <w:szCs w:val="24"/>
          <w:lang w:val="en-ID"/>
        </w:rPr>
        <w:t>tercatat</w:t>
      </w:r>
      <w:proofErr w:type="spellEnd"/>
      <w:r w:rsidRPr="008E6ACC">
        <w:rPr>
          <w:rFonts w:ascii="Times New Roman" w:hAnsi="Times New Roman" w:cs="Times New Roman"/>
          <w:sz w:val="24"/>
          <w:szCs w:val="24"/>
          <w:lang w:val="en-ID"/>
        </w:rPr>
        <w:t xml:space="preserve"> &lt;10 </w:t>
      </w:r>
      <w:proofErr w:type="spellStart"/>
      <w:r w:rsidRPr="008E6ACC">
        <w:rPr>
          <w:rFonts w:ascii="Times New Roman" w:hAnsi="Times New Roman" w:cs="Times New Roman"/>
          <w:sz w:val="24"/>
          <w:szCs w:val="24"/>
          <w:lang w:val="en-ID"/>
        </w:rPr>
        <w:t>koloni</w:t>
      </w:r>
      <w:proofErr w:type="spellEnd"/>
      <w:r w:rsidRPr="008E6ACC">
        <w:rPr>
          <w:rFonts w:ascii="Times New Roman" w:hAnsi="Times New Roman" w:cs="Times New Roman"/>
          <w:sz w:val="24"/>
          <w:szCs w:val="24"/>
          <w:lang w:val="en-ID"/>
        </w:rPr>
        <w:t xml:space="preserve">/g, </w:t>
      </w:r>
      <w:proofErr w:type="spellStart"/>
      <w:r w:rsidRPr="008E6ACC">
        <w:rPr>
          <w:rFonts w:ascii="Times New Roman" w:hAnsi="Times New Roman" w:cs="Times New Roman"/>
          <w:sz w:val="24"/>
          <w:szCs w:val="24"/>
          <w:lang w:val="en-ID"/>
        </w:rPr>
        <w:t>lebih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rendah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dari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ambang</w:t>
      </w:r>
      <w:proofErr w:type="spellEnd"/>
      <w:r w:rsidRPr="008E6ACC">
        <w:rPr>
          <w:rFonts w:ascii="Times New Roman" w:hAnsi="Times New Roman" w:cs="Times New Roman"/>
          <w:sz w:val="24"/>
          <w:szCs w:val="24"/>
          <w:lang w:val="en-ID"/>
        </w:rPr>
        <w:t xml:space="preserve"> batas &lt;100 </w:t>
      </w:r>
      <w:proofErr w:type="spellStart"/>
      <w:r w:rsidRPr="008E6ACC">
        <w:rPr>
          <w:rFonts w:ascii="Times New Roman" w:hAnsi="Times New Roman" w:cs="Times New Roman"/>
          <w:sz w:val="24"/>
          <w:szCs w:val="24"/>
          <w:lang w:val="en-ID"/>
        </w:rPr>
        <w:t>koloni</w:t>
      </w:r>
      <w:proofErr w:type="spellEnd"/>
      <w:r w:rsidRPr="008E6ACC">
        <w:rPr>
          <w:rFonts w:ascii="Times New Roman" w:hAnsi="Times New Roman" w:cs="Times New Roman"/>
          <w:sz w:val="24"/>
          <w:szCs w:val="24"/>
          <w:lang w:val="en-ID"/>
        </w:rPr>
        <w:t xml:space="preserve">/g, </w:t>
      </w:r>
      <w:proofErr w:type="spellStart"/>
      <w:r w:rsidRPr="008E6ACC">
        <w:rPr>
          <w:rFonts w:ascii="Times New Roman" w:hAnsi="Times New Roman" w:cs="Times New Roman"/>
          <w:sz w:val="24"/>
          <w:szCs w:val="24"/>
          <w:lang w:val="en-ID"/>
        </w:rPr>
        <w:t>sedangkan</w:t>
      </w:r>
      <w:proofErr w:type="spellEnd"/>
      <w:r w:rsidRPr="008E6ACC">
        <w:rPr>
          <w:rFonts w:ascii="Times New Roman" w:hAnsi="Times New Roman" w:cs="Times New Roman"/>
          <w:sz w:val="24"/>
          <w:szCs w:val="24"/>
          <w:lang w:val="en-ID"/>
        </w:rPr>
        <w:t xml:space="preserve"> </w:t>
      </w:r>
      <w:r w:rsidRPr="008E6ACC">
        <w:rPr>
          <w:rFonts w:ascii="Times New Roman" w:hAnsi="Times New Roman" w:cs="Times New Roman"/>
          <w:i/>
          <w:iCs/>
          <w:sz w:val="24"/>
          <w:szCs w:val="24"/>
          <w:lang w:val="en-ID"/>
        </w:rPr>
        <w:t>Escherichia coli</w:t>
      </w:r>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tidak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terdeteksi</w:t>
      </w:r>
      <w:proofErr w:type="spellEnd"/>
      <w:r w:rsidRPr="008E6ACC">
        <w:rPr>
          <w:rFonts w:ascii="Times New Roman" w:hAnsi="Times New Roman" w:cs="Times New Roman"/>
          <w:sz w:val="24"/>
          <w:szCs w:val="24"/>
          <w:lang w:val="en-ID"/>
        </w:rPr>
        <w:t xml:space="preserve">. Selain </w:t>
      </w:r>
      <w:proofErr w:type="spellStart"/>
      <w:r w:rsidRPr="008E6ACC">
        <w:rPr>
          <w:rFonts w:ascii="Times New Roman" w:hAnsi="Times New Roman" w:cs="Times New Roman"/>
          <w:sz w:val="24"/>
          <w:szCs w:val="24"/>
          <w:lang w:val="en-ID"/>
        </w:rPr>
        <w:t>itu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seluruh</w:t>
      </w:r>
      <w:proofErr w:type="spellEnd"/>
      <w:r w:rsidRPr="008E6ACC">
        <w:rPr>
          <w:rFonts w:ascii="Times New Roman" w:hAnsi="Times New Roman" w:cs="Times New Roman"/>
          <w:sz w:val="24"/>
          <w:szCs w:val="24"/>
          <w:lang w:val="en-ID"/>
        </w:rPr>
        <w:t xml:space="preserve"> parameter </w:t>
      </w:r>
      <w:proofErr w:type="spellStart"/>
      <w:r w:rsidRPr="008E6ACC">
        <w:rPr>
          <w:rFonts w:ascii="Times New Roman" w:hAnsi="Times New Roman" w:cs="Times New Roman"/>
          <w:sz w:val="24"/>
          <w:szCs w:val="24"/>
          <w:lang w:val="en-ID"/>
        </w:rPr>
        <w:t>mikrobiologi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patogen</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diuji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meliputi</w:t>
      </w:r>
      <w:proofErr w:type="spellEnd"/>
      <w:r w:rsidRPr="008E6ACC">
        <w:rPr>
          <w:rFonts w:ascii="Times New Roman" w:hAnsi="Times New Roman" w:cs="Times New Roman"/>
          <w:sz w:val="24"/>
          <w:szCs w:val="24"/>
          <w:lang w:val="en-ID"/>
        </w:rPr>
        <w:t xml:space="preserve"> </w:t>
      </w:r>
      <w:r w:rsidRPr="008E6ACC">
        <w:rPr>
          <w:rFonts w:ascii="Times New Roman" w:hAnsi="Times New Roman" w:cs="Times New Roman"/>
          <w:i/>
          <w:iCs/>
          <w:sz w:val="24"/>
          <w:szCs w:val="24"/>
          <w:lang w:val="en-ID"/>
        </w:rPr>
        <w:lastRenderedPageBreak/>
        <w:t>Staphylococcus aureus</w:t>
      </w:r>
      <w:r w:rsidRPr="008E6ACC">
        <w:rPr>
          <w:rFonts w:ascii="Times New Roman" w:hAnsi="Times New Roman" w:cs="Times New Roman"/>
          <w:sz w:val="24"/>
          <w:szCs w:val="24"/>
          <w:lang w:val="en-ID"/>
        </w:rPr>
        <w:t xml:space="preserve">, </w:t>
      </w:r>
      <w:r w:rsidRPr="008E6ACC">
        <w:rPr>
          <w:rFonts w:ascii="Times New Roman" w:hAnsi="Times New Roman" w:cs="Times New Roman"/>
          <w:i/>
          <w:iCs/>
          <w:sz w:val="24"/>
          <w:szCs w:val="24"/>
          <w:lang w:val="en-ID"/>
        </w:rPr>
        <w:t>Vibrio cholerae</w:t>
      </w:r>
      <w:r w:rsidRPr="008E6ACC">
        <w:rPr>
          <w:rFonts w:ascii="Times New Roman" w:hAnsi="Times New Roman" w:cs="Times New Roman"/>
          <w:sz w:val="24"/>
          <w:szCs w:val="24"/>
          <w:lang w:val="en-ID"/>
        </w:rPr>
        <w:t xml:space="preserve">, </w:t>
      </w:r>
      <w:r w:rsidRPr="008E6ACC">
        <w:rPr>
          <w:rFonts w:ascii="Times New Roman" w:hAnsi="Times New Roman" w:cs="Times New Roman"/>
          <w:i/>
          <w:iCs/>
          <w:sz w:val="24"/>
          <w:szCs w:val="24"/>
          <w:lang w:val="en-ID"/>
        </w:rPr>
        <w:t>Vibrio parahaemolyticus</w:t>
      </w:r>
      <w:r w:rsidRPr="008E6ACC">
        <w:rPr>
          <w:rFonts w:ascii="Times New Roman" w:hAnsi="Times New Roman" w:cs="Times New Roman"/>
          <w:sz w:val="24"/>
          <w:szCs w:val="24"/>
          <w:lang w:val="en-ID"/>
        </w:rPr>
        <w:t xml:space="preserve">, dan </w:t>
      </w:r>
      <w:r w:rsidRPr="008E6ACC">
        <w:rPr>
          <w:rFonts w:ascii="Times New Roman" w:hAnsi="Times New Roman" w:cs="Times New Roman"/>
          <w:i/>
          <w:iCs/>
          <w:sz w:val="24"/>
          <w:szCs w:val="24"/>
          <w:lang w:val="en-ID"/>
        </w:rPr>
        <w:t>Salmonella</w:t>
      </w:r>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menunjukkan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hasil</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negatif</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Berdasarkan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hasil</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tersebut</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dinyatakan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memenuhi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persyaratan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mutu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mikrobiologi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sesuai</w:t>
      </w:r>
      <w:proofErr w:type="spellEnd"/>
      <w:r w:rsidRPr="008E6ACC">
        <w:rPr>
          <w:rFonts w:ascii="Times New Roman" w:hAnsi="Times New Roman" w:cs="Times New Roman"/>
          <w:sz w:val="24"/>
          <w:szCs w:val="24"/>
          <w:lang w:val="en-ID"/>
        </w:rPr>
        <w:t xml:space="preserve"> SNI 2728:2018 </w:t>
      </w:r>
      <w:proofErr w:type="spellStart"/>
      <w:r w:rsidRPr="008E6ACC">
        <w:rPr>
          <w:rFonts w:ascii="Times New Roman" w:hAnsi="Times New Roman" w:cs="Times New Roman"/>
          <w:sz w:val="24"/>
          <w:szCs w:val="24"/>
          <w:lang w:val="en-ID"/>
        </w:rPr>
        <w:t>aman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digunakan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sebagai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pengolahan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Nobashi</w:t>
      </w:r>
      <w:proofErr w:type="spellEnd"/>
      <w:r w:rsidRPr="008E6ACC">
        <w:rPr>
          <w:rFonts w:ascii="Times New Roman" w:hAnsi="Times New Roman" w:cs="Times New Roman"/>
          <w:sz w:val="24"/>
          <w:szCs w:val="24"/>
          <w:lang w:val="en-ID"/>
        </w:rPr>
        <w:t xml:space="preserve"> Ebi.</w:t>
      </w:r>
    </w:p>
    <w:p w14:paraId="69AA65E0" w14:textId="427B80F9" w:rsidR="008E6ACC" w:rsidRPr="008E6ACC" w:rsidRDefault="008E6ACC" w:rsidP="00CD43FF">
      <w:pPr>
        <w:spacing w:after="0"/>
        <w:ind w:firstLine="720"/>
        <w:jc w:val="both"/>
        <w:rPr>
          <w:rFonts w:ascii="Times New Roman" w:hAnsi="Times New Roman" w:cs="Times New Roman"/>
          <w:sz w:val="24"/>
          <w:szCs w:val="24"/>
          <w:lang w:val="en-ID"/>
        </w:rPr>
      </w:pPr>
      <w:proofErr w:type="spellStart"/>
      <w:r w:rsidRPr="008E6ACC">
        <w:rPr>
          <w:rFonts w:ascii="Times New Roman" w:hAnsi="Times New Roman" w:cs="Times New Roman"/>
          <w:sz w:val="24"/>
          <w:szCs w:val="24"/>
          <w:lang w:val="en-ID"/>
        </w:rPr>
        <w:t>Rendahnya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tingkat</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cemaran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mikroba</w:t>
      </w:r>
      <w:proofErr w:type="spellEnd"/>
      <w:r w:rsidRPr="008E6ACC">
        <w:rPr>
          <w:rFonts w:ascii="Times New Roman" w:hAnsi="Times New Roman" w:cs="Times New Roman"/>
          <w:sz w:val="24"/>
          <w:szCs w:val="24"/>
          <w:lang w:val="en-ID"/>
        </w:rPr>
        <w:t xml:space="preserve"> pada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berkaitan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erat</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dengan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penerapan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sistem</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penanganan</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higienis</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pengendalian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suhu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melalui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rantai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dingin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secara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konsisten</w:t>
      </w:r>
      <w:proofErr w:type="spellEnd"/>
      <w:r w:rsidRPr="008E6ACC">
        <w:rPr>
          <w:rFonts w:ascii="Times New Roman" w:hAnsi="Times New Roman" w:cs="Times New Roman"/>
          <w:sz w:val="24"/>
          <w:szCs w:val="24"/>
          <w:lang w:val="en-ID"/>
        </w:rPr>
        <w:t xml:space="preserve">. Selama </w:t>
      </w:r>
      <w:proofErr w:type="spellStart"/>
      <w:r w:rsidRPr="008E6ACC">
        <w:rPr>
          <w:rFonts w:ascii="Times New Roman" w:hAnsi="Times New Roman" w:cs="Times New Roman"/>
          <w:sz w:val="24"/>
          <w:szCs w:val="24"/>
          <w:lang w:val="en-ID"/>
        </w:rPr>
        <w:t>distribusi</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penerimaan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ditangani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secara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cepat</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aseptis</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serta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disimpan</w:t>
      </w:r>
      <w:proofErr w:type="spellEnd"/>
      <w:r w:rsidRPr="008E6ACC">
        <w:rPr>
          <w:rFonts w:ascii="Times New Roman" w:hAnsi="Times New Roman" w:cs="Times New Roman"/>
          <w:sz w:val="24"/>
          <w:szCs w:val="24"/>
          <w:lang w:val="en-ID"/>
        </w:rPr>
        <w:t xml:space="preserve"> pada </w:t>
      </w:r>
      <w:proofErr w:type="spellStart"/>
      <w:r w:rsidRPr="008E6ACC">
        <w:rPr>
          <w:rFonts w:ascii="Times New Roman" w:hAnsi="Times New Roman" w:cs="Times New Roman"/>
          <w:sz w:val="24"/>
          <w:szCs w:val="24"/>
          <w:lang w:val="en-ID"/>
        </w:rPr>
        <w:t>suhu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rendah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sehingga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mampu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menekan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laju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pertumbuhan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mikroorganisme</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pembusuk</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patogen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Pertumbuhan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mikroba</w:t>
      </w:r>
      <w:proofErr w:type="spellEnd"/>
      <w:r w:rsidRPr="008E6ACC">
        <w:rPr>
          <w:rFonts w:ascii="Times New Roman" w:hAnsi="Times New Roman" w:cs="Times New Roman"/>
          <w:sz w:val="24"/>
          <w:szCs w:val="24"/>
          <w:lang w:val="en-ID"/>
        </w:rPr>
        <w:t xml:space="preserve"> pada </w:t>
      </w:r>
      <w:proofErr w:type="spellStart"/>
      <w:r w:rsidRPr="008E6ACC">
        <w:rPr>
          <w:rFonts w:ascii="Times New Roman" w:hAnsi="Times New Roman" w:cs="Times New Roman"/>
          <w:sz w:val="24"/>
          <w:szCs w:val="24"/>
          <w:lang w:val="en-ID"/>
        </w:rPr>
        <w:t>udang</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diketahui</w:t>
      </w:r>
      <w:proofErr w:type="spellEnd"/>
      <w:r w:rsidRPr="008E6ACC">
        <w:rPr>
          <w:rFonts w:ascii="Times New Roman" w:hAnsi="Times New Roman" w:cs="Times New Roman"/>
          <w:sz w:val="24"/>
          <w:szCs w:val="24"/>
          <w:lang w:val="en-ID"/>
        </w:rPr>
        <w:t xml:space="preserve"> sangat </w:t>
      </w:r>
      <w:proofErr w:type="spellStart"/>
      <w:r w:rsidRPr="008E6ACC">
        <w:rPr>
          <w:rFonts w:ascii="Times New Roman" w:hAnsi="Times New Roman" w:cs="Times New Roman"/>
          <w:sz w:val="24"/>
          <w:szCs w:val="24"/>
          <w:lang w:val="en-ID"/>
        </w:rPr>
        <w:t>dipengaruhi</w:t>
      </w:r>
      <w:proofErr w:type="spellEnd"/>
      <w:r w:rsidRPr="008E6ACC">
        <w:rPr>
          <w:rFonts w:ascii="Times New Roman" w:hAnsi="Times New Roman" w:cs="Times New Roman"/>
          <w:sz w:val="24"/>
          <w:szCs w:val="24"/>
          <w:lang w:val="en-ID"/>
        </w:rPr>
        <w:t xml:space="preserve"> oleh </w:t>
      </w:r>
      <w:proofErr w:type="spellStart"/>
      <w:r w:rsidRPr="008E6ACC">
        <w:rPr>
          <w:rFonts w:ascii="Times New Roman" w:hAnsi="Times New Roman" w:cs="Times New Roman"/>
          <w:sz w:val="24"/>
          <w:szCs w:val="24"/>
          <w:lang w:val="en-ID"/>
        </w:rPr>
        <w:t>sanitasi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penanganan</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fluktuasi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suhu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selama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penyimpanan</w:t>
      </w:r>
      <w:proofErr w:type="spellEnd"/>
      <w:r w:rsidRPr="008E6ACC">
        <w:rPr>
          <w:rFonts w:ascii="Times New Roman" w:hAnsi="Times New Roman" w:cs="Times New Roman"/>
          <w:sz w:val="24"/>
          <w:szCs w:val="24"/>
          <w:lang w:val="en-ID"/>
        </w:rPr>
        <w:t xml:space="preserve">; oleh </w:t>
      </w:r>
      <w:proofErr w:type="spellStart"/>
      <w:r w:rsidRPr="008E6ACC">
        <w:rPr>
          <w:rFonts w:ascii="Times New Roman" w:hAnsi="Times New Roman" w:cs="Times New Roman"/>
          <w:sz w:val="24"/>
          <w:szCs w:val="24"/>
          <w:lang w:val="en-ID"/>
        </w:rPr>
        <w:t>karena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itu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penerapan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kebersihan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peralatan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penanganan</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saniter</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serta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pengendalian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suhu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merupakan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faktor</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kunci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dalam</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mempertahankan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mutu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mikrobiologi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w:t>
      </w:r>
      <w:r w:rsidR="00CD43FF">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{"citationItems":[{"id":"ITEM-1","itemData":{"author":[{"dropping-particle":"","family":"Bambang","given":"Andrian G.","non-dropping-particle":"","parse-names":false,"suffix":""},{"dropping-particle":"","family":"Fatimawali","given":"","non-dropping-particle":"","parse-names":false,"suffix":""},{"dropping-particle":"","family":"Novel","given":"S. Kojong","non-dropping-particle":"","parse-names":false,"suffix":""}],"container-title":"PHARMACON Jurnal Ilmiah Farmasi","id":"ITEM-1","issue":"3","issued":{"date-parts":[["2014"]]},"page":"325-334","title":"Analisis cemaran bakteri coliform dan identifikasi Eschericia Coli pada air isi ulang dari depot di Kota Manado","type":"article-journal","volume":"3"},"uris":["http://www.mendeley.com/documents/?uuid=2a5b663d-922f-4fa4-ae74-6cd07b040822"]}],"mendeley":{"formattedCitation":"(Bambang et al., 2014)","plainTextFormattedCitation":"(Bambang et al., 2014)","previouslyFormattedCitation":"(Bambang et al., 2014)"},"properties":{"noteIndex":0},"schema":"https://github.com/citation-style-language/schema/raw/master/csl-citation.json"}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(Bambang et al., 2014)</w:t>
      </w:r>
      <w:r w:rsidR="00CD43FF">
        <w:rPr>
          <w:rFonts w:ascii="Times New Roman" w:hAnsi="Times New Roman" w:cs="Times New Roman"/>
          <w:sz w:val="24"/>
          <w:szCs w:val="24"/>
          <w:lang w:val="en-ID"/>
        </w:rPr>
        <w:fldChar w:fldCharType="end"/>
      </w:r>
      <w:r w:rsidR="00CD43FF">
        <w:rPr>
          <w:rFonts w:ascii="Times New Roman" w:hAnsi="Times New Roman" w:cs="Times New Roman"/>
          <w:sz w:val="24"/>
          <w:szCs w:val="24"/>
          <w:lang w:val="en-ID"/>
        </w:rPr>
        <w:fldChar w:fldCharType="begin" w:fldLock="1"/>
      </w:r>
      <w:r w:rsidR="00CD43FF">
        <w:rPr>
          <w:rFonts w:ascii="Times New Roman" w:hAnsi="Times New Roman" w:cs="Times New Roman"/>
          <w:sz w:val="24"/>
          <w:szCs w:val="24"/>
          <w:lang w:val="en-ID"/>
        </w:rPr>
        <w:instrText>ADDIN CSL_CITATION {"citationItems":[{"id":"ITEM-1","itemData":{"author":[{"dropping-particle":"","family":"Asikin","given":"Andi Noor","non-dropping-particle":"","parse-names":false,"suffix":""},{"dropping-particle":"","family":"Diachant","given":"Seftylia","non-dropping-particle":"","parse-names":false,"suffix":""},{"dropping-particle":"","family":"Rusdin","given":"Ilmiani","non-dropping-particle":"","parse-names":false,"suffix":""}],"container-title":"Jurnal Pengolahan Hasil Perikanan Indonesia","id":"ITEM-1","issue":"5","issued":{"date-parts":[["2024"]]},"page":"362-376","title":"Karakteristik fisikokimia Kerupuk produk UKM Kabupaten Kutei Negara","type":"article-journal","volume":"27"},"uris":["http://www.mendeley.com/documents/?uuid=20d083c9-3276-4ce4-beaa-4945ff2f3d4c"]}],"mendeley":{"formattedCitation":"(Asikin et al., 2024)","plainTextFormattedCitation":"(Asikin et al., 2024)","previouslyFormattedCitation":"(Asikin et al., 2024)"},"properties":{"noteIndex":0},"schema":"https://github.com/citation-style-language/schema/raw/master/csl-citation.json"}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(Asikin et al., 2024)</w:t>
      </w:r>
      <w:r w:rsidR="00CD43FF">
        <w:rPr>
          <w:rFonts w:ascii="Times New Roman" w:hAnsi="Times New Roman" w:cs="Times New Roman"/>
          <w:sz w:val="24"/>
          <w:szCs w:val="24"/>
          <w:lang w:val="en-ID"/>
        </w:rPr>
        <w:fldChar w:fldCharType="end"/>
      </w:r>
      <w:r w:rsidRPr="008E6ACC">
        <w:rPr>
          <w:rFonts w:ascii="Times New Roman" w:hAnsi="Times New Roman" w:cs="Times New Roman"/>
          <w:sz w:val="24"/>
          <w:szCs w:val="24"/>
          <w:lang w:val="en-ID"/>
        </w:rPr>
        <w:t xml:space="preserve"> </w:t>
      </w:r>
      <w:r w:rsidR="00CD43FF">
        <w:rPr>
          <w:rFonts w:ascii="Times New Roman" w:hAnsi="Times New Roman" w:cs="Times New Roman"/>
          <w:sz w:val="24"/>
          <w:szCs w:val="24"/>
          <w:lang w:val="en-ID"/>
        </w:rPr>
        <w:fldChar w:fldCharType="begin" w:fldLock="1"/>
      </w:r>
      <w:r w:rsidR="00E8507E">
        <w:rPr>
          <w:rFonts w:ascii="Times New Roman" w:hAnsi="Times New Roman" w:cs="Times New Roman"/>
          <w:sz w:val="24"/>
          <w:szCs w:val="24"/>
          <w:lang w:val="en-ID"/>
        </w:rPr>
        <w:instrText>ADDIN CSL_CITATION {"citationItems":[{"id":"ITEM-1","itemData":{"abstract":"Udang merupakan hasil perikanan yang mudah rusak (perishable food), sehingga dalam proses pengolahannya harus memperhatikan faktor-faktor yang dapat mempengaruhi mutu produk yang dihasilkan. Penelitian ini bertujuan untuk mengetahui alur proses pengolahan udang vannamei easy peel mentah beku, penerapan rantai dingin, dan mutu bahan baku serta produk akhir. Metode penelitian yang digunakan pada pengamatan alur proses mengacu pada SNI 3457:2021 tentang udang kupas mentah beku, pengamatan mutu bahan baku dan produk akhir yang meliputi uji organoleptik dan antibiotik mengacu pada SNI 2728:2018, uji sensori produk akhir mengacu pada SNI 3457:2021, dan untuk uji mikrobiologi mengacu pada SNI 2332:2015 dan SNI 2332:2006. Alur proses pengolahan udang vannamei easy peel mentah beku terdiri dari 19 alur proses yang meliputi proses penerimaan bahan baku hingga loading. Rantai dingin di PT. Surya Adikumala Abadi telah diterapkan dengan baik dengan dipertahankan suhu udang &lt;50C. Mutu organoleptik bahan baku dan produk akhir telah memenuhi persyaratan dengan kisaran nilai uji organoleptik yaitu 8 hingga 9. Hasil uji mikrobiologi bahan baku pada uji TPC memperoleh nilai tertinggi yaitu 1,8 x 105 dan nilai terendah yaitu 1,6 x 105, uji TPC pada produk akhir memperoleh nilai tertinggi yaitu 9,9 x 104 dan terendah 7,7 x 104. Hasil uji mikrobiologi E.coli dan Coliform memperoleh nilai &lt;3, Salmonella dan V.cholerae negatif serta S. aureus memperoleh nilai &lt;10. Pengujian kimia antibiotik pada bahan baku menunjukkan hasil Not Detected (ND) yang berarti bahan baku tidak mengandung residu antibiotik dan aman untuk diolah dan dikonsumsi.","author":[{"dropping-particle":"","family":"Azhari","given":"Lola Putri","non-dropping-particle":"","parse-names":false,"suffix":""},{"dropping-particle":"","family":"Hidayah","given":"Nur","non-dropping-particle":"","parse-names":false,"suffix":""},{"dropping-particle":"","family":"Nurbani","given":"Siti Zachro","non-dropping-particle":"","parse-names":false,"suffix":""}],"container-title":"Ejournal-Balitbang.Kkp","id":"ITEM-1","issued":{"date-parts":[["2023"]]},"page":"337-351","title":"Pengolahan Udang Vannamei ( Litopenaeus vannamei ) Easy Peel Mentah Beku di PT . Surya Adikumala Abadi , Banyuwangi , Jawa Timur","type":"article-journal"},"uris":["http://www.mendeley.com/documents/?uuid=54560e0a-0de6-4f02-9e4c-b5fb7147aaea"]}],"mendeley":{"formattedCitation":"(L. P. Azhari et al., 2023)","plainTextFormattedCitation":"(L. P. Azhari et al., 2023)","previouslyFormattedCitation":"(L. P. Azhari et al., 2023)"},"properties":{"noteIndex":0},"schema":"https://github.com/citation-style-language/schema/raw/master/csl-citation.json"}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E8507E" w:rsidRPr="00E8507E">
        <w:rPr>
          <w:rFonts w:ascii="Times New Roman" w:hAnsi="Times New Roman" w:cs="Times New Roman"/>
          <w:noProof/>
          <w:sz w:val="24"/>
          <w:szCs w:val="24"/>
          <w:lang w:val="en-ID"/>
        </w:rPr>
        <w:t>(L. P. Azhari et al., 2023)</w:t>
      </w:r>
      <w:r w:rsidR="00CD43FF">
        <w:rPr>
          <w:rFonts w:ascii="Times New Roman" w:hAnsi="Times New Roman" w:cs="Times New Roman"/>
          <w:sz w:val="24"/>
          <w:szCs w:val="24"/>
          <w:lang w:val="en-ID"/>
        </w:rPr>
        <w:fldChar w:fldCharType="end"/>
      </w:r>
      <w:r w:rsidRPr="008E6ACC">
        <w:rPr>
          <w:rFonts w:ascii="Times New Roman" w:hAnsi="Times New Roman" w:cs="Times New Roman"/>
          <w:sz w:val="24"/>
          <w:szCs w:val="24"/>
          <w:lang w:val="en-ID"/>
        </w:rPr>
        <w:t>.</w:t>
      </w:r>
    </w:p>
    <w:p w14:paraId="49133337" w14:textId="1CED1AD2" w:rsidR="008E6ACC" w:rsidRPr="008E6ACC" w:rsidRDefault="008E6ACC" w:rsidP="00CD43FF">
      <w:pPr>
        <w:spacing w:after="0"/>
        <w:ind w:firstLine="720"/>
        <w:jc w:val="both"/>
        <w:rPr>
          <w:rFonts w:ascii="Times New Roman" w:hAnsi="Times New Roman" w:cs="Times New Roman"/>
          <w:sz w:val="24"/>
          <w:szCs w:val="24"/>
          <w:lang w:val="en-ID"/>
        </w:rPr>
      </w:pPr>
      <w:r w:rsidRPr="008E6ACC">
        <w:rPr>
          <w:rFonts w:ascii="Times New Roman" w:hAnsi="Times New Roman" w:cs="Times New Roman"/>
          <w:sz w:val="24"/>
          <w:szCs w:val="24"/>
          <w:lang w:val="en-ID"/>
        </w:rPr>
        <w:t xml:space="preserve">Hasil </w:t>
      </w:r>
      <w:proofErr w:type="spellStart"/>
      <w:r w:rsidRPr="008E6ACC">
        <w:rPr>
          <w:rFonts w:ascii="Times New Roman" w:hAnsi="Times New Roman" w:cs="Times New Roman"/>
          <w:sz w:val="24"/>
          <w:szCs w:val="24"/>
          <w:lang w:val="en-ID"/>
        </w:rPr>
        <w:t>penelitian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ini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sejalan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dengan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temuan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sebelumnya</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melaporkan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bahwa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produk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udang</w:t>
      </w:r>
      <w:proofErr w:type="spellEnd"/>
      <w:r w:rsidRPr="008E6ACC">
        <w:rPr>
          <w:rFonts w:ascii="Times New Roman" w:hAnsi="Times New Roman" w:cs="Times New Roman"/>
          <w:sz w:val="24"/>
          <w:szCs w:val="24"/>
          <w:lang w:val="en-ID"/>
        </w:rPr>
        <w:t xml:space="preserve"> segar dan </w:t>
      </w:r>
      <w:proofErr w:type="spellStart"/>
      <w:r w:rsidRPr="008E6ACC">
        <w:rPr>
          <w:rFonts w:ascii="Times New Roman" w:hAnsi="Times New Roman" w:cs="Times New Roman"/>
          <w:sz w:val="24"/>
          <w:szCs w:val="24"/>
          <w:lang w:val="en-ID"/>
        </w:rPr>
        <w:t>udang</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beku</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diolah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dengan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penerapan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rantai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dingin</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sanitasi</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baik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memiliki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nilai</w:t>
      </w:r>
      <w:proofErr w:type="spellEnd"/>
      <w:r w:rsidRPr="008E6ACC">
        <w:rPr>
          <w:rFonts w:ascii="Times New Roman" w:hAnsi="Times New Roman" w:cs="Times New Roman"/>
          <w:sz w:val="24"/>
          <w:szCs w:val="24"/>
          <w:lang w:val="en-ID"/>
        </w:rPr>
        <w:t xml:space="preserve"> TPC </w:t>
      </w:r>
      <w:proofErr w:type="spellStart"/>
      <w:r w:rsidRPr="008E6ACC">
        <w:rPr>
          <w:rFonts w:ascii="Times New Roman" w:hAnsi="Times New Roman" w:cs="Times New Roman"/>
          <w:sz w:val="24"/>
          <w:szCs w:val="24"/>
          <w:lang w:val="en-ID"/>
        </w:rPr>
        <w:t>rendah</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memenuhi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persyaratan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standar</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mutu</w:t>
      </w:r>
      <w:proofErr w:type="spellEnd"/>
      <w:r w:rsidRPr="008E6ACC">
        <w:rPr>
          <w:rFonts w:ascii="Times New Roman" w:hAnsi="Times New Roman" w:cs="Times New Roman"/>
          <w:sz w:val="24"/>
          <w:szCs w:val="24"/>
          <w:lang w:val="en-ID"/>
        </w:rPr>
        <w:t xml:space="preserve">. </w:t>
      </w:r>
      <w:r w:rsidR="00A73952">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{"citationItems":[{"id":"ITEM-1","itemData":{"ISBN":"9788578110796","ISSN":"1098-6596","abstract":"Penelitian ini bertujuan untuk mengetahui penerapan GMP dan SSOP pada proses pengolahan Nobashi Ebi. Metode penelitian dilakukan dengan observasi dan survey, dengan mengikuti secara langsung seluruh proses penerapan GMP dan SSOP mulai dari penerimaan bahan baku hingga pemuatan, dengan melakukan pengujian terhadap mutu (organoleptik, mikrobiologi, antibiotik), pengamatan penerapan rantai dingin, rendemen, dan produktivitas tenaga kerja. Analisa data dilakukan dengan deskriptif. Hasil penelitian menunjukan bahwa penerapan GMP dan SSOP pengolahan udang vannamei nobashi ebi sudah dilakukan dengan baik sesuai SNI. Penerapan rantai dingin pada PT. Misaja Mitra dilakukan dengan baik dengan suhu bahan baku 4,5°C. Hasil pengujan mutu organoleptik bahan baku dan produk akhir adalah 8, hasil uji mikrobiologi sesuai dengan SNI dan not detected untuk hasil uji antibiotik. Hasil perhitungan rendemen pada pemotongan kepala dan pengupasan kulit rata – rata 66,3% dan 85,9% sesuai dengan standar perusahaan. Hasil pengamatan produktivitas pada proses pemotongan kepala dan pengupasan kulit adalah 31,4 kg/jam/orang dan 10,7 kg/jam/orang, sesuai dengan standar perusahaan. Kelayakan pengolahan nobashi ebi telah dilakukan dengan menerapkan persyaratan dasar dengan baik. Hasil penilaian SKP menunjukkan jumlah penyimpangan yaitu terdapat 2 minor, 1 mayor dengan rating A (sangat baik).","author":[{"dropping-particle":"","family":"Putrisila","given":"Anggun","non-dropping-particle":"","parse-names":false,"suffix":""},{"dropping-particle":"","family":"Sipahutar","given":"Yuliati H","non-dropping-particle":"","parse-names":false,"suffix":""}],"container-title":"Jurnal Airaha","id":"ITEM-1","issue":"1","issued":{"date-parts":[["2021"]]},"page":"10-23","title":"Kelayakan dasar pengolahan udang vannamei (Litopenaeus vannamei) nobashi ebi","type":"article-journal","volume":"10"},"uris":["http://www.mendeley.com/documents/?uuid=a763ff9d-f08d-4a89-ba83-66384afe7bc0"]}],"mendeley":{"formattedCitation":"(Putrisila &amp; Sipahutar, 2021a)","plainTextFormattedCitation":"(Putrisila &amp; Sipahutar, 2021a)","previouslyFormattedCitation":"(Putrisila &amp; Sipahutar, 2021a)"},"properties":{"noteIndex":0},"schema":"https://github.com/citation-style-language/schema/raw/master/csl-citation.json"}</w:instrText>
      </w:r>
      <w:r w:rsidR="00A73952">
        <w:rPr>
          <w:rFonts w:ascii="Times New Roman" w:hAnsi="Times New Roman" w:cs="Times New Roman"/>
          <w:sz w:val="24"/>
          <w:szCs w:val="24"/>
          <w:lang w:val="en-ID"/>
        </w:rPr>
        <w:fldChar w:fldCharType="separate"/>
      </w:r>
      <w:r w:rsidR="00A73952" w:rsidRPr="00A73952">
        <w:rPr>
          <w:rFonts w:ascii="Times New Roman" w:hAnsi="Times New Roman" w:cs="Times New Roman"/>
          <w:noProof/>
          <w:sz w:val="24"/>
          <w:szCs w:val="24"/>
          <w:lang w:val="en-ID"/>
        </w:rPr>
        <w:t>(Putrisila &amp; Sipahutar, 2021a)</w:t>
      </w:r>
      <w:r w:rsidR="00A73952">
        <w:rPr>
          <w:rFonts w:ascii="Times New Roman" w:hAnsi="Times New Roman" w:cs="Times New Roman"/>
          <w:sz w:val="24"/>
          <w:szCs w:val="24"/>
          <w:lang w:val="en-ID"/>
        </w:rPr>
        <w:fldChar w:fldCharType="end"/>
      </w:r>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melaporkan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bahwa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nilai</w:t>
      </w:r>
      <w:proofErr w:type="spellEnd"/>
      <w:r w:rsidRPr="008E6ACC">
        <w:rPr>
          <w:rFonts w:ascii="Times New Roman" w:hAnsi="Times New Roman" w:cs="Times New Roman"/>
          <w:sz w:val="24"/>
          <w:szCs w:val="24"/>
          <w:lang w:val="en-ID"/>
        </w:rPr>
        <w:t xml:space="preserve"> TPC </w:t>
      </w:r>
      <w:proofErr w:type="spellStart"/>
      <w:r w:rsidRPr="008E6ACC">
        <w:rPr>
          <w:rFonts w:ascii="Times New Roman" w:hAnsi="Times New Roman" w:cs="Times New Roman"/>
          <w:sz w:val="24"/>
          <w:szCs w:val="24"/>
          <w:lang w:val="en-ID"/>
        </w:rPr>
        <w:t>udang</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beku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berkisar</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antara</w:t>
      </w:r>
      <w:proofErr w:type="spellEnd"/>
      <w:r w:rsidRPr="008E6ACC">
        <w:rPr>
          <w:rFonts w:ascii="Times New Roman" w:hAnsi="Times New Roman" w:cs="Times New Roman"/>
          <w:sz w:val="24"/>
          <w:szCs w:val="24"/>
          <w:lang w:val="en-ID"/>
        </w:rPr>
        <w:t xml:space="preserve"> 2,1 × 10³ </w:t>
      </w:r>
      <w:proofErr w:type="spellStart"/>
      <w:r w:rsidRPr="008E6ACC">
        <w:rPr>
          <w:rFonts w:ascii="Times New Roman" w:hAnsi="Times New Roman" w:cs="Times New Roman"/>
          <w:sz w:val="24"/>
          <w:szCs w:val="24"/>
          <w:lang w:val="en-ID"/>
        </w:rPr>
        <w:t>hingga</w:t>
      </w:r>
      <w:proofErr w:type="spellEnd"/>
      <w:r w:rsidRPr="008E6ACC">
        <w:rPr>
          <w:rFonts w:ascii="Times New Roman" w:hAnsi="Times New Roman" w:cs="Times New Roman"/>
          <w:sz w:val="24"/>
          <w:szCs w:val="24"/>
          <w:lang w:val="en-ID"/>
        </w:rPr>
        <w:t xml:space="preserve"> 1,6 × 10⁴ </w:t>
      </w:r>
      <w:proofErr w:type="spellStart"/>
      <w:r w:rsidRPr="008E6ACC">
        <w:rPr>
          <w:rFonts w:ascii="Times New Roman" w:hAnsi="Times New Roman" w:cs="Times New Roman"/>
          <w:sz w:val="24"/>
          <w:szCs w:val="24"/>
          <w:lang w:val="en-ID"/>
        </w:rPr>
        <w:t>koloni</w:t>
      </w:r>
      <w:proofErr w:type="spellEnd"/>
      <w:r w:rsidRPr="008E6ACC">
        <w:rPr>
          <w:rFonts w:ascii="Times New Roman" w:hAnsi="Times New Roman" w:cs="Times New Roman"/>
          <w:sz w:val="24"/>
          <w:szCs w:val="24"/>
          <w:lang w:val="en-ID"/>
        </w:rPr>
        <w:t xml:space="preserve">/g dan </w:t>
      </w:r>
      <w:proofErr w:type="spellStart"/>
      <w:r w:rsidRPr="008E6ACC">
        <w:rPr>
          <w:rFonts w:ascii="Times New Roman" w:hAnsi="Times New Roman" w:cs="Times New Roman"/>
          <w:sz w:val="24"/>
          <w:szCs w:val="24"/>
          <w:lang w:val="en-ID"/>
        </w:rPr>
        <w:t>masih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memenuhi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persyaratan</w:t>
      </w:r>
      <w:proofErr w:type="spellEnd"/>
      <w:r w:rsidRPr="008E6ACC">
        <w:rPr>
          <w:rFonts w:ascii="Times New Roman" w:hAnsi="Times New Roman" w:cs="Times New Roman"/>
          <w:sz w:val="24"/>
          <w:szCs w:val="24"/>
          <w:lang w:val="en-ID"/>
        </w:rPr>
        <w:t xml:space="preserve"> SNI 01-2332.3-2015.</w:t>
      </w:r>
      <w:r w:rsidR="00CD43FF" w:rsidRPr="00CD43FF">
        <w:rPr>
          <w:rFonts w:ascii="Times New Roman" w:hAnsi="Times New Roman" w:cs="Times New Roman"/>
          <w:sz w:val="24"/>
          <w:szCs w:val="24"/>
          <w:lang w:val="en-ID"/>
        </w:rPr>
        <w:t xml:space="preserve"> </w:t>
      </w:r>
      <w:r w:rsidR="00CD43FF">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author":[{"dropping-particle":"","family":"Hayade","given":"Saprin","non-dropping-particle":"","parse-names":false,"suffix":""},{"dropping-particle":"","family":"Sulistijowati","given":"Rieny","non-dropping-particle":"","parse-names":false,"suffix":""},{"dropping-particle":"","family":"Dali","given":"Faiza A","non-dropping-particle":"","parse-names":false,"suffix":""}],"container-title":"Jurnal Ilmiah Perikanan dan Kelautan","id":"ITEM-1","issued":{"date-parts":[["2014"]]},"page":"47-51","title":"Studi Kelayakan Unit Pengolahan Udang Putih Beku Tanpa Kepala di PT . XX Gorontalo","type":"article-journal","volume":"II"},"uris":["http://www.mendeley.com/documents/?uuid=9a76f705-2d1b-42dc-a70b-e74356ca21ad"]}],"mendeley":{"formattedCitation":"(Hayade et al., 2014)","plainTextFormattedCitation":"(Hayade et al., 2014)","previouslyFormattedCitation":"(Hayade et al., 2014)"},"properties":{"noteIndex":0},"schema":"https://github.com/citation-style-language/schema/raw/master/csl-citation.json"}</w:instrText>
      </w:r>
      <w:r w:rsidR="00CD43FF">
        <w:rPr>
          <w:rFonts w:ascii="Times New Roman" w:hAnsi="Times New Roman" w:cs="Times New Roman"/>
          <w:sz w:val="24"/>
          <w:szCs w:val="24"/>
          <w:lang w:val="en-ID"/>
        </w:rPr>
        <w:fldChar w:fldCharType="separate"/>
      </w:r>
      <w:r w:rsidR="00CD43FF" w:rsidRPr="00CD43FF">
        <w:rPr>
          <w:rFonts w:ascii="Times New Roman" w:hAnsi="Times New Roman" w:cs="Times New Roman"/>
          <w:noProof/>
          <w:sz w:val="24"/>
          <w:szCs w:val="24"/>
          <w:lang w:val="en-ID"/>
        </w:rPr>
        <w:t>(Hayade et al., 2014)</w:t>
      </w:r>
      <w:r w:rsidR="00CD43FF">
        <w:rPr>
          <w:rFonts w:ascii="Times New Roman" w:hAnsi="Times New Roman" w:cs="Times New Roman"/>
          <w:sz w:val="24"/>
          <w:szCs w:val="24"/>
          <w:lang w:val="en-ID"/>
        </w:rPr>
        <w:fldChar w:fldCharType="end"/>
      </w:r>
      <w:r w:rsidRPr="008E6ACC">
        <w:rPr>
          <w:rFonts w:ascii="Times New Roman" w:hAnsi="Times New Roman" w:cs="Times New Roman"/>
          <w:sz w:val="24"/>
          <w:szCs w:val="24"/>
          <w:lang w:val="en-ID"/>
        </w:rPr>
        <w:t xml:space="preserve"> juga </w:t>
      </w:r>
      <w:proofErr w:type="spellStart"/>
      <w:r w:rsidRPr="008E6ACC">
        <w:rPr>
          <w:rFonts w:ascii="Times New Roman" w:hAnsi="Times New Roman" w:cs="Times New Roman"/>
          <w:sz w:val="24"/>
          <w:szCs w:val="24"/>
          <w:lang w:val="en-ID"/>
        </w:rPr>
        <w:t>melaporkan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bahwa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cemaran</w:t>
      </w:r>
      <w:proofErr w:type="spellEnd"/>
      <w:r w:rsidRPr="008E6ACC">
        <w:rPr>
          <w:rFonts w:ascii="Times New Roman" w:hAnsi="Times New Roman" w:cs="Times New Roman"/>
          <w:sz w:val="24"/>
          <w:szCs w:val="24"/>
          <w:lang w:val="en-ID"/>
        </w:rPr>
        <w:t xml:space="preserve"> coliform pada </w:t>
      </w:r>
      <w:proofErr w:type="spellStart"/>
      <w:r w:rsidRPr="008E6ACC">
        <w:rPr>
          <w:rFonts w:ascii="Times New Roman" w:hAnsi="Times New Roman" w:cs="Times New Roman"/>
          <w:sz w:val="24"/>
          <w:szCs w:val="24"/>
          <w:lang w:val="en-ID"/>
        </w:rPr>
        <w:t>udang</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berada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dalam</w:t>
      </w:r>
      <w:proofErr w:type="spellEnd"/>
      <w:r w:rsidRPr="008E6ACC">
        <w:rPr>
          <w:rFonts w:ascii="Times New Roman" w:hAnsi="Times New Roman" w:cs="Times New Roman"/>
          <w:sz w:val="24"/>
          <w:szCs w:val="24"/>
          <w:lang w:val="en-ID"/>
        </w:rPr>
        <w:t xml:space="preserve"> batas </w:t>
      </w:r>
      <w:proofErr w:type="spellStart"/>
      <w:r w:rsidRPr="008E6ACC">
        <w:rPr>
          <w:rFonts w:ascii="Times New Roman" w:hAnsi="Times New Roman" w:cs="Times New Roman"/>
          <w:sz w:val="24"/>
          <w:szCs w:val="24"/>
          <w:lang w:val="en-ID"/>
        </w:rPr>
        <w:t>aman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serta</w:t>
      </w:r>
      <w:proofErr w:type="spellEnd"/>
      <w:r w:rsidRPr="008E6ACC">
        <w:rPr>
          <w:rFonts w:ascii="Times New Roman" w:hAnsi="Times New Roman" w:cs="Times New Roman"/>
          <w:sz w:val="24"/>
          <w:szCs w:val="24"/>
          <w:lang w:val="en-ID"/>
        </w:rPr>
        <w:t xml:space="preserve"> </w:t>
      </w:r>
      <w:r w:rsidRPr="008E6ACC">
        <w:rPr>
          <w:rFonts w:ascii="Times New Roman" w:hAnsi="Times New Roman" w:cs="Times New Roman"/>
          <w:i/>
          <w:iCs/>
          <w:sz w:val="24"/>
          <w:szCs w:val="24"/>
          <w:lang w:val="en-ID"/>
        </w:rPr>
        <w:t>Salmonella</w:t>
      </w:r>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tidak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terdeteksi</w:t>
      </w:r>
      <w:proofErr w:type="spellEnd"/>
      <w:r w:rsidRPr="008E6ACC">
        <w:rPr>
          <w:rFonts w:ascii="Times New Roman" w:hAnsi="Times New Roman" w:cs="Times New Roman"/>
          <w:sz w:val="24"/>
          <w:szCs w:val="24"/>
          <w:lang w:val="en-ID"/>
        </w:rPr>
        <w:t xml:space="preserve"> pada </w:t>
      </w:r>
      <w:proofErr w:type="spellStart"/>
      <w:r w:rsidRPr="008E6ACC">
        <w:rPr>
          <w:rFonts w:ascii="Times New Roman" w:hAnsi="Times New Roman" w:cs="Times New Roman"/>
          <w:sz w:val="24"/>
          <w:szCs w:val="24"/>
          <w:lang w:val="en-ID"/>
        </w:rPr>
        <w:t>seluruh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tahapan</w:t>
      </w:r>
      <w:proofErr w:type="spellEnd"/>
      <w:r w:rsidRPr="008E6ACC">
        <w:rPr>
          <w:rFonts w:ascii="Times New Roman" w:hAnsi="Times New Roman" w:cs="Times New Roman"/>
          <w:sz w:val="24"/>
          <w:szCs w:val="24"/>
          <w:lang w:val="en-ID"/>
        </w:rPr>
        <w:t xml:space="preserve"> proses, yang </w:t>
      </w:r>
      <w:proofErr w:type="spellStart"/>
      <w:r w:rsidRPr="008E6ACC">
        <w:rPr>
          <w:rFonts w:ascii="Times New Roman" w:hAnsi="Times New Roman" w:cs="Times New Roman"/>
          <w:sz w:val="24"/>
          <w:szCs w:val="24"/>
          <w:lang w:val="en-ID"/>
        </w:rPr>
        <w:t>mengindikasikan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efektivitas</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penerapan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sanitasi</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pengendalian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suhu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dalam</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menjamin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keamanan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mikrobiologi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produk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udang</w:t>
      </w:r>
      <w:proofErr w:type="spellEnd"/>
      <w:r w:rsidRPr="008E6ACC">
        <w:rPr>
          <w:rFonts w:ascii="Times New Roman" w:hAnsi="Times New Roman" w:cs="Times New Roman"/>
          <w:sz w:val="24"/>
          <w:szCs w:val="24"/>
          <w:lang w:val="en-ID"/>
        </w:rPr>
        <w:t>.</w:t>
      </w:r>
    </w:p>
    <w:p w14:paraId="00A0B3F4" w14:textId="4D8FB479" w:rsidR="008E6ACC" w:rsidRPr="008E6ACC" w:rsidRDefault="008E6ACC" w:rsidP="00A73952">
      <w:pPr>
        <w:spacing w:after="0"/>
        <w:ind w:firstLine="720"/>
        <w:jc w:val="both"/>
        <w:rPr>
          <w:rFonts w:ascii="Times New Roman" w:hAnsi="Times New Roman" w:cs="Times New Roman"/>
          <w:sz w:val="24"/>
          <w:szCs w:val="24"/>
          <w:lang w:val="en-ID"/>
        </w:rPr>
      </w:pPr>
      <w:r w:rsidRPr="008E6ACC">
        <w:rPr>
          <w:rFonts w:ascii="Times New Roman" w:hAnsi="Times New Roman" w:cs="Times New Roman"/>
          <w:sz w:val="24"/>
          <w:szCs w:val="24"/>
          <w:lang w:val="en-ID"/>
        </w:rPr>
        <w:t xml:space="preserve">Selain </w:t>
      </w:r>
      <w:proofErr w:type="spellStart"/>
      <w:r w:rsidRPr="008E6ACC">
        <w:rPr>
          <w:rFonts w:ascii="Times New Roman" w:hAnsi="Times New Roman" w:cs="Times New Roman"/>
          <w:sz w:val="24"/>
          <w:szCs w:val="24"/>
          <w:lang w:val="en-ID"/>
        </w:rPr>
        <w:t>itu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penerapan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desinfeksi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menggunakan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klorin</w:t>
      </w:r>
      <w:proofErr w:type="spellEnd"/>
      <w:r w:rsidRPr="008E6ACC">
        <w:rPr>
          <w:rFonts w:ascii="Times New Roman" w:hAnsi="Times New Roman" w:cs="Times New Roman"/>
          <w:sz w:val="24"/>
          <w:szCs w:val="24"/>
          <w:lang w:val="en-ID"/>
        </w:rPr>
        <w:t xml:space="preserve"> pada </w:t>
      </w:r>
      <w:proofErr w:type="spellStart"/>
      <w:r w:rsidRPr="008E6ACC">
        <w:rPr>
          <w:rFonts w:ascii="Times New Roman" w:hAnsi="Times New Roman" w:cs="Times New Roman"/>
          <w:sz w:val="24"/>
          <w:szCs w:val="24"/>
          <w:lang w:val="en-ID"/>
        </w:rPr>
        <w:t>tahap</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pencucian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selama</w:t>
      </w:r>
      <w:proofErr w:type="spellEnd"/>
      <w:r w:rsidRPr="008E6ACC">
        <w:rPr>
          <w:rFonts w:ascii="Times New Roman" w:hAnsi="Times New Roman" w:cs="Times New Roman"/>
          <w:sz w:val="24"/>
          <w:szCs w:val="24"/>
          <w:lang w:val="en-ID"/>
        </w:rPr>
        <w:t xml:space="preserve"> proses </w:t>
      </w:r>
      <w:proofErr w:type="spellStart"/>
      <w:r w:rsidRPr="008E6ACC">
        <w:rPr>
          <w:rFonts w:ascii="Times New Roman" w:hAnsi="Times New Roman" w:cs="Times New Roman"/>
          <w:sz w:val="24"/>
          <w:szCs w:val="24"/>
          <w:lang w:val="en-ID"/>
        </w:rPr>
        <w:t>pengolahan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turut</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berkontribusi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dalam</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menurunkan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jumlah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mikroorganisme</w:t>
      </w:r>
      <w:proofErr w:type="spellEnd"/>
      <w:r w:rsidRPr="008E6ACC">
        <w:rPr>
          <w:rFonts w:ascii="Times New Roman" w:hAnsi="Times New Roman" w:cs="Times New Roman"/>
          <w:sz w:val="24"/>
          <w:szCs w:val="24"/>
          <w:lang w:val="en-ID"/>
        </w:rPr>
        <w:t xml:space="preserve"> pada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Penggunaan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klorin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dengan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konsentrasi</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sesuai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diketahui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efektif</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dalam</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menginaktivasi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bakteri</w:t>
      </w:r>
      <w:proofErr w:type="spellEnd"/>
      <w:r w:rsidRPr="008E6ACC">
        <w:rPr>
          <w:rFonts w:ascii="Times New Roman" w:hAnsi="Times New Roman" w:cs="Times New Roman"/>
          <w:sz w:val="24"/>
          <w:szCs w:val="24"/>
          <w:lang w:val="en-ID"/>
        </w:rPr>
        <w:t xml:space="preserve"> pada </w:t>
      </w:r>
      <w:proofErr w:type="spellStart"/>
      <w:r w:rsidRPr="008E6ACC">
        <w:rPr>
          <w:rFonts w:ascii="Times New Roman" w:hAnsi="Times New Roman" w:cs="Times New Roman"/>
          <w:sz w:val="24"/>
          <w:szCs w:val="24"/>
          <w:lang w:val="en-ID"/>
        </w:rPr>
        <w:t>produk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perikanan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tanpa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menurunkan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mutu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produk</w:t>
      </w:r>
      <w:proofErr w:type="spellEnd"/>
      <w:r w:rsidR="00A73952">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{"citationItems":[{"id":"ITEM-1","itemData":{"abstract":"enelitian ini bertujuan untuk mengetahui penerapan GMP dan SSOP pada proses pengolahan udang vannamei (litopenaeus vannamei) Peeled Deveined Tail On (PDTO). Pengujian produk bahan baku dilakukan di laboratorium internal UPI dan untuk produk akhir udang vannamei kupas mentah beku dilakukan di Laboratorium Balai Besar KIPM Makassar yang merupakan perpanjangan tangan dari Badan Karantina Ikan Pengendalian Mutu dan Keamanan Hasil Perikanan Jakarta selaku Otoritas Kompeten. Dalam hal parameter pengujian yang tidak masuk didalam ruang lingkup uji maka Balai Besar KIPM Makassar akan menunjuk Laboratorium sub kontrak untuk melakukan pengujian mutu produk perikanan sebagai salah satu bentuk pengendalian official control. Metode dilakukan dengan studi kasus dan observasi mengikuti langsung seluruh alur proses, mulai dari penerimaan bahan baku hingga pemuatan. Metode analisa data dilakukan dengan analisa deskriptif. Pengamatan GMP dan SSOP dilakukan pada tahapan proses pengolahan udang vannamei kupas mentah beku beku, penerapan rantai dingin, mutu bahan baku dan mutu produk, Hasil penelitian menunjukkan bahwa tahapan proses pengolahan udang vannamei sesuai dengan alur proses pada SNI 3457:2014 udang kupas mentah beku, penerapkan rantai dingin telah dilakukan dengan baik. Hasil pengujian mutu organoleptik bahan baku dan produk akhir adalah 8, hasil uji mikrobiologi sesuai dengan SNI dan tidak melebihi standar yang telah ditetapkan, dan hasil uji antibiotik adalah not detected. Unit pengolahan udang telah menerapkan GMP dan SSOP dengan Baik.","author":[{"dropping-particle":"","family":"Utami","given":"Naurah N","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H","non-dropping-particle":"","parse-names":false,"suffix":""}],"container-title":"In Seminar Nasional Tahunan XVIII Hasil penelitian Perikanan dan Kelautan, Universitas Gajah Mada","id":"ITEM-1","issued":{"date-parts":[["2021"]]},"page":"908-925","publisher":"Universitas Gajah Mada","publisher-place":"Yogyakarta","title":"Penerapan GMP dan SSOP pada pengolahan Udang Putih (Litopenaeus vannamei) Peeled Deveined Tail On (PDTO) beku","type":"paper-conference"},"uris":["http://www.mendeley.com/documents/?uuid=6122f719-bc6b-4c33-82bb-85d19f03bc8d"]}],"mendeley":{"formattedCitation":"(Utami et al., 2021)","plainTextFormattedCitation":"(Utami et al., 2021)","previouslyFormattedCitation":"(Utami et al., 2021)"},"properties":{"noteIndex":0},"schema":"https://github.com/citation-style-language/schema/raw/master/csl-citation.json"}</w:instrText>
      </w:r>
      <w:r w:rsidR="00A73952">
        <w:rPr>
          <w:rFonts w:ascii="Times New Roman" w:hAnsi="Times New Roman" w:cs="Times New Roman"/>
          <w:sz w:val="24"/>
          <w:szCs w:val="24"/>
          <w:lang w:val="en-ID"/>
        </w:rPr>
        <w:fldChar w:fldCharType="separate"/>
      </w:r>
      <w:r w:rsidR="00A73952" w:rsidRPr="00A73952">
        <w:rPr>
          <w:rFonts w:ascii="Times New Roman" w:hAnsi="Times New Roman" w:cs="Times New Roman"/>
          <w:noProof/>
          <w:sz w:val="24"/>
          <w:szCs w:val="24"/>
          <w:lang w:val="en-ID"/>
        </w:rPr>
        <w:t>(Utami et al., 2021)</w:t>
      </w:r>
      <w:r w:rsidR="00A73952">
        <w:rPr>
          <w:rFonts w:ascii="Times New Roman" w:hAnsi="Times New Roman" w:cs="Times New Roman"/>
          <w:sz w:val="24"/>
          <w:szCs w:val="24"/>
          <w:lang w:val="en-ID"/>
        </w:rPr>
        <w:fldChar w:fldCharType="end"/>
      </w:r>
      <w:r w:rsidR="00A73952">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{"citationItems":[{"id":"ITEM-1","itemData":{"abstract":"Penelitian ini bertujuan untuk mengetahui penerapan GMP dan SSOP pada proses pengolahan cumi-cumi (Loligo sp) kupas beku. Pengujian dilakukan pada bahan baku dan produk cumi-cumi kupas beku di laboratorium BKIPM Pangkalpinang. Metode dilakukan dengan studi kasus dan observasi mengikuti langsung seluruh proses pengolahan, mulai penerimaan bahan baku hingga pemuatan. Analisa data dilakukan dengan metode analisa deskriptif. Pengamatan penerapan GMP dan SSOP dilakukan pada tahapan proses pengolahan cumi-cumi kupas beku, penerapan rantai dingin, menguji mutu bahan baku dan mutu produk. Hasil penelitian menunjukkan bahwa tahapan proses pengolahan cumi-cumi beku sesuai dengan alur proses pada SNI 2731 -2010 cumi-cumi beku, penerapkan rantai dingin telah dilakukan dengan baik dengan suhu cumi-cumi bahan baku 2,7 oC. Hasil pengujian mutu organoleptik bahan baku adalah 7.5 dan produk akhir adalah 8.3 hasil uji mikrobiologi sesuai dengan SNI dengan nilai rata-rata pada pengujian Salmonella negative, E.Coli negative dan ALT dengan nilai terendah 9x103 Kol/gr dan nilai tertinggi 9x10 4 Kol/gr Unit P","author":[{"dropping-particle":"","family":"Friska","given":"Nindi","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H","non-dropping-particle":"","parse-names":false,"suffix":""}],"container-title":"Seminar Nasional Tahunan XVIII Hasil Penelitian Perikanan dan Kelautan, Universitas Gajah Mada","id":"ITEM-1","issued":{"date-parts":[["2021"]]},"page":"933-946","publisher":"Universitas ga","publisher-place":"Yogyakarta","title":"Penerapan GMP dan SSOP pada Pengolahan Cumi-Cumi (Loligo sp.) Kupas Beku","type":"paper-conference"},"uris":["http://www.mendeley.com/documents/?uuid=ca3f5584-53ca-4c51-b54d-57504f4fd1e7"]}],"mendeley":{"formattedCitation":"(Friska et al., 2021)","plainTextFormattedCitation":"(Friska et al., 2021)","previouslyFormattedCitation":"(Friska et al., 2021)"},"properties":{"noteIndex":0},"schema":"https://github.com/citation-style-language/schema/raw/master/csl-citation.json"}</w:instrText>
      </w:r>
      <w:r w:rsidR="00A73952">
        <w:rPr>
          <w:rFonts w:ascii="Times New Roman" w:hAnsi="Times New Roman" w:cs="Times New Roman"/>
          <w:sz w:val="24"/>
          <w:szCs w:val="24"/>
          <w:lang w:val="en-ID"/>
        </w:rPr>
        <w:fldChar w:fldCharType="separate"/>
      </w:r>
      <w:r w:rsidR="00A73952" w:rsidRPr="00A73952">
        <w:rPr>
          <w:rFonts w:ascii="Times New Roman" w:hAnsi="Times New Roman" w:cs="Times New Roman"/>
          <w:noProof/>
          <w:sz w:val="24"/>
          <w:szCs w:val="24"/>
          <w:lang w:val="en-ID"/>
        </w:rPr>
        <w:t>(Friska et al., 2021)</w:t>
      </w:r>
      <w:r w:rsidR="00A73952">
        <w:rPr>
          <w:rFonts w:ascii="Times New Roman" w:hAnsi="Times New Roman" w:cs="Times New Roman"/>
          <w:sz w:val="24"/>
          <w:szCs w:val="24"/>
          <w:lang w:val="en-ID"/>
        </w:rPr>
        <w:fldChar w:fldCharType="end"/>
      </w:r>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Kondisi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mikrobiologi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memenuhi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standar</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ini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menunjukkan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bahwa</w:t>
      </w:r>
      <w:proofErr w:type="spellEnd"/>
      <w:r w:rsidRPr="008E6ACC">
        <w:rPr>
          <w:rFonts w:ascii="Times New Roman" w:hAnsi="Times New Roman" w:cs="Times New Roman"/>
          <w:sz w:val="24"/>
          <w:szCs w:val="24"/>
          <w:lang w:val="en-ID"/>
        </w:rPr>
        <w:t xml:space="preserve"> proses </w:t>
      </w:r>
      <w:proofErr w:type="spellStart"/>
      <w:r w:rsidRPr="008E6ACC">
        <w:rPr>
          <w:rFonts w:ascii="Times New Roman" w:hAnsi="Times New Roman" w:cs="Times New Roman"/>
          <w:sz w:val="24"/>
          <w:szCs w:val="24"/>
          <w:lang w:val="en-ID"/>
        </w:rPr>
        <w:t>penanganan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telah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menerapkan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prinsip</w:t>
      </w:r>
      <w:proofErr w:type="spellEnd"/>
      <w:r w:rsidRPr="008E6ACC">
        <w:rPr>
          <w:rFonts w:ascii="Times New Roman" w:hAnsi="Times New Roman" w:cs="Times New Roman"/>
          <w:sz w:val="24"/>
          <w:szCs w:val="24"/>
          <w:lang w:val="en-ID"/>
        </w:rPr>
        <w:t xml:space="preserve"> </w:t>
      </w:r>
      <w:r w:rsidRPr="008E6ACC">
        <w:rPr>
          <w:rFonts w:ascii="Times New Roman" w:hAnsi="Times New Roman" w:cs="Times New Roman"/>
          <w:i/>
          <w:iCs/>
          <w:sz w:val="24"/>
          <w:szCs w:val="24"/>
          <w:lang w:val="en-ID"/>
        </w:rPr>
        <w:t>Good Handling Practices</w:t>
      </w:r>
      <w:r w:rsidRPr="008E6ACC">
        <w:rPr>
          <w:rFonts w:ascii="Times New Roman" w:hAnsi="Times New Roman" w:cs="Times New Roman"/>
          <w:sz w:val="24"/>
          <w:szCs w:val="24"/>
          <w:lang w:val="en-ID"/>
        </w:rPr>
        <w:t xml:space="preserve"> (GHP) </w:t>
      </w:r>
      <w:proofErr w:type="spellStart"/>
      <w:r w:rsidRPr="008E6ACC">
        <w:rPr>
          <w:rFonts w:ascii="Times New Roman" w:hAnsi="Times New Roman" w:cs="Times New Roman"/>
          <w:sz w:val="24"/>
          <w:szCs w:val="24"/>
          <w:lang w:val="en-ID"/>
        </w:rPr>
        <w:t>secara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konsisten</w:t>
      </w:r>
      <w:proofErr w:type="spellEnd"/>
      <w:r w:rsidRPr="008E6ACC">
        <w:rPr>
          <w:rFonts w:ascii="Times New Roman" w:hAnsi="Times New Roman" w:cs="Times New Roman"/>
          <w:sz w:val="24"/>
          <w:szCs w:val="24"/>
          <w:lang w:val="en-ID"/>
        </w:rPr>
        <w:t xml:space="preserve">. </w:t>
      </w:r>
      <w:proofErr w:type="spellStart"/>
      <w:r w:rsidR="00A73952">
        <w:rPr>
          <w:rFonts w:ascii="Times New Roman" w:hAnsi="Times New Roman" w:cs="Times New Roman"/>
          <w:sz w:val="24"/>
          <w:szCs w:val="24"/>
          <w:lang w:val="en-ID"/>
        </w:rPr>
        <w:t>K</w:t>
      </w:r>
      <w:r w:rsidRPr="008E6ACC">
        <w:rPr>
          <w:rFonts w:ascii="Times New Roman" w:hAnsi="Times New Roman" w:cs="Times New Roman"/>
          <w:sz w:val="24"/>
          <w:szCs w:val="24"/>
          <w:lang w:val="en-ID"/>
        </w:rPr>
        <w:t>ombinasi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penanganan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aseptis</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pengendalian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suhu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rendah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merupakan</w:t>
      </w:r>
      <w:proofErr w:type="spellEnd"/>
      <w:r w:rsidRPr="008E6ACC">
        <w:rPr>
          <w:rFonts w:ascii="Times New Roman" w:hAnsi="Times New Roman" w:cs="Times New Roman"/>
          <w:sz w:val="24"/>
          <w:szCs w:val="24"/>
          <w:lang w:val="en-ID"/>
        </w:rPr>
        <w:t xml:space="preserve"> strategi </w:t>
      </w:r>
      <w:proofErr w:type="spellStart"/>
      <w:r w:rsidRPr="008E6ACC">
        <w:rPr>
          <w:rFonts w:ascii="Times New Roman" w:hAnsi="Times New Roman" w:cs="Times New Roman"/>
          <w:sz w:val="24"/>
          <w:szCs w:val="24"/>
          <w:lang w:val="en-ID"/>
        </w:rPr>
        <w:t>efektif</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dalam</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menghambat</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pertumbuhan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mikroorganisme</w:t>
      </w:r>
      <w:proofErr w:type="spellEnd"/>
      <w:r w:rsidRPr="008E6ACC">
        <w:rPr>
          <w:rFonts w:ascii="Times New Roman" w:hAnsi="Times New Roman" w:cs="Times New Roman"/>
          <w:sz w:val="24"/>
          <w:szCs w:val="24"/>
          <w:lang w:val="en-ID"/>
        </w:rPr>
        <w:t xml:space="preserve"> pada </w:t>
      </w:r>
      <w:proofErr w:type="spellStart"/>
      <w:r w:rsidRPr="008E6ACC">
        <w:rPr>
          <w:rFonts w:ascii="Times New Roman" w:hAnsi="Times New Roman" w:cs="Times New Roman"/>
          <w:sz w:val="24"/>
          <w:szCs w:val="24"/>
          <w:lang w:val="en-ID"/>
        </w:rPr>
        <w:t>produk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perikanan</w:t>
      </w:r>
      <w:proofErr w:type="spellEnd"/>
      <w:r w:rsidRPr="008E6ACC">
        <w:rPr>
          <w:rFonts w:ascii="Times New Roman" w:hAnsi="Times New Roman" w:cs="Times New Roman"/>
          <w:sz w:val="24"/>
          <w:szCs w:val="24"/>
          <w:lang w:val="en-ID"/>
        </w:rPr>
        <w:t xml:space="preserve"> segar.</w:t>
      </w:r>
    </w:p>
    <w:p w14:paraId="30244B7E" w14:textId="77777777" w:rsidR="008E6ACC" w:rsidRPr="008E6ACC" w:rsidRDefault="008E6ACC" w:rsidP="00A73952">
      <w:pPr>
        <w:spacing w:after="120"/>
        <w:ind w:firstLine="720"/>
        <w:jc w:val="both"/>
        <w:rPr>
          <w:rFonts w:ascii="Times New Roman" w:hAnsi="Times New Roman" w:cs="Times New Roman"/>
          <w:sz w:val="24"/>
          <w:szCs w:val="24"/>
          <w:lang w:val="en-ID"/>
        </w:rPr>
      </w:pPr>
      <w:proofErr w:type="spellStart"/>
      <w:r w:rsidRPr="008E6ACC">
        <w:rPr>
          <w:rFonts w:ascii="Times New Roman" w:hAnsi="Times New Roman" w:cs="Times New Roman"/>
          <w:sz w:val="24"/>
          <w:szCs w:val="24"/>
          <w:lang w:val="en-ID"/>
        </w:rPr>
        <w:t>Secara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keseluruhan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hasil</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pengujian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mikrobiologi</w:t>
      </w:r>
      <w:proofErr w:type="spellEnd"/>
      <w:r w:rsidRPr="008E6ACC">
        <w:rPr>
          <w:rFonts w:ascii="Times New Roman" w:hAnsi="Times New Roman" w:cs="Times New Roman"/>
          <w:sz w:val="24"/>
          <w:szCs w:val="24"/>
          <w:lang w:val="en-ID"/>
        </w:rPr>
        <w:t xml:space="preserve"> yang </w:t>
      </w:r>
      <w:proofErr w:type="spellStart"/>
      <w:r w:rsidRPr="008E6ACC">
        <w:rPr>
          <w:rFonts w:ascii="Times New Roman" w:hAnsi="Times New Roman" w:cs="Times New Roman"/>
          <w:sz w:val="24"/>
          <w:szCs w:val="24"/>
          <w:lang w:val="en-ID"/>
        </w:rPr>
        <w:t>menunjukkan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nilai</w:t>
      </w:r>
      <w:proofErr w:type="spellEnd"/>
      <w:r w:rsidRPr="008E6ACC">
        <w:rPr>
          <w:rFonts w:ascii="Times New Roman" w:hAnsi="Times New Roman" w:cs="Times New Roman"/>
          <w:sz w:val="24"/>
          <w:szCs w:val="24"/>
          <w:lang w:val="en-ID"/>
        </w:rPr>
        <w:t xml:space="preserve"> TPC </w:t>
      </w:r>
      <w:proofErr w:type="spellStart"/>
      <w:r w:rsidRPr="008E6ACC">
        <w:rPr>
          <w:rFonts w:ascii="Times New Roman" w:hAnsi="Times New Roman" w:cs="Times New Roman"/>
          <w:sz w:val="24"/>
          <w:szCs w:val="24"/>
          <w:lang w:val="en-ID"/>
        </w:rPr>
        <w:t>rendah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serta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tidak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terdeteksinya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mikroorganisme</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patogen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mengindikasikan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bahwa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sistem</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penanganan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telah</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berjalan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efektif</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Kondisi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ini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tidak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hanya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menjamin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keamanan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bahan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baku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tetapi</w:t>
      </w:r>
      <w:proofErr w:type="spellEnd"/>
      <w:r w:rsidRPr="008E6ACC">
        <w:rPr>
          <w:rFonts w:ascii="Times New Roman" w:hAnsi="Times New Roman" w:cs="Times New Roman"/>
          <w:sz w:val="24"/>
          <w:szCs w:val="24"/>
          <w:lang w:val="en-ID"/>
        </w:rPr>
        <w:t xml:space="preserve"> juga </w:t>
      </w:r>
      <w:proofErr w:type="spellStart"/>
      <w:r w:rsidRPr="008E6ACC">
        <w:rPr>
          <w:rFonts w:ascii="Times New Roman" w:hAnsi="Times New Roman" w:cs="Times New Roman"/>
          <w:sz w:val="24"/>
          <w:szCs w:val="24"/>
          <w:lang w:val="en-ID"/>
        </w:rPr>
        <w:t>berperan</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penting</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dalam</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mendukung</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kinerja</w:t>
      </w:r>
      <w:proofErr w:type="spellEnd"/>
      <w:r w:rsidRPr="008E6ACC">
        <w:rPr>
          <w:rFonts w:ascii="Times New Roman" w:hAnsi="Times New Roman" w:cs="Times New Roman"/>
          <w:sz w:val="24"/>
          <w:szCs w:val="24"/>
          <w:lang w:val="en-ID"/>
        </w:rPr>
        <w:t xml:space="preserve"> proses </w:t>
      </w:r>
      <w:proofErr w:type="spellStart"/>
      <w:r w:rsidRPr="008E6ACC">
        <w:rPr>
          <w:rFonts w:ascii="Times New Roman" w:hAnsi="Times New Roman" w:cs="Times New Roman"/>
          <w:sz w:val="24"/>
          <w:szCs w:val="24"/>
          <w:lang w:val="en-ID"/>
        </w:rPr>
        <w:t>pengolahan</w:t>
      </w:r>
      <w:proofErr w:type="spellEnd"/>
      <w:r w:rsidRPr="008E6ACC">
        <w:rPr>
          <w:rFonts w:ascii="Times New Roman" w:hAnsi="Times New Roman" w:cs="Times New Roman"/>
          <w:sz w:val="24"/>
          <w:szCs w:val="24"/>
          <w:lang w:val="en-ID"/>
        </w:rPr>
        <w:t xml:space="preserve"> dan </w:t>
      </w:r>
      <w:proofErr w:type="spellStart"/>
      <w:r w:rsidRPr="008E6ACC">
        <w:rPr>
          <w:rFonts w:ascii="Times New Roman" w:hAnsi="Times New Roman" w:cs="Times New Roman"/>
          <w:sz w:val="24"/>
          <w:szCs w:val="24"/>
          <w:lang w:val="en-ID"/>
        </w:rPr>
        <w:t>menjaga</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konsistensi</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mutu</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produk</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akhir</w:t>
      </w:r>
      <w:proofErr w:type="spellEnd"/>
      <w:r w:rsidRPr="008E6ACC">
        <w:rPr>
          <w:rFonts w:ascii="Times New Roman" w:hAnsi="Times New Roman" w:cs="Times New Roman"/>
          <w:sz w:val="24"/>
          <w:szCs w:val="24"/>
          <w:lang w:val="en-ID"/>
        </w:rPr>
        <w:t xml:space="preserve"> </w:t>
      </w:r>
      <w:proofErr w:type="spellStart"/>
      <w:r w:rsidRPr="008E6ACC">
        <w:rPr>
          <w:rFonts w:ascii="Times New Roman" w:hAnsi="Times New Roman" w:cs="Times New Roman"/>
          <w:sz w:val="24"/>
          <w:szCs w:val="24"/>
          <w:lang w:val="en-ID"/>
        </w:rPr>
        <w:t>Nobashi</w:t>
      </w:r>
      <w:proofErr w:type="spellEnd"/>
      <w:r w:rsidRPr="008E6ACC">
        <w:rPr>
          <w:rFonts w:ascii="Times New Roman" w:hAnsi="Times New Roman" w:cs="Times New Roman"/>
          <w:sz w:val="24"/>
          <w:szCs w:val="24"/>
          <w:lang w:val="en-ID"/>
        </w:rPr>
        <w:t xml:space="preserve"> Ebi.</w:t>
      </w:r>
    </w:p>
    <w:p w14:paraId="4D047D1C" w14:textId="77777777" w:rsidR="0063157F" w:rsidRPr="0063157F" w:rsidRDefault="0063157F" w:rsidP="00A73952">
      <w:pPr>
        <w:spacing w:after="0"/>
        <w:jc w:val="both"/>
        <w:rPr>
          <w:rFonts w:ascii="Times New Roman" w:hAnsi="Times New Roman" w:cs="Times New Roman"/>
          <w:b/>
          <w:bCs/>
          <w:sz w:val="24"/>
          <w:szCs w:val="24"/>
          <w:lang w:val="en-ID"/>
        </w:rPr>
      </w:pPr>
      <w:r w:rsidRPr="0063157F">
        <w:rPr>
          <w:rFonts w:ascii="Times New Roman" w:hAnsi="Times New Roman" w:cs="Times New Roman"/>
          <w:b/>
          <w:bCs/>
          <w:sz w:val="24"/>
          <w:szCs w:val="24"/>
          <w:lang w:val="en-ID"/>
        </w:rPr>
        <w:t xml:space="preserve">Mutu </w:t>
      </w:r>
      <w:proofErr w:type="spellStart"/>
      <w:r w:rsidRPr="0063157F">
        <w:rPr>
          <w:rFonts w:ascii="Times New Roman" w:hAnsi="Times New Roman" w:cs="Times New Roman"/>
          <w:b/>
          <w:bCs/>
          <w:sz w:val="24"/>
          <w:szCs w:val="24"/>
          <w:lang w:val="en-ID"/>
        </w:rPr>
        <w:t>Mikrobiologi</w:t>
      </w:r>
      <w:proofErr w:type="spellEnd"/>
      <w:r w:rsidRPr="0063157F">
        <w:rPr>
          <w:rFonts w:ascii="Times New Roman" w:hAnsi="Times New Roman" w:cs="Times New Roman"/>
          <w:b/>
          <w:bCs/>
          <w:sz w:val="24"/>
          <w:szCs w:val="24"/>
          <w:lang w:val="en-ID"/>
        </w:rPr>
        <w:t xml:space="preserve"> </w:t>
      </w:r>
      <w:proofErr w:type="spellStart"/>
      <w:r w:rsidRPr="0063157F">
        <w:rPr>
          <w:rFonts w:ascii="Times New Roman" w:hAnsi="Times New Roman" w:cs="Times New Roman"/>
          <w:b/>
          <w:bCs/>
          <w:sz w:val="24"/>
          <w:szCs w:val="24"/>
          <w:lang w:val="en-ID"/>
        </w:rPr>
        <w:t>Produk</w:t>
      </w:r>
      <w:proofErr w:type="spellEnd"/>
      <w:r w:rsidRPr="0063157F">
        <w:rPr>
          <w:rFonts w:ascii="Times New Roman" w:hAnsi="Times New Roman" w:cs="Times New Roman"/>
          <w:b/>
          <w:bCs/>
          <w:sz w:val="24"/>
          <w:szCs w:val="24"/>
          <w:lang w:val="en-ID"/>
        </w:rPr>
        <w:t xml:space="preserve"> Akhir Nobashi Ebi</w:t>
      </w:r>
    </w:p>
    <w:p w14:paraId="40407E4D" w14:textId="77777777" w:rsidR="0063157F" w:rsidRPr="0063157F" w:rsidRDefault="0063157F" w:rsidP="00A73952">
      <w:pPr>
        <w:spacing w:after="0"/>
        <w:ind w:firstLine="720"/>
        <w:jc w:val="both"/>
        <w:rPr>
          <w:rFonts w:ascii="Times New Roman" w:hAnsi="Times New Roman" w:cs="Times New Roman"/>
          <w:sz w:val="24"/>
          <w:szCs w:val="24"/>
          <w:lang w:val="en-ID"/>
        </w:rPr>
      </w:pPr>
      <w:r w:rsidRPr="0063157F">
        <w:rPr>
          <w:rFonts w:ascii="Times New Roman" w:hAnsi="Times New Roman" w:cs="Times New Roman"/>
          <w:sz w:val="24"/>
          <w:szCs w:val="24"/>
          <w:lang w:val="en-ID"/>
        </w:rPr>
        <w:t xml:space="preserve">Hasil </w:t>
      </w:r>
      <w:proofErr w:type="spellStart"/>
      <w:r w:rsidRPr="0063157F">
        <w:rPr>
          <w:rFonts w:ascii="Times New Roman" w:hAnsi="Times New Roman" w:cs="Times New Roman"/>
          <w:sz w:val="24"/>
          <w:szCs w:val="24"/>
          <w:lang w:val="en-ID"/>
        </w:rPr>
        <w:t>pengujian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mikrobiologi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produk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akhir</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Nobashi</w:t>
      </w:r>
      <w:proofErr w:type="spellEnd"/>
      <w:r w:rsidRPr="0063157F">
        <w:rPr>
          <w:rFonts w:ascii="Times New Roman" w:hAnsi="Times New Roman" w:cs="Times New Roman"/>
          <w:sz w:val="24"/>
          <w:szCs w:val="24"/>
          <w:lang w:val="en-ID"/>
        </w:rPr>
        <w:t xml:space="preserve"> Ebi </w:t>
      </w:r>
      <w:proofErr w:type="spellStart"/>
      <w:r w:rsidRPr="0063157F">
        <w:rPr>
          <w:rFonts w:ascii="Times New Roman" w:hAnsi="Times New Roman" w:cs="Times New Roman"/>
          <w:sz w:val="24"/>
          <w:szCs w:val="24"/>
          <w:lang w:val="en-ID"/>
        </w:rPr>
        <w:t>menunjukkan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seluruh</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sampel</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tidak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terdeteksi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keberadaan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bakteri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patogen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utama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meliputi</w:t>
      </w:r>
      <w:proofErr w:type="spellEnd"/>
      <w:r w:rsidRPr="0063157F">
        <w:rPr>
          <w:rFonts w:ascii="Times New Roman" w:hAnsi="Times New Roman" w:cs="Times New Roman"/>
          <w:sz w:val="24"/>
          <w:szCs w:val="24"/>
          <w:lang w:val="en-ID"/>
        </w:rPr>
        <w:t xml:space="preserve"> </w:t>
      </w:r>
      <w:r w:rsidRPr="0063157F">
        <w:rPr>
          <w:rFonts w:ascii="Times New Roman" w:hAnsi="Times New Roman" w:cs="Times New Roman"/>
          <w:i/>
          <w:iCs/>
          <w:sz w:val="24"/>
          <w:szCs w:val="24"/>
          <w:lang w:val="en-ID"/>
        </w:rPr>
        <w:t>Staphylococcus aureus</w:t>
      </w:r>
      <w:r w:rsidRPr="0063157F">
        <w:rPr>
          <w:rFonts w:ascii="Times New Roman" w:hAnsi="Times New Roman" w:cs="Times New Roman"/>
          <w:sz w:val="24"/>
          <w:szCs w:val="24"/>
          <w:lang w:val="en-ID"/>
        </w:rPr>
        <w:t xml:space="preserve">, </w:t>
      </w:r>
      <w:r w:rsidRPr="0063157F">
        <w:rPr>
          <w:rFonts w:ascii="Times New Roman" w:hAnsi="Times New Roman" w:cs="Times New Roman"/>
          <w:i/>
          <w:iCs/>
          <w:sz w:val="24"/>
          <w:szCs w:val="24"/>
          <w:lang w:val="en-ID"/>
        </w:rPr>
        <w:t>Vibrio cholerae</w:t>
      </w:r>
      <w:r w:rsidRPr="0063157F">
        <w:rPr>
          <w:rFonts w:ascii="Times New Roman" w:hAnsi="Times New Roman" w:cs="Times New Roman"/>
          <w:sz w:val="24"/>
          <w:szCs w:val="24"/>
          <w:lang w:val="en-ID"/>
        </w:rPr>
        <w:t xml:space="preserve">, </w:t>
      </w:r>
      <w:r w:rsidRPr="0063157F">
        <w:rPr>
          <w:rFonts w:ascii="Times New Roman" w:hAnsi="Times New Roman" w:cs="Times New Roman"/>
          <w:i/>
          <w:iCs/>
          <w:sz w:val="24"/>
          <w:szCs w:val="24"/>
          <w:lang w:val="en-ID"/>
        </w:rPr>
        <w:t>Vibrio parahaemolyticus</w:t>
      </w:r>
      <w:r w:rsidRPr="0063157F">
        <w:rPr>
          <w:rFonts w:ascii="Times New Roman" w:hAnsi="Times New Roman" w:cs="Times New Roman"/>
          <w:sz w:val="24"/>
          <w:szCs w:val="24"/>
          <w:lang w:val="en-ID"/>
        </w:rPr>
        <w:t xml:space="preserve">, dan </w:t>
      </w:r>
      <w:r w:rsidRPr="0063157F">
        <w:rPr>
          <w:rFonts w:ascii="Times New Roman" w:hAnsi="Times New Roman" w:cs="Times New Roman"/>
          <w:i/>
          <w:iCs/>
          <w:sz w:val="24"/>
          <w:szCs w:val="24"/>
          <w:lang w:val="en-ID"/>
        </w:rPr>
        <w:t>Salmonella</w:t>
      </w:r>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Temuan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ini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menegaskan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proses </w:t>
      </w:r>
      <w:proofErr w:type="spellStart"/>
      <w:r w:rsidRPr="0063157F">
        <w:rPr>
          <w:rFonts w:ascii="Times New Roman" w:hAnsi="Times New Roman" w:cs="Times New Roman"/>
          <w:sz w:val="24"/>
          <w:szCs w:val="24"/>
          <w:lang w:val="en-ID"/>
        </w:rPr>
        <w:t>pengolahan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telah</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memenuhi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persyaratan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keamanan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pangan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serta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mencerminkan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efektivitas</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penerapan</w:t>
      </w:r>
      <w:proofErr w:type="spellEnd"/>
      <w:r w:rsidRPr="0063157F">
        <w:rPr>
          <w:rFonts w:ascii="Times New Roman" w:hAnsi="Times New Roman" w:cs="Times New Roman"/>
          <w:sz w:val="24"/>
          <w:szCs w:val="24"/>
          <w:lang w:val="en-ID"/>
        </w:rPr>
        <w:t xml:space="preserve"> </w:t>
      </w:r>
      <w:r w:rsidRPr="0063157F">
        <w:rPr>
          <w:rFonts w:ascii="Times New Roman" w:hAnsi="Times New Roman" w:cs="Times New Roman"/>
          <w:i/>
          <w:iCs/>
          <w:sz w:val="24"/>
          <w:szCs w:val="24"/>
          <w:lang w:val="en-ID"/>
        </w:rPr>
        <w:t>Good Manufacturing Practices</w:t>
      </w:r>
      <w:r w:rsidRPr="0063157F">
        <w:rPr>
          <w:rFonts w:ascii="Times New Roman" w:hAnsi="Times New Roman" w:cs="Times New Roman"/>
          <w:sz w:val="24"/>
          <w:szCs w:val="24"/>
          <w:lang w:val="en-ID"/>
        </w:rPr>
        <w:t xml:space="preserve"> (GMP) dan </w:t>
      </w:r>
      <w:r w:rsidRPr="0063157F">
        <w:rPr>
          <w:rFonts w:ascii="Times New Roman" w:hAnsi="Times New Roman" w:cs="Times New Roman"/>
          <w:i/>
          <w:iCs/>
          <w:sz w:val="24"/>
          <w:szCs w:val="24"/>
          <w:lang w:val="en-ID"/>
        </w:rPr>
        <w:t>Sanitation Standard Operating Procedures</w:t>
      </w:r>
      <w:r w:rsidRPr="0063157F">
        <w:rPr>
          <w:rFonts w:ascii="Times New Roman" w:hAnsi="Times New Roman" w:cs="Times New Roman"/>
          <w:sz w:val="24"/>
          <w:szCs w:val="24"/>
          <w:lang w:val="en-ID"/>
        </w:rPr>
        <w:t xml:space="preserve"> (SSOP) </w:t>
      </w:r>
      <w:proofErr w:type="spellStart"/>
      <w:r w:rsidRPr="0063157F">
        <w:rPr>
          <w:rFonts w:ascii="Times New Roman" w:hAnsi="Times New Roman" w:cs="Times New Roman"/>
          <w:sz w:val="24"/>
          <w:szCs w:val="24"/>
          <w:lang w:val="en-ID"/>
        </w:rPr>
        <w:t>secara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konsisten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selama</w:t>
      </w:r>
      <w:proofErr w:type="spellEnd"/>
      <w:r w:rsidRPr="0063157F">
        <w:rPr>
          <w:rFonts w:ascii="Times New Roman" w:hAnsi="Times New Roman" w:cs="Times New Roman"/>
          <w:sz w:val="24"/>
          <w:szCs w:val="24"/>
          <w:lang w:val="en-ID"/>
        </w:rPr>
        <w:t xml:space="preserve"> proses </w:t>
      </w:r>
      <w:proofErr w:type="spellStart"/>
      <w:r w:rsidRPr="0063157F">
        <w:rPr>
          <w:rFonts w:ascii="Times New Roman" w:hAnsi="Times New Roman" w:cs="Times New Roman"/>
          <w:sz w:val="24"/>
          <w:szCs w:val="24"/>
          <w:lang w:val="en-ID"/>
        </w:rPr>
        <w:t>produksi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Kondisi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tersebut</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mengindikasikan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lastRenderedPageBreak/>
        <w:t>sanitasi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peralatan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higiene</w:t>
      </w:r>
      <w:proofErr w:type="spellEnd"/>
      <w:r w:rsidRPr="0063157F">
        <w:rPr>
          <w:rFonts w:ascii="Times New Roman" w:hAnsi="Times New Roman" w:cs="Times New Roman"/>
          <w:sz w:val="24"/>
          <w:szCs w:val="24"/>
          <w:lang w:val="en-ID"/>
        </w:rPr>
        <w:t xml:space="preserve"> personal </w:t>
      </w:r>
      <w:proofErr w:type="spellStart"/>
      <w:r w:rsidRPr="0063157F">
        <w:rPr>
          <w:rFonts w:ascii="Times New Roman" w:hAnsi="Times New Roman" w:cs="Times New Roman"/>
          <w:sz w:val="24"/>
          <w:szCs w:val="24"/>
          <w:lang w:val="en-ID"/>
        </w:rPr>
        <w:t>pekerja</w:t>
      </w:r>
      <w:proofErr w:type="spellEnd"/>
      <w:r w:rsidRPr="0063157F">
        <w:rPr>
          <w:rFonts w:ascii="Times New Roman" w:hAnsi="Times New Roman" w:cs="Times New Roman"/>
          <w:sz w:val="24"/>
          <w:szCs w:val="24"/>
          <w:lang w:val="en-ID"/>
        </w:rPr>
        <w:t xml:space="preserve">, dan </w:t>
      </w:r>
      <w:proofErr w:type="spellStart"/>
      <w:r w:rsidRPr="0063157F">
        <w:rPr>
          <w:rFonts w:ascii="Times New Roman" w:hAnsi="Times New Roman" w:cs="Times New Roman"/>
          <w:sz w:val="24"/>
          <w:szCs w:val="24"/>
          <w:lang w:val="en-ID"/>
        </w:rPr>
        <w:t>pengendalian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lingkungan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pengolahan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telah</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diterapkan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secara</w:t>
      </w:r>
      <w:proofErr w:type="spellEnd"/>
      <w:r w:rsidRPr="0063157F">
        <w:rPr>
          <w:rFonts w:ascii="Times New Roman" w:hAnsi="Times New Roman" w:cs="Times New Roman"/>
          <w:sz w:val="24"/>
          <w:szCs w:val="24"/>
          <w:lang w:val="en-ID"/>
        </w:rPr>
        <w:t xml:space="preserve"> optimal.</w:t>
      </w:r>
    </w:p>
    <w:p w14:paraId="053A35BB" w14:textId="77777777" w:rsidR="0063157F" w:rsidRPr="0063157F" w:rsidRDefault="0063157F" w:rsidP="00A73952">
      <w:pPr>
        <w:spacing w:after="0"/>
        <w:ind w:firstLine="720"/>
        <w:jc w:val="both"/>
        <w:rPr>
          <w:rFonts w:ascii="Times New Roman" w:hAnsi="Times New Roman" w:cs="Times New Roman"/>
          <w:sz w:val="24"/>
          <w:szCs w:val="24"/>
          <w:lang w:val="en-ID"/>
        </w:rPr>
      </w:pPr>
      <w:proofErr w:type="spellStart"/>
      <w:r w:rsidRPr="0063157F">
        <w:rPr>
          <w:rFonts w:ascii="Times New Roman" w:hAnsi="Times New Roman" w:cs="Times New Roman"/>
          <w:sz w:val="24"/>
          <w:szCs w:val="24"/>
          <w:lang w:val="en-ID"/>
        </w:rPr>
        <w:t>Jumlah</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bakteri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indikator</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sanitasi</w:t>
      </w:r>
      <w:proofErr w:type="spellEnd"/>
      <w:r w:rsidRPr="0063157F">
        <w:rPr>
          <w:rFonts w:ascii="Times New Roman" w:hAnsi="Times New Roman" w:cs="Times New Roman"/>
          <w:sz w:val="24"/>
          <w:szCs w:val="24"/>
          <w:lang w:val="en-ID"/>
        </w:rPr>
        <w:t xml:space="preserve"> pada </w:t>
      </w:r>
      <w:proofErr w:type="spellStart"/>
      <w:r w:rsidRPr="0063157F">
        <w:rPr>
          <w:rFonts w:ascii="Times New Roman" w:hAnsi="Times New Roman" w:cs="Times New Roman"/>
          <w:sz w:val="24"/>
          <w:szCs w:val="24"/>
          <w:lang w:val="en-ID"/>
        </w:rPr>
        <w:t>produk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akhir</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yaitu</w:t>
      </w:r>
      <w:proofErr w:type="spellEnd"/>
      <w:r w:rsidRPr="0063157F">
        <w:rPr>
          <w:rFonts w:ascii="Times New Roman" w:hAnsi="Times New Roman" w:cs="Times New Roman"/>
          <w:sz w:val="24"/>
          <w:szCs w:val="24"/>
          <w:lang w:val="en-ID"/>
        </w:rPr>
        <w:t xml:space="preserve"> Coliform, </w:t>
      </w:r>
      <w:proofErr w:type="spellStart"/>
      <w:r w:rsidRPr="0063157F">
        <w:rPr>
          <w:rFonts w:ascii="Times New Roman" w:hAnsi="Times New Roman" w:cs="Times New Roman"/>
          <w:sz w:val="24"/>
          <w:szCs w:val="24"/>
          <w:lang w:val="en-ID"/>
        </w:rPr>
        <w:t>berada</w:t>
      </w:r>
      <w:proofErr w:type="spellEnd"/>
      <w:r w:rsidRPr="0063157F">
        <w:rPr>
          <w:rFonts w:ascii="Times New Roman" w:hAnsi="Times New Roman" w:cs="Times New Roman"/>
          <w:sz w:val="24"/>
          <w:szCs w:val="24"/>
          <w:lang w:val="en-ID"/>
        </w:rPr>
        <w:t xml:space="preserve"> pada </w:t>
      </w:r>
      <w:proofErr w:type="spellStart"/>
      <w:r w:rsidRPr="0063157F">
        <w:rPr>
          <w:rFonts w:ascii="Times New Roman" w:hAnsi="Times New Roman" w:cs="Times New Roman"/>
          <w:sz w:val="24"/>
          <w:szCs w:val="24"/>
          <w:lang w:val="en-ID"/>
        </w:rPr>
        <w:t>kisaran</w:t>
      </w:r>
      <w:proofErr w:type="spellEnd"/>
      <w:r w:rsidRPr="0063157F">
        <w:rPr>
          <w:rFonts w:ascii="Times New Roman" w:hAnsi="Times New Roman" w:cs="Times New Roman"/>
          <w:sz w:val="24"/>
          <w:szCs w:val="24"/>
          <w:lang w:val="en-ID"/>
        </w:rPr>
        <w:t xml:space="preserve"> &lt;10–10 </w:t>
      </w:r>
      <w:proofErr w:type="spellStart"/>
      <w:r w:rsidRPr="0063157F">
        <w:rPr>
          <w:rFonts w:ascii="Times New Roman" w:hAnsi="Times New Roman" w:cs="Times New Roman"/>
          <w:sz w:val="24"/>
          <w:szCs w:val="24"/>
          <w:lang w:val="en-ID"/>
        </w:rPr>
        <w:t>cfu</w:t>
      </w:r>
      <w:proofErr w:type="spellEnd"/>
      <w:r w:rsidRPr="0063157F">
        <w:rPr>
          <w:rFonts w:ascii="Times New Roman" w:hAnsi="Times New Roman" w:cs="Times New Roman"/>
          <w:sz w:val="24"/>
          <w:szCs w:val="24"/>
          <w:lang w:val="en-ID"/>
        </w:rPr>
        <w:t xml:space="preserve">/g, </w:t>
      </w:r>
      <w:proofErr w:type="spellStart"/>
      <w:r w:rsidRPr="0063157F">
        <w:rPr>
          <w:rFonts w:ascii="Times New Roman" w:hAnsi="Times New Roman" w:cs="Times New Roman"/>
          <w:sz w:val="24"/>
          <w:szCs w:val="24"/>
          <w:lang w:val="en-ID"/>
        </w:rPr>
        <w:t>jauh</w:t>
      </w:r>
      <w:proofErr w:type="spellEnd"/>
      <w:r w:rsidRPr="0063157F">
        <w:rPr>
          <w:rFonts w:ascii="Times New Roman" w:hAnsi="Times New Roman" w:cs="Times New Roman"/>
          <w:sz w:val="24"/>
          <w:szCs w:val="24"/>
          <w:lang w:val="en-ID"/>
        </w:rPr>
        <w:t xml:space="preserve"> di </w:t>
      </w:r>
      <w:proofErr w:type="spellStart"/>
      <w:r w:rsidRPr="0063157F">
        <w:rPr>
          <w:rFonts w:ascii="Times New Roman" w:hAnsi="Times New Roman" w:cs="Times New Roman"/>
          <w:sz w:val="24"/>
          <w:szCs w:val="24"/>
          <w:lang w:val="en-ID"/>
        </w:rPr>
        <w:t>bawah</w:t>
      </w:r>
      <w:proofErr w:type="spellEnd"/>
      <w:r w:rsidRPr="0063157F">
        <w:rPr>
          <w:rFonts w:ascii="Times New Roman" w:hAnsi="Times New Roman" w:cs="Times New Roman"/>
          <w:sz w:val="24"/>
          <w:szCs w:val="24"/>
          <w:lang w:val="en-ID"/>
        </w:rPr>
        <w:t xml:space="preserve"> batas </w:t>
      </w:r>
      <w:proofErr w:type="spellStart"/>
      <w:r w:rsidRPr="0063157F">
        <w:rPr>
          <w:rFonts w:ascii="Times New Roman" w:hAnsi="Times New Roman" w:cs="Times New Roman"/>
          <w:sz w:val="24"/>
          <w:szCs w:val="24"/>
          <w:lang w:val="en-ID"/>
        </w:rPr>
        <w:t>maksimum</w:t>
      </w:r>
      <w:proofErr w:type="spellEnd"/>
      <w:r w:rsidRPr="0063157F">
        <w:rPr>
          <w:rFonts w:ascii="Times New Roman" w:hAnsi="Times New Roman" w:cs="Times New Roman"/>
          <w:sz w:val="24"/>
          <w:szCs w:val="24"/>
          <w:lang w:val="en-ID"/>
        </w:rPr>
        <w:t xml:space="preserve"> yang </w:t>
      </w:r>
      <w:proofErr w:type="spellStart"/>
      <w:r w:rsidRPr="0063157F">
        <w:rPr>
          <w:rFonts w:ascii="Times New Roman" w:hAnsi="Times New Roman" w:cs="Times New Roman"/>
          <w:sz w:val="24"/>
          <w:szCs w:val="24"/>
          <w:lang w:val="en-ID"/>
        </w:rPr>
        <w:t>ditetapkan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perusahaan</w:t>
      </w:r>
      <w:proofErr w:type="spellEnd"/>
      <w:r w:rsidRPr="0063157F">
        <w:rPr>
          <w:rFonts w:ascii="Times New Roman" w:hAnsi="Times New Roman" w:cs="Times New Roman"/>
          <w:sz w:val="24"/>
          <w:szCs w:val="24"/>
          <w:lang w:val="en-ID"/>
        </w:rPr>
        <w:t xml:space="preserve"> (&lt;100 </w:t>
      </w:r>
      <w:proofErr w:type="spellStart"/>
      <w:r w:rsidRPr="0063157F">
        <w:rPr>
          <w:rFonts w:ascii="Times New Roman" w:hAnsi="Times New Roman" w:cs="Times New Roman"/>
          <w:sz w:val="24"/>
          <w:szCs w:val="24"/>
          <w:lang w:val="en-ID"/>
        </w:rPr>
        <w:t>cfu</w:t>
      </w:r>
      <w:proofErr w:type="spellEnd"/>
      <w:r w:rsidRPr="0063157F">
        <w:rPr>
          <w:rFonts w:ascii="Times New Roman" w:hAnsi="Times New Roman" w:cs="Times New Roman"/>
          <w:sz w:val="24"/>
          <w:szCs w:val="24"/>
          <w:lang w:val="en-ID"/>
        </w:rPr>
        <w:t xml:space="preserve">/g). Selain </w:t>
      </w:r>
      <w:proofErr w:type="spellStart"/>
      <w:r w:rsidRPr="0063157F">
        <w:rPr>
          <w:rFonts w:ascii="Times New Roman" w:hAnsi="Times New Roman" w:cs="Times New Roman"/>
          <w:sz w:val="24"/>
          <w:szCs w:val="24"/>
          <w:lang w:val="en-ID"/>
        </w:rPr>
        <w:t>itu</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seluruh</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sampel</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menunjukkan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hasil</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negatif</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terhadap</w:t>
      </w:r>
      <w:proofErr w:type="spellEnd"/>
      <w:r w:rsidRPr="0063157F">
        <w:rPr>
          <w:rFonts w:ascii="Times New Roman" w:hAnsi="Times New Roman" w:cs="Times New Roman"/>
          <w:sz w:val="24"/>
          <w:szCs w:val="24"/>
          <w:lang w:val="en-ID"/>
        </w:rPr>
        <w:t xml:space="preserve"> </w:t>
      </w:r>
      <w:r w:rsidRPr="0063157F">
        <w:rPr>
          <w:rFonts w:ascii="Times New Roman" w:hAnsi="Times New Roman" w:cs="Times New Roman"/>
          <w:i/>
          <w:iCs/>
          <w:sz w:val="24"/>
          <w:szCs w:val="24"/>
          <w:lang w:val="en-ID"/>
        </w:rPr>
        <w:t>Escherichia coli</w:t>
      </w:r>
      <w:r w:rsidRPr="0063157F">
        <w:rPr>
          <w:rFonts w:ascii="Times New Roman" w:hAnsi="Times New Roman" w:cs="Times New Roman"/>
          <w:sz w:val="24"/>
          <w:szCs w:val="24"/>
          <w:lang w:val="en-ID"/>
        </w:rPr>
        <w:t xml:space="preserve">, yang </w:t>
      </w:r>
      <w:proofErr w:type="spellStart"/>
      <w:r w:rsidRPr="0063157F">
        <w:rPr>
          <w:rFonts w:ascii="Times New Roman" w:hAnsi="Times New Roman" w:cs="Times New Roman"/>
          <w:sz w:val="24"/>
          <w:szCs w:val="24"/>
          <w:lang w:val="en-ID"/>
        </w:rPr>
        <w:t>mengindikasikan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tidak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adanya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kontaminasi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fekal</w:t>
      </w:r>
      <w:proofErr w:type="spellEnd"/>
      <w:r w:rsidRPr="0063157F">
        <w:rPr>
          <w:rFonts w:ascii="Times New Roman" w:hAnsi="Times New Roman" w:cs="Times New Roman"/>
          <w:sz w:val="24"/>
          <w:szCs w:val="24"/>
          <w:lang w:val="en-ID"/>
        </w:rPr>
        <w:t xml:space="preserve">. Hasil </w:t>
      </w:r>
      <w:proofErr w:type="spellStart"/>
      <w:r w:rsidRPr="0063157F">
        <w:rPr>
          <w:rFonts w:ascii="Times New Roman" w:hAnsi="Times New Roman" w:cs="Times New Roman"/>
          <w:sz w:val="24"/>
          <w:szCs w:val="24"/>
          <w:lang w:val="en-ID"/>
        </w:rPr>
        <w:t>ini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menunjukkan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kualitas</w:t>
      </w:r>
      <w:proofErr w:type="spellEnd"/>
      <w:r w:rsidRPr="0063157F">
        <w:rPr>
          <w:rFonts w:ascii="Times New Roman" w:hAnsi="Times New Roman" w:cs="Times New Roman"/>
          <w:sz w:val="24"/>
          <w:szCs w:val="24"/>
          <w:lang w:val="en-ID"/>
        </w:rPr>
        <w:t xml:space="preserve"> air proses, </w:t>
      </w:r>
      <w:proofErr w:type="spellStart"/>
      <w:r w:rsidRPr="0063157F">
        <w:rPr>
          <w:rFonts w:ascii="Times New Roman" w:hAnsi="Times New Roman" w:cs="Times New Roman"/>
          <w:sz w:val="24"/>
          <w:szCs w:val="24"/>
          <w:lang w:val="en-ID"/>
        </w:rPr>
        <w:t>penanganan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baku</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serta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penerapan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higiene</w:t>
      </w:r>
      <w:proofErr w:type="spellEnd"/>
      <w:r w:rsidRPr="0063157F">
        <w:rPr>
          <w:rFonts w:ascii="Times New Roman" w:hAnsi="Times New Roman" w:cs="Times New Roman"/>
          <w:sz w:val="24"/>
          <w:szCs w:val="24"/>
          <w:lang w:val="en-ID"/>
        </w:rPr>
        <w:t xml:space="preserve"> personal </w:t>
      </w:r>
      <w:proofErr w:type="spellStart"/>
      <w:r w:rsidRPr="0063157F">
        <w:rPr>
          <w:rFonts w:ascii="Times New Roman" w:hAnsi="Times New Roman" w:cs="Times New Roman"/>
          <w:sz w:val="24"/>
          <w:szCs w:val="24"/>
          <w:lang w:val="en-ID"/>
        </w:rPr>
        <w:t>pekerja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telah</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memenuhi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standar</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keamanan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pangan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khususnya</w:t>
      </w:r>
      <w:proofErr w:type="spellEnd"/>
      <w:r w:rsidRPr="0063157F">
        <w:rPr>
          <w:rFonts w:ascii="Times New Roman" w:hAnsi="Times New Roman" w:cs="Times New Roman"/>
          <w:sz w:val="24"/>
          <w:szCs w:val="24"/>
          <w:lang w:val="en-ID"/>
        </w:rPr>
        <w:t xml:space="preserve"> pada </w:t>
      </w:r>
      <w:proofErr w:type="spellStart"/>
      <w:r w:rsidRPr="0063157F">
        <w:rPr>
          <w:rFonts w:ascii="Times New Roman" w:hAnsi="Times New Roman" w:cs="Times New Roman"/>
          <w:sz w:val="24"/>
          <w:szCs w:val="24"/>
          <w:lang w:val="en-ID"/>
        </w:rPr>
        <w:t>tahapan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pencucian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pengupasan</w:t>
      </w:r>
      <w:proofErr w:type="spellEnd"/>
      <w:r w:rsidRPr="0063157F">
        <w:rPr>
          <w:rFonts w:ascii="Times New Roman" w:hAnsi="Times New Roman" w:cs="Times New Roman"/>
          <w:sz w:val="24"/>
          <w:szCs w:val="24"/>
          <w:lang w:val="en-ID"/>
        </w:rPr>
        <w:t xml:space="preserve">, dan </w:t>
      </w:r>
      <w:proofErr w:type="spellStart"/>
      <w:r w:rsidRPr="0063157F">
        <w:rPr>
          <w:rFonts w:ascii="Times New Roman" w:hAnsi="Times New Roman" w:cs="Times New Roman"/>
          <w:sz w:val="24"/>
          <w:szCs w:val="24"/>
          <w:lang w:val="en-ID"/>
        </w:rPr>
        <w:t>pencukitan</w:t>
      </w:r>
      <w:proofErr w:type="spellEnd"/>
      <w:r w:rsidRPr="0063157F">
        <w:rPr>
          <w:rFonts w:ascii="Times New Roman" w:hAnsi="Times New Roman" w:cs="Times New Roman"/>
          <w:sz w:val="24"/>
          <w:szCs w:val="24"/>
          <w:lang w:val="en-ID"/>
        </w:rPr>
        <w:t xml:space="preserve"> usus.</w:t>
      </w:r>
    </w:p>
    <w:p w14:paraId="252BEDAC" w14:textId="77777777" w:rsidR="0063157F" w:rsidRPr="0063157F" w:rsidRDefault="0063157F" w:rsidP="00A73952">
      <w:pPr>
        <w:spacing w:after="0"/>
        <w:ind w:firstLine="720"/>
        <w:jc w:val="both"/>
        <w:rPr>
          <w:rFonts w:ascii="Times New Roman" w:hAnsi="Times New Roman" w:cs="Times New Roman"/>
          <w:sz w:val="24"/>
          <w:szCs w:val="24"/>
          <w:lang w:val="en-ID"/>
        </w:rPr>
      </w:pPr>
      <w:r w:rsidRPr="0063157F">
        <w:rPr>
          <w:rFonts w:ascii="Times New Roman" w:hAnsi="Times New Roman" w:cs="Times New Roman"/>
          <w:sz w:val="24"/>
          <w:szCs w:val="24"/>
          <w:lang w:val="en-ID"/>
        </w:rPr>
        <w:t xml:space="preserve">Nilai </w:t>
      </w:r>
      <w:r w:rsidRPr="0063157F">
        <w:rPr>
          <w:rFonts w:ascii="Times New Roman" w:hAnsi="Times New Roman" w:cs="Times New Roman"/>
          <w:i/>
          <w:iCs/>
          <w:sz w:val="24"/>
          <w:szCs w:val="24"/>
          <w:lang w:val="en-ID"/>
        </w:rPr>
        <w:t>Total Plate Count</w:t>
      </w:r>
      <w:r w:rsidRPr="0063157F">
        <w:rPr>
          <w:rFonts w:ascii="Times New Roman" w:hAnsi="Times New Roman" w:cs="Times New Roman"/>
          <w:sz w:val="24"/>
          <w:szCs w:val="24"/>
          <w:lang w:val="en-ID"/>
        </w:rPr>
        <w:t xml:space="preserve"> (TPC) </w:t>
      </w:r>
      <w:proofErr w:type="spellStart"/>
      <w:r w:rsidRPr="0063157F">
        <w:rPr>
          <w:rFonts w:ascii="Times New Roman" w:hAnsi="Times New Roman" w:cs="Times New Roman"/>
          <w:sz w:val="24"/>
          <w:szCs w:val="24"/>
          <w:lang w:val="en-ID"/>
        </w:rPr>
        <w:t>produk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akhir</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tercatat</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berkisar</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antara</w:t>
      </w:r>
      <w:proofErr w:type="spellEnd"/>
      <w:r w:rsidRPr="0063157F">
        <w:rPr>
          <w:rFonts w:ascii="Times New Roman" w:hAnsi="Times New Roman" w:cs="Times New Roman"/>
          <w:sz w:val="24"/>
          <w:szCs w:val="24"/>
          <w:lang w:val="en-ID"/>
        </w:rPr>
        <w:t xml:space="preserve"> 1,6×10⁴ </w:t>
      </w:r>
      <w:proofErr w:type="spellStart"/>
      <w:r w:rsidRPr="0063157F">
        <w:rPr>
          <w:rFonts w:ascii="Times New Roman" w:hAnsi="Times New Roman" w:cs="Times New Roman"/>
          <w:sz w:val="24"/>
          <w:szCs w:val="24"/>
          <w:lang w:val="en-ID"/>
        </w:rPr>
        <w:t>hingga</w:t>
      </w:r>
      <w:proofErr w:type="spellEnd"/>
      <w:r w:rsidRPr="0063157F">
        <w:rPr>
          <w:rFonts w:ascii="Times New Roman" w:hAnsi="Times New Roman" w:cs="Times New Roman"/>
          <w:sz w:val="24"/>
          <w:szCs w:val="24"/>
          <w:lang w:val="en-ID"/>
        </w:rPr>
        <w:t xml:space="preserve"> 2,9×10⁴ </w:t>
      </w:r>
      <w:proofErr w:type="spellStart"/>
      <w:r w:rsidRPr="0063157F">
        <w:rPr>
          <w:rFonts w:ascii="Times New Roman" w:hAnsi="Times New Roman" w:cs="Times New Roman"/>
          <w:sz w:val="24"/>
          <w:szCs w:val="24"/>
          <w:lang w:val="en-ID"/>
        </w:rPr>
        <w:t>cfu</w:t>
      </w:r>
      <w:proofErr w:type="spellEnd"/>
      <w:r w:rsidRPr="0063157F">
        <w:rPr>
          <w:rFonts w:ascii="Times New Roman" w:hAnsi="Times New Roman" w:cs="Times New Roman"/>
          <w:sz w:val="24"/>
          <w:szCs w:val="24"/>
          <w:lang w:val="en-ID"/>
        </w:rPr>
        <w:t xml:space="preserve">/g, </w:t>
      </w:r>
      <w:proofErr w:type="spellStart"/>
      <w:r w:rsidRPr="0063157F">
        <w:rPr>
          <w:rFonts w:ascii="Times New Roman" w:hAnsi="Times New Roman" w:cs="Times New Roman"/>
          <w:sz w:val="24"/>
          <w:szCs w:val="24"/>
          <w:lang w:val="en-ID"/>
        </w:rPr>
        <w:t>masih</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jauh</w:t>
      </w:r>
      <w:proofErr w:type="spellEnd"/>
      <w:r w:rsidRPr="0063157F">
        <w:rPr>
          <w:rFonts w:ascii="Times New Roman" w:hAnsi="Times New Roman" w:cs="Times New Roman"/>
          <w:sz w:val="24"/>
          <w:szCs w:val="24"/>
          <w:lang w:val="en-ID"/>
        </w:rPr>
        <w:t xml:space="preserve"> di </w:t>
      </w:r>
      <w:proofErr w:type="spellStart"/>
      <w:r w:rsidRPr="0063157F">
        <w:rPr>
          <w:rFonts w:ascii="Times New Roman" w:hAnsi="Times New Roman" w:cs="Times New Roman"/>
          <w:sz w:val="24"/>
          <w:szCs w:val="24"/>
          <w:lang w:val="en-ID"/>
        </w:rPr>
        <w:t>bawah</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ambang</w:t>
      </w:r>
      <w:proofErr w:type="spellEnd"/>
      <w:r w:rsidRPr="0063157F">
        <w:rPr>
          <w:rFonts w:ascii="Times New Roman" w:hAnsi="Times New Roman" w:cs="Times New Roman"/>
          <w:sz w:val="24"/>
          <w:szCs w:val="24"/>
          <w:lang w:val="en-ID"/>
        </w:rPr>
        <w:t xml:space="preserve"> batas </w:t>
      </w:r>
      <w:proofErr w:type="spellStart"/>
      <w:r w:rsidRPr="0063157F">
        <w:rPr>
          <w:rFonts w:ascii="Times New Roman" w:hAnsi="Times New Roman" w:cs="Times New Roman"/>
          <w:sz w:val="24"/>
          <w:szCs w:val="24"/>
          <w:lang w:val="en-ID"/>
        </w:rPr>
        <w:t>maksimum</w:t>
      </w:r>
      <w:proofErr w:type="spellEnd"/>
      <w:r w:rsidRPr="0063157F">
        <w:rPr>
          <w:rFonts w:ascii="Times New Roman" w:hAnsi="Times New Roman" w:cs="Times New Roman"/>
          <w:sz w:val="24"/>
          <w:szCs w:val="24"/>
          <w:lang w:val="en-ID"/>
        </w:rPr>
        <w:t xml:space="preserve"> yang </w:t>
      </w:r>
      <w:proofErr w:type="spellStart"/>
      <w:r w:rsidRPr="0063157F">
        <w:rPr>
          <w:rFonts w:ascii="Times New Roman" w:hAnsi="Times New Roman" w:cs="Times New Roman"/>
          <w:sz w:val="24"/>
          <w:szCs w:val="24"/>
          <w:lang w:val="en-ID"/>
        </w:rPr>
        <w:t>ditetapkan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perusahaan</w:t>
      </w:r>
      <w:proofErr w:type="spellEnd"/>
      <w:r w:rsidRPr="0063157F">
        <w:rPr>
          <w:rFonts w:ascii="Times New Roman" w:hAnsi="Times New Roman" w:cs="Times New Roman"/>
          <w:sz w:val="24"/>
          <w:szCs w:val="24"/>
          <w:lang w:val="en-ID"/>
        </w:rPr>
        <w:t xml:space="preserve"> (&lt;1,0×10⁵ </w:t>
      </w:r>
      <w:proofErr w:type="spellStart"/>
      <w:r w:rsidRPr="0063157F">
        <w:rPr>
          <w:rFonts w:ascii="Times New Roman" w:hAnsi="Times New Roman" w:cs="Times New Roman"/>
          <w:sz w:val="24"/>
          <w:szCs w:val="24"/>
          <w:lang w:val="en-ID"/>
        </w:rPr>
        <w:t>cfu</w:t>
      </w:r>
      <w:proofErr w:type="spellEnd"/>
      <w:r w:rsidRPr="0063157F">
        <w:rPr>
          <w:rFonts w:ascii="Times New Roman" w:hAnsi="Times New Roman" w:cs="Times New Roman"/>
          <w:sz w:val="24"/>
          <w:szCs w:val="24"/>
          <w:lang w:val="en-ID"/>
        </w:rPr>
        <w:t xml:space="preserve">/g). </w:t>
      </w:r>
      <w:proofErr w:type="spellStart"/>
      <w:r w:rsidRPr="0063157F">
        <w:rPr>
          <w:rFonts w:ascii="Times New Roman" w:hAnsi="Times New Roman" w:cs="Times New Roman"/>
          <w:sz w:val="24"/>
          <w:szCs w:val="24"/>
          <w:lang w:val="en-ID"/>
        </w:rPr>
        <w:t>Rendahnya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nilai</w:t>
      </w:r>
      <w:proofErr w:type="spellEnd"/>
      <w:r w:rsidRPr="0063157F">
        <w:rPr>
          <w:rFonts w:ascii="Times New Roman" w:hAnsi="Times New Roman" w:cs="Times New Roman"/>
          <w:sz w:val="24"/>
          <w:szCs w:val="24"/>
          <w:lang w:val="en-ID"/>
        </w:rPr>
        <w:t xml:space="preserve"> TPC </w:t>
      </w:r>
      <w:proofErr w:type="spellStart"/>
      <w:r w:rsidRPr="0063157F">
        <w:rPr>
          <w:rFonts w:ascii="Times New Roman" w:hAnsi="Times New Roman" w:cs="Times New Roman"/>
          <w:sz w:val="24"/>
          <w:szCs w:val="24"/>
          <w:lang w:val="en-ID"/>
        </w:rPr>
        <w:t>menunjukkan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jumlah</w:t>
      </w:r>
      <w:proofErr w:type="spellEnd"/>
      <w:r w:rsidRPr="0063157F">
        <w:rPr>
          <w:rFonts w:ascii="Times New Roman" w:hAnsi="Times New Roman" w:cs="Times New Roman"/>
          <w:sz w:val="24"/>
          <w:szCs w:val="24"/>
          <w:lang w:val="en-ID"/>
        </w:rPr>
        <w:t xml:space="preserve"> total </w:t>
      </w:r>
      <w:proofErr w:type="spellStart"/>
      <w:r w:rsidRPr="0063157F">
        <w:rPr>
          <w:rFonts w:ascii="Times New Roman" w:hAnsi="Times New Roman" w:cs="Times New Roman"/>
          <w:sz w:val="24"/>
          <w:szCs w:val="24"/>
          <w:lang w:val="en-ID"/>
        </w:rPr>
        <w:t>mikroorganisme</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aerob</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mesofilik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berada</w:t>
      </w:r>
      <w:proofErr w:type="spellEnd"/>
      <w:r w:rsidRPr="0063157F">
        <w:rPr>
          <w:rFonts w:ascii="Times New Roman" w:hAnsi="Times New Roman" w:cs="Times New Roman"/>
          <w:sz w:val="24"/>
          <w:szCs w:val="24"/>
          <w:lang w:val="en-ID"/>
        </w:rPr>
        <w:t xml:space="preserve"> pada </w:t>
      </w:r>
      <w:proofErr w:type="spellStart"/>
      <w:r w:rsidRPr="0063157F">
        <w:rPr>
          <w:rFonts w:ascii="Times New Roman" w:hAnsi="Times New Roman" w:cs="Times New Roman"/>
          <w:sz w:val="24"/>
          <w:szCs w:val="24"/>
          <w:lang w:val="en-ID"/>
        </w:rPr>
        <w:t>tingkat</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aman</w:t>
      </w:r>
      <w:proofErr w:type="spellEnd"/>
      <w:r w:rsidRPr="0063157F">
        <w:rPr>
          <w:rFonts w:ascii="Times New Roman" w:hAnsi="Times New Roman" w:cs="Times New Roman"/>
          <w:sz w:val="24"/>
          <w:szCs w:val="24"/>
          <w:lang w:val="en-ID"/>
        </w:rPr>
        <w:t xml:space="preserve"> dan </w:t>
      </w:r>
      <w:proofErr w:type="spellStart"/>
      <w:r w:rsidRPr="0063157F">
        <w:rPr>
          <w:rFonts w:ascii="Times New Roman" w:hAnsi="Times New Roman" w:cs="Times New Roman"/>
          <w:sz w:val="24"/>
          <w:szCs w:val="24"/>
          <w:lang w:val="en-ID"/>
        </w:rPr>
        <w:t>terkendali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Kondisi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ini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berkaitan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erat</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dengan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penerapan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sistem</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rantai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dingin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secara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konsisten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pengendalian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suhu</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selama</w:t>
      </w:r>
      <w:proofErr w:type="spellEnd"/>
      <w:r w:rsidRPr="0063157F">
        <w:rPr>
          <w:rFonts w:ascii="Times New Roman" w:hAnsi="Times New Roman" w:cs="Times New Roman"/>
          <w:sz w:val="24"/>
          <w:szCs w:val="24"/>
          <w:lang w:val="en-ID"/>
        </w:rPr>
        <w:t xml:space="preserve"> proses </w:t>
      </w:r>
      <w:proofErr w:type="spellStart"/>
      <w:r w:rsidRPr="0063157F">
        <w:rPr>
          <w:rFonts w:ascii="Times New Roman" w:hAnsi="Times New Roman" w:cs="Times New Roman"/>
          <w:sz w:val="24"/>
          <w:szCs w:val="24"/>
          <w:lang w:val="en-ID"/>
        </w:rPr>
        <w:t>pengolahan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serta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penggunaan</w:t>
      </w:r>
      <w:proofErr w:type="spellEnd"/>
      <w:r w:rsidRPr="0063157F">
        <w:rPr>
          <w:rFonts w:ascii="Times New Roman" w:hAnsi="Times New Roman" w:cs="Times New Roman"/>
          <w:sz w:val="24"/>
          <w:szCs w:val="24"/>
          <w:lang w:val="en-ID"/>
        </w:rPr>
        <w:t xml:space="preserve"> air </w:t>
      </w:r>
      <w:proofErr w:type="spellStart"/>
      <w:r w:rsidRPr="0063157F">
        <w:rPr>
          <w:rFonts w:ascii="Times New Roman" w:hAnsi="Times New Roman" w:cs="Times New Roman"/>
          <w:sz w:val="24"/>
          <w:szCs w:val="24"/>
          <w:lang w:val="en-ID"/>
        </w:rPr>
        <w:t>pencuci</w:t>
      </w:r>
      <w:proofErr w:type="spellEnd"/>
      <w:r w:rsidRPr="0063157F">
        <w:rPr>
          <w:rFonts w:ascii="Times New Roman" w:hAnsi="Times New Roman" w:cs="Times New Roman"/>
          <w:sz w:val="24"/>
          <w:szCs w:val="24"/>
          <w:lang w:val="en-ID"/>
        </w:rPr>
        <w:t xml:space="preserve"> yang </w:t>
      </w:r>
      <w:proofErr w:type="spellStart"/>
      <w:r w:rsidRPr="0063157F">
        <w:rPr>
          <w:rFonts w:ascii="Times New Roman" w:hAnsi="Times New Roman" w:cs="Times New Roman"/>
          <w:sz w:val="24"/>
          <w:szCs w:val="24"/>
          <w:lang w:val="en-ID"/>
        </w:rPr>
        <w:t>mengandung</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klorin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untuk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menekan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pertumbuhan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mikroorganisme</w:t>
      </w:r>
      <w:proofErr w:type="spellEnd"/>
      <w:r w:rsidRPr="0063157F">
        <w:rPr>
          <w:rFonts w:ascii="Times New Roman" w:hAnsi="Times New Roman" w:cs="Times New Roman"/>
          <w:sz w:val="24"/>
          <w:szCs w:val="24"/>
          <w:lang w:val="en-ID"/>
        </w:rPr>
        <w:t>.</w:t>
      </w:r>
    </w:p>
    <w:p w14:paraId="2149B5CE" w14:textId="0E82671E" w:rsidR="0063157F" w:rsidRPr="0063157F" w:rsidRDefault="0063157F" w:rsidP="00A73952">
      <w:pPr>
        <w:spacing w:after="0"/>
        <w:ind w:firstLine="720"/>
        <w:jc w:val="both"/>
        <w:rPr>
          <w:rFonts w:ascii="Times New Roman" w:hAnsi="Times New Roman" w:cs="Times New Roman"/>
          <w:sz w:val="24"/>
          <w:szCs w:val="24"/>
          <w:lang w:val="en-ID"/>
        </w:rPr>
      </w:pPr>
      <w:r w:rsidRPr="0063157F">
        <w:rPr>
          <w:rFonts w:ascii="Times New Roman" w:hAnsi="Times New Roman" w:cs="Times New Roman"/>
          <w:sz w:val="24"/>
          <w:szCs w:val="24"/>
          <w:lang w:val="en-ID"/>
        </w:rPr>
        <w:t xml:space="preserve">Hasil </w:t>
      </w:r>
      <w:proofErr w:type="spellStart"/>
      <w:r w:rsidRPr="0063157F">
        <w:rPr>
          <w:rFonts w:ascii="Times New Roman" w:hAnsi="Times New Roman" w:cs="Times New Roman"/>
          <w:sz w:val="24"/>
          <w:szCs w:val="24"/>
          <w:lang w:val="en-ID"/>
        </w:rPr>
        <w:t>penelitian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ini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sejalan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dengan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temuan</w:t>
      </w:r>
      <w:proofErr w:type="spellEnd"/>
      <w:r w:rsidRPr="0063157F">
        <w:rPr>
          <w:rFonts w:ascii="Times New Roman" w:hAnsi="Times New Roman" w:cs="Times New Roman"/>
          <w:sz w:val="24"/>
          <w:szCs w:val="24"/>
          <w:lang w:val="en-ID"/>
        </w:rPr>
        <w:t xml:space="preserve"> </w:t>
      </w:r>
      <w:proofErr w:type="spellStart"/>
      <w:r w:rsidR="00A73952">
        <w:rPr>
          <w:rFonts w:ascii="Times New Roman" w:hAnsi="Times New Roman" w:cs="Times New Roman"/>
          <w:sz w:val="24"/>
          <w:szCs w:val="24"/>
          <w:lang w:val="en-ID"/>
        </w:rPr>
        <w:t>putrisila</w:t>
      </w:r>
      <w:proofErr w:type="spellEnd"/>
      <w:r w:rsidR="00A73952">
        <w:rPr>
          <w:rFonts w:ascii="Times New Roman" w:hAnsi="Times New Roman" w:cs="Times New Roman"/>
          <w:sz w:val="24"/>
          <w:szCs w:val="24"/>
          <w:lang w:val="en-ID"/>
        </w:rPr>
        <w:t xml:space="preserve"> </w:t>
      </w:r>
      <w:r w:rsidR="00A73952">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{"citationItems":[{"id":"ITEM-1","itemData":{"ISBN":"9788578110796","ISSN":"1098-6596","abstract":"Penelitian ini bertujuan untuk mengetahui penerapan GMP dan SSOP pada proses pengolahan Nobashi Ebi. Metode penelitian dilakukan dengan observasi dan survey, dengan mengikuti secara langsung seluruh proses penerapan GMP dan SSOP mulai dari penerimaan bahan baku hingga pemuatan, dengan melakukan pengujian terhadap mutu (organoleptik, mikrobiologi, antibiotik), pengamatan penerapan rantai dingin, rendemen, dan produktivitas tenaga kerja. Analisa data dilakukan dengan deskriptif. Hasil penelitian menunjukan bahwa penerapan GMP dan SSOP pengolahan udang vannamei nobashi ebi sudah dilakukan dengan baik sesuai SNI. Penerapan rantai dingin pada PT. Misaja Mitra dilakukan dengan baik dengan suhu bahan baku 4,5°C. Hasil pengujan mutu organoleptik bahan baku dan produk akhir adalah 8, hasil uji mikrobiologi sesuai dengan SNI dan not detected untuk hasil uji antibiotik. Hasil perhitungan rendemen pada pemotongan kepala dan pengupasan kulit rata – rata 66,3% dan 85,9% sesuai dengan standar perusahaan. Hasil pengamatan produktivitas pada proses pemotongan kepala dan pengupasan kulit adalah 31,4 kg/jam/orang dan 10,7 kg/jam/orang, sesuai dengan standar perusahaan. Kelayakan pengolahan nobashi ebi telah dilakukan dengan menerapkan persyaratan dasar dengan baik. Hasil penilaian SKP menunjukkan jumlah penyimpangan yaitu terdapat 2 minor, 1 mayor dengan rating A (sangat baik).","author":[{"dropping-particle":"","family":"Putrisila","given":"Anggun","non-dropping-particle":"","parse-names":false,"suffix":""},{"dropping-particle":"","family":"Sipahutar","given":"Yuliati H","non-dropping-particle":"","parse-names":false,"suffix":""}],"container-title":"Jurnal Airaha","id":"ITEM-1","issue":"1","issued":{"date-parts":[["2021"]]},"page":"10-23","title":"Kelayakan dasar pengolahan udang vannamei (Litopenaeus vannamei) nobashi ebi","type":"article-journal","volume":"10"},"uris":["http://www.mendeley.com/documents/?uuid=a763ff9d-f08d-4a89-ba83-66384afe7bc0"]}],"mendeley":{"formattedCitation":"(Putrisila &amp; Sipahutar, 2021a)","plainTextFormattedCitation":"(Putrisila &amp; Sipahutar, 2021a)","previouslyFormattedCitation":"(Putrisila &amp; Sipahutar, 2021a)"},"properties":{"noteIndex":0},"schema":"https://github.com/citation-style-language/schema/raw/master/csl-citation.json"}</w:instrText>
      </w:r>
      <w:r w:rsidR="00A73952">
        <w:rPr>
          <w:rFonts w:ascii="Times New Roman" w:hAnsi="Times New Roman" w:cs="Times New Roman"/>
          <w:sz w:val="24"/>
          <w:szCs w:val="24"/>
          <w:lang w:val="en-ID"/>
        </w:rPr>
        <w:fldChar w:fldCharType="separate"/>
      </w:r>
      <w:r w:rsidR="00A73952" w:rsidRPr="00A73952">
        <w:rPr>
          <w:rFonts w:ascii="Times New Roman" w:hAnsi="Times New Roman" w:cs="Times New Roman"/>
          <w:noProof/>
          <w:sz w:val="24"/>
          <w:szCs w:val="24"/>
          <w:lang w:val="en-ID"/>
        </w:rPr>
        <w:t>(Putrisila &amp; Sipahutar, 2021a)</w:t>
      </w:r>
      <w:r w:rsidR="00A73952">
        <w:rPr>
          <w:rFonts w:ascii="Times New Roman" w:hAnsi="Times New Roman" w:cs="Times New Roman"/>
          <w:sz w:val="24"/>
          <w:szCs w:val="24"/>
          <w:lang w:val="en-ID"/>
        </w:rPr>
        <w:fldChar w:fldCharType="end"/>
      </w:r>
      <w:r w:rsidRPr="0063157F">
        <w:rPr>
          <w:rFonts w:ascii="Times New Roman" w:hAnsi="Times New Roman" w:cs="Times New Roman"/>
          <w:sz w:val="24"/>
          <w:szCs w:val="24"/>
          <w:lang w:val="en-ID"/>
        </w:rPr>
        <w:t xml:space="preserve"> yang </w:t>
      </w:r>
      <w:proofErr w:type="spellStart"/>
      <w:r w:rsidRPr="0063157F">
        <w:rPr>
          <w:rFonts w:ascii="Times New Roman" w:hAnsi="Times New Roman" w:cs="Times New Roman"/>
          <w:sz w:val="24"/>
          <w:szCs w:val="24"/>
          <w:lang w:val="en-ID"/>
        </w:rPr>
        <w:t>melaporkan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produk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Nobashi</w:t>
      </w:r>
      <w:proofErr w:type="spellEnd"/>
      <w:r w:rsidRPr="0063157F">
        <w:rPr>
          <w:rFonts w:ascii="Times New Roman" w:hAnsi="Times New Roman" w:cs="Times New Roman"/>
          <w:sz w:val="24"/>
          <w:szCs w:val="24"/>
          <w:lang w:val="en-ID"/>
        </w:rPr>
        <w:t xml:space="preserve"> Ebi </w:t>
      </w:r>
      <w:proofErr w:type="spellStart"/>
      <w:r w:rsidRPr="0063157F">
        <w:rPr>
          <w:rFonts w:ascii="Times New Roman" w:hAnsi="Times New Roman" w:cs="Times New Roman"/>
          <w:sz w:val="24"/>
          <w:szCs w:val="24"/>
          <w:lang w:val="en-ID"/>
        </w:rPr>
        <w:t>memiliki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nilai</w:t>
      </w:r>
      <w:proofErr w:type="spellEnd"/>
      <w:r w:rsidRPr="0063157F">
        <w:rPr>
          <w:rFonts w:ascii="Times New Roman" w:hAnsi="Times New Roman" w:cs="Times New Roman"/>
          <w:sz w:val="24"/>
          <w:szCs w:val="24"/>
          <w:lang w:val="en-ID"/>
        </w:rPr>
        <w:t xml:space="preserve"> TPC </w:t>
      </w:r>
      <w:proofErr w:type="spellStart"/>
      <w:r w:rsidRPr="0063157F">
        <w:rPr>
          <w:rFonts w:ascii="Times New Roman" w:hAnsi="Times New Roman" w:cs="Times New Roman"/>
          <w:sz w:val="24"/>
          <w:szCs w:val="24"/>
          <w:lang w:val="en-ID"/>
        </w:rPr>
        <w:t>berkisar</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antara</w:t>
      </w:r>
      <w:proofErr w:type="spellEnd"/>
      <w:r w:rsidRPr="0063157F">
        <w:rPr>
          <w:rFonts w:ascii="Times New Roman" w:hAnsi="Times New Roman" w:cs="Times New Roman"/>
          <w:sz w:val="24"/>
          <w:szCs w:val="24"/>
          <w:lang w:val="en-ID"/>
        </w:rPr>
        <w:t xml:space="preserve"> 2,1×10³ </w:t>
      </w:r>
      <w:proofErr w:type="spellStart"/>
      <w:r w:rsidRPr="0063157F">
        <w:rPr>
          <w:rFonts w:ascii="Times New Roman" w:hAnsi="Times New Roman" w:cs="Times New Roman"/>
          <w:sz w:val="24"/>
          <w:szCs w:val="24"/>
          <w:lang w:val="en-ID"/>
        </w:rPr>
        <w:t>hingga</w:t>
      </w:r>
      <w:proofErr w:type="spellEnd"/>
      <w:r w:rsidRPr="0063157F">
        <w:rPr>
          <w:rFonts w:ascii="Times New Roman" w:hAnsi="Times New Roman" w:cs="Times New Roman"/>
          <w:sz w:val="24"/>
          <w:szCs w:val="24"/>
          <w:lang w:val="en-ID"/>
        </w:rPr>
        <w:t xml:space="preserve"> 1,6×10⁴ </w:t>
      </w:r>
      <w:proofErr w:type="spellStart"/>
      <w:r w:rsidRPr="0063157F">
        <w:rPr>
          <w:rFonts w:ascii="Times New Roman" w:hAnsi="Times New Roman" w:cs="Times New Roman"/>
          <w:sz w:val="24"/>
          <w:szCs w:val="24"/>
          <w:lang w:val="en-ID"/>
        </w:rPr>
        <w:t>cfu</w:t>
      </w:r>
      <w:proofErr w:type="spellEnd"/>
      <w:r w:rsidRPr="0063157F">
        <w:rPr>
          <w:rFonts w:ascii="Times New Roman" w:hAnsi="Times New Roman" w:cs="Times New Roman"/>
          <w:sz w:val="24"/>
          <w:szCs w:val="24"/>
          <w:lang w:val="en-ID"/>
        </w:rPr>
        <w:t xml:space="preserve">/g </w:t>
      </w:r>
      <w:proofErr w:type="spellStart"/>
      <w:r w:rsidRPr="0063157F">
        <w:rPr>
          <w:rFonts w:ascii="Times New Roman" w:hAnsi="Times New Roman" w:cs="Times New Roman"/>
          <w:sz w:val="24"/>
          <w:szCs w:val="24"/>
          <w:lang w:val="en-ID"/>
        </w:rPr>
        <w:t>dengan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hasil</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negatif</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terhadap</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bakteri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patogen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utama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Penelitian</w:t>
      </w:r>
      <w:proofErr w:type="spellEnd"/>
      <w:r w:rsidRPr="0063157F">
        <w:rPr>
          <w:rFonts w:ascii="Times New Roman" w:hAnsi="Times New Roman" w:cs="Times New Roman"/>
          <w:sz w:val="24"/>
          <w:szCs w:val="24"/>
          <w:lang w:val="en-ID"/>
        </w:rPr>
        <w:t xml:space="preserve"> lain oleh </w:t>
      </w:r>
      <w:proofErr w:type="spellStart"/>
      <w:r w:rsidRPr="0063157F">
        <w:rPr>
          <w:rFonts w:ascii="Times New Roman" w:hAnsi="Times New Roman" w:cs="Times New Roman"/>
          <w:sz w:val="24"/>
          <w:szCs w:val="24"/>
          <w:lang w:val="en-ID"/>
        </w:rPr>
        <w:t>Sirait</w:t>
      </w:r>
      <w:proofErr w:type="spellEnd"/>
      <w:r w:rsidRPr="0063157F">
        <w:rPr>
          <w:rFonts w:ascii="Times New Roman" w:hAnsi="Times New Roman" w:cs="Times New Roman"/>
          <w:sz w:val="24"/>
          <w:szCs w:val="24"/>
          <w:lang w:val="en-ID"/>
        </w:rPr>
        <w:t xml:space="preserve"> et al. (2023) juga </w:t>
      </w:r>
      <w:proofErr w:type="spellStart"/>
      <w:r w:rsidRPr="0063157F">
        <w:rPr>
          <w:rFonts w:ascii="Times New Roman" w:hAnsi="Times New Roman" w:cs="Times New Roman"/>
          <w:sz w:val="24"/>
          <w:szCs w:val="24"/>
          <w:lang w:val="en-ID"/>
        </w:rPr>
        <w:t>melaporkan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produk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udang</w:t>
      </w:r>
      <w:proofErr w:type="spellEnd"/>
      <w:r w:rsidRPr="0063157F">
        <w:rPr>
          <w:rFonts w:ascii="Times New Roman" w:hAnsi="Times New Roman" w:cs="Times New Roman"/>
          <w:sz w:val="24"/>
          <w:szCs w:val="24"/>
          <w:lang w:val="en-ID"/>
        </w:rPr>
        <w:t xml:space="preserve"> CPDTO </w:t>
      </w:r>
      <w:proofErr w:type="spellStart"/>
      <w:r w:rsidRPr="0063157F">
        <w:rPr>
          <w:rFonts w:ascii="Times New Roman" w:hAnsi="Times New Roman" w:cs="Times New Roman"/>
          <w:sz w:val="24"/>
          <w:szCs w:val="24"/>
          <w:lang w:val="en-ID"/>
        </w:rPr>
        <w:t>memiliki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nilai</w:t>
      </w:r>
      <w:proofErr w:type="spellEnd"/>
      <w:r w:rsidRPr="0063157F">
        <w:rPr>
          <w:rFonts w:ascii="Times New Roman" w:hAnsi="Times New Roman" w:cs="Times New Roman"/>
          <w:sz w:val="24"/>
          <w:szCs w:val="24"/>
          <w:lang w:val="en-ID"/>
        </w:rPr>
        <w:t xml:space="preserve"> TPC </w:t>
      </w:r>
      <w:proofErr w:type="spellStart"/>
      <w:r w:rsidRPr="0063157F">
        <w:rPr>
          <w:rFonts w:ascii="Times New Roman" w:hAnsi="Times New Roman" w:cs="Times New Roman"/>
          <w:sz w:val="24"/>
          <w:szCs w:val="24"/>
          <w:lang w:val="en-ID"/>
        </w:rPr>
        <w:t>sebesar</w:t>
      </w:r>
      <w:proofErr w:type="spellEnd"/>
      <w:r w:rsidRPr="0063157F">
        <w:rPr>
          <w:rFonts w:ascii="Times New Roman" w:hAnsi="Times New Roman" w:cs="Times New Roman"/>
          <w:sz w:val="24"/>
          <w:szCs w:val="24"/>
          <w:lang w:val="en-ID"/>
        </w:rPr>
        <w:t xml:space="preserve"> 1,7×10³ </w:t>
      </w:r>
      <w:proofErr w:type="spellStart"/>
      <w:r w:rsidRPr="0063157F">
        <w:rPr>
          <w:rFonts w:ascii="Times New Roman" w:hAnsi="Times New Roman" w:cs="Times New Roman"/>
          <w:sz w:val="24"/>
          <w:szCs w:val="24"/>
          <w:lang w:val="en-ID"/>
        </w:rPr>
        <w:t>cfu</w:t>
      </w:r>
      <w:proofErr w:type="spellEnd"/>
      <w:r w:rsidRPr="0063157F">
        <w:rPr>
          <w:rFonts w:ascii="Times New Roman" w:hAnsi="Times New Roman" w:cs="Times New Roman"/>
          <w:sz w:val="24"/>
          <w:szCs w:val="24"/>
          <w:lang w:val="en-ID"/>
        </w:rPr>
        <w:t xml:space="preserve">/g, </w:t>
      </w:r>
      <w:proofErr w:type="spellStart"/>
      <w:r w:rsidRPr="0063157F">
        <w:rPr>
          <w:rFonts w:ascii="Times New Roman" w:hAnsi="Times New Roman" w:cs="Times New Roman"/>
          <w:sz w:val="24"/>
          <w:szCs w:val="24"/>
          <w:lang w:val="en-ID"/>
        </w:rPr>
        <w:t>dengan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hasil</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negatif</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terhadap</w:t>
      </w:r>
      <w:proofErr w:type="spellEnd"/>
      <w:r w:rsidRPr="0063157F">
        <w:rPr>
          <w:rFonts w:ascii="Times New Roman" w:hAnsi="Times New Roman" w:cs="Times New Roman"/>
          <w:sz w:val="24"/>
          <w:szCs w:val="24"/>
          <w:lang w:val="en-ID"/>
        </w:rPr>
        <w:t xml:space="preserve"> </w:t>
      </w:r>
      <w:r w:rsidRPr="0063157F">
        <w:rPr>
          <w:rFonts w:ascii="Times New Roman" w:hAnsi="Times New Roman" w:cs="Times New Roman"/>
          <w:i/>
          <w:iCs/>
          <w:sz w:val="24"/>
          <w:szCs w:val="24"/>
          <w:lang w:val="en-ID"/>
        </w:rPr>
        <w:t>E. coli</w:t>
      </w:r>
      <w:r w:rsidRPr="0063157F">
        <w:rPr>
          <w:rFonts w:ascii="Times New Roman" w:hAnsi="Times New Roman" w:cs="Times New Roman"/>
          <w:sz w:val="24"/>
          <w:szCs w:val="24"/>
          <w:lang w:val="en-ID"/>
        </w:rPr>
        <w:t xml:space="preserve">, Coliform, </w:t>
      </w:r>
      <w:r w:rsidRPr="0063157F">
        <w:rPr>
          <w:rFonts w:ascii="Times New Roman" w:hAnsi="Times New Roman" w:cs="Times New Roman"/>
          <w:i/>
          <w:iCs/>
          <w:sz w:val="24"/>
          <w:szCs w:val="24"/>
          <w:lang w:val="en-ID"/>
        </w:rPr>
        <w:t>Salmonella</w:t>
      </w:r>
      <w:r w:rsidRPr="0063157F">
        <w:rPr>
          <w:rFonts w:ascii="Times New Roman" w:hAnsi="Times New Roman" w:cs="Times New Roman"/>
          <w:sz w:val="24"/>
          <w:szCs w:val="24"/>
          <w:lang w:val="en-ID"/>
        </w:rPr>
        <w:t xml:space="preserve">, </w:t>
      </w:r>
      <w:r w:rsidRPr="0063157F">
        <w:rPr>
          <w:rFonts w:ascii="Times New Roman" w:hAnsi="Times New Roman" w:cs="Times New Roman"/>
          <w:i/>
          <w:iCs/>
          <w:sz w:val="24"/>
          <w:szCs w:val="24"/>
          <w:lang w:val="en-ID"/>
        </w:rPr>
        <w:t>Staphylococcus aureus</w:t>
      </w:r>
      <w:r w:rsidRPr="0063157F">
        <w:rPr>
          <w:rFonts w:ascii="Times New Roman" w:hAnsi="Times New Roman" w:cs="Times New Roman"/>
          <w:sz w:val="24"/>
          <w:szCs w:val="24"/>
          <w:lang w:val="en-ID"/>
        </w:rPr>
        <w:t xml:space="preserve">, </w:t>
      </w:r>
      <w:r w:rsidRPr="0063157F">
        <w:rPr>
          <w:rFonts w:ascii="Times New Roman" w:hAnsi="Times New Roman" w:cs="Times New Roman"/>
          <w:i/>
          <w:iCs/>
          <w:sz w:val="24"/>
          <w:szCs w:val="24"/>
          <w:lang w:val="en-ID"/>
        </w:rPr>
        <w:t>Vibrio cholerae</w:t>
      </w:r>
      <w:r w:rsidRPr="0063157F">
        <w:rPr>
          <w:rFonts w:ascii="Times New Roman" w:hAnsi="Times New Roman" w:cs="Times New Roman"/>
          <w:sz w:val="24"/>
          <w:szCs w:val="24"/>
          <w:lang w:val="en-ID"/>
        </w:rPr>
        <w:t xml:space="preserve">, dan </w:t>
      </w:r>
      <w:r w:rsidRPr="0063157F">
        <w:rPr>
          <w:rFonts w:ascii="Times New Roman" w:hAnsi="Times New Roman" w:cs="Times New Roman"/>
          <w:i/>
          <w:iCs/>
          <w:sz w:val="24"/>
          <w:szCs w:val="24"/>
          <w:lang w:val="en-ID"/>
        </w:rPr>
        <w:t>Listeria</w:t>
      </w:r>
      <w:r w:rsidRPr="0063157F">
        <w:rPr>
          <w:rFonts w:ascii="Times New Roman" w:hAnsi="Times New Roman" w:cs="Times New Roman"/>
          <w:sz w:val="24"/>
          <w:szCs w:val="24"/>
          <w:lang w:val="en-ID"/>
        </w:rPr>
        <w:t xml:space="preserve">, yang </w:t>
      </w:r>
      <w:proofErr w:type="spellStart"/>
      <w:r w:rsidRPr="0063157F">
        <w:rPr>
          <w:rFonts w:ascii="Times New Roman" w:hAnsi="Times New Roman" w:cs="Times New Roman"/>
          <w:sz w:val="24"/>
          <w:szCs w:val="24"/>
          <w:lang w:val="en-ID"/>
        </w:rPr>
        <w:t>menunjukkan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mutu</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mikrobiologi</w:t>
      </w:r>
      <w:proofErr w:type="spellEnd"/>
      <w:r w:rsidRPr="0063157F">
        <w:rPr>
          <w:rFonts w:ascii="Times New Roman" w:hAnsi="Times New Roman" w:cs="Times New Roman"/>
          <w:sz w:val="24"/>
          <w:szCs w:val="24"/>
          <w:lang w:val="en-ID"/>
        </w:rPr>
        <w:t xml:space="preserve"> yang </w:t>
      </w:r>
      <w:proofErr w:type="spellStart"/>
      <w:r w:rsidRPr="0063157F">
        <w:rPr>
          <w:rFonts w:ascii="Times New Roman" w:hAnsi="Times New Roman" w:cs="Times New Roman"/>
          <w:sz w:val="24"/>
          <w:szCs w:val="24"/>
          <w:lang w:val="en-ID"/>
        </w:rPr>
        <w:t>aman</w:t>
      </w:r>
      <w:proofErr w:type="spellEnd"/>
      <w:r w:rsidRPr="0063157F">
        <w:rPr>
          <w:rFonts w:ascii="Times New Roman" w:hAnsi="Times New Roman" w:cs="Times New Roman"/>
          <w:sz w:val="24"/>
          <w:szCs w:val="24"/>
          <w:lang w:val="en-ID"/>
        </w:rPr>
        <w:t xml:space="preserve">. Selain </w:t>
      </w:r>
      <w:proofErr w:type="spellStart"/>
      <w:r w:rsidRPr="0063157F">
        <w:rPr>
          <w:rFonts w:ascii="Times New Roman" w:hAnsi="Times New Roman" w:cs="Times New Roman"/>
          <w:sz w:val="24"/>
          <w:szCs w:val="24"/>
          <w:lang w:val="en-ID"/>
        </w:rPr>
        <w:t>itu</w:t>
      </w:r>
      <w:proofErr w:type="spellEnd"/>
      <w:r w:rsidRPr="0063157F">
        <w:rPr>
          <w:rFonts w:ascii="Times New Roman" w:hAnsi="Times New Roman" w:cs="Times New Roman"/>
          <w:sz w:val="24"/>
          <w:szCs w:val="24"/>
          <w:lang w:val="en-ID"/>
        </w:rPr>
        <w:t>,</w:t>
      </w:r>
      <w:r w:rsidR="00A73952">
        <w:rPr>
          <w:rFonts w:ascii="Times New Roman" w:hAnsi="Times New Roman" w:cs="Times New Roman"/>
          <w:sz w:val="24"/>
          <w:szCs w:val="24"/>
          <w:lang w:val="en-ID"/>
        </w:rPr>
        <w:t xml:space="preserve">  </w:t>
      </w:r>
      <w:r w:rsidR="00A73952">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{"citationItems":[{"id":"ITEM-1","itemData":{"abstract":"Penelitian ini bertujuan untuk menganalisa potensi bahaya pada penanganan dengan mengamati alur proses pengolahan sotong utuh beku, rantai dingin, mutu organoleptik dan mikrobiologi, serta menetapkan dan mengendalikan Criticl Control Point (CCP). Praktik dilaksanakan mulai tanggal 6 Februari 2017 sampai dengan tanggal 2 Mei 2017 di Unit Pengolahan Ikan, di Medan Belawan – Sumatera Utara. Metode penelitian dilakukan dengan metode diskriptif. Analisa potensi bahaya dilakukan dengan mengamati penerapan Hazard Analysis Critical Control Point pada proses pengolahan sotong beku, pengamatan mutu organoleptik dan mikrobiologi sotong beku. Pengujian organoleptik bahan baku sotong dilakukan dengan menggunakan SNI 01-2728.2-2006 dan sotong beku dengan SNI 3457:2014. Hasil penelitian menunjukkan potensi bahaya dan CCP yaitu pada tahap penerimaan bahan baku dengan bahaya potensial logam berat, tahapan pemeriksaan logam dengan bahaya potensial serpihan logam dan tahapan pengemasan dengan bahaya potensial allergen pada produk. Pengendalian CCP logam berat dilakukan pada setiap penerimaan bahan baku, pada tahapan pengemasan dilakukan pengecekan oleh quality control pada setiap produk yang sudah selesai dikemas dan serpihan logam dilakukan pada tahapan pemeriksaan logam setiap 1 jam sekali. Hasil mikrobiologi menunjukkan ALT &lt;500.000, uji E. coli&lt;3, V.cholerae, V.parahaemoliticus dan salmonella negatif. Suhu penanganan ≤5 °C. Mutu organoleptik bahan baku 8 dan oganoleptik produk akhir 7-8. Kesimpulan pengendalian. Critical control point pada penerimaan bahan baku dilakukan dengan meminta surat jaminan supplier setiap bahan baku datang, pada tahapan pengemasan dilakukan pengecekan setiap produk yang sudah selesai dikemas oleh quality controldan pada tahapan pemeriksaan logam dilakukan uji test piece setiap sejam sekali serta melakukan pengawasan pada proses pengolahan yang dapat mengakibatkan produk mengandung serpihan logam. Kata Kunci CCP, Sotong beku (Sepia sp.) P","author":[{"dropping-particle":"","family":"Roiska","given":"Riris","non-dropping-particle":"","parse-names":false,"suffix":""},{"dropping-particle":"","family":"Masengi","given":"Simson","non-dropping-particle":"","parse-names":false,"suffix":""},{"dropping-particle":"","family":"Sipahutar","given":"Yuliati H.","non-dropping-particle":"","parse-names":false,"suffix":""}],"container-title":"In Seminar Nasional Tahunan XVII Hasil Penelitian Perikanan dan kelautan, Departemen Perikanan, Fakultas Pertanian, Universitas Gajah Mada Tahun 2020","id":"ITEM-1","issued":{"date-parts":[["2020"]]},"page":"446-454","publisher":"Universitas Gajah Mada","publisher-place":"Yogyakarta","title":"Analisa Potensi Bahaya Pada Penanganan Sotong (Sepia sp.) Utuh Beku","type":"paper-conference"},"uris":["http://www.mendeley.com/documents/?uuid=bd9817d6-6ea7-42a5-83fd-8673471f56d8"]}],"mendeley":{"formattedCitation":"(Roiska et al., 2020)","plainTextFormattedCitation":"(Roiska et al., 2020)","previouslyFormattedCitation":"(Roiska et al., 2020)"},"properties":{"noteIndex":0},"schema":"https://github.com/citation-style-language/schema/raw/master/csl-citation.json"}</w:instrText>
      </w:r>
      <w:r w:rsidR="00A73952">
        <w:rPr>
          <w:rFonts w:ascii="Times New Roman" w:hAnsi="Times New Roman" w:cs="Times New Roman"/>
          <w:sz w:val="24"/>
          <w:szCs w:val="24"/>
          <w:lang w:val="en-ID"/>
        </w:rPr>
        <w:fldChar w:fldCharType="separate"/>
      </w:r>
      <w:r w:rsidR="00A73952" w:rsidRPr="00A73952">
        <w:rPr>
          <w:rFonts w:ascii="Times New Roman" w:hAnsi="Times New Roman" w:cs="Times New Roman"/>
          <w:noProof/>
          <w:sz w:val="24"/>
          <w:szCs w:val="24"/>
          <w:lang w:val="en-ID"/>
        </w:rPr>
        <w:t>(Roiska et al., 2020)</w:t>
      </w:r>
      <w:r w:rsidR="00A73952">
        <w:rPr>
          <w:rFonts w:ascii="Times New Roman" w:hAnsi="Times New Roman" w:cs="Times New Roman"/>
          <w:sz w:val="24"/>
          <w:szCs w:val="24"/>
          <w:lang w:val="en-ID"/>
        </w:rPr>
        <w:fldChar w:fldCharType="end"/>
      </w:r>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menegaskan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penerapan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pencucian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menggunakan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klorin</w:t>
      </w:r>
      <w:proofErr w:type="spellEnd"/>
      <w:r w:rsidRPr="0063157F">
        <w:rPr>
          <w:rFonts w:ascii="Times New Roman" w:hAnsi="Times New Roman" w:cs="Times New Roman"/>
          <w:sz w:val="24"/>
          <w:szCs w:val="24"/>
          <w:lang w:val="en-ID"/>
        </w:rPr>
        <w:t xml:space="preserve"> dan </w:t>
      </w:r>
      <w:proofErr w:type="spellStart"/>
      <w:r w:rsidRPr="0063157F">
        <w:rPr>
          <w:rFonts w:ascii="Times New Roman" w:hAnsi="Times New Roman" w:cs="Times New Roman"/>
          <w:sz w:val="24"/>
          <w:szCs w:val="24"/>
          <w:lang w:val="en-ID"/>
        </w:rPr>
        <w:t>pengendalian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rantai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dingin</w:t>
      </w:r>
      <w:proofErr w:type="spellEnd"/>
      <w:r w:rsidRPr="0063157F">
        <w:rPr>
          <w:rFonts w:ascii="Times New Roman" w:hAnsi="Times New Roman" w:cs="Times New Roman"/>
          <w:sz w:val="24"/>
          <w:szCs w:val="24"/>
          <w:lang w:val="en-ID"/>
        </w:rPr>
        <w:t xml:space="preserve"> yang </w:t>
      </w:r>
      <w:proofErr w:type="spellStart"/>
      <w:r w:rsidRPr="0063157F">
        <w:rPr>
          <w:rFonts w:ascii="Times New Roman" w:hAnsi="Times New Roman" w:cs="Times New Roman"/>
          <w:sz w:val="24"/>
          <w:szCs w:val="24"/>
          <w:lang w:val="en-ID"/>
        </w:rPr>
        <w:t>baik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berperan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signifikan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dalam</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menekan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kontaminasi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mikroba</w:t>
      </w:r>
      <w:proofErr w:type="spellEnd"/>
      <w:r w:rsidRPr="0063157F">
        <w:rPr>
          <w:rFonts w:ascii="Times New Roman" w:hAnsi="Times New Roman" w:cs="Times New Roman"/>
          <w:sz w:val="24"/>
          <w:szCs w:val="24"/>
          <w:lang w:val="en-ID"/>
        </w:rPr>
        <w:t xml:space="preserve"> pada </w:t>
      </w:r>
      <w:proofErr w:type="spellStart"/>
      <w:r w:rsidRPr="0063157F">
        <w:rPr>
          <w:rFonts w:ascii="Times New Roman" w:hAnsi="Times New Roman" w:cs="Times New Roman"/>
          <w:sz w:val="24"/>
          <w:szCs w:val="24"/>
          <w:lang w:val="en-ID"/>
        </w:rPr>
        <w:t>produk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udang</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beku</w:t>
      </w:r>
      <w:proofErr w:type="spellEnd"/>
      <w:r w:rsidRPr="0063157F">
        <w:rPr>
          <w:rFonts w:ascii="Times New Roman" w:hAnsi="Times New Roman" w:cs="Times New Roman"/>
          <w:sz w:val="24"/>
          <w:szCs w:val="24"/>
          <w:lang w:val="en-ID"/>
        </w:rPr>
        <w:t>.</w:t>
      </w:r>
    </w:p>
    <w:p w14:paraId="23D05CE8" w14:textId="77777777" w:rsidR="0063157F" w:rsidRPr="0063157F" w:rsidRDefault="0063157F" w:rsidP="00A73952">
      <w:pPr>
        <w:spacing w:after="120"/>
        <w:jc w:val="both"/>
        <w:rPr>
          <w:rFonts w:ascii="Times New Roman" w:hAnsi="Times New Roman" w:cs="Times New Roman"/>
          <w:sz w:val="24"/>
          <w:szCs w:val="24"/>
          <w:lang w:val="en-ID"/>
        </w:rPr>
      </w:pPr>
      <w:proofErr w:type="spellStart"/>
      <w:r w:rsidRPr="0063157F">
        <w:rPr>
          <w:rFonts w:ascii="Times New Roman" w:hAnsi="Times New Roman" w:cs="Times New Roman"/>
          <w:sz w:val="24"/>
          <w:szCs w:val="24"/>
          <w:lang w:val="en-ID"/>
        </w:rPr>
        <w:t>Secara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keseluruhan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hasil</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pengujian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mikrobiologi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menunjukkan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produk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akhir</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Nobashi</w:t>
      </w:r>
      <w:proofErr w:type="spellEnd"/>
      <w:r w:rsidRPr="0063157F">
        <w:rPr>
          <w:rFonts w:ascii="Times New Roman" w:hAnsi="Times New Roman" w:cs="Times New Roman"/>
          <w:sz w:val="24"/>
          <w:szCs w:val="24"/>
          <w:lang w:val="en-ID"/>
        </w:rPr>
        <w:t xml:space="preserve"> Ebi </w:t>
      </w:r>
      <w:proofErr w:type="spellStart"/>
      <w:r w:rsidRPr="0063157F">
        <w:rPr>
          <w:rFonts w:ascii="Times New Roman" w:hAnsi="Times New Roman" w:cs="Times New Roman"/>
          <w:sz w:val="24"/>
          <w:szCs w:val="24"/>
          <w:lang w:val="en-ID"/>
        </w:rPr>
        <w:t>telah</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memenuhi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persyaratan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mikrobiologi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sesuai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standar</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perusahaan</w:t>
      </w:r>
      <w:proofErr w:type="spellEnd"/>
      <w:r w:rsidRPr="0063157F">
        <w:rPr>
          <w:rFonts w:ascii="Times New Roman" w:hAnsi="Times New Roman" w:cs="Times New Roman"/>
          <w:sz w:val="24"/>
          <w:szCs w:val="24"/>
          <w:lang w:val="en-ID"/>
        </w:rPr>
        <w:t xml:space="preserve"> dan </w:t>
      </w:r>
      <w:proofErr w:type="spellStart"/>
      <w:r w:rsidRPr="0063157F">
        <w:rPr>
          <w:rFonts w:ascii="Times New Roman" w:hAnsi="Times New Roman" w:cs="Times New Roman"/>
          <w:sz w:val="24"/>
          <w:szCs w:val="24"/>
          <w:lang w:val="en-ID"/>
        </w:rPr>
        <w:t>regulasi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keamanan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pangan</w:t>
      </w:r>
      <w:proofErr w:type="spellEnd"/>
      <w:r w:rsidRPr="0063157F">
        <w:rPr>
          <w:rFonts w:ascii="Times New Roman" w:hAnsi="Times New Roman" w:cs="Times New Roman"/>
          <w:sz w:val="24"/>
          <w:szCs w:val="24"/>
          <w:lang w:val="en-ID"/>
        </w:rPr>
        <w:t xml:space="preserve">. Hal </w:t>
      </w:r>
      <w:proofErr w:type="spellStart"/>
      <w:r w:rsidRPr="0063157F">
        <w:rPr>
          <w:rFonts w:ascii="Times New Roman" w:hAnsi="Times New Roman" w:cs="Times New Roman"/>
          <w:sz w:val="24"/>
          <w:szCs w:val="24"/>
          <w:lang w:val="en-ID"/>
        </w:rPr>
        <w:t>ini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menegaskan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bahwa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pengendalian</w:t>
      </w:r>
      <w:proofErr w:type="spellEnd"/>
      <w:r w:rsidRPr="0063157F">
        <w:rPr>
          <w:rFonts w:ascii="Times New Roman" w:hAnsi="Times New Roman" w:cs="Times New Roman"/>
          <w:sz w:val="24"/>
          <w:szCs w:val="24"/>
          <w:lang w:val="en-ID"/>
        </w:rPr>
        <w:t xml:space="preserve"> proses </w:t>
      </w:r>
      <w:proofErr w:type="spellStart"/>
      <w:r w:rsidRPr="0063157F">
        <w:rPr>
          <w:rFonts w:ascii="Times New Roman" w:hAnsi="Times New Roman" w:cs="Times New Roman"/>
          <w:sz w:val="24"/>
          <w:szCs w:val="24"/>
          <w:lang w:val="en-ID"/>
        </w:rPr>
        <w:t>pengolahan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sanitasi</w:t>
      </w:r>
      <w:proofErr w:type="spellEnd"/>
      <w:r w:rsidRPr="0063157F">
        <w:rPr>
          <w:rFonts w:ascii="Times New Roman" w:hAnsi="Times New Roman" w:cs="Times New Roman"/>
          <w:sz w:val="24"/>
          <w:szCs w:val="24"/>
          <w:lang w:val="en-ID"/>
        </w:rPr>
        <w:t xml:space="preserve">, dan </w:t>
      </w:r>
      <w:proofErr w:type="spellStart"/>
      <w:r w:rsidRPr="0063157F">
        <w:rPr>
          <w:rFonts w:ascii="Times New Roman" w:hAnsi="Times New Roman" w:cs="Times New Roman"/>
          <w:sz w:val="24"/>
          <w:szCs w:val="24"/>
          <w:lang w:val="en-ID"/>
        </w:rPr>
        <w:t>penerapan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rantai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dingin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berkontribusi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nyata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dalam</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menjaga</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mutu</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mikrobiologis</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produk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sekaligus</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mendukung</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kelayakan</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produk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untuk</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memenuhi</w:t>
      </w:r>
      <w:proofErr w:type="spellEnd"/>
      <w:r w:rsidRPr="0063157F">
        <w:rPr>
          <w:rFonts w:ascii="Times New Roman" w:hAnsi="Times New Roman" w:cs="Times New Roman"/>
          <w:sz w:val="24"/>
          <w:szCs w:val="24"/>
          <w:lang w:val="en-ID"/>
        </w:rPr>
        <w:t xml:space="preserve"> </w:t>
      </w:r>
      <w:proofErr w:type="spellStart"/>
      <w:r w:rsidRPr="0063157F">
        <w:rPr>
          <w:rFonts w:ascii="Times New Roman" w:hAnsi="Times New Roman" w:cs="Times New Roman"/>
          <w:sz w:val="24"/>
          <w:szCs w:val="24"/>
          <w:lang w:val="en-ID"/>
        </w:rPr>
        <w:t>persyaratan</w:t>
      </w:r>
      <w:proofErr w:type="spellEnd"/>
      <w:r w:rsidRPr="0063157F">
        <w:rPr>
          <w:rFonts w:ascii="Times New Roman" w:hAnsi="Times New Roman" w:cs="Times New Roman"/>
          <w:sz w:val="24"/>
          <w:szCs w:val="24"/>
          <w:lang w:val="en-ID"/>
        </w:rPr>
        <w:t xml:space="preserve"> pasar </w:t>
      </w:r>
      <w:proofErr w:type="spellStart"/>
      <w:r w:rsidRPr="0063157F">
        <w:rPr>
          <w:rFonts w:ascii="Times New Roman" w:hAnsi="Times New Roman" w:cs="Times New Roman"/>
          <w:sz w:val="24"/>
          <w:szCs w:val="24"/>
          <w:lang w:val="en-ID"/>
        </w:rPr>
        <w:t>ekspor</w:t>
      </w:r>
      <w:proofErr w:type="spellEnd"/>
      <w:r w:rsidRPr="0063157F">
        <w:rPr>
          <w:rFonts w:ascii="Times New Roman" w:hAnsi="Times New Roman" w:cs="Times New Roman"/>
          <w:sz w:val="24"/>
          <w:szCs w:val="24"/>
          <w:lang w:val="en-ID"/>
        </w:rPr>
        <w:t>.</w:t>
      </w:r>
    </w:p>
    <w:p w14:paraId="4E1B341F" w14:textId="0F71B2DA" w:rsidR="00692AB1" w:rsidRPr="00424032" w:rsidRDefault="00306B9C" w:rsidP="00A73952">
      <w:pPr>
        <w:spacing w:after="0"/>
        <w:jc w:val="both"/>
        <w:rPr>
          <w:rFonts w:ascii="Times New Roman" w:hAnsi="Times New Roman" w:cs="Times New Roman"/>
          <w:sz w:val="24"/>
          <w:szCs w:val="24"/>
        </w:rPr>
      </w:pPr>
      <w:proofErr w:type="spellStart"/>
      <w:r w:rsidRPr="00424032">
        <w:rPr>
          <w:rFonts w:ascii="Times New Roman" w:hAnsi="Times New Roman" w:cs="Times New Roman"/>
          <w:sz w:val="24"/>
          <w:szCs w:val="24"/>
        </w:rPr>
        <w:t>Perhitungan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Rendemen</w:t>
      </w:r>
      <w:proofErr w:type="spellEnd"/>
    </w:p>
    <w:p w14:paraId="18FB288A" w14:textId="77777777" w:rsidR="003D6ABC" w:rsidRPr="003D6ABC" w:rsidRDefault="003D6ABC" w:rsidP="00A73952">
      <w:pPr>
        <w:spacing w:after="120"/>
        <w:ind w:firstLine="720"/>
        <w:jc w:val="both"/>
        <w:rPr>
          <w:rFonts w:ascii="Times New Roman" w:hAnsi="Times New Roman" w:cs="Times New Roman"/>
          <w:sz w:val="24"/>
          <w:szCs w:val="24"/>
          <w:lang w:val="en-ID"/>
        </w:rPr>
      </w:pP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merupakan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indikator</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utama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dalam</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mengevaluasi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efisiensi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pemanfaatan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baku</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kinerja</w:t>
      </w:r>
      <w:proofErr w:type="spellEnd"/>
      <w:r w:rsidRPr="003D6ABC">
        <w:rPr>
          <w:rFonts w:ascii="Times New Roman" w:hAnsi="Times New Roman" w:cs="Times New Roman"/>
          <w:sz w:val="24"/>
          <w:szCs w:val="24"/>
          <w:lang w:val="en-ID"/>
        </w:rPr>
        <w:t xml:space="preserve"> proses </w:t>
      </w:r>
      <w:proofErr w:type="spellStart"/>
      <w:r w:rsidRPr="003D6ABC">
        <w:rPr>
          <w:rFonts w:ascii="Times New Roman" w:hAnsi="Times New Roman" w:cs="Times New Roman"/>
          <w:sz w:val="24"/>
          <w:szCs w:val="24"/>
          <w:lang w:val="en-ID"/>
        </w:rPr>
        <w:t>pengolahan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Nobashi</w:t>
      </w:r>
      <w:proofErr w:type="spellEnd"/>
      <w:r w:rsidRPr="003D6ABC">
        <w:rPr>
          <w:rFonts w:ascii="Times New Roman" w:hAnsi="Times New Roman" w:cs="Times New Roman"/>
          <w:sz w:val="24"/>
          <w:szCs w:val="24"/>
          <w:lang w:val="en-ID"/>
        </w:rPr>
        <w:t xml:space="preserve"> Ebi. Hasil </w:t>
      </w:r>
      <w:proofErr w:type="spellStart"/>
      <w:r w:rsidRPr="003D6ABC">
        <w:rPr>
          <w:rFonts w:ascii="Times New Roman" w:hAnsi="Times New Roman" w:cs="Times New Roman"/>
          <w:sz w:val="24"/>
          <w:szCs w:val="24"/>
          <w:lang w:val="en-ID"/>
        </w:rPr>
        <w:t>penelitian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menunjukkan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bahwa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pada </w:t>
      </w:r>
      <w:proofErr w:type="spellStart"/>
      <w:r w:rsidRPr="003D6ABC">
        <w:rPr>
          <w:rFonts w:ascii="Times New Roman" w:hAnsi="Times New Roman" w:cs="Times New Roman"/>
          <w:sz w:val="24"/>
          <w:szCs w:val="24"/>
          <w:lang w:val="en-ID"/>
        </w:rPr>
        <w:t>tahap</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pemotongan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kepala</w:t>
      </w:r>
      <w:proofErr w:type="spellEnd"/>
      <w:r w:rsidRPr="003D6ABC">
        <w:rPr>
          <w:rFonts w:ascii="Times New Roman" w:hAnsi="Times New Roman" w:cs="Times New Roman"/>
          <w:sz w:val="24"/>
          <w:szCs w:val="24"/>
          <w:lang w:val="en-ID"/>
        </w:rPr>
        <w:t xml:space="preserve"> (Head On–Head Less/HO–HL) </w:t>
      </w:r>
      <w:proofErr w:type="spellStart"/>
      <w:r w:rsidRPr="003D6ABC">
        <w:rPr>
          <w:rFonts w:ascii="Times New Roman" w:hAnsi="Times New Roman" w:cs="Times New Roman"/>
          <w:sz w:val="24"/>
          <w:szCs w:val="24"/>
          <w:lang w:val="en-ID"/>
        </w:rPr>
        <w:t>mencapai</w:t>
      </w:r>
      <w:proofErr w:type="spellEnd"/>
      <w:r w:rsidRPr="003D6ABC">
        <w:rPr>
          <w:rFonts w:ascii="Times New Roman" w:hAnsi="Times New Roman" w:cs="Times New Roman"/>
          <w:sz w:val="24"/>
          <w:szCs w:val="24"/>
          <w:lang w:val="en-ID"/>
        </w:rPr>
        <w:t xml:space="preserve"> rata-rata 67,42%, </w:t>
      </w:r>
      <w:proofErr w:type="spellStart"/>
      <w:r w:rsidRPr="003D6ABC">
        <w:rPr>
          <w:rFonts w:ascii="Times New Roman" w:hAnsi="Times New Roman" w:cs="Times New Roman"/>
          <w:sz w:val="24"/>
          <w:szCs w:val="24"/>
          <w:lang w:val="en-ID"/>
        </w:rPr>
        <w:t>berada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dalam</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kisaran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standar</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perusahaan</w:t>
      </w:r>
      <w:proofErr w:type="spellEnd"/>
      <w:r w:rsidRPr="003D6ABC">
        <w:rPr>
          <w:rFonts w:ascii="Times New Roman" w:hAnsi="Times New Roman" w:cs="Times New Roman"/>
          <w:sz w:val="24"/>
          <w:szCs w:val="24"/>
          <w:lang w:val="en-ID"/>
        </w:rPr>
        <w:t xml:space="preserve"> (66–68%). </w:t>
      </w:r>
      <w:proofErr w:type="spellStart"/>
      <w:r w:rsidRPr="003D6ABC">
        <w:rPr>
          <w:rFonts w:ascii="Times New Roman" w:hAnsi="Times New Roman" w:cs="Times New Roman"/>
          <w:sz w:val="24"/>
          <w:szCs w:val="24"/>
          <w:lang w:val="en-ID"/>
        </w:rPr>
        <w:t>Sementara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itu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pada </w:t>
      </w:r>
      <w:proofErr w:type="spellStart"/>
      <w:r w:rsidRPr="003D6ABC">
        <w:rPr>
          <w:rFonts w:ascii="Times New Roman" w:hAnsi="Times New Roman" w:cs="Times New Roman"/>
          <w:sz w:val="24"/>
          <w:szCs w:val="24"/>
          <w:lang w:val="en-ID"/>
        </w:rPr>
        <w:t>tahap</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pengupasan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kulit</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pencungkilan</w:t>
      </w:r>
      <w:proofErr w:type="spellEnd"/>
      <w:r w:rsidRPr="003D6ABC">
        <w:rPr>
          <w:rFonts w:ascii="Times New Roman" w:hAnsi="Times New Roman" w:cs="Times New Roman"/>
          <w:sz w:val="24"/>
          <w:szCs w:val="24"/>
          <w:lang w:val="en-ID"/>
        </w:rPr>
        <w:t xml:space="preserve"> usus </w:t>
      </w:r>
      <w:proofErr w:type="spellStart"/>
      <w:r w:rsidRPr="003D6ABC">
        <w:rPr>
          <w:rFonts w:ascii="Times New Roman" w:hAnsi="Times New Roman" w:cs="Times New Roman"/>
          <w:sz w:val="24"/>
          <w:szCs w:val="24"/>
          <w:lang w:val="en-ID"/>
        </w:rPr>
        <w:t>hingga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bentuk</w:t>
      </w:r>
      <w:proofErr w:type="spellEnd"/>
      <w:r w:rsidRPr="003D6ABC">
        <w:rPr>
          <w:rFonts w:ascii="Times New Roman" w:hAnsi="Times New Roman" w:cs="Times New Roman"/>
          <w:sz w:val="24"/>
          <w:szCs w:val="24"/>
          <w:lang w:val="en-ID"/>
        </w:rPr>
        <w:t xml:space="preserve"> Peeled Tail On (PTO) </w:t>
      </w:r>
      <w:proofErr w:type="spellStart"/>
      <w:r w:rsidRPr="003D6ABC">
        <w:rPr>
          <w:rFonts w:ascii="Times New Roman" w:hAnsi="Times New Roman" w:cs="Times New Roman"/>
          <w:sz w:val="24"/>
          <w:szCs w:val="24"/>
          <w:lang w:val="en-ID"/>
        </w:rPr>
        <w:t>mencapai</w:t>
      </w:r>
      <w:proofErr w:type="spellEnd"/>
      <w:r w:rsidRPr="003D6ABC">
        <w:rPr>
          <w:rFonts w:ascii="Times New Roman" w:hAnsi="Times New Roman" w:cs="Times New Roman"/>
          <w:sz w:val="24"/>
          <w:szCs w:val="24"/>
          <w:lang w:val="en-ID"/>
        </w:rPr>
        <w:t xml:space="preserve"> 86,31%, </w:t>
      </w:r>
      <w:proofErr w:type="spellStart"/>
      <w:r w:rsidRPr="003D6ABC">
        <w:rPr>
          <w:rFonts w:ascii="Times New Roman" w:hAnsi="Times New Roman" w:cs="Times New Roman"/>
          <w:sz w:val="24"/>
          <w:szCs w:val="24"/>
          <w:lang w:val="en-ID"/>
        </w:rPr>
        <w:t>memenuhi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standar</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perusahaan</w:t>
      </w:r>
      <w:proofErr w:type="spellEnd"/>
      <w:r w:rsidRPr="003D6ABC">
        <w:rPr>
          <w:rFonts w:ascii="Times New Roman" w:hAnsi="Times New Roman" w:cs="Times New Roman"/>
          <w:sz w:val="24"/>
          <w:szCs w:val="24"/>
          <w:lang w:val="en-ID"/>
        </w:rPr>
        <w:t xml:space="preserve"> (≥86%). </w:t>
      </w:r>
      <w:proofErr w:type="spellStart"/>
      <w:r w:rsidRPr="003D6ABC">
        <w:rPr>
          <w:rFonts w:ascii="Times New Roman" w:hAnsi="Times New Roman" w:cs="Times New Roman"/>
          <w:sz w:val="24"/>
          <w:szCs w:val="24"/>
          <w:lang w:val="en-ID"/>
        </w:rPr>
        <w:t>Capaian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ini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mengindikasikan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bahwa</w:t>
      </w:r>
      <w:proofErr w:type="spellEnd"/>
      <w:r w:rsidRPr="003D6ABC">
        <w:rPr>
          <w:rFonts w:ascii="Times New Roman" w:hAnsi="Times New Roman" w:cs="Times New Roman"/>
          <w:sz w:val="24"/>
          <w:szCs w:val="24"/>
          <w:lang w:val="en-ID"/>
        </w:rPr>
        <w:t xml:space="preserve"> proses </w:t>
      </w:r>
      <w:proofErr w:type="spellStart"/>
      <w:r w:rsidRPr="003D6ABC">
        <w:rPr>
          <w:rFonts w:ascii="Times New Roman" w:hAnsi="Times New Roman" w:cs="Times New Roman"/>
          <w:sz w:val="24"/>
          <w:szCs w:val="24"/>
          <w:lang w:val="en-ID"/>
        </w:rPr>
        <w:t>pengolahan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telah</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berlangsung</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secara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efisien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terkendali</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konsisten</w:t>
      </w:r>
      <w:proofErr w:type="spellEnd"/>
      <w:r w:rsidRPr="003D6ABC">
        <w:rPr>
          <w:rFonts w:ascii="Times New Roman" w:hAnsi="Times New Roman" w:cs="Times New Roman"/>
          <w:sz w:val="24"/>
          <w:szCs w:val="24"/>
          <w:lang w:val="en-ID"/>
        </w:rPr>
        <w:t>.</w:t>
      </w:r>
    </w:p>
    <w:p w14:paraId="764EEDF4" w14:textId="16417747" w:rsidR="003D6ABC" w:rsidRPr="003D6ABC" w:rsidRDefault="003D6ABC" w:rsidP="007617F3">
      <w:pPr>
        <w:spacing w:after="0"/>
        <w:jc w:val="both"/>
        <w:rPr>
          <w:rFonts w:ascii="Times New Roman" w:hAnsi="Times New Roman" w:cs="Times New Roman"/>
          <w:sz w:val="24"/>
          <w:szCs w:val="24"/>
          <w:lang w:val="en-ID"/>
        </w:rPr>
      </w:pPr>
      <w:proofErr w:type="spellStart"/>
      <w:r w:rsidRPr="003D6ABC">
        <w:rPr>
          <w:rFonts w:ascii="Times New Roman" w:hAnsi="Times New Roman" w:cs="Times New Roman"/>
          <w:sz w:val="24"/>
          <w:szCs w:val="24"/>
          <w:lang w:val="en-ID"/>
        </w:rPr>
        <w:t>Optimalnya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nilai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dipengaruhi</w:t>
      </w:r>
      <w:proofErr w:type="spellEnd"/>
      <w:r w:rsidRPr="003D6ABC">
        <w:rPr>
          <w:rFonts w:ascii="Times New Roman" w:hAnsi="Times New Roman" w:cs="Times New Roman"/>
          <w:sz w:val="24"/>
          <w:szCs w:val="24"/>
          <w:lang w:val="en-ID"/>
        </w:rPr>
        <w:t xml:space="preserve"> oleh </w:t>
      </w:r>
      <w:proofErr w:type="spellStart"/>
      <w:r w:rsidRPr="003D6ABC">
        <w:rPr>
          <w:rFonts w:ascii="Times New Roman" w:hAnsi="Times New Roman" w:cs="Times New Roman"/>
          <w:sz w:val="24"/>
          <w:szCs w:val="24"/>
          <w:lang w:val="en-ID"/>
        </w:rPr>
        <w:t>ukuran</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tingkat</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kesegaran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udang</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ketepatan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teknik</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pemotongan</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pengupasan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serta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keterampilan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tenaga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kerja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Pemotongan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kepala</w:t>
      </w:r>
      <w:proofErr w:type="spellEnd"/>
      <w:r w:rsidRPr="003D6ABC">
        <w:rPr>
          <w:rFonts w:ascii="Times New Roman" w:hAnsi="Times New Roman" w:cs="Times New Roman"/>
          <w:sz w:val="24"/>
          <w:szCs w:val="24"/>
          <w:lang w:val="en-ID"/>
        </w:rPr>
        <w:t xml:space="preserve"> yang </w:t>
      </w:r>
      <w:proofErr w:type="spellStart"/>
      <w:r w:rsidRPr="003D6ABC">
        <w:rPr>
          <w:rFonts w:ascii="Times New Roman" w:hAnsi="Times New Roman" w:cs="Times New Roman"/>
          <w:sz w:val="24"/>
          <w:szCs w:val="24"/>
          <w:lang w:val="en-ID"/>
        </w:rPr>
        <w:t>dilakukan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secara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presisi</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hati-hati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mampu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meminimalkan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kehilangan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daging</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susut</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bobot</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Temuan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ini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sejalan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dengan</w:t>
      </w:r>
      <w:proofErr w:type="spellEnd"/>
      <w:r w:rsidRPr="003D6ABC">
        <w:rPr>
          <w:rFonts w:ascii="Times New Roman" w:hAnsi="Times New Roman" w:cs="Times New Roman"/>
          <w:sz w:val="24"/>
          <w:szCs w:val="24"/>
          <w:lang w:val="en-ID"/>
        </w:rPr>
        <w:t xml:space="preserve"> </w:t>
      </w:r>
      <w:r w:rsidR="00A73952">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author":[{"dropping-particle":"","family":"Abdurazzak","given":"Baharudin","non-dropping-particle":"","parse-names":false,"suffix":""},{"dropping-particle":"","family":"Prayudi","given":"Adham","non-dropping-particle":"","parse-names":false,"suffix":""},{"dropping-particle":"","family":"Yuliandri","given":"Rahmat","non-dropping-particle":"","parse-names":false,"suffix":""},{"dropping-particle":"","family":"Sipahutar1","given":"Yuliati H.","non-dropping-particle":"","parse-names":false,"suffix":""}],"container-title":"Prosiding Seminar Nasional Perikanan Indonesia ke-25, 10-11 Oktober 2024","id":"ITEM-1","issued":{"date-parts":[["2024"]]},"page":"10-11","publisher":"Politeknik Ahli Usaha Perikanan,","publisher-place":"Jakarta","title":"Karakteristik Mutu Tuna Albacore (Thunnus alalunga ) Loin Masak Beku Di PT X Banyuwangi - Jawa Timur","type":"paper-conference"},"uris":["http://www.mendeley.com/documents/?uuid=585ce36f-6d0d-4080-a3e9-6aac9b1c3729"]}],"mendeley":{"formattedCitation":"(Abdurazzak et al., 2024)","plainTextFormattedCitation":"(Abdurazzak et al., 2024)","previouslyFormattedCitation":"(Abdurazzak et al., 2024)"},"properties":{"noteIndex":0},"schema":"https://github.com/citation-style-language/schema/raw/master/csl-citation.json"}</w:instrText>
      </w:r>
      <w:r w:rsidR="00A73952">
        <w:rPr>
          <w:rFonts w:ascii="Times New Roman" w:hAnsi="Times New Roman" w:cs="Times New Roman"/>
          <w:sz w:val="24"/>
          <w:szCs w:val="24"/>
          <w:lang w:val="en-ID"/>
        </w:rPr>
        <w:fldChar w:fldCharType="separate"/>
      </w:r>
      <w:r w:rsidR="00A73952" w:rsidRPr="00A73952">
        <w:rPr>
          <w:rFonts w:ascii="Times New Roman" w:hAnsi="Times New Roman" w:cs="Times New Roman"/>
          <w:noProof/>
          <w:sz w:val="24"/>
          <w:szCs w:val="24"/>
          <w:lang w:val="en-ID"/>
        </w:rPr>
        <w:t>(Abdurazzak et al., 2024)</w:t>
      </w:r>
      <w:r w:rsidR="00A73952">
        <w:rPr>
          <w:rFonts w:ascii="Times New Roman" w:hAnsi="Times New Roman" w:cs="Times New Roman"/>
          <w:sz w:val="24"/>
          <w:szCs w:val="24"/>
          <w:lang w:val="en-ID"/>
        </w:rPr>
        <w:fldChar w:fldCharType="end"/>
      </w:r>
      <w:r w:rsidRPr="003D6ABC">
        <w:rPr>
          <w:rFonts w:ascii="Times New Roman" w:hAnsi="Times New Roman" w:cs="Times New Roman"/>
          <w:sz w:val="24"/>
          <w:szCs w:val="24"/>
          <w:lang w:val="en-ID"/>
        </w:rPr>
        <w:t xml:space="preserve"> dan </w:t>
      </w:r>
      <w:r w:rsidR="00A73952">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{"citationItems":[{"id":"ITEM-1","itemData":{"author":[{"dropping-particle":"","family":"Apriansah","given":"Donny","non-dropping-particle":"","parse-names":false,"suffix":""},{"dropping-particle":"","family":"Ningsih","given":"Pratiwi M","non-dropping-particle":"","parse-names":false,"suffix":""},{"dropping-particle":"","family":"Whabyantara","given":"Ezra R","non-dropping-particle":"","parse-names":false,"suffix":""},{"dropping-particle":"","family":"Sipahutar","given":"Yuliati H.","non-dropping-particle":"","parse-names":false,"suffix":""},{"dropping-particle":"","family":"Arif","given":"Galih AF","non-dropping-particle":"","parse-names":false,"suffix":""}],"container-title":"In Proceedings: vocational seminar - marine &amp; inland fisheries 1","id":"ITEM-1","issue":"1","issued":{"date-parts":[["2024"]]},"publisher":"Politeknik Kelautan dan Perikanan Karawang","publisher-place":"Karawang","title":"Karakteristik Mutu, Rendemen dan Sanitasi Pengolahan Pempek Ikan Gabus (Channa Striata) di Unit Mikro Kecil Menengah (UMKM) Hj. EY Palembang.","type":"paper-conference","volume":"1"},"uris":["http://www.mendeley.com/documents/?uuid=be52ec64-c56f-4df6-82c2-23e4918b0cfd"]}],"mendeley":{"formattedCitation":"(Apriansah et al., 2024)","plainTextFormattedCitation":"(Apriansah et al., 2024)","previouslyFormattedCitation":"(Apriansah et al., 2024)"},"properties":{"noteIndex":0},"schema":"https://github.com/citation-style-language/schema/raw/master/csl-citation.json"}</w:instrText>
      </w:r>
      <w:r w:rsidR="00A73952">
        <w:rPr>
          <w:rFonts w:ascii="Times New Roman" w:hAnsi="Times New Roman" w:cs="Times New Roman"/>
          <w:sz w:val="24"/>
          <w:szCs w:val="24"/>
          <w:lang w:val="en-ID"/>
        </w:rPr>
        <w:fldChar w:fldCharType="separate"/>
      </w:r>
      <w:r w:rsidR="00A73952" w:rsidRPr="00A73952">
        <w:rPr>
          <w:rFonts w:ascii="Times New Roman" w:hAnsi="Times New Roman" w:cs="Times New Roman"/>
          <w:noProof/>
          <w:sz w:val="24"/>
          <w:szCs w:val="24"/>
          <w:lang w:val="en-ID"/>
        </w:rPr>
        <w:t>(Apriansah et al., 2024)</w:t>
      </w:r>
      <w:r w:rsidR="00A73952">
        <w:rPr>
          <w:rFonts w:ascii="Times New Roman" w:hAnsi="Times New Roman" w:cs="Times New Roman"/>
          <w:sz w:val="24"/>
          <w:szCs w:val="24"/>
          <w:lang w:val="en-ID"/>
        </w:rPr>
        <w:fldChar w:fldCharType="end"/>
      </w:r>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menyatakan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bahwa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kontrol</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gerakan</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ketepatan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teknik</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pemotongan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berperan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penting</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dalam</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lastRenderedPageBreak/>
        <w:t>mempertahankan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integritas</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daging</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udang</w:t>
      </w:r>
      <w:proofErr w:type="spellEnd"/>
      <w:r w:rsidRPr="003D6ABC">
        <w:rPr>
          <w:rFonts w:ascii="Times New Roman" w:hAnsi="Times New Roman" w:cs="Times New Roman"/>
          <w:sz w:val="24"/>
          <w:szCs w:val="24"/>
          <w:lang w:val="en-ID"/>
        </w:rPr>
        <w:t xml:space="preserve">. Selain </w:t>
      </w:r>
      <w:proofErr w:type="spellStart"/>
      <w:r w:rsidRPr="003D6ABC">
        <w:rPr>
          <w:rFonts w:ascii="Times New Roman" w:hAnsi="Times New Roman" w:cs="Times New Roman"/>
          <w:sz w:val="24"/>
          <w:szCs w:val="24"/>
          <w:lang w:val="en-ID"/>
        </w:rPr>
        <w:t>itu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stabilitas</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juga </w:t>
      </w:r>
      <w:proofErr w:type="spellStart"/>
      <w:r w:rsidRPr="003D6ABC">
        <w:rPr>
          <w:rFonts w:ascii="Times New Roman" w:hAnsi="Times New Roman" w:cs="Times New Roman"/>
          <w:sz w:val="24"/>
          <w:szCs w:val="24"/>
          <w:lang w:val="en-ID"/>
        </w:rPr>
        <w:t>mencerminkan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efektivitas</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pengendalian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suhu</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waktu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penanganan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baku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sebelum</w:t>
      </w:r>
      <w:proofErr w:type="spellEnd"/>
      <w:r w:rsidRPr="003D6ABC">
        <w:rPr>
          <w:rFonts w:ascii="Times New Roman" w:hAnsi="Times New Roman" w:cs="Times New Roman"/>
          <w:sz w:val="24"/>
          <w:szCs w:val="24"/>
          <w:lang w:val="en-ID"/>
        </w:rPr>
        <w:t xml:space="preserve"> proses </w:t>
      </w:r>
      <w:proofErr w:type="spellStart"/>
      <w:r w:rsidRPr="003D6ABC">
        <w:rPr>
          <w:rFonts w:ascii="Times New Roman" w:hAnsi="Times New Roman" w:cs="Times New Roman"/>
          <w:sz w:val="24"/>
          <w:szCs w:val="24"/>
          <w:lang w:val="en-ID"/>
        </w:rPr>
        <w:t>pengolahan</w:t>
      </w:r>
      <w:proofErr w:type="spellEnd"/>
      <w:r w:rsidRPr="003D6ABC">
        <w:rPr>
          <w:rFonts w:ascii="Times New Roman" w:hAnsi="Times New Roman" w:cs="Times New Roman"/>
          <w:sz w:val="24"/>
          <w:szCs w:val="24"/>
          <w:lang w:val="en-ID"/>
        </w:rPr>
        <w:t xml:space="preserve">, yang </w:t>
      </w:r>
      <w:proofErr w:type="spellStart"/>
      <w:r w:rsidRPr="003D6ABC">
        <w:rPr>
          <w:rFonts w:ascii="Times New Roman" w:hAnsi="Times New Roman" w:cs="Times New Roman"/>
          <w:sz w:val="24"/>
          <w:szCs w:val="24"/>
          <w:lang w:val="en-ID"/>
        </w:rPr>
        <w:t>berkontribusi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terhadap</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mutu</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efisiensi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produksi</w:t>
      </w:r>
      <w:proofErr w:type="spellEnd"/>
      <w:r w:rsidRPr="003D6ABC">
        <w:rPr>
          <w:rFonts w:ascii="Times New Roman" w:hAnsi="Times New Roman" w:cs="Times New Roman"/>
          <w:sz w:val="24"/>
          <w:szCs w:val="24"/>
          <w:lang w:val="en-ID"/>
        </w:rPr>
        <w:t>.</w:t>
      </w:r>
    </w:p>
    <w:p w14:paraId="4D0B8FD8" w14:textId="6F874891" w:rsidR="003D6ABC" w:rsidRPr="003D6ABC" w:rsidRDefault="003D6ABC" w:rsidP="007617F3">
      <w:pPr>
        <w:spacing w:after="0"/>
        <w:ind w:firstLine="720"/>
        <w:jc w:val="both"/>
        <w:rPr>
          <w:rFonts w:ascii="Times New Roman" w:hAnsi="Times New Roman" w:cs="Times New Roman"/>
          <w:sz w:val="24"/>
          <w:szCs w:val="24"/>
          <w:lang w:val="en-ID"/>
        </w:rPr>
      </w:pPr>
      <w:r w:rsidRPr="003D6ABC">
        <w:rPr>
          <w:rFonts w:ascii="Times New Roman" w:hAnsi="Times New Roman" w:cs="Times New Roman"/>
          <w:sz w:val="24"/>
          <w:szCs w:val="24"/>
          <w:lang w:val="en-ID"/>
        </w:rPr>
        <w:t xml:space="preserve">Nilai </w:t>
      </w: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pemotongan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kepala</w:t>
      </w:r>
      <w:proofErr w:type="spellEnd"/>
      <w:r w:rsidRPr="003D6ABC">
        <w:rPr>
          <w:rFonts w:ascii="Times New Roman" w:hAnsi="Times New Roman" w:cs="Times New Roman"/>
          <w:sz w:val="24"/>
          <w:szCs w:val="24"/>
          <w:lang w:val="en-ID"/>
        </w:rPr>
        <w:t xml:space="preserve"> pada </w:t>
      </w:r>
      <w:proofErr w:type="spellStart"/>
      <w:r w:rsidRPr="003D6ABC">
        <w:rPr>
          <w:rFonts w:ascii="Times New Roman" w:hAnsi="Times New Roman" w:cs="Times New Roman"/>
          <w:sz w:val="24"/>
          <w:szCs w:val="24"/>
          <w:lang w:val="en-ID"/>
        </w:rPr>
        <w:t>penelitian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ini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relatif</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sebanding</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dengan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hasil</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penelitian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sebelumnya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seperti</w:t>
      </w:r>
      <w:proofErr w:type="spellEnd"/>
      <w:r w:rsidRPr="003D6ABC">
        <w:rPr>
          <w:rFonts w:ascii="Times New Roman" w:hAnsi="Times New Roman" w:cs="Times New Roman"/>
          <w:sz w:val="24"/>
          <w:szCs w:val="24"/>
          <w:lang w:val="en-ID"/>
        </w:rPr>
        <w:t xml:space="preserve"> </w:t>
      </w:r>
      <w:r w:rsidR="00A73952">
        <w:rPr>
          <w:rFonts w:ascii="Times New Roman" w:hAnsi="Times New Roman" w:cs="Times New Roman"/>
          <w:sz w:val="24"/>
          <w:szCs w:val="24"/>
          <w:lang w:val="en-ID"/>
        </w:rPr>
        <w:fldChar w:fldCharType="begin" w:fldLock="1"/>
      </w:r>
      <w:r w:rsidR="00A73952">
        <w:rPr>
          <w:rFonts w:ascii="Times New Roman" w:hAnsi="Times New Roman" w:cs="Times New Roman"/>
          <w:sz w:val="24"/>
          <w:szCs w:val="24"/>
          <w:lang w:val="en-ID"/>
        </w:rPr>
        <w:instrText>ADDIN CSL_CITATION {"citationItems":[{"id":"ITEM-1","itemData":{"abstract":"Udang vanamei (Litopenaeus vannamei) merupakan salah satu produk perikanan yang mempunyai nilai ekonomis penting. Produk ini memiliki faktor penentu sebagai komoditas ekspor dalam perdagangan internasional. Untuk itu, diperlukan proses penanganan yang baik di Indonesia. Penelitian ini bertujuan untuk mengetahui penerapan GMP dan SSOP pada proses pengolahan udang kupas mentah beku (peeled deveined). Metode dilakukan dengan observasi dan survei, dengan mengikuti secara langsung seluruh proses penerapan persyaratan kelayakan dasar (GMP, SSOP), mulai dari penerimaan bahan baku hingga pemuatan, dengan melakukan pengujian terhadap mutu (organoleptik, mikrobiologi, antibiotik), pengamatan penerapan rantai dingin, rendemen, dan produktivitas tenaga kerja. Analisa data dilakukan dengan deskriptif. Hasil penelitian menunjukkan bahwa penerapan kelayakan dasar GMP dan SSOP sudah dilakukan dengan baik sesuai SNI No. 3457-2014 tentang udang kupas mentah beku. Hasil pengujian mutu organoleptik bahan baku dan produk akhir adalah 8, uji mikrobiologi berkisar 9 x 103 kol/gr - 2,5 x 103 kol/gr dan not detected untuk hasil uji antibiotik, sesuai dengan SNI. Penerapan rantai dingin telah dilakukan dengan baik dengan suhu udang bahan baku 3º C. Rendemen pada potong kepala dengan dan pengupasan kulit rata-rata 69,8 % dan 81,1 % sesuai dengan standar perusahaan. Produktivitas pada proses pemotongan kepala dan pengupasan adalah 37,1 dan 7,75 kg/jam/orang, sesuai dengan standar perusahaan.","author":[{"dropping-particle":"","family":"Hafina","given":"Abrar","non-dropping-particle":"","parse-names":false,"suffix":""},{"dropping-particle":"","family":"Sipahutar","given":"Yuliati H","non-dropping-particle":"","parse-names":false,"suffix":""},{"dropping-particle":"","family":"Siregar","given":"Arpan N","non-dropping-particle":"","parse-names":false,"suffix":""}],"container-title":"Aurelia Journal","id":"ITEM-1","issue":"3457","issued":{"date-parts":[["2021"]]},"page":"117-131","title":"Penerapan GMP dan SSOP pada pengolahan udang vannamei (Litopenaeus vannamei) kupas mentah beku Peeled Deveined (PD)","type":"article-journal","volume":"2"},"uris":["http://www.mendeley.com/documents/?uuid=ce2b13ed-446d-4dc5-8042-9a9f438b22eb"]}],"mendeley":{"formattedCitation":"(Hafina et al., 2021)","plainTextFormattedCitation":"(Hafina et al., 2021)","previouslyFormattedCitation":"(Hafina et al., 2021)"},"properties":{"noteIndex":0},"schema":"https://github.com/citation-style-language/schema/raw/master/csl-citation.json"}</w:instrText>
      </w:r>
      <w:r w:rsidR="00A73952">
        <w:rPr>
          <w:rFonts w:ascii="Times New Roman" w:hAnsi="Times New Roman" w:cs="Times New Roman"/>
          <w:sz w:val="24"/>
          <w:szCs w:val="24"/>
          <w:lang w:val="en-ID"/>
        </w:rPr>
        <w:fldChar w:fldCharType="separate"/>
      </w:r>
      <w:r w:rsidR="00A73952" w:rsidRPr="00A73952">
        <w:rPr>
          <w:rFonts w:ascii="Times New Roman" w:hAnsi="Times New Roman" w:cs="Times New Roman"/>
          <w:noProof/>
          <w:sz w:val="24"/>
          <w:szCs w:val="24"/>
          <w:lang w:val="en-ID"/>
        </w:rPr>
        <w:t>(Hafina et al., 2021)</w:t>
      </w:r>
      <w:r w:rsidR="00A73952">
        <w:rPr>
          <w:rFonts w:ascii="Times New Roman" w:hAnsi="Times New Roman" w:cs="Times New Roman"/>
          <w:sz w:val="24"/>
          <w:szCs w:val="24"/>
          <w:lang w:val="en-ID"/>
        </w:rPr>
        <w:fldChar w:fldCharType="end"/>
      </w:r>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sebesar</w:t>
      </w:r>
      <w:proofErr w:type="spellEnd"/>
      <w:r w:rsidRPr="003D6ABC">
        <w:rPr>
          <w:rFonts w:ascii="Times New Roman" w:hAnsi="Times New Roman" w:cs="Times New Roman"/>
          <w:sz w:val="24"/>
          <w:szCs w:val="24"/>
          <w:lang w:val="en-ID"/>
        </w:rPr>
        <w:t xml:space="preserve"> 69,8%, </w:t>
      </w:r>
      <w:r w:rsidR="00A73952">
        <w:rPr>
          <w:rFonts w:ascii="Times New Roman" w:hAnsi="Times New Roman" w:cs="Times New Roman"/>
          <w:sz w:val="24"/>
          <w:szCs w:val="24"/>
          <w:lang w:val="en-ID"/>
        </w:rPr>
        <w:fldChar w:fldCharType="begin" w:fldLock="1"/>
      </w:r>
      <w:r w:rsidR="007617F3">
        <w:rPr>
          <w:rFonts w:ascii="Times New Roman" w:hAnsi="Times New Roman" w:cs="Times New Roman"/>
          <w:sz w:val="24"/>
          <w:szCs w:val="24"/>
          <w:lang w:val="en-ID"/>
        </w:rPr>
        <w:instrText>ADDIN CSL_CITATION {"citationItems":[{"id":"ITEM-1","itemData":{"abstract":"Udang merupakan produk yang mudah rusak, sehingga perlu penanganan dan pengolahan yang tepat. Pengolahan udang Vannamei (Litopenaeus vannamei) kupas mentah beku PND (Peeled and Deveined) merupakan salah satu upaya untuk memperpanjang umur simpan dengan menerapkan Good Manufacturing Practices (GMP) dan Sanitation Standard Operating Procedure (SSOP) dalam proses pengolahan udang beku. Tujuan penelitian untuk mengetahui alur proses, penerapan rantai dingin, mutu udang, rendemen, produktivitas, penerapan kelayakan dasar dan pengelolaan limbah. Metode pengambilan data dengan observasi, wawancara, dokumentasi, studi pustaka. Hasil penelitian meliputi pengolahan udang kupas mentah beku terdapat 25 tahapan proses. Penerapan rantai dingin tercatat suhu udang saat pengolahan antara 1,4 – 3,3oC, dan suhu produk udang PND beku -19oC. Mutu uji organoleptik udang segar dan produk PND adalah 8. Nilai uji mikrobiologi udang segar dan produk PND adalah ALT &lt;5?105 koloni/g, E. coli &lt;3 APM/g, Salmonella negatif. Nilai uji kimia bahan baku udang diperoleh kadar sulfit &lt;10 ppm dan kandungan antibiotik tidak terdeteksi. Rendemen diperoleh pada tahap potong kepala adalah 69,5% dan tahapan kupas, belah potong, usus adalah 84,5%. Produktivitas tahap potong kepala diperoleh 39 kg/jam/orang, dan tahap kupas kulit, belah, dan buang usus adalah 8,58 dan 13,22 kg/jam/orang. Klausul bangunan, fasilitas karyawan serta kebersihan kesehatan karyawan belum terpenuhi. Limbah padat ditangani oleh pihak eksternal dan untuk limbah cair diproses di IPAL perusahaan.","author":[{"dropping-particle":"","family":"Rohadatul’Aisy","given":"Nadiah Ismi","non-dropping-particle":"","parse-names":false,"suffix":""},{"dropping-particle":"","family":"Handoko","given":"Yudi Prasetyo","non-dropping-particle":"","parse-names":false,"suffix":""}],"container-title":"Jurnal AURELIA","id":"ITEM-1","issue":"1","issued":{"date-parts":[["2022"]]},"page":"29-40","title":"Pengolahan Udang Vannamei (Litopenaeus vannamei) Kupas Mentah Beku PND Di PT . Grahamakmur Ciptapratama, Banyuwangi – Jawa Timur","type":"article-journal","volume":"4"},"uris":["http://www.mendeley.com/documents/?uuid=bc78c291-3257-4175-996e-1e73d0944f21"]}],"mendeley":{"formattedCitation":"(Rohadatul’Aisy &amp; Handoko, 2022)","plainTextFormattedCitation":"(Rohadatul’Aisy &amp; Handoko, 2022)","previouslyFormattedCitation":"(Rohadatul’Aisy &amp; Handoko, 2022)"},"properties":{"noteIndex":0},"schema":"https://github.com/citation-style-language/schema/raw/master/csl-citation.json"}</w:instrText>
      </w:r>
      <w:r w:rsidR="00A73952">
        <w:rPr>
          <w:rFonts w:ascii="Times New Roman" w:hAnsi="Times New Roman" w:cs="Times New Roman"/>
          <w:sz w:val="24"/>
          <w:szCs w:val="24"/>
          <w:lang w:val="en-ID"/>
        </w:rPr>
        <w:fldChar w:fldCharType="separate"/>
      </w:r>
      <w:r w:rsidR="00A73952" w:rsidRPr="00A73952">
        <w:rPr>
          <w:rFonts w:ascii="Times New Roman" w:hAnsi="Times New Roman" w:cs="Times New Roman"/>
          <w:noProof/>
          <w:sz w:val="24"/>
          <w:szCs w:val="24"/>
          <w:lang w:val="en-ID"/>
        </w:rPr>
        <w:t>(Rohadatul’Aisy &amp; Handoko, 2022)</w:t>
      </w:r>
      <w:r w:rsidR="00A73952">
        <w:rPr>
          <w:rFonts w:ascii="Times New Roman" w:hAnsi="Times New Roman" w:cs="Times New Roman"/>
          <w:sz w:val="24"/>
          <w:szCs w:val="24"/>
          <w:lang w:val="en-ID"/>
        </w:rPr>
        <w:fldChar w:fldCharType="end"/>
      </w:r>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sebesar</w:t>
      </w:r>
      <w:proofErr w:type="spellEnd"/>
      <w:r w:rsidRPr="003D6ABC">
        <w:rPr>
          <w:rFonts w:ascii="Times New Roman" w:hAnsi="Times New Roman" w:cs="Times New Roman"/>
          <w:sz w:val="24"/>
          <w:szCs w:val="24"/>
          <w:lang w:val="en-ID"/>
        </w:rPr>
        <w:t xml:space="preserve"> 69,5 ± 0,09%, </w:t>
      </w:r>
      <w:proofErr w:type="spellStart"/>
      <w:r w:rsidRPr="003D6ABC">
        <w:rPr>
          <w:rFonts w:ascii="Times New Roman" w:hAnsi="Times New Roman" w:cs="Times New Roman"/>
          <w:sz w:val="24"/>
          <w:szCs w:val="24"/>
          <w:lang w:val="en-ID"/>
        </w:rPr>
        <w:t>serta</w:t>
      </w:r>
      <w:proofErr w:type="spellEnd"/>
      <w:r w:rsidRPr="003D6ABC">
        <w:rPr>
          <w:rFonts w:ascii="Times New Roman" w:hAnsi="Times New Roman" w:cs="Times New Roman"/>
          <w:sz w:val="24"/>
          <w:szCs w:val="24"/>
          <w:lang w:val="en-ID"/>
        </w:rPr>
        <w:t xml:space="preserve"> </w:t>
      </w:r>
      <w:r w:rsidR="007617F3">
        <w:rPr>
          <w:rFonts w:ascii="Times New Roman" w:hAnsi="Times New Roman" w:cs="Times New Roman"/>
          <w:sz w:val="24"/>
          <w:szCs w:val="24"/>
          <w:lang w:val="en-ID"/>
        </w:rPr>
        <w:fldChar w:fldCharType="begin" w:fldLock="1"/>
      </w:r>
      <w:r w:rsidR="007617F3">
        <w:rPr>
          <w:rFonts w:ascii="Times New Roman" w:hAnsi="Times New Roman" w:cs="Times New Roman"/>
          <w:sz w:val="24"/>
          <w:szCs w:val="24"/>
          <w:lang w:val="en-ID"/>
        </w:rPr>
        <w:instrText>ADDIN CSL_CITATION {"citationItems":[{"id":"ITEM-1","itemData":{"DOI":"10.15578/bjsj.v4i1.10739","ISSN":"1978-032X","abstract":"Udang merupakan salah satu komoditas utama ekspor Indonesia karena kandungan gizi yang tinggi serta permintaan pasar yang meningkat setiap tahunnya, salah satu jenis udang yang menjadi komiditi ekspor Indonesia adalah jenis vannamei (Litopenaeus vannamei). Untuk menghasilkan produk ekspor yang baik maka harus diperhatikan faktor – faktor yang dapat mempengaruhi mutu produk tersebut. Penenlitian ini bertujuan untuk mengetahui alur proses pengolahan udang vannamei head less easy peel, penerapan rantai dingin, mutu bahan baku dan produk, rendemen, produktivitas tenanga kerja, penerapan persyaratan kelayakan dasar (GMP, SSOP dan GMP) dan penanganan limbah. Penelitian menggunakan metode observasi lansung ke unit pengolahan PT Indokom Samudera Persada. Metode analisa data yang digunakan yakni deskriptif dan komparatif. Kata kunci: mutu, pengolahan, produktivitas, persyaratan kelayakan dasar, rendemen, suhu Shrimp is one of Indonesia's main export commodities because of its high nutritional content and increasing market demand every year. One of the types of shrimp that is Indonesia's export commodity is the vannamei (Litopenaeus vannamei). To produce a good export product, it is necessary to pay attention to the factors that can affect the quality of the product. This study aims to determine the flow of the vannamei shrimp processing head less easy peel, application of the cold chain, quality of raw materials and products, the yield, the labor productivity, the application of pre-requisite (GMP, SSOP and GMP) and the handling of waste. This research uses direct observation method to the processing unit of PT Indokom Samudera Persada. The data analysis method used is descriptive and comparative. Keywords: quality, processing, productivity, pre – requisite, yield, temperature","author":[{"dropping-particle":"","family":"Safitri","given":"Safitri","non-dropping-particle":"","parse-names":false,"suffix":""},{"dropping-particle":"","family":"Salampessy","given":"Randi Bokhy Syuliana","non-dropping-particle":"","parse-names":false,"suffix":""},{"dropping-particle":"","family":"Maulid","given":"Deden Yusman","non-dropping-particle":"","parse-names":false,"suffix":""}],"container-title":"Buletin Jalanidhitah Sarva Jivitam","id":"ITEM-1","issue":"1","issued":{"date-parts":[["2022"]]},"page":"11","title":"Proses Pengolahan dang Vanname (Litopenaeus Vannamei) Head Less Easy Peel Beku dI PT Indokom Samudra persada, Tanjung Bintan, Lampung Selatan.","type":"article-journal","volume":"4"},"uris":["http://www.mendeley.com/documents/?uuid=77b2a24e-4fd9-459e-a0a5-60e7ac12e131"]}],"mendeley":{"formattedCitation":"(Safitri et al., 2022)","plainTextFormattedCitation":"(Safitri et al., 2022)","previouslyFormattedCitation":"(Safitri et al., 2022)"},"properties":{"noteIndex":0},"schema":"https://github.com/citation-style-language/schema/raw/master/csl-citation.json"}</w:instrText>
      </w:r>
      <w:r w:rsidR="007617F3">
        <w:rPr>
          <w:rFonts w:ascii="Times New Roman" w:hAnsi="Times New Roman" w:cs="Times New Roman"/>
          <w:sz w:val="24"/>
          <w:szCs w:val="24"/>
          <w:lang w:val="en-ID"/>
        </w:rPr>
        <w:fldChar w:fldCharType="separate"/>
      </w:r>
      <w:r w:rsidR="007617F3" w:rsidRPr="007617F3">
        <w:rPr>
          <w:rFonts w:ascii="Times New Roman" w:hAnsi="Times New Roman" w:cs="Times New Roman"/>
          <w:noProof/>
          <w:sz w:val="24"/>
          <w:szCs w:val="24"/>
          <w:lang w:val="en-ID"/>
        </w:rPr>
        <w:t>(Safitri et al., 2022)</w:t>
      </w:r>
      <w:r w:rsidR="007617F3">
        <w:rPr>
          <w:rFonts w:ascii="Times New Roman" w:hAnsi="Times New Roman" w:cs="Times New Roman"/>
          <w:sz w:val="24"/>
          <w:szCs w:val="24"/>
          <w:lang w:val="en-ID"/>
        </w:rPr>
        <w:fldChar w:fldCharType="end"/>
      </w:r>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sebesar</w:t>
      </w:r>
      <w:proofErr w:type="spellEnd"/>
      <w:r w:rsidRPr="003D6ABC">
        <w:rPr>
          <w:rFonts w:ascii="Times New Roman" w:hAnsi="Times New Roman" w:cs="Times New Roman"/>
          <w:sz w:val="24"/>
          <w:szCs w:val="24"/>
          <w:lang w:val="en-ID"/>
        </w:rPr>
        <w:t xml:space="preserve"> 69,45%. </w:t>
      </w:r>
      <w:proofErr w:type="spellStart"/>
      <w:r w:rsidRPr="003D6ABC">
        <w:rPr>
          <w:rFonts w:ascii="Times New Roman" w:hAnsi="Times New Roman" w:cs="Times New Roman"/>
          <w:sz w:val="24"/>
          <w:szCs w:val="24"/>
          <w:lang w:val="en-ID"/>
        </w:rPr>
        <w:t>Variasi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nilai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antar</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penelitian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umumnya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dipengaruhi</w:t>
      </w:r>
      <w:proofErr w:type="spellEnd"/>
      <w:r w:rsidRPr="003D6ABC">
        <w:rPr>
          <w:rFonts w:ascii="Times New Roman" w:hAnsi="Times New Roman" w:cs="Times New Roman"/>
          <w:sz w:val="24"/>
          <w:szCs w:val="24"/>
          <w:lang w:val="en-ID"/>
        </w:rPr>
        <w:t xml:space="preserve"> oleh </w:t>
      </w:r>
      <w:proofErr w:type="spellStart"/>
      <w:r w:rsidRPr="003D6ABC">
        <w:rPr>
          <w:rFonts w:ascii="Times New Roman" w:hAnsi="Times New Roman" w:cs="Times New Roman"/>
          <w:sz w:val="24"/>
          <w:szCs w:val="24"/>
          <w:lang w:val="en-ID"/>
        </w:rPr>
        <w:t>perbedaan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ukuran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udang</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proporsi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kepala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terhadap</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tubuh</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tingkat</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kesegaran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baku</w:t>
      </w:r>
      <w:proofErr w:type="spellEnd"/>
      <w:r w:rsidRPr="003D6ABC">
        <w:rPr>
          <w:rFonts w:ascii="Times New Roman" w:hAnsi="Times New Roman" w:cs="Times New Roman"/>
          <w:sz w:val="24"/>
          <w:szCs w:val="24"/>
          <w:lang w:val="en-ID"/>
        </w:rPr>
        <w:t xml:space="preserve">, yang </w:t>
      </w:r>
      <w:proofErr w:type="spellStart"/>
      <w:r w:rsidRPr="003D6ABC">
        <w:rPr>
          <w:rFonts w:ascii="Times New Roman" w:hAnsi="Times New Roman" w:cs="Times New Roman"/>
          <w:sz w:val="24"/>
          <w:szCs w:val="24"/>
          <w:lang w:val="en-ID"/>
        </w:rPr>
        <w:t>secara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langsung</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berdampak</w:t>
      </w:r>
      <w:proofErr w:type="spellEnd"/>
      <w:r w:rsidRPr="003D6ABC">
        <w:rPr>
          <w:rFonts w:ascii="Times New Roman" w:hAnsi="Times New Roman" w:cs="Times New Roman"/>
          <w:sz w:val="24"/>
          <w:szCs w:val="24"/>
          <w:lang w:val="en-ID"/>
        </w:rPr>
        <w:t xml:space="preserve"> pada </w:t>
      </w:r>
      <w:proofErr w:type="spellStart"/>
      <w:r w:rsidRPr="003D6ABC">
        <w:rPr>
          <w:rFonts w:ascii="Times New Roman" w:hAnsi="Times New Roman" w:cs="Times New Roman"/>
          <w:sz w:val="24"/>
          <w:szCs w:val="24"/>
          <w:lang w:val="en-ID"/>
        </w:rPr>
        <w:t>efisiensi</w:t>
      </w:r>
      <w:proofErr w:type="spellEnd"/>
      <w:r w:rsidRPr="003D6ABC">
        <w:rPr>
          <w:rFonts w:ascii="Times New Roman" w:hAnsi="Times New Roman" w:cs="Times New Roman"/>
          <w:sz w:val="24"/>
          <w:szCs w:val="24"/>
          <w:lang w:val="en-ID"/>
        </w:rPr>
        <w:t xml:space="preserve"> proses dan </w:t>
      </w:r>
      <w:proofErr w:type="spellStart"/>
      <w:r w:rsidRPr="003D6ABC">
        <w:rPr>
          <w:rFonts w:ascii="Times New Roman" w:hAnsi="Times New Roman" w:cs="Times New Roman"/>
          <w:sz w:val="24"/>
          <w:szCs w:val="24"/>
          <w:lang w:val="en-ID"/>
        </w:rPr>
        <w:t>mutu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produk</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akhir</w:t>
      </w:r>
      <w:proofErr w:type="spellEnd"/>
      <w:r w:rsidR="007617F3">
        <w:rPr>
          <w:rFonts w:ascii="Times New Roman" w:hAnsi="Times New Roman" w:cs="Times New Roman"/>
          <w:sz w:val="24"/>
          <w:szCs w:val="24"/>
          <w:lang w:val="en-ID"/>
        </w:rPr>
        <w:fldChar w:fldCharType="begin" w:fldLock="1"/>
      </w:r>
      <w:r w:rsidR="007617F3">
        <w:rPr>
          <w:rFonts w:ascii="Times New Roman" w:hAnsi="Times New Roman" w:cs="Times New Roman"/>
          <w:sz w:val="24"/>
          <w:szCs w:val="24"/>
          <w:lang w:val="en-ID"/>
        </w:rPr>
        <w:instrText>ADDIN CSL_CITATION {"citationItems":[{"id":"ITEM-1","itemData":{"ISBN":"0123322006","abstract":"Penelitian ini bertujuan untuk mengetahui penerapan GMP dan SSOP pada proses pengolahan udang vannamei (litopenaeus vannamei) Peeled Deveined Tail On (PDTO). Penelitian dilakukan bulan November 2018 sampai Desember 2018 di Unit Pengolahan Ikan di Banyuwangi. Pengujian produk bahan baku dan produk udang vannamei di Balai Karantina Ikan dan Mutu Hasil Perikanan Ketapang Banyuwangi. Metode dilakukan dengan studi kasus dan observasii mengikuti langsung seluruh alur proses, mulai dari penerimaan bahan baku hingga pemuatan. Metode analisa data dilakukan dengan analisa deskriptif. Pengamatan dilakukan pada tahapan proses pengolahan udang vannamei masak beku, penerapan rantai dingin, mutu bahan baku dan mutu produk, rendemen udang masak beku, penerapan GMP dan SSOP. Hasil penelitian menunjukkan bahwa tahapan proses pengolahan udang vannamei sesuai dengan alur proses pada SNI 3458:2016 udang masak beku, penerapkan rantai dingin telah dilakukan dengan baik dengan suhu udang bahan baku 2,7 oC. Hasil pengujian mutu organoleptik bahan baku dan produk akhir adalah 8, hasil uji mikrobiologi sesuai dengan SNI, dan hasil uji antibiotik adalah not detected. Hasil perhitungan rendemen pada proses pemotongan kepala adalah 69,31%, pengupasan 82,56%, dan pemasakan 86,38%. Unit Pengolahan Ikan telah menerapkan GMP dan SSOP dengan baik.","author":[{"dropping-particle":"","family":"Suryanto","given":"M R","non-dropping-particle":"","parse-names":false,"suffix":""},{"dropping-particle":"","family":"Sipahutar","given":"Yuliati H","non-dropping-particle":"","parse-names":false,"suffix":""}],"container-title":"Prosiding Seminar Kelautan dan Perikanan ke VII , Fakultas Kelautan Dan Perikanan, Universitas Nusa Cendana, 18-20 November 2020","id":"ITEM-1","issued":{"date-parts":[["2020"]]},"page":"204-222","publisher":"Fakultas Kelautan dan Perikanan, Universitas Nusa Cendana","publisher-place":"Kupang","title":"Penerapan GMP dan SSOP pada pengolahan udang putih (Litopenaeus vannamei) Peeled Deveined Tail On (PDTO) masak beku di Unit Pengolahan Ikan Banyuwangi","type":"paper-conference"},"uris":["http://www.mendeley.com/documents/?uuid=cb9c1fee-6fe8-49b9-9592-c109854a5a60"]}],"mendeley":{"formattedCitation":"(Suryanto &amp; Sipahutar, 2020)","plainTextFormattedCitation":"(Suryanto &amp; Sipahutar, 2020)","previouslyFormattedCitation":"(Suryanto &amp; Sipahutar, 2020)"},"properties":{"noteIndex":0},"schema":"https://github.com/citation-style-language/schema/raw/master/csl-citation.json"}</w:instrText>
      </w:r>
      <w:r w:rsidR="007617F3">
        <w:rPr>
          <w:rFonts w:ascii="Times New Roman" w:hAnsi="Times New Roman" w:cs="Times New Roman"/>
          <w:sz w:val="24"/>
          <w:szCs w:val="24"/>
          <w:lang w:val="en-ID"/>
        </w:rPr>
        <w:fldChar w:fldCharType="separate"/>
      </w:r>
      <w:r w:rsidR="007617F3" w:rsidRPr="007617F3">
        <w:rPr>
          <w:rFonts w:ascii="Times New Roman" w:hAnsi="Times New Roman" w:cs="Times New Roman"/>
          <w:noProof/>
          <w:sz w:val="24"/>
          <w:szCs w:val="24"/>
          <w:lang w:val="en-ID"/>
        </w:rPr>
        <w:t>(Suryanto &amp; Sipahutar, 2020)</w:t>
      </w:r>
      <w:r w:rsidR="007617F3">
        <w:rPr>
          <w:rFonts w:ascii="Times New Roman" w:hAnsi="Times New Roman" w:cs="Times New Roman"/>
          <w:sz w:val="24"/>
          <w:szCs w:val="24"/>
          <w:lang w:val="en-ID"/>
        </w:rPr>
        <w:fldChar w:fldCharType="end"/>
      </w:r>
    </w:p>
    <w:p w14:paraId="4F9A2204" w14:textId="5746B4B8" w:rsidR="003D6ABC" w:rsidRPr="003D6ABC" w:rsidRDefault="003D6ABC" w:rsidP="007617F3">
      <w:pPr>
        <w:spacing w:after="0"/>
        <w:ind w:firstLine="720"/>
        <w:jc w:val="both"/>
        <w:rPr>
          <w:rFonts w:ascii="Times New Roman" w:hAnsi="Times New Roman" w:cs="Times New Roman"/>
          <w:sz w:val="24"/>
          <w:szCs w:val="24"/>
          <w:lang w:val="en-ID"/>
        </w:rPr>
      </w:pP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pada </w:t>
      </w:r>
      <w:proofErr w:type="spellStart"/>
      <w:r w:rsidRPr="003D6ABC">
        <w:rPr>
          <w:rFonts w:ascii="Times New Roman" w:hAnsi="Times New Roman" w:cs="Times New Roman"/>
          <w:sz w:val="24"/>
          <w:szCs w:val="24"/>
          <w:lang w:val="en-ID"/>
        </w:rPr>
        <w:t>tahap</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pengupasan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kulit</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pencungkilan</w:t>
      </w:r>
      <w:proofErr w:type="spellEnd"/>
      <w:r w:rsidRPr="003D6ABC">
        <w:rPr>
          <w:rFonts w:ascii="Times New Roman" w:hAnsi="Times New Roman" w:cs="Times New Roman"/>
          <w:sz w:val="24"/>
          <w:szCs w:val="24"/>
          <w:lang w:val="en-ID"/>
        </w:rPr>
        <w:t xml:space="preserve"> usus </w:t>
      </w:r>
      <w:proofErr w:type="spellStart"/>
      <w:r w:rsidRPr="003D6ABC">
        <w:rPr>
          <w:rFonts w:ascii="Times New Roman" w:hAnsi="Times New Roman" w:cs="Times New Roman"/>
          <w:sz w:val="24"/>
          <w:szCs w:val="24"/>
          <w:lang w:val="en-ID"/>
        </w:rPr>
        <w:t>hingga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bentuk</w:t>
      </w:r>
      <w:proofErr w:type="spellEnd"/>
      <w:r w:rsidRPr="003D6ABC">
        <w:rPr>
          <w:rFonts w:ascii="Times New Roman" w:hAnsi="Times New Roman" w:cs="Times New Roman"/>
          <w:sz w:val="24"/>
          <w:szCs w:val="24"/>
          <w:lang w:val="en-ID"/>
        </w:rPr>
        <w:t xml:space="preserve"> PTO juga </w:t>
      </w:r>
      <w:proofErr w:type="spellStart"/>
      <w:r w:rsidRPr="003D6ABC">
        <w:rPr>
          <w:rFonts w:ascii="Times New Roman" w:hAnsi="Times New Roman" w:cs="Times New Roman"/>
          <w:sz w:val="24"/>
          <w:szCs w:val="24"/>
          <w:lang w:val="en-ID"/>
        </w:rPr>
        <w:t>sejalan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dengan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penelitian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terdahulu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seperti</w:t>
      </w:r>
      <w:proofErr w:type="spellEnd"/>
      <w:r w:rsidRPr="003D6ABC">
        <w:rPr>
          <w:rFonts w:ascii="Times New Roman" w:hAnsi="Times New Roman" w:cs="Times New Roman"/>
          <w:sz w:val="24"/>
          <w:szCs w:val="24"/>
          <w:lang w:val="en-ID"/>
        </w:rPr>
        <w:t xml:space="preserve"> </w:t>
      </w:r>
      <w:r w:rsidR="007617F3">
        <w:rPr>
          <w:rFonts w:ascii="Times New Roman" w:hAnsi="Times New Roman" w:cs="Times New Roman"/>
          <w:sz w:val="24"/>
          <w:szCs w:val="24"/>
          <w:lang w:val="en-ID"/>
        </w:rPr>
        <w:fldChar w:fldCharType="begin" w:fldLock="1"/>
      </w:r>
      <w:r w:rsidR="007617F3">
        <w:rPr>
          <w:rFonts w:ascii="Times New Roman" w:hAnsi="Times New Roman" w:cs="Times New Roman"/>
          <w:sz w:val="24"/>
          <w:szCs w:val="24"/>
          <w:lang w:val="en-ID"/>
        </w:rPr>
        <w:instrText>ADDIN CSL_CITATION {"citationItems":[{"id":"ITEM-1","itemData":{"abstract":"Udang vanamei (Litopenaeus vannamei) merupakan salah satu produk perikanan yang mempunyai nilai ekonomis penting. Produk ini memiliki faktor penentu sebagai komoditas ekspor dalam perdagangan internasional. Untuk itu, diperlukan proses penanganan yang baik di Indonesia. Penelitian ini bertujuan untuk mengetahui penerapan GMP dan SSOP pada proses pengolahan udang kupas mentah beku (peeled deveined). Metode dilakukan dengan observasi dan survei, dengan mengikuti secara langsung seluruh proses penerapan persyaratan kelayakan dasar (GMP, SSOP), mulai dari penerimaan bahan baku hingga pemuatan, dengan melakukan pengujian terhadap mutu (organoleptik, mikrobiologi, antibiotik), pengamatan penerapan rantai dingin, rendemen, dan produktivitas tenaga kerja. Analisa data dilakukan dengan deskriptif. Hasil penelitian menunjukkan bahwa penerapan kelayakan dasar GMP dan SSOP sudah dilakukan dengan baik sesuai SNI No. 3457-2014 tentang udang kupas mentah beku. Hasil pengujian mutu organoleptik bahan baku dan produk akhir adalah 8, uji mikrobiologi berkisar 9 x 103 kol/gr - 2,5 x 103 kol/gr dan not detected untuk hasil uji antibiotik, sesuai dengan SNI. Penerapan rantai dingin telah dilakukan dengan baik dengan suhu udang bahan baku 3º C. Rendemen pada potong kepala dengan dan pengupasan kulit rata-rata 69,8 % dan 81,1 % sesuai dengan standar perusahaan. Produktivitas pada proses pemotongan kepala dan pengupasan adalah 37,1 dan 7,75 kg/jam/orang, sesuai dengan standar perusahaan.","author":[{"dropping-particle":"","family":"Hafina","given":"Abrar","non-dropping-particle":"","parse-names":false,"suffix":""},{"dropping-particle":"","family":"Sipahutar","given":"Yuliati H","non-dropping-particle":"","parse-names":false,"suffix":""},{"dropping-particle":"","family":"Siregar","given":"Arpan N","non-dropping-particle":"","parse-names":false,"suffix":""}],"container-title":"Aurelia Journal","id":"ITEM-1","issue":"3457","issued":{"date-parts":[["2021"]]},"page":"117-131","title":"Penerapan GMP dan SSOP pada pengolahan udang vannamei (Litopenaeus vannamei) kupas mentah beku Peeled Deveined (PD)","type":"article-journal","volume":"2"},"uris":["http://www.mendeley.com/documents/?uuid=ce2b13ed-446d-4dc5-8042-9a9f438b22eb"]}],"mendeley":{"formattedCitation":"(Hafina et al., 2021)","plainTextFormattedCitation":"(Hafina et al., 2021)","previouslyFormattedCitation":"(Hafina et al., 2021)"},"properties":{"noteIndex":0},"schema":"https://github.com/citation-style-language/schema/raw/master/csl-citation.json"}</w:instrText>
      </w:r>
      <w:r w:rsidR="007617F3">
        <w:rPr>
          <w:rFonts w:ascii="Times New Roman" w:hAnsi="Times New Roman" w:cs="Times New Roman"/>
          <w:sz w:val="24"/>
          <w:szCs w:val="24"/>
          <w:lang w:val="en-ID"/>
        </w:rPr>
        <w:fldChar w:fldCharType="separate"/>
      </w:r>
      <w:r w:rsidR="007617F3" w:rsidRPr="007617F3">
        <w:rPr>
          <w:rFonts w:ascii="Times New Roman" w:hAnsi="Times New Roman" w:cs="Times New Roman"/>
          <w:noProof/>
          <w:sz w:val="24"/>
          <w:szCs w:val="24"/>
          <w:lang w:val="en-ID"/>
        </w:rPr>
        <w:t>(Hafina et al., 2021)</w:t>
      </w:r>
      <w:r w:rsidR="007617F3">
        <w:rPr>
          <w:rFonts w:ascii="Times New Roman" w:hAnsi="Times New Roman" w:cs="Times New Roman"/>
          <w:sz w:val="24"/>
          <w:szCs w:val="24"/>
          <w:lang w:val="en-ID"/>
        </w:rPr>
        <w:fldChar w:fldCharType="end"/>
      </w:r>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sebesar</w:t>
      </w:r>
      <w:proofErr w:type="spellEnd"/>
      <w:r w:rsidRPr="003D6ABC">
        <w:rPr>
          <w:rFonts w:ascii="Times New Roman" w:hAnsi="Times New Roman" w:cs="Times New Roman"/>
          <w:sz w:val="24"/>
          <w:szCs w:val="24"/>
          <w:lang w:val="en-ID"/>
        </w:rPr>
        <w:t xml:space="preserve"> 81,1%</w:t>
      </w:r>
      <w:r w:rsidR="007617F3">
        <w:rPr>
          <w:rFonts w:ascii="Times New Roman" w:hAnsi="Times New Roman" w:cs="Times New Roman"/>
          <w:sz w:val="24"/>
          <w:szCs w:val="24"/>
          <w:lang w:val="en-ID"/>
        </w:rPr>
        <w:t xml:space="preserve">. </w:t>
      </w:r>
      <w:r w:rsidR="007617F3">
        <w:rPr>
          <w:rFonts w:ascii="Times New Roman" w:hAnsi="Times New Roman" w:cs="Times New Roman"/>
          <w:sz w:val="24"/>
          <w:szCs w:val="24"/>
          <w:lang w:val="en-ID"/>
        </w:rPr>
        <w:fldChar w:fldCharType="begin" w:fldLock="1"/>
      </w:r>
      <w:r w:rsidR="007617F3">
        <w:rPr>
          <w:rFonts w:ascii="Times New Roman" w:hAnsi="Times New Roman" w:cs="Times New Roman"/>
          <w:sz w:val="24"/>
          <w:szCs w:val="24"/>
          <w:lang w:val="en-ID"/>
        </w:rPr>
        <w:instrText>ADDIN CSL_CITATION {"citationItems":[{"id":"ITEM-1","itemData":{"abstract":"Udang merupakan produk yang mudah rusak, sehingga perlu penanganan dan pengolahan yang tepat. Pengolahan udang Vannamei (Litopenaeus vannamei) kupas mentah beku PND (Peeled and Deveined) merupakan salah satu upaya untuk memperpanjang umur simpan dengan menerapkan Good Manufacturing Practices (GMP) dan Sanitation Standard Operating Procedure (SSOP) dalam proses pengolahan udang beku. Tujuan penelitian untuk mengetahui alur proses, penerapan rantai dingin, mutu udang, rendemen, produktivitas, penerapan kelayakan dasar dan pengelolaan limbah. Metode pengambilan data dengan observasi, wawancara, dokumentasi, studi pustaka. Hasil penelitian meliputi pengolahan udang kupas mentah beku terdapat 25 tahapan proses. Penerapan rantai dingin tercatat suhu udang saat pengolahan antara 1,4 – 3,3oC, dan suhu produk udang PND beku -19oC. Mutu uji organoleptik udang segar dan produk PND adalah 8. Nilai uji mikrobiologi udang segar dan produk PND adalah ALT &lt;5?105 koloni/g, E. coli &lt;3 APM/g, Salmonella negatif. Nilai uji kimia bahan baku udang diperoleh kadar sulfit &lt;10 ppm dan kandungan antibiotik tidak terdeteksi. Rendemen diperoleh pada tahap potong kepala adalah 69,5% dan tahapan kupas, belah potong, usus adalah 84,5%. Produktivitas tahap potong kepala diperoleh 39 kg/jam/orang, dan tahap kupas kulit, belah, dan buang usus adalah 8,58 dan 13,22 kg/jam/orang. Klausul bangunan, fasilitas karyawan serta kebersihan kesehatan karyawan belum terpenuhi. Limbah padat ditangani oleh pihak eksternal dan untuk limbah cair diproses di IPAL perusahaan.","author":[{"dropping-particle":"","family":"Rohadatul’Aisy","given":"Nadiah Ismi","non-dropping-particle":"","parse-names":false,"suffix":""},{"dropping-particle":"","family":"Handoko","given":"Yudi Prasetyo","non-dropping-particle":"","parse-names":false,"suffix":""}],"container-title":"Jurnal AURELIA","id":"ITEM-1","issue":"1","issued":{"date-parts":[["2022"]]},"page":"29-40","title":"Pengolahan Udang Vannamei (Litopenaeus vannamei) Kupas Mentah Beku PND Di PT . Grahamakmur Ciptapratama, Banyuwangi – Jawa Timur","type":"article-journal","volume":"4"},"uris":["http://www.mendeley.com/documents/?uuid=bc78c291-3257-4175-996e-1e73d0944f21"]}],"mendeley":{"formattedCitation":"(Rohadatul’Aisy &amp; Handoko, 2022)","plainTextFormattedCitation":"(Rohadatul’Aisy &amp; Handoko, 2022)","previouslyFormattedCitation":"(Rohadatul’Aisy &amp; Handoko, 2022)"},"properties":{"noteIndex":0},"schema":"https://github.com/citation-style-language/schema/raw/master/csl-citation.json"}</w:instrText>
      </w:r>
      <w:r w:rsidR="007617F3">
        <w:rPr>
          <w:rFonts w:ascii="Times New Roman" w:hAnsi="Times New Roman" w:cs="Times New Roman"/>
          <w:sz w:val="24"/>
          <w:szCs w:val="24"/>
          <w:lang w:val="en-ID"/>
        </w:rPr>
        <w:fldChar w:fldCharType="separate"/>
      </w:r>
      <w:r w:rsidR="007617F3" w:rsidRPr="007617F3">
        <w:rPr>
          <w:rFonts w:ascii="Times New Roman" w:hAnsi="Times New Roman" w:cs="Times New Roman"/>
          <w:noProof/>
          <w:sz w:val="24"/>
          <w:szCs w:val="24"/>
          <w:lang w:val="en-ID"/>
        </w:rPr>
        <w:t>(Rohadatul’Aisy &amp; Handoko, 2022)</w:t>
      </w:r>
      <w:r w:rsidR="007617F3">
        <w:rPr>
          <w:rFonts w:ascii="Times New Roman" w:hAnsi="Times New Roman" w:cs="Times New Roman"/>
          <w:sz w:val="24"/>
          <w:szCs w:val="24"/>
          <w:lang w:val="en-ID"/>
        </w:rPr>
        <w:fldChar w:fldCharType="end"/>
      </w:r>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sebesar</w:t>
      </w:r>
      <w:proofErr w:type="spellEnd"/>
      <w:r w:rsidRPr="003D6ABC">
        <w:rPr>
          <w:rFonts w:ascii="Times New Roman" w:hAnsi="Times New Roman" w:cs="Times New Roman"/>
          <w:sz w:val="24"/>
          <w:szCs w:val="24"/>
          <w:lang w:val="en-ID"/>
        </w:rPr>
        <w:t xml:space="preserve"> 84,5%. </w:t>
      </w:r>
      <w:proofErr w:type="spellStart"/>
      <w:r w:rsidRPr="003D6ABC">
        <w:rPr>
          <w:rFonts w:ascii="Times New Roman" w:hAnsi="Times New Roman" w:cs="Times New Roman"/>
          <w:sz w:val="24"/>
          <w:szCs w:val="24"/>
          <w:lang w:val="en-ID"/>
        </w:rPr>
        <w:t>Konsistensi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ini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menegaskan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bahwa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tahapan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tersebut</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merupakan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titik</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kritis</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dalam</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pengolahan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udang</w:t>
      </w:r>
      <w:proofErr w:type="spellEnd"/>
      <w:r w:rsidRPr="003D6ABC">
        <w:rPr>
          <w:rFonts w:ascii="Times New Roman" w:hAnsi="Times New Roman" w:cs="Times New Roman"/>
          <w:sz w:val="24"/>
          <w:szCs w:val="24"/>
          <w:lang w:val="en-ID"/>
        </w:rPr>
        <w:t xml:space="preserve"> yang sangat </w:t>
      </w:r>
      <w:proofErr w:type="spellStart"/>
      <w:r w:rsidRPr="003D6ABC">
        <w:rPr>
          <w:rFonts w:ascii="Times New Roman" w:hAnsi="Times New Roman" w:cs="Times New Roman"/>
          <w:sz w:val="24"/>
          <w:szCs w:val="24"/>
          <w:lang w:val="en-ID"/>
        </w:rPr>
        <w:t>dipengaruhi</w:t>
      </w:r>
      <w:proofErr w:type="spellEnd"/>
      <w:r w:rsidRPr="003D6ABC">
        <w:rPr>
          <w:rFonts w:ascii="Times New Roman" w:hAnsi="Times New Roman" w:cs="Times New Roman"/>
          <w:sz w:val="24"/>
          <w:szCs w:val="24"/>
          <w:lang w:val="en-ID"/>
        </w:rPr>
        <w:t xml:space="preserve"> oleh </w:t>
      </w:r>
      <w:proofErr w:type="spellStart"/>
      <w:r w:rsidRPr="003D6ABC">
        <w:rPr>
          <w:rFonts w:ascii="Times New Roman" w:hAnsi="Times New Roman" w:cs="Times New Roman"/>
          <w:sz w:val="24"/>
          <w:szCs w:val="24"/>
          <w:lang w:val="en-ID"/>
        </w:rPr>
        <w:t>pengendalian</w:t>
      </w:r>
      <w:proofErr w:type="spellEnd"/>
      <w:r w:rsidRPr="003D6ABC">
        <w:rPr>
          <w:rFonts w:ascii="Times New Roman" w:hAnsi="Times New Roman" w:cs="Times New Roman"/>
          <w:sz w:val="24"/>
          <w:szCs w:val="24"/>
          <w:lang w:val="en-ID"/>
        </w:rPr>
        <w:t xml:space="preserve"> proses, </w:t>
      </w:r>
      <w:proofErr w:type="spellStart"/>
      <w:r w:rsidRPr="003D6ABC">
        <w:rPr>
          <w:rFonts w:ascii="Times New Roman" w:hAnsi="Times New Roman" w:cs="Times New Roman"/>
          <w:sz w:val="24"/>
          <w:szCs w:val="24"/>
          <w:lang w:val="en-ID"/>
        </w:rPr>
        <w:t>ukuran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baku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serta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kompetensi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tenaga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kerja</w:t>
      </w:r>
      <w:proofErr w:type="spellEnd"/>
      <w:r w:rsidRPr="003D6ABC">
        <w:rPr>
          <w:rFonts w:ascii="Times New Roman" w:hAnsi="Times New Roman" w:cs="Times New Roman"/>
          <w:sz w:val="24"/>
          <w:szCs w:val="24"/>
          <w:lang w:val="en-ID"/>
        </w:rPr>
        <w:t xml:space="preserve">. Selain </w:t>
      </w:r>
      <w:proofErr w:type="spellStart"/>
      <w:r w:rsidRPr="003D6ABC">
        <w:rPr>
          <w:rFonts w:ascii="Times New Roman" w:hAnsi="Times New Roman" w:cs="Times New Roman"/>
          <w:sz w:val="24"/>
          <w:szCs w:val="24"/>
          <w:lang w:val="en-ID"/>
        </w:rPr>
        <w:t>sebagai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indikator</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efisiensi</w:t>
      </w:r>
      <w:proofErr w:type="spellEnd"/>
      <w:r w:rsidRPr="003D6ABC">
        <w:rPr>
          <w:rFonts w:ascii="Times New Roman" w:hAnsi="Times New Roman" w:cs="Times New Roman"/>
          <w:sz w:val="24"/>
          <w:szCs w:val="24"/>
          <w:lang w:val="en-ID"/>
        </w:rPr>
        <w:t xml:space="preserve"> proses, </w:t>
      </w: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pada </w:t>
      </w:r>
      <w:proofErr w:type="spellStart"/>
      <w:r w:rsidRPr="003D6ABC">
        <w:rPr>
          <w:rFonts w:ascii="Times New Roman" w:hAnsi="Times New Roman" w:cs="Times New Roman"/>
          <w:sz w:val="24"/>
          <w:szCs w:val="24"/>
          <w:lang w:val="en-ID"/>
        </w:rPr>
        <w:t>tahap</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ini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menjadi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dasar</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dalam</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penilaian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produktivitas</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sistem</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upah</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berbasis</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hasil</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karena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dihitung</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berdasarkan</w:t>
      </w:r>
      <w:proofErr w:type="spellEnd"/>
      <w:r w:rsidRPr="003D6ABC">
        <w:rPr>
          <w:rFonts w:ascii="Times New Roman" w:hAnsi="Times New Roman" w:cs="Times New Roman"/>
          <w:sz w:val="24"/>
          <w:szCs w:val="24"/>
          <w:lang w:val="en-ID"/>
        </w:rPr>
        <w:t xml:space="preserve"> output </w:t>
      </w:r>
      <w:proofErr w:type="spellStart"/>
      <w:r w:rsidRPr="003D6ABC">
        <w:rPr>
          <w:rFonts w:ascii="Times New Roman" w:hAnsi="Times New Roman" w:cs="Times New Roman"/>
          <w:sz w:val="24"/>
          <w:szCs w:val="24"/>
          <w:lang w:val="en-ID"/>
        </w:rPr>
        <w:t>kerja</w:t>
      </w:r>
      <w:proofErr w:type="spellEnd"/>
      <w:r w:rsidRPr="003D6ABC">
        <w:rPr>
          <w:rFonts w:ascii="Times New Roman" w:hAnsi="Times New Roman" w:cs="Times New Roman"/>
          <w:sz w:val="24"/>
          <w:szCs w:val="24"/>
          <w:lang w:val="en-ID"/>
        </w:rPr>
        <w:t xml:space="preserve"> per orang per </w:t>
      </w:r>
      <w:proofErr w:type="spellStart"/>
      <w:r w:rsidRPr="003D6ABC">
        <w:rPr>
          <w:rFonts w:ascii="Times New Roman" w:hAnsi="Times New Roman" w:cs="Times New Roman"/>
          <w:sz w:val="24"/>
          <w:szCs w:val="24"/>
          <w:lang w:val="en-ID"/>
        </w:rPr>
        <w:t>satuan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waktu</w:t>
      </w:r>
      <w:proofErr w:type="spellEnd"/>
      <w:r w:rsidRPr="003D6ABC">
        <w:rPr>
          <w:rFonts w:ascii="Times New Roman" w:hAnsi="Times New Roman" w:cs="Times New Roman"/>
          <w:sz w:val="24"/>
          <w:szCs w:val="24"/>
          <w:lang w:val="en-ID"/>
        </w:rPr>
        <w:t>.</w:t>
      </w:r>
    </w:p>
    <w:p w14:paraId="6717D768" w14:textId="1A2BFF48" w:rsidR="003D6ABC" w:rsidRPr="00424032" w:rsidRDefault="003D6ABC" w:rsidP="007617F3">
      <w:pPr>
        <w:spacing w:after="120"/>
        <w:ind w:firstLine="720"/>
        <w:jc w:val="both"/>
        <w:rPr>
          <w:rFonts w:ascii="Times New Roman" w:hAnsi="Times New Roman" w:cs="Times New Roman"/>
          <w:sz w:val="24"/>
          <w:szCs w:val="24"/>
          <w:lang w:val="en-ID"/>
        </w:rPr>
      </w:pPr>
      <w:proofErr w:type="spellStart"/>
      <w:r w:rsidRPr="003D6ABC">
        <w:rPr>
          <w:rFonts w:ascii="Times New Roman" w:hAnsi="Times New Roman" w:cs="Times New Roman"/>
          <w:sz w:val="24"/>
          <w:szCs w:val="24"/>
          <w:lang w:val="en-ID"/>
        </w:rPr>
        <w:t>Keterampilan</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pengalaman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tenaga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kerja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berperan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signifikan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dalam</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optimalisasi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pada </w:t>
      </w:r>
      <w:proofErr w:type="spellStart"/>
      <w:r w:rsidRPr="003D6ABC">
        <w:rPr>
          <w:rFonts w:ascii="Times New Roman" w:hAnsi="Times New Roman" w:cs="Times New Roman"/>
          <w:sz w:val="24"/>
          <w:szCs w:val="24"/>
          <w:lang w:val="en-ID"/>
        </w:rPr>
        <w:t>setiap</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tahapan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pengolahan</w:t>
      </w:r>
      <w:proofErr w:type="spellEnd"/>
      <w:r w:rsidRPr="003D6ABC">
        <w:rPr>
          <w:rFonts w:ascii="Times New Roman" w:hAnsi="Times New Roman" w:cs="Times New Roman"/>
          <w:sz w:val="24"/>
          <w:szCs w:val="24"/>
          <w:lang w:val="en-ID"/>
        </w:rPr>
        <w:t xml:space="preserve">. Tenaga </w:t>
      </w:r>
      <w:proofErr w:type="spellStart"/>
      <w:r w:rsidRPr="003D6ABC">
        <w:rPr>
          <w:rFonts w:ascii="Times New Roman" w:hAnsi="Times New Roman" w:cs="Times New Roman"/>
          <w:sz w:val="24"/>
          <w:szCs w:val="24"/>
          <w:lang w:val="en-ID"/>
        </w:rPr>
        <w:t>kerja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terlatih</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mampu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menerapkan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teknik</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pemotongan</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pengupasan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secara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presisi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sehingga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kehilangan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baku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dapat</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ditekan</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nilai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tambah</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produk</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meningkat</w:t>
      </w:r>
      <w:proofErr w:type="spellEnd"/>
      <w:r w:rsidR="007617F3">
        <w:rPr>
          <w:rFonts w:ascii="Times New Roman" w:hAnsi="Times New Roman" w:cs="Times New Roman"/>
          <w:sz w:val="24"/>
          <w:szCs w:val="24"/>
          <w:lang w:val="en-ID"/>
        </w:rPr>
        <w:fldChar w:fldCharType="begin" w:fldLock="1"/>
      </w:r>
      <w:r w:rsidR="007617F3">
        <w:rPr>
          <w:rFonts w:ascii="Times New Roman" w:hAnsi="Times New Roman" w:cs="Times New Roman"/>
          <w:sz w:val="24"/>
          <w:szCs w:val="24"/>
          <w:lang w:val="en-ID"/>
        </w:rPr>
        <w:instrText>ADDIN CSL_CITATION {"citationItems":[{"id":"ITEM-1","itemData":{"abstract":"Ikan tuna adalah salah satu spesies Scombridae yang mempunyai nilai ekonomis tinggi dan merupakan komoditi ekspor hasil perikanan penting bagi Indonesia. Untuk itu, diperlukan proses penanganan dan pengolahan yang baik dan benar. Penelitian ini bertujuan untuk mengetahuikarakteristik mutu pengolahan tuna loin masak beku. Metode penelitian dilakukan dengan observasi dan keterlibatan langsung dalam proses mulai dari penerimaan bahan baku hingga pemuatan, dengan melakukan pengujian terhadap mutu (organoleptik, mikrobiologi), pengamatan penerapan rantai dingin, rendemen. Analisa data dilakukan dengan deskriptif. Hasil penelitian ini adalah proses pengolahan menjadi tuna loin masak beku mencakup empat belas tahapan proses dari penerimaan bahan baku hingga pemuatan produk untuk dijual. Sistem rantai dingin telah diterapkan dalam pengolahan dengan menjaga suhu pusat ikan selalu &lt; 5°C. Hasil uji organoleptik bahan baku tuna beku adalah 7.9 dan produk akhir tuna loin masak beku adalah 8,4 Hasil uji histamin tuna beku berkisar 2.13 – 3.38 ppm dan pada tuna loin masak beku berkisar 1.12 ppm -3.57 ppm. Nilai ALT tuna beku 2.1x 103kol/g sampai 2,7 x 103 kol/g dan hasil ALT tuna loin masak beku 7,7 x103 kol/g. Hasil uji tuna beku E. coli&lt;3, Coliform &lt;3, S. aureus &lt;3, Salmonella negative dan V. Parahaemolyticus negative. Hasil uji tuna loin masak beku E. coli, Coliform &lt;3, S. aureus, V. parahaemolyticus negative dan Salmonella, memenuhi standar perusahaan dan SNI. Rendemen tahap penyiangan 88,91-90,75%, pemasakan 74,45-82,9%, deheading (kepala+ekor) 61,4%-66,94%, skinning 52,44% - 59,99%, cleaning 36,3%-38,27%.","author":[{"dropping-particle":"","family":"Amru","given":"Abyan Haidar","non-dropping-particle":"","parse-names":false,"suffix":""},{"dropping-particle":"","family":"Sipahutar","given":"Yuliati H","non-dropping-particle":"","parse-names":false,"suffix":""}],"container-title":"Aurelia Journal","id":"ITEM-1","issue":"2","issued":{"date-parts":[["2022"]]},"page":"123-136","title":"Karakteristik Mutu Pengolahan YellowFin Tuna (Thunnus albacares) Loin Masak Beku","type":"article-journal","volume":"4"},"uris":["http://www.mendeley.com/documents/?uuid=4acfa3c4-fe22-47ff-b086-35dac5d70066"]}],"mendeley":{"formattedCitation":"(Amru &amp; Sipahutar, 2022)","manualFormatting":"(Amru &amp; Sipahutar, 2022","plainTextFormattedCitation":"(Amru &amp; Sipahutar, 2022)","previouslyFormattedCitation":"(Amru &amp; Sipahutar, 2022)"},"properties":{"noteIndex":0},"schema":"https://github.com/citation-style-language/schema/raw/master/csl-citation.json"}</w:instrText>
      </w:r>
      <w:r w:rsidR="007617F3">
        <w:rPr>
          <w:rFonts w:ascii="Times New Roman" w:hAnsi="Times New Roman" w:cs="Times New Roman"/>
          <w:sz w:val="24"/>
          <w:szCs w:val="24"/>
          <w:lang w:val="en-ID"/>
        </w:rPr>
        <w:fldChar w:fldCharType="separate"/>
      </w:r>
      <w:r w:rsidR="007617F3" w:rsidRPr="007617F3">
        <w:rPr>
          <w:rFonts w:ascii="Times New Roman" w:hAnsi="Times New Roman" w:cs="Times New Roman"/>
          <w:noProof/>
          <w:sz w:val="24"/>
          <w:szCs w:val="24"/>
          <w:lang w:val="en-ID"/>
        </w:rPr>
        <w:t>(Amru &amp; Sipahutar, 2022</w:t>
      </w:r>
      <w:r w:rsidR="007617F3">
        <w:rPr>
          <w:rFonts w:ascii="Times New Roman" w:hAnsi="Times New Roman" w:cs="Times New Roman"/>
          <w:sz w:val="24"/>
          <w:szCs w:val="24"/>
          <w:lang w:val="en-ID"/>
        </w:rPr>
        <w:fldChar w:fldCharType="end"/>
      </w:r>
      <w:r w:rsidR="007617F3">
        <w:rPr>
          <w:rFonts w:ascii="Times New Roman" w:hAnsi="Times New Roman" w:cs="Times New Roman"/>
          <w:sz w:val="24"/>
          <w:szCs w:val="24"/>
          <w:lang w:val="en-ID"/>
        </w:rPr>
        <w:t>;</w:t>
      </w:r>
      <w:r w:rsidR="007617F3">
        <w:rPr>
          <w:rFonts w:ascii="Times New Roman" w:hAnsi="Times New Roman" w:cs="Times New Roman"/>
          <w:sz w:val="24"/>
          <w:szCs w:val="24"/>
          <w:lang w:val="en-ID"/>
        </w:rPr>
        <w:fldChar w:fldCharType="begin" w:fldLock="1"/>
      </w:r>
      <w:r w:rsidR="007617F3">
        <w:rPr>
          <w:rFonts w:ascii="Times New Roman" w:hAnsi="Times New Roman" w:cs="Times New Roman"/>
          <w:sz w:val="24"/>
          <w:szCs w:val="24"/>
          <w:lang w:val="en-ID"/>
        </w:rPr>
        <w:instrText>ADDIN CSL_CITATION {"citationItems":[{"id":"ITEM-1","itemData":{"author":[{"dropping-particle":"","family":"Attar","given":"Gema Alif Azzani","non-dropping-particle":"","parse-names":false,"suffix":""},{"dropping-particle":"","family":"Prayudi","given":"Adham","non-dropping-particle":"","parse-names":false,"suffix":""},{"dropping-particle":"","family":"Sipahutar","given":"Yuliati H","non-dropping-particle":"","parse-names":false,"suffix":""}],"container-title":"Prosiding Seminar Nasional Perikanan Indonesia ke-25, 10-11 Oktober 2024","id":"ITEM-1","issued":{"date-parts":[["2024"]]},"page":"10-11","publisher":"Politeknik Ahli Usaha Perikanan","publisher-place":"Jakarta","title":"Pengolahan Ikan Tuna (Thunnus sp) Steak Beku di PT. SSS, Penjaringan, Jakarta Utara","type":"paper-conference"},"uris":["http://www.mendeley.com/documents/?uuid=89306178-dead-42fa-bafa-7134e0f1fc88"]}],"mendeley":{"formattedCitation":"(Attar et al., 2024)","manualFormatting":"Attar et al., 2024","plainTextFormattedCitation":"(Attar et al., 2024)","previouslyFormattedCitation":"(Attar et al., 2024)"},"properties":{"noteIndex":0},"schema":"https://github.com/citation-style-language/schema/raw/master/csl-citation.json"}</w:instrText>
      </w:r>
      <w:r w:rsidR="007617F3">
        <w:rPr>
          <w:rFonts w:ascii="Times New Roman" w:hAnsi="Times New Roman" w:cs="Times New Roman"/>
          <w:sz w:val="24"/>
          <w:szCs w:val="24"/>
          <w:lang w:val="en-ID"/>
        </w:rPr>
        <w:fldChar w:fldCharType="separate"/>
      </w:r>
      <w:r w:rsidR="007617F3" w:rsidRPr="007617F3">
        <w:rPr>
          <w:rFonts w:ascii="Times New Roman" w:hAnsi="Times New Roman" w:cs="Times New Roman"/>
          <w:noProof/>
          <w:sz w:val="24"/>
          <w:szCs w:val="24"/>
          <w:lang w:val="en-ID"/>
        </w:rPr>
        <w:t>Attar et al., 2024</w:t>
      </w:r>
      <w:r w:rsidR="007617F3">
        <w:rPr>
          <w:rFonts w:ascii="Times New Roman" w:hAnsi="Times New Roman" w:cs="Times New Roman"/>
          <w:sz w:val="24"/>
          <w:szCs w:val="24"/>
          <w:lang w:val="en-ID"/>
        </w:rPr>
        <w:fldChar w:fldCharType="end"/>
      </w:r>
      <w:r w:rsidR="007617F3">
        <w:rPr>
          <w:rFonts w:ascii="Times New Roman" w:hAnsi="Times New Roman" w:cs="Times New Roman"/>
          <w:sz w:val="24"/>
          <w:szCs w:val="24"/>
          <w:lang w:val="en-ID"/>
        </w:rPr>
        <w:t xml:space="preserve"> :  </w:t>
      </w:r>
      <w:r w:rsidR="007617F3">
        <w:rPr>
          <w:rFonts w:ascii="Times New Roman" w:hAnsi="Times New Roman" w:cs="Times New Roman"/>
          <w:sz w:val="24"/>
          <w:szCs w:val="24"/>
          <w:lang w:val="en-ID"/>
        </w:rPr>
        <w:fldChar w:fldCharType="begin" w:fldLock="1"/>
      </w:r>
      <w:r w:rsidR="007617F3">
        <w:rPr>
          <w:rFonts w:ascii="Times New Roman" w:hAnsi="Times New Roman" w:cs="Times New Roman"/>
          <w:sz w:val="24"/>
          <w:szCs w:val="24"/>
          <w:lang w:val="en-ID"/>
        </w:rPr>
        <w:instrText>ADDIN CSL_CITATION {"citationItems":[{"id":"ITEM-1","itemData":{"ISBN":"2013206534","author":[{"dropping-particle":"","family":"Permadi","given":"Aef","non-dropping-particle":"","parse-names":false,"suffix":""},{"dropping-particle":"","family":"Randi B","given":"D. Salampessy","non-dropping-particle":"","parse-names":false,"suffix":""},{"dropping-particle":"","family":"Waluyo","given":"","non-dropping-particle":"","parse-names":false,"suffix":""},{"dropping-particle":"","family":"Gumilang","given":"Andi8 perdanan","non-dropping-particle":"","parse-names":false,"suffix":""},{"dropping-particle":"","family":"Utami","given":"Diah Ayu Sri","non-dropping-particle":"","parse-names":false,"suffix":""},{"dropping-particle":"","family":"Dharmyanti","given":"Niken","non-dropping-particle":"","parse-names":false,"suffix":""}],"container-title":"Barakuda","id":"ITEM-1","issue":"1","issued":{"date-parts":[["2022"]]},"page":"52-61","title":"Optimnalisasi Rendemen Ikan Tuna (Thummus sp) Loin Beku dgn Metoda Kaizen di PT X, Jakarta Utara","type":"article-journal","volume":"19"},"uris":["http://www.mendeley.com/documents/?uuid=b8550cf5-1d97-4dc1-99e2-26324250f4c0"]}],"mendeley":{"formattedCitation":"(Permadi et al., 2022)","manualFormatting":"Permadi et al., 2022)","plainTextFormattedCitation":"(Permadi et al., 2022)","previouslyFormattedCitation":"(Permadi et al., 2022)"},"properties":{"noteIndex":0},"schema":"https://github.com/citation-style-language/schema/raw/master/csl-citation.json"}</w:instrText>
      </w:r>
      <w:r w:rsidR="007617F3">
        <w:rPr>
          <w:rFonts w:ascii="Times New Roman" w:hAnsi="Times New Roman" w:cs="Times New Roman"/>
          <w:sz w:val="24"/>
          <w:szCs w:val="24"/>
          <w:lang w:val="en-ID"/>
        </w:rPr>
        <w:fldChar w:fldCharType="separate"/>
      </w:r>
      <w:r w:rsidR="007617F3" w:rsidRPr="007617F3">
        <w:rPr>
          <w:rFonts w:ascii="Times New Roman" w:hAnsi="Times New Roman" w:cs="Times New Roman"/>
          <w:noProof/>
          <w:sz w:val="24"/>
          <w:szCs w:val="24"/>
          <w:lang w:val="en-ID"/>
        </w:rPr>
        <w:t>Permadi et al., 2022)</w:t>
      </w:r>
      <w:r w:rsidR="007617F3">
        <w:rPr>
          <w:rFonts w:ascii="Times New Roman" w:hAnsi="Times New Roman" w:cs="Times New Roman"/>
          <w:sz w:val="24"/>
          <w:szCs w:val="24"/>
          <w:lang w:val="en-ID"/>
        </w:rPr>
        <w:fldChar w:fldCharType="end"/>
      </w:r>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Dengan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demikian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pengendalian</w:t>
      </w:r>
      <w:proofErr w:type="spellEnd"/>
      <w:r w:rsidRPr="003D6ABC">
        <w:rPr>
          <w:rFonts w:ascii="Times New Roman" w:hAnsi="Times New Roman" w:cs="Times New Roman"/>
          <w:sz w:val="24"/>
          <w:szCs w:val="24"/>
          <w:lang w:val="en-ID"/>
        </w:rPr>
        <w:t xml:space="preserve"> proses yang </w:t>
      </w:r>
      <w:proofErr w:type="spellStart"/>
      <w:r w:rsidRPr="003D6ABC">
        <w:rPr>
          <w:rFonts w:ascii="Times New Roman" w:hAnsi="Times New Roman" w:cs="Times New Roman"/>
          <w:sz w:val="24"/>
          <w:szCs w:val="24"/>
          <w:lang w:val="en-ID"/>
        </w:rPr>
        <w:t>ketat</w:t>
      </w:r>
      <w:proofErr w:type="spellEnd"/>
      <w:r w:rsidRPr="003D6ABC">
        <w:rPr>
          <w:rFonts w:ascii="Times New Roman" w:hAnsi="Times New Roman" w:cs="Times New Roman"/>
          <w:sz w:val="24"/>
          <w:szCs w:val="24"/>
          <w:lang w:val="en-ID"/>
        </w:rPr>
        <w:t xml:space="preserve"> dan </w:t>
      </w:r>
      <w:proofErr w:type="spellStart"/>
      <w:r w:rsidRPr="003D6ABC">
        <w:rPr>
          <w:rFonts w:ascii="Times New Roman" w:hAnsi="Times New Roman" w:cs="Times New Roman"/>
          <w:sz w:val="24"/>
          <w:szCs w:val="24"/>
          <w:lang w:val="en-ID"/>
        </w:rPr>
        <w:t>konsisten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menjadi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kunci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dalam</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menekan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susut</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bobot</w:t>
      </w:r>
      <w:proofErr w:type="spellEnd"/>
      <w:r w:rsidRPr="003D6ABC">
        <w:rPr>
          <w:rFonts w:ascii="Times New Roman" w:hAnsi="Times New Roman" w:cs="Times New Roman"/>
          <w:sz w:val="24"/>
          <w:szCs w:val="24"/>
          <w:lang w:val="en-ID"/>
        </w:rPr>
        <w:t xml:space="preserve"> yang </w:t>
      </w:r>
      <w:proofErr w:type="spellStart"/>
      <w:r w:rsidRPr="003D6ABC">
        <w:rPr>
          <w:rFonts w:ascii="Times New Roman" w:hAnsi="Times New Roman" w:cs="Times New Roman"/>
          <w:sz w:val="24"/>
          <w:szCs w:val="24"/>
          <w:lang w:val="en-ID"/>
        </w:rPr>
        <w:t>tidak</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terhindarkan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selama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pengolahan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serta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meningkatkan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efisiensi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produksi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secara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keseluruhan</w:t>
      </w:r>
      <w:proofErr w:type="spellEnd"/>
      <w:r w:rsidR="007617F3">
        <w:rPr>
          <w:rFonts w:ascii="Times New Roman" w:hAnsi="Times New Roman" w:cs="Times New Roman"/>
          <w:sz w:val="24"/>
          <w:szCs w:val="24"/>
          <w:lang w:val="en-ID"/>
        </w:rPr>
        <w:t xml:space="preserve"> </w:t>
      </w:r>
      <w:r w:rsidR="007617F3">
        <w:rPr>
          <w:rFonts w:ascii="Times New Roman" w:hAnsi="Times New Roman" w:cs="Times New Roman"/>
          <w:sz w:val="24"/>
          <w:szCs w:val="24"/>
          <w:lang w:val="en-ID"/>
        </w:rPr>
        <w:fldChar w:fldCharType="begin" w:fldLock="1"/>
      </w:r>
      <w:r w:rsidR="007617F3">
        <w:rPr>
          <w:rFonts w:ascii="Times New Roman" w:hAnsi="Times New Roman" w:cs="Times New Roman"/>
          <w:sz w:val="24"/>
          <w:szCs w:val="24"/>
          <w:lang w:val="en-ID"/>
        </w:rPr>
        <w:instrText>ADDIN CSL_CITATION {"citationItems":[{"id":"ITEM-1","itemData":{"DOI":"10.55678/jasathp.v1i1.394","abstract":"ABSTRAK\r    Ikan merupakan bahan makanan yang cepat mengalami proses pembusukan dibandingkan dengan bahan makanan lain. Oleh karena itu dilakukan pengawetan agar tidak memberikan kesempatan bagi bakteri berkembang biak. Tujuan dari penelitian ini adalah untuk mendapatkan proses terbaik dalam pembuatan ikan tuna kering. Perlakuan penelitian dengan pembekuan dan tanpa pembekuan. Penelitian dilakukan dalam dua tahap. Penelitian pendahuluan menghasilkan konsentrasi penambahan garam yang digunakan pada pembuatan ikan tuna kering yaitu 20%  dari berat total bahan selama 12 jam. Rendemen ikan tuna kering dengan pembekuan yaitu 30,45%, sedangkan rendemen ikan tuna kering tanpa pembekuan yaitu 20,44. kadar air tertinggi terdapat pada ikan tuna kering dengan pembekuan yaitu 8,085%, sedangkan kadar air terendah pada ikan tuna tanpa pembekuan yaitu 4,39%. Hasil uji organoleptik terhadap warna ikan tuna kering berkisar antara 2,8 – 3,035. Hasil uji organoleptik terhadap aroma ikan tuna kering berkisar antara 2,95 – 2,965. Hasil uji organoleptik terhadap tekstur ikan tuna kering berkisar antara 2,77 – 2,865. Hasil uji organoleptik terhadap kenampakan ikan tuna kering berkisar antara 2,75 – 3,485. Pada umumnya panelis suka terhadap produk ikan tuna kering.\r Kata Kunci : Ikan, Tuna, Pembekuan, Pengeringan, Penggaraman,","author":[{"dropping-particle":"","family":"Rukmelia","given":"Rukmelia","non-dropping-particle":"","parse-names":false,"suffix":""}],"container-title":"JASATHP: Jurnal Sains dan Teknologi Hasil Pertanian","id":"ITEM-1","issue":"1","issued":{"date-parts":[["2021"]]},"page":"1-15","title":"Pengaruh Pembekuan Pada Proses Pengolahan Ikan Tuna Kering","type":"article-journal","volume":"1"},"uris":["http://www.mendeley.com/documents/?uuid=7932a78b-3305-44fb-8029-0504ea2d485a"]}],"mendeley":{"formattedCitation":"(Rukmelia, 2021)","manualFormatting":"(Rukmelia, 2021","plainTextFormattedCitation":"(Rukmelia, 2021)","previouslyFormattedCitation":"(Rukmelia, 2021)"},"properties":{"noteIndex":0},"schema":"https://github.com/citation-style-language/schema/raw/master/csl-citation.json"}</w:instrText>
      </w:r>
      <w:r w:rsidR="007617F3">
        <w:rPr>
          <w:rFonts w:ascii="Times New Roman" w:hAnsi="Times New Roman" w:cs="Times New Roman"/>
          <w:sz w:val="24"/>
          <w:szCs w:val="24"/>
          <w:lang w:val="en-ID"/>
        </w:rPr>
        <w:fldChar w:fldCharType="separate"/>
      </w:r>
      <w:r w:rsidR="007617F3" w:rsidRPr="007617F3">
        <w:rPr>
          <w:rFonts w:ascii="Times New Roman" w:hAnsi="Times New Roman" w:cs="Times New Roman"/>
          <w:noProof/>
          <w:sz w:val="24"/>
          <w:szCs w:val="24"/>
          <w:lang w:val="en-ID"/>
        </w:rPr>
        <w:t>(Rukmelia, 2021</w:t>
      </w:r>
      <w:r w:rsidR="007617F3">
        <w:rPr>
          <w:rFonts w:ascii="Times New Roman" w:hAnsi="Times New Roman" w:cs="Times New Roman"/>
          <w:sz w:val="24"/>
          <w:szCs w:val="24"/>
          <w:lang w:val="en-ID"/>
        </w:rPr>
        <w:fldChar w:fldCharType="end"/>
      </w:r>
      <w:r w:rsidR="007617F3">
        <w:rPr>
          <w:rFonts w:ascii="Times New Roman" w:hAnsi="Times New Roman" w:cs="Times New Roman"/>
          <w:sz w:val="24"/>
          <w:szCs w:val="24"/>
          <w:lang w:val="en-ID"/>
        </w:rPr>
        <w:t xml:space="preserve">; </w:t>
      </w:r>
      <w:r w:rsidR="007617F3">
        <w:rPr>
          <w:rFonts w:ascii="Times New Roman" w:hAnsi="Times New Roman" w:cs="Times New Roman"/>
          <w:sz w:val="24"/>
          <w:szCs w:val="24"/>
          <w:lang w:val="en-ID"/>
        </w:rPr>
        <w:fldChar w:fldCharType="begin" w:fldLock="1"/>
      </w:r>
      <w:r w:rsidR="00F56E7D">
        <w:rPr>
          <w:rFonts w:ascii="Times New Roman" w:hAnsi="Times New Roman" w:cs="Times New Roman"/>
          <w:sz w:val="24"/>
          <w:szCs w:val="24"/>
          <w:lang w:val="en-ID"/>
        </w:rPr>
        <w:instrText>ADDIN CSL_CITATION {"citationItems":[{"id":"ITEM-1","itemData":{"author":[{"dropping-particle":"","family":"Risandi","given":"Dimas Kurnia","non-dropping-particle":"","parse-names":false,"suffix":""},{"dropping-particle":"","family":"Sayuti","given":"Mohammad","non-dropping-particle":"","parse-names":false,"suffix":""},{"dropping-particle":"","family":"Siregar","given":"Resmi Rumenta","non-dropping-particle":"","parse-names":false,"suffix":""}],"container-title":"Prosiding Seminar Nasional Perikanan Indonesia ke-24","id":"ITEM-1","issued":{"date-parts":[["2023"]]},"page":"317-336","publisher":"Politeknik Ahli Usaha Perikanan,","publisher-place":"Jakarta","title":"Pengamatan Sistem Rantai Dingin , Mutu , Rendemen , Produ ktivitas dan Kelayakan Dasar Pengolahan Saku Beku Ikan Tuna Bluefin ( Thunnus maccoyii )","type":"paper-conference"},"uris":["http://www.mendeley.com/documents/?uuid=84131c49-0dc5-4b69-8d7c-8e62a6b7acd4"]}],"mendeley":{"formattedCitation":"(Risandi et al., 2023)","manualFormatting":"Risandi et al., 2023)","plainTextFormattedCitation":"(Risandi et al., 2023)","previouslyFormattedCitation":"(Risandi et al., 2023)"},"properties":{"noteIndex":0},"schema":"https://github.com/citation-style-language/schema/raw/master/csl-citation.json"}</w:instrText>
      </w:r>
      <w:r w:rsidR="007617F3">
        <w:rPr>
          <w:rFonts w:ascii="Times New Roman" w:hAnsi="Times New Roman" w:cs="Times New Roman"/>
          <w:sz w:val="24"/>
          <w:szCs w:val="24"/>
          <w:lang w:val="en-ID"/>
        </w:rPr>
        <w:fldChar w:fldCharType="separate"/>
      </w:r>
      <w:r w:rsidR="007617F3" w:rsidRPr="007617F3">
        <w:rPr>
          <w:rFonts w:ascii="Times New Roman" w:hAnsi="Times New Roman" w:cs="Times New Roman"/>
          <w:noProof/>
          <w:sz w:val="24"/>
          <w:szCs w:val="24"/>
          <w:lang w:val="en-ID"/>
        </w:rPr>
        <w:t>Risandi et al., 2023)</w:t>
      </w:r>
      <w:r w:rsidR="007617F3">
        <w:rPr>
          <w:rFonts w:ascii="Times New Roman" w:hAnsi="Times New Roman" w:cs="Times New Roman"/>
          <w:sz w:val="24"/>
          <w:szCs w:val="24"/>
          <w:lang w:val="en-ID"/>
        </w:rPr>
        <w:fldChar w:fldCharType="end"/>
      </w:r>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Secara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komprehensif</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rendemen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tidak</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hanya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merepresentasikan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efisiensi</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pemanfaatan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baku</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tetapi</w:t>
      </w:r>
      <w:proofErr w:type="spellEnd"/>
      <w:r w:rsidRPr="003D6ABC">
        <w:rPr>
          <w:rFonts w:ascii="Times New Roman" w:hAnsi="Times New Roman" w:cs="Times New Roman"/>
          <w:sz w:val="24"/>
          <w:szCs w:val="24"/>
          <w:lang w:val="en-ID"/>
        </w:rPr>
        <w:t xml:space="preserve"> juga </w:t>
      </w:r>
      <w:proofErr w:type="spellStart"/>
      <w:r w:rsidRPr="003D6ABC">
        <w:rPr>
          <w:rFonts w:ascii="Times New Roman" w:hAnsi="Times New Roman" w:cs="Times New Roman"/>
          <w:sz w:val="24"/>
          <w:szCs w:val="24"/>
          <w:lang w:val="en-ID"/>
        </w:rPr>
        <w:t>mencerminkan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kinerja</w:t>
      </w:r>
      <w:proofErr w:type="spellEnd"/>
      <w:r w:rsidRPr="003D6ABC">
        <w:rPr>
          <w:rFonts w:ascii="Times New Roman" w:hAnsi="Times New Roman" w:cs="Times New Roman"/>
          <w:sz w:val="24"/>
          <w:szCs w:val="24"/>
          <w:lang w:val="en-ID"/>
        </w:rPr>
        <w:t xml:space="preserve"> proses dan </w:t>
      </w:r>
      <w:proofErr w:type="spellStart"/>
      <w:r w:rsidRPr="003D6ABC">
        <w:rPr>
          <w:rFonts w:ascii="Times New Roman" w:hAnsi="Times New Roman" w:cs="Times New Roman"/>
          <w:sz w:val="24"/>
          <w:szCs w:val="24"/>
          <w:lang w:val="en-ID"/>
        </w:rPr>
        <w:t>produktivitas</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tenaga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kerja</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dalam</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pengolahan</w:t>
      </w:r>
      <w:proofErr w:type="spellEnd"/>
      <w:r w:rsidRPr="003D6ABC">
        <w:rPr>
          <w:rFonts w:ascii="Times New Roman" w:hAnsi="Times New Roman" w:cs="Times New Roman"/>
          <w:sz w:val="24"/>
          <w:szCs w:val="24"/>
          <w:lang w:val="en-ID"/>
        </w:rPr>
        <w:t xml:space="preserve"> </w:t>
      </w:r>
      <w:proofErr w:type="spellStart"/>
      <w:r w:rsidRPr="003D6ABC">
        <w:rPr>
          <w:rFonts w:ascii="Times New Roman" w:hAnsi="Times New Roman" w:cs="Times New Roman"/>
          <w:sz w:val="24"/>
          <w:szCs w:val="24"/>
          <w:lang w:val="en-ID"/>
        </w:rPr>
        <w:t>Nobashi</w:t>
      </w:r>
      <w:proofErr w:type="spellEnd"/>
      <w:r w:rsidRPr="003D6ABC">
        <w:rPr>
          <w:rFonts w:ascii="Times New Roman" w:hAnsi="Times New Roman" w:cs="Times New Roman"/>
          <w:sz w:val="24"/>
          <w:szCs w:val="24"/>
          <w:lang w:val="en-ID"/>
        </w:rPr>
        <w:t xml:space="preserve"> Ebi.</w:t>
      </w:r>
    </w:p>
    <w:p w14:paraId="555D1A7D" w14:textId="77777777" w:rsidR="00ED42CD" w:rsidRPr="00535362" w:rsidRDefault="00ED42CD" w:rsidP="00CD43FF">
      <w:pPr>
        <w:pStyle w:val="Default"/>
        <w:spacing w:after="120"/>
        <w:jc w:val="both"/>
        <w:rPr>
          <w:b/>
          <w:bCs/>
        </w:rPr>
      </w:pPr>
      <w:proofErr w:type="spellStart"/>
      <w:r w:rsidRPr="00535362">
        <w:rPr>
          <w:b/>
          <w:bCs/>
        </w:rPr>
        <w:t>Produktivitas</w:t>
      </w:r>
      <w:proofErr w:type="spellEnd"/>
      <w:r w:rsidRPr="00535362">
        <w:rPr>
          <w:b/>
          <w:bCs/>
        </w:rPr>
        <w:t xml:space="preserve"> Tenaga </w:t>
      </w:r>
      <w:proofErr w:type="spellStart"/>
      <w:r w:rsidRPr="00535362">
        <w:rPr>
          <w:b/>
          <w:bCs/>
        </w:rPr>
        <w:t>Kerja</w:t>
      </w:r>
      <w:proofErr w:type="spellEnd"/>
      <w:r w:rsidRPr="00535362">
        <w:rPr>
          <w:b/>
          <w:bCs/>
        </w:rPr>
        <w:t xml:space="preserve"> pada Proses </w:t>
      </w:r>
      <w:proofErr w:type="spellStart"/>
      <w:r w:rsidRPr="00535362">
        <w:rPr>
          <w:b/>
          <w:bCs/>
        </w:rPr>
        <w:t>Pengolahan</w:t>
      </w:r>
      <w:proofErr w:type="spellEnd"/>
      <w:r w:rsidRPr="00535362">
        <w:rPr>
          <w:b/>
          <w:bCs/>
        </w:rPr>
        <w:t xml:space="preserve"> </w:t>
      </w:r>
      <w:proofErr w:type="spellStart"/>
      <w:r w:rsidRPr="00535362">
        <w:rPr>
          <w:b/>
          <w:bCs/>
        </w:rPr>
        <w:t>Nobashi</w:t>
      </w:r>
      <w:proofErr w:type="spellEnd"/>
      <w:r w:rsidRPr="00535362">
        <w:rPr>
          <w:b/>
          <w:bCs/>
        </w:rPr>
        <w:t xml:space="preserve"> Ebi</w:t>
      </w:r>
    </w:p>
    <w:p w14:paraId="1A33B732" w14:textId="14BA9142" w:rsidR="00306B9C" w:rsidRPr="00424032" w:rsidRDefault="00ED42CD" w:rsidP="007617F3">
      <w:pPr>
        <w:spacing w:after="0"/>
        <w:ind w:firstLine="720"/>
        <w:jc w:val="both"/>
        <w:rPr>
          <w:rFonts w:ascii="Times New Roman" w:hAnsi="Times New Roman" w:cs="Times New Roman"/>
          <w:sz w:val="24"/>
          <w:szCs w:val="24"/>
        </w:rPr>
      </w:pPr>
      <w:proofErr w:type="spellStart"/>
      <w:r w:rsidRPr="00424032">
        <w:rPr>
          <w:rFonts w:ascii="Times New Roman" w:hAnsi="Times New Roman" w:cs="Times New Roman"/>
          <w:sz w:val="24"/>
          <w:szCs w:val="24"/>
        </w:rPr>
        <w:t>Produktivitas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tenaga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kerja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merupakan</w:t>
      </w:r>
      <w:proofErr w:type="spellEnd"/>
      <w:r w:rsidRPr="00424032">
        <w:rPr>
          <w:rFonts w:ascii="Times New Roman" w:hAnsi="Times New Roman" w:cs="Times New Roman"/>
          <w:sz w:val="24"/>
          <w:szCs w:val="24"/>
        </w:rPr>
        <w:t xml:space="preserve"> salah </w:t>
      </w:r>
      <w:proofErr w:type="spellStart"/>
      <w:r w:rsidRPr="00424032">
        <w:rPr>
          <w:rFonts w:ascii="Times New Roman" w:hAnsi="Times New Roman" w:cs="Times New Roman"/>
          <w:sz w:val="24"/>
          <w:szCs w:val="24"/>
        </w:rPr>
        <w:t>satu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indikator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penting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dalam</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menilai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kinerja</w:t>
      </w:r>
      <w:proofErr w:type="spellEnd"/>
      <w:r w:rsidRPr="00424032">
        <w:rPr>
          <w:rFonts w:ascii="Times New Roman" w:hAnsi="Times New Roman" w:cs="Times New Roman"/>
          <w:sz w:val="24"/>
          <w:szCs w:val="24"/>
        </w:rPr>
        <w:t xml:space="preserve"> proses </w:t>
      </w:r>
      <w:proofErr w:type="spellStart"/>
      <w:r w:rsidRPr="00424032">
        <w:rPr>
          <w:rFonts w:ascii="Times New Roman" w:hAnsi="Times New Roman" w:cs="Times New Roman"/>
          <w:sz w:val="24"/>
          <w:szCs w:val="24"/>
        </w:rPr>
        <w:t>pengolahan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Nobashi</w:t>
      </w:r>
      <w:proofErr w:type="spellEnd"/>
      <w:r w:rsidRPr="00424032">
        <w:rPr>
          <w:rFonts w:ascii="Times New Roman" w:hAnsi="Times New Roman" w:cs="Times New Roman"/>
          <w:sz w:val="24"/>
          <w:szCs w:val="24"/>
        </w:rPr>
        <w:t xml:space="preserve"> Ebi </w:t>
      </w:r>
      <w:proofErr w:type="spellStart"/>
      <w:r w:rsidRPr="00424032">
        <w:rPr>
          <w:rFonts w:ascii="Times New Roman" w:hAnsi="Times New Roman" w:cs="Times New Roman"/>
          <w:sz w:val="24"/>
          <w:szCs w:val="24"/>
        </w:rPr>
        <w:t>karena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berpengaruh</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langsung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terhadap</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efisiensi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produksi</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konsistensi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mutu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akhir</w:t>
      </w:r>
      <w:proofErr w:type="spellEnd"/>
      <w:r w:rsidRPr="00424032">
        <w:rPr>
          <w:rFonts w:ascii="Times New Roman" w:hAnsi="Times New Roman" w:cs="Times New Roman"/>
          <w:sz w:val="24"/>
          <w:szCs w:val="24"/>
        </w:rPr>
        <w:t xml:space="preserve">. Hasil </w:t>
      </w:r>
      <w:proofErr w:type="spellStart"/>
      <w:r w:rsidRPr="00424032">
        <w:rPr>
          <w:rFonts w:ascii="Times New Roman" w:hAnsi="Times New Roman" w:cs="Times New Roman"/>
          <w:sz w:val="24"/>
          <w:szCs w:val="24"/>
        </w:rPr>
        <w:t>penelitian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menunjukkan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bahwa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produktivitas</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tenaga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kerja</w:t>
      </w:r>
      <w:proofErr w:type="spellEnd"/>
      <w:r w:rsidRPr="00424032">
        <w:rPr>
          <w:rFonts w:ascii="Times New Roman" w:hAnsi="Times New Roman" w:cs="Times New Roman"/>
          <w:sz w:val="24"/>
          <w:szCs w:val="24"/>
        </w:rPr>
        <w:t xml:space="preserve"> pada </w:t>
      </w:r>
      <w:proofErr w:type="spellStart"/>
      <w:r w:rsidRPr="00424032">
        <w:rPr>
          <w:rFonts w:ascii="Times New Roman" w:hAnsi="Times New Roman" w:cs="Times New Roman"/>
          <w:sz w:val="24"/>
          <w:szCs w:val="24"/>
        </w:rPr>
        <w:t>tahap</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pemotongan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kepala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mencapai</w:t>
      </w:r>
      <w:proofErr w:type="spellEnd"/>
      <w:r w:rsidRPr="00424032">
        <w:rPr>
          <w:rFonts w:ascii="Times New Roman" w:hAnsi="Times New Roman" w:cs="Times New Roman"/>
          <w:sz w:val="24"/>
          <w:szCs w:val="24"/>
        </w:rPr>
        <w:t xml:space="preserve"> rata-rata 28,04 kg/jam/orang, </w:t>
      </w:r>
      <w:proofErr w:type="spellStart"/>
      <w:r w:rsidRPr="00424032">
        <w:rPr>
          <w:rFonts w:ascii="Times New Roman" w:hAnsi="Times New Roman" w:cs="Times New Roman"/>
          <w:sz w:val="24"/>
          <w:szCs w:val="24"/>
        </w:rPr>
        <w:t>berada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dalam</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kisaran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standar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perusahaan</w:t>
      </w:r>
      <w:proofErr w:type="spellEnd"/>
      <w:r w:rsidRPr="00424032">
        <w:rPr>
          <w:rFonts w:ascii="Times New Roman" w:hAnsi="Times New Roman" w:cs="Times New Roman"/>
          <w:sz w:val="24"/>
          <w:szCs w:val="24"/>
        </w:rPr>
        <w:t xml:space="preserve"> (25–28 kg/jam/orang). </w:t>
      </w:r>
      <w:proofErr w:type="spellStart"/>
      <w:r w:rsidRPr="00424032">
        <w:rPr>
          <w:rFonts w:ascii="Times New Roman" w:hAnsi="Times New Roman" w:cs="Times New Roman"/>
          <w:sz w:val="24"/>
          <w:szCs w:val="24"/>
        </w:rPr>
        <w:t>Capaian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ini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mengindikasikan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bahwa</w:t>
      </w:r>
      <w:proofErr w:type="spellEnd"/>
      <w:r w:rsidRPr="00424032">
        <w:rPr>
          <w:rFonts w:ascii="Times New Roman" w:hAnsi="Times New Roman" w:cs="Times New Roman"/>
          <w:sz w:val="24"/>
          <w:szCs w:val="24"/>
        </w:rPr>
        <w:t xml:space="preserve"> </w:t>
      </w:r>
      <w:proofErr w:type="gramStart"/>
      <w:r w:rsidRPr="00424032">
        <w:rPr>
          <w:rFonts w:ascii="Times New Roman" w:hAnsi="Times New Roman" w:cs="Times New Roman"/>
          <w:sz w:val="24"/>
          <w:szCs w:val="24"/>
        </w:rPr>
        <w:t>proses</w:t>
      </w:r>
      <w:proofErr w:type="gram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pemotongan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kepala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berlangsung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secara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efisien</w:t>
      </w:r>
      <w:proofErr w:type="spellEnd"/>
      <w:r w:rsidRPr="00424032">
        <w:rPr>
          <w:rFonts w:ascii="Times New Roman" w:hAnsi="Times New Roman" w:cs="Times New Roman"/>
          <w:sz w:val="24"/>
          <w:szCs w:val="24"/>
        </w:rPr>
        <w:t xml:space="preserve"> dan </w:t>
      </w:r>
      <w:proofErr w:type="spellStart"/>
      <w:r w:rsidRPr="00424032">
        <w:rPr>
          <w:rFonts w:ascii="Times New Roman" w:hAnsi="Times New Roman" w:cs="Times New Roman"/>
          <w:sz w:val="24"/>
          <w:szCs w:val="24"/>
        </w:rPr>
        <w:t>terkendali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serta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mendukung</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kelancaran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alur</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produksi</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tanpa</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mengorbankan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mutu</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bahan</w:t>
      </w:r>
      <w:proofErr w:type="spellEnd"/>
      <w:r w:rsidRPr="00424032">
        <w:rPr>
          <w:rFonts w:ascii="Times New Roman" w:hAnsi="Times New Roman" w:cs="Times New Roman"/>
          <w:sz w:val="24"/>
          <w:szCs w:val="24"/>
        </w:rPr>
        <w:t xml:space="preserve"> </w:t>
      </w:r>
      <w:proofErr w:type="spellStart"/>
      <w:r w:rsidRPr="00424032">
        <w:rPr>
          <w:rFonts w:ascii="Times New Roman" w:hAnsi="Times New Roman" w:cs="Times New Roman"/>
          <w:sz w:val="24"/>
          <w:szCs w:val="24"/>
        </w:rPr>
        <w:t>baku</w:t>
      </w:r>
      <w:proofErr w:type="spellEnd"/>
      <w:r w:rsidRPr="00424032">
        <w:rPr>
          <w:rFonts w:ascii="Times New Roman" w:hAnsi="Times New Roman" w:cs="Times New Roman"/>
          <w:sz w:val="24"/>
          <w:szCs w:val="24"/>
        </w:rPr>
        <w:t>.</w:t>
      </w:r>
    </w:p>
    <w:p w14:paraId="747CB2EA" w14:textId="61F02EFB" w:rsidR="00ED42CD" w:rsidRPr="00424032" w:rsidRDefault="00ED42CD" w:rsidP="007617F3">
      <w:pPr>
        <w:pStyle w:val="Default"/>
        <w:ind w:firstLine="720"/>
        <w:jc w:val="both"/>
        <w:rPr>
          <w:lang w:val="en-US"/>
        </w:rPr>
      </w:pPr>
      <w:r w:rsidRPr="00424032">
        <w:rPr>
          <w:lang w:val="en-US"/>
        </w:rPr>
        <w:t xml:space="preserve">Nilai </w:t>
      </w:r>
      <w:proofErr w:type="spellStart"/>
      <w:r w:rsidRPr="00424032">
        <w:rPr>
          <w:lang w:val="en-US"/>
        </w:rPr>
        <w:t>produktivitas</w:t>
      </w:r>
      <w:proofErr w:type="spellEnd"/>
      <w:r w:rsidRPr="00424032">
        <w:rPr>
          <w:lang w:val="en-US"/>
        </w:rPr>
        <w:t xml:space="preserve"> </w:t>
      </w:r>
      <w:proofErr w:type="spellStart"/>
      <w:r w:rsidRPr="00424032">
        <w:rPr>
          <w:lang w:val="en-US"/>
        </w:rPr>
        <w:t>tersebut</w:t>
      </w:r>
      <w:proofErr w:type="spellEnd"/>
      <w:r w:rsidRPr="00424032">
        <w:rPr>
          <w:lang w:val="en-US"/>
        </w:rPr>
        <w:t xml:space="preserve"> </w:t>
      </w:r>
      <w:proofErr w:type="spellStart"/>
      <w:r w:rsidRPr="00424032">
        <w:rPr>
          <w:lang w:val="en-US"/>
        </w:rPr>
        <w:t>relatif</w:t>
      </w:r>
      <w:proofErr w:type="spellEnd"/>
      <w:r w:rsidRPr="00424032">
        <w:rPr>
          <w:lang w:val="en-US"/>
        </w:rPr>
        <w:t xml:space="preserve"> </w:t>
      </w:r>
      <w:proofErr w:type="spellStart"/>
      <w:r w:rsidRPr="00424032">
        <w:rPr>
          <w:lang w:val="en-US"/>
        </w:rPr>
        <w:t>sebanding</w:t>
      </w:r>
      <w:proofErr w:type="spellEnd"/>
      <w:r w:rsidRPr="00424032">
        <w:rPr>
          <w:lang w:val="en-US"/>
        </w:rPr>
        <w:t xml:space="preserve"> </w:t>
      </w:r>
      <w:proofErr w:type="spellStart"/>
      <w:r w:rsidRPr="00424032">
        <w:rPr>
          <w:lang w:val="en-US"/>
        </w:rPr>
        <w:t>dengan</w:t>
      </w:r>
      <w:proofErr w:type="spellEnd"/>
      <w:r w:rsidRPr="00424032">
        <w:rPr>
          <w:lang w:val="en-US"/>
        </w:rPr>
        <w:t xml:space="preserve"> </w:t>
      </w:r>
      <w:proofErr w:type="spellStart"/>
      <w:r w:rsidRPr="00424032">
        <w:rPr>
          <w:lang w:val="en-US"/>
        </w:rPr>
        <w:t>beberapa</w:t>
      </w:r>
      <w:proofErr w:type="spellEnd"/>
      <w:r w:rsidRPr="00424032">
        <w:rPr>
          <w:lang w:val="en-US"/>
        </w:rPr>
        <w:t xml:space="preserve"> </w:t>
      </w:r>
      <w:proofErr w:type="spellStart"/>
      <w:r w:rsidRPr="00424032">
        <w:rPr>
          <w:lang w:val="en-US"/>
        </w:rPr>
        <w:t>penelitian</w:t>
      </w:r>
      <w:proofErr w:type="spellEnd"/>
      <w:r w:rsidRPr="00424032">
        <w:rPr>
          <w:lang w:val="en-US"/>
        </w:rPr>
        <w:t xml:space="preserve"> </w:t>
      </w:r>
      <w:proofErr w:type="spellStart"/>
      <w:r w:rsidRPr="00424032">
        <w:rPr>
          <w:lang w:val="en-US"/>
        </w:rPr>
        <w:t>terdahulu</w:t>
      </w:r>
      <w:proofErr w:type="spellEnd"/>
      <w:r w:rsidRPr="00424032">
        <w:rPr>
          <w:lang w:val="en-US"/>
        </w:rPr>
        <w:t xml:space="preserve">, </w:t>
      </w:r>
      <w:proofErr w:type="spellStart"/>
      <w:r w:rsidRPr="00424032">
        <w:rPr>
          <w:lang w:val="en-US"/>
        </w:rPr>
        <w:t>meskipun</w:t>
      </w:r>
      <w:proofErr w:type="spellEnd"/>
      <w:r w:rsidRPr="00424032">
        <w:rPr>
          <w:lang w:val="en-US"/>
        </w:rPr>
        <w:t xml:space="preserve"> </w:t>
      </w:r>
      <w:proofErr w:type="spellStart"/>
      <w:r w:rsidRPr="00424032">
        <w:rPr>
          <w:lang w:val="en-US"/>
        </w:rPr>
        <w:t>menunjukkan</w:t>
      </w:r>
      <w:proofErr w:type="spellEnd"/>
      <w:r w:rsidRPr="00424032">
        <w:rPr>
          <w:lang w:val="en-US"/>
        </w:rPr>
        <w:t xml:space="preserve"> </w:t>
      </w:r>
      <w:proofErr w:type="spellStart"/>
      <w:r w:rsidRPr="00424032">
        <w:rPr>
          <w:lang w:val="en-US"/>
        </w:rPr>
        <w:t>variasi</w:t>
      </w:r>
      <w:proofErr w:type="spellEnd"/>
      <w:r w:rsidRPr="00424032">
        <w:rPr>
          <w:lang w:val="en-US"/>
        </w:rPr>
        <w:t xml:space="preserve"> </w:t>
      </w:r>
      <w:proofErr w:type="spellStart"/>
      <w:r w:rsidRPr="00424032">
        <w:rPr>
          <w:lang w:val="en-US"/>
        </w:rPr>
        <w:t>antarindustri</w:t>
      </w:r>
      <w:proofErr w:type="spellEnd"/>
      <w:r w:rsidRPr="00424032">
        <w:rPr>
          <w:lang w:val="en-US"/>
        </w:rPr>
        <w:t xml:space="preserve"> yang </w:t>
      </w:r>
      <w:proofErr w:type="spellStart"/>
      <w:r w:rsidRPr="00424032">
        <w:rPr>
          <w:lang w:val="en-US"/>
        </w:rPr>
        <w:t>dipengaruhi</w:t>
      </w:r>
      <w:proofErr w:type="spellEnd"/>
      <w:r w:rsidRPr="00424032">
        <w:rPr>
          <w:lang w:val="en-US"/>
        </w:rPr>
        <w:t xml:space="preserve"> oleh </w:t>
      </w:r>
      <w:proofErr w:type="spellStart"/>
      <w:r w:rsidRPr="00424032">
        <w:rPr>
          <w:lang w:val="en-US"/>
        </w:rPr>
        <w:t>ukuran</w:t>
      </w:r>
      <w:proofErr w:type="spellEnd"/>
      <w:r w:rsidRPr="00424032">
        <w:rPr>
          <w:lang w:val="en-US"/>
        </w:rPr>
        <w:t xml:space="preserve"> </w:t>
      </w:r>
      <w:proofErr w:type="spellStart"/>
      <w:r w:rsidRPr="00424032">
        <w:rPr>
          <w:lang w:val="en-US"/>
        </w:rPr>
        <w:t>udang</w:t>
      </w:r>
      <w:proofErr w:type="spellEnd"/>
      <w:r w:rsidRPr="00424032">
        <w:rPr>
          <w:lang w:val="en-US"/>
        </w:rPr>
        <w:t xml:space="preserve"> dan </w:t>
      </w:r>
      <w:proofErr w:type="spellStart"/>
      <w:r w:rsidRPr="00424032">
        <w:rPr>
          <w:lang w:val="en-US"/>
        </w:rPr>
        <w:t>sistem</w:t>
      </w:r>
      <w:proofErr w:type="spellEnd"/>
      <w:r w:rsidRPr="00424032">
        <w:rPr>
          <w:lang w:val="en-US"/>
        </w:rPr>
        <w:t xml:space="preserve"> </w:t>
      </w:r>
      <w:proofErr w:type="spellStart"/>
      <w:r w:rsidRPr="00424032">
        <w:rPr>
          <w:lang w:val="en-US"/>
        </w:rPr>
        <w:t>kerja</w:t>
      </w:r>
      <w:proofErr w:type="spellEnd"/>
      <w:r w:rsidRPr="00424032">
        <w:rPr>
          <w:lang w:val="en-US"/>
        </w:rPr>
        <w:t xml:space="preserve">. </w:t>
      </w:r>
      <w:r w:rsidRPr="00424032">
        <w:fldChar w:fldCharType="begin" w:fldLock="1"/>
      </w:r>
      <w:r w:rsidRPr="00424032">
        <w:instrText>ADDIN CSL_CITATION {"citationItems":[{"id":"ITEM-1","itemData":{"author":[{"dropping-particle":"","family":"Sirait","given":"Jaulim","non-dropping-particle":"","parse-names":false,"suffix":""},{"dropping-particle":"","family":"Rf","given":"Yesika","non-dropping-particle":"","parse-names":false,"suffix":""},{"dropping-particle":"","family":"Raja","given":"Lumban","non-dropping-particle":"","parse-names":false,"suffix":""},{"dropping-particle":"","family":"Sumandiarsa","given":"I Ketut","non-dropping-particle":"","parse-names":false,"suffix":""}],"container-title":"in Prosiding Seminar Nasional Perikanan Indonesia ke-24","id":"ITEM-1","issued":{"date-parts":[["2023"]]},"page":"379-392","title":"Mutu dan Produktivitas Pengolahan Udang Vanamei ( Litopenaeus vannamei ) Peeled and Deveined Tail On Masak Beku di PT . X Banyuwangi – Jawa Timur","type":"paper-conference"},"uris":["http://www.mendeley.com/documents/?uuid=cf213c2a-e549-43fc-b321-521f62a37ca1"]}],"mendeley":{"formattedCitation":"(Sirait et al., 2023)","plainTextFormattedCitation":"(Sirait et al., 2023)","previouslyFormattedCitation":"(Sirait et al., 2023)"},"properties":{"noteIndex":0},"schema":"https://github.com/citation-style-language/schema/raw/master/csl-citation.json"}</w:instrText>
      </w:r>
      <w:r w:rsidRPr="00424032">
        <w:fldChar w:fldCharType="separate"/>
      </w:r>
      <w:r w:rsidRPr="00424032">
        <w:rPr>
          <w:noProof/>
        </w:rPr>
        <w:t>(Sirait et al., 2023)</w:t>
      </w:r>
      <w:r w:rsidRPr="00424032">
        <w:fldChar w:fldCharType="end"/>
      </w:r>
      <w:r w:rsidRPr="00424032">
        <w:rPr>
          <w:lang w:val="en-US"/>
        </w:rPr>
        <w:t xml:space="preserve"> </w:t>
      </w:r>
      <w:proofErr w:type="spellStart"/>
      <w:r w:rsidRPr="00424032">
        <w:rPr>
          <w:lang w:val="en-US"/>
        </w:rPr>
        <w:t>melaporkan</w:t>
      </w:r>
      <w:proofErr w:type="spellEnd"/>
      <w:r w:rsidRPr="00424032">
        <w:rPr>
          <w:lang w:val="en-US"/>
        </w:rPr>
        <w:t xml:space="preserve"> </w:t>
      </w:r>
      <w:proofErr w:type="spellStart"/>
      <w:r w:rsidRPr="00424032">
        <w:rPr>
          <w:lang w:val="en-US"/>
        </w:rPr>
        <w:t>produktivitas</w:t>
      </w:r>
      <w:proofErr w:type="spellEnd"/>
      <w:r w:rsidRPr="00424032">
        <w:rPr>
          <w:lang w:val="en-US"/>
        </w:rPr>
        <w:t xml:space="preserve"> </w:t>
      </w:r>
      <w:proofErr w:type="spellStart"/>
      <w:r w:rsidRPr="00424032">
        <w:rPr>
          <w:lang w:val="en-US"/>
        </w:rPr>
        <w:t>pemotongan</w:t>
      </w:r>
      <w:proofErr w:type="spellEnd"/>
      <w:r w:rsidRPr="00424032">
        <w:rPr>
          <w:lang w:val="en-US"/>
        </w:rPr>
        <w:t xml:space="preserve"> </w:t>
      </w:r>
      <w:proofErr w:type="spellStart"/>
      <w:r w:rsidRPr="00424032">
        <w:rPr>
          <w:lang w:val="en-US"/>
        </w:rPr>
        <w:t>kepala</w:t>
      </w:r>
      <w:proofErr w:type="spellEnd"/>
      <w:r w:rsidRPr="00424032">
        <w:rPr>
          <w:lang w:val="en-US"/>
        </w:rPr>
        <w:t xml:space="preserve"> </w:t>
      </w:r>
      <w:proofErr w:type="spellStart"/>
      <w:r w:rsidRPr="00424032">
        <w:rPr>
          <w:lang w:val="en-US"/>
        </w:rPr>
        <w:t>sebesar</w:t>
      </w:r>
      <w:proofErr w:type="spellEnd"/>
      <w:r w:rsidRPr="00424032">
        <w:rPr>
          <w:lang w:val="en-US"/>
        </w:rPr>
        <w:t xml:space="preserve"> 24,0 ± 0,70 kg/jam/orang, </w:t>
      </w:r>
      <w:proofErr w:type="spellStart"/>
      <w:r w:rsidRPr="00424032">
        <w:rPr>
          <w:lang w:val="en-US"/>
        </w:rPr>
        <w:t>sedangkan</w:t>
      </w:r>
      <w:proofErr w:type="spellEnd"/>
      <w:r w:rsidRPr="00424032">
        <w:rPr>
          <w:lang w:val="en-US"/>
        </w:rPr>
        <w:t xml:space="preserve"> </w:t>
      </w:r>
      <w:r w:rsidRPr="00424032">
        <w:fldChar w:fldCharType="begin" w:fldLock="1"/>
      </w:r>
      <w:r w:rsidRPr="00424032">
        <w:instrText>ADDIN CSL_CITATION {"citationItems":[{"id":"ITEM-1","itemData":{"author":[{"dropping-particle":"","family":"Lestari","given":"Andini Wina","non-dropping-particle":"","parse-names":false,"suffix":""},{"dropping-particle":"","family":"Handoko","given":"Yudi Prasetyo","non-dropping-particle":"","parse-names":false,"suffix":""},{"dropping-particle":"","family":"Siregar","given":"Arpan Nasri","non-dropping-particle":"","parse-names":false,"suffix":""}],"container-title":"Buletin Jalanidhitah Sarva Jivitam","id":"ITEM-1","issue":"1","issued":{"date-parts":[["2022"]]},"page":"23-37","title":"Proses pengolahan udang vanname ( Litopenaeus vannamei ) kupas mentah beku (Peeled Deveined)di I PT . Indokom Samudra Persada - Lampung Selatan","type":"article-journal","volume":"4"},"uris":["http://www.mendeley.com/documents/?uuid=5880bdf5-f3b1-4286-ba1b-e6d19059fe18"]}],"mendeley":{"formattedCitation":"(Lestari et al., 2022)","plainTextFormattedCitation":"(Lestari et al., 2022)","previouslyFormattedCitation":"(Lestari et al., 2022)"},"properties":{"noteIndex":0},"schema":"https://github.com/citation-style-language/schema/raw/master/csl-citation.json"}</w:instrText>
      </w:r>
      <w:r w:rsidRPr="00424032">
        <w:fldChar w:fldCharType="separate"/>
      </w:r>
      <w:r w:rsidRPr="00424032">
        <w:rPr>
          <w:noProof/>
        </w:rPr>
        <w:t>(Lestari et al., 2022)</w:t>
      </w:r>
      <w:r w:rsidRPr="00424032">
        <w:fldChar w:fldCharType="end"/>
      </w:r>
      <w:r w:rsidRPr="00424032">
        <w:rPr>
          <w:lang w:val="en-US"/>
        </w:rPr>
        <w:t xml:space="preserve"> </w:t>
      </w:r>
      <w:proofErr w:type="spellStart"/>
      <w:r w:rsidRPr="00424032">
        <w:rPr>
          <w:lang w:val="en-US"/>
        </w:rPr>
        <w:t>memperoleh</w:t>
      </w:r>
      <w:proofErr w:type="spellEnd"/>
      <w:r w:rsidRPr="00424032">
        <w:rPr>
          <w:lang w:val="en-US"/>
        </w:rPr>
        <w:t xml:space="preserve"> </w:t>
      </w:r>
      <w:proofErr w:type="spellStart"/>
      <w:r w:rsidRPr="00424032">
        <w:rPr>
          <w:lang w:val="en-US"/>
        </w:rPr>
        <w:t>nilai</w:t>
      </w:r>
      <w:proofErr w:type="spellEnd"/>
      <w:r w:rsidRPr="00424032">
        <w:rPr>
          <w:lang w:val="en-US"/>
        </w:rPr>
        <w:t xml:space="preserve"> yang </w:t>
      </w:r>
      <w:proofErr w:type="spellStart"/>
      <w:r w:rsidRPr="00424032">
        <w:rPr>
          <w:lang w:val="en-US"/>
        </w:rPr>
        <w:t>lebih</w:t>
      </w:r>
      <w:proofErr w:type="spellEnd"/>
      <w:r w:rsidRPr="00424032">
        <w:rPr>
          <w:lang w:val="en-US"/>
        </w:rPr>
        <w:t xml:space="preserve"> </w:t>
      </w:r>
      <w:proofErr w:type="spellStart"/>
      <w:r w:rsidRPr="00424032">
        <w:rPr>
          <w:lang w:val="en-US"/>
        </w:rPr>
        <w:t>tinggi</w:t>
      </w:r>
      <w:proofErr w:type="spellEnd"/>
      <w:r w:rsidRPr="00424032">
        <w:rPr>
          <w:lang w:val="en-US"/>
        </w:rPr>
        <w:t xml:space="preserve"> </w:t>
      </w:r>
      <w:proofErr w:type="spellStart"/>
      <w:r w:rsidRPr="00424032">
        <w:rPr>
          <w:lang w:val="en-US"/>
        </w:rPr>
        <w:t>sebesar</w:t>
      </w:r>
      <w:proofErr w:type="spellEnd"/>
      <w:r w:rsidRPr="00424032">
        <w:rPr>
          <w:lang w:val="en-US"/>
        </w:rPr>
        <w:t xml:space="preserve"> 51,30 ± 0,03 kg/jam/orang pada </w:t>
      </w:r>
      <w:proofErr w:type="spellStart"/>
      <w:r w:rsidRPr="00424032">
        <w:rPr>
          <w:lang w:val="en-US"/>
        </w:rPr>
        <w:t>udang</w:t>
      </w:r>
      <w:proofErr w:type="spellEnd"/>
      <w:r w:rsidRPr="00424032">
        <w:rPr>
          <w:lang w:val="en-US"/>
        </w:rPr>
        <w:t xml:space="preserve"> </w:t>
      </w:r>
      <w:proofErr w:type="spellStart"/>
      <w:r w:rsidRPr="00424032">
        <w:rPr>
          <w:lang w:val="en-US"/>
        </w:rPr>
        <w:t>berukuran</w:t>
      </w:r>
      <w:proofErr w:type="spellEnd"/>
      <w:r w:rsidRPr="00424032">
        <w:rPr>
          <w:lang w:val="en-US"/>
        </w:rPr>
        <w:t xml:space="preserve"> </w:t>
      </w:r>
      <w:proofErr w:type="spellStart"/>
      <w:r w:rsidRPr="00424032">
        <w:rPr>
          <w:lang w:val="en-US"/>
        </w:rPr>
        <w:t>besar</w:t>
      </w:r>
      <w:proofErr w:type="spellEnd"/>
      <w:r w:rsidRPr="00424032">
        <w:rPr>
          <w:lang w:val="en-US"/>
        </w:rPr>
        <w:t xml:space="preserve">. </w:t>
      </w:r>
      <w:proofErr w:type="spellStart"/>
      <w:r w:rsidRPr="00424032">
        <w:rPr>
          <w:lang w:val="en-US"/>
        </w:rPr>
        <w:t>Variasi</w:t>
      </w:r>
      <w:proofErr w:type="spellEnd"/>
      <w:r w:rsidRPr="00424032">
        <w:rPr>
          <w:lang w:val="en-US"/>
        </w:rPr>
        <w:t xml:space="preserve"> </w:t>
      </w:r>
      <w:proofErr w:type="spellStart"/>
      <w:r w:rsidRPr="00424032">
        <w:rPr>
          <w:lang w:val="en-US"/>
        </w:rPr>
        <w:t>serupa</w:t>
      </w:r>
      <w:proofErr w:type="spellEnd"/>
      <w:r w:rsidRPr="00424032">
        <w:rPr>
          <w:lang w:val="en-US"/>
        </w:rPr>
        <w:t xml:space="preserve"> juga </w:t>
      </w:r>
      <w:proofErr w:type="spellStart"/>
      <w:r w:rsidRPr="00424032">
        <w:rPr>
          <w:lang w:val="en-US"/>
        </w:rPr>
        <w:t>dilaporkan</w:t>
      </w:r>
      <w:proofErr w:type="spellEnd"/>
      <w:r w:rsidRPr="00424032">
        <w:rPr>
          <w:lang w:val="en-US"/>
        </w:rPr>
        <w:t xml:space="preserve"> oleh </w:t>
      </w:r>
      <w:r w:rsidRPr="00424032">
        <w:fldChar w:fldCharType="begin" w:fldLock="1"/>
      </w:r>
      <w:r w:rsidRPr="00424032">
        <w:instrText>ADDIN CSL_CITATION {"citationItems":[{"id":"ITEM-1","itemData":{"author":[{"dropping-particle":"","family":"Salampessy","given":"Randi B S","non-dropping-particle":"","parse-names":false,"suffix":""},{"dropping-particle":"","family":"Setyaningrum","given":"","non-dropping-particle":"","parse-names":false,"suffix":""}],"container-title":"Jurnal Kelautan dan Perikanan Terapan,","id":"ITEM-1","issue":"1","issued":{"date-parts":[["2020"]]},"page":"27-36","title":"Pengolahan udang Vanamei (Litopenaeus vannamei)kupas PDTO (Peeled Deveined Tail On) masak beku di PT Panca Mitra Multi Perdana, Situbondo, Jawa Timur","type":"article-journal","volume":"3"},"uris":["http://www.mendeley.com/documents/?uuid=c86f5c46-df1d-44bc-88d3-5162cbeed4b4"]}],"mendeley":{"formattedCitation":"(Salampessy &amp; Setyaningrum, 2020)","plainTextFormattedCitation":"(Salampessy &amp; Setyaningrum, 2020)","previouslyFormattedCitation":"(Salampessy &amp; Setyaningrum, 2020)"},"properties":{"noteIndex":0},"schema":"https://github.com/citation-style-language/schema/raw/master/csl-citation.json"}</w:instrText>
      </w:r>
      <w:r w:rsidRPr="00424032">
        <w:fldChar w:fldCharType="separate"/>
      </w:r>
      <w:r w:rsidRPr="00424032">
        <w:rPr>
          <w:noProof/>
        </w:rPr>
        <w:t>(Salampessy &amp; Setyaningrum, 2020)</w:t>
      </w:r>
      <w:r w:rsidRPr="00424032">
        <w:fldChar w:fldCharType="end"/>
      </w:r>
      <w:r w:rsidRPr="00424032">
        <w:rPr>
          <w:lang w:val="en-US"/>
        </w:rPr>
        <w:t xml:space="preserve"> </w:t>
      </w:r>
      <w:proofErr w:type="spellStart"/>
      <w:r w:rsidRPr="00424032">
        <w:rPr>
          <w:lang w:val="en-US"/>
        </w:rPr>
        <w:t>serta</w:t>
      </w:r>
      <w:proofErr w:type="spellEnd"/>
      <w:r w:rsidRPr="00424032">
        <w:rPr>
          <w:lang w:val="en-US"/>
        </w:rPr>
        <w:t xml:space="preserve"> </w:t>
      </w:r>
      <w:r w:rsidRPr="00424032">
        <w:fldChar w:fldCharType="begin" w:fldLock="1"/>
      </w:r>
      <w:r w:rsidRPr="00424032">
        <w:instrText>ADDIN CSL_CITATION {"citationItems":[{"id":"ITEM-1","itemData":{"DOI":"10.15578/bjsj.v4i1.10739","ISSN":"1978-032X","abstract":"Udang merupakan salah satu komoditas utama ekspor Indonesia karena kandungan gizi yang tinggi serta permintaan pasar yang meningkat setiap tahunnya, salah satu jenis udang yang menjadi komiditi ekspor Indonesia adalah jenis vannamei (Litopenaeus vannamei). Untuk menghasilkan produk ekspor yang baik maka harus diperhatikan faktor – faktor yang dapat mempengaruhi mutu produk tersebut. Penenlitian ini bertujuan untuk mengetahui alur proses pengolahan udang vannamei head less easy peel, penerapan rantai dingin, mutu bahan baku dan produk, rendemen, produktivitas tenanga kerja, penerapan persyaratan kelayakan dasar (GMP, SSOP dan GMP) dan penanganan limbah. Penelitian menggunakan metode observasi lansung ke unit pengolahan PT Indokom Samudera Persada. Metode analisa data yang digunakan yakni deskriptif dan komparatif. Kata kunci: mutu, pengolahan, produktivitas, persyaratan kelayakan dasar, rendemen, suhu Shrimp is one of Indonesia's main export commodities because of its high nutritional content and increasing market demand every year. One of the types of shrimp that is Indonesia's export commodity is the vannamei (Litopenaeus vannamei). To produce a good export product, it is necessary to pay attention to the factors that can affect the quality of the product. This study aims to determine the flow of the vannamei shrimp processing head less easy peel, application of the cold chain, quality of raw materials and products, the yield, the labor productivity, the application of pre-requisite (GMP, SSOP and GMP) and the handling of waste. This research uses direct observation method to the processing unit of PT Indokom Samudera Persada. The data analysis method used is descriptive and comparative. Keywords: quality, processing, productivity, pre – requisite, yield, temperature","author":[{"dropping-particle":"","family":"Safitri","given":"Safitri","non-dropping-particle":"","parse-names":false,"suffix":""},{"dropping-particle":"","family":"Salampessy","given":"Randi Bokhy Syuliana","non-dropping-particle":"","parse-names":false,"suffix":""},{"dropping-particle":"","family":"Maulid","given":"Deden Yusman","non-dropping-particle":"","parse-names":false,"suffix":""}],"container-title":"Buletin Jalanidhitah Sarva Jivitam","id":"ITEM-1","issue":"1","issued":{"date-parts":[["2022"]]},"page":"11","title":"Proses Pengolahan dang Vanname (Litopenaeus Vannamei) Head Less Easy Peel Beku dI PT Indokom Samudra persada, Tanjung Bintan, Lampung Selatan.","type":"article-journal","volume":"4"},"uris":["http://www.mendeley.com/documents/?uuid=77b2a24e-4fd9-459e-a0a5-60e7ac12e131"]}],"mendeley":{"formattedCitation":"(Safitri et al., 2022)","plainTextFormattedCitation":"(Safitri et al., 2022)","previouslyFormattedCitation":"(Safitri et al., 2022)"},"properties":{"noteIndex":0},"schema":"https://github.com/citation-style-language/schema/raw/master/csl-citation.json"}</w:instrText>
      </w:r>
      <w:r w:rsidRPr="00424032">
        <w:fldChar w:fldCharType="separate"/>
      </w:r>
      <w:r w:rsidRPr="00424032">
        <w:rPr>
          <w:noProof/>
        </w:rPr>
        <w:t>(Safitri et al., 2022)</w:t>
      </w:r>
      <w:r w:rsidRPr="00424032">
        <w:fldChar w:fldCharType="end"/>
      </w:r>
      <w:r w:rsidRPr="00424032">
        <w:rPr>
          <w:lang w:val="en-US"/>
        </w:rPr>
        <w:t xml:space="preserve">, yang </w:t>
      </w:r>
      <w:proofErr w:type="spellStart"/>
      <w:r w:rsidRPr="00424032">
        <w:rPr>
          <w:lang w:val="en-US"/>
        </w:rPr>
        <w:t>menunjukkan</w:t>
      </w:r>
      <w:proofErr w:type="spellEnd"/>
      <w:r w:rsidRPr="00424032">
        <w:rPr>
          <w:lang w:val="en-US"/>
        </w:rPr>
        <w:t xml:space="preserve"> </w:t>
      </w:r>
      <w:proofErr w:type="spellStart"/>
      <w:r w:rsidRPr="00424032">
        <w:rPr>
          <w:lang w:val="en-US"/>
        </w:rPr>
        <w:t>bahwa</w:t>
      </w:r>
      <w:proofErr w:type="spellEnd"/>
      <w:r w:rsidRPr="00424032">
        <w:rPr>
          <w:lang w:val="en-US"/>
        </w:rPr>
        <w:t xml:space="preserve"> </w:t>
      </w:r>
      <w:proofErr w:type="spellStart"/>
      <w:r w:rsidRPr="00424032">
        <w:rPr>
          <w:lang w:val="en-US"/>
        </w:rPr>
        <w:t>produktivitas</w:t>
      </w:r>
      <w:proofErr w:type="spellEnd"/>
      <w:r w:rsidRPr="00424032">
        <w:rPr>
          <w:lang w:val="en-US"/>
        </w:rPr>
        <w:t xml:space="preserve"> sangat </w:t>
      </w:r>
      <w:proofErr w:type="spellStart"/>
      <w:r w:rsidRPr="00424032">
        <w:rPr>
          <w:lang w:val="en-US"/>
        </w:rPr>
        <w:t>dipengaruhi</w:t>
      </w:r>
      <w:proofErr w:type="spellEnd"/>
      <w:r w:rsidRPr="00424032">
        <w:rPr>
          <w:lang w:val="en-US"/>
        </w:rPr>
        <w:t xml:space="preserve"> oleh </w:t>
      </w:r>
      <w:proofErr w:type="spellStart"/>
      <w:r w:rsidRPr="00424032">
        <w:rPr>
          <w:lang w:val="en-US"/>
        </w:rPr>
        <w:t>karakteristik</w:t>
      </w:r>
      <w:proofErr w:type="spellEnd"/>
      <w:r w:rsidRPr="00424032">
        <w:rPr>
          <w:lang w:val="en-US"/>
        </w:rPr>
        <w:t xml:space="preserve"> </w:t>
      </w:r>
      <w:proofErr w:type="spellStart"/>
      <w:r w:rsidRPr="00424032">
        <w:rPr>
          <w:lang w:val="en-US"/>
        </w:rPr>
        <w:t>bahan</w:t>
      </w:r>
      <w:proofErr w:type="spellEnd"/>
      <w:r w:rsidRPr="00424032">
        <w:rPr>
          <w:lang w:val="en-US"/>
        </w:rPr>
        <w:t xml:space="preserve"> </w:t>
      </w:r>
      <w:proofErr w:type="spellStart"/>
      <w:r w:rsidRPr="00424032">
        <w:rPr>
          <w:lang w:val="en-US"/>
        </w:rPr>
        <w:t>baku</w:t>
      </w:r>
      <w:proofErr w:type="spellEnd"/>
      <w:r w:rsidRPr="00424032">
        <w:rPr>
          <w:lang w:val="en-US"/>
        </w:rPr>
        <w:t xml:space="preserve"> dan </w:t>
      </w:r>
      <w:proofErr w:type="spellStart"/>
      <w:r w:rsidRPr="00424032">
        <w:rPr>
          <w:lang w:val="en-US"/>
        </w:rPr>
        <w:t>keterampilan</w:t>
      </w:r>
      <w:proofErr w:type="spellEnd"/>
      <w:r w:rsidRPr="00424032">
        <w:rPr>
          <w:lang w:val="en-US"/>
        </w:rPr>
        <w:t xml:space="preserve"> </w:t>
      </w:r>
      <w:proofErr w:type="spellStart"/>
      <w:r w:rsidRPr="00424032">
        <w:rPr>
          <w:lang w:val="en-US"/>
        </w:rPr>
        <w:t>tenaga</w:t>
      </w:r>
      <w:proofErr w:type="spellEnd"/>
      <w:r w:rsidRPr="00424032">
        <w:rPr>
          <w:lang w:val="en-US"/>
        </w:rPr>
        <w:t xml:space="preserve"> </w:t>
      </w:r>
      <w:proofErr w:type="spellStart"/>
      <w:r w:rsidRPr="00424032">
        <w:rPr>
          <w:lang w:val="en-US"/>
        </w:rPr>
        <w:t>kerja</w:t>
      </w:r>
      <w:proofErr w:type="spellEnd"/>
    </w:p>
    <w:p w14:paraId="40F93F39" w14:textId="2354000B" w:rsidR="00712CF6" w:rsidRPr="00712CF6" w:rsidRDefault="00712CF6" w:rsidP="007617F3">
      <w:pPr>
        <w:pStyle w:val="Default"/>
        <w:ind w:firstLine="720"/>
        <w:jc w:val="both"/>
      </w:pPr>
      <w:proofErr w:type="spellStart"/>
      <w:r w:rsidRPr="00712CF6">
        <w:lastRenderedPageBreak/>
        <w:t>Produktivitas</w:t>
      </w:r>
      <w:proofErr w:type="spellEnd"/>
      <w:r w:rsidRPr="00712CF6">
        <w:t xml:space="preserve"> </w:t>
      </w:r>
      <w:proofErr w:type="spellStart"/>
      <w:r w:rsidRPr="00712CF6">
        <w:t>tenaga</w:t>
      </w:r>
      <w:proofErr w:type="spellEnd"/>
      <w:r w:rsidRPr="00712CF6">
        <w:t xml:space="preserve"> </w:t>
      </w:r>
      <w:proofErr w:type="spellStart"/>
      <w:r w:rsidRPr="00712CF6">
        <w:t>kerja</w:t>
      </w:r>
      <w:proofErr w:type="spellEnd"/>
      <w:r w:rsidRPr="00712CF6">
        <w:t xml:space="preserve"> pada </w:t>
      </w:r>
      <w:proofErr w:type="spellStart"/>
      <w:r w:rsidRPr="00712CF6">
        <w:t>tahap</w:t>
      </w:r>
      <w:proofErr w:type="spellEnd"/>
      <w:r w:rsidRPr="00712CF6">
        <w:t xml:space="preserve"> </w:t>
      </w:r>
      <w:proofErr w:type="spellStart"/>
      <w:r w:rsidRPr="00712CF6">
        <w:t>pengupasan</w:t>
      </w:r>
      <w:proofErr w:type="spellEnd"/>
      <w:r w:rsidRPr="00712CF6">
        <w:t xml:space="preserve"> </w:t>
      </w:r>
      <w:proofErr w:type="spellStart"/>
      <w:r w:rsidRPr="00712CF6">
        <w:t>kulit</w:t>
      </w:r>
      <w:proofErr w:type="spellEnd"/>
      <w:r w:rsidRPr="00712CF6">
        <w:t xml:space="preserve"> dan </w:t>
      </w:r>
      <w:proofErr w:type="spellStart"/>
      <w:r w:rsidRPr="00712CF6">
        <w:t>pencukitan</w:t>
      </w:r>
      <w:proofErr w:type="spellEnd"/>
      <w:r w:rsidRPr="00712CF6">
        <w:t xml:space="preserve"> usus </w:t>
      </w:r>
      <w:proofErr w:type="spellStart"/>
      <w:r w:rsidRPr="00712CF6">
        <w:t>mencapai</w:t>
      </w:r>
      <w:proofErr w:type="spellEnd"/>
      <w:r w:rsidRPr="00712CF6">
        <w:t xml:space="preserve"> </w:t>
      </w:r>
      <w:r w:rsidRPr="00712CF6">
        <w:rPr>
          <w:b/>
          <w:bCs/>
        </w:rPr>
        <w:t>4,18 kg/jam/orang</w:t>
      </w:r>
      <w:r w:rsidRPr="00712CF6">
        <w:t xml:space="preserve">, </w:t>
      </w:r>
      <w:proofErr w:type="spellStart"/>
      <w:r w:rsidRPr="00712CF6">
        <w:t>sedikit</w:t>
      </w:r>
      <w:proofErr w:type="spellEnd"/>
      <w:r w:rsidRPr="00712CF6">
        <w:t xml:space="preserve"> </w:t>
      </w:r>
      <w:proofErr w:type="spellStart"/>
      <w:r w:rsidRPr="00712CF6">
        <w:t>lebih</w:t>
      </w:r>
      <w:proofErr w:type="spellEnd"/>
      <w:r w:rsidRPr="00712CF6">
        <w:t xml:space="preserve"> </w:t>
      </w:r>
      <w:proofErr w:type="spellStart"/>
      <w:r w:rsidRPr="00712CF6">
        <w:t>tinggi</w:t>
      </w:r>
      <w:proofErr w:type="spellEnd"/>
      <w:r w:rsidRPr="00712CF6">
        <w:t xml:space="preserve"> </w:t>
      </w:r>
      <w:proofErr w:type="spellStart"/>
      <w:r w:rsidRPr="00712CF6">
        <w:t>dibandingkan</w:t>
      </w:r>
      <w:proofErr w:type="spellEnd"/>
      <w:r w:rsidRPr="00712CF6">
        <w:t xml:space="preserve"> </w:t>
      </w:r>
      <w:proofErr w:type="spellStart"/>
      <w:r w:rsidRPr="00712CF6">
        <w:t>standar</w:t>
      </w:r>
      <w:proofErr w:type="spellEnd"/>
      <w:r w:rsidRPr="00712CF6">
        <w:t xml:space="preserve"> </w:t>
      </w:r>
      <w:proofErr w:type="spellStart"/>
      <w:r w:rsidRPr="00712CF6">
        <w:t>perusahaan</w:t>
      </w:r>
      <w:proofErr w:type="spellEnd"/>
      <w:r w:rsidRPr="00712CF6">
        <w:t xml:space="preserve"> (</w:t>
      </w:r>
      <w:r w:rsidRPr="00712CF6">
        <w:rPr>
          <w:b/>
          <w:bCs/>
        </w:rPr>
        <w:t>4,00 kg/jam/orang</w:t>
      </w:r>
      <w:r w:rsidRPr="00712CF6">
        <w:t xml:space="preserve">). Hasil </w:t>
      </w:r>
      <w:proofErr w:type="spellStart"/>
      <w:r w:rsidRPr="00712CF6">
        <w:t>ini</w:t>
      </w:r>
      <w:proofErr w:type="spellEnd"/>
      <w:r w:rsidRPr="00712CF6">
        <w:t xml:space="preserve"> </w:t>
      </w:r>
      <w:proofErr w:type="spellStart"/>
      <w:r w:rsidRPr="00712CF6">
        <w:t>menunjukkan</w:t>
      </w:r>
      <w:proofErr w:type="spellEnd"/>
      <w:r w:rsidRPr="00712CF6">
        <w:t xml:space="preserve"> </w:t>
      </w:r>
      <w:proofErr w:type="spellStart"/>
      <w:r w:rsidRPr="00712CF6">
        <w:t>kinerja</w:t>
      </w:r>
      <w:proofErr w:type="spellEnd"/>
      <w:r w:rsidRPr="00712CF6">
        <w:t xml:space="preserve"> </w:t>
      </w:r>
      <w:proofErr w:type="spellStart"/>
      <w:r w:rsidRPr="00712CF6">
        <w:t>tenaga</w:t>
      </w:r>
      <w:proofErr w:type="spellEnd"/>
      <w:r w:rsidRPr="00712CF6">
        <w:t xml:space="preserve"> </w:t>
      </w:r>
      <w:proofErr w:type="spellStart"/>
      <w:r w:rsidRPr="00712CF6">
        <w:t>kerja</w:t>
      </w:r>
      <w:proofErr w:type="spellEnd"/>
      <w:r w:rsidRPr="00712CF6">
        <w:t xml:space="preserve"> yang optimal pada </w:t>
      </w:r>
      <w:proofErr w:type="spellStart"/>
      <w:r w:rsidRPr="00712CF6">
        <w:t>tahapan</w:t>
      </w:r>
      <w:proofErr w:type="spellEnd"/>
      <w:r w:rsidRPr="00712CF6">
        <w:t xml:space="preserve"> yang </w:t>
      </w:r>
      <w:proofErr w:type="spellStart"/>
      <w:r w:rsidRPr="00712CF6">
        <w:t>menuntut</w:t>
      </w:r>
      <w:proofErr w:type="spellEnd"/>
      <w:r w:rsidRPr="00712CF6">
        <w:t xml:space="preserve"> </w:t>
      </w:r>
      <w:proofErr w:type="spellStart"/>
      <w:r w:rsidRPr="00712CF6">
        <w:t>ketelitian</w:t>
      </w:r>
      <w:proofErr w:type="spellEnd"/>
      <w:r w:rsidRPr="00712CF6">
        <w:t xml:space="preserve"> dan </w:t>
      </w:r>
      <w:proofErr w:type="spellStart"/>
      <w:r w:rsidRPr="00712CF6">
        <w:t>keterampilan</w:t>
      </w:r>
      <w:proofErr w:type="spellEnd"/>
      <w:r w:rsidRPr="00712CF6">
        <w:t xml:space="preserve"> manual </w:t>
      </w:r>
      <w:proofErr w:type="spellStart"/>
      <w:r w:rsidRPr="00712CF6">
        <w:t>tinggi</w:t>
      </w:r>
      <w:proofErr w:type="spellEnd"/>
      <w:r w:rsidRPr="00712CF6">
        <w:t xml:space="preserve">, </w:t>
      </w:r>
      <w:proofErr w:type="spellStart"/>
      <w:r w:rsidRPr="00712CF6">
        <w:t>serta</w:t>
      </w:r>
      <w:proofErr w:type="spellEnd"/>
      <w:r w:rsidRPr="00712CF6">
        <w:t xml:space="preserve"> </w:t>
      </w:r>
      <w:proofErr w:type="spellStart"/>
      <w:r w:rsidRPr="00712CF6">
        <w:t>sejalan</w:t>
      </w:r>
      <w:proofErr w:type="spellEnd"/>
      <w:r w:rsidRPr="00712CF6">
        <w:t xml:space="preserve"> </w:t>
      </w:r>
      <w:proofErr w:type="spellStart"/>
      <w:r w:rsidRPr="00712CF6">
        <w:t>dengan</w:t>
      </w:r>
      <w:proofErr w:type="spellEnd"/>
      <w:r w:rsidRPr="00712CF6">
        <w:t xml:space="preserve"> </w:t>
      </w:r>
      <w:proofErr w:type="spellStart"/>
      <w:r w:rsidRPr="00712CF6">
        <w:t>temuan</w:t>
      </w:r>
      <w:proofErr w:type="spellEnd"/>
      <w:r w:rsidRPr="00712CF6">
        <w:t xml:space="preserve"> </w:t>
      </w:r>
      <w:r w:rsidRPr="00424032">
        <w:fldChar w:fldCharType="begin" w:fldLock="1"/>
      </w:r>
      <w:r w:rsidR="00CA2C00" w:rsidRPr="00424032">
        <w:instrText>ADDIN CSL_CITATION {"citationItems":[{"id":"ITEM-1","itemData":{"author":[{"dropping-particle":"","family":"Lestari","given":"Andini Wina","non-dropping-particle":"","parse-names":false,"suffix":""},{"dropping-particle":"","family":"Handoko","given":"Yudi Prasetyo","non-dropping-particle":"","parse-names":false,"suffix":""},{"dropping-particle":"","family":"Siregar","given":"Arpan Nasri","non-dropping-particle":"","parse-names":false,"suffix":""}],"container-title":"Buletin Jalanidhitah Sarva Jivitam","id":"ITEM-1","issue":"1","issued":{"date-parts":[["2022"]]},"page":"23-37","title":"Proses pengolahan udang vanname ( Litopenaeus vannamei ) kupas mentah beku (Peeled Deveined)di I PT . Indokom Samudra Persada - Lampung Selatan","type":"article-journal","volume":"4"},"uris":["http://www.mendeley.com/documents/?uuid=5880bdf5-f3b1-4286-ba1b-e6d19059fe18"]}],"mendeley":{"formattedCitation":"(Lestari et al., 2022)","plainTextFormattedCitation":"(Lestari et al., 2022)","previouslyFormattedCitation":"(Lestari et al., 2022)"},"properties":{"noteIndex":0},"schema":"https://github.com/citation-style-language/schema/raw/master/csl-citation.json"}</w:instrText>
      </w:r>
      <w:r w:rsidRPr="00424032">
        <w:fldChar w:fldCharType="separate"/>
      </w:r>
      <w:r w:rsidRPr="00424032">
        <w:rPr>
          <w:noProof/>
        </w:rPr>
        <w:t>(Lestari et al., 2022)</w:t>
      </w:r>
      <w:r w:rsidRPr="00424032">
        <w:fldChar w:fldCharType="end"/>
      </w:r>
      <w:r w:rsidRPr="00712CF6">
        <w:t xml:space="preserve"> dan</w:t>
      </w:r>
      <w:r w:rsidR="00CA2C00" w:rsidRPr="00424032">
        <w:fldChar w:fldCharType="begin" w:fldLock="1"/>
      </w:r>
      <w:r w:rsidR="00CA2C00" w:rsidRPr="00424032">
        <w:instrText>ADDIN CSL_CITATION {"citationItems":[{"id":"ITEM-1","itemData":{"ISBN":"0123322006","abstract":"Penelitian ini bertujuan untuk mengetahui penerapan GMP dan SSOP pada proses pengolahan udang vannamei (litopenaeus vannamei) Peeled Deveined Tail On (PDTO). Penelitian dilakukan bulan November 2018 sampai Desember 2018 di Unit Pengolahan Ikan di Banyuwangi. Pengujian produk bahan baku dan produk udang vannamei di Balai Karantina Ikan dan Mutu Hasil Perikanan Ketapang Banyuwangi. Metode dilakukan dengan studi kasus dan observasii mengikuti langsung seluruh alur proses, mulai dari penerimaan bahan baku hingga pemuatan. Metode analisa data dilakukan dengan analisa deskriptif. Pengamatan dilakukan pada tahapan proses pengolahan udang vannamei masak beku, penerapan rantai dingin, mutu bahan baku dan mutu produk, rendemen udang masak beku, penerapan GMP dan SSOP. Hasil penelitian menunjukkan bahwa tahapan proses pengolahan udang vannamei sesuai dengan alur proses pada SNI 3458:2016 udang masak beku, penerapkan rantai dingin telah dilakukan dengan baik dengan suhu udang bahan baku 2,7 oC. Hasil pengujian mutu organoleptik bahan baku dan produk akhir adalah 8, hasil uji mikrobiologi sesuai dengan SNI, dan hasil uji antibiotik adalah not detected. Hasil perhitungan rendemen pada proses pemotongan kepala adalah 69,31%, pengupasan 82,56%, dan pemasakan 86,38%. Unit Pengolahan Ikan telah menerapkan GMP dan SSOP dengan baik.","author":[{"dropping-particle":"","family":"Suryanto","given":"M R","non-dropping-particle":"","parse-names":false,"suffix":""},{"dropping-particle":"","family":"Sipahutar","given":"Yuliati H","non-dropping-particle":"","parse-names":false,"suffix":""}],"container-title":"Prosiding Seminar Kelautan dan Perikanan ke VII , Fakultas Kelautan Dan Perikanan, Universitas Nusa Cendana, 18-20 November 2020","id":"ITEM-1","issued":{"date-parts":[["2020"]]},"page":"204-222","publisher":"Fakultas Kelautan dan Perikanan, Universitas Nusa Cendana","publisher-place":"Kupang","title":"Penerapan GMP dan SSOP pada pengolahan udang putih (Litopenaeus vannamei) Peeled Deveined Tail On (PDTO) masak beku di Unit Pengolahan Ikan Banyuwangi","type":"paper-conference"},"uris":["http://www.mendeley.com/documents/?uuid=cb9c1fee-6fe8-49b9-9592-c109854a5a60"]}],"mendeley":{"formattedCitation":"(Suryanto &amp; Sipahutar, 2020)","plainTextFormattedCitation":"(Suryanto &amp; Sipahutar, 2020)","previouslyFormattedCitation":"(Suryanto &amp; Sipahutar, 2020)"},"properties":{"noteIndex":0},"schema":"https://github.com/citation-style-language/schema/raw/master/csl-citation.json"}</w:instrText>
      </w:r>
      <w:r w:rsidR="00CA2C00" w:rsidRPr="00424032">
        <w:fldChar w:fldCharType="separate"/>
      </w:r>
      <w:r w:rsidR="00CA2C00" w:rsidRPr="00424032">
        <w:rPr>
          <w:noProof/>
        </w:rPr>
        <w:t>(</w:t>
      </w:r>
      <w:proofErr w:type="spellStart"/>
      <w:r w:rsidR="00CA2C00" w:rsidRPr="00424032">
        <w:rPr>
          <w:noProof/>
        </w:rPr>
        <w:t>Suryanto</w:t>
      </w:r>
      <w:proofErr w:type="spellEnd"/>
      <w:r w:rsidR="00CA2C00" w:rsidRPr="00424032">
        <w:rPr>
          <w:noProof/>
        </w:rPr>
        <w:t xml:space="preserve"> &amp; Sipahutar, 2020)</w:t>
      </w:r>
      <w:r w:rsidR="00CA2C00" w:rsidRPr="00424032">
        <w:fldChar w:fldCharType="end"/>
      </w:r>
      <w:r w:rsidRPr="00712CF6">
        <w:t xml:space="preserve"> .</w:t>
      </w:r>
    </w:p>
    <w:p w14:paraId="34FB42D4" w14:textId="3B9FC954" w:rsidR="00712CF6" w:rsidRPr="00712CF6" w:rsidRDefault="00712CF6" w:rsidP="007617F3">
      <w:pPr>
        <w:pStyle w:val="Default"/>
        <w:ind w:firstLine="720"/>
        <w:jc w:val="both"/>
      </w:pPr>
      <w:proofErr w:type="spellStart"/>
      <w:r w:rsidRPr="00712CF6">
        <w:t>Perbedaan</w:t>
      </w:r>
      <w:proofErr w:type="spellEnd"/>
      <w:r w:rsidRPr="00712CF6">
        <w:t xml:space="preserve"> </w:t>
      </w:r>
      <w:proofErr w:type="spellStart"/>
      <w:r w:rsidRPr="00712CF6">
        <w:t>produktivitas</w:t>
      </w:r>
      <w:proofErr w:type="spellEnd"/>
      <w:r w:rsidRPr="00712CF6">
        <w:t xml:space="preserve"> </w:t>
      </w:r>
      <w:proofErr w:type="spellStart"/>
      <w:r w:rsidRPr="00712CF6">
        <w:t>antar</w:t>
      </w:r>
      <w:proofErr w:type="spellEnd"/>
      <w:r w:rsidRPr="00712CF6">
        <w:t xml:space="preserve"> </w:t>
      </w:r>
      <w:proofErr w:type="spellStart"/>
      <w:r w:rsidRPr="00712CF6">
        <w:t>tahapan</w:t>
      </w:r>
      <w:proofErr w:type="spellEnd"/>
      <w:r w:rsidRPr="00712CF6">
        <w:t xml:space="preserve"> </w:t>
      </w:r>
      <w:proofErr w:type="spellStart"/>
      <w:r w:rsidRPr="00712CF6">
        <w:t>dipengaruhi</w:t>
      </w:r>
      <w:proofErr w:type="spellEnd"/>
      <w:r w:rsidRPr="00712CF6">
        <w:t xml:space="preserve"> oleh </w:t>
      </w:r>
      <w:proofErr w:type="spellStart"/>
      <w:r w:rsidRPr="00712CF6">
        <w:t>ukuran</w:t>
      </w:r>
      <w:proofErr w:type="spellEnd"/>
      <w:r w:rsidRPr="00712CF6">
        <w:t xml:space="preserve"> </w:t>
      </w:r>
      <w:proofErr w:type="spellStart"/>
      <w:r w:rsidRPr="00712CF6">
        <w:t>udang</w:t>
      </w:r>
      <w:proofErr w:type="spellEnd"/>
      <w:r w:rsidRPr="00712CF6">
        <w:t xml:space="preserve">, </w:t>
      </w:r>
      <w:proofErr w:type="spellStart"/>
      <w:r w:rsidRPr="00712CF6">
        <w:t>tingkat</w:t>
      </w:r>
      <w:proofErr w:type="spellEnd"/>
      <w:r w:rsidRPr="00712CF6">
        <w:t xml:space="preserve"> </w:t>
      </w:r>
      <w:proofErr w:type="spellStart"/>
      <w:r w:rsidRPr="00712CF6">
        <w:t>kesegaran</w:t>
      </w:r>
      <w:proofErr w:type="spellEnd"/>
      <w:r w:rsidRPr="00712CF6">
        <w:t xml:space="preserve"> </w:t>
      </w:r>
      <w:proofErr w:type="spellStart"/>
      <w:r w:rsidRPr="00712CF6">
        <w:t>bahan</w:t>
      </w:r>
      <w:proofErr w:type="spellEnd"/>
      <w:r w:rsidRPr="00712CF6">
        <w:t xml:space="preserve"> </w:t>
      </w:r>
      <w:proofErr w:type="spellStart"/>
      <w:r w:rsidRPr="00712CF6">
        <w:t>baku</w:t>
      </w:r>
      <w:proofErr w:type="spellEnd"/>
      <w:r w:rsidRPr="00712CF6">
        <w:t xml:space="preserve">, </w:t>
      </w:r>
      <w:proofErr w:type="spellStart"/>
      <w:r w:rsidRPr="00712CF6">
        <w:t>serta</w:t>
      </w:r>
      <w:proofErr w:type="spellEnd"/>
      <w:r w:rsidRPr="00712CF6">
        <w:t xml:space="preserve"> </w:t>
      </w:r>
      <w:proofErr w:type="spellStart"/>
      <w:r w:rsidRPr="00712CF6">
        <w:t>kecepatan</w:t>
      </w:r>
      <w:proofErr w:type="spellEnd"/>
      <w:r w:rsidRPr="00712CF6">
        <w:t xml:space="preserve"> dan </w:t>
      </w:r>
      <w:proofErr w:type="spellStart"/>
      <w:r w:rsidRPr="00712CF6">
        <w:t>pengalaman</w:t>
      </w:r>
      <w:proofErr w:type="spellEnd"/>
      <w:r w:rsidRPr="00712CF6">
        <w:t xml:space="preserve"> </w:t>
      </w:r>
      <w:proofErr w:type="spellStart"/>
      <w:r w:rsidRPr="00712CF6">
        <w:t>tenaga</w:t>
      </w:r>
      <w:proofErr w:type="spellEnd"/>
      <w:r w:rsidRPr="00712CF6">
        <w:t xml:space="preserve"> </w:t>
      </w:r>
      <w:proofErr w:type="spellStart"/>
      <w:r w:rsidRPr="00712CF6">
        <w:t>kerja</w:t>
      </w:r>
      <w:proofErr w:type="spellEnd"/>
      <w:r w:rsidRPr="00712CF6">
        <w:t xml:space="preserve">. </w:t>
      </w:r>
      <w:proofErr w:type="spellStart"/>
      <w:r w:rsidRPr="00712CF6">
        <w:t>Udang</w:t>
      </w:r>
      <w:proofErr w:type="spellEnd"/>
      <w:r w:rsidRPr="00712CF6">
        <w:t xml:space="preserve"> </w:t>
      </w:r>
      <w:proofErr w:type="spellStart"/>
      <w:r w:rsidRPr="00712CF6">
        <w:t>berukuran</w:t>
      </w:r>
      <w:proofErr w:type="spellEnd"/>
      <w:r w:rsidRPr="00712CF6">
        <w:t xml:space="preserve"> </w:t>
      </w:r>
      <w:proofErr w:type="spellStart"/>
      <w:r w:rsidRPr="00712CF6">
        <w:t>kecil</w:t>
      </w:r>
      <w:proofErr w:type="spellEnd"/>
      <w:r w:rsidRPr="00712CF6">
        <w:t xml:space="preserve"> </w:t>
      </w:r>
      <w:proofErr w:type="spellStart"/>
      <w:r w:rsidRPr="00712CF6">
        <w:t>memerlukan</w:t>
      </w:r>
      <w:proofErr w:type="spellEnd"/>
      <w:r w:rsidRPr="00712CF6">
        <w:t xml:space="preserve"> </w:t>
      </w:r>
      <w:proofErr w:type="spellStart"/>
      <w:r w:rsidRPr="00712CF6">
        <w:t>waktu</w:t>
      </w:r>
      <w:proofErr w:type="spellEnd"/>
      <w:r w:rsidRPr="00712CF6">
        <w:t xml:space="preserve"> </w:t>
      </w:r>
      <w:proofErr w:type="spellStart"/>
      <w:r w:rsidRPr="00712CF6">
        <w:t>penanganan</w:t>
      </w:r>
      <w:proofErr w:type="spellEnd"/>
      <w:r w:rsidRPr="00712CF6">
        <w:t xml:space="preserve"> </w:t>
      </w:r>
      <w:proofErr w:type="spellStart"/>
      <w:r w:rsidRPr="00712CF6">
        <w:t>lebih</w:t>
      </w:r>
      <w:proofErr w:type="spellEnd"/>
      <w:r w:rsidRPr="00712CF6">
        <w:t xml:space="preserve"> lama </w:t>
      </w:r>
      <w:proofErr w:type="spellStart"/>
      <w:r w:rsidRPr="00712CF6">
        <w:t>akibat</w:t>
      </w:r>
      <w:proofErr w:type="spellEnd"/>
      <w:r w:rsidRPr="00712CF6">
        <w:t xml:space="preserve"> </w:t>
      </w:r>
      <w:proofErr w:type="spellStart"/>
      <w:r w:rsidRPr="00712CF6">
        <w:t>struktur</w:t>
      </w:r>
      <w:proofErr w:type="spellEnd"/>
      <w:r w:rsidRPr="00712CF6">
        <w:t xml:space="preserve"> </w:t>
      </w:r>
      <w:proofErr w:type="spellStart"/>
      <w:r w:rsidRPr="00712CF6">
        <w:t>jaringan</w:t>
      </w:r>
      <w:proofErr w:type="spellEnd"/>
      <w:r w:rsidRPr="00712CF6">
        <w:t xml:space="preserve"> yang </w:t>
      </w:r>
      <w:proofErr w:type="spellStart"/>
      <w:r w:rsidRPr="00712CF6">
        <w:t>lebih</w:t>
      </w:r>
      <w:proofErr w:type="spellEnd"/>
      <w:r w:rsidRPr="00712CF6">
        <w:t xml:space="preserve"> </w:t>
      </w:r>
      <w:proofErr w:type="spellStart"/>
      <w:r w:rsidRPr="00712CF6">
        <w:t>halus</w:t>
      </w:r>
      <w:proofErr w:type="spellEnd"/>
      <w:r w:rsidRPr="00712CF6">
        <w:t xml:space="preserve">, </w:t>
      </w:r>
      <w:proofErr w:type="spellStart"/>
      <w:r w:rsidRPr="00712CF6">
        <w:t>sehingga</w:t>
      </w:r>
      <w:proofErr w:type="spellEnd"/>
      <w:r w:rsidRPr="00712CF6">
        <w:t xml:space="preserve"> </w:t>
      </w:r>
      <w:proofErr w:type="spellStart"/>
      <w:r w:rsidRPr="00712CF6">
        <w:t>memengaruhi</w:t>
      </w:r>
      <w:proofErr w:type="spellEnd"/>
      <w:r w:rsidRPr="00712CF6">
        <w:t xml:space="preserve"> </w:t>
      </w:r>
      <w:proofErr w:type="spellStart"/>
      <w:r w:rsidRPr="00712CF6">
        <w:t>laju</w:t>
      </w:r>
      <w:proofErr w:type="spellEnd"/>
      <w:r w:rsidRPr="00712CF6">
        <w:t xml:space="preserve"> </w:t>
      </w:r>
      <w:proofErr w:type="spellStart"/>
      <w:r w:rsidRPr="00712CF6">
        <w:t>kerja</w:t>
      </w:r>
      <w:proofErr w:type="spellEnd"/>
      <w:r w:rsidR="007617F3">
        <w:t xml:space="preserve"> </w:t>
      </w:r>
      <w:r w:rsidR="00CA2C00" w:rsidRPr="00424032">
        <w:fldChar w:fldCharType="begin" w:fldLock="1"/>
      </w:r>
      <w:r w:rsidR="00CA2C00" w:rsidRPr="00424032">
        <w:instrText>ADDIN CSL_CITATION {"citationItems":[{"id":"ITEM-1","itemData":{"ISBN":"0070155747","author":[{"dropping-particle":"","family":"Davis","given":"Keith","non-dropping-particle":"","parse-names":false,"suffix":""},{"dropping-particle":"","family":"Newstrom","given":"John W.","non-dropping-particle":"","parse-names":false,"suffix":""}],"edition":"8","id":"ITEM-1","issued":{"date-parts":[["2012"]]},"number-of-pages":"19, 101, 127","publisher":"McGraw-Hill","publisher-place":"New York","title":"Human Behavior at Work : Organizational Behavior","type":"book"},"uris":["http://www.mendeley.com/documents/?uuid=3ea36ae2-8c40-4fc5-9d76-be1e908c5cbc"]}],"mendeley":{"formattedCitation":"(Davis &amp; Newstrom, 2012)","plainTextFormattedCitation":"(Davis &amp; Newstrom, 2012)","previouslyFormattedCitation":"(Davis &amp; Newstrom, 2012)"},"properties":{"noteIndex":0},"schema":"https://github.com/citation-style-language/schema/raw/master/csl-citation.json"}</w:instrText>
      </w:r>
      <w:r w:rsidR="00CA2C00" w:rsidRPr="00424032">
        <w:fldChar w:fldCharType="separate"/>
      </w:r>
      <w:r w:rsidR="00CA2C00" w:rsidRPr="00424032">
        <w:rPr>
          <w:noProof/>
        </w:rPr>
        <w:t>(Davis &amp; Newstrom, 2012)</w:t>
      </w:r>
      <w:r w:rsidR="00CA2C00" w:rsidRPr="00424032">
        <w:fldChar w:fldCharType="end"/>
      </w:r>
      <w:r w:rsidRPr="00712CF6">
        <w:t xml:space="preserve">. Selain </w:t>
      </w:r>
      <w:proofErr w:type="spellStart"/>
      <w:r w:rsidRPr="00712CF6">
        <w:t>faktor</w:t>
      </w:r>
      <w:proofErr w:type="spellEnd"/>
      <w:r w:rsidRPr="00712CF6">
        <w:t xml:space="preserve"> </w:t>
      </w:r>
      <w:proofErr w:type="spellStart"/>
      <w:r w:rsidRPr="00712CF6">
        <w:t>teknis</w:t>
      </w:r>
      <w:proofErr w:type="spellEnd"/>
      <w:r w:rsidRPr="00712CF6">
        <w:t xml:space="preserve">, </w:t>
      </w:r>
      <w:proofErr w:type="spellStart"/>
      <w:r w:rsidRPr="00712CF6">
        <w:t>kondisi</w:t>
      </w:r>
      <w:proofErr w:type="spellEnd"/>
      <w:r w:rsidRPr="00712CF6">
        <w:t xml:space="preserve"> </w:t>
      </w:r>
      <w:proofErr w:type="spellStart"/>
      <w:r w:rsidRPr="00712CF6">
        <w:t>lingkungan</w:t>
      </w:r>
      <w:proofErr w:type="spellEnd"/>
      <w:r w:rsidRPr="00712CF6">
        <w:t xml:space="preserve"> </w:t>
      </w:r>
      <w:proofErr w:type="spellStart"/>
      <w:r w:rsidRPr="00712CF6">
        <w:t>kerja</w:t>
      </w:r>
      <w:proofErr w:type="spellEnd"/>
      <w:r w:rsidRPr="00712CF6">
        <w:t xml:space="preserve"> dan </w:t>
      </w:r>
      <w:proofErr w:type="spellStart"/>
      <w:r w:rsidRPr="00712CF6">
        <w:t>sistem</w:t>
      </w:r>
      <w:proofErr w:type="spellEnd"/>
      <w:r w:rsidRPr="00712CF6">
        <w:t xml:space="preserve"> </w:t>
      </w:r>
      <w:proofErr w:type="spellStart"/>
      <w:r w:rsidRPr="00712CF6">
        <w:t>kompensasi</w:t>
      </w:r>
      <w:proofErr w:type="spellEnd"/>
      <w:r w:rsidRPr="00712CF6">
        <w:t xml:space="preserve"> </w:t>
      </w:r>
      <w:proofErr w:type="spellStart"/>
      <w:r w:rsidRPr="00712CF6">
        <w:t>turut</w:t>
      </w:r>
      <w:proofErr w:type="spellEnd"/>
      <w:r w:rsidRPr="00712CF6">
        <w:t xml:space="preserve"> </w:t>
      </w:r>
      <w:proofErr w:type="spellStart"/>
      <w:r w:rsidRPr="00712CF6">
        <w:t>berperan</w:t>
      </w:r>
      <w:proofErr w:type="spellEnd"/>
      <w:r w:rsidRPr="00712CF6">
        <w:t xml:space="preserve"> </w:t>
      </w:r>
      <w:proofErr w:type="spellStart"/>
      <w:r w:rsidRPr="00712CF6">
        <w:t>dalam</w:t>
      </w:r>
      <w:proofErr w:type="spellEnd"/>
      <w:r w:rsidRPr="00712CF6">
        <w:t xml:space="preserve"> </w:t>
      </w:r>
      <w:proofErr w:type="spellStart"/>
      <w:r w:rsidRPr="00712CF6">
        <w:t>meningkatkan</w:t>
      </w:r>
      <w:proofErr w:type="spellEnd"/>
      <w:r w:rsidRPr="00712CF6">
        <w:t xml:space="preserve"> </w:t>
      </w:r>
      <w:proofErr w:type="spellStart"/>
      <w:r w:rsidRPr="00712CF6">
        <w:t>motivasi</w:t>
      </w:r>
      <w:proofErr w:type="spellEnd"/>
      <w:r w:rsidRPr="00712CF6">
        <w:t xml:space="preserve"> dan </w:t>
      </w:r>
      <w:proofErr w:type="spellStart"/>
      <w:r w:rsidRPr="00712CF6">
        <w:t>produktivitas</w:t>
      </w:r>
      <w:proofErr w:type="spellEnd"/>
      <w:r w:rsidRPr="00712CF6">
        <w:t xml:space="preserve"> </w:t>
      </w:r>
      <w:proofErr w:type="spellStart"/>
      <w:r w:rsidRPr="00712CF6">
        <w:t>karyawan</w:t>
      </w:r>
      <w:proofErr w:type="spellEnd"/>
      <w:r w:rsidRPr="00712CF6">
        <w:t xml:space="preserve"> </w:t>
      </w:r>
      <w:r w:rsidR="00CA2C00" w:rsidRPr="00424032">
        <w:fldChar w:fldCharType="begin" w:fldLock="1"/>
      </w:r>
      <w:r w:rsidR="00CA2C00" w:rsidRPr="00424032">
        <w:instrText>ADDIN CSL_CITATION {"citationItems":[{"id":"ITEM-1","itemData":{"ISBN":"9780273724087","author":[{"dropping-particle":"","family":"Mullins","given":"Laurie J.","non-dropping-particle":"","parse-names":false,"suffix":""}],"edition":"8","id":"ITEM-1","issued":{"date-parts":[["2007"]]},"number-of-pages":"757,959","publisher":"Prentice Hall","publisher-place":"London","title":"Management and Organisational Behaviour","type":"book"},"uris":["http://www.mendeley.com/documents/?uuid=0c704a36-c2a5-48d3-9ab4-1e8614383268"]},{"id":"ITEM-2","itemData":{"ISBN":"9780078112669","author":[{"dropping-particle":"","family":"Gibson","given":"James L.","non-dropping-particle":"","parse-names":false,"suffix":""},{"dropping-particle":"","family":"Ivancevich","given":"John M.","non-dropping-particle":"","parse-names":false,"suffix":""},{"dropping-particle":"","family":"Donnelly","given":"James H.","non-dropping-particle":"","parse-names":false,"suffix":""},{"dropping-particle":"","family":"Konopaske","given":"Robert","non-dropping-particle":"","parse-names":false,"suffix":""}],"edition":"14","id":"ITEM-2","issued":{"date-parts":[["2012"]]},"number-of-pages":"27-30,14-15, 267","publisher":"McGraw-Hill","publisher-place":"New York","title":"Organizations: Behavior, Structure, Processes","type":"book"},"uris":["http://www.mendeley.com/documents/?uuid=3be9530c-c504-4c11-9af8-4724f6e834a6"]}],"mendeley":{"formattedCitation":"(Gibson et al., 2012; Mullins, 2007)","manualFormatting":"(Mullins, 2007 ","plainTextFormattedCitation":"(Gibson et al., 2012; Mullins, 2007)","previouslyFormattedCitation":"(Gibson et al., 2012; Mullins, 2007)"},"properties":{"noteIndex":0},"schema":"https://github.com/citation-style-language/schema/raw/master/csl-citation.json"}</w:instrText>
      </w:r>
      <w:r w:rsidR="00CA2C00" w:rsidRPr="00424032">
        <w:fldChar w:fldCharType="separate"/>
      </w:r>
      <w:r w:rsidR="00CA2C00" w:rsidRPr="00424032">
        <w:rPr>
          <w:noProof/>
        </w:rPr>
        <w:t xml:space="preserve">(Mullins, 2007 </w:t>
      </w:r>
      <w:r w:rsidR="00CA2C00" w:rsidRPr="00424032">
        <w:fldChar w:fldCharType="end"/>
      </w:r>
      <w:r w:rsidR="00CA2C00" w:rsidRPr="00424032">
        <w:t xml:space="preserve">; </w:t>
      </w:r>
      <w:r w:rsidR="00CA2C00" w:rsidRPr="00424032">
        <w:fldChar w:fldCharType="begin" w:fldLock="1"/>
      </w:r>
      <w:r w:rsidR="00844340" w:rsidRPr="00424032">
        <w:instrText>ADDIN CSL_CITATION {"citationItems":[{"id":"ITEM-1","itemData":{"ISBN":"9780078112669","author":[{"dropping-particle":"","family":"Gibson","given":"James L.","non-dropping-particle":"","parse-names":false,"suffix":""},{"dropping-particle":"","family":"Ivancevich","given":"John M.","non-dropping-particle":"","parse-names":false,"suffix":""},{"dropping-particle":"","family":"Donnelly","given":"James H.","non-dropping-particle":"","parse-names":false,"suffix":""},{"dropping-particle":"","family":"Konopaske","given":"Robert","non-dropping-particle":"","parse-names":false,"suffix":""}],"edition":"14","id":"ITEM-1","issued":{"date-parts":[["2012"]]},"number-of-pages":"27-30,14-15, 267","publisher":"McGraw-Hill","publisher-place":"New York","title":"Organizations: Behavior, Structure, Processes","type":"book"},"uris":["http://www.mendeley.com/documents/?uuid=3be9530c-c504-4c11-9af8-4724f6e834a6"]}],"mendeley":{"formattedCitation":"(Gibson et al., 2012)","manualFormatting":"Gibson et al., 2012)","plainTextFormattedCitation":"(Gibson et al., 2012)","previouslyFormattedCitation":"(Gibson et al., 2012)"},"properties":{"noteIndex":0},"schema":"https://github.com/citation-style-language/schema/raw/master/csl-citation.json"}</w:instrText>
      </w:r>
      <w:r w:rsidR="00CA2C00" w:rsidRPr="00424032">
        <w:fldChar w:fldCharType="separate"/>
      </w:r>
      <w:r w:rsidR="00CA2C00" w:rsidRPr="00424032">
        <w:rPr>
          <w:noProof/>
        </w:rPr>
        <w:t>Gibson et al., 2012)</w:t>
      </w:r>
      <w:r w:rsidR="00CA2C00" w:rsidRPr="00424032">
        <w:fldChar w:fldCharType="end"/>
      </w:r>
      <w:r w:rsidRPr="00712CF6">
        <w:t>.</w:t>
      </w:r>
    </w:p>
    <w:p w14:paraId="263F7FAE" w14:textId="77777777" w:rsidR="00712CF6" w:rsidRPr="00712CF6" w:rsidRDefault="00712CF6" w:rsidP="007617F3">
      <w:pPr>
        <w:pStyle w:val="Default"/>
        <w:ind w:firstLine="720"/>
        <w:jc w:val="both"/>
      </w:pPr>
      <w:proofErr w:type="spellStart"/>
      <w:r w:rsidRPr="00712CF6">
        <w:t>Secara</w:t>
      </w:r>
      <w:proofErr w:type="spellEnd"/>
      <w:r w:rsidRPr="00712CF6">
        <w:t xml:space="preserve"> </w:t>
      </w:r>
      <w:proofErr w:type="spellStart"/>
      <w:r w:rsidRPr="00712CF6">
        <w:t>keseluruhan</w:t>
      </w:r>
      <w:proofErr w:type="spellEnd"/>
      <w:r w:rsidRPr="00712CF6">
        <w:t xml:space="preserve">, </w:t>
      </w:r>
      <w:proofErr w:type="spellStart"/>
      <w:r w:rsidRPr="00712CF6">
        <w:t>produktivitas</w:t>
      </w:r>
      <w:proofErr w:type="spellEnd"/>
      <w:r w:rsidRPr="00712CF6">
        <w:t xml:space="preserve"> </w:t>
      </w:r>
      <w:proofErr w:type="spellStart"/>
      <w:r w:rsidRPr="00712CF6">
        <w:t>tenaga</w:t>
      </w:r>
      <w:proofErr w:type="spellEnd"/>
      <w:r w:rsidRPr="00712CF6">
        <w:t xml:space="preserve"> </w:t>
      </w:r>
      <w:proofErr w:type="spellStart"/>
      <w:r w:rsidRPr="00712CF6">
        <w:t>kerja</w:t>
      </w:r>
      <w:proofErr w:type="spellEnd"/>
      <w:r w:rsidRPr="00712CF6">
        <w:t xml:space="preserve"> pada </w:t>
      </w:r>
      <w:proofErr w:type="spellStart"/>
      <w:r w:rsidRPr="00712CF6">
        <w:t>pengolahan</w:t>
      </w:r>
      <w:proofErr w:type="spellEnd"/>
      <w:r w:rsidRPr="00712CF6">
        <w:t xml:space="preserve"> </w:t>
      </w:r>
      <w:proofErr w:type="spellStart"/>
      <w:r w:rsidRPr="00712CF6">
        <w:t>Nobashi</w:t>
      </w:r>
      <w:proofErr w:type="spellEnd"/>
      <w:r w:rsidRPr="00712CF6">
        <w:t xml:space="preserve"> Ebi </w:t>
      </w:r>
      <w:proofErr w:type="spellStart"/>
      <w:r w:rsidRPr="00712CF6">
        <w:t>telah</w:t>
      </w:r>
      <w:proofErr w:type="spellEnd"/>
      <w:r w:rsidRPr="00712CF6">
        <w:t xml:space="preserve"> </w:t>
      </w:r>
      <w:proofErr w:type="spellStart"/>
      <w:r w:rsidRPr="00712CF6">
        <w:t>memenuhi</w:t>
      </w:r>
      <w:proofErr w:type="spellEnd"/>
      <w:r w:rsidRPr="00712CF6">
        <w:t xml:space="preserve"> </w:t>
      </w:r>
      <w:proofErr w:type="spellStart"/>
      <w:r w:rsidRPr="00712CF6">
        <w:t>standar</w:t>
      </w:r>
      <w:proofErr w:type="spellEnd"/>
      <w:r w:rsidRPr="00712CF6">
        <w:t xml:space="preserve"> </w:t>
      </w:r>
      <w:proofErr w:type="spellStart"/>
      <w:r w:rsidRPr="00712CF6">
        <w:t>perusahaan</w:t>
      </w:r>
      <w:proofErr w:type="spellEnd"/>
      <w:r w:rsidRPr="00712CF6">
        <w:t xml:space="preserve"> dan </w:t>
      </w:r>
      <w:proofErr w:type="spellStart"/>
      <w:r w:rsidRPr="00712CF6">
        <w:t>berkontribusi</w:t>
      </w:r>
      <w:proofErr w:type="spellEnd"/>
      <w:r w:rsidRPr="00712CF6">
        <w:t xml:space="preserve"> </w:t>
      </w:r>
      <w:proofErr w:type="spellStart"/>
      <w:r w:rsidRPr="00712CF6">
        <w:t>langsung</w:t>
      </w:r>
      <w:proofErr w:type="spellEnd"/>
      <w:r w:rsidRPr="00712CF6">
        <w:t xml:space="preserve"> </w:t>
      </w:r>
      <w:proofErr w:type="spellStart"/>
      <w:r w:rsidRPr="00712CF6">
        <w:t>terhadap</w:t>
      </w:r>
      <w:proofErr w:type="spellEnd"/>
      <w:r w:rsidRPr="00712CF6">
        <w:t xml:space="preserve"> </w:t>
      </w:r>
      <w:proofErr w:type="spellStart"/>
      <w:r w:rsidRPr="00712CF6">
        <w:t>efisiensi</w:t>
      </w:r>
      <w:proofErr w:type="spellEnd"/>
      <w:r w:rsidRPr="00712CF6">
        <w:t xml:space="preserve"> proses, </w:t>
      </w:r>
      <w:proofErr w:type="spellStart"/>
      <w:r w:rsidRPr="00712CF6">
        <w:t>konsistensi</w:t>
      </w:r>
      <w:proofErr w:type="spellEnd"/>
      <w:r w:rsidRPr="00712CF6">
        <w:t xml:space="preserve"> </w:t>
      </w:r>
      <w:proofErr w:type="spellStart"/>
      <w:r w:rsidRPr="00712CF6">
        <w:t>mutu</w:t>
      </w:r>
      <w:proofErr w:type="spellEnd"/>
      <w:r w:rsidRPr="00712CF6">
        <w:t xml:space="preserve">, </w:t>
      </w:r>
      <w:proofErr w:type="spellStart"/>
      <w:r w:rsidRPr="00712CF6">
        <w:t>serta</w:t>
      </w:r>
      <w:proofErr w:type="spellEnd"/>
      <w:r w:rsidRPr="00712CF6">
        <w:t xml:space="preserve"> </w:t>
      </w:r>
      <w:proofErr w:type="spellStart"/>
      <w:r w:rsidRPr="00712CF6">
        <w:t>kelancaran</w:t>
      </w:r>
      <w:proofErr w:type="spellEnd"/>
      <w:r w:rsidRPr="00712CF6">
        <w:t xml:space="preserve"> </w:t>
      </w:r>
      <w:proofErr w:type="spellStart"/>
      <w:r w:rsidRPr="00712CF6">
        <w:t>produksi</w:t>
      </w:r>
      <w:proofErr w:type="spellEnd"/>
      <w:r w:rsidRPr="00712CF6">
        <w:t xml:space="preserve"> </w:t>
      </w:r>
      <w:proofErr w:type="spellStart"/>
      <w:r w:rsidRPr="00712CF6">
        <w:t>produk</w:t>
      </w:r>
      <w:proofErr w:type="spellEnd"/>
      <w:r w:rsidRPr="00712CF6">
        <w:t xml:space="preserve"> </w:t>
      </w:r>
      <w:proofErr w:type="spellStart"/>
      <w:r w:rsidRPr="00712CF6">
        <w:t>udang</w:t>
      </w:r>
      <w:proofErr w:type="spellEnd"/>
      <w:r w:rsidRPr="00712CF6">
        <w:t xml:space="preserve"> </w:t>
      </w:r>
      <w:proofErr w:type="spellStart"/>
      <w:r w:rsidRPr="00712CF6">
        <w:t>beku</w:t>
      </w:r>
      <w:proofErr w:type="spellEnd"/>
      <w:r w:rsidRPr="00712CF6">
        <w:t xml:space="preserve"> </w:t>
      </w:r>
      <w:proofErr w:type="spellStart"/>
      <w:r w:rsidRPr="00712CF6">
        <w:t>berorientasi</w:t>
      </w:r>
      <w:proofErr w:type="spellEnd"/>
      <w:r w:rsidRPr="00712CF6">
        <w:t xml:space="preserve"> </w:t>
      </w:r>
      <w:proofErr w:type="spellStart"/>
      <w:r w:rsidRPr="00712CF6">
        <w:t>ekspor</w:t>
      </w:r>
      <w:proofErr w:type="spellEnd"/>
      <w:r w:rsidRPr="00712CF6">
        <w:t>.</w:t>
      </w:r>
    </w:p>
    <w:p w14:paraId="04AC7DFD" w14:textId="77777777" w:rsidR="00535362" w:rsidRPr="00424032" w:rsidRDefault="00535362" w:rsidP="00CD43FF">
      <w:pPr>
        <w:pStyle w:val="Default"/>
        <w:spacing w:after="120"/>
        <w:jc w:val="both"/>
      </w:pPr>
    </w:p>
    <w:p w14:paraId="632ECE14" w14:textId="4618F6E7" w:rsidR="00306B9C" w:rsidRPr="00424032" w:rsidRDefault="00306B9C" w:rsidP="00CD43FF">
      <w:pPr>
        <w:spacing w:after="120"/>
        <w:jc w:val="both"/>
        <w:rPr>
          <w:rFonts w:ascii="Times New Roman" w:hAnsi="Times New Roman" w:cs="Times New Roman"/>
          <w:sz w:val="24"/>
          <w:szCs w:val="24"/>
        </w:rPr>
      </w:pPr>
      <w:r w:rsidRPr="00424032">
        <w:rPr>
          <w:rFonts w:ascii="Times New Roman" w:hAnsi="Times New Roman" w:cs="Times New Roman"/>
          <w:sz w:val="24"/>
          <w:szCs w:val="24"/>
        </w:rPr>
        <w:t xml:space="preserve">Daftar Pustaka </w:t>
      </w:r>
    </w:p>
    <w:p w14:paraId="153D0A90" w14:textId="28021F50" w:rsidR="00E8507E" w:rsidRPr="00E8507E" w:rsidRDefault="00306B9C"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424032">
        <w:rPr>
          <w:rFonts w:ascii="Times New Roman" w:hAnsi="Times New Roman" w:cs="Times New Roman"/>
          <w:sz w:val="24"/>
          <w:szCs w:val="24"/>
        </w:rPr>
        <w:fldChar w:fldCharType="begin" w:fldLock="1"/>
      </w:r>
      <w:r w:rsidRPr="00424032">
        <w:rPr>
          <w:rFonts w:ascii="Times New Roman" w:hAnsi="Times New Roman" w:cs="Times New Roman"/>
          <w:sz w:val="24"/>
          <w:szCs w:val="24"/>
        </w:rPr>
        <w:instrText xml:space="preserve">ADDIN Mendeley Bibliography CSL_BIBLIOGRAPHY </w:instrText>
      </w:r>
      <w:r w:rsidRPr="00424032">
        <w:rPr>
          <w:rFonts w:ascii="Times New Roman" w:hAnsi="Times New Roman" w:cs="Times New Roman"/>
          <w:sz w:val="24"/>
          <w:szCs w:val="24"/>
        </w:rPr>
        <w:fldChar w:fldCharType="separate"/>
      </w:r>
      <w:r w:rsidR="00E8507E" w:rsidRPr="00E8507E">
        <w:rPr>
          <w:rFonts w:ascii="Times New Roman" w:hAnsi="Times New Roman" w:cs="Times New Roman"/>
          <w:noProof/>
          <w:sz w:val="24"/>
        </w:rPr>
        <w:t xml:space="preserve">Abdurazzak, B., Prayudi, A., Yuliandri, R., &amp; Sipahutar1, Y. H. (2024). Karakteristik Mutu Tuna Albacore (Thunnus alalunga ) Loin Masak Beku Di PT X Banyuwangi - Jawa Timur. </w:t>
      </w:r>
      <w:r w:rsidR="00E8507E" w:rsidRPr="00E8507E">
        <w:rPr>
          <w:rFonts w:ascii="Times New Roman" w:hAnsi="Times New Roman" w:cs="Times New Roman"/>
          <w:i/>
          <w:iCs/>
          <w:noProof/>
          <w:sz w:val="24"/>
        </w:rPr>
        <w:t>Prosiding Seminar Nasional Perikanan Indonesia Ke-25, 10-11 Oktober 2024</w:t>
      </w:r>
      <w:r w:rsidR="00E8507E" w:rsidRPr="00E8507E">
        <w:rPr>
          <w:rFonts w:ascii="Times New Roman" w:hAnsi="Times New Roman" w:cs="Times New Roman"/>
          <w:noProof/>
          <w:sz w:val="24"/>
        </w:rPr>
        <w:t>, 10–11.</w:t>
      </w:r>
    </w:p>
    <w:p w14:paraId="61CAF434"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Alghifari, D., Kuswandi, B., &amp; Pratoko, D. K. (2017). Pengembangan Sensor Kloramfenikol Berbasis Imobilisasi Bovine Serum Albumin (BSA) pada Selulosa Asetat dengan Metode Spektroflorometri. </w:t>
      </w:r>
      <w:r w:rsidRPr="00E8507E">
        <w:rPr>
          <w:rFonts w:ascii="Times New Roman" w:hAnsi="Times New Roman" w:cs="Times New Roman"/>
          <w:i/>
          <w:iCs/>
          <w:noProof/>
          <w:sz w:val="24"/>
        </w:rPr>
        <w:t>E-Journal Pustaka Kesehatan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5</w:t>
      </w:r>
      <w:r w:rsidRPr="00E8507E">
        <w:rPr>
          <w:rFonts w:ascii="Times New Roman" w:hAnsi="Times New Roman" w:cs="Times New Roman"/>
          <w:noProof/>
          <w:sz w:val="24"/>
        </w:rPr>
        <w:t>(1), 40–45. https://jurnal.unej.ac.id/index.php/JPK/article/view/3947/3077</w:t>
      </w:r>
    </w:p>
    <w:p w14:paraId="42074A14"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Amru, A. H., &amp; Sipahutar, Y. H. (2022). Karakteristik Mutu Pengolahan YellowFin Tuna (Thunnus albacares) Loin Masak Beku. </w:t>
      </w:r>
      <w:r w:rsidRPr="00E8507E">
        <w:rPr>
          <w:rFonts w:ascii="Times New Roman" w:hAnsi="Times New Roman" w:cs="Times New Roman"/>
          <w:i/>
          <w:iCs/>
          <w:noProof/>
          <w:sz w:val="24"/>
        </w:rPr>
        <w:t>Aurelia Journal</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4</w:t>
      </w:r>
      <w:r w:rsidRPr="00E8507E">
        <w:rPr>
          <w:rFonts w:ascii="Times New Roman" w:hAnsi="Times New Roman" w:cs="Times New Roman"/>
          <w:noProof/>
          <w:sz w:val="24"/>
        </w:rPr>
        <w:t>(2), 123–136.</w:t>
      </w:r>
    </w:p>
    <w:p w14:paraId="2CB1BD47"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Apriansah, D., Ningsih, P. M., Whabyantara, E. R., Sipahutar, Y. H., &amp; Arif, G. A. (2024). Karakteristik Mutu, Rendemen dan Sanitasi Pengolahan Pempek Ikan Gabus (Channa Striata) di Unit Mikro Kecil Menengah (UMKM) Hj. EY Palembang. </w:t>
      </w:r>
      <w:r w:rsidRPr="00E8507E">
        <w:rPr>
          <w:rFonts w:ascii="Times New Roman" w:hAnsi="Times New Roman" w:cs="Times New Roman"/>
          <w:i/>
          <w:iCs/>
          <w:noProof/>
          <w:sz w:val="24"/>
        </w:rPr>
        <w:t>In Proceedings: Vocational Seminar - Marine &amp; Inland Fisheries 1</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w:t>
      </w:r>
      <w:r w:rsidRPr="00E8507E">
        <w:rPr>
          <w:rFonts w:ascii="Times New Roman" w:hAnsi="Times New Roman" w:cs="Times New Roman"/>
          <w:noProof/>
          <w:sz w:val="24"/>
        </w:rPr>
        <w:t>(1).</w:t>
      </w:r>
    </w:p>
    <w:p w14:paraId="39B728BB"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Asikin, A. N., Diachant, S., &amp; Rusdin, I. (2024). Karakteristik fisikokimia Kerupuk produk UKM Kabupaten Kutei Negara. </w:t>
      </w:r>
      <w:r w:rsidRPr="00E8507E">
        <w:rPr>
          <w:rFonts w:ascii="Times New Roman" w:hAnsi="Times New Roman" w:cs="Times New Roman"/>
          <w:i/>
          <w:iCs/>
          <w:noProof/>
          <w:sz w:val="24"/>
        </w:rPr>
        <w:t>Jurnal Pengolahan Hasil Perikanan Indonesia</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27</w:t>
      </w:r>
      <w:r w:rsidRPr="00E8507E">
        <w:rPr>
          <w:rFonts w:ascii="Times New Roman" w:hAnsi="Times New Roman" w:cs="Times New Roman"/>
          <w:noProof/>
          <w:sz w:val="24"/>
        </w:rPr>
        <w:t>(5), 362–376.</w:t>
      </w:r>
    </w:p>
    <w:p w14:paraId="42A262E7"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Attar, G. A. A., Prayudi, A., &amp; Sipahutar, Y. H. (2024). Pengolahan Ikan Tuna (Thunnus sp) Steak Beku di PT. SSS, Penjaringan, Jakarta Utara. </w:t>
      </w:r>
      <w:r w:rsidRPr="00E8507E">
        <w:rPr>
          <w:rFonts w:ascii="Times New Roman" w:hAnsi="Times New Roman" w:cs="Times New Roman"/>
          <w:i/>
          <w:iCs/>
          <w:noProof/>
          <w:sz w:val="24"/>
        </w:rPr>
        <w:t>Prosiding Seminar Nasional Perikanan Indonesia Ke-25, 10-11 Oktober 2024</w:t>
      </w:r>
      <w:r w:rsidRPr="00E8507E">
        <w:rPr>
          <w:rFonts w:ascii="Times New Roman" w:hAnsi="Times New Roman" w:cs="Times New Roman"/>
          <w:noProof/>
          <w:sz w:val="24"/>
        </w:rPr>
        <w:t>, 10–11.</w:t>
      </w:r>
    </w:p>
    <w:p w14:paraId="6AB91101"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Azhari, L. P., Hidayah, N., &amp; Nurbani, S. Z. (2023). Pengolahan Udang Vannamei ( Litopenaeus vannamei ) Easy Peel Mentah Beku di PT . Surya Adikumala Abadi , Banyuwangi , Jawa Timur. </w:t>
      </w:r>
      <w:r w:rsidRPr="00E8507E">
        <w:rPr>
          <w:rFonts w:ascii="Times New Roman" w:hAnsi="Times New Roman" w:cs="Times New Roman"/>
          <w:i/>
          <w:iCs/>
          <w:noProof/>
          <w:sz w:val="24"/>
        </w:rPr>
        <w:t>Ejournal-Balitbang.Kkp</w:t>
      </w:r>
      <w:r w:rsidRPr="00E8507E">
        <w:rPr>
          <w:rFonts w:ascii="Times New Roman" w:hAnsi="Times New Roman" w:cs="Times New Roman"/>
          <w:noProof/>
          <w:sz w:val="24"/>
        </w:rPr>
        <w:t>, 337–351.</w:t>
      </w:r>
    </w:p>
    <w:p w14:paraId="58CE5271"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Azhari, Z. R., Sipahutar, Y. H., &amp; Siregar, A. N. (2023). Kelayakan dasar pengolahan Gurita (Octopus sp.) Ball Type Beku di PT ABS Muara Angke, Jakarta. </w:t>
      </w:r>
      <w:r w:rsidRPr="00E8507E">
        <w:rPr>
          <w:rFonts w:ascii="Times New Roman" w:hAnsi="Times New Roman" w:cs="Times New Roman"/>
          <w:i/>
          <w:iCs/>
          <w:noProof/>
          <w:sz w:val="24"/>
        </w:rPr>
        <w:t>Jurnal Airaha</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12</w:t>
      </w:r>
      <w:r w:rsidRPr="00E8507E">
        <w:rPr>
          <w:rFonts w:ascii="Times New Roman" w:hAnsi="Times New Roman" w:cs="Times New Roman"/>
          <w:noProof/>
          <w:sz w:val="24"/>
        </w:rPr>
        <w:t>(01), 429–444.</w:t>
      </w:r>
    </w:p>
    <w:p w14:paraId="7E3D9549"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Bambang, A. G., Fatimawali, &amp; Novel, S. K. (2014). Analisis cemaran bakteri coliform dan </w:t>
      </w:r>
      <w:r w:rsidRPr="00E8507E">
        <w:rPr>
          <w:rFonts w:ascii="Times New Roman" w:hAnsi="Times New Roman" w:cs="Times New Roman"/>
          <w:noProof/>
          <w:sz w:val="24"/>
        </w:rPr>
        <w:lastRenderedPageBreak/>
        <w:t xml:space="preserve">identifikasi Eschericia Coli pada air isi ulang dari depot di Kota Manado. </w:t>
      </w:r>
      <w:r w:rsidRPr="00E8507E">
        <w:rPr>
          <w:rFonts w:ascii="Times New Roman" w:hAnsi="Times New Roman" w:cs="Times New Roman"/>
          <w:i/>
          <w:iCs/>
          <w:noProof/>
          <w:sz w:val="24"/>
        </w:rPr>
        <w:t>PHARMACON Jurnal Ilmiah Farmasi</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3</w:t>
      </w:r>
      <w:r w:rsidRPr="00E8507E">
        <w:rPr>
          <w:rFonts w:ascii="Times New Roman" w:hAnsi="Times New Roman" w:cs="Times New Roman"/>
          <w:noProof/>
          <w:sz w:val="24"/>
        </w:rPr>
        <w:t>(3), 325–334.</w:t>
      </w:r>
    </w:p>
    <w:p w14:paraId="1B95025D"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Da Silva, V. do C., Krisnamurthi, B., &amp; Harmini. (2023). Analisis Faktor-Faktor Yang Memengaruhi Ekspor Ikan Tuna Beku Indonesia. </w:t>
      </w:r>
      <w:r w:rsidRPr="00E8507E">
        <w:rPr>
          <w:rFonts w:ascii="Times New Roman" w:hAnsi="Times New Roman" w:cs="Times New Roman"/>
          <w:i/>
          <w:iCs/>
          <w:noProof/>
          <w:sz w:val="24"/>
        </w:rPr>
        <w:t>Forum Agribisnis</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13</w:t>
      </w:r>
      <w:r w:rsidRPr="00E8507E">
        <w:rPr>
          <w:rFonts w:ascii="Times New Roman" w:hAnsi="Times New Roman" w:cs="Times New Roman"/>
          <w:noProof/>
          <w:sz w:val="24"/>
        </w:rPr>
        <w:t>(2), 164–178. https://doi.org/10.29244/fagb.13.2.164-178</w:t>
      </w:r>
    </w:p>
    <w:p w14:paraId="3E88728A"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Davis, K., &amp; Newstrom, J. W. (2012). </w:t>
      </w:r>
      <w:r w:rsidRPr="00E8507E">
        <w:rPr>
          <w:rFonts w:ascii="Times New Roman" w:hAnsi="Times New Roman" w:cs="Times New Roman"/>
          <w:i/>
          <w:iCs/>
          <w:noProof/>
          <w:sz w:val="24"/>
        </w:rPr>
        <w:t>Human Behavior at Work : Organizational Behavior</w:t>
      </w:r>
      <w:r w:rsidRPr="00E8507E">
        <w:rPr>
          <w:rFonts w:ascii="Times New Roman" w:hAnsi="Times New Roman" w:cs="Times New Roman"/>
          <w:noProof/>
          <w:sz w:val="24"/>
        </w:rPr>
        <w:t xml:space="preserve"> (8th ed.). McGraw-Hill.</w:t>
      </w:r>
    </w:p>
    <w:p w14:paraId="139F0049"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Ernawati, V. (2012). Kajian pengaruh soaking dengan larutan STPP (Sodium Tripolyphosphate) terhadap karakteristuk udang beku. </w:t>
      </w:r>
      <w:r w:rsidRPr="00E8507E">
        <w:rPr>
          <w:rFonts w:ascii="Times New Roman" w:hAnsi="Times New Roman" w:cs="Times New Roman"/>
          <w:i/>
          <w:iCs/>
          <w:noProof/>
          <w:sz w:val="24"/>
        </w:rPr>
        <w:t>Repository Widya Mandala Catholic University Surabaya</w:t>
      </w:r>
      <w:r w:rsidRPr="00E8507E">
        <w:rPr>
          <w:rFonts w:ascii="Times New Roman" w:hAnsi="Times New Roman" w:cs="Times New Roman"/>
          <w:noProof/>
          <w:sz w:val="24"/>
        </w:rPr>
        <w:t>.</w:t>
      </w:r>
    </w:p>
    <w:p w14:paraId="55DAB66D"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Fauziyah, A. N., Cahyadi, F. D., &amp; Satibi, A. (2023). Pengolahan Udang Putih (Litopenaeus vannamei) PDTO (Peeled and Deveined Tail On)Masak Beku di PT CPB Lampung. </w:t>
      </w:r>
      <w:r w:rsidRPr="00E8507E">
        <w:rPr>
          <w:rFonts w:ascii="Times New Roman" w:hAnsi="Times New Roman" w:cs="Times New Roman"/>
          <w:i/>
          <w:iCs/>
          <w:noProof/>
          <w:sz w:val="24"/>
        </w:rPr>
        <w:t>Jurnal Kemaritiman: Indonesian Journal of Maritime</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w:t>
      </w:r>
      <w:r w:rsidRPr="00E8507E">
        <w:rPr>
          <w:rFonts w:ascii="Times New Roman" w:hAnsi="Times New Roman" w:cs="Times New Roman"/>
          <w:noProof/>
          <w:sz w:val="24"/>
        </w:rPr>
        <w:t>(2), 45–52.</w:t>
      </w:r>
    </w:p>
    <w:p w14:paraId="42955F7F"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Fito, A., &amp; Mubarok, A. S. F. Q. R. (2024). Studi proses pengolahan udang vanname mentah beku ( Litopenaeus vannamei ) benbtuk butterfly tail on ( BTO ). </w:t>
      </w:r>
      <w:r w:rsidRPr="00E8507E">
        <w:rPr>
          <w:rFonts w:ascii="Times New Roman" w:hAnsi="Times New Roman" w:cs="Times New Roman"/>
          <w:i/>
          <w:iCs/>
          <w:noProof/>
          <w:sz w:val="24"/>
        </w:rPr>
        <w:t>Juvenil:Jurnal Ilmiah Kelautan Dan Perikanan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5</w:t>
      </w:r>
      <w:r w:rsidRPr="00E8507E">
        <w:rPr>
          <w:rFonts w:ascii="Times New Roman" w:hAnsi="Times New Roman" w:cs="Times New Roman"/>
          <w:noProof/>
          <w:sz w:val="24"/>
        </w:rPr>
        <w:t>(2), 138–144.</w:t>
      </w:r>
    </w:p>
    <w:p w14:paraId="777D5430"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Friska, N., Sumiyanto, W., Mulyani, H., &amp; Sipahutar, Y. H. (2021). Penerapan GMP dan SSOP pada Pengolahan Cumi-Cumi (Loligo sp.) Kupas Beku. </w:t>
      </w:r>
      <w:r w:rsidRPr="00E8507E">
        <w:rPr>
          <w:rFonts w:ascii="Times New Roman" w:hAnsi="Times New Roman" w:cs="Times New Roman"/>
          <w:i/>
          <w:iCs/>
          <w:noProof/>
          <w:sz w:val="24"/>
        </w:rPr>
        <w:t>Seminar Nasional Tahunan XVIII Hasil Penelitian Perikanan Dan Kelautan, Universitas Gajah Mada</w:t>
      </w:r>
      <w:r w:rsidRPr="00E8507E">
        <w:rPr>
          <w:rFonts w:ascii="Times New Roman" w:hAnsi="Times New Roman" w:cs="Times New Roman"/>
          <w:noProof/>
          <w:sz w:val="24"/>
        </w:rPr>
        <w:t>, 933–946.</w:t>
      </w:r>
    </w:p>
    <w:p w14:paraId="1E13B977"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Gibson, J. L., Ivancevich, J. M., Donnelly, J. H., &amp; Konopaske, R. (2012). </w:t>
      </w:r>
      <w:r w:rsidRPr="00E8507E">
        <w:rPr>
          <w:rFonts w:ascii="Times New Roman" w:hAnsi="Times New Roman" w:cs="Times New Roman"/>
          <w:i/>
          <w:iCs/>
          <w:noProof/>
          <w:sz w:val="24"/>
        </w:rPr>
        <w:t>Organizations: Behavior, Structure, Processes</w:t>
      </w:r>
      <w:r w:rsidRPr="00E8507E">
        <w:rPr>
          <w:rFonts w:ascii="Times New Roman" w:hAnsi="Times New Roman" w:cs="Times New Roman"/>
          <w:noProof/>
          <w:sz w:val="24"/>
        </w:rPr>
        <w:t xml:space="preserve"> (14th ed.). McGraw-Hill.</w:t>
      </w:r>
    </w:p>
    <w:p w14:paraId="75BEBFCD"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Hafina, A., &amp; Sipahutar, Y. H. (2021). Pengolahan udang vannamei (Litopenaeus vannamei) kupas mentah beku peeled deveined (PD) di PT Central Pertiwi Bahari, Lampung. </w:t>
      </w:r>
      <w:r w:rsidRPr="00E8507E">
        <w:rPr>
          <w:rFonts w:ascii="Times New Roman" w:hAnsi="Times New Roman" w:cs="Times New Roman"/>
          <w:i/>
          <w:iCs/>
          <w:noProof/>
          <w:sz w:val="24"/>
        </w:rPr>
        <w:t>In Prosiding Simposium Nasional VIII Kelautan Dan Perikanan 2021, Fakultas Ilmu Kelautan Dan Perikanan, Universitas Hasanuddin, Makasar</w:t>
      </w:r>
      <w:r w:rsidRPr="00E8507E">
        <w:rPr>
          <w:rFonts w:ascii="Times New Roman" w:hAnsi="Times New Roman" w:cs="Times New Roman"/>
          <w:noProof/>
          <w:sz w:val="24"/>
        </w:rPr>
        <w:t>, 45–56.</w:t>
      </w:r>
    </w:p>
    <w:p w14:paraId="31D116CE"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Hafina, A., Sipahutar, Y. H., &amp; Siregar, A. N. (2021). Penerapan GMP dan SSOP pada pengolahan udang vannamei (Litopenaeus vannamei) kupas mentah beku Peeled Deveined (PD). </w:t>
      </w:r>
      <w:r w:rsidRPr="00E8507E">
        <w:rPr>
          <w:rFonts w:ascii="Times New Roman" w:hAnsi="Times New Roman" w:cs="Times New Roman"/>
          <w:i/>
          <w:iCs/>
          <w:noProof/>
          <w:sz w:val="24"/>
        </w:rPr>
        <w:t>Aurelia Journal</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2</w:t>
      </w:r>
      <w:r w:rsidRPr="00E8507E">
        <w:rPr>
          <w:rFonts w:ascii="Times New Roman" w:hAnsi="Times New Roman" w:cs="Times New Roman"/>
          <w:noProof/>
          <w:sz w:val="24"/>
        </w:rPr>
        <w:t>(3457), 117–131.</w:t>
      </w:r>
    </w:p>
    <w:p w14:paraId="3D64B613"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Hayade, S., Sulistijowati, R., &amp; Dali, F. A. (2014). Studi Kelayakan Unit Pengolahan Udang Putih Beku Tanpa Kepala di PT . XX Gorontalo. </w:t>
      </w:r>
      <w:r w:rsidRPr="00E8507E">
        <w:rPr>
          <w:rFonts w:ascii="Times New Roman" w:hAnsi="Times New Roman" w:cs="Times New Roman"/>
          <w:i/>
          <w:iCs/>
          <w:noProof/>
          <w:sz w:val="24"/>
        </w:rPr>
        <w:t>Jurnal Ilmiah Perikanan Dan Kelautan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II</w:t>
      </w:r>
      <w:r w:rsidRPr="00E8507E">
        <w:rPr>
          <w:rFonts w:ascii="Times New Roman" w:hAnsi="Times New Roman" w:cs="Times New Roman"/>
          <w:noProof/>
          <w:sz w:val="24"/>
        </w:rPr>
        <w:t>, 47–51.</w:t>
      </w:r>
    </w:p>
    <w:p w14:paraId="5BA9DD8E"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Hidayatullah, T., &amp; Taufiqurohman, M. (2021, February 10). Ekspor udang melesat lampaui target 2020. </w:t>
      </w:r>
      <w:r w:rsidRPr="00E8507E">
        <w:rPr>
          <w:rFonts w:ascii="Times New Roman" w:hAnsi="Times New Roman" w:cs="Times New Roman"/>
          <w:i/>
          <w:iCs/>
          <w:noProof/>
          <w:sz w:val="24"/>
        </w:rPr>
        <w:t>Lokadata</w:t>
      </w:r>
      <w:r w:rsidRPr="00E8507E">
        <w:rPr>
          <w:rFonts w:ascii="Times New Roman" w:hAnsi="Times New Roman" w:cs="Times New Roman"/>
          <w:noProof/>
          <w:sz w:val="24"/>
        </w:rPr>
        <w:t>. https://lokadata.id/artikel/ekspor-udang-masih-bisa-tumbuh-lebih-tinggi</w:t>
      </w:r>
    </w:p>
    <w:p w14:paraId="1EA56495"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Husnah, S., &amp; Ratnawati, Y. (2021). Manajemen alur proses produksi udang windu beku dengan metode Individual Quick Frozen di PT . Madsumaya Indo Seafood , Gresik. </w:t>
      </w:r>
      <w:r w:rsidRPr="00E8507E">
        <w:rPr>
          <w:rFonts w:ascii="Times New Roman" w:hAnsi="Times New Roman" w:cs="Times New Roman"/>
          <w:i/>
          <w:iCs/>
          <w:noProof/>
          <w:sz w:val="24"/>
        </w:rPr>
        <w:t>Agrokompleks</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21</w:t>
      </w:r>
      <w:r w:rsidRPr="00E8507E">
        <w:rPr>
          <w:rFonts w:ascii="Times New Roman" w:hAnsi="Times New Roman" w:cs="Times New Roman"/>
          <w:noProof/>
          <w:sz w:val="24"/>
        </w:rPr>
        <w:t>(1), 40–47.</w:t>
      </w:r>
    </w:p>
    <w:p w14:paraId="4A10735B"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Khamariah, K., Sipahutar, Y. H., Sayuti, M., &amp; Hidayah, N. (2023). </w:t>
      </w:r>
      <w:r w:rsidRPr="00E8507E">
        <w:rPr>
          <w:rFonts w:ascii="Times New Roman" w:hAnsi="Times New Roman" w:cs="Times New Roman"/>
          <w:i/>
          <w:iCs/>
          <w:noProof/>
          <w:sz w:val="24"/>
        </w:rPr>
        <w:t>Penerapan Good Manufacturing Pratices (GMP) dan Sanitation Standard Operating Prosedure (SSOP) Pada Pengolahan Ranjungan (Portunnus pelagicus) Pasteurisasi Dalam Kaleng di Pt X Lampung Selatan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3</w:t>
      </w:r>
      <w:r w:rsidRPr="00E8507E">
        <w:rPr>
          <w:rFonts w:ascii="Times New Roman" w:hAnsi="Times New Roman" w:cs="Times New Roman"/>
          <w:noProof/>
          <w:sz w:val="24"/>
        </w:rPr>
        <w:t>, 153–174.</w:t>
      </w:r>
    </w:p>
    <w:p w14:paraId="742651FB"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lastRenderedPageBreak/>
        <w:t xml:space="preserve">Kusumaningrum, F., Suciyono, &amp; Andriyono, S. (2022). Analisis Residu antibiotik pada udang Vaname (Litopenaeus Vannamei) di Tambak Intensif Kalipuro, Bayuwangi. </w:t>
      </w:r>
      <w:r w:rsidRPr="00E8507E">
        <w:rPr>
          <w:rFonts w:ascii="Times New Roman" w:hAnsi="Times New Roman" w:cs="Times New Roman"/>
          <w:i/>
          <w:iCs/>
          <w:noProof/>
          <w:sz w:val="24"/>
        </w:rPr>
        <w:t>Barakuda</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4</w:t>
      </w:r>
      <w:r w:rsidRPr="00E8507E">
        <w:rPr>
          <w:rFonts w:ascii="Times New Roman" w:hAnsi="Times New Roman" w:cs="Times New Roman"/>
          <w:noProof/>
          <w:sz w:val="24"/>
        </w:rPr>
        <w:t>(2), 180–186. https://doi.org/https://doi.org/10.47685/barakuda45.v4i2.274</w:t>
      </w:r>
    </w:p>
    <w:p w14:paraId="7D2407E9"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Lestari, A. W., Handoko, Y. P., &amp; Siregar, A. N. (2022). Proses pengolahan udang vanname ( Litopenaeus vannamei ) kupas mentah beku (Peeled Deveined)di I PT . Indokom Samudra Persada - Lampung Selatan. </w:t>
      </w:r>
      <w:r w:rsidRPr="00E8507E">
        <w:rPr>
          <w:rFonts w:ascii="Times New Roman" w:hAnsi="Times New Roman" w:cs="Times New Roman"/>
          <w:i/>
          <w:iCs/>
          <w:noProof/>
          <w:sz w:val="24"/>
        </w:rPr>
        <w:t>Buletin Jalanidhitah Sarva Jivitam</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4</w:t>
      </w:r>
      <w:r w:rsidRPr="00E8507E">
        <w:rPr>
          <w:rFonts w:ascii="Times New Roman" w:hAnsi="Times New Roman" w:cs="Times New Roman"/>
          <w:noProof/>
          <w:sz w:val="24"/>
        </w:rPr>
        <w:t>(1), 23–37.</w:t>
      </w:r>
    </w:p>
    <w:p w14:paraId="6A506E0D"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Masengi, S., &amp; Sipahutar, Y. H. (2016). Produktivitas tenaga kerja pada pengolahan Tuna Loin Mentah Beku PT Lautan Niaga Jaya, Muara Baru, Jakarta Utara. </w:t>
      </w:r>
      <w:r w:rsidRPr="00E8507E">
        <w:rPr>
          <w:rFonts w:ascii="Times New Roman" w:hAnsi="Times New Roman" w:cs="Times New Roman"/>
          <w:i/>
          <w:iCs/>
          <w:noProof/>
          <w:sz w:val="24"/>
        </w:rPr>
        <w:t>Jurnal STP(Teknologi Dan Penelitian Terapan)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2</w:t>
      </w:r>
      <w:r w:rsidRPr="00E8507E">
        <w:rPr>
          <w:rFonts w:ascii="Times New Roman" w:hAnsi="Times New Roman" w:cs="Times New Roman"/>
          <w:noProof/>
          <w:sz w:val="24"/>
        </w:rPr>
        <w:t>, 28–39.</w:t>
      </w:r>
    </w:p>
    <w:p w14:paraId="2A9AE508"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Masengi, S., Sipahutar, Y. H., &amp; Sitorus, A. C. (2018). Penerapan Sistem Ketertulusuran (Traceability) Pada Produk Udang Vannamei Breaded Beku di PT. Red Ribbon Jakarta. </w:t>
      </w:r>
      <w:r w:rsidRPr="00E8507E">
        <w:rPr>
          <w:rFonts w:ascii="Times New Roman" w:hAnsi="Times New Roman" w:cs="Times New Roman"/>
          <w:i/>
          <w:iCs/>
          <w:noProof/>
          <w:sz w:val="24"/>
        </w:rPr>
        <w:t>Jurnal Kelautan Dan Perikanan Terapan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w:t>
      </w:r>
      <w:r w:rsidRPr="00E8507E">
        <w:rPr>
          <w:rFonts w:ascii="Times New Roman" w:hAnsi="Times New Roman" w:cs="Times New Roman"/>
          <w:noProof/>
          <w:sz w:val="24"/>
        </w:rPr>
        <w:t>(1), 46–54.</w:t>
      </w:r>
    </w:p>
    <w:p w14:paraId="1351247F"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Mullins, L. J. (2007). </w:t>
      </w:r>
      <w:r w:rsidRPr="00E8507E">
        <w:rPr>
          <w:rFonts w:ascii="Times New Roman" w:hAnsi="Times New Roman" w:cs="Times New Roman"/>
          <w:i/>
          <w:iCs/>
          <w:noProof/>
          <w:sz w:val="24"/>
        </w:rPr>
        <w:t>Management and Organisational Behaviour</w:t>
      </w:r>
      <w:r w:rsidRPr="00E8507E">
        <w:rPr>
          <w:rFonts w:ascii="Times New Roman" w:hAnsi="Times New Roman" w:cs="Times New Roman"/>
          <w:noProof/>
          <w:sz w:val="24"/>
        </w:rPr>
        <w:t xml:space="preserve"> (8th ed.). Prentice Hall.</w:t>
      </w:r>
    </w:p>
    <w:p w14:paraId="2AF1E5A5"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Pandit, I. G. S., &amp; Permatanda, P. A. N. K. (2022). SIMPAN PINDANG TONGKOL ( Auxis tharzad , Lac . ) Frigate Mackarel ( Auxis tharzad , Lac ).). </w:t>
      </w:r>
      <w:r w:rsidRPr="00E8507E">
        <w:rPr>
          <w:rFonts w:ascii="Times New Roman" w:hAnsi="Times New Roman" w:cs="Times New Roman"/>
          <w:i/>
          <w:iCs/>
          <w:noProof/>
          <w:sz w:val="24"/>
        </w:rPr>
        <w:t>Teknologi Pangan Dan Gizi</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21</w:t>
      </w:r>
      <w:r w:rsidRPr="00E8507E">
        <w:rPr>
          <w:rFonts w:ascii="Times New Roman" w:hAnsi="Times New Roman" w:cs="Times New Roman"/>
          <w:noProof/>
          <w:sz w:val="24"/>
        </w:rPr>
        <w:t>(1), 19–31.</w:t>
      </w:r>
    </w:p>
    <w:p w14:paraId="1D03A5B0"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Permadi, A., Randi B, D. S., Waluyo, Gumilang, A. perdanan, Utami, D. A. S., &amp; Dharmyanti, N. (2022). Optimnalisasi Rendemen Ikan Tuna (Thummus sp) Loin Beku dgn Metoda Kaizen di PT X, Jakarta Utara. </w:t>
      </w:r>
      <w:r w:rsidRPr="00E8507E">
        <w:rPr>
          <w:rFonts w:ascii="Times New Roman" w:hAnsi="Times New Roman" w:cs="Times New Roman"/>
          <w:i/>
          <w:iCs/>
          <w:noProof/>
          <w:sz w:val="24"/>
        </w:rPr>
        <w:t>Barakuda</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19</w:t>
      </w:r>
      <w:r w:rsidRPr="00E8507E">
        <w:rPr>
          <w:rFonts w:ascii="Times New Roman" w:hAnsi="Times New Roman" w:cs="Times New Roman"/>
          <w:noProof/>
          <w:sz w:val="24"/>
        </w:rPr>
        <w:t>(1), 52–61.</w:t>
      </w:r>
    </w:p>
    <w:p w14:paraId="2FF81400"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Putrisila, A., &amp; Sipahutar, Y. H. (2021a). Kelayakan dasar pengolahan udang vannamei (Litopenaeus vannamei) nobashi ebi. </w:t>
      </w:r>
      <w:r w:rsidRPr="00E8507E">
        <w:rPr>
          <w:rFonts w:ascii="Times New Roman" w:hAnsi="Times New Roman" w:cs="Times New Roman"/>
          <w:i/>
          <w:iCs/>
          <w:noProof/>
          <w:sz w:val="24"/>
        </w:rPr>
        <w:t>Jurnal Airaha</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10</w:t>
      </w:r>
      <w:r w:rsidRPr="00E8507E">
        <w:rPr>
          <w:rFonts w:ascii="Times New Roman" w:hAnsi="Times New Roman" w:cs="Times New Roman"/>
          <w:noProof/>
          <w:sz w:val="24"/>
        </w:rPr>
        <w:t>(1), 10–23.</w:t>
      </w:r>
    </w:p>
    <w:p w14:paraId="5B240D47"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Putrisila, A., &amp; Sipahutar, Y. H. (2021b). Pengolahan udang vannamei (Litopenaeus Vannamei) nobashi ebi di PT Misaya Mitra, Pati-Jawa Tengah. </w:t>
      </w:r>
      <w:r w:rsidRPr="00E8507E">
        <w:rPr>
          <w:rFonts w:ascii="Times New Roman" w:hAnsi="Times New Roman" w:cs="Times New Roman"/>
          <w:i/>
          <w:iCs/>
          <w:noProof/>
          <w:sz w:val="24"/>
        </w:rPr>
        <w:t>Prosiding Simposium Nasional VIII Kelautan Dan Perikanan, Fakultas Ilmu Kelautan Dan Perikanan, Universitas Hasanuddin, Makassar.</w:t>
      </w:r>
      <w:r w:rsidRPr="00E8507E">
        <w:rPr>
          <w:rFonts w:ascii="Times New Roman" w:hAnsi="Times New Roman" w:cs="Times New Roman"/>
          <w:noProof/>
          <w:sz w:val="24"/>
        </w:rPr>
        <w:t>, 81–92.</w:t>
      </w:r>
    </w:p>
    <w:p w14:paraId="111E4F5D"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Risandi, D. K., Sayuti, M., &amp; Siregar, R. R. (2023). Pengamatan Sistem Rantai Dingin , Mutu , Rendemen , Produ ktivitas dan Kelayakan Dasar Pengolahan Saku Beku Ikan Tuna Bluefin ( Thunnus maccoyii ). </w:t>
      </w:r>
      <w:r w:rsidRPr="00E8507E">
        <w:rPr>
          <w:rFonts w:ascii="Times New Roman" w:hAnsi="Times New Roman" w:cs="Times New Roman"/>
          <w:i/>
          <w:iCs/>
          <w:noProof/>
          <w:sz w:val="24"/>
        </w:rPr>
        <w:t>Prosiding Seminar Nasional Perikanan Indonesia Ke-24</w:t>
      </w:r>
      <w:r w:rsidRPr="00E8507E">
        <w:rPr>
          <w:rFonts w:ascii="Times New Roman" w:hAnsi="Times New Roman" w:cs="Times New Roman"/>
          <w:noProof/>
          <w:sz w:val="24"/>
        </w:rPr>
        <w:t>, 317–336.</w:t>
      </w:r>
    </w:p>
    <w:p w14:paraId="52D74BD8"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Rohadatul’Aisy, N. I., &amp; Handoko, Y. P. (2022). Pengolahan Udang Vannamei (Litopenaeus vannamei) Kupas Mentah Beku PND Di PT . Grahamakmur Ciptapratama, Banyuwangi – Jawa Timur. </w:t>
      </w:r>
      <w:r w:rsidRPr="00E8507E">
        <w:rPr>
          <w:rFonts w:ascii="Times New Roman" w:hAnsi="Times New Roman" w:cs="Times New Roman"/>
          <w:i/>
          <w:iCs/>
          <w:noProof/>
          <w:sz w:val="24"/>
        </w:rPr>
        <w:t>Jurnal AURELIA</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4</w:t>
      </w:r>
      <w:r w:rsidRPr="00E8507E">
        <w:rPr>
          <w:rFonts w:ascii="Times New Roman" w:hAnsi="Times New Roman" w:cs="Times New Roman"/>
          <w:noProof/>
          <w:sz w:val="24"/>
        </w:rPr>
        <w:t>(1), 29–40.</w:t>
      </w:r>
    </w:p>
    <w:p w14:paraId="28858BFD"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Roiska, R., Masengi, S., &amp; Sipahutar, Y. H. (2020). Analisa Potensi Bahaya Pada Penanganan Sotong (Sepia sp.) Utuh Beku. </w:t>
      </w:r>
      <w:r w:rsidRPr="00E8507E">
        <w:rPr>
          <w:rFonts w:ascii="Times New Roman" w:hAnsi="Times New Roman" w:cs="Times New Roman"/>
          <w:i/>
          <w:iCs/>
          <w:noProof/>
          <w:sz w:val="24"/>
        </w:rPr>
        <w:t>In Seminar Nasional Tahunan XVII Hasil Penelitian Perikanan Dan Kelautan, Departemen Perikanan, Fakultas Pertanian, Universitas Gajah Mada Tahun 2020</w:t>
      </w:r>
      <w:r w:rsidRPr="00E8507E">
        <w:rPr>
          <w:rFonts w:ascii="Times New Roman" w:hAnsi="Times New Roman" w:cs="Times New Roman"/>
          <w:noProof/>
          <w:sz w:val="24"/>
        </w:rPr>
        <w:t>, 446–454.</w:t>
      </w:r>
    </w:p>
    <w:p w14:paraId="26583FAE"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Rukmelia, R. (2021). Pengaruh Pembekuan Pada Proses Pengolahan Ikan Tuna Kering. </w:t>
      </w:r>
      <w:r w:rsidRPr="00E8507E">
        <w:rPr>
          <w:rFonts w:ascii="Times New Roman" w:hAnsi="Times New Roman" w:cs="Times New Roman"/>
          <w:i/>
          <w:iCs/>
          <w:noProof/>
          <w:sz w:val="24"/>
        </w:rPr>
        <w:t>JASATHP: Jurnal Sains Dan Teknologi Hasil Pertanian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w:t>
      </w:r>
      <w:r w:rsidRPr="00E8507E">
        <w:rPr>
          <w:rFonts w:ascii="Times New Roman" w:hAnsi="Times New Roman" w:cs="Times New Roman"/>
          <w:noProof/>
          <w:sz w:val="24"/>
        </w:rPr>
        <w:t>(1), 1–15. https://doi.org/10.55678/jasathp.v1i1.394</w:t>
      </w:r>
    </w:p>
    <w:p w14:paraId="228FB6BA"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Safitri, S., Salampessy, R. B. S., &amp; Maulid, D. Y. (2022). Proses Pengolahan dang Vanname (Litopenaeus Vannamei) Head Less Easy Peel Beku dI PT Indokom Samudra persada, Tanjung Bintan, Lampung Selatan. </w:t>
      </w:r>
      <w:r w:rsidRPr="00E8507E">
        <w:rPr>
          <w:rFonts w:ascii="Times New Roman" w:hAnsi="Times New Roman" w:cs="Times New Roman"/>
          <w:i/>
          <w:iCs/>
          <w:noProof/>
          <w:sz w:val="24"/>
        </w:rPr>
        <w:t>Buletin Jalanidhitah Sarva Jivitam</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4</w:t>
      </w:r>
      <w:r w:rsidRPr="00E8507E">
        <w:rPr>
          <w:rFonts w:ascii="Times New Roman" w:hAnsi="Times New Roman" w:cs="Times New Roman"/>
          <w:noProof/>
          <w:sz w:val="24"/>
        </w:rPr>
        <w:t xml:space="preserve">(1), 11. </w:t>
      </w:r>
      <w:r w:rsidRPr="00E8507E">
        <w:rPr>
          <w:rFonts w:ascii="Times New Roman" w:hAnsi="Times New Roman" w:cs="Times New Roman"/>
          <w:noProof/>
          <w:sz w:val="24"/>
        </w:rPr>
        <w:lastRenderedPageBreak/>
        <w:t>https://doi.org/10.15578/bjsj.v4i1.10739</w:t>
      </w:r>
    </w:p>
    <w:p w14:paraId="7E61C01A"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Salampessy, R. B. S., Maulani, A., &amp; Ummi, A. A. (2023). Proses Udang Vaname (Litopenaeus vannamei) Peeled and Deveined (PND) Mentah Beku di PT. YG, Sidoarjo – Jawa Timur. </w:t>
      </w:r>
      <w:r w:rsidRPr="00E8507E">
        <w:rPr>
          <w:rFonts w:ascii="Times New Roman" w:hAnsi="Times New Roman" w:cs="Times New Roman"/>
          <w:i/>
          <w:iCs/>
          <w:noProof/>
          <w:sz w:val="24"/>
        </w:rPr>
        <w:t>In Prosiding Seminar Nasional Perikanan Indonesia Ke-24</w:t>
      </w:r>
      <w:r w:rsidRPr="00E8507E">
        <w:rPr>
          <w:rFonts w:ascii="Times New Roman" w:hAnsi="Times New Roman" w:cs="Times New Roman"/>
          <w:noProof/>
          <w:sz w:val="24"/>
        </w:rPr>
        <w:t>, 245–260.</w:t>
      </w:r>
    </w:p>
    <w:p w14:paraId="0713B10A"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Salampessy, R. B. S., &amp; Setyaningrum. (2020). Pengolahan udang Vanamei (Litopenaeus vannamei)kupas PDTO (Peeled Deveined Tail On) masak beku di PT Panca Mitra Multi Perdana, Situbondo, Jawa Timur. </w:t>
      </w:r>
      <w:r w:rsidRPr="00E8507E">
        <w:rPr>
          <w:rFonts w:ascii="Times New Roman" w:hAnsi="Times New Roman" w:cs="Times New Roman"/>
          <w:i/>
          <w:iCs/>
          <w:noProof/>
          <w:sz w:val="24"/>
        </w:rPr>
        <w:t>Jurnal Kelautan Dan Perikanan Terapan,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3</w:t>
      </w:r>
      <w:r w:rsidRPr="00E8507E">
        <w:rPr>
          <w:rFonts w:ascii="Times New Roman" w:hAnsi="Times New Roman" w:cs="Times New Roman"/>
          <w:noProof/>
          <w:sz w:val="24"/>
        </w:rPr>
        <w:t>(1), 27–36.</w:t>
      </w:r>
    </w:p>
    <w:p w14:paraId="197B8F66"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Sidiq, A., Kasful Anwar, &amp; Puspitasari, A. W. (2024). Kemunduran Mutu Udang Vaname (Litopenaeus vannamei) pada Beberapa Kondisi Penyimpanan. </w:t>
      </w:r>
      <w:r w:rsidRPr="00E8507E">
        <w:rPr>
          <w:rFonts w:ascii="Times New Roman" w:hAnsi="Times New Roman" w:cs="Times New Roman"/>
          <w:i/>
          <w:iCs/>
          <w:noProof/>
          <w:sz w:val="24"/>
        </w:rPr>
        <w:t>Jurnal Airaha</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13</w:t>
      </w:r>
      <w:r w:rsidRPr="00E8507E">
        <w:rPr>
          <w:rFonts w:ascii="Times New Roman" w:hAnsi="Times New Roman" w:cs="Times New Roman"/>
          <w:noProof/>
          <w:sz w:val="24"/>
        </w:rPr>
        <w:t>(02), 299–306.</w:t>
      </w:r>
    </w:p>
    <w:p w14:paraId="3438E976"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Sipahutar, Y. H., Ramli, H. K., Kristiani, M. G. E., &amp; Prabowo, G. (2019). Quality of consumer on vannamei shrimp (Litopenaeus vannamei) from intensive addition and traditonal pond Bulukumba District, South Sulawesi. </w:t>
      </w:r>
      <w:r w:rsidRPr="00E8507E">
        <w:rPr>
          <w:rFonts w:ascii="Times New Roman" w:hAnsi="Times New Roman" w:cs="Times New Roman"/>
          <w:i/>
          <w:iCs/>
          <w:noProof/>
          <w:sz w:val="24"/>
        </w:rPr>
        <w:t>In Prosiding Simposium Nasional Kelautan Dan Perikanan VI Universitas Hasanuddin, Makassar 21 Juni 2019</w:t>
      </w:r>
      <w:r w:rsidRPr="00E8507E">
        <w:rPr>
          <w:rFonts w:ascii="Times New Roman" w:hAnsi="Times New Roman" w:cs="Times New Roman"/>
          <w:noProof/>
          <w:sz w:val="24"/>
        </w:rPr>
        <w:t>, 359–366.</w:t>
      </w:r>
    </w:p>
    <w:p w14:paraId="0661308F"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Sipahutar, Y. H., &amp; Sari, W. (2017). Pengaruh Perendaman (Soaking) Udang Vaname (Litopenaeus Vannamei) Kupas Mentah Beku PD (Peeled and Deveined) Terhadap Perubahan Berat dan Mutu Organoleptik Produk Akhir. </w:t>
      </w:r>
      <w:r w:rsidRPr="00E8507E">
        <w:rPr>
          <w:rFonts w:ascii="Times New Roman" w:hAnsi="Times New Roman" w:cs="Times New Roman"/>
          <w:i/>
          <w:iCs/>
          <w:noProof/>
          <w:sz w:val="24"/>
        </w:rPr>
        <w:t>Jurnal Teknologi Dan Penelitian Terapan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20</w:t>
      </w:r>
      <w:r w:rsidRPr="00E8507E">
        <w:rPr>
          <w:rFonts w:ascii="Times New Roman" w:hAnsi="Times New Roman" w:cs="Times New Roman"/>
          <w:noProof/>
          <w:sz w:val="24"/>
        </w:rPr>
        <w:t>(2), 66–76.</w:t>
      </w:r>
    </w:p>
    <w:p w14:paraId="59908583"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Sipahutar, Y. H., &amp; Sitorus, P. P. (2024). Melanosis Rate of Vannamei Shrimp (Litopenaeus vannamei) Stored at Room Temperature Harvested from Intensive and Traditional Ponds in Serang, Banten Province. </w:t>
      </w:r>
      <w:r w:rsidRPr="00E8507E">
        <w:rPr>
          <w:rFonts w:ascii="Times New Roman" w:hAnsi="Times New Roman" w:cs="Times New Roman"/>
          <w:i/>
          <w:iCs/>
          <w:noProof/>
          <w:sz w:val="24"/>
        </w:rPr>
        <w:t>Proceeding 2nd International Conference Khairun University (IConKU) 2024</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w:t>
      </w:r>
      <w:r w:rsidRPr="00E8507E">
        <w:rPr>
          <w:rFonts w:ascii="Times New Roman" w:hAnsi="Times New Roman" w:cs="Times New Roman"/>
          <w:noProof/>
          <w:sz w:val="24"/>
        </w:rPr>
        <w:t>(1), 978–602.</w:t>
      </w:r>
    </w:p>
    <w:p w14:paraId="185EC8D6"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Sipahutar, Y. H., Sitorus, P. P. R., Kristiany, M. G. E., Prabowo, D. H. G., &amp; Suryanto, M. R. (2021). Deterioration of the quality whiteleg shrimp ( Litopenaeus vannamei ) stored at chilling temperatures harvested from traditional ponds and intensive ponds. </w:t>
      </w:r>
      <w:r w:rsidRPr="00E8507E">
        <w:rPr>
          <w:rFonts w:ascii="Times New Roman" w:hAnsi="Times New Roman" w:cs="Times New Roman"/>
          <w:i/>
          <w:iCs/>
          <w:noProof/>
          <w:sz w:val="24"/>
        </w:rPr>
        <w:t>Ecology, Environment and Conservation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27</w:t>
      </w:r>
      <w:r w:rsidRPr="00E8507E">
        <w:rPr>
          <w:rFonts w:ascii="Times New Roman" w:hAnsi="Times New Roman" w:cs="Times New Roman"/>
          <w:noProof/>
          <w:sz w:val="24"/>
        </w:rPr>
        <w:t>(Des, Special Issue), S76–S83.</w:t>
      </w:r>
    </w:p>
    <w:p w14:paraId="074B6FD8"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Sipahutar, Y. H., Suryanto, M. R., Ramli, H. K., Pratama, R. B., &amp; Irsyad, M. (2020). Laju melanosis udang vanamei (Litopenaeus vannamei) pada tambak intensif dan tambak tradisional di Kabupaten Bulukumba, Sulawesi Selatan. </w:t>
      </w:r>
      <w:r w:rsidRPr="00E8507E">
        <w:rPr>
          <w:rFonts w:ascii="Times New Roman" w:hAnsi="Times New Roman" w:cs="Times New Roman"/>
          <w:i/>
          <w:iCs/>
          <w:noProof/>
          <w:sz w:val="24"/>
        </w:rPr>
        <w:t>Prosiding Simposium Nasional VII Kelautan Dan Perikanan 2020</w:t>
      </w:r>
      <w:r w:rsidRPr="00E8507E">
        <w:rPr>
          <w:rFonts w:ascii="Times New Roman" w:hAnsi="Times New Roman" w:cs="Times New Roman"/>
          <w:noProof/>
          <w:sz w:val="24"/>
        </w:rPr>
        <w:t>, 31–42.</w:t>
      </w:r>
    </w:p>
    <w:p w14:paraId="740E6A7D"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Sirait, J., Rf, Y., Raja, L., &amp; Sumandiarsa, I. K. (2023). Mutu dan Produktivitas Pengolahan Udang Vanamei ( Litopenaeus vannamei ) Peeled and Deveined Tail On Masak Beku di PT . X Banyuwangi – Jawa Timur. </w:t>
      </w:r>
      <w:r w:rsidRPr="00E8507E">
        <w:rPr>
          <w:rFonts w:ascii="Times New Roman" w:hAnsi="Times New Roman" w:cs="Times New Roman"/>
          <w:i/>
          <w:iCs/>
          <w:noProof/>
          <w:sz w:val="24"/>
        </w:rPr>
        <w:t>In Prosiding Seminar Nasional Perikanan Indonesia Ke-24</w:t>
      </w:r>
      <w:r w:rsidRPr="00E8507E">
        <w:rPr>
          <w:rFonts w:ascii="Times New Roman" w:hAnsi="Times New Roman" w:cs="Times New Roman"/>
          <w:noProof/>
          <w:sz w:val="24"/>
        </w:rPr>
        <w:t>, 379–392.</w:t>
      </w:r>
    </w:p>
    <w:p w14:paraId="68182003"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Sofiati, T., &amp; Deto, S. N. (2019). Profil Pengolahan Tuna Loin Beku di PT . Harta Samudra Kabupaten Pulau Morotai. </w:t>
      </w:r>
      <w:r w:rsidRPr="00E8507E">
        <w:rPr>
          <w:rFonts w:ascii="Times New Roman" w:hAnsi="Times New Roman" w:cs="Times New Roman"/>
          <w:i/>
          <w:iCs/>
          <w:noProof/>
          <w:sz w:val="24"/>
        </w:rPr>
        <w:t>Jurnal Bluefien Fisheries</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w:t>
      </w:r>
      <w:r w:rsidRPr="00E8507E">
        <w:rPr>
          <w:rFonts w:ascii="Times New Roman" w:hAnsi="Times New Roman" w:cs="Times New Roman"/>
          <w:noProof/>
          <w:sz w:val="24"/>
        </w:rPr>
        <w:t>(2), 12.</w:t>
      </w:r>
    </w:p>
    <w:p w14:paraId="009114CB"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Suryanto, M. R., &amp; Sipahutar, Y. H. (2020). Penerapan GMP dan SSOP pada pengolahan udang putih (Litopenaeus vannamei) Peeled Deveined Tail On (PDTO) masak beku di Unit Pengolahan Ikan Banyuwangi. </w:t>
      </w:r>
      <w:r w:rsidRPr="00E8507E">
        <w:rPr>
          <w:rFonts w:ascii="Times New Roman" w:hAnsi="Times New Roman" w:cs="Times New Roman"/>
          <w:i/>
          <w:iCs/>
          <w:noProof/>
          <w:sz w:val="24"/>
        </w:rPr>
        <w:t>Prosiding Seminar Kelautan Dan Perikanan Ke VII , Fakultas Kelautan Dan Perikanan, Universitas Nusa Cendana, 18-20 November 2020</w:t>
      </w:r>
      <w:r w:rsidRPr="00E8507E">
        <w:rPr>
          <w:rFonts w:ascii="Times New Roman" w:hAnsi="Times New Roman" w:cs="Times New Roman"/>
          <w:noProof/>
          <w:sz w:val="24"/>
        </w:rPr>
        <w:t>, 204–222.</w:t>
      </w:r>
    </w:p>
    <w:p w14:paraId="58D77355"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lastRenderedPageBreak/>
        <w:t xml:space="preserve">Trianjari, N., Amiruddin, A., &amp; Ardiana, S. (2022). Pengaruh Species Udang Terhadap Rendemen yang Dihasilkan HeadLess dan Peeled Tain On Effect of Species on Yield Produced on Head Less and Peeled Tain On Shrimp. </w:t>
      </w:r>
      <w:r w:rsidRPr="00E8507E">
        <w:rPr>
          <w:rFonts w:ascii="Times New Roman" w:hAnsi="Times New Roman" w:cs="Times New Roman"/>
          <w:i/>
          <w:iCs/>
          <w:noProof/>
          <w:sz w:val="24"/>
        </w:rPr>
        <w:t>Jurnal Pendidikan Teknologi Pertanian</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8</w:t>
      </w:r>
      <w:r w:rsidRPr="00E8507E">
        <w:rPr>
          <w:rFonts w:ascii="Times New Roman" w:hAnsi="Times New Roman" w:cs="Times New Roman"/>
          <w:noProof/>
          <w:sz w:val="24"/>
        </w:rPr>
        <w:t>(2), 145. https://doi.org/10.26858/jptp.v8i2.28054</w:t>
      </w:r>
    </w:p>
    <w:p w14:paraId="5C705793"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Utami, N. N., Sumiyanto, W., Mulyani, H., &amp; Sipahutar, Y. H. (2021). Penerapan GMP dan SSOP pada pengolahan Udang Putih (Litopenaeus vannamei) Peeled Deveined Tail On (PDTO) beku. </w:t>
      </w:r>
      <w:r w:rsidRPr="00E8507E">
        <w:rPr>
          <w:rFonts w:ascii="Times New Roman" w:hAnsi="Times New Roman" w:cs="Times New Roman"/>
          <w:i/>
          <w:iCs/>
          <w:noProof/>
          <w:sz w:val="24"/>
        </w:rPr>
        <w:t>In Seminar Nasional Tahunan XVIII Hasil Penelitian Perikanan Dan Kelautan, Universitas Gajah Mada</w:t>
      </w:r>
      <w:r w:rsidRPr="00E8507E">
        <w:rPr>
          <w:rFonts w:ascii="Times New Roman" w:hAnsi="Times New Roman" w:cs="Times New Roman"/>
          <w:noProof/>
          <w:sz w:val="24"/>
        </w:rPr>
        <w:t>, 908–925.</w:t>
      </w:r>
    </w:p>
    <w:p w14:paraId="5CDC8395"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Wibowo, A., Muliana, L., &amp; Prabowo, M. H. (2010). Analisa Residu Antibiotik Kloramfenikol dalam daging Ikan Gurami (Osphronemus gouramy, Lac) Menggunakan Metode High Performance Liquid Chromatography. In </w:t>
      </w:r>
      <w:r w:rsidRPr="00E8507E">
        <w:rPr>
          <w:rFonts w:ascii="Times New Roman" w:hAnsi="Times New Roman" w:cs="Times New Roman"/>
          <w:i/>
          <w:iCs/>
          <w:noProof/>
          <w:sz w:val="24"/>
        </w:rPr>
        <w:t>Jurnal Ilmiah Farmasi</w:t>
      </w:r>
      <w:r w:rsidRPr="00E8507E">
        <w:rPr>
          <w:rFonts w:ascii="Times New Roman" w:hAnsi="Times New Roman" w:cs="Times New Roman"/>
          <w:noProof/>
          <w:sz w:val="24"/>
        </w:rPr>
        <w:t xml:space="preserve"> (Vol. 7, Issue 1). https://doi.org/10.20885/jif.vol7.iss1.art1</w:t>
      </w:r>
    </w:p>
    <w:p w14:paraId="12B0DB86"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Yahya, A. T., Utami, D. R., Prayitno, S. A., Pangan, S. T., Pertanian, F., Gresik, U. M., &amp; Artikel, I. (2023). Pengolahan udang vanname PDTO di PT. Misaja Mitra, Pati-Jawa Tengah. </w:t>
      </w:r>
      <w:r w:rsidRPr="00E8507E">
        <w:rPr>
          <w:rFonts w:ascii="Times New Roman" w:hAnsi="Times New Roman" w:cs="Times New Roman"/>
          <w:i/>
          <w:iCs/>
          <w:noProof/>
          <w:sz w:val="24"/>
        </w:rPr>
        <w:t>Journal of Food Safety and Processing Technology (JFSPT)</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1</w:t>
      </w:r>
      <w:r w:rsidRPr="00E8507E">
        <w:rPr>
          <w:rFonts w:ascii="Times New Roman" w:hAnsi="Times New Roman" w:cs="Times New Roman"/>
          <w:noProof/>
          <w:sz w:val="24"/>
        </w:rPr>
        <w:t>(1), 28–36. https://doi.org/10.30587/jfspt.v1i1.6357</w:t>
      </w:r>
    </w:p>
    <w:p w14:paraId="25E268D7" w14:textId="77777777" w:rsidR="00E8507E" w:rsidRPr="00E8507E" w:rsidRDefault="00E8507E" w:rsidP="00E8507E">
      <w:pPr>
        <w:widowControl w:val="0"/>
        <w:autoSpaceDE w:val="0"/>
        <w:autoSpaceDN w:val="0"/>
        <w:adjustRightInd w:val="0"/>
        <w:spacing w:after="120" w:line="240" w:lineRule="auto"/>
        <w:ind w:left="480" w:hanging="480"/>
        <w:rPr>
          <w:rFonts w:ascii="Times New Roman" w:hAnsi="Times New Roman" w:cs="Times New Roman"/>
          <w:noProof/>
          <w:sz w:val="24"/>
        </w:rPr>
      </w:pPr>
      <w:r w:rsidRPr="00E8507E">
        <w:rPr>
          <w:rFonts w:ascii="Times New Roman" w:hAnsi="Times New Roman" w:cs="Times New Roman"/>
          <w:noProof/>
          <w:sz w:val="24"/>
        </w:rPr>
        <w:t xml:space="preserve">Yuwono, B., Zakaria, F. R., &amp; Panjaitan, N. K. (2012). Faktor-Faktor yang Mempengaruhi Penerapan Cara Produksi yang Baik dan Standar Prosedur Operasi Sanitasi Pengolahan Fillet Ikan di Jawa. </w:t>
      </w:r>
      <w:r w:rsidRPr="00E8507E">
        <w:rPr>
          <w:rFonts w:ascii="Times New Roman" w:hAnsi="Times New Roman" w:cs="Times New Roman"/>
          <w:i/>
          <w:iCs/>
          <w:noProof/>
          <w:sz w:val="24"/>
        </w:rPr>
        <w:t>Manajemen IKM</w:t>
      </w:r>
      <w:r w:rsidRPr="00E8507E">
        <w:rPr>
          <w:rFonts w:ascii="Times New Roman" w:hAnsi="Times New Roman" w:cs="Times New Roman"/>
          <w:noProof/>
          <w:sz w:val="24"/>
        </w:rPr>
        <w:t xml:space="preserve">, </w:t>
      </w:r>
      <w:r w:rsidRPr="00E8507E">
        <w:rPr>
          <w:rFonts w:ascii="Times New Roman" w:hAnsi="Times New Roman" w:cs="Times New Roman"/>
          <w:i/>
          <w:iCs/>
          <w:noProof/>
          <w:sz w:val="24"/>
        </w:rPr>
        <w:t>7</w:t>
      </w:r>
      <w:r w:rsidRPr="00E8507E">
        <w:rPr>
          <w:rFonts w:ascii="Times New Roman" w:hAnsi="Times New Roman" w:cs="Times New Roman"/>
          <w:noProof/>
          <w:sz w:val="24"/>
        </w:rPr>
        <w:t>(1), 10–19. https://doi.org/10.29244/10-19</w:t>
      </w:r>
    </w:p>
    <w:p w14:paraId="09FB51A0" w14:textId="16CF7D8E" w:rsidR="00306B9C" w:rsidRPr="00424032" w:rsidRDefault="00306B9C" w:rsidP="00CD43FF">
      <w:pPr>
        <w:spacing w:after="120"/>
        <w:jc w:val="both"/>
        <w:rPr>
          <w:rFonts w:ascii="Times New Roman" w:hAnsi="Times New Roman" w:cs="Times New Roman"/>
          <w:sz w:val="24"/>
          <w:szCs w:val="24"/>
        </w:rPr>
      </w:pPr>
      <w:r w:rsidRPr="00424032">
        <w:rPr>
          <w:rFonts w:ascii="Times New Roman" w:hAnsi="Times New Roman" w:cs="Times New Roman"/>
          <w:sz w:val="24"/>
          <w:szCs w:val="24"/>
        </w:rPr>
        <w:fldChar w:fldCharType="end"/>
      </w:r>
    </w:p>
    <w:p w14:paraId="748BED2C" w14:textId="77777777" w:rsidR="00FF3861" w:rsidRPr="00424032" w:rsidRDefault="00FF3861" w:rsidP="00CD43FF">
      <w:pPr>
        <w:spacing w:after="120"/>
        <w:jc w:val="both"/>
        <w:rPr>
          <w:rFonts w:ascii="Times New Roman" w:hAnsi="Times New Roman" w:cs="Times New Roman"/>
          <w:sz w:val="24"/>
          <w:szCs w:val="24"/>
          <w:lang w:val="en-ID"/>
        </w:rPr>
      </w:pPr>
    </w:p>
    <w:sectPr w:rsidR="00FF3861" w:rsidRPr="00424032"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omorDafta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omorDafta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oinDaftar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oinDaftar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omorDafta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oinDaftar"/>
      <w:lvlText w:val=""/>
      <w:lvlJc w:val="left"/>
      <w:pPr>
        <w:tabs>
          <w:tab w:val="num" w:pos="360"/>
        </w:tabs>
        <w:ind w:left="360" w:hanging="360"/>
      </w:pPr>
      <w:rPr>
        <w:rFonts w:ascii="Symbol" w:hAnsi="Symbol" w:hint="default"/>
      </w:rPr>
    </w:lvl>
  </w:abstractNum>
  <w:abstractNum w:abstractNumId="9" w15:restartNumberingAfterBreak="0">
    <w:nsid w:val="03FA2C72"/>
    <w:multiLevelType w:val="multilevel"/>
    <w:tmpl w:val="85B6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F90C35"/>
    <w:multiLevelType w:val="multilevel"/>
    <w:tmpl w:val="D874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6560FC"/>
    <w:multiLevelType w:val="multilevel"/>
    <w:tmpl w:val="009A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5B673F"/>
    <w:multiLevelType w:val="multilevel"/>
    <w:tmpl w:val="5394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4547FB"/>
    <w:multiLevelType w:val="multilevel"/>
    <w:tmpl w:val="531C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553152"/>
    <w:multiLevelType w:val="multilevel"/>
    <w:tmpl w:val="2B1AF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8C274E"/>
    <w:multiLevelType w:val="multilevel"/>
    <w:tmpl w:val="06B0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E24E60"/>
    <w:multiLevelType w:val="multilevel"/>
    <w:tmpl w:val="2B1AF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7959DE"/>
    <w:multiLevelType w:val="multilevel"/>
    <w:tmpl w:val="EA64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426F56"/>
    <w:multiLevelType w:val="multilevel"/>
    <w:tmpl w:val="EC70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CC66AE"/>
    <w:multiLevelType w:val="multilevel"/>
    <w:tmpl w:val="F7D4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3F18AD"/>
    <w:multiLevelType w:val="multilevel"/>
    <w:tmpl w:val="C1CC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811FA8"/>
    <w:multiLevelType w:val="multilevel"/>
    <w:tmpl w:val="2B1AF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E14D5A"/>
    <w:multiLevelType w:val="multilevel"/>
    <w:tmpl w:val="6F78D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463B01"/>
    <w:multiLevelType w:val="multilevel"/>
    <w:tmpl w:val="C6A6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F14F70"/>
    <w:multiLevelType w:val="multilevel"/>
    <w:tmpl w:val="9FDC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FA33DC"/>
    <w:multiLevelType w:val="multilevel"/>
    <w:tmpl w:val="9278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C463BE"/>
    <w:multiLevelType w:val="multilevel"/>
    <w:tmpl w:val="7A16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CC6C9A"/>
    <w:multiLevelType w:val="multilevel"/>
    <w:tmpl w:val="2B1AF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3039C0"/>
    <w:multiLevelType w:val="multilevel"/>
    <w:tmpl w:val="9754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9B5801"/>
    <w:multiLevelType w:val="multilevel"/>
    <w:tmpl w:val="EEC4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5406977">
    <w:abstractNumId w:val="8"/>
  </w:num>
  <w:num w:numId="2" w16cid:durableId="347752759">
    <w:abstractNumId w:val="6"/>
  </w:num>
  <w:num w:numId="3" w16cid:durableId="1583836999">
    <w:abstractNumId w:val="5"/>
  </w:num>
  <w:num w:numId="4" w16cid:durableId="189294583">
    <w:abstractNumId w:val="4"/>
  </w:num>
  <w:num w:numId="5" w16cid:durableId="419956590">
    <w:abstractNumId w:val="7"/>
  </w:num>
  <w:num w:numId="6" w16cid:durableId="1497845189">
    <w:abstractNumId w:val="3"/>
  </w:num>
  <w:num w:numId="7" w16cid:durableId="2062515567">
    <w:abstractNumId w:val="2"/>
  </w:num>
  <w:num w:numId="8" w16cid:durableId="1343048637">
    <w:abstractNumId w:val="1"/>
  </w:num>
  <w:num w:numId="9" w16cid:durableId="563033187">
    <w:abstractNumId w:val="0"/>
  </w:num>
  <w:num w:numId="10" w16cid:durableId="1022050621">
    <w:abstractNumId w:val="20"/>
  </w:num>
  <w:num w:numId="11" w16cid:durableId="244416003">
    <w:abstractNumId w:val="24"/>
  </w:num>
  <w:num w:numId="12" w16cid:durableId="719136135">
    <w:abstractNumId w:val="12"/>
  </w:num>
  <w:num w:numId="13" w16cid:durableId="1000085797">
    <w:abstractNumId w:val="21"/>
  </w:num>
  <w:num w:numId="14" w16cid:durableId="403141977">
    <w:abstractNumId w:val="27"/>
  </w:num>
  <w:num w:numId="15" w16cid:durableId="2097750007">
    <w:abstractNumId w:val="16"/>
  </w:num>
  <w:num w:numId="16" w16cid:durableId="1425489827">
    <w:abstractNumId w:val="14"/>
  </w:num>
  <w:num w:numId="17" w16cid:durableId="341663330">
    <w:abstractNumId w:val="15"/>
  </w:num>
  <w:num w:numId="18" w16cid:durableId="1871333156">
    <w:abstractNumId w:val="9"/>
  </w:num>
  <w:num w:numId="19" w16cid:durableId="1213538629">
    <w:abstractNumId w:val="10"/>
  </w:num>
  <w:num w:numId="20" w16cid:durableId="1546330303">
    <w:abstractNumId w:val="11"/>
  </w:num>
  <w:num w:numId="21" w16cid:durableId="1156065785">
    <w:abstractNumId w:val="28"/>
  </w:num>
  <w:num w:numId="22" w16cid:durableId="544679803">
    <w:abstractNumId w:val="29"/>
  </w:num>
  <w:num w:numId="23" w16cid:durableId="822116057">
    <w:abstractNumId w:val="19"/>
  </w:num>
  <w:num w:numId="24" w16cid:durableId="1086997045">
    <w:abstractNumId w:val="22"/>
  </w:num>
  <w:num w:numId="25" w16cid:durableId="1763330631">
    <w:abstractNumId w:val="17"/>
  </w:num>
  <w:num w:numId="26" w16cid:durableId="1225800750">
    <w:abstractNumId w:val="23"/>
  </w:num>
  <w:num w:numId="27" w16cid:durableId="1933975242">
    <w:abstractNumId w:val="25"/>
  </w:num>
  <w:num w:numId="28" w16cid:durableId="504127663">
    <w:abstractNumId w:val="13"/>
  </w:num>
  <w:num w:numId="29" w16cid:durableId="218247697">
    <w:abstractNumId w:val="18"/>
  </w:num>
  <w:num w:numId="30" w16cid:durableId="16677087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789"/>
    <w:rsid w:val="00023D77"/>
    <w:rsid w:val="000248DC"/>
    <w:rsid w:val="00034616"/>
    <w:rsid w:val="0006063C"/>
    <w:rsid w:val="0015074B"/>
    <w:rsid w:val="00150834"/>
    <w:rsid w:val="00195F72"/>
    <w:rsid w:val="001A5BD1"/>
    <w:rsid w:val="001D4D69"/>
    <w:rsid w:val="001E6989"/>
    <w:rsid w:val="0029639D"/>
    <w:rsid w:val="002D0867"/>
    <w:rsid w:val="00306B9C"/>
    <w:rsid w:val="00326F90"/>
    <w:rsid w:val="00332B9A"/>
    <w:rsid w:val="00372DD4"/>
    <w:rsid w:val="003D6ABC"/>
    <w:rsid w:val="003E071C"/>
    <w:rsid w:val="00424032"/>
    <w:rsid w:val="00463230"/>
    <w:rsid w:val="004738DD"/>
    <w:rsid w:val="004E7EBA"/>
    <w:rsid w:val="005132AB"/>
    <w:rsid w:val="00535362"/>
    <w:rsid w:val="005B63C9"/>
    <w:rsid w:val="0063157F"/>
    <w:rsid w:val="00692AB1"/>
    <w:rsid w:val="006B0207"/>
    <w:rsid w:val="006C478E"/>
    <w:rsid w:val="00712CF6"/>
    <w:rsid w:val="00741525"/>
    <w:rsid w:val="007617F3"/>
    <w:rsid w:val="007D124E"/>
    <w:rsid w:val="00821F29"/>
    <w:rsid w:val="00844340"/>
    <w:rsid w:val="0086706C"/>
    <w:rsid w:val="008A2649"/>
    <w:rsid w:val="008D2B75"/>
    <w:rsid w:val="008E6ACC"/>
    <w:rsid w:val="008E75FB"/>
    <w:rsid w:val="00927D77"/>
    <w:rsid w:val="00930346"/>
    <w:rsid w:val="00952EC6"/>
    <w:rsid w:val="00994318"/>
    <w:rsid w:val="009C557F"/>
    <w:rsid w:val="009F5EF5"/>
    <w:rsid w:val="00A05FBA"/>
    <w:rsid w:val="00A22FE1"/>
    <w:rsid w:val="00A71519"/>
    <w:rsid w:val="00A73952"/>
    <w:rsid w:val="00A927BC"/>
    <w:rsid w:val="00AA1D8D"/>
    <w:rsid w:val="00AE49DA"/>
    <w:rsid w:val="00B02EC3"/>
    <w:rsid w:val="00B12C16"/>
    <w:rsid w:val="00B47730"/>
    <w:rsid w:val="00BC2639"/>
    <w:rsid w:val="00C0772A"/>
    <w:rsid w:val="00C44B97"/>
    <w:rsid w:val="00C74FF9"/>
    <w:rsid w:val="00C75904"/>
    <w:rsid w:val="00C77FB6"/>
    <w:rsid w:val="00CA2C00"/>
    <w:rsid w:val="00CB0664"/>
    <w:rsid w:val="00CB2612"/>
    <w:rsid w:val="00CC03D7"/>
    <w:rsid w:val="00CD3592"/>
    <w:rsid w:val="00CD43FF"/>
    <w:rsid w:val="00D81D98"/>
    <w:rsid w:val="00E06B9E"/>
    <w:rsid w:val="00E44070"/>
    <w:rsid w:val="00E63CE5"/>
    <w:rsid w:val="00E67DDB"/>
    <w:rsid w:val="00E72A31"/>
    <w:rsid w:val="00E8042E"/>
    <w:rsid w:val="00E8507E"/>
    <w:rsid w:val="00ED42CD"/>
    <w:rsid w:val="00F0703C"/>
    <w:rsid w:val="00F27594"/>
    <w:rsid w:val="00F43E55"/>
    <w:rsid w:val="00F5655C"/>
    <w:rsid w:val="00F56E7D"/>
    <w:rsid w:val="00FC693F"/>
    <w:rsid w:val="00FE5A67"/>
    <w:rsid w:val="00FF38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AF3932"/>
  <w14:defaultImageDpi w14:val="300"/>
  <w15:docId w15:val="{773180AC-5BC5-41AC-A352-CB1A01A16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Judul1">
    <w:name w:val="heading 1"/>
    <w:basedOn w:val="Normal"/>
    <w:next w:val="Normal"/>
    <w:link w:val="Judul1K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Judul2">
    <w:name w:val="heading 2"/>
    <w:basedOn w:val="Normal"/>
    <w:next w:val="Normal"/>
    <w:link w:val="Judul2K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Judul3">
    <w:name w:val="heading 3"/>
    <w:basedOn w:val="Normal"/>
    <w:next w:val="Normal"/>
    <w:link w:val="Judul3K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Judul5">
    <w:name w:val="heading 5"/>
    <w:basedOn w:val="Normal"/>
    <w:next w:val="Normal"/>
    <w:link w:val="Judul5K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Judul6">
    <w:name w:val="heading 6"/>
    <w:basedOn w:val="Normal"/>
    <w:next w:val="Normal"/>
    <w:link w:val="Judul6K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Judul7">
    <w:name w:val="heading 7"/>
    <w:basedOn w:val="Normal"/>
    <w:next w:val="Normal"/>
    <w:link w:val="Judul7K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Judul8">
    <w:name w:val="heading 8"/>
    <w:basedOn w:val="Normal"/>
    <w:next w:val="Normal"/>
    <w:link w:val="Judul8K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Judul9">
    <w:name w:val="heading 9"/>
    <w:basedOn w:val="Normal"/>
    <w:next w:val="Normal"/>
    <w:link w:val="Judul9K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E618BF"/>
    <w:pPr>
      <w:tabs>
        <w:tab w:val="center" w:pos="4680"/>
        <w:tab w:val="right" w:pos="9360"/>
      </w:tabs>
      <w:spacing w:after="0" w:line="240" w:lineRule="auto"/>
    </w:pPr>
  </w:style>
  <w:style w:type="character" w:customStyle="1" w:styleId="HeaderKAR">
    <w:name w:val="Header KAR"/>
    <w:basedOn w:val="FontParagrafDefault"/>
    <w:link w:val="Header"/>
    <w:uiPriority w:val="99"/>
    <w:rsid w:val="00E618BF"/>
  </w:style>
  <w:style w:type="paragraph" w:styleId="Footer">
    <w:name w:val="footer"/>
    <w:basedOn w:val="Normal"/>
    <w:link w:val="FooterKAR"/>
    <w:uiPriority w:val="99"/>
    <w:unhideWhenUsed/>
    <w:rsid w:val="00E618BF"/>
    <w:pPr>
      <w:tabs>
        <w:tab w:val="center" w:pos="4680"/>
        <w:tab w:val="right" w:pos="9360"/>
      </w:tabs>
      <w:spacing w:after="0" w:line="240" w:lineRule="auto"/>
    </w:pPr>
  </w:style>
  <w:style w:type="character" w:customStyle="1" w:styleId="FooterKAR">
    <w:name w:val="Footer KAR"/>
    <w:basedOn w:val="FontParagrafDefault"/>
    <w:link w:val="Footer"/>
    <w:uiPriority w:val="99"/>
    <w:rsid w:val="00E618BF"/>
  </w:style>
  <w:style w:type="paragraph" w:styleId="TidakAdaSpasi">
    <w:name w:val="No Spacing"/>
    <w:uiPriority w:val="1"/>
    <w:qFormat/>
    <w:rsid w:val="00FC693F"/>
    <w:pPr>
      <w:spacing w:after="0" w:line="240" w:lineRule="auto"/>
    </w:pPr>
  </w:style>
  <w:style w:type="character" w:customStyle="1" w:styleId="Judul1KAR">
    <w:name w:val="Judul 1 KAR"/>
    <w:basedOn w:val="FontParagrafDefault"/>
    <w:link w:val="Judu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Judul2KAR">
    <w:name w:val="Judul 2 KAR"/>
    <w:basedOn w:val="FontParagrafDefault"/>
    <w:link w:val="Judul2"/>
    <w:uiPriority w:val="9"/>
    <w:rsid w:val="00FC693F"/>
    <w:rPr>
      <w:rFonts w:asciiTheme="majorHAnsi" w:eastAsiaTheme="majorEastAsia" w:hAnsiTheme="majorHAnsi" w:cstheme="majorBidi"/>
      <w:b/>
      <w:bCs/>
      <w:color w:val="4F81BD" w:themeColor="accent1"/>
      <w:sz w:val="26"/>
      <w:szCs w:val="26"/>
    </w:rPr>
  </w:style>
  <w:style w:type="character" w:customStyle="1" w:styleId="Judul3KAR">
    <w:name w:val="Judul 3 KAR"/>
    <w:basedOn w:val="FontParagrafDefault"/>
    <w:link w:val="Judul3"/>
    <w:uiPriority w:val="9"/>
    <w:rsid w:val="00FC693F"/>
    <w:rPr>
      <w:rFonts w:asciiTheme="majorHAnsi" w:eastAsiaTheme="majorEastAsia" w:hAnsiTheme="majorHAnsi" w:cstheme="majorBidi"/>
      <w:b/>
      <w:bCs/>
      <w:color w:val="4F81BD" w:themeColor="accent1"/>
    </w:rPr>
  </w:style>
  <w:style w:type="paragraph" w:styleId="Judul">
    <w:name w:val="Title"/>
    <w:basedOn w:val="Normal"/>
    <w:next w:val="Normal"/>
    <w:link w:val="JudulK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JudulKAR">
    <w:name w:val="Judul KAR"/>
    <w:basedOn w:val="FontParagrafDefault"/>
    <w:link w:val="Judu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judul">
    <w:name w:val="Subtitle"/>
    <w:basedOn w:val="Normal"/>
    <w:next w:val="Normal"/>
    <w:link w:val="SubjudulK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judulKAR">
    <w:name w:val="Subjudul KAR"/>
    <w:basedOn w:val="FontParagrafDefault"/>
    <w:link w:val="Subjudul"/>
    <w:uiPriority w:val="11"/>
    <w:rsid w:val="00FC693F"/>
    <w:rPr>
      <w:rFonts w:asciiTheme="majorHAnsi" w:eastAsiaTheme="majorEastAsia" w:hAnsiTheme="majorHAnsi" w:cstheme="majorBidi"/>
      <w:i/>
      <w:iCs/>
      <w:color w:val="4F81BD" w:themeColor="accent1"/>
      <w:spacing w:val="15"/>
      <w:sz w:val="24"/>
      <w:szCs w:val="24"/>
    </w:rPr>
  </w:style>
  <w:style w:type="paragraph" w:styleId="DaftarParagraf">
    <w:name w:val="List Paragraph"/>
    <w:basedOn w:val="Normal"/>
    <w:uiPriority w:val="34"/>
    <w:qFormat/>
    <w:rsid w:val="00FC693F"/>
    <w:pPr>
      <w:ind w:left="720"/>
      <w:contextualSpacing/>
    </w:pPr>
  </w:style>
  <w:style w:type="paragraph" w:styleId="TeksIsi">
    <w:name w:val="Body Text"/>
    <w:basedOn w:val="Normal"/>
    <w:link w:val="TeksIsiKAR"/>
    <w:uiPriority w:val="99"/>
    <w:unhideWhenUsed/>
    <w:rsid w:val="00AA1D8D"/>
    <w:pPr>
      <w:spacing w:after="120"/>
    </w:pPr>
  </w:style>
  <w:style w:type="character" w:customStyle="1" w:styleId="TeksIsiKAR">
    <w:name w:val="Teks Isi KAR"/>
    <w:basedOn w:val="FontParagrafDefault"/>
    <w:link w:val="TeksIsi"/>
    <w:uiPriority w:val="99"/>
    <w:rsid w:val="00AA1D8D"/>
  </w:style>
  <w:style w:type="paragraph" w:styleId="TeksIsi2">
    <w:name w:val="Body Text 2"/>
    <w:basedOn w:val="Normal"/>
    <w:link w:val="TeksIsi2KAR"/>
    <w:uiPriority w:val="99"/>
    <w:unhideWhenUsed/>
    <w:rsid w:val="00AA1D8D"/>
    <w:pPr>
      <w:spacing w:after="120" w:line="480" w:lineRule="auto"/>
    </w:pPr>
  </w:style>
  <w:style w:type="character" w:customStyle="1" w:styleId="TeksIsi2KAR">
    <w:name w:val="Teks Isi 2 KAR"/>
    <w:basedOn w:val="FontParagrafDefault"/>
    <w:link w:val="TeksIsi2"/>
    <w:uiPriority w:val="99"/>
    <w:rsid w:val="00AA1D8D"/>
  </w:style>
  <w:style w:type="paragraph" w:styleId="TeksIsi3">
    <w:name w:val="Body Text 3"/>
    <w:basedOn w:val="Normal"/>
    <w:link w:val="TeksIsi3KAR"/>
    <w:uiPriority w:val="99"/>
    <w:unhideWhenUsed/>
    <w:rsid w:val="00AA1D8D"/>
    <w:pPr>
      <w:spacing w:after="120"/>
    </w:pPr>
    <w:rPr>
      <w:sz w:val="16"/>
      <w:szCs w:val="16"/>
    </w:rPr>
  </w:style>
  <w:style w:type="character" w:customStyle="1" w:styleId="TeksIsi3KAR">
    <w:name w:val="Teks Isi 3 KAR"/>
    <w:basedOn w:val="FontParagrafDefault"/>
    <w:link w:val="TeksIsi3"/>
    <w:uiPriority w:val="99"/>
    <w:rsid w:val="00AA1D8D"/>
    <w:rPr>
      <w:sz w:val="16"/>
      <w:szCs w:val="16"/>
    </w:rPr>
  </w:style>
  <w:style w:type="paragraph" w:styleId="Daftar">
    <w:name w:val="List"/>
    <w:basedOn w:val="Normal"/>
    <w:uiPriority w:val="99"/>
    <w:unhideWhenUsed/>
    <w:rsid w:val="00AA1D8D"/>
    <w:pPr>
      <w:ind w:left="360" w:hanging="360"/>
      <w:contextualSpacing/>
    </w:pPr>
  </w:style>
  <w:style w:type="paragraph" w:styleId="Daftar2">
    <w:name w:val="List 2"/>
    <w:basedOn w:val="Normal"/>
    <w:uiPriority w:val="99"/>
    <w:unhideWhenUsed/>
    <w:rsid w:val="00326F90"/>
    <w:pPr>
      <w:ind w:left="720" w:hanging="360"/>
      <w:contextualSpacing/>
    </w:pPr>
  </w:style>
  <w:style w:type="paragraph" w:styleId="Daftar3">
    <w:name w:val="List 3"/>
    <w:basedOn w:val="Normal"/>
    <w:uiPriority w:val="99"/>
    <w:unhideWhenUsed/>
    <w:rsid w:val="00326F90"/>
    <w:pPr>
      <w:ind w:left="1080" w:hanging="360"/>
      <w:contextualSpacing/>
    </w:pPr>
  </w:style>
  <w:style w:type="paragraph" w:styleId="PoinDaftar">
    <w:name w:val="List Bullet"/>
    <w:basedOn w:val="Normal"/>
    <w:uiPriority w:val="99"/>
    <w:unhideWhenUsed/>
    <w:rsid w:val="00326F90"/>
    <w:pPr>
      <w:numPr>
        <w:numId w:val="1"/>
      </w:numPr>
      <w:contextualSpacing/>
    </w:pPr>
  </w:style>
  <w:style w:type="paragraph" w:styleId="PoinDaftar2">
    <w:name w:val="List Bullet 2"/>
    <w:basedOn w:val="Normal"/>
    <w:uiPriority w:val="99"/>
    <w:unhideWhenUsed/>
    <w:rsid w:val="00326F90"/>
    <w:pPr>
      <w:numPr>
        <w:numId w:val="2"/>
      </w:numPr>
      <w:contextualSpacing/>
    </w:pPr>
  </w:style>
  <w:style w:type="paragraph" w:styleId="PoinDaftar3">
    <w:name w:val="List Bullet 3"/>
    <w:basedOn w:val="Normal"/>
    <w:uiPriority w:val="99"/>
    <w:unhideWhenUsed/>
    <w:rsid w:val="00326F90"/>
    <w:pPr>
      <w:numPr>
        <w:numId w:val="3"/>
      </w:numPr>
      <w:contextualSpacing/>
    </w:pPr>
  </w:style>
  <w:style w:type="paragraph" w:styleId="NomorDaftar">
    <w:name w:val="List Number"/>
    <w:basedOn w:val="Normal"/>
    <w:uiPriority w:val="99"/>
    <w:unhideWhenUsed/>
    <w:rsid w:val="00326F90"/>
    <w:pPr>
      <w:numPr>
        <w:numId w:val="5"/>
      </w:numPr>
      <w:contextualSpacing/>
    </w:pPr>
  </w:style>
  <w:style w:type="paragraph" w:styleId="NomorDaftar2">
    <w:name w:val="List Number 2"/>
    <w:basedOn w:val="Normal"/>
    <w:uiPriority w:val="99"/>
    <w:unhideWhenUsed/>
    <w:rsid w:val="0029639D"/>
    <w:pPr>
      <w:numPr>
        <w:numId w:val="6"/>
      </w:numPr>
      <w:contextualSpacing/>
    </w:pPr>
  </w:style>
  <w:style w:type="paragraph" w:styleId="NomorDaftar3">
    <w:name w:val="List Number 3"/>
    <w:basedOn w:val="Normal"/>
    <w:uiPriority w:val="99"/>
    <w:unhideWhenUsed/>
    <w:rsid w:val="0029639D"/>
    <w:pPr>
      <w:numPr>
        <w:numId w:val="7"/>
      </w:numPr>
      <w:contextualSpacing/>
    </w:pPr>
  </w:style>
  <w:style w:type="paragraph" w:styleId="DaftarBerkelanjutan">
    <w:name w:val="List Continue"/>
    <w:basedOn w:val="Normal"/>
    <w:uiPriority w:val="99"/>
    <w:unhideWhenUsed/>
    <w:rsid w:val="0029639D"/>
    <w:pPr>
      <w:spacing w:after="120"/>
      <w:ind w:left="360"/>
      <w:contextualSpacing/>
    </w:pPr>
  </w:style>
  <w:style w:type="paragraph" w:styleId="DaftarBerkelanjutan2">
    <w:name w:val="List Continue 2"/>
    <w:basedOn w:val="Normal"/>
    <w:uiPriority w:val="99"/>
    <w:unhideWhenUsed/>
    <w:rsid w:val="0029639D"/>
    <w:pPr>
      <w:spacing w:after="120"/>
      <w:ind w:left="720"/>
      <w:contextualSpacing/>
    </w:pPr>
  </w:style>
  <w:style w:type="paragraph" w:styleId="DaftarBerkelanjutan3">
    <w:name w:val="List Continue 3"/>
    <w:basedOn w:val="Normal"/>
    <w:uiPriority w:val="99"/>
    <w:unhideWhenUsed/>
    <w:rsid w:val="0029639D"/>
    <w:pPr>
      <w:spacing w:after="120"/>
      <w:ind w:left="1080"/>
      <w:contextualSpacing/>
    </w:pPr>
  </w:style>
  <w:style w:type="paragraph" w:styleId="TeksMakro">
    <w:name w:val="macro"/>
    <w:link w:val="TeksMakroK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MakroKAR">
    <w:name w:val="Teks Makro KAR"/>
    <w:basedOn w:val="FontParagrafDefault"/>
    <w:link w:val="TeksMakro"/>
    <w:uiPriority w:val="99"/>
    <w:rsid w:val="0029639D"/>
    <w:rPr>
      <w:rFonts w:ascii="Courier" w:hAnsi="Courier"/>
      <w:sz w:val="20"/>
      <w:szCs w:val="20"/>
    </w:rPr>
  </w:style>
  <w:style w:type="paragraph" w:styleId="Kutipan">
    <w:name w:val="Quote"/>
    <w:basedOn w:val="Normal"/>
    <w:next w:val="Normal"/>
    <w:link w:val="KutipanKAR"/>
    <w:uiPriority w:val="29"/>
    <w:qFormat/>
    <w:rsid w:val="00FC693F"/>
    <w:rPr>
      <w:i/>
      <w:iCs/>
      <w:color w:val="000000" w:themeColor="text1"/>
    </w:rPr>
  </w:style>
  <w:style w:type="character" w:customStyle="1" w:styleId="KutipanKAR">
    <w:name w:val="Kutipan KAR"/>
    <w:basedOn w:val="FontParagrafDefault"/>
    <w:link w:val="Kutipan"/>
    <w:uiPriority w:val="29"/>
    <w:rsid w:val="00FC693F"/>
    <w:rPr>
      <w:i/>
      <w:iCs/>
      <w:color w:val="000000" w:themeColor="text1"/>
    </w:rPr>
  </w:style>
  <w:style w:type="character" w:customStyle="1" w:styleId="Judul4KAR">
    <w:name w:val="Judul 4 KAR"/>
    <w:basedOn w:val="FontParagrafDefault"/>
    <w:link w:val="Judul4"/>
    <w:uiPriority w:val="9"/>
    <w:semiHidden/>
    <w:rsid w:val="00FC693F"/>
    <w:rPr>
      <w:rFonts w:asciiTheme="majorHAnsi" w:eastAsiaTheme="majorEastAsia" w:hAnsiTheme="majorHAnsi" w:cstheme="majorBidi"/>
      <w:b/>
      <w:bCs/>
      <w:i/>
      <w:iCs/>
      <w:color w:val="4F81BD" w:themeColor="accent1"/>
    </w:rPr>
  </w:style>
  <w:style w:type="character" w:customStyle="1" w:styleId="Judul5KAR">
    <w:name w:val="Judul 5 KAR"/>
    <w:basedOn w:val="FontParagrafDefault"/>
    <w:link w:val="Judul5"/>
    <w:uiPriority w:val="9"/>
    <w:semiHidden/>
    <w:rsid w:val="00FC693F"/>
    <w:rPr>
      <w:rFonts w:asciiTheme="majorHAnsi" w:eastAsiaTheme="majorEastAsia" w:hAnsiTheme="majorHAnsi" w:cstheme="majorBidi"/>
      <w:color w:val="243F60" w:themeColor="accent1" w:themeShade="7F"/>
    </w:rPr>
  </w:style>
  <w:style w:type="character" w:customStyle="1" w:styleId="Judul6KAR">
    <w:name w:val="Judul 6 KAR"/>
    <w:basedOn w:val="FontParagrafDefault"/>
    <w:link w:val="Judul6"/>
    <w:uiPriority w:val="9"/>
    <w:semiHidden/>
    <w:rsid w:val="00FC693F"/>
    <w:rPr>
      <w:rFonts w:asciiTheme="majorHAnsi" w:eastAsiaTheme="majorEastAsia" w:hAnsiTheme="majorHAnsi" w:cstheme="majorBidi"/>
      <w:i/>
      <w:iCs/>
      <w:color w:val="243F60" w:themeColor="accent1" w:themeShade="7F"/>
    </w:rPr>
  </w:style>
  <w:style w:type="character" w:customStyle="1" w:styleId="Judul7KAR">
    <w:name w:val="Judul 7 KAR"/>
    <w:basedOn w:val="FontParagrafDefault"/>
    <w:link w:val="Judul7"/>
    <w:uiPriority w:val="9"/>
    <w:semiHidden/>
    <w:rsid w:val="00FC693F"/>
    <w:rPr>
      <w:rFonts w:asciiTheme="majorHAnsi" w:eastAsiaTheme="majorEastAsia" w:hAnsiTheme="majorHAnsi" w:cstheme="majorBidi"/>
      <w:i/>
      <w:iCs/>
      <w:color w:val="404040" w:themeColor="text1" w:themeTint="BF"/>
    </w:rPr>
  </w:style>
  <w:style w:type="character" w:customStyle="1" w:styleId="Judul8KAR">
    <w:name w:val="Judul 8 KAR"/>
    <w:basedOn w:val="FontParagrafDefault"/>
    <w:link w:val="Judul8"/>
    <w:uiPriority w:val="9"/>
    <w:semiHidden/>
    <w:rsid w:val="00FC693F"/>
    <w:rPr>
      <w:rFonts w:asciiTheme="majorHAnsi" w:eastAsiaTheme="majorEastAsia" w:hAnsiTheme="majorHAnsi" w:cstheme="majorBidi"/>
      <w:color w:val="4F81BD" w:themeColor="accent1"/>
      <w:sz w:val="20"/>
      <w:szCs w:val="20"/>
    </w:rPr>
  </w:style>
  <w:style w:type="character" w:customStyle="1" w:styleId="Judul9KAR">
    <w:name w:val="Judul 9 KAR"/>
    <w:basedOn w:val="FontParagrafDefault"/>
    <w:link w:val="Judul9"/>
    <w:uiPriority w:val="9"/>
    <w:semiHidden/>
    <w:rsid w:val="00FC693F"/>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unhideWhenUsed/>
    <w:qFormat/>
    <w:rsid w:val="00FC693F"/>
    <w:pPr>
      <w:spacing w:line="240" w:lineRule="auto"/>
    </w:pPr>
    <w:rPr>
      <w:b/>
      <w:bCs/>
      <w:color w:val="4F81BD" w:themeColor="accent1"/>
      <w:sz w:val="18"/>
      <w:szCs w:val="18"/>
    </w:rPr>
  </w:style>
  <w:style w:type="character" w:styleId="Kuat">
    <w:name w:val="Strong"/>
    <w:basedOn w:val="FontParagrafDefault"/>
    <w:uiPriority w:val="22"/>
    <w:qFormat/>
    <w:rsid w:val="00FC693F"/>
    <w:rPr>
      <w:b/>
      <w:bCs/>
    </w:rPr>
  </w:style>
  <w:style w:type="character" w:styleId="Penekanan">
    <w:name w:val="Emphasis"/>
    <w:basedOn w:val="FontParagrafDefault"/>
    <w:uiPriority w:val="20"/>
    <w:qFormat/>
    <w:rsid w:val="00FC693F"/>
    <w:rPr>
      <w:i/>
      <w:iCs/>
    </w:rPr>
  </w:style>
  <w:style w:type="paragraph" w:styleId="KutipanyangSering">
    <w:name w:val="Intense Quote"/>
    <w:basedOn w:val="Normal"/>
    <w:next w:val="Normal"/>
    <w:link w:val="KutipanyangSeringK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utipanyangSeringKAR">
    <w:name w:val="Kutipan yang Sering KAR"/>
    <w:basedOn w:val="FontParagrafDefault"/>
    <w:link w:val="KutipanyangSering"/>
    <w:uiPriority w:val="30"/>
    <w:rsid w:val="00FC693F"/>
    <w:rPr>
      <w:b/>
      <w:bCs/>
      <w:i/>
      <w:iCs/>
      <w:color w:val="4F81BD" w:themeColor="accent1"/>
    </w:rPr>
  </w:style>
  <w:style w:type="character" w:styleId="PenekananHalus">
    <w:name w:val="Subtle Emphasis"/>
    <w:basedOn w:val="FontParagrafDefault"/>
    <w:uiPriority w:val="19"/>
    <w:qFormat/>
    <w:rsid w:val="00FC693F"/>
    <w:rPr>
      <w:i/>
      <w:iCs/>
      <w:color w:val="808080" w:themeColor="text1" w:themeTint="7F"/>
    </w:rPr>
  </w:style>
  <w:style w:type="character" w:styleId="PenekananKeras">
    <w:name w:val="Intense Emphasis"/>
    <w:basedOn w:val="FontParagrafDefault"/>
    <w:uiPriority w:val="21"/>
    <w:qFormat/>
    <w:rsid w:val="00FC693F"/>
    <w:rPr>
      <w:b/>
      <w:bCs/>
      <w:i/>
      <w:iCs/>
      <w:color w:val="4F81BD" w:themeColor="accent1"/>
    </w:rPr>
  </w:style>
  <w:style w:type="character" w:styleId="ReferensiRumit">
    <w:name w:val="Subtle Reference"/>
    <w:basedOn w:val="FontParagrafDefault"/>
    <w:uiPriority w:val="31"/>
    <w:qFormat/>
    <w:rsid w:val="00FC693F"/>
    <w:rPr>
      <w:smallCaps/>
      <w:color w:val="C0504D" w:themeColor="accent2"/>
      <w:u w:val="single"/>
    </w:rPr>
  </w:style>
  <w:style w:type="character" w:styleId="ReferensiyangSering">
    <w:name w:val="Intense Reference"/>
    <w:basedOn w:val="FontParagrafDefault"/>
    <w:uiPriority w:val="32"/>
    <w:qFormat/>
    <w:rsid w:val="00FC693F"/>
    <w:rPr>
      <w:b/>
      <w:bCs/>
      <w:smallCaps/>
      <w:color w:val="C0504D" w:themeColor="accent2"/>
      <w:spacing w:val="5"/>
      <w:u w:val="single"/>
    </w:rPr>
  </w:style>
  <w:style w:type="character" w:styleId="JudulBuku">
    <w:name w:val="Book Title"/>
    <w:basedOn w:val="FontParagrafDefault"/>
    <w:uiPriority w:val="33"/>
    <w:qFormat/>
    <w:rsid w:val="00FC693F"/>
    <w:rPr>
      <w:b/>
      <w:bCs/>
      <w:smallCaps/>
      <w:spacing w:val="5"/>
    </w:rPr>
  </w:style>
  <w:style w:type="paragraph" w:styleId="JudulTOC">
    <w:name w:val="TOC Heading"/>
    <w:basedOn w:val="Judul1"/>
    <w:next w:val="Normal"/>
    <w:uiPriority w:val="39"/>
    <w:semiHidden/>
    <w:unhideWhenUsed/>
    <w:qFormat/>
    <w:rsid w:val="00FC693F"/>
    <w:pPr>
      <w:outlineLvl w:val="9"/>
    </w:pPr>
  </w:style>
  <w:style w:type="table" w:styleId="KisiTabel">
    <w:name w:val="Table Grid"/>
    <w:basedOn w:val="TabelNormal"/>
    <w:uiPriority w:val="39"/>
    <w:qFormat/>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yanganTip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BayanganCahaya-Aksen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BayanganCahaya-Aksen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BayanganCahaya-Aksen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BayanganCahaya-Aksen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BayanganCahaya-Aksen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BayanganCahaya-Aksen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DaftarCahaya">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aftarCahaya-Aksen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DaftarCahaya-Aksen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DaftarCahaya-Aksen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DaftarCahaya-Aksen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DaftarCahaya-Aksen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ftarCahaya-Aksen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KisiCahaya">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KisiCahaya-Aksen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KisiCahaya-Aksen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KisiCahaya-Aksen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KisiCahaya-Aksen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KisiCahaya-Aksen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KisiCahaya-Aksen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BayanganSedang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BayanganSedang1-Aksen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BayanganSedang1-Aksen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BayanganSedang1-Aksen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BayanganSedang1-Aksen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BayanganSedang1-Aksen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BayanganSedang1-Aksen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BayanganSedang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BayanganSedang2-Aksen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ftarSedang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DaftarSedang1-Aksen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DaftarSedang1-Aksen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DaftarSedang1-Aksen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DaftarSedang1-Aksen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DaftarSedang1-Aksen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DaftarSedang1-Aksen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DaftarSedang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DaftarSedang2-Aksen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isiSedang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Sedang1-Aksen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Sedang1-Aksen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Sedang1-Aksen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Sedang1-Aksen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Sedang1-Aksen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Sedang1-Aksen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isiSedang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isiSedang2-Aksen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isiSedang2-Aksen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isiSedang2-Aksen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isiSedang2-Aksen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isiSedang2-Aksen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isiSedang2-Aksen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isiSedang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isiSedang3-Aksen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isiSedang3-Aksen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isiSedang3-Aksen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isiSedang3-Aksen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isiSedang3-Aksen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isiSedang3-Aksen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ftarGelap">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ftarGelap-Aksen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ftarGelap-Aksen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ftarGelap-Aksen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ftarGelap-Aksen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ftarGelap-Aksen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ftarGelap-Aksen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yanganBerwarna">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yanganBerwarna-Aksen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yanganBerwarna-Aksen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yanganBerwarna-Aksen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yanganBerwarna-Aksen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yanganBerwarna-Aksen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yanganBerwarna-Aksen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ftarBerwarna">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ftarBerwarna-Aksen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DaftarBerwarna-Aksen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DaftarBerwarna-Aksen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DaftarBerwarna-Aksen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DaftarBerwarna-Aksen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DaftarBerwarna-Aksen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isiBerwarna">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isiBerwarna-Aksen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isiBerwarna-Aksen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isiBerwarna-Aksen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isiBerwarna-Aksen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isiBerwarna-Aksen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isiBerwarna-Aksen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SudahDiformat">
    <w:name w:val="HTML Preformatted"/>
    <w:basedOn w:val="Normal"/>
    <w:link w:val="HTMLSudahDiformatKAR"/>
    <w:uiPriority w:val="99"/>
    <w:semiHidden/>
    <w:unhideWhenUsed/>
    <w:rsid w:val="00CD3592"/>
    <w:pPr>
      <w:spacing w:after="0" w:line="240" w:lineRule="auto"/>
    </w:pPr>
    <w:rPr>
      <w:rFonts w:ascii="Consolas" w:hAnsi="Consolas"/>
      <w:sz w:val="20"/>
      <w:szCs w:val="20"/>
    </w:rPr>
  </w:style>
  <w:style w:type="character" w:customStyle="1" w:styleId="HTMLSudahDiformatKAR">
    <w:name w:val="HTML Sudah Diformat KAR"/>
    <w:basedOn w:val="FontParagrafDefault"/>
    <w:link w:val="HTMLSudahDiformat"/>
    <w:uiPriority w:val="99"/>
    <w:semiHidden/>
    <w:rsid w:val="00CD3592"/>
    <w:rPr>
      <w:rFonts w:ascii="Consolas" w:hAnsi="Consolas"/>
      <w:sz w:val="20"/>
      <w:szCs w:val="20"/>
    </w:rPr>
  </w:style>
  <w:style w:type="character" w:styleId="Hyperlink">
    <w:name w:val="Hyperlink"/>
    <w:basedOn w:val="FontParagrafDefault"/>
    <w:uiPriority w:val="99"/>
    <w:unhideWhenUsed/>
    <w:rsid w:val="00C75904"/>
    <w:rPr>
      <w:color w:val="0000FF" w:themeColor="hyperlink"/>
      <w:u w:val="single"/>
    </w:rPr>
  </w:style>
  <w:style w:type="character" w:styleId="SebutanYangBelumTerselesaikan">
    <w:name w:val="Unresolved Mention"/>
    <w:basedOn w:val="FontParagrafDefault"/>
    <w:uiPriority w:val="99"/>
    <w:semiHidden/>
    <w:unhideWhenUsed/>
    <w:rsid w:val="00C75904"/>
    <w:rPr>
      <w:color w:val="605E5C"/>
      <w:shd w:val="clear" w:color="auto" w:fill="E1DFDD"/>
    </w:rPr>
  </w:style>
  <w:style w:type="paragraph" w:styleId="NormalWeb">
    <w:name w:val="Normal (Web)"/>
    <w:basedOn w:val="Normal"/>
    <w:uiPriority w:val="99"/>
    <w:semiHidden/>
    <w:unhideWhenUsed/>
    <w:rsid w:val="00372DD4"/>
    <w:rPr>
      <w:rFonts w:ascii="Times New Roman" w:hAnsi="Times New Roman" w:cs="Times New Roman"/>
      <w:sz w:val="24"/>
      <w:szCs w:val="24"/>
    </w:rPr>
  </w:style>
  <w:style w:type="paragraph" w:customStyle="1" w:styleId="Default">
    <w:name w:val="Default"/>
    <w:rsid w:val="00741525"/>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onnyalvinawati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1</Pages>
  <Words>30149</Words>
  <Characters>171852</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Yuliati Sipahutar</cp:lastModifiedBy>
  <cp:revision>18</cp:revision>
  <dcterms:created xsi:type="dcterms:W3CDTF">2025-10-05T13:43:00Z</dcterms:created>
  <dcterms:modified xsi:type="dcterms:W3CDTF">2025-12-14T16:24:00Z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ac0de7a5-f0b0-3842-979c-ac9b0c45b957</vt:lpwstr>
  </property>
  <property fmtid="{D5CDD505-2E9C-101B-9397-08002B2CF9AE}" pid="24" name="Mendeley Citation Style_1">
    <vt:lpwstr>http://www.zotero.org/styles/apa</vt:lpwstr>
  </property>
</Properties>
</file>